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B1DA6" w14:textId="2A2F8468" w:rsidR="00CE4082" w:rsidRDefault="00B31E52" w:rsidP="00B31E52">
      <w:pPr>
        <w:jc w:val="center"/>
        <w:rPr>
          <w:rFonts w:ascii="等线" w:eastAsia="等线" w:hAnsi="等线" w:cs="宋体"/>
          <w:b/>
          <w:bCs/>
          <w:color w:val="000000"/>
          <w:kern w:val="0"/>
          <w:sz w:val="30"/>
          <w:szCs w:val="30"/>
        </w:rPr>
      </w:pPr>
      <w:r>
        <w:rPr>
          <w:rFonts w:ascii="等线" w:eastAsia="等线" w:hAnsi="等线" w:cs="宋体" w:hint="eastAsia"/>
          <w:b/>
          <w:bCs/>
          <w:color w:val="000000"/>
          <w:kern w:val="0"/>
          <w:sz w:val="30"/>
          <w:szCs w:val="30"/>
        </w:rPr>
        <w:t xml:space="preserve">Supplementary Table </w:t>
      </w:r>
      <w:r>
        <w:rPr>
          <w:rFonts w:ascii="等线" w:eastAsia="等线" w:hAnsi="等线" w:cs="宋体"/>
          <w:b/>
          <w:bCs/>
          <w:color w:val="000000"/>
          <w:kern w:val="0"/>
          <w:sz w:val="30"/>
          <w:szCs w:val="30"/>
        </w:rPr>
        <w:t>2</w:t>
      </w:r>
      <w:r>
        <w:rPr>
          <w:rFonts w:ascii="等线" w:eastAsia="等线" w:hAnsi="等线" w:cs="宋体" w:hint="eastAsia"/>
          <w:b/>
          <w:bCs/>
          <w:color w:val="000000"/>
          <w:kern w:val="0"/>
          <w:sz w:val="30"/>
          <w:szCs w:val="30"/>
        </w:rPr>
        <w:t xml:space="preserve"> | GO</w:t>
      </w:r>
      <w:r>
        <w:rPr>
          <w:rFonts w:ascii="等线" w:eastAsia="等线" w:hAnsi="等线" w:cs="宋体"/>
          <w:b/>
          <w:bCs/>
          <w:color w:val="000000"/>
          <w:kern w:val="0"/>
          <w:sz w:val="30"/>
          <w:szCs w:val="30"/>
        </w:rPr>
        <w:t xml:space="preserve"> </w:t>
      </w:r>
      <w:r>
        <w:rPr>
          <w:rFonts w:ascii="等线" w:eastAsia="等线" w:hAnsi="等线" w:cs="宋体" w:hint="eastAsia"/>
          <w:b/>
          <w:bCs/>
          <w:color w:val="000000"/>
          <w:kern w:val="0"/>
          <w:sz w:val="30"/>
          <w:szCs w:val="30"/>
        </w:rPr>
        <w:t>and</w:t>
      </w:r>
      <w:r>
        <w:rPr>
          <w:rFonts w:ascii="等线" w:eastAsia="等线" w:hAnsi="等线" w:cs="宋体"/>
          <w:b/>
          <w:bCs/>
          <w:color w:val="000000"/>
          <w:kern w:val="0"/>
          <w:sz w:val="30"/>
          <w:szCs w:val="30"/>
        </w:rPr>
        <w:t xml:space="preserve"> KEGG</w:t>
      </w:r>
      <w:r>
        <w:rPr>
          <w:rFonts w:ascii="等线" w:eastAsia="等线" w:hAnsi="等线" w:cs="宋体" w:hint="eastAsia"/>
          <w:b/>
          <w:bCs/>
          <w:color w:val="000000"/>
          <w:kern w:val="0"/>
          <w:sz w:val="30"/>
          <w:szCs w:val="30"/>
        </w:rPr>
        <w:t xml:space="preserve"> enrichment analysis of </w:t>
      </w:r>
      <w:r>
        <w:rPr>
          <w:rFonts w:ascii="等线" w:eastAsia="等线" w:hAnsi="等线" w:cs="宋体" w:hint="eastAsia"/>
          <w:b/>
          <w:bCs/>
          <w:color w:val="000000"/>
          <w:kern w:val="0"/>
          <w:sz w:val="30"/>
          <w:szCs w:val="30"/>
        </w:rPr>
        <w:t>hypoxia</w:t>
      </w:r>
      <w:r>
        <w:rPr>
          <w:rFonts w:ascii="等线" w:eastAsia="等线" w:hAnsi="等线" w:cs="宋体" w:hint="eastAsia"/>
          <w:b/>
          <w:bCs/>
          <w:color w:val="000000"/>
          <w:kern w:val="0"/>
          <w:sz w:val="30"/>
          <w:szCs w:val="30"/>
        </w:rPr>
        <w:t>-DEGs</w:t>
      </w:r>
    </w:p>
    <w:tbl>
      <w:tblPr>
        <w:tblW w:w="8640" w:type="dxa"/>
        <w:tblLook w:val="04A0" w:firstRow="1" w:lastRow="0" w:firstColumn="1" w:lastColumn="0" w:noHBand="0" w:noVBand="1"/>
      </w:tblPr>
      <w:tblGrid>
        <w:gridCol w:w="1018"/>
        <w:gridCol w:w="1340"/>
        <w:gridCol w:w="5890"/>
        <w:gridCol w:w="1053"/>
        <w:gridCol w:w="755"/>
      </w:tblGrid>
      <w:tr w:rsidR="00B31E52" w:rsidRPr="00B31E52" w14:paraId="043A6716" w14:textId="77777777" w:rsidTr="00B31E52">
        <w:trPr>
          <w:trHeight w:val="288"/>
        </w:trPr>
        <w:tc>
          <w:tcPr>
            <w:tcW w:w="65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D6FCE0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Category</w:t>
            </w:r>
          </w:p>
        </w:tc>
        <w:tc>
          <w:tcPr>
            <w:tcW w:w="7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AFE0F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ID</w:t>
            </w:r>
          </w:p>
        </w:tc>
        <w:tc>
          <w:tcPr>
            <w:tcW w:w="589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561110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Description</w:t>
            </w:r>
          </w:p>
        </w:tc>
        <w:tc>
          <w:tcPr>
            <w:tcW w:w="65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D9688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qvalue</w:t>
            </w:r>
          </w:p>
        </w:tc>
        <w:tc>
          <w:tcPr>
            <w:tcW w:w="65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8BFB7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Count</w:t>
            </w:r>
          </w:p>
        </w:tc>
      </w:tr>
      <w:tr w:rsidR="00B31E52" w:rsidRPr="00B31E52" w14:paraId="24A362BA" w14:textId="77777777" w:rsidTr="00B31E52">
        <w:trPr>
          <w:trHeight w:val="288"/>
        </w:trPr>
        <w:tc>
          <w:tcPr>
            <w:tcW w:w="65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1779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558A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GO:0006735</w:t>
            </w:r>
          </w:p>
        </w:tc>
        <w:tc>
          <w:tcPr>
            <w:tcW w:w="589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61FF5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NADH regeneration</w:t>
            </w:r>
          </w:p>
        </w:tc>
        <w:tc>
          <w:tcPr>
            <w:tcW w:w="65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4E36E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9.16E-16</w:t>
            </w:r>
          </w:p>
        </w:tc>
        <w:tc>
          <w:tcPr>
            <w:tcW w:w="65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5BC3D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</w:tr>
      <w:tr w:rsidR="00B31E52" w:rsidRPr="00B31E52" w14:paraId="4F0B381F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F491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306A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GO:0061621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37A6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canonical glycolysis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BA8AC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9.16E-16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28D7F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</w:tr>
      <w:tr w:rsidR="00B31E52" w:rsidRPr="00B31E52" w14:paraId="32D6673A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4E82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C34A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GO:0061718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BF18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glucose catabolic process to pyruvate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CED14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9.16E-16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004D6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</w:tr>
      <w:tr w:rsidR="00B31E52" w:rsidRPr="00B31E52" w14:paraId="3F18FD8D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2DB9C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FCAB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GO:0061615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07631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glycolytic process through fructose-6-phosphate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319FB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9.16E-16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88668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</w:tr>
      <w:tr w:rsidR="00B31E52" w:rsidRPr="00B31E52" w14:paraId="04629233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3E5C9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333F9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GO:0061620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DBD2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glycolytic process through glucose-6-phosphate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DADD8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9.16E-16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33846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</w:tr>
      <w:tr w:rsidR="00B31E52" w:rsidRPr="00B31E52" w14:paraId="4743FA0E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F6DE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89D7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GO:0006090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E014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pyruvate metabolic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3BDDC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2.74E-15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77C2F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</w:tr>
      <w:tr w:rsidR="00B31E52" w:rsidRPr="00B31E52" w14:paraId="1EA941F1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CC2E8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DED4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GO:0005996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3F8E8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monosaccharide metabolic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0C6C1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3.41E-15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5B839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18</w:t>
            </w:r>
          </w:p>
        </w:tc>
      </w:tr>
      <w:tr w:rsidR="00B31E52" w:rsidRPr="00B31E52" w14:paraId="4E1DBD0A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38F38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A3AEC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GO:0046031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358F0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ADP metabolic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7A391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4.19E-15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AA3E1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</w:tr>
      <w:tr w:rsidR="00B31E52" w:rsidRPr="00B31E52" w14:paraId="1A1C46EA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9FB5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C99E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GO:0006006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9874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glucose metabolic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70CB4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6.57E-15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F166D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</w:tr>
      <w:tr w:rsidR="00B31E52" w:rsidRPr="00B31E52" w14:paraId="70408CA4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9476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48CA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GO:0006165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423B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nucleoside diphosphate phosphorylation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B8097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7.88E-15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121F5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</w:tr>
      <w:tr w:rsidR="00B31E52" w:rsidRPr="00B31E52" w14:paraId="45DA5ECF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06B35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DC55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GO:0006007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97D6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glucose catabolic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C41CB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7.88E-15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4C1C4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</w:tr>
      <w:tr w:rsidR="00B31E52" w:rsidRPr="00B31E52" w14:paraId="1C413165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40689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B9FB8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GO:0046939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B298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nucleotide phosphorylation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568DA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8.38E-15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4453E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</w:tr>
      <w:tr w:rsidR="00B31E52" w:rsidRPr="00B31E52" w14:paraId="31DB4FE7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0A951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C2FAF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GO:0009135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E53A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purine nucleoside diphosphate metabolic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CB425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8.85E-15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7AE02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</w:tr>
      <w:tr w:rsidR="00B31E52" w:rsidRPr="00B31E52" w14:paraId="2817084E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52E3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A603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GO:0009179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9602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purine ribonucleoside diphosphate metabolic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B0AB8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8.85E-15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6F80F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</w:tr>
      <w:tr w:rsidR="00B31E52" w:rsidRPr="00B31E52" w14:paraId="043E63FD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65C4C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F9FC9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GO:0009185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1A32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ribonucleoside diphosphate metabolic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C2345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1.02E-14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1F8B1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</w:tr>
      <w:tr w:rsidR="00B31E52" w:rsidRPr="00B31E52" w14:paraId="1D75D9F5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E9189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2308D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GO:0046394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D6DC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carboxylic acid biosynthetic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891D4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1.65E-14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F50A6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20</w:t>
            </w:r>
          </w:p>
        </w:tc>
      </w:tr>
      <w:tr w:rsidR="00B31E52" w:rsidRPr="00B31E52" w14:paraId="33EAF631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743D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1DBD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GO:0006734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C311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NADH metabolic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4BCC3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1.65E-14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A6AAC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</w:tr>
      <w:tr w:rsidR="00B31E52" w:rsidRPr="00B31E52" w14:paraId="140DB761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387FF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52571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GO:0016053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A37C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organic acid biosynthetic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B3520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1.65E-14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1BFF3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20</w:t>
            </w:r>
          </w:p>
        </w:tc>
      </w:tr>
      <w:tr w:rsidR="00B31E52" w:rsidRPr="00B31E52" w14:paraId="4EB63C19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0BF81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FABB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GO:0006096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AEB5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glycolytic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31F00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2.05E-14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93E41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</w:tr>
      <w:tr w:rsidR="00B31E52" w:rsidRPr="00B31E52" w14:paraId="3867A00B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C67E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B7E3D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GO:0072330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691CD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monocarboxylic acid biosynthetic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41C54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2.05E-14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F6523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18</w:t>
            </w:r>
          </w:p>
        </w:tc>
      </w:tr>
      <w:tr w:rsidR="00B31E52" w:rsidRPr="00B31E52" w14:paraId="08E391C0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3A5E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07BF0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GO:0006757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F8B1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ATP generation from ADP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8CB13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2.17E-14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37531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</w:tr>
      <w:tr w:rsidR="00B31E52" w:rsidRPr="00B31E52" w14:paraId="79D33674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B280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B4DA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GO:0042866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E4FC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pyruvate biosynthetic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7CF9A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2.91E-14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40AE8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</w:tr>
      <w:tr w:rsidR="00B31E52" w:rsidRPr="00B31E52" w14:paraId="3AD47EB8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CE79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E6C6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GO:0009132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129E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nucleoside diphosphate metabolic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2044C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3.71E-14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BAEFA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</w:tr>
      <w:tr w:rsidR="00B31E52" w:rsidRPr="00B31E52" w14:paraId="4332EE61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E20C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C3429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GO:0019318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9AF69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hexose metabolic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B108E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4.02E-14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70761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</w:tr>
      <w:tr w:rsidR="00B31E52" w:rsidRPr="00B31E52" w14:paraId="29F388D1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FC66C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BE62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GO:0006754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8C2C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ATP biosynthetic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61681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4.08E-14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A1926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</w:tr>
      <w:tr w:rsidR="00B31E52" w:rsidRPr="00B31E52" w14:paraId="0379B2B1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494BD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B01B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GO:0016051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CE29C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carbohydrate biosynthetic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E1F17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9.13E-14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B7379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</w:tr>
      <w:tr w:rsidR="00B31E52" w:rsidRPr="00B31E52" w14:paraId="5D240D5D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8D995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02C8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GO:0009206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A0E2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purine ribonucleoside triphosphate biosynthetic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D4AA7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9.65E-14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5BEC3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</w:tr>
      <w:tr w:rsidR="00B31E52" w:rsidRPr="00B31E52" w14:paraId="798F79E9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19069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DEE00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GO:0009145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05861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purine nucleoside triphosphate biosynthetic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B6E0A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1.01E-13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91F37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</w:tr>
      <w:tr w:rsidR="00B31E52" w:rsidRPr="00B31E52" w14:paraId="18FBDE3A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4E64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38E75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GO:0009201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CF5B9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ribonucleoside triphosphate biosynthetic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B7E2B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1.46E-13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407CC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</w:tr>
      <w:tr w:rsidR="00B31E52" w:rsidRPr="00B31E52" w14:paraId="1C92E302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904A1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358BF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GO:0019674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0836F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NAD metabolic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F1050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1.84E-13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1C8D8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</w:tr>
      <w:tr w:rsidR="00B31E52" w:rsidRPr="00B31E52" w14:paraId="18612586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B83B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8E1F8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GO:0009127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19C7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purine nucleoside monophosphate biosynthetic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B817B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2.11E-13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30AC6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</w:tr>
      <w:tr w:rsidR="00B31E52" w:rsidRPr="00B31E52" w14:paraId="368A75DA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9461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3CED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GO:0009168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2845D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purine ribonucleoside monophosphate biosynthetic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CCC76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2.11E-13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C9B30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</w:tr>
      <w:tr w:rsidR="00B31E52" w:rsidRPr="00B31E52" w14:paraId="54B3124C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7F7DF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D116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GO:0009142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0C1AD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nucleoside triphosphate biosynthetic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30B52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2.99E-13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64432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</w:tr>
      <w:tr w:rsidR="00B31E52" w:rsidRPr="00B31E52" w14:paraId="59B06185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1C92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F757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GO:0019359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A90B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nicotinamide nucleotide biosynthetic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F0D62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3.02E-13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12BF6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</w:tr>
      <w:tr w:rsidR="00B31E52" w:rsidRPr="00B31E52" w14:paraId="52DCDABE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A0D65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0D2F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GO:0019363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AA141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pyridine nucleotide biosynthetic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90BB0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3.02E-13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226F2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</w:tr>
      <w:tr w:rsidR="00B31E52" w:rsidRPr="00B31E52" w14:paraId="6D6FDB2D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09A2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63F3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GO:0009435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4807D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NAD biosynthetic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2353F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3.19E-13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172DA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</w:tr>
      <w:tr w:rsidR="00B31E52" w:rsidRPr="00B31E52" w14:paraId="4B17EEC4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8403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442FD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GO:0072525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AC8FC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pyridine-containing compound biosynthetic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D6D06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3.65E-13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C543A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</w:tr>
      <w:tr w:rsidR="00B31E52" w:rsidRPr="00B31E52" w14:paraId="24D734A1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FA9C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1D3B8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GO:0019320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4272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hexose catabolic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F50B3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3.65E-13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79FB9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</w:tr>
      <w:tr w:rsidR="00B31E52" w:rsidRPr="00B31E52" w14:paraId="1425BABC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AD5B5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57D10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GO:0009156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B8F7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ribonucleoside monophosphate biosynthetic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C0BCB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4.86E-13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D47BB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</w:tr>
      <w:tr w:rsidR="00B31E52" w:rsidRPr="00B31E52" w14:paraId="15ACC03F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9840F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BEB0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GO:0016052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4FCA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carbohydrate catabolic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D9605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5.45E-13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10154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</w:tr>
      <w:tr w:rsidR="00B31E52" w:rsidRPr="00B31E52" w14:paraId="41A4AB1A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7E45D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0957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GO:0006094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282E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gluconeogenesis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4596B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8.29E-13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729A1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</w:tr>
      <w:tr w:rsidR="00B31E52" w:rsidRPr="00B31E52" w14:paraId="658BAB9B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4E55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E9C09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GO:0009124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4DAE9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nucleoside monophosphate biosynthetic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F0E15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9.6E-13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C3C22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</w:tr>
      <w:tr w:rsidR="00B31E52" w:rsidRPr="00B31E52" w14:paraId="405B44BA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34F8C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F797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GO:0019319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38845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hexose biosynthetic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FA831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1.15E-12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43393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</w:tr>
      <w:tr w:rsidR="00B31E52" w:rsidRPr="00B31E52" w14:paraId="653CCD16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86180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11B6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GO:0046365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434B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monosaccharide catabolic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6966A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1.76E-12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51CC1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</w:tr>
      <w:tr w:rsidR="00B31E52" w:rsidRPr="00B31E52" w14:paraId="2B427CF4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4AEF0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8273F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GO:0046364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6719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monosaccharide biosynthetic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1195B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2.26E-12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68E01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</w:tr>
      <w:tr w:rsidR="00B31E52" w:rsidRPr="00B31E52" w14:paraId="7210FF45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0662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B7A8C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GO:0009152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93649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purine ribonucleotide biosynthetic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457CD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2.74E-12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91FAD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</w:tr>
      <w:tr w:rsidR="00B31E52" w:rsidRPr="00B31E52" w14:paraId="22287C56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DE89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0995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GO:0009166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73FB9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nucleotide catabolic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480FB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3.64E-12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52926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</w:tr>
      <w:tr w:rsidR="00B31E52" w:rsidRPr="00B31E52" w14:paraId="1656DD41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6A78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5363C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GO:0009260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EA059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ribonucleotide biosynthetic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A363F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5.09E-12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FE667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</w:tr>
      <w:tr w:rsidR="00B31E52" w:rsidRPr="00B31E52" w14:paraId="4CF9BA0C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2C64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E60F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GO:1901292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A101D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nucleoside phosphate catabolic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8E71A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5.31E-12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69DA0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</w:tr>
      <w:tr w:rsidR="00B31E52" w:rsidRPr="00B31E52" w14:paraId="3B31CABF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33DAC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1BBC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GO:0019362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CFE3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pyridine nucleotide metabolic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207D4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5.47E-12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34D86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</w:tr>
      <w:tr w:rsidR="00B31E52" w:rsidRPr="00B31E52" w14:paraId="3E05497A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BDCA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CAF4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GO:0046496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D5B5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nicotinamide nucleotide metabolic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5D5F4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5.47E-12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DCA43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</w:tr>
      <w:tr w:rsidR="00B31E52" w:rsidRPr="00B31E52" w14:paraId="4C1F99BC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09EB1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4D02F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GO:0006164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3537F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purine nucleotide biosynthetic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7005C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6.5E-12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59F5D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</w:tr>
      <w:tr w:rsidR="00B31E52" w:rsidRPr="00B31E52" w14:paraId="6F791EE6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9B129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E795D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GO:0046390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2CE3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ribose phosphate biosynthetic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DB6E5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6.5E-12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E61C2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</w:tr>
      <w:tr w:rsidR="00B31E52" w:rsidRPr="00B31E52" w14:paraId="35AB630E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34C1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A4BB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GO:0072524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8A5D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pyridine-containing compound metabolic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01A6E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7.72E-12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2AD33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</w:tr>
      <w:tr w:rsidR="00B31E52" w:rsidRPr="00B31E52" w14:paraId="6D060885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3EEA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712A0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GO:0072522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2401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purine-containing compound biosynthetic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0B201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1.16E-11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9A46F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</w:tr>
      <w:tr w:rsidR="00B31E52" w:rsidRPr="00B31E52" w14:paraId="121A2C98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1BA20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E0F00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GO:0006733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267BD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oxidoreduction coenzyme metabolic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29759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1.6E-11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51B6F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</w:tr>
      <w:tr w:rsidR="00B31E52" w:rsidRPr="00B31E52" w14:paraId="29364055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D90B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4CF7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GO:0009108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7B0B1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coenzyme biosynthetic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25370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1.61E-11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7C10F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</w:tr>
      <w:tr w:rsidR="00B31E52" w:rsidRPr="00B31E52" w14:paraId="578BEA1D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EB53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B3C5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GO:0006732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6163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coenzyme metabolic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F228E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2.93E-11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D950C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</w:tr>
      <w:tr w:rsidR="00B31E52" w:rsidRPr="00B31E52" w14:paraId="7797B433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144EF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E5BF8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GO:0034404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AF61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nucleobase-containing small molecule biosynthetic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F7E4A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4.67E-11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C9D9F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</w:tr>
      <w:tr w:rsidR="00B31E52" w:rsidRPr="00B31E52" w14:paraId="5EACBE15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907C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B6170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GO:0046034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5D5DD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ATP metabolic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A4065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1.26E-10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55CFA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</w:tr>
      <w:tr w:rsidR="00B31E52" w:rsidRPr="00B31E52" w14:paraId="04987194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50E9C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E4E7C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GO:0046434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5E6C1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organophosphate catabolic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24FC2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1.47E-10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A908E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</w:tr>
      <w:tr w:rsidR="00B31E52" w:rsidRPr="00B31E52" w14:paraId="3AA92C33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9F40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2E83D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GO:0009165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43B2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nucleotide biosynthetic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D726C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2.08E-10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B88BA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</w:tr>
      <w:tr w:rsidR="00B31E52" w:rsidRPr="00B31E52" w14:paraId="14B8919D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783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CDD9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GO:1901293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D07D9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nucleoside phosphate biosynthetic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2F98F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2.38E-10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CA1D0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</w:tr>
      <w:tr w:rsidR="00B31E52" w:rsidRPr="00B31E52" w14:paraId="198F5979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700F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DB24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GO:0051188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DAC8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cofactor biosynthetic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19E1A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2.89E-10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B0F1B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</w:tr>
      <w:tr w:rsidR="00B31E52" w:rsidRPr="00B31E52" w14:paraId="42FBD23B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8488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44201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GO:0009205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5191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purine ribonucleoside triphosphate metabolic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FB947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4.09E-10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3CEA8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</w:tr>
      <w:tr w:rsidR="00B31E52" w:rsidRPr="00B31E52" w14:paraId="08393418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CFB0C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7DE7D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GO:0009167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F472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purine ribonucleoside monophosphate metabolic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9E35B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4.91E-10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416BD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</w:tr>
      <w:tr w:rsidR="00B31E52" w:rsidRPr="00B31E52" w14:paraId="5336856C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031B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F3D40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GO:0009126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D93F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purine nucleoside monophosphate metabolic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180A2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4.95E-10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098E7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</w:tr>
      <w:tr w:rsidR="00B31E52" w:rsidRPr="00B31E52" w14:paraId="7DF5BAFE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9603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D11F9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GO:0009199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737D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ribonucleoside triphosphate metabolic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58698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4.95E-10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97977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</w:tr>
      <w:tr w:rsidR="00B31E52" w:rsidRPr="00B31E52" w14:paraId="114D778C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3B0B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F1B7F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GO:0009144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EA7C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purine nucleoside triphosphate metabolic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6A866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5.07E-10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7329D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</w:tr>
      <w:tr w:rsidR="00B31E52" w:rsidRPr="00B31E52" w14:paraId="78B1F044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FE669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73EF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GO:0009161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71DA9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ribonucleoside monophosphate metabolic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9C260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7.91E-10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29885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</w:tr>
      <w:tr w:rsidR="00B31E52" w:rsidRPr="00B31E52" w14:paraId="2A301A26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B6B9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C839D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GO:0001666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1D12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hypoxia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100EA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9.4E-10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CB247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</w:tr>
      <w:tr w:rsidR="00B31E52" w:rsidRPr="00B31E52" w14:paraId="0800FC3D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7E871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CF93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GO:0009141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1755F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nucleoside triphosphate metabolic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06E71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1.03E-09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9AFFB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</w:tr>
      <w:tr w:rsidR="00B31E52" w:rsidRPr="00B31E52" w14:paraId="5248A648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971A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9BDB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GO:0036293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F7868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decreased oxygen levels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B1BB4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1.36E-09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28DD9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</w:tr>
      <w:tr w:rsidR="00B31E52" w:rsidRPr="00B31E52" w14:paraId="4D4FF63C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FF9F0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4479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GO:0009123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BA980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nucleoside monophosphate metabolic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26312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1.6E-09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FA5FF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</w:tr>
      <w:tr w:rsidR="00B31E52" w:rsidRPr="00B31E52" w14:paraId="749C89C5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64A65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0BC0F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GO:0070482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B9491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oxygen levels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F6819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3.04E-09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976BA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</w:tr>
      <w:tr w:rsidR="00B31E52" w:rsidRPr="00B31E52" w14:paraId="1EEF8564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E405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7AB38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GO:0006024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033BF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glycosaminoglycan biosynthetic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E0D44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5.21E-09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FAC3D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</w:tr>
      <w:tr w:rsidR="00B31E52" w:rsidRPr="00B31E52" w14:paraId="71579677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D101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F161F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GO:0006023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0A64F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aminoglycan biosynthetic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9190F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7.68E-09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35819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</w:tr>
      <w:tr w:rsidR="00B31E52" w:rsidRPr="00B31E52" w14:paraId="51BE5A98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435D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22E15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GO:0030203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E9F3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glycosaminoglycan metabolic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ED4AE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1.42E-07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1C6A3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</w:tr>
      <w:tr w:rsidR="00B31E52" w:rsidRPr="00B31E52" w14:paraId="656C232D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6620C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C1E4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GO:0044262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190C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carbohydrate metabolic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C3B72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1.45E-07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168BF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</w:tr>
      <w:tr w:rsidR="00B31E52" w:rsidRPr="00B31E52" w14:paraId="2481F398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E739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5C2B8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GO:0006022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BFCA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aminoglycan metabolic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7DEE5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2.36E-07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EBD53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</w:tr>
      <w:tr w:rsidR="00B31E52" w:rsidRPr="00B31E52" w14:paraId="508E2449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ACAE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72B6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GO:0030388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9EC2F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fructose 1,6-bisphosphate metabolic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69D05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6.66E-07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28969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</w:tr>
      <w:tr w:rsidR="00B31E52" w:rsidRPr="00B31E52" w14:paraId="48E1A0CA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2E5A0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02B8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GO:0044282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3A6F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small molecule catabolic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8933F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1.22E-05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578A2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</w:tr>
      <w:tr w:rsidR="00B31E52" w:rsidRPr="00B31E52" w14:paraId="3DA8FA15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244B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385E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GO:0051591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51C8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cAMP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43B90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2.85E-05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DD8F5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</w:tr>
      <w:tr w:rsidR="00B31E52" w:rsidRPr="00B31E52" w14:paraId="0BD56F1E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ED19F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C7A0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GO:0006027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16FDF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glycosaminoglycan catabolic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DB35A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5.49E-05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65631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</w:tr>
      <w:tr w:rsidR="00B31E52" w:rsidRPr="00B31E52" w14:paraId="1102EE2F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49928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46368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GO:0032496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6586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lipopolysaccharide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98C02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6.06E-05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CEB7E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</w:tr>
      <w:tr w:rsidR="00B31E52" w:rsidRPr="00B31E52" w14:paraId="1D867FE1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8376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211F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GO:1903510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8A06D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mucopolysaccharide metabolic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F5222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6.38E-05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EC8B5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</w:tr>
      <w:tr w:rsidR="00B31E52" w:rsidRPr="00B31E52" w14:paraId="2AC28A96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4901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8826C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GO:0006026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0285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aminoglycan catabolic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7CFBD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7.28E-05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992D3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</w:tr>
      <w:tr w:rsidR="00B31E52" w:rsidRPr="00B31E52" w14:paraId="0312172E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B5F7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AB3F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GO:0002237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80DF5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molecule of bacterial origin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C656A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7.95E-05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B85A1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</w:tr>
      <w:tr w:rsidR="00B31E52" w:rsidRPr="00B31E52" w14:paraId="3C8E6645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0013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AD1ED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GO:1900371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45E1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purine nucleotide biosynthetic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B89C0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7.95E-05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07753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</w:tr>
      <w:tr w:rsidR="00B31E52" w:rsidRPr="00B31E52" w14:paraId="4286A5B9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64AF8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6E72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GO:0030808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DD16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nucleotide biosynthetic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826C7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8.26E-05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47484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</w:tr>
      <w:tr w:rsidR="00B31E52" w:rsidRPr="00B31E52" w14:paraId="6B79E6D5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085C5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8AF0F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GO:0030166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099C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proteoglycan biosynthetic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86480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9.36E-05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44A0E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</w:tr>
      <w:tr w:rsidR="00B31E52" w:rsidRPr="00B31E52" w14:paraId="11DA9FAD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95ADC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F8FE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GO:0062012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04C8F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small molecule metabolic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5FA44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0.000113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EE741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</w:tr>
      <w:tr w:rsidR="00B31E52" w:rsidRPr="00B31E52" w14:paraId="2C08C1D0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C7B61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5EF50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GO:0030198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A96F1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extracellular matrix organization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D9550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0.000134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5D7E8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</w:tr>
      <w:tr w:rsidR="00B31E52" w:rsidRPr="00B31E52" w14:paraId="35985E31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01CE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2C489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GO:0034976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A68B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endoplasmic reticulum stress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080D0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0.000162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A6BDB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</w:tr>
      <w:tr w:rsidR="00B31E52" w:rsidRPr="00B31E52" w14:paraId="5D569113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24908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87978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GO:0046683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8C7F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organophosphorus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BFA44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0.000163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CCAA3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</w:tr>
      <w:tr w:rsidR="00B31E52" w:rsidRPr="00B31E52" w14:paraId="54FAB92F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8792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C41D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GO:0030208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737FD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dermatan sulfate biosynthetic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BBF0C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0.000165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D1CE7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</w:tr>
      <w:tr w:rsidR="00B31E52" w:rsidRPr="00B31E52" w14:paraId="4A53525E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F362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DA6ED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GO:0006109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9986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carbohydrate metabolic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7A99D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0.000171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2C6DA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</w:tr>
      <w:tr w:rsidR="00B31E52" w:rsidRPr="00B31E52" w14:paraId="7D590ADF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BAA5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22B9C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GO:0030205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FEA7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dermatan sulfate metabolic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1EB1C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566E5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</w:tr>
      <w:tr w:rsidR="00B31E52" w:rsidRPr="00B31E52" w14:paraId="28EB1D46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3093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66FA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GO:1900542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65B9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purine nucleotide metabolic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4AEDC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0.000217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50345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</w:tr>
      <w:tr w:rsidR="00B31E52" w:rsidRPr="00B31E52" w14:paraId="7FA27603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ECA8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CEE3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GO:0034637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C9FC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carbohydrate biosynthetic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9AA26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0.000245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13105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</w:tr>
      <w:tr w:rsidR="00B31E52" w:rsidRPr="00B31E52" w14:paraId="619E45AF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6523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BFA71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GO:0006140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39651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nucleotide metabolic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A9663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0.000245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8428F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</w:tr>
      <w:tr w:rsidR="00B31E52" w:rsidRPr="00B31E52" w14:paraId="6FE49D00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42D55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BD8C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GO:0042542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89F1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hydrogen peroxide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C09CC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0.000245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0CC26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</w:tr>
      <w:tr w:rsidR="00B31E52" w:rsidRPr="00B31E52" w14:paraId="3093E16D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808F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D41F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GO:0051384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7ED08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glucocorticoid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D1903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0.000245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5380C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</w:tr>
      <w:tr w:rsidR="00B31E52" w:rsidRPr="00B31E52" w14:paraId="3E2F0FEA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BEDDD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0F3E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GO:0030207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9BCBC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chondroitin sulfate catabolic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A4DA5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0.000251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16226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</w:tr>
      <w:tr w:rsidR="00B31E52" w:rsidRPr="00B31E52" w14:paraId="2A3B1891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2621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AF82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GO:0014074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E0505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purine-containing compound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37465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0.00027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52FE5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</w:tr>
      <w:tr w:rsidR="00B31E52" w:rsidRPr="00B31E52" w14:paraId="23A3554C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A4B3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557D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GO:0006000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70C61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fructose metabolic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286BC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0.000304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79531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</w:tr>
      <w:tr w:rsidR="00B31E52" w:rsidRPr="00B31E52" w14:paraId="096EA8A6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C0CB1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FB21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GO:0050651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0541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dermatan sulfate proteoglycan biosynthetic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66BCB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0.000304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20D22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</w:tr>
      <w:tr w:rsidR="00B31E52" w:rsidRPr="00B31E52" w14:paraId="1802A4BF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88CD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11310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GO:0000302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534BC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reactive oxygen species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50E1B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0.00033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AD462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</w:tr>
      <w:tr w:rsidR="00B31E52" w:rsidRPr="00B31E52" w14:paraId="35B59E21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6F1A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16B5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GO:0007568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F89A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aging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0831D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0.00033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2D942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</w:tr>
      <w:tr w:rsidR="00B31E52" w:rsidRPr="00B31E52" w14:paraId="5DB045B8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03A1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0957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GO:0043062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2B04C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extracellular structure organization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24B0B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0.000336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5D383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</w:tr>
      <w:tr w:rsidR="00B31E52" w:rsidRPr="00B31E52" w14:paraId="7D1FD38C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F8ADF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F5D7D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GO:0071453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23B09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oxygen levels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F8BB5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0.000341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F6484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</w:tr>
      <w:tr w:rsidR="00B31E52" w:rsidRPr="00B31E52" w14:paraId="20B6A9BA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39985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5604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GO:0006029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C53C5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proteoglycan metabolic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698B0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0.000346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C75FA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</w:tr>
      <w:tr w:rsidR="00B31E52" w:rsidRPr="00B31E52" w14:paraId="3E9FBF80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9F700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577D8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GO:0050655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35FD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dermatan sulfate proteoglycan metabolic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010FE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0.000354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8DD55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</w:tr>
      <w:tr w:rsidR="00B31E52" w:rsidRPr="00B31E52" w14:paraId="4CF57EAB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25F21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82F5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GO:0042116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DA300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macrophage activation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33B41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0.000358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4D0A7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</w:tr>
      <w:tr w:rsidR="00B31E52" w:rsidRPr="00B31E52" w14:paraId="6D25CB67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9447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40A4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GO:0061614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B347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pri-miRNA transcription by RNA polymerase II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8830A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0.000359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7C6E3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</w:tr>
      <w:tr w:rsidR="00B31E52" w:rsidRPr="00B31E52" w14:paraId="1F5208C0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91F8F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C959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GO:2001169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3266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ATP biosynthetic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637BA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0.00037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4DEBE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</w:tr>
      <w:tr w:rsidR="00B31E52" w:rsidRPr="00B31E52" w14:paraId="716E498D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66C9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1AC1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GO:0031960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394CC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corticosteroid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0108D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0.000388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7E523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</w:tr>
      <w:tr w:rsidR="00B31E52" w:rsidRPr="00B31E52" w14:paraId="23F2F981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89E4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C238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GO:0006979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B5B1D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oxidative stress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3518F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0.000526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CB5AF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</w:tr>
      <w:tr w:rsidR="00B31E52" w:rsidRPr="00B31E52" w14:paraId="5C1DF8DD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A9850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215B9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GO:0042326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819D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phosphorylation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36F4C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0.000694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18090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</w:tr>
      <w:tr w:rsidR="00B31E52" w:rsidRPr="00B31E52" w14:paraId="0B1F0FE3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12D5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57ADC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GO:0036499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7275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PERK-mediated unfolded protein response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DBB4F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0.000781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772E1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</w:tr>
      <w:tr w:rsidR="00B31E52" w:rsidRPr="00B31E52" w14:paraId="5D1D438E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12B6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A707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GO:0002688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8AC7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leukocyte chemotaxis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C3B86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0.000809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460AB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</w:tr>
      <w:tr w:rsidR="00B31E52" w:rsidRPr="00B31E52" w14:paraId="205A4317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58AB5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71FB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GO:0048545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880C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steroid hormone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12F35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0.001056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CC0B9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</w:tr>
      <w:tr w:rsidR="00B31E52" w:rsidRPr="00B31E52" w14:paraId="51C9488F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C8EF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569C1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GO:0030968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6EAA8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endoplasmic reticulum unfolded protein response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4E4D4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0.001056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B82E4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</w:tr>
      <w:tr w:rsidR="00B31E52" w:rsidRPr="00B31E52" w14:paraId="74EF2B7B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166B9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E99B5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GO:1903578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B67B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ATP metabolic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65202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0.001089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50CF7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</w:tr>
      <w:tr w:rsidR="00B31E52" w:rsidRPr="00B31E52" w14:paraId="60D4D934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4000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1C73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GO:0097193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4451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intrinsic apoptotic signaling pathway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AB74F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0.001151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6F729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</w:tr>
      <w:tr w:rsidR="00B31E52" w:rsidRPr="00B31E52" w14:paraId="79572929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D881D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BB3C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GO:0071456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C9AB5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hypoxia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7DB2F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0.001406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07436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</w:tr>
      <w:tr w:rsidR="00B31E52" w:rsidRPr="00B31E52" w14:paraId="0ED7CA43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2F951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34FC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GO:0030206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927D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chondroitin sulfate biosynthetic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B32B5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0.001423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53965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</w:tr>
      <w:tr w:rsidR="00B31E52" w:rsidRPr="00B31E52" w14:paraId="00166549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71568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CD89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GO:0034599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D562C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oxidative stress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F96A6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0.001478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32EC8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</w:tr>
      <w:tr w:rsidR="00B31E52" w:rsidRPr="00B31E52" w14:paraId="7E5D1928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83E9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612F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GO:0097529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2EC7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myeloid leukocyte migration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77849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0.001486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E728A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</w:tr>
      <w:tr w:rsidR="00B31E52" w:rsidRPr="00B31E52" w14:paraId="34AFE787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B0BA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A730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GO:0060326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B0B2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 chemotaxis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81244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0.001516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18389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</w:tr>
      <w:tr w:rsidR="00B31E52" w:rsidRPr="00B31E52" w14:paraId="2591EC44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1E7D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79C49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GO:0036294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3886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decreased oxygen levels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539EE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0.001736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C16C1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</w:tr>
      <w:tr w:rsidR="00B31E52" w:rsidRPr="00B31E52" w14:paraId="760B8113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1B3CF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BF480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GO:0050920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FA658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chemotaxis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D61A0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0.001736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700EF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</w:tr>
      <w:tr w:rsidR="00B31E52" w:rsidRPr="00B31E52" w14:paraId="6CD88367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3B53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B9409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GO:1901342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AF8AF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vasculature development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31C21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0.001836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AED8F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</w:tr>
      <w:tr w:rsidR="00B31E52" w:rsidRPr="00B31E52" w14:paraId="7BFD6354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5FB4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6C6F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GO:0009896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BAD39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catabolic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14616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0.001852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AA6CA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</w:tr>
      <w:tr w:rsidR="00B31E52" w:rsidRPr="00B31E52" w14:paraId="717C9D29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8867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ACA3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GO:0034620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C4AB1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unfolded protein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A304E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0.001912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C0F88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</w:tr>
      <w:tr w:rsidR="00B31E52" w:rsidRPr="00B31E52" w14:paraId="3B874038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6160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8906C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GO:0030595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92C58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leukocyte chemotaxis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6ECC9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0.002002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6AA11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</w:tr>
      <w:tr w:rsidR="00B31E52" w:rsidRPr="00B31E52" w14:paraId="10DE923C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76981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74670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GO:0010675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628F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cellular carbohydrate metabolic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DF2A1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0.002013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1EA18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</w:tr>
      <w:tr w:rsidR="00B31E52" w:rsidRPr="00B31E52" w14:paraId="76A4D75F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CB068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870D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GO:0050673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E4AB0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epithelial cell proliferation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42690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0.002142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86057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</w:tr>
      <w:tr w:rsidR="00B31E52" w:rsidRPr="00B31E52" w14:paraId="66806777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75BB0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5324C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GO:0050650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772C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chondroitin sulfate proteoglycan biosynthetic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A84ED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0.002188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A22A8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</w:tr>
      <w:tr w:rsidR="00B31E52" w:rsidRPr="00B31E52" w14:paraId="26B0F7E5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E284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D1DA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GO:1902895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6E63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pri-miRNA transcription by RNA polymerase II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B547B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0.002188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4AD80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</w:tr>
      <w:tr w:rsidR="00B31E52" w:rsidRPr="00B31E52" w14:paraId="4E670861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2D159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6364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GO:0046677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CE77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antibiotic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94189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0.002188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3F551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</w:tr>
      <w:tr w:rsidR="00B31E52" w:rsidRPr="00B31E52" w14:paraId="33BE71BD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956E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83B8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GO:0001667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F9E4D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ameboidal-type cell migration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8D307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0.003131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49253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</w:tr>
      <w:tr w:rsidR="00B31E52" w:rsidRPr="00B31E52" w14:paraId="47CB995F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E359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B3BE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GO:0048872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5B00F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homeostasis of number of cells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0108F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0.003155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80102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</w:tr>
      <w:tr w:rsidR="00B31E52" w:rsidRPr="00B31E52" w14:paraId="58841E6D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79DB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A44E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GO:0007519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24070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skeletal muscle tissue development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EDF74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0.003326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F4C04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</w:tr>
      <w:tr w:rsidR="00B31E52" w:rsidRPr="00B31E52" w14:paraId="717EF5A3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027C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37BAD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GO:1904035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C6905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epithelial cell apoptotic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5E877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0.003326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3FC9D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</w:tr>
      <w:tr w:rsidR="00B31E52" w:rsidRPr="00B31E52" w14:paraId="392DB36F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26FE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C4E08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GO:0035967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A6391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topologically incorrect protein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AA9A2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0.003381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AA4B7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</w:tr>
      <w:tr w:rsidR="00B31E52" w:rsidRPr="00B31E52" w14:paraId="41F0364E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97095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0D40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GO:0051899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1F5F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membrane depolarization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5E922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0.003729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DB1F0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</w:tr>
      <w:tr w:rsidR="00B31E52" w:rsidRPr="00B31E52" w14:paraId="2894B8D8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01A50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E4FF1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GO:0010038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DCB6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metal 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236F7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0.003991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39340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</w:tr>
      <w:tr w:rsidR="00B31E52" w:rsidRPr="00B31E52" w14:paraId="2D14D216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411F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1B58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GO:0034614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DC77F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reactive oxygen species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B299B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0.004028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7EA51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</w:tr>
      <w:tr w:rsidR="00B31E52" w:rsidRPr="00B31E52" w14:paraId="06BA98C1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C535D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6C13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GO:0030204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E6DA8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chondroitin sulfate metabolic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1C5B6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0.004058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A9E60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</w:tr>
      <w:tr w:rsidR="00B31E52" w:rsidRPr="00B31E52" w14:paraId="638CC792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2C95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3661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GO:0048660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0B635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smooth muscle cell proliferation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AE307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0.004058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439DE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</w:tr>
      <w:tr w:rsidR="00B31E52" w:rsidRPr="00B31E52" w14:paraId="5A76E6E5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128A5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11E6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GO:0060538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834CD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skeletal muscle organ development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E7F14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0.004058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DFD9A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</w:tr>
      <w:tr w:rsidR="00B31E52" w:rsidRPr="00B31E52" w14:paraId="419838F9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4B30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543EC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GO:0035690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BA4E8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drug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20888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0.00419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E48B6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</w:tr>
      <w:tr w:rsidR="00B31E52" w:rsidRPr="00B31E52" w14:paraId="443C0048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E6D8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D331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GO:0051196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E62D5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coenzyme metabolic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25EEB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0.004194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03988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</w:tr>
      <w:tr w:rsidR="00B31E52" w:rsidRPr="00B31E52" w14:paraId="395A925C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396F5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315CF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GO:0048659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89A1D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smooth muscle cell proliferation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D244D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0.004199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668AD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</w:tr>
      <w:tr w:rsidR="00B31E52" w:rsidRPr="00B31E52" w14:paraId="4A02BF00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DA145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0C9B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GO:0042036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6DEF9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cytokine biosynthetic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4D577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0.004243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E1C5B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</w:tr>
      <w:tr w:rsidR="00B31E52" w:rsidRPr="00B31E52" w14:paraId="6ACADAFA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64B39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0BCF1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GO:1902893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D77B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pri-miRNA transcription by RNA polymerase II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58ACE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0.004537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AE1F3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</w:tr>
      <w:tr w:rsidR="00B31E52" w:rsidRPr="00B31E52" w14:paraId="0035B847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F8F6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D201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GO:0050678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4B24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epithelial cell proliferation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826D0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0.004669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5A4F2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</w:tr>
      <w:tr w:rsidR="00B31E52" w:rsidRPr="00B31E52" w14:paraId="478200A1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B1F89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596E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GO:0006986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ACC65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unfolded protein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02C8A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0.004669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97FA1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</w:tr>
      <w:tr w:rsidR="00B31E52" w:rsidRPr="00B31E52" w14:paraId="67F4AA4A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F02B8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82BB5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GO:0050900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1709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leukocyte migration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8D5F4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0.004708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4B29B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</w:tr>
      <w:tr w:rsidR="00B31E52" w:rsidRPr="00B31E52" w14:paraId="567B9107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5CBC0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649B0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GO:0045765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59C9C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angiogenesis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5E4F1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0.004972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CA3FA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</w:tr>
      <w:tr w:rsidR="00B31E52" w:rsidRPr="00B31E52" w14:paraId="0EADA756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796E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5023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GO:0050654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20FAF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chondroitin sulfate proteoglycan metabolic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0660B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0.00542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79A0D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</w:tr>
      <w:tr w:rsidR="00B31E52" w:rsidRPr="00B31E52" w14:paraId="7B4EF46C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9541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B41D5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GO:0006002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9558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fructose 6-phosphate metabolic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405E0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0.005542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21B51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6AD67BBB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3D92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DB79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GO:0010739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98F60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protein kinase A signaling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E163D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0.005542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7FD20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1416FB41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59D3C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DDAA5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GO:0006984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9A93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ER-nucleus signaling pathway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E2C99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0.006067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1E690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</w:tr>
      <w:tr w:rsidR="00B31E52" w:rsidRPr="00B31E52" w14:paraId="1E3B5634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1B76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55BC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GO:1904659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FDDE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glucose transmembrane transport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1C31C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0.006318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6E63C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</w:tr>
      <w:tr w:rsidR="00B31E52" w:rsidRPr="00B31E52" w14:paraId="0930C559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6CA8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47B61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GO:0031952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E060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protein autophosphorylation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98FC3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0.006369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CEA2E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</w:tr>
      <w:tr w:rsidR="00B31E52" w:rsidRPr="00B31E52" w14:paraId="5879700D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FAA9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4D9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GO:0042594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A3355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starvation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0146C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0.006369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C7D8D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</w:tr>
      <w:tr w:rsidR="00B31E52" w:rsidRPr="00B31E52" w14:paraId="62A9296D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C76D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8FBD0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GO:0044272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13A40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sulfur compound biosynthetic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45B00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0.006369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40037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</w:tr>
      <w:tr w:rsidR="00B31E52" w:rsidRPr="00B31E52" w14:paraId="65D7600C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7269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F7F10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GO:1901136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A625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carbohydrate derivative catabolic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BF2DB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0.006369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0A56E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</w:tr>
      <w:tr w:rsidR="00B31E52" w:rsidRPr="00B31E52" w14:paraId="32317651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CAC91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4E1FC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GO:0005984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E59F0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disaccharide metabolic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D1A6A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0.006369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B2043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2FF5742A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4E24F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AC538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GO:0019852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CCAFD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L-ascorbic acid metabolic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416FD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0.006369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2C1E6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26CC4C7C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6406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1A4C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GO:0051024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A6B5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immunoglobulin secretion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4994E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0.006369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A4816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79372F43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EF86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B7815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GO:0072584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A851D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caveolin-mediated endocytosis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167F4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0.006369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DBAE2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48E88888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D224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8472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GO:1901654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F2CD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ketone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8F7DF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0.006443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9FAD4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</w:tr>
      <w:tr w:rsidR="00B31E52" w:rsidRPr="00B31E52" w14:paraId="0202716D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AAA71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96D25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GO:1904019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CF1D8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epithelial cell apoptotic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6B74B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0.006604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2B18E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</w:tr>
      <w:tr w:rsidR="00B31E52" w:rsidRPr="00B31E52" w14:paraId="3071FF36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61819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74515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GO:0008645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22AD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hexose transmembrane transport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26FD2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0.006752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88C7A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</w:tr>
      <w:tr w:rsidR="00B31E52" w:rsidRPr="00B31E52" w14:paraId="54756010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87AC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A2A88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GO:2001238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E9D3D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extrinsic apoptotic signaling pathway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3147D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0.006752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5C579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</w:tr>
      <w:tr w:rsidR="00B31E52" w:rsidRPr="00B31E52" w14:paraId="1C4B6BF6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32CFD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1C45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GO:0002685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55289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leukocyte migration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C15F5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0.006752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316B9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</w:tr>
      <w:tr w:rsidR="00B31E52" w:rsidRPr="00B31E52" w14:paraId="432A65F6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96B0D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C8B6C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GO:0070372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D5C78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ERK1 and ERK2 cascade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11DD8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0.007018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2AE6D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</w:tr>
      <w:tr w:rsidR="00B31E52" w:rsidRPr="00B31E52" w14:paraId="7E233143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66A7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EC70C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GO:0005976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6E835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polysaccharide metabolic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712B9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0.007018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5F20A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</w:tr>
      <w:tr w:rsidR="00B31E52" w:rsidRPr="00B31E52" w14:paraId="2C6F4038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5CA0F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55885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GO:0015749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1D391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monosaccharide transmembrane transport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E0EDB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0.007018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CD5B4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</w:tr>
      <w:tr w:rsidR="00B31E52" w:rsidRPr="00B31E52" w14:paraId="70C10AAA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F786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B4CB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GO:0042035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A7931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cytokine biosynthetic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84AE7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0.007018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E74BB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</w:tr>
      <w:tr w:rsidR="00B31E52" w:rsidRPr="00B31E52" w14:paraId="08520389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308B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1BF6D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GO:0035966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990DC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topologically incorrect protein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74714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0.007032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E871B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</w:tr>
      <w:tr w:rsidR="00B31E52" w:rsidRPr="00B31E52" w14:paraId="4B238C11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E4CD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715DF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GO:0048146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EDB3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fibroblast proliferation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C803B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0.007326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03A91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</w:tr>
      <w:tr w:rsidR="00B31E52" w:rsidRPr="00B31E52" w14:paraId="7490949C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1354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5BB1C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GO:0034219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8049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carbohydrate transmembrane transport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56336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0.007368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BCB3B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</w:tr>
      <w:tr w:rsidR="00B31E52" w:rsidRPr="00B31E52" w14:paraId="3A75C15D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22060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0FEE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GO:0010906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EEF2F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glucose metabolic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A91B4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0.007567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45FA3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</w:tr>
      <w:tr w:rsidR="00B31E52" w:rsidRPr="00B31E52" w14:paraId="715E11B1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7DBC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68C8D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GO:0051193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AC65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cofactor metabolic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84F53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0.008018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7FAD2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</w:tr>
      <w:tr w:rsidR="00B31E52" w:rsidRPr="00B31E52" w14:paraId="63208D40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9B779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086AD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GO:0042113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BA65D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 cell activation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A2004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0.008051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B1850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</w:tr>
      <w:tr w:rsidR="00B31E52" w:rsidRPr="00B31E52" w14:paraId="0FA3799D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7C86F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131A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GO:0070555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A99B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interleukin-1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8480B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0.008063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08ED0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</w:tr>
      <w:tr w:rsidR="00B31E52" w:rsidRPr="00B31E52" w14:paraId="1C055FA6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D2A6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10F0F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GO:0001933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B712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protein phosphorylation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1335F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0.008063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C988E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</w:tr>
      <w:tr w:rsidR="00B31E52" w:rsidRPr="00B31E52" w14:paraId="7A626073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3118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49161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GO:0031953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A238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protein autophosphorylation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2FF4F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0.008063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97C4D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685BEB43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B0ABF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81BAD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GO:0045779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A90F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bone resorption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83AC2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0.008063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2F4F3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16F24D51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D532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B51D5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GO:0045820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F5CB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glycolytic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436D6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0.008063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89AAA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4A27BDDB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CE2E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AC1BD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GO:0009612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76479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mechanical stimulus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656B0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0.008439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88AF5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</w:tr>
      <w:tr w:rsidR="00B31E52" w:rsidRPr="00B31E52" w14:paraId="6225561E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B6721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03E65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GO:0048732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687A0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gland development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DE448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0.008504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B9239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</w:tr>
      <w:tr w:rsidR="00B31E52" w:rsidRPr="00B31E52" w14:paraId="6D9EC16F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5ACB1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EDC70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GO:0043030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BA23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macrophage activation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BA0B4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0.008532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0E931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</w:tr>
      <w:tr w:rsidR="00B31E52" w:rsidRPr="00B31E52" w14:paraId="1BEBFA20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FA7D9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718A9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GO:0044273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9C35F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sulfur compound catabolic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8BAED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0.008532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7DE67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</w:tr>
      <w:tr w:rsidR="00B31E52" w:rsidRPr="00B31E52" w14:paraId="344DDC17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755E5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71BD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GO:0042089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3E54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cytokine biosynthetic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02E16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0.008535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4D28A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</w:tr>
      <w:tr w:rsidR="00B31E52" w:rsidRPr="00B31E52" w14:paraId="6C552E69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11DAC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C159F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GO:0070371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628D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ERK1 and ERK2 cascade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97CCC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0.008535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57CE6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</w:tr>
      <w:tr w:rsidR="00B31E52" w:rsidRPr="00B31E52" w14:paraId="0CDF4191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26E7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418CD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GO:0042107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8674F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cytokine metabolic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01ED5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0.008738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BC91E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</w:tr>
      <w:tr w:rsidR="00B31E52" w:rsidRPr="00B31E52" w14:paraId="79424E20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31DF5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1286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GO:0030213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6EC20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hyaluronan biosynthetic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D6E22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0.009013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6C50D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320345BC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C099F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A1D75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GO:0018209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905B8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peptidyl-serine modification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D3331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0.009111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1C65A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</w:tr>
      <w:tr w:rsidR="00B31E52" w:rsidRPr="00B31E52" w14:paraId="2E4FEBF8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70B5F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C1FB1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GO:0032103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89D8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response to external stimulus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FD773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0.009211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93269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</w:tr>
      <w:tr w:rsidR="00B31E52" w:rsidRPr="00B31E52" w14:paraId="54E6A855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C4C7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DE34C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GO:0071385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59655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glucocorticoid stimulus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4E570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0.009616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2DA1E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</w:tr>
      <w:tr w:rsidR="00B31E52" w:rsidRPr="00B31E52" w14:paraId="6045A1B6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4B340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D6715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GO:0030812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8596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nucleotide catabolic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9ECC0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0.010074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C6E05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782774F3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9B289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30F6F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GO:0046851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3CABF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bone remodeling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5EEC7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0.010074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64FFE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2D394C07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E788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29C6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GO:0051198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6C83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coenzyme metabolic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C2460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0.010074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C3F68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7CC3C822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67AD1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2685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GO:0044706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97EDC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multi-multicellular organism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4B309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0.010074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5420C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</w:tr>
      <w:tr w:rsidR="00B31E52" w:rsidRPr="00B31E52" w14:paraId="77B7571F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1B14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A73B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GO:0071384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6109D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corticosteroid stimulus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84EC5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0.010863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2BF73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</w:tr>
      <w:tr w:rsidR="00B31E52" w:rsidRPr="00B31E52" w14:paraId="1E398201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630E1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E01E0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GO:0044849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ADBEC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estrous cycle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3B5A4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0.01123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C244E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32DED091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D26A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0705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GO:2001170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1AE3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ATP biosynthetic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639B1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0.01123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02BD8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3D489101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40F0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0B2B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GO:0001889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5F5E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liver development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727FB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0.01123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5C7A4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</w:tr>
      <w:tr w:rsidR="00B31E52" w:rsidRPr="00B31E52" w14:paraId="6CB82973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FB69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BC56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GO:0050921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0A30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chemotaxis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B66F7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0.01123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9CB47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</w:tr>
      <w:tr w:rsidR="00B31E52" w:rsidRPr="00B31E52" w14:paraId="0F0C6B78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B05A1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3DE35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GO:0061008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086AD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hepaticobiliary system development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B5225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0.012116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B313B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</w:tr>
      <w:tr w:rsidR="00B31E52" w:rsidRPr="00B31E52" w14:paraId="7FA9D662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3958F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D8D4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GO:0033135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1C01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peptidyl-serine phosphorylation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2663A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0.012384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8AA4C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</w:tr>
      <w:tr w:rsidR="00B31E52" w:rsidRPr="00B31E52" w14:paraId="328FC493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2775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8593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GO:0050708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4217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protein secretion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4EE28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0.012392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14E25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</w:tr>
      <w:tr w:rsidR="00B31E52" w:rsidRPr="00B31E52" w14:paraId="2E7EC54D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4FAC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60AD9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GO:0010715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AFD2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extracellular matrix disassembly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E7E3C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0.012392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D9F22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364CEB51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3EEA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7EBD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GO:0002548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F692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monocyte chemotaxis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1D308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0.012474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9E040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</w:tr>
      <w:tr w:rsidR="00B31E52" w:rsidRPr="00B31E52" w14:paraId="1E87D98E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C43C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078A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GO:0009101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1F00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glycoprotein biosynthetic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1B6A0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0.012474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7E48C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</w:tr>
      <w:tr w:rsidR="00B31E52" w:rsidRPr="00B31E52" w14:paraId="6A629956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1D87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9B900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GO:0051260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B0D31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protein homooligomerization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5E29F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0.012967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3D516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</w:tr>
      <w:tr w:rsidR="00B31E52" w:rsidRPr="00B31E52" w14:paraId="26ADA933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16B1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6D61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GO:0033002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0A7D8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muscle cell proliferation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3E1BC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0.013113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7C216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</w:tr>
      <w:tr w:rsidR="00B31E52" w:rsidRPr="00B31E52" w14:paraId="6A0827C2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0CFE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4007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GO:0009312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1EC4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oligosaccharide biosynthetic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16776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0.013356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AD849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5891CC79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A2301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DBBED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GO:0030809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F2F6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nucleotide biosynthetic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AD7D0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0.013356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62C64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28942CCD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E171F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9DFF1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GO:0035994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11F1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muscle stretch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320B6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0.013356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A87B0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0FA23E42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78159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A1B1D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GO:0051023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ECA9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immunoglobulin secretion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F5016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0.013356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0232D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4EA22106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B135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1AE4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GO:1900372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779B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purine nucleotide biosynthetic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5237E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0.013356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F7397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092EE64B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9D3B9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C334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GO:0035914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8FBAD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skeletal muscle cell differentiation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BC224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0.013618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38B96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</w:tr>
      <w:tr w:rsidR="00B31E52" w:rsidRPr="00B31E52" w14:paraId="360C0C84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574D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FE1F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GO:0050918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C0790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chemotaxis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AE287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0.013618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105E6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</w:tr>
      <w:tr w:rsidR="00B31E52" w:rsidRPr="00B31E52" w14:paraId="45C24702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8F421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A571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GO:0002262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C545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myeloid cell homeostasis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D5E69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0.014161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BA7D4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</w:tr>
      <w:tr w:rsidR="00B31E52" w:rsidRPr="00B31E52" w14:paraId="7580A8C3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AED25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880F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GO:0071236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8DD2D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antibiotic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9BF77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0.014161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33A4F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</w:tr>
      <w:tr w:rsidR="00B31E52" w:rsidRPr="00B31E52" w14:paraId="7687A153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7264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4E2FD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GO:0031331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4D24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cellular catabolic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41435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0.014161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81F5A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</w:tr>
      <w:tr w:rsidR="00B31E52" w:rsidRPr="00B31E52" w14:paraId="69AD156C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4E0F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84339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GO:0043687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7981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post-translational protein modification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318B4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0.014161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78383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</w:tr>
      <w:tr w:rsidR="00B31E52" w:rsidRPr="00B31E52" w14:paraId="131A1B0A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BD27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5C6D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GO:0008643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B0FD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carbohydrate transport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C4343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0.014237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D412D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</w:tr>
      <w:tr w:rsidR="00B31E52" w:rsidRPr="00B31E52" w14:paraId="5985AE11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C113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E63B8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GO:0051592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46EC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calcium 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A6F2D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0.014237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81BF6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</w:tr>
      <w:tr w:rsidR="00B31E52" w:rsidRPr="00B31E52" w14:paraId="728F68E7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3AC3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1FB3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GO:0002689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E588C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leukocyte chemotaxis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7D338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0.014237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ED572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2BD1BEFA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854B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7A30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GO:0034138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5877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toll-like receptor 3 signaling pathway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A4423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0.014237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4A1D8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70642AC6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838B1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396C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GO:0060395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CE84D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SMAD protein signal transduction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8A3DE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0.014237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369F2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</w:tr>
      <w:tr w:rsidR="00B31E52" w:rsidRPr="00B31E52" w14:paraId="4970DA68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9E12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0168C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GO:0009267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DD03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starvation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A12F8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0.014417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67C06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</w:tr>
      <w:tr w:rsidR="00B31E52" w:rsidRPr="00B31E52" w14:paraId="102A6560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794BC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1B8AD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GO:0032102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6B085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response to external stimulus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EB8D4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0.014527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58709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</w:tr>
      <w:tr w:rsidR="00B31E52" w:rsidRPr="00B31E52" w14:paraId="5DD56CD2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FC62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19B70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GO:0045637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4E649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myeloid cell differentiation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36D1D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0.014947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DCF45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</w:tr>
      <w:tr w:rsidR="00B31E52" w:rsidRPr="00B31E52" w14:paraId="35039C48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C9D90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57F0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GO:0002446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6B74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neutrophil mediated immunity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15403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0.01511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0ECA6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</w:tr>
      <w:tr w:rsidR="00B31E52" w:rsidRPr="00B31E52" w14:paraId="3EA2B07A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F5949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12B4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GO:0031667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5E988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nutrient levels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CDCB9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0.01511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C88A4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</w:tr>
      <w:tr w:rsidR="00B31E52" w:rsidRPr="00B31E52" w14:paraId="7332BFFA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91B4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930C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GO:0002791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18AB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peptide secretion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3EE24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0.01511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3BC7C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</w:tr>
      <w:tr w:rsidR="00B31E52" w:rsidRPr="00B31E52" w14:paraId="619FC1DB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BDF5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400D1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GO:0006071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047A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glycerol metabolic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91FC4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0.01511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47D18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3351343C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CDAF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9A2A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GO:0010738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1C7D8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protein kinase A signaling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C87E0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0.01511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5977C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0F4DC2C7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DA08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39CB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GO:0034104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F7A70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tissue remodeling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8D462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0.01511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88832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1B36C7F4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61340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D589C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GO:0070262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D5B20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peptidyl-serine dephosphorylation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D973D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0.01511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FFD57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10A6961D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18AD9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86AF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GO:2001236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B7DA9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extrinsic apoptotic signaling pathway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09BA1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0.015965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F4428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</w:tr>
      <w:tr w:rsidR="00B31E52" w:rsidRPr="00B31E52" w14:paraId="1C955563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9995F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DAC3F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GO:0019682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5EBD1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glyceraldehyde-3-phosphate metabolic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47F60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0.016461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76688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66C9D84A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9729C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E94A1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GO:0072111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8A2AD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 proliferation involved in kidney development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5BDE8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0.016461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35F40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10BF1531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B7801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7B87F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GO:0043467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DBCD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generation of precursor metabolites and energy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1B893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0.016904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2DC03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</w:tr>
      <w:tr w:rsidR="00B31E52" w:rsidRPr="00B31E52" w14:paraId="12C2AD8E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CB1D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EA7E5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GO:0032680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BD78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tumor necrosis factor production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83FFE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0.017618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BC71F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</w:tr>
      <w:tr w:rsidR="00B31E52" w:rsidRPr="00B31E52" w14:paraId="4EADE9F0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8EA6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4D4F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GO:0048305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A20D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immunoglobulin secretion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B3C57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0.017781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693B8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37DE1B7B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46BD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9CDC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GO:0051195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9223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cofactor metabolic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371A0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0.017781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ADD72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14E026D3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118F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6DEE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GO:0000271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1CF0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polysaccharide biosynthetic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F5511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0.018012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F691B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</w:tr>
      <w:tr w:rsidR="00B31E52" w:rsidRPr="00B31E52" w14:paraId="24120FD9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E236C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1DDF8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GO:0032640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D5720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tumor necrosis factor production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42CE8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0.018317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BA8A8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</w:tr>
      <w:tr w:rsidR="00B31E52" w:rsidRPr="00B31E52" w14:paraId="0B946E09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6B100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13D8C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GO:1903555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2D098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tumor necrosis factor superfamily cytokine production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91B8D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0.018317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2E33C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</w:tr>
      <w:tr w:rsidR="00B31E52" w:rsidRPr="00B31E52" w14:paraId="0FA52CB2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DFED9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6B1C9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GO:0031668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F358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extracellular stimulus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536CA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0.018317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3A671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</w:tr>
      <w:tr w:rsidR="00B31E52" w:rsidRPr="00B31E52" w14:paraId="529BB133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074D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0381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GO:0050714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3F90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protein secretion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68B38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0.018317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7A402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</w:tr>
      <w:tr w:rsidR="00B31E52" w:rsidRPr="00B31E52" w14:paraId="24D13D1A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9CE8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4616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GO:0006110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8FF1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glycolytic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ECCF4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0.018317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97DEF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</w:tr>
      <w:tr w:rsidR="00B31E52" w:rsidRPr="00B31E52" w14:paraId="335D2943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1CAE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23CE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GO:0019400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6AE0D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alditol metabolic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FFD8A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0.018766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E88A6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4195BC88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4CAD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5F88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GO:0032703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C919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interleukin-2 production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9FDF5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0.018766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0915F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378DEDFB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E912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2BC7D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GO:0060055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5D9E8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angiogenesis involved in wound healing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57299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0.018766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A1ED6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39E39026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F81EF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8A02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GO:0030811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54C2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nucleotide catabolic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6D599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0.019362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D2439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</w:tr>
      <w:tr w:rsidR="00B31E52" w:rsidRPr="00B31E52" w14:paraId="590C8462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DDBF1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B9A19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GO:0071706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379F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tumor necrosis factor superfamily cytokine production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BAEA3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0.01996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760E2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</w:tr>
      <w:tr w:rsidR="00B31E52" w:rsidRPr="00B31E52" w14:paraId="198EC678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F8BF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9D0A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GO:0032897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5B66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viral transcription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2BE25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0.020193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5648A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759A673B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0B640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C61C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GO:1903532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F2545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secretion by cell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5A114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0.020204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17461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</w:tr>
      <w:tr w:rsidR="00B31E52" w:rsidRPr="00B31E52" w14:paraId="707DBDD5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732E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8AB0C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GO:0048145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6D11D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fibroblast proliferation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112A3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0.020433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4CD88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</w:tr>
      <w:tr w:rsidR="00B31E52" w:rsidRPr="00B31E52" w14:paraId="3AE994E8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8960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F877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GO:0010634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DD28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epithelial cell migration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25225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0.020947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62BC3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</w:tr>
      <w:tr w:rsidR="00B31E52" w:rsidRPr="00B31E52" w14:paraId="254886EE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2638C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1AE7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GO:0048144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F562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fibroblast proliferation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8520F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0.020978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0DF04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</w:tr>
      <w:tr w:rsidR="00B31E52" w:rsidRPr="00B31E52" w14:paraId="0185FBCB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D1035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3A07C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GO:0043900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0B015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multi-organism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FD2FE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0.021412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E5169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</w:tr>
      <w:tr w:rsidR="00B31E52" w:rsidRPr="00B31E52" w14:paraId="6C98E634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95BA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D3B3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GO:0031664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62290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lipopolysaccharide-mediated signaling pathway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89B1F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0.021416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3BF91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4E59E7D3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45280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DCAD9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GO:2001233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BB23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apoptotic signaling pathway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0911D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0.021513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BFB06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</w:tr>
      <w:tr w:rsidR="00B31E52" w:rsidRPr="00B31E52" w14:paraId="66A060E7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F70E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B334C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GO:0001776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BBB3C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leukocyte homeostasis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AB15C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0.022088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2D19E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</w:tr>
      <w:tr w:rsidR="00B31E52" w:rsidRPr="00B31E52" w14:paraId="04B74A5B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27B3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D21F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GO:0001936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D547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endothelial cell proliferation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EB24D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0.022567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AEF9E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</w:tr>
      <w:tr w:rsidR="00B31E52" w:rsidRPr="00B31E52" w14:paraId="2B8E4776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C4341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CBEF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GO:0002690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63BC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leukocyte chemotaxis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12B45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0.022567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5E350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</w:tr>
      <w:tr w:rsidR="00B31E52" w:rsidRPr="00B31E52" w14:paraId="400EC685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833B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4AFA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GO:0043567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347AC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insulin-like growth factor receptor signaling pathway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17F8F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0.022567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73DE7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05E8EBF3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2C30C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157F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GO:0072539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83F7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T-helper 17 cell differentiation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7ED43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0.022567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5D0D1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4ADBC797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06CD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D653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GO:1903579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04C9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ATP metabolic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70861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0.022567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9750A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6489D757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4C63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52E6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GO:0043470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314F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carbohydrate catabolic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7395F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0.022999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0A07F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</w:tr>
      <w:tr w:rsidR="00B31E52" w:rsidRPr="00B31E52" w14:paraId="454CC89F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70F15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A5EC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GO:0002793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23948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peptide secretion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C3BD9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0.022999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0D29E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</w:tr>
      <w:tr w:rsidR="00B31E52" w:rsidRPr="00B31E52" w14:paraId="60B3B570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951B5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04D58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GO:0030099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3F27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myeloid cell differentiation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9ED11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0.023427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8683D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</w:tr>
      <w:tr w:rsidR="00B31E52" w:rsidRPr="00B31E52" w14:paraId="4B577C2F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47C40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F990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GO:0071347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EDCC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interleukin-1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90826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0.023427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A80AE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</w:tr>
      <w:tr w:rsidR="00B31E52" w:rsidRPr="00B31E52" w14:paraId="7A7E20B2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40358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132D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GO:0010632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937B5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epithelial cell migration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AD20C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0.023557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91882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</w:tr>
      <w:tr w:rsidR="00B31E52" w:rsidRPr="00B31E52" w14:paraId="5D443FAB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934F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1BB9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GO:0071356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5DA0F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tumor necrosis factor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B3B41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0.023557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D1A3C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</w:tr>
      <w:tr w:rsidR="00B31E52" w:rsidRPr="00B31E52" w14:paraId="7739D49E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B751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7B165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GO:0071466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D58D1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xenobiotic stimulus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51DB3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0.023557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1125A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</w:tr>
      <w:tr w:rsidR="00B31E52" w:rsidRPr="00B31E52" w14:paraId="26E90DB5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EAE0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638E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GO:0000188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1B5E8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inactivation of MAPK activity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C6F3B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0.023557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3FE21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18C0BD75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FAACD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8505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GO:0002026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EF99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the force of heart contraction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9E37B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0.023557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8C66A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37C0E823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0E92D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E3B9D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GO:0009100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1CED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glycoprotein metabolic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857DB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0.023685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F5947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</w:tr>
      <w:tr w:rsidR="00B31E52" w:rsidRPr="00B31E52" w14:paraId="4B3E6636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65D6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A3EB0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GO:0071674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3D2F5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mononuclear cell migration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0E5DB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0.023711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EEF48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</w:tr>
      <w:tr w:rsidR="00B31E52" w:rsidRPr="00B31E52" w14:paraId="19EEB48D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4034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E969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GO:0045639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39929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myeloid cell differentiation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79B3A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0.024372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AD80A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</w:tr>
      <w:tr w:rsidR="00B31E52" w:rsidRPr="00B31E52" w14:paraId="6C3761A4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1528C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8B01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GO:0001516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7ECC5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prostaglandin biosynthetic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324EC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0.024693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C4608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40AD9886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9CE6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F5E8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GO:0033137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AC54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peptidyl-serine phosphorylation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EF2E9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0.024693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99E5F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536FCA04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129D0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E084D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GO:0046457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12F7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prostanoid biosynthetic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7AD1F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0.024693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94884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6FD8E9F7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5E209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D19EF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GO:1900543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8B52D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purine nucleotide metabolic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B5789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0.024693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A1AF4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76309AFF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4951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7ECE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GO:0050864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8C651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B cell activation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CEE31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0.024693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A7C55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</w:tr>
      <w:tr w:rsidR="00B31E52" w:rsidRPr="00B31E52" w14:paraId="65A7F3AC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72BD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98CA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GO:0003073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6C42F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systemic arterial blood pressure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0F1CC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0.025366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91E30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</w:tr>
      <w:tr w:rsidR="00B31E52" w:rsidRPr="00B31E52" w14:paraId="610A9D66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BFE5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8A51F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GO:0018105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3708D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peptidyl-serine phosphorylation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1A657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0.025366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73EA2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</w:tr>
      <w:tr w:rsidR="00B31E52" w:rsidRPr="00B31E52" w14:paraId="58815C94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5360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5D06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GO:0051047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8EBF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secretion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22A51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0.025366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E445D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</w:tr>
      <w:tr w:rsidR="00B31E52" w:rsidRPr="00B31E52" w14:paraId="43EB48C1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98DD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2E5B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GO:0051289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3864F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protein homotetramerization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43C99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0.025529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58064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</w:tr>
      <w:tr w:rsidR="00B31E52" w:rsidRPr="00B31E52" w14:paraId="6AEC70AF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2F871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1E93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GO:1901216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C6E25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neuron death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A5DD5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0.025529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E666E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</w:tr>
      <w:tr w:rsidR="00B31E52" w:rsidRPr="00B31E52" w14:paraId="64788C1B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BEAF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246F8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GO:0010575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9833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vascular endothelial growth factor production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CB1A0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0.025529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70146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01C7C768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3D20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E52A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GO:0045980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5BC58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nucleotide metabolic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7301E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0.025529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DD8EC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4C5DB91E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982F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1778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GO:0070528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338F5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protein kinase C signaling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CCA5A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0.025529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B9846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392F6DB4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3838C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A6EEC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GO:0072538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E1E2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T-helper 17 type immune response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70CB7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0.025529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FA6D1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5F2C5384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05AB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4435F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GO:1901017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94BC9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potassium ion transmembrane transporter activity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D214E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0.025529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38B86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1D1E54A4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CE5DD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B333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GO:0002702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990D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production of molecular mediator of immune response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64E3E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0.026051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4549A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</w:tr>
      <w:tr w:rsidR="00B31E52" w:rsidRPr="00B31E52" w14:paraId="716AE2AE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1D000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56138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GO:0097327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F9DA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antineoplastic agent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FD056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0.026734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81D5B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</w:tr>
      <w:tr w:rsidR="00B31E52" w:rsidRPr="00B31E52" w14:paraId="1476B31D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7170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A93D9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GO:0001935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6C9C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endothelial cell proliferation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8420B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0.026764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A7CE8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</w:tr>
      <w:tr w:rsidR="00B31E52" w:rsidRPr="00B31E52" w14:paraId="25DE2ACB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2297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E84F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GO:0001782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FC86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 cell homeostasis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8EF7C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0.026764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86BD8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193E53EB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C61D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1985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GO:0050869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E46C1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B cell activation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D2B6A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0.026764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7380D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030A3EE9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6285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5DCB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GO:0071549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0DC7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dexamethasone stimulus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619AA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0.026764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3928F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1C522C4D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C24A5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6AA08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GO:0007565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5C87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female pregnancy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7D1EC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0.027125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D2507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</w:tr>
      <w:tr w:rsidR="00B31E52" w:rsidRPr="00B31E52" w14:paraId="612B9800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A46A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4ABB0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GO:0010762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B5BEC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fibroblast migration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25688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0.028361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E8B87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6F21218D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32FA9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8434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GO:0070301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AEA2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hydrogen peroxide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63D81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0.028473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2353C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</w:tr>
      <w:tr w:rsidR="00B31E52" w:rsidRPr="00B31E52" w14:paraId="580809E9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1077F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974E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GO:0034612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736C8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tumor necrosis factor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D8792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0.028607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6E1FA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</w:tr>
      <w:tr w:rsidR="00B31E52" w:rsidRPr="00B31E52" w14:paraId="0A752608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12488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35D08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GO:0031099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4DDC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regeneration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C6438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0.029718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DA524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</w:tr>
      <w:tr w:rsidR="00B31E52" w:rsidRPr="00B31E52" w14:paraId="1A9791CF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0AD1D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E11D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GO:0015012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E686C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heparan sulfate proteoglycan biosynthetic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8EDD8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0.029718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965EB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4B4AABE9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176D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8C8E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GO:0048661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04BF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smooth muscle cell proliferation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F1AEB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0.029718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8A18E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</w:tr>
      <w:tr w:rsidR="00B31E52" w:rsidRPr="00B31E52" w14:paraId="5C0D2CB1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1F5FF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6DDC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GO:0044264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6E03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polysaccharide metabolic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4EF1C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0.031064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5B714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</w:tr>
      <w:tr w:rsidR="00B31E52" w:rsidRPr="00B31E52" w14:paraId="40B51822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87C8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D6AE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GO:0010737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A29E9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protein kinase A signaling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68B67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0.031064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EAFA5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41F117F8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BA19C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3CA5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GO:0033028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56DF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myeloid cell apoptotic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7EC07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0.031064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6B6D6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7A1F2573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151F8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27ED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GO:1901380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9FA71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potassium ion transmembrane transport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99B30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0.031064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36DFC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4EB9F8C9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CA2D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0DC50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GO:2000352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0D5B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endothelial cell apoptotic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36947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0.031064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AB18C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3E9166C4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A284F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9511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GO:0009746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9AD6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hexose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D7F5D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0.031192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BFFCE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</w:tr>
      <w:tr w:rsidR="00B31E52" w:rsidRPr="00B31E52" w14:paraId="0AADF335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03A61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C788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GO:0002573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88C11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myeloid leukocyte differentiation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2246C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0.032179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BF836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</w:tr>
      <w:tr w:rsidR="00B31E52" w:rsidRPr="00B31E52" w14:paraId="793CD689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7E59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F813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GO:0033138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CC6A9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peptidyl-serine phosphorylation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E3DA1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0.032274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F0342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</w:tr>
      <w:tr w:rsidR="00B31E52" w:rsidRPr="00B31E52" w14:paraId="21C0BB94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F44A0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87588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GO:0010574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1C038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vascular endothelial growth factor production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7E7B5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0.032432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0C98C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07B44D5E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8EDB0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3705F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GO:0071222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ADB08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lipopolysaccharide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198BF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0.032432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DC53B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</w:tr>
      <w:tr w:rsidR="00B31E52" w:rsidRPr="00B31E52" w14:paraId="40A377F1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8B5F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97BA8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GO:0050679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994F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epithelial cell proliferation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51675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0.032884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B65F7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</w:tr>
      <w:tr w:rsidR="00B31E52" w:rsidRPr="00B31E52" w14:paraId="738EB9A3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2FC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E5C8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GO:0034284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0773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monosaccharide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A609C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0.033339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8FC2A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</w:tr>
      <w:tr w:rsidR="00B31E52" w:rsidRPr="00B31E52" w14:paraId="21E1354C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48F0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F360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GO:0050707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8F035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cytokine secretion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3DB2C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0.034934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C107C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</w:tr>
      <w:tr w:rsidR="00B31E52" w:rsidRPr="00B31E52" w14:paraId="037988A6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66CB0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49219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GO:0010573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5B41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vascular endothelial growth factor production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A4BCB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0.035667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A6D22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240C9E6F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BECD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AF310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GO:2001171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B94A9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ATP biosynthetic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30E4F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0.035667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8AA5D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19F711A4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6CA5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D200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GO:0030336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3989F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cell migration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2D5F0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0.035667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651A5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</w:tr>
      <w:tr w:rsidR="00B31E52" w:rsidRPr="00B31E52" w14:paraId="48FFE86C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C8D3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2E34D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GO:0071219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6FD21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molecule of bacterial origin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9B414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0.035667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E3BFB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</w:tr>
      <w:tr w:rsidR="00B31E52" w:rsidRPr="00B31E52" w14:paraId="636E43A5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441B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9D21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GO:0045732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D703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protein catabolic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66F67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0.03673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CADA4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</w:tr>
      <w:tr w:rsidR="00B31E52" w:rsidRPr="00B31E52" w14:paraId="0DD85D46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5ED55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E87EF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GO:0030201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19C31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heparan sulfate proteoglycan metabolic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1B867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0.036843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C2585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4BA12A82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F06F1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A347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GO:0030212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B050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hyaluronan metabolic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BE069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0.036843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D0F4F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654D8C23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88AC8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0CE0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GO:0071276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DE028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cadmium 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D214B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0.036843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30E04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704A36A4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60F00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A6F9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GO:0070374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869D9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ERK1 and ERK2 cascade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169D2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0.036843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57BC7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</w:tr>
      <w:tr w:rsidR="00B31E52" w:rsidRPr="00B31E52" w14:paraId="5FF2DAB6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F1801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8C3E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GO:0001938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FE06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endothelial cell proliferation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018A6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0.036843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E543F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</w:tr>
      <w:tr w:rsidR="00B31E52" w:rsidRPr="00B31E52" w14:paraId="1C8B6DA2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D728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05D6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GO:0071496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CB5A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external stimulus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29C97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0.03709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E3888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</w:tr>
      <w:tr w:rsidR="00B31E52" w:rsidRPr="00B31E52" w14:paraId="2F945EF0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9AA7C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E12B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GO:0007599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14A31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hemostasis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8091D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0.037879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26E76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</w:tr>
      <w:tr w:rsidR="00B31E52" w:rsidRPr="00B31E52" w14:paraId="2DF1366F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AEE4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34859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GO:0030218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B472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erythrocyte differentiation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5DF03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0.037952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95E3E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</w:tr>
      <w:tr w:rsidR="00B31E52" w:rsidRPr="00B31E52" w14:paraId="0F93121E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205DC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791F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GO:0048009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8017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insulin-like growth factor receptor signaling pathway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DA77A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0.037952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E9411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688DF170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AB66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38AE5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GO:0048246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43CFF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macrophage chemotaxis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4D940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0.037952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F6B8E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2E748426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4412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3A15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GO:0086005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0BD2D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ventricular cardiac muscle cell action potential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640E2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0.037952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420A0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40402CBB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E8078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34D31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GO:1905898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52339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response to endoplasmic reticulum stress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5140E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0.037952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F2878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3D4DC3F7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0D10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0FF19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GO:0043312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7230C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neutrophil degranulation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84957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0.039149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28178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</w:tr>
      <w:tr w:rsidR="00B31E52" w:rsidRPr="00B31E52" w14:paraId="63990378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3BFB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F6370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GO:0010761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6BF4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fibroblast migration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5609B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0.039347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81BA3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5DACD450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708D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A9EF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GO:0055090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1E798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acylglycerol homeostasis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E5D01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0.039347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2BE56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374D9CC1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9F08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E5C3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GO:0060306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481A5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membrane repolarization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E84DC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0.039347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BD7AB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5010C73D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365A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0048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GO:0070328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A536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triglyceride homeostasis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DB41C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0.039347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38A63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73CD7979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84FB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80B08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GO:0043903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C1808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symbiosis, encompassing mutualism through parasitism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2DAED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0.039552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57EC7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</w:tr>
      <w:tr w:rsidR="00B31E52" w:rsidRPr="00B31E52" w14:paraId="45C7307C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A075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8CCD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GO:0002283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7BA2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neutrophil activation involved in immune response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C9CC4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0.039608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6F30D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</w:tr>
      <w:tr w:rsidR="00B31E52" w:rsidRPr="00B31E52" w14:paraId="3B42ACEE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BDB1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FE2B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GO:0070997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A0BAF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neuron death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EF3B1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0.039643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7B334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</w:tr>
      <w:tr w:rsidR="00B31E52" w:rsidRPr="00B31E52" w14:paraId="0E50BFFB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0F48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20FF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GO:0002761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AB180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myeloid leukocyte differentiation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83546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0.039654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073A0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</w:tr>
      <w:tr w:rsidR="00B31E52" w:rsidRPr="00B31E52" w14:paraId="67F8A6AB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1C78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FE9C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GO:0045444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8FE9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fat cell differentiation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BCBA3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0.039663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FEB75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</w:tr>
      <w:tr w:rsidR="00B31E52" w:rsidRPr="00B31E52" w14:paraId="5A123300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ECCA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F11E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GO:0007178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E3A2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transmembrane receptor protein serine/threonine kinase signaling pathway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9102D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0.039663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E88C7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</w:tr>
      <w:tr w:rsidR="00B31E52" w:rsidRPr="00B31E52" w14:paraId="4B01DF34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B78BF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3E08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GO:2000146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943C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cell motility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B087B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0.039663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13DEF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</w:tr>
      <w:tr w:rsidR="00B31E52" w:rsidRPr="00B31E52" w14:paraId="74C86BA1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C9E8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9F28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GO:0097191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96D2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extrinsic apoptotic signaling pathway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D1150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0.039996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E00FB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</w:tr>
      <w:tr w:rsidR="00B31E52" w:rsidRPr="00B31E52" w14:paraId="67B5F2DF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6068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48F5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GO:0045124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C5FA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bone resorption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DD872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0.040146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533EE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1A5DB2DE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3504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CA91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GO:0071548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F8848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dexamethasone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C2372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0.040146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8BED4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551FD868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3BF0D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50560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GO:0010631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C21CC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epithelial cell migration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95492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0.040146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E2721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</w:tr>
      <w:tr w:rsidR="00B31E52" w:rsidRPr="00B31E52" w14:paraId="6DB9A43D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DE93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7EDB8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GO:0030098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77B6C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lymphocyte differentiation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68DF7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0.040966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10B41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</w:tr>
      <w:tr w:rsidR="00B31E52" w:rsidRPr="00B31E52" w14:paraId="0D663046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E9A18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A4DC8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GO:0090132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6BAF0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epithelium migration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E5563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0.041324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EACC2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</w:tr>
      <w:tr w:rsidR="00B31E52" w:rsidRPr="00B31E52" w14:paraId="4D08949F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69DD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1DB4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GO:0043267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5358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potassium ion transport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2C7D2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0.041579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885F9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35B69DE1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A7891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0469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GO:1903053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0E8A0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extracellular matrix organization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8E677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0.041579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E40BF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5B28BED4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386F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CD35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GO:0042119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3CFB9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neutrophil activation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4CB5E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0.041858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AB9DB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</w:tr>
      <w:tr w:rsidR="00B31E52" w:rsidRPr="00B31E52" w14:paraId="41D18D03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DB4A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8BBF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GO:0010594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EF2C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endothelial cell migration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3A6AA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0.042077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D8558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</w:tr>
      <w:tr w:rsidR="00B31E52" w:rsidRPr="00B31E52" w14:paraId="2B93AABF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B724D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CAF0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GO:0009743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30B6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carbohydrate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8B433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0.042476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5DD32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</w:tr>
      <w:tr w:rsidR="00B31E52" w:rsidRPr="00B31E52" w14:paraId="5220054B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A2439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C797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GO:1904018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BE2F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vasculature development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F857C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0.042476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0B8D9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</w:tr>
      <w:tr w:rsidR="00B31E52" w:rsidRPr="00B31E52" w14:paraId="7E557940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7EB6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DDFF9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GO:0034101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6375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erythrocyte homeostasis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5BCF3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0.042527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EA6E6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</w:tr>
      <w:tr w:rsidR="00B31E52" w:rsidRPr="00B31E52" w14:paraId="19CAE0C6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9993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6D0D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GO:0002639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641A9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immunoglobulin production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1D8C5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0.042746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5D861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4E2FB8F0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DD61D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BC34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GO:0010677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EF26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cellular carbohydrate metabolic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62613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0.042746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F5369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2094B485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6A835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FA4A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GO:0006936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BE19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muscle contraction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98E83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0.042932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CDD5A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</w:tr>
      <w:tr w:rsidR="00B31E52" w:rsidRPr="00B31E52" w14:paraId="09BDBE0B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E0F3D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B3E1F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GO:0090130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B167C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tissue migration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A6A30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0.042932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896CC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</w:tr>
      <w:tr w:rsidR="00B31E52" w:rsidRPr="00B31E52" w14:paraId="5F337676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06CBC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83FB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GO:0006692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20E8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prostanoid metabolic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414DA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0.044255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0D7CB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4FEA83FF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4866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4E8B8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GO:0006693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0C9BD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prostaglandin metabolic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82AE9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0.044255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2D88E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3488AB59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6B83F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74C0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GO:0071216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BE42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biotic stimulus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BCC68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0.045378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DACBD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</w:tr>
      <w:tr w:rsidR="00B31E52" w:rsidRPr="00B31E52" w14:paraId="28FA1290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24341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B1139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GO:0007050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06DE0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 cycle arrest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43717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0.045772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24BFE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</w:tr>
      <w:tr w:rsidR="00B31E52" w:rsidRPr="00B31E52" w14:paraId="2E596D54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6D62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1BC8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GO:0031669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B642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nutrient levels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D504E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0.045772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EA62A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</w:tr>
      <w:tr w:rsidR="00B31E52" w:rsidRPr="00B31E52" w14:paraId="011933B0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401B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286E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GO:0038084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EE37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vascular endothelial growth factor signaling pathway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98DC5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0.045772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09F39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2EE32CF7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0A295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9F815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GO:0002687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F2DA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leukocyte migration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701FD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0.046908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401BC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</w:tr>
      <w:tr w:rsidR="00B31E52" w:rsidRPr="00B31E52" w14:paraId="01F651E8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0C4E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E36E8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GO:0010595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D3CC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endothelial cell migration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221C6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0.046908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65D4F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</w:tr>
      <w:tr w:rsidR="00B31E52" w:rsidRPr="00B31E52" w14:paraId="5AFA2343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0D93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A0C11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GO:0050663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DC709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cytokine secretion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97C76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0.047055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88CB0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</w:tr>
      <w:tr w:rsidR="00B31E52" w:rsidRPr="00B31E52" w14:paraId="77513776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7ADC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1E550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GO:0032570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6EEE1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progesterone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6E5C8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0.047055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A24C4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6FEDDD18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995E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9148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GO:0042771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5C680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intrinsic apoptotic signaling pathway in response to DNA damage by p53 class mediator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D2192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0.047055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DCEA8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493CE1DB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7C84C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BD8B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GO:0044275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5946F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carbohydrate catabolic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C49C1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0.047055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64C60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55CF74F6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16660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14639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GO:0006790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FA7E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sulfur compound metabolic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9801F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0.047323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4DD03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</w:tr>
      <w:tr w:rsidR="00B31E52" w:rsidRPr="00B31E52" w14:paraId="37E5C887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6D60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DFAD9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GO:0030810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D4008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nucleotide biosynthetic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E4DA5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0.04858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58B82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0BEBF61F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AB5C5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BE810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GO:1900373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268B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purine nucleotide biosynthetic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7B8C0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0.04858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78527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11B62928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DCBA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A3E41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GO:1904036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2F7D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epithelial cell apoptotic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ABDBB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0.04858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DABD8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33AE5FF7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5930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6A041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GO:0030183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EAB3D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 cell differentiation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C23E4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0.048784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9CEC6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</w:tr>
      <w:tr w:rsidR="00B31E52" w:rsidRPr="00B31E52" w14:paraId="784D1721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45EFF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D356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GO:0045598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779C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fat cell differentiation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89A32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0.049664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03924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</w:tr>
      <w:tr w:rsidR="00B31E52" w:rsidRPr="00B31E52" w14:paraId="35BCAD11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D535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2D7F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GO:0045646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32040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erythrocyte differentiation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92013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0.050112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0572A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61BC7374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8319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3C54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GO:1903580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3F09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ATP metabolic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18262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0.050112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3C5EA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46845F23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613F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9AB80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GO:0097237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51821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toxic substance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B8088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0.050516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EB360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</w:tr>
      <w:tr w:rsidR="00B31E52" w:rsidRPr="00B31E52" w14:paraId="7F800DA5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2A5D1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0368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GO:0001774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9306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microglial cell activation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22127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0.051163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EB12E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0BCABC49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86E45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B4CA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GO:0002269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922D9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leukocyte activation involved in inflammatory response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AB9CC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0.051163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68E37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77302B78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5E9FF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EE5A8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GO:0009311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D27FD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oligosaccharide metabolic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3D31A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0.051163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65D26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62F12A89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086A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B889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GO:0045912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4F33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carbohydrate metabolic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321FB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0.051163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B58F8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4FC1C1C7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9C121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2F665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GO:0045933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3274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muscle contraction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6BD89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0.051163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227E8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58DF20EB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3C89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3CFED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GO:0046850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CAD5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bone remodeling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287FF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0.051163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80D9D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6E5883F6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EABE5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51F78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GO:0006631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53009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fatty acid metabolic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0BA57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0.051163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952C2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</w:tr>
      <w:tr w:rsidR="00B31E52" w:rsidRPr="00B31E52" w14:paraId="417CED19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B6A01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E8919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GO:0051271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E4AA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cellular component movement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339A4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0.05144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73946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</w:tr>
      <w:tr w:rsidR="00B31E52" w:rsidRPr="00B31E52" w14:paraId="086E5AF0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0BA89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10D88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GO:0071383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10CAC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steroid hormone stimulus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FFC66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0.05144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2ADB1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</w:tr>
      <w:tr w:rsidR="00B31E52" w:rsidRPr="00B31E52" w14:paraId="41595220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3519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D4A91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GO:0002686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29889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leukocyte migration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27CFD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0.052293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1B8BF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4FA618EA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06E31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01C19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GO:0003044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2E42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systemic arterial blood pressure mediated by a chemical signal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80D7A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0.052293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9E294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227A2E78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697FC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1634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GO:0003254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9A41C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membrane depolarization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98471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0.052293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A945A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6071DB9D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5691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E6E3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GO:0043124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7881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I-kappaB kinase/NF-kappaB signaling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D2FE7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0.052293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37E53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69424C28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30F59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07FBC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GO:1904707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0FDD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vascular smooth muscle cell proliferation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68022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0.052293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E9B8E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000E4823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095DD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21861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GO:0014706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DF39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striated muscle tissue development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6C418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0.053889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D9732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</w:tr>
      <w:tr w:rsidR="00B31E52" w:rsidRPr="00B31E52" w14:paraId="6F4883CD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21A91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1FAD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GO:0070741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06970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interleukin-6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9C009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0.053952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8E4A5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7970648A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544F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3640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GO:0086009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0AE5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membrane repolarization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D24FB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0.053952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0A82C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5BA5E0B9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E0A0D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481B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GO:0002700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23AE1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production of molecular mediator of immune response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98FF1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0.054016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41851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</w:tr>
      <w:tr w:rsidR="00B31E52" w:rsidRPr="00B31E52" w14:paraId="42069861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AF87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9DBB9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GO:0050715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F056D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cytokine secretion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FE96F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0.054016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B220F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</w:tr>
      <w:tr w:rsidR="00B31E52" w:rsidRPr="00B31E52" w14:paraId="477E7CD1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08FB1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53399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GO:0050730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9343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peptidyl-tyrosine phosphorylation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4442B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0.054213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815F0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</w:tr>
      <w:tr w:rsidR="00B31E52" w:rsidRPr="00B31E52" w14:paraId="39873414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735A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2AF80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GO:0045599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374D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fat cell differentiation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5ACC1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0.055489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12361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7185CF9B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5B63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C126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GO:0040013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9E82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locomotion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B327A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0.056266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C28CB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</w:tr>
      <w:tr w:rsidR="00B31E52" w:rsidRPr="00B31E52" w14:paraId="51AD176F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A61AC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1E0C5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GO:0072006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8C4DF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nephron development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5A103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0.056627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ECF8D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</w:tr>
      <w:tr w:rsidR="00B31E52" w:rsidRPr="00B31E52" w14:paraId="5A4B2970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8D48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E9C7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GO:1902373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504C1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mRNA catabolic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42831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0.057165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6D5F7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650118F2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19D2F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7D25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GO:0032964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D2B4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collagen biosynthetic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1E3D7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0.05885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E668E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46155BC1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6E110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52B4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GO:0038066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953F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p38MAPK cascade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75EDC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0.05885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EEAE0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78577EA0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DE6C9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B8788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GO:1905517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B566F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macrophage migration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F949F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0.05885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58FB9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2B1F677F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1B8D5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CB53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GO:0031330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015A1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cellular catabolic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AB2DA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0.058911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C4E94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</w:tr>
      <w:tr w:rsidR="00B31E52" w:rsidRPr="00B31E52" w14:paraId="7D7780F8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243E8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41425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GO:0071901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58278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protein serine/threonine kinase activity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B03D1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0.059013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E5B0B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</w:tr>
      <w:tr w:rsidR="00B31E52" w:rsidRPr="00B31E52" w14:paraId="65AA2624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BB15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F2B3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GO:0002720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92038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cytokine production involved in immune response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5ABE8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0.060124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0B986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08823F89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6127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F1B78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GO:0002763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DCC4C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myeloid leukocyte differentiation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34345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0.060124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888BB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09D05998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C16D5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4955D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GO:0006636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DC2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unsaturated fatty acid biosynthetic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506C3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0.060124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10F99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3C74BD0C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9DD1C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43A30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GO:0032663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9140F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interleukin-2 production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36E5F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0.060124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E1412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000589DF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54C4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C0E3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GO:0060537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B412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muscle tissue development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067B1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0.061432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6ACF1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</w:tr>
      <w:tr w:rsidR="00B31E52" w:rsidRPr="00B31E52" w14:paraId="5B87B0DC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6EE3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D119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GO:0061041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8A73F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wound healing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4EA1D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0.061432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6264A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</w:tr>
      <w:tr w:rsidR="00B31E52" w:rsidRPr="00B31E52" w14:paraId="77291BBC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8C8CD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C5B5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GO:0046456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987B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icosanoid biosynthetic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7CF78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0.061818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F0896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49B860AC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9F2C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4BE40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GO:0007517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36900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muscle organ development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01757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0.062066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C45A2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</w:tr>
      <w:tr w:rsidR="00B31E52" w:rsidRPr="00B31E52" w14:paraId="68C3D930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17409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D5708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GO:0019216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0BEF9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lipid metabolic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B33F7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0.062066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57EF1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</w:tr>
      <w:tr w:rsidR="00B31E52" w:rsidRPr="00B31E52" w14:paraId="75A4C620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FE72C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4499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GO:0032868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71D90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insulin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5E7A4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0.063231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45F9D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</w:tr>
      <w:tr w:rsidR="00B31E52" w:rsidRPr="00B31E52" w14:paraId="2CE6232C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1AD6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5A13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GO:0070936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72E59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protein K48-linked ubiquitination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9E4FA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0.063231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1F9B9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3E674955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01738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776B8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GO:0086002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22D3C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cardiac muscle cell action potential involved in contraction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E4012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0.063231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CD43F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34AFAD29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5108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8E6C8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GO:0043542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A86A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endothelial cell migration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BD7FB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0.063594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99E02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</w:tr>
      <w:tr w:rsidR="00B31E52" w:rsidRPr="00B31E52" w14:paraId="2AC515AC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2D01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5E628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GO:0055088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B8AA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lipid homeostasis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25D96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0.063594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D438B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</w:tr>
      <w:tr w:rsidR="00B31E52" w:rsidRPr="00B31E52" w14:paraId="416CBC1D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D29C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9476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GO:0001558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63C60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cell growth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6FAA0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0.064643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9BE77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</w:tr>
      <w:tr w:rsidR="00B31E52" w:rsidRPr="00B31E52" w14:paraId="7E87E585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9790F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5E3B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GO:0045981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E480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nucleotide metabolic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D7515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0.064643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15FDF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18D903FA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D14B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115AF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GO:1900544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9CCE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purine nucleotide metabolic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70DE5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0.064643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CB858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1A60CECD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A58F9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42969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GO:0062013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5A2F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small molecule metabolic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AE22A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0.06524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30A59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</w:tr>
      <w:tr w:rsidR="00B31E52" w:rsidRPr="00B31E52" w14:paraId="084187AC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A597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7705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GO:0051222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D9D5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protein transport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9BD03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0.065385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514F3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</w:tr>
      <w:tr w:rsidR="00B31E52" w:rsidRPr="00B31E52" w14:paraId="75EB323F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E7958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2171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GO:0019229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C72F8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vasoconstriction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374F9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0.065616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B6F58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0DF99F78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38C5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B4CA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GO:0031663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8903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lipopolysaccharide-mediated signaling pathway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156E3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0.065616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F1230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57656156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784E1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16DBF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GO:0032722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C3990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chemokine production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928D8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0.065616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0D704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70B260C3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3F28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B765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GO:0042093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8A16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T-helper cell differentiation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4E188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0.065616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CF4A5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6A38EC72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71EB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302E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GO:0061900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3A51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glial cell activation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08A1E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0.065616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F6DEE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0F5D1036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3B8F8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BB69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GO:1902041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9B1E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extrinsic apoptotic signaling pathway via death domain receptors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AB0F9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0.065616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43A4B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53A2231F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3AD9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7B97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GO:0001822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235B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kidney development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3738A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0.065662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4489B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</w:tr>
      <w:tr w:rsidR="00B31E52" w:rsidRPr="00B31E52" w14:paraId="1A35145F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A3AAD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9AD3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GO:0030856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7749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epithelial cell differentiation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1B67A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0.067021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24170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</w:tr>
      <w:tr w:rsidR="00B31E52" w:rsidRPr="00B31E52" w14:paraId="3DC034D2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B3A3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4E35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GO:0001658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2B898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branching involved in ureteric bud morphogenesis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07218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0.067021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5B227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700313A8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72E0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DEFA1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GO:1902369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EBD99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RNA catabolic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C3C59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0.067021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3EAC9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677E1809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610F0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4993D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GO:2000351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768A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endothelial cell apoptotic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721BE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0.067021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643A6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580B2345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CFE3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161DD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GO:0002294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44C0D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CD4-positive, alpha-beta T cell differentiation involved in immune response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676B9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0.069018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5758B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1301AEDB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4FCBC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09D00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GO:0072593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3E7A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reactive oxygen species metabolic process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A1B7F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0.069473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DDBB0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</w:tr>
      <w:tr w:rsidR="00B31E52" w:rsidRPr="00B31E52" w14:paraId="037B7E1D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DB8B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3FDF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GO:0051348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2395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transferase activity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E347E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0.070119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08BAE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</w:tr>
      <w:tr w:rsidR="00B31E52" w:rsidRPr="00B31E52" w14:paraId="27F50ABE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1C13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EABB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GO:0002287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F00B9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alpha-beta T cell activation involved in immune response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B803E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0.070424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3857F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5190CF75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9D7F0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E05E0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GO:0002293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44D98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alpha-beta T cell differentiation involved in immune response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1BDA6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0.070424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565D8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2B9E0BAD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399FD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75A9F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GO:0045604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C6C31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epidermal cell differentiation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F52E4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0.070424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BCC6B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56C8A2BD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2A76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CC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D76D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GO:0005796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5983C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Golgi lumen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E0620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7.66E-06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DA251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</w:tr>
      <w:tr w:rsidR="00B31E52" w:rsidRPr="00B31E52" w14:paraId="52D9219C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81808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CC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ECFE9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GO:0005788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AF1C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endoplasmic reticulum lumen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AAB8D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7.24E-05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3F98C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</w:tr>
      <w:tr w:rsidR="00B31E52" w:rsidRPr="00B31E52" w14:paraId="0B2C783E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B4EE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CC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E45E9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GO:0043202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CE7C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lysosomal lumen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4282A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0.000787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5A4B5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</w:tr>
      <w:tr w:rsidR="00B31E52" w:rsidRPr="00B31E52" w14:paraId="20167012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D96C0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CC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D0E61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GO:0005775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D75C9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vacuolar lumen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C4BA2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0.009787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E2E64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</w:tr>
      <w:tr w:rsidR="00B31E52" w:rsidRPr="00B31E52" w14:paraId="6ADB2E85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62FC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CC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43CA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GO:0101002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7146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ficolin-1-rich granule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68F6E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0.010253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94AE6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</w:tr>
      <w:tr w:rsidR="00B31E52" w:rsidRPr="00B31E52" w14:paraId="2E1E7AA4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4A3C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CC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B955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GO:0062023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DA75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collagen-containing extracellular matrix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981EE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0.010253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A72AE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</w:tr>
      <w:tr w:rsidR="00B31E52" w:rsidRPr="00B31E52" w14:paraId="48CB61A0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3C1F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CC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4F925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GO:0005901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6E72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caveola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F3795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0.04556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43CC0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</w:tr>
      <w:tr w:rsidR="00B31E52" w:rsidRPr="00B31E52" w14:paraId="56C66573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D02B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CC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E7DF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GO:0031430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3A295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 band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101E6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0.061698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2B13D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70BD51C4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EC30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C734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GO:0048029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F4A2D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monosaccharide binding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D82F4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2.42E-06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5A5FB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</w:tr>
      <w:tr w:rsidR="00B31E52" w:rsidRPr="00B31E52" w14:paraId="2182FA54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6C64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0CE21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GO:0030246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0C75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carbohydrate binding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D32E5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7.55E-05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65B8D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</w:tr>
      <w:tr w:rsidR="00B31E52" w:rsidRPr="00B31E52" w14:paraId="6D16635F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A34A5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2666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GO:0016829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F2355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lyase activity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B4A46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0.00041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D2377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</w:tr>
      <w:tr w:rsidR="00B31E52" w:rsidRPr="00B31E52" w14:paraId="23A5290E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F16DF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D1719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GO:0016860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BC26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intramolecular oxidoreductase activity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D6BE5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0.001305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0E385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</w:tr>
      <w:tr w:rsidR="00B31E52" w:rsidRPr="00B31E52" w14:paraId="45254596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4B95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MF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7A589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GO:0005355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64B91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glucose transmembrane transporter activity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DC880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0.001636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1B3A2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</w:tr>
      <w:tr w:rsidR="00B31E52" w:rsidRPr="00B31E52" w14:paraId="1F281D55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B6F5F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C6E3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GO:0015149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D4AF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hexose transmembrane transporter activity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1996F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0.001636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805EC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</w:tr>
      <w:tr w:rsidR="00B31E52" w:rsidRPr="00B31E52" w14:paraId="71CCA346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9FD40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56301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GO:0015145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406A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monosaccharide transmembrane transporter activity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F7CFE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0.001884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B1E0D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</w:tr>
      <w:tr w:rsidR="00B31E52" w:rsidRPr="00B31E52" w14:paraId="73FADB51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0AA5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4AE6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GO:0051119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30EC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sugar transmembrane transporter activity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B3AEB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0.002155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0138D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</w:tr>
      <w:tr w:rsidR="00B31E52" w:rsidRPr="00B31E52" w14:paraId="4750DE1C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C9D1F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4A14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GO:0019838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BF3B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growth factor binding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2766C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0.003282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5E221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</w:tr>
      <w:tr w:rsidR="00B31E52" w:rsidRPr="00B31E52" w14:paraId="2F406A0A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5B50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DE99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GO:0016835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713D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carbon-oxygen lyase activity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195C5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0.003282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B7EE8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</w:tr>
      <w:tr w:rsidR="00B31E52" w:rsidRPr="00B31E52" w14:paraId="4DF84B79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0E0B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9B99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GO:0015144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1283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carbohydrate transmembrane transporter activity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0FB29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0.005319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00F50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</w:tr>
      <w:tr w:rsidR="00B31E52" w:rsidRPr="00B31E52" w14:paraId="16D4B30D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451E0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5CDF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GO:0008083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AB95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growth factor activity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6400A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0.005319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380E5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</w:tr>
      <w:tr w:rsidR="00B31E52" w:rsidRPr="00B31E52" w14:paraId="5E628C8D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5B5BD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A0075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GO:0042056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0587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chemoattractant activity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E2CB6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0.005319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62267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</w:tr>
      <w:tr w:rsidR="00B31E52" w:rsidRPr="00B31E52" w14:paraId="43D52AE4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6F3D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520D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GO:0016832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90E7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aldehyde-lyase activity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C3CC6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0.008675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46075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1B2D7C8A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B441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12430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GO:0048407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637D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platelet-derived growth factor binding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98E1E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0.008675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E12A1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7DFF2462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F69A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4723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GO:0031994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DDC28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insulin-like growth factor I binding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3A4E8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0.009665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9F880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5B976915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3B44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8824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GO:0016830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AC041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carbon-carbon lyase activity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E24A6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0.009665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0E67F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</w:tr>
      <w:tr w:rsidR="00B31E52" w:rsidRPr="00B31E52" w14:paraId="52050973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7276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EFC38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GO:0016208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EE8D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AMP binding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6E9DA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0.009665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62C0E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28A7E6FA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85E11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D6B1F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GO:0072542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35FE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protein phosphatase activator activity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2DA03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0.009665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28EAA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74F24CAB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4C8C8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770D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GO:0016836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05C7F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hydro-lyase activity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921C4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0.010298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14DCC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</w:tr>
      <w:tr w:rsidR="00B31E52" w:rsidRPr="00B31E52" w14:paraId="66C1D0AB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439D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C323F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GO:0051287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04A6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NAD binding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2BE4F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0.010298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BD0B0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</w:tr>
      <w:tr w:rsidR="00B31E52" w:rsidRPr="00B31E52" w14:paraId="4C897AE4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F1D11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AF310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GO:0001228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B7725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DNA-binding transcription activator activity, RNA polymerase II-specific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6811D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0.010695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3F1A0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</w:tr>
      <w:tr w:rsidR="00B31E52" w:rsidRPr="00B31E52" w14:paraId="1ACB28B8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C48B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F07D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GO:0034483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CE87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heparan sulfate sulfotransferase activity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F3F3A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0.010695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962AC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64BA6688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5D23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E6ABC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GO:0019211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197B9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phosphatase activator activity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65D7C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0.011684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D509E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48EE78CE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C64E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777D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GO:0005539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D33FF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glycosaminoglycan binding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07CA6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0.01242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AE34B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</w:tr>
      <w:tr w:rsidR="00B31E52" w:rsidRPr="00B31E52" w14:paraId="7045ECBA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D586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4E13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GO:0048018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0388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receptor ligand activity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51BBD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0.015746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5D7D5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</w:tr>
      <w:tr w:rsidR="00B31E52" w:rsidRPr="00B31E52" w14:paraId="57159EE0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7A06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204A8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GO:0005540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98E6D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hyaluronic acid binding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9CCEF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0.017952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79E6C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7626768C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CEB2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58FE8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GO:0016853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E8A3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isomerase activity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9AFD6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0.01899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B5347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</w:tr>
      <w:tr w:rsidR="00B31E52" w:rsidRPr="00B31E52" w14:paraId="100F8346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EDC0F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D12ED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GO:0070412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BE205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R-SMAD binding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A9E14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0.020036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F2AF3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2AD0FB4F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BC37C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MF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7489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GO:0005520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8627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insulin-like growth factor binding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6E72C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0.028582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F3856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0768D21D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5C4C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B50F9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GO:0071889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E474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14-3-3 protein binding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090E8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0.029636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3FDB4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78B5CA03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14F6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08E2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GO:0016620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9E5D9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oxidoreductase activity, acting on the aldehyde or oxo group of donors, NAD or NADP as acceptor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3AFD2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0.041456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CB3AD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44177E70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3D0F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3B77F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GO:0045296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3460C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cadherin binding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31C12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0.04298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88C9F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</w:tr>
      <w:tr w:rsidR="00B31E52" w:rsidRPr="00B31E52" w14:paraId="03DAC146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A5DE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0A715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GO:0008200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68D65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ion channel inhibitor activity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B4172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0.04298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A7F84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299ED2FB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5577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A7E6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GO:0000287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FF22F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magnesium ion binding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ADAE8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0.04298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CA40F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</w:tr>
      <w:tr w:rsidR="00B31E52" w:rsidRPr="00B31E52" w14:paraId="0F2227FB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0A0A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00CB9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GO:0016248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4D7D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channel inhibitor activity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8591F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0.04298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FDF31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39709229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47F1C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D0E1F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GO:0016758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37089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transferase activity, transferring hexosyl groups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1173B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0.04298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4F5A6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</w:tr>
      <w:tr w:rsidR="00B31E52" w:rsidRPr="00B31E52" w14:paraId="18C5CA60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3F2D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88BB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GO:0005125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56C68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cytokine activity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CCC11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0.044549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D6C70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</w:tr>
      <w:tr w:rsidR="00B31E52" w:rsidRPr="00B31E52" w14:paraId="374889E2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17580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5AB49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GO:0016903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8C5B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oxidoreductase activity, acting on the aldehyde or oxo group of donors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4FDA7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0.050615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3CE28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4D1354B5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E632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F27B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GO:0050839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348DC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 adhesion molecule binding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EEE4C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0.050804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8B34D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</w:tr>
      <w:tr w:rsidR="00B31E52" w:rsidRPr="00B31E52" w14:paraId="69466936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5856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AF470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GO:0070851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065F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growth factor receptor binding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5C465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0.060333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C5219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</w:tr>
      <w:tr w:rsidR="00B31E52" w:rsidRPr="00B31E52" w14:paraId="7B7D7E43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F3E8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F32FD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GO:0008146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3DB3F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sulfotransferase activity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EB05F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0.064437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0CDA1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04483C47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1DC6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061C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GO:0015459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5239C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potassium channel regulator activity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3D03F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0.064437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8B9AE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05AB8173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D3121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2A7D0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GO:0050661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CB4D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NADP binding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1C976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0.064437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A805F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54E26C04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1D07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6A40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GO:0001102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012C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RNA polymerase II activating transcription factor binding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D8C39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0.065315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9536E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7BB0A5D0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6B31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23B5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GO:0032934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AA630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sterol binding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63A67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0.069375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B7FBF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38C52C6B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61E30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0FA9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GO:0043621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9726D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protein self-association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7B30F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0.069375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D4321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793012EB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5E021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45B55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GO:0008194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0A3C5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UDP-glycosyltransferase activity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798E1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0.070611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0C12F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</w:tr>
      <w:tr w:rsidR="00B31E52" w:rsidRPr="00B31E52" w14:paraId="23AA9288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2C25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5B4D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hsa00010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8131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Glycolysis / Gluconeogenesis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06764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9.13E-15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B369A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</w:tr>
      <w:tr w:rsidR="00B31E52" w:rsidRPr="00B31E52" w14:paraId="49C68CC6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4240D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7ECD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hsa04066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630C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HIF-1 signaling pathway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A0401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5.46E-08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87FAB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</w:tr>
      <w:tr w:rsidR="00B31E52" w:rsidRPr="00B31E52" w14:paraId="7A0C1AE7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376F9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80FA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hsa01200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CD09C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Carbon metabolism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BB5D4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7.98E-08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B78F5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</w:tr>
      <w:tr w:rsidR="00B31E52" w:rsidRPr="00B31E52" w14:paraId="6356E89C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1103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726C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hsa01230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8821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Biosynthesis of amino acids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41469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4.68E-07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FC860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</w:tr>
      <w:tr w:rsidR="00B31E52" w:rsidRPr="00B31E52" w14:paraId="2070F605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68B6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FBDE0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hsa00030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3F5B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Pentose phosphate pathway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6684A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2.37E-05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BADA2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</w:tr>
      <w:tr w:rsidR="00B31E52" w:rsidRPr="00B31E52" w14:paraId="57B77309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AF350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KEGG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5013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hsa00051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C0A1F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Fructose and mannose metabolism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D261E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3.25E-05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C4B74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</w:tr>
      <w:tr w:rsidR="00B31E52" w:rsidRPr="00B31E52" w14:paraId="42796A63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50E91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C928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hsa04922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E850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Glucagon signaling pathway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18581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0.000839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B6F4B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</w:tr>
      <w:tr w:rsidR="00B31E52" w:rsidRPr="00B31E52" w14:paraId="61A15C03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31F2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EBDB5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hsa05418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0BED8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Fluid shear stress and atherosclerosis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62223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0.003141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85EFF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</w:tr>
      <w:tr w:rsidR="00B31E52" w:rsidRPr="00B31E52" w14:paraId="15D2878C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3D73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39FE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hsa05211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9919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Renal cell carcinoma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25A2B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0.011149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9EC13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</w:tr>
      <w:tr w:rsidR="00B31E52" w:rsidRPr="00B31E52" w14:paraId="5BE4ABED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6B5E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CAFDD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hsa05230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3886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Central carbon metabolism in cancer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5A0F4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0.011149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C84F0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</w:tr>
      <w:tr w:rsidR="00B31E52" w:rsidRPr="00B31E52" w14:paraId="6C542297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47A89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DD900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hsa00620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A98F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Pyruvate metabolism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AE58A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0.020034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4C69C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</w:tr>
      <w:tr w:rsidR="00B31E52" w:rsidRPr="00B31E52" w14:paraId="1F8A4869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FE57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36571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hsa05166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77E1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Human T-cell leukemia virus 1 infection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CEA41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0.022926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3BEC4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</w:tr>
      <w:tr w:rsidR="00B31E52" w:rsidRPr="00B31E52" w14:paraId="3164F3A1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8AA81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1DFD8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hsa04657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5382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IL-17 signaling pathway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85CCE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0.025583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D117F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</w:tr>
      <w:tr w:rsidR="00B31E52" w:rsidRPr="00B31E52" w14:paraId="1E28A65C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32DB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CE71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hsa04659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97C7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Th17 cell differentiation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90D1D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0.036572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90599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</w:tr>
      <w:tr w:rsidR="00B31E52" w:rsidRPr="00B31E52" w14:paraId="235E1B4E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2E0D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8E555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hsa04931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2DB6D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Insulin resistance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8ADA7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0.036572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ABD54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</w:tr>
      <w:tr w:rsidR="00B31E52" w:rsidRPr="00B31E52" w14:paraId="3692B03E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A465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A657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hsa04668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3F7B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TNF signaling pathway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35E87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0.039024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E5794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</w:tr>
      <w:tr w:rsidR="00B31E52" w:rsidRPr="00B31E52" w14:paraId="238A757F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00E7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6EFAD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hsa05167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58589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Kaposi sarcoma-associated herpesvirus infection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08967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0.048742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3E378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</w:tr>
      <w:tr w:rsidR="00B31E52" w:rsidRPr="00B31E52" w14:paraId="6CEB46A2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A493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70EFC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hsa05321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68AC6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Inflammatory bowel disease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6B4BC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0.052281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04BDD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</w:tr>
      <w:tr w:rsidR="00B31E52" w:rsidRPr="00B31E52" w14:paraId="08F6FB76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19DA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AD42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hsa04010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ADCD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MAPK signaling pathway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75FA6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0.060032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D55F2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</w:tr>
      <w:tr w:rsidR="00B31E52" w:rsidRPr="00B31E52" w14:paraId="39A5923E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9897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BDC39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hsa00534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C347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Glycosaminoglycan biosynthesis - heparan sulfate / heparin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4ED06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0.060032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609DF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</w:tr>
      <w:tr w:rsidR="00B31E52" w:rsidRPr="00B31E52" w14:paraId="7C54AFD5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8336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80ECB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hsa04910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C539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Insulin signaling pathway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EC900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0.060059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1F15A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</w:tr>
      <w:tr w:rsidR="00B31E52" w:rsidRPr="00B31E52" w14:paraId="6D3BA60C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A69AD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4EFE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hsa05162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3895E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Measles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9B3EF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0.060244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8E165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</w:tr>
      <w:tr w:rsidR="00B31E52" w:rsidRPr="00B31E52" w14:paraId="2D3D2D1C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E09B4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7153C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hsa05133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66648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Pertussis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E9693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0.062798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344A3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</w:tr>
      <w:tr w:rsidR="00B31E52" w:rsidRPr="00B31E52" w14:paraId="2B9496B3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8437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02FB3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hsa03018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2C435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RNA degradation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E31D2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0.066828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A15D7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</w:tr>
      <w:tr w:rsidR="00B31E52" w:rsidRPr="00B31E52" w14:paraId="4CE827A6" w14:textId="77777777" w:rsidTr="00B31E52">
        <w:trPr>
          <w:trHeight w:val="288"/>
        </w:trPr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661057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8DC61A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hsa04932</w:t>
            </w:r>
          </w:p>
        </w:tc>
        <w:tc>
          <w:tcPr>
            <w:tcW w:w="58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F5ADE2" w14:textId="77777777" w:rsidR="00B31E52" w:rsidRPr="00B31E52" w:rsidRDefault="00B31E52" w:rsidP="00B31E5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Non-alcoholic fatty liver disease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1C9A28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0.068644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52CF50" w14:textId="77777777" w:rsidR="00B31E52" w:rsidRPr="00B31E52" w:rsidRDefault="00B31E52" w:rsidP="00B31E52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B31E5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</w:tr>
    </w:tbl>
    <w:p w14:paraId="6DC4A925" w14:textId="77777777" w:rsidR="00B31E52" w:rsidRPr="00B31E52" w:rsidRDefault="00B31E52" w:rsidP="00B31E52">
      <w:pPr>
        <w:jc w:val="left"/>
      </w:pPr>
    </w:p>
    <w:sectPr w:rsidR="00B31E52" w:rsidRPr="00B31E52" w:rsidSect="00B31E5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B6757" w14:textId="77777777" w:rsidR="000D630D" w:rsidRDefault="000D630D" w:rsidP="00B31E52">
      <w:r>
        <w:separator/>
      </w:r>
    </w:p>
  </w:endnote>
  <w:endnote w:type="continuationSeparator" w:id="0">
    <w:p w14:paraId="700A1176" w14:textId="77777777" w:rsidR="000D630D" w:rsidRDefault="000D630D" w:rsidP="00B31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42E81" w14:textId="77777777" w:rsidR="000D630D" w:rsidRDefault="000D630D" w:rsidP="00B31E52">
      <w:r>
        <w:separator/>
      </w:r>
    </w:p>
  </w:footnote>
  <w:footnote w:type="continuationSeparator" w:id="0">
    <w:p w14:paraId="7390D0C7" w14:textId="77777777" w:rsidR="000D630D" w:rsidRDefault="000D630D" w:rsidP="00B31E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505"/>
    <w:rsid w:val="000D630D"/>
    <w:rsid w:val="00B31E52"/>
    <w:rsid w:val="00BC1505"/>
    <w:rsid w:val="00CE4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DA2046"/>
  <w15:chartTrackingRefBased/>
  <w15:docId w15:val="{DED74779-7BA1-435F-92EF-EB26F2D85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1E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31E5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31E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31E52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B31E52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B31E52"/>
    <w:rPr>
      <w:color w:val="800080"/>
      <w:u w:val="single"/>
    </w:rPr>
  </w:style>
  <w:style w:type="paragraph" w:customStyle="1" w:styleId="msonormal0">
    <w:name w:val="msonormal"/>
    <w:basedOn w:val="a"/>
    <w:rsid w:val="00B31E5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B31E5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0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22</Pages>
  <Words>5176</Words>
  <Characters>29506</Characters>
  <Application>Microsoft Office Word</Application>
  <DocSecurity>0</DocSecurity>
  <Lines>245</Lines>
  <Paragraphs>69</Paragraphs>
  <ScaleCrop>false</ScaleCrop>
  <Company/>
  <LinksUpToDate>false</LinksUpToDate>
  <CharactersWithSpaces>34613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薛 飞</dc:creator>
  <cp:keywords/>
  <dc:description/>
  <cp:lastModifiedBy>薛 飞</cp:lastModifiedBy>
  <cp:revision>2</cp:revision>
  <dcterms:created xsi:type="dcterms:W3CDTF">2023-01-16T04:20:00Z</dcterms:created>
  <dcterms:modified xsi:type="dcterms:W3CDTF">2023-01-16T04:25:00Z</dcterms:modified>
</cp:coreProperties>
</file>