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6F4" w:rsidRPr="00FA51D9" w:rsidRDefault="005116F4" w:rsidP="005116F4">
      <w:pPr>
        <w:spacing w:line="360" w:lineRule="auto"/>
        <w:jc w:val="center"/>
        <w:rPr>
          <w:b/>
          <w:sz w:val="28"/>
          <w:szCs w:val="28"/>
        </w:rPr>
      </w:pPr>
      <w:r w:rsidRPr="00FA51D9">
        <w:rPr>
          <w:b/>
          <w:i/>
          <w:iCs/>
          <w:sz w:val="28"/>
          <w:szCs w:val="28"/>
        </w:rPr>
        <w:t>In silico</w:t>
      </w:r>
      <w:r w:rsidRPr="00FA51D9">
        <w:rPr>
          <w:b/>
          <w:sz w:val="28"/>
          <w:szCs w:val="28"/>
        </w:rPr>
        <w:t xml:space="preserve"> vetting of vinyl quinoline derivatives as potent Anti-</w:t>
      </w:r>
    </w:p>
    <w:p w:rsidR="005116F4" w:rsidRPr="00FA51D9" w:rsidRDefault="005116F4" w:rsidP="005116F4">
      <w:pPr>
        <w:spacing w:line="360" w:lineRule="auto"/>
        <w:jc w:val="center"/>
        <w:rPr>
          <w:b/>
          <w:sz w:val="28"/>
          <w:szCs w:val="28"/>
        </w:rPr>
      </w:pPr>
      <w:r w:rsidRPr="00FA51D9">
        <w:rPr>
          <w:b/>
          <w:sz w:val="28"/>
          <w:szCs w:val="28"/>
        </w:rPr>
        <w:t>Diabetic leads</w:t>
      </w:r>
    </w:p>
    <w:p w:rsidR="003D55EB" w:rsidRDefault="003D55EB" w:rsidP="003D55EB">
      <w:pPr>
        <w:pStyle w:val="Authors"/>
        <w:ind w:left="1136" w:firstLine="284"/>
        <w:jc w:val="center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 xml:space="preserve">Aruna Ponnusamy </w:t>
      </w:r>
      <w:r w:rsidRPr="00A80761">
        <w:rPr>
          <w:rFonts w:ascii="Times New Roman" w:hAnsi="Times New Roman"/>
          <w:sz w:val="24"/>
          <w:vertAlign w:val="superscript"/>
        </w:rPr>
        <w:t>[a]</w:t>
      </w:r>
      <w:r>
        <w:rPr>
          <w:rFonts w:ascii="Times New Roman" w:hAnsi="Times New Roman"/>
          <w:sz w:val="24"/>
        </w:rPr>
        <w:t xml:space="preserve">, Lalitha Pottail </w:t>
      </w:r>
      <w:r>
        <w:rPr>
          <w:rFonts w:ascii="Times New Roman" w:hAnsi="Times New Roman"/>
          <w:sz w:val="24"/>
          <w:vertAlign w:val="superscript"/>
        </w:rPr>
        <w:t>[b*</w:t>
      </w:r>
      <w:r w:rsidRPr="00A80761">
        <w:rPr>
          <w:rFonts w:ascii="Times New Roman" w:hAnsi="Times New Roman"/>
          <w:sz w:val="24"/>
          <w:vertAlign w:val="superscript"/>
        </w:rPr>
        <w:t>]</w:t>
      </w:r>
      <w:r w:rsidRPr="00A80761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Akhila Chithambharan</w:t>
      </w:r>
      <w:r w:rsidRPr="00A80761">
        <w:rPr>
          <w:rFonts w:ascii="Times New Roman" w:hAnsi="Times New Roman"/>
          <w:sz w:val="24"/>
        </w:rPr>
        <w:t xml:space="preserve"> </w:t>
      </w:r>
      <w:r w:rsidRPr="00A80761">
        <w:rPr>
          <w:rFonts w:ascii="Times New Roman" w:hAnsi="Times New Roman"/>
          <w:sz w:val="24"/>
          <w:vertAlign w:val="superscript"/>
        </w:rPr>
        <w:t>[a]</w:t>
      </w:r>
      <w:r w:rsidRPr="00A80761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Ravimoorthy </w:t>
      </w:r>
      <w:r w:rsidRPr="00A80761">
        <w:rPr>
          <w:rFonts w:ascii="Times New Roman" w:hAnsi="Times New Roman"/>
          <w:sz w:val="24"/>
        </w:rPr>
        <w:t xml:space="preserve">Rajalakshmi </w:t>
      </w:r>
      <w:r w:rsidRPr="00A80761">
        <w:rPr>
          <w:rFonts w:ascii="Times New Roman" w:hAnsi="Times New Roman"/>
          <w:sz w:val="24"/>
          <w:vertAlign w:val="superscript"/>
        </w:rPr>
        <w:t>[a]</w:t>
      </w:r>
      <w:r w:rsidRPr="00A80761">
        <w:rPr>
          <w:rFonts w:ascii="Times New Roman" w:hAnsi="Times New Roman"/>
          <w:sz w:val="24"/>
        </w:rPr>
        <w:t xml:space="preserve"> Reena Susan Philip </w:t>
      </w:r>
      <w:r>
        <w:rPr>
          <w:rFonts w:ascii="Times New Roman" w:hAnsi="Times New Roman"/>
          <w:sz w:val="24"/>
          <w:vertAlign w:val="superscript"/>
        </w:rPr>
        <w:t>[c</w:t>
      </w:r>
      <w:r w:rsidRPr="00A80761">
        <w:rPr>
          <w:rFonts w:ascii="Times New Roman" w:hAnsi="Times New Roman"/>
          <w:sz w:val="24"/>
          <w:vertAlign w:val="superscript"/>
        </w:rPr>
        <w:t>]</w:t>
      </w:r>
    </w:p>
    <w:p w:rsidR="00E377A5" w:rsidRDefault="00E377A5" w:rsidP="00E377A5">
      <w:pPr>
        <w:pStyle w:val="TableCaption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Tables</w:t>
      </w:r>
    </w:p>
    <w:p w:rsidR="00487D17" w:rsidRPr="00FA51D9" w:rsidRDefault="00034A66" w:rsidP="00E377A5">
      <w:pPr>
        <w:pStyle w:val="TableCaption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 s1</w:t>
      </w:r>
      <w:r w:rsidR="00487D17" w:rsidRPr="00FA51D9">
        <w:rPr>
          <w:rFonts w:ascii="Times New Roman" w:hAnsi="Times New Roman"/>
          <w:sz w:val="24"/>
          <w:szCs w:val="24"/>
        </w:rPr>
        <w:t xml:space="preserve"> </w:t>
      </w:r>
      <w:r w:rsidR="00487D17" w:rsidRPr="00FA51D9">
        <w:rPr>
          <w:rFonts w:ascii="Times New Roman" w:hAnsi="Times New Roman"/>
          <w:b/>
          <w:sz w:val="24"/>
          <w:szCs w:val="24"/>
        </w:rPr>
        <w:t xml:space="preserve">Ligands </w:t>
      </w:r>
      <w:r w:rsidR="00A94B68">
        <w:rPr>
          <w:rFonts w:ascii="Times New Roman" w:hAnsi="Times New Roman"/>
          <w:b/>
          <w:sz w:val="24"/>
          <w:szCs w:val="24"/>
        </w:rPr>
        <w:t xml:space="preserve">chosen for </w:t>
      </w:r>
      <w:r w:rsidR="00487D17" w:rsidRPr="00FA51D9">
        <w:rPr>
          <w:rFonts w:ascii="Times New Roman" w:hAnsi="Times New Roman"/>
          <w:b/>
          <w:sz w:val="24"/>
          <w:szCs w:val="24"/>
        </w:rPr>
        <w:t>docking studies</w:t>
      </w:r>
      <w:r w:rsidR="00487D17" w:rsidRPr="00FA51D9">
        <w:rPr>
          <w:rFonts w:ascii="Times New Roman" w:hAnsi="Times New Roman"/>
          <w:sz w:val="24"/>
          <w:szCs w:val="24"/>
        </w:rPr>
        <w:t>.</w:t>
      </w:r>
    </w:p>
    <w:p w:rsidR="00A01182" w:rsidRPr="00FA51D9" w:rsidRDefault="00A01182" w:rsidP="00A01182">
      <w:pPr>
        <w:rPr>
          <w:lang w:val="en-IN"/>
        </w:rPr>
      </w:pPr>
    </w:p>
    <w:tbl>
      <w:tblPr>
        <w:tblStyle w:val="TableGrid"/>
        <w:tblW w:w="8869" w:type="dxa"/>
        <w:jc w:val="center"/>
        <w:tblLook w:val="04A0" w:firstRow="1" w:lastRow="0" w:firstColumn="1" w:lastColumn="0" w:noHBand="0" w:noVBand="1"/>
      </w:tblPr>
      <w:tblGrid>
        <w:gridCol w:w="566"/>
        <w:gridCol w:w="2004"/>
        <w:gridCol w:w="3580"/>
        <w:gridCol w:w="1431"/>
        <w:gridCol w:w="1288"/>
      </w:tblGrid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S. No</w:t>
            </w:r>
          </w:p>
        </w:tc>
        <w:tc>
          <w:tcPr>
            <w:tcW w:w="2004" w:type="dxa"/>
          </w:tcPr>
          <w:p w:rsidR="00487D17" w:rsidRPr="00FA51D9" w:rsidRDefault="00487D17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Common Name</w:t>
            </w:r>
          </w:p>
        </w:tc>
        <w:tc>
          <w:tcPr>
            <w:tcW w:w="3580" w:type="dxa"/>
          </w:tcPr>
          <w:p w:rsidR="00487D17" w:rsidRPr="00FA51D9" w:rsidRDefault="00487D17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IUPAC NAME</w:t>
            </w:r>
          </w:p>
        </w:tc>
        <w:tc>
          <w:tcPr>
            <w:tcW w:w="1431" w:type="dxa"/>
          </w:tcPr>
          <w:p w:rsidR="00487D17" w:rsidRPr="00FA51D9" w:rsidRDefault="00487D17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Molecular formula</w:t>
            </w:r>
          </w:p>
        </w:tc>
        <w:tc>
          <w:tcPr>
            <w:tcW w:w="1288" w:type="dxa"/>
          </w:tcPr>
          <w:p w:rsidR="00487D17" w:rsidRPr="00FA51D9" w:rsidRDefault="00487D17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Molecular weight (g/mol)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 xml:space="preserve">1. 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Metformin Hydrochloride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3- (diaminomethylidene)-1,1-dimethyguanidine;hydrochloride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4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ClN</w:t>
            </w:r>
            <w:r w:rsidRPr="00FA51D9">
              <w:rPr>
                <w:shd w:val="clear" w:color="auto" w:fill="FFFFFF"/>
                <w:vertAlign w:val="subscript"/>
              </w:rPr>
              <w:t>5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t>165.62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9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155.2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 xml:space="preserve">3. 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8-Bromo-2-vinylquinoline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8-bromo-2-ethenylquinoline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BrN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234.09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4.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6-Methoxy-8-nitro-2-vinylquinoline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2-ethenyl-6-methoxy-8-nitroquinoline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10</w:t>
            </w:r>
            <w:r w:rsidRPr="00FA51D9">
              <w:rPr>
                <w:shd w:val="clear" w:color="auto" w:fill="FFFFFF"/>
              </w:rPr>
              <w:t>N</w:t>
            </w:r>
            <w:r w:rsidRPr="00FA51D9">
              <w:rPr>
                <w:shd w:val="clear" w:color="auto" w:fill="FFFFFF"/>
                <w:vertAlign w:val="subscript"/>
              </w:rPr>
              <w:t>2</w:t>
            </w:r>
            <w:r w:rsidRPr="00FA51D9">
              <w:rPr>
                <w:shd w:val="clear" w:color="auto" w:fill="FFFFFF"/>
              </w:rPr>
              <w:t>O</w:t>
            </w:r>
            <w:r w:rsidRPr="00FA51D9">
              <w:rPr>
                <w:shd w:val="clear" w:color="auto" w:fill="FFFFFF"/>
                <w:vertAlign w:val="subscript"/>
              </w:rPr>
              <w:t>3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230.22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5.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7- Chloro-2-vinylquinoline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7-chloro-2-ethenylquinoline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ClN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189.64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6.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6,7, Difluoro-2-vinylquinoline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2-ethenyl-6,7-difluoroquinoline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7</w:t>
            </w:r>
            <w:r w:rsidRPr="00FA51D9">
              <w:rPr>
                <w:shd w:val="clear" w:color="auto" w:fill="FFFFFF"/>
              </w:rPr>
              <w:t>F</w:t>
            </w:r>
            <w:r w:rsidRPr="00FA51D9">
              <w:rPr>
                <w:shd w:val="clear" w:color="auto" w:fill="FFFFFF"/>
                <w:vertAlign w:val="subscript"/>
              </w:rPr>
              <w:t>2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191.18</w:t>
            </w:r>
          </w:p>
        </w:tc>
      </w:tr>
      <w:tr w:rsidR="00487D17" w:rsidRPr="00FA51D9" w:rsidTr="00487D17">
        <w:trPr>
          <w:trHeight w:val="357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 xml:space="preserve">7. 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8-Chloro-2-vinylquinoline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8-chloro-2-ethenylquinoline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ClN</w:t>
            </w:r>
          </w:p>
        </w:tc>
        <w:tc>
          <w:tcPr>
            <w:tcW w:w="1288" w:type="dxa"/>
          </w:tcPr>
          <w:p w:rsidR="00487D17" w:rsidRPr="00FA51D9" w:rsidRDefault="00487D17" w:rsidP="00487D17">
            <w:pPr>
              <w:pStyle w:val="NormalWeb"/>
            </w:pPr>
            <w:r w:rsidRPr="00FA51D9">
              <w:t>189.64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 xml:space="preserve">8. 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4-Methyl-2-vinylquinoline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pPr>
              <w:shd w:val="clear" w:color="auto" w:fill="FFFFFF"/>
              <w:rPr>
                <w:rFonts w:eastAsia="Times New Roman"/>
                <w:lang w:eastAsia="en-IN"/>
              </w:rPr>
            </w:pPr>
            <w:r w:rsidRPr="00FA51D9">
              <w:rPr>
                <w:rFonts w:eastAsia="Times New Roman"/>
                <w:lang w:eastAsia="en-IN"/>
              </w:rPr>
              <w:t> 2-ethenyl-4-methyl quinoline</w:t>
            </w:r>
          </w:p>
          <w:p w:rsidR="00487D17" w:rsidRPr="00FA51D9" w:rsidRDefault="00487D17" w:rsidP="00FA51D9"/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169.22 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9.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3-Vinylquinoline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3-ethenylquinoline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9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155.2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10.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2-Methoxy-3-vinylquinoline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3-ethenyl-2-methoxyquinoline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NO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185.22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11.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2-Chloro-7-methyl-3-vinylquinoline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2-chloro-3-ethenyl-7-methylquinoline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10</w:t>
            </w:r>
            <w:r w:rsidRPr="00FA51D9">
              <w:rPr>
                <w:shd w:val="clear" w:color="auto" w:fill="FFFFFF"/>
              </w:rPr>
              <w:t>ClN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203.67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12.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4-Vinylquinoline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4-ethenylquinoline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9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487D17">
            <w:pPr>
              <w:pStyle w:val="NormalWeb"/>
            </w:pPr>
            <w:r w:rsidRPr="00FA51D9">
              <w:t>155.2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13.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6-Bromo-4-vinylquinoline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6-bromo-4-ethenylquinoline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BrN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234.09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14.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6-Methoxy-4-vinylquinoline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4-ethenyl-6-methoxyquinoline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NO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185.22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15.</w:t>
            </w:r>
          </w:p>
        </w:tc>
        <w:tc>
          <w:tcPr>
            <w:tcW w:w="2004" w:type="dxa"/>
          </w:tcPr>
          <w:p w:rsidR="00487D17" w:rsidRPr="00FA51D9" w:rsidRDefault="00487D17" w:rsidP="00487D17">
            <w:r w:rsidRPr="00FA51D9">
              <w:t>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5-ethenylquinoline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9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487D17">
            <w:pPr>
              <w:pStyle w:val="NormalWeb"/>
            </w:pPr>
            <w:r w:rsidRPr="00FA51D9">
              <w:t>155.2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16.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8-Chloro-5-vinylquinoline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8-chloro-5-ethenylquinoline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ClN</w:t>
            </w:r>
          </w:p>
        </w:tc>
        <w:tc>
          <w:tcPr>
            <w:tcW w:w="1288" w:type="dxa"/>
          </w:tcPr>
          <w:p w:rsidR="00487D17" w:rsidRPr="00FA51D9" w:rsidRDefault="00487D17" w:rsidP="00487D17">
            <w:pPr>
              <w:pStyle w:val="NormalWeb"/>
            </w:pPr>
            <w:r w:rsidRPr="00FA51D9">
              <w:t>189.64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lastRenderedPageBreak/>
              <w:t>17.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8-Bromo 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8-bromo -5-ethenylquinoline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BrN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234.09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18.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8-Nitro-5-vinylquinoline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8-nitro-5-ethenylquinoline</w:t>
            </w:r>
          </w:p>
        </w:tc>
        <w:tc>
          <w:tcPr>
            <w:tcW w:w="1431" w:type="dxa"/>
          </w:tcPr>
          <w:p w:rsidR="00487D17" w:rsidRPr="00FA51D9" w:rsidRDefault="00487D17" w:rsidP="00FA51D9"/>
        </w:tc>
        <w:tc>
          <w:tcPr>
            <w:tcW w:w="1288" w:type="dxa"/>
          </w:tcPr>
          <w:p w:rsidR="00487D17" w:rsidRPr="00FA51D9" w:rsidRDefault="00487D17" w:rsidP="00FA51D9"/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19.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2-Chloro-5-vinylquinoline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2-chloro-5-ethenylquinoline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ClN</w:t>
            </w:r>
          </w:p>
        </w:tc>
        <w:tc>
          <w:tcPr>
            <w:tcW w:w="1288" w:type="dxa"/>
          </w:tcPr>
          <w:p w:rsidR="00487D17" w:rsidRPr="00FA51D9" w:rsidRDefault="00487D17" w:rsidP="00487D17">
            <w:pPr>
              <w:pStyle w:val="NormalWeb"/>
            </w:pPr>
            <w:r w:rsidRPr="00FA51D9">
              <w:t>189.64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20.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3-Methoxy-5-vinylquinoline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pPr>
              <w:shd w:val="clear" w:color="auto" w:fill="FFFFFF"/>
              <w:rPr>
                <w:rFonts w:eastAsia="Times New Roman"/>
                <w:lang w:eastAsia="en-IN"/>
              </w:rPr>
            </w:pPr>
            <w:r w:rsidRPr="00FA51D9">
              <w:rPr>
                <w:rFonts w:eastAsia="Times New Roman"/>
                <w:lang w:eastAsia="en-IN"/>
              </w:rPr>
              <w:t> </w:t>
            </w:r>
          </w:p>
          <w:p w:rsidR="00487D17" w:rsidRPr="00FA51D9" w:rsidRDefault="00487D17" w:rsidP="00FA51D9">
            <w:pPr>
              <w:shd w:val="clear" w:color="auto" w:fill="FFFFFF"/>
              <w:rPr>
                <w:rFonts w:eastAsia="Times New Roman"/>
                <w:lang w:eastAsia="en-IN"/>
              </w:rPr>
            </w:pPr>
            <w:r w:rsidRPr="00FA51D9">
              <w:rPr>
                <w:rFonts w:eastAsia="Times New Roman"/>
                <w:lang w:eastAsia="en-IN"/>
              </w:rPr>
              <w:t>5-ethenyl-3-methoxyquinoline</w:t>
            </w:r>
          </w:p>
          <w:p w:rsidR="00487D17" w:rsidRPr="00FA51D9" w:rsidRDefault="00487D17" w:rsidP="00FA51D9"/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NO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185.22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21.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2-Chloro-7-methyl-5-vinylquinoline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2-chloro-5-ethenyl-7-methylquinoline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10</w:t>
            </w:r>
            <w:r w:rsidRPr="00FA51D9">
              <w:rPr>
                <w:shd w:val="clear" w:color="auto" w:fill="FFFFFF"/>
              </w:rPr>
              <w:t>ClN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203.67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22.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2-Bromo-7-methyl-5-vinylquinoline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2-bromo-5-ethenyl-7-methylquinoline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12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10</w:t>
            </w:r>
            <w:r w:rsidRPr="00FA51D9">
              <w:rPr>
                <w:shd w:val="clear" w:color="auto" w:fill="FFFFFF"/>
              </w:rPr>
              <w:t>BrN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t>248.11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23.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7-Vinylquinoline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7-ethenylquinoline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9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pPr>
              <w:pStyle w:val="NormalWeb"/>
            </w:pPr>
            <w:r w:rsidRPr="00FA51D9">
              <w:t>155.2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24.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8-Vinylquinoline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8-ethenylquinoline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9</w:t>
            </w:r>
            <w:r w:rsidRPr="00FA51D9">
              <w:rPr>
                <w:shd w:val="clear" w:color="auto" w:fill="FFFFFF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pPr>
              <w:pStyle w:val="NormalWeb"/>
            </w:pPr>
            <w:r w:rsidRPr="00FA51D9">
              <w:t>155.2</w:t>
            </w:r>
          </w:p>
        </w:tc>
      </w:tr>
      <w:tr w:rsidR="00487D17" w:rsidRPr="00FA51D9" w:rsidTr="00487D17">
        <w:trPr>
          <w:trHeight w:val="285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25.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5-Bromo-8-vinylquinoline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t>8-bromo -8-ethenylquinoline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C</w:t>
            </w:r>
            <w:r w:rsidRPr="00FA51D9">
              <w:rPr>
                <w:shd w:val="clear" w:color="auto" w:fill="FFFFFF"/>
                <w:vertAlign w:val="subscript"/>
              </w:rPr>
              <w:t>11</w:t>
            </w:r>
            <w:r w:rsidRPr="00FA51D9">
              <w:rPr>
                <w:shd w:val="clear" w:color="auto" w:fill="FFFFFF"/>
              </w:rPr>
              <w:t>H</w:t>
            </w:r>
            <w:r w:rsidRPr="00FA51D9">
              <w:rPr>
                <w:shd w:val="clear" w:color="auto" w:fill="FFFFFF"/>
                <w:vertAlign w:val="subscript"/>
              </w:rPr>
              <w:t>8</w:t>
            </w:r>
            <w:r w:rsidRPr="00FA51D9">
              <w:rPr>
                <w:shd w:val="clear" w:color="auto" w:fill="FFFFFF"/>
              </w:rPr>
              <w:t>BrN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shd w:val="clear" w:color="auto" w:fill="FFFFFF"/>
              </w:rPr>
              <w:t>234.09</w:t>
            </w:r>
          </w:p>
        </w:tc>
      </w:tr>
      <w:tr w:rsidR="00487D17" w:rsidRPr="00FA51D9" w:rsidTr="00487D17">
        <w:trPr>
          <w:trHeight w:val="269"/>
          <w:jc w:val="center"/>
        </w:trPr>
        <w:tc>
          <w:tcPr>
            <w:tcW w:w="566" w:type="dxa"/>
          </w:tcPr>
          <w:p w:rsidR="00487D17" w:rsidRPr="00FA51D9" w:rsidRDefault="00487D17" w:rsidP="00FA51D9">
            <w:r w:rsidRPr="00FA51D9">
              <w:t>26.</w:t>
            </w:r>
          </w:p>
        </w:tc>
        <w:tc>
          <w:tcPr>
            <w:tcW w:w="2004" w:type="dxa"/>
          </w:tcPr>
          <w:p w:rsidR="00487D17" w:rsidRPr="00FA51D9" w:rsidRDefault="00487D17" w:rsidP="00FA51D9">
            <w:r w:rsidRPr="00FA51D9">
              <w:t>2-Ethyl-3-methyl-8-vinylquinoline</w:t>
            </w:r>
          </w:p>
        </w:tc>
        <w:tc>
          <w:tcPr>
            <w:tcW w:w="3580" w:type="dxa"/>
          </w:tcPr>
          <w:p w:rsidR="00487D17" w:rsidRPr="00FA51D9" w:rsidRDefault="00487D17" w:rsidP="00FA51D9">
            <w:r w:rsidRPr="00FA51D9">
              <w:rPr>
                <w:rFonts w:eastAsia="MS PGothic"/>
              </w:rPr>
              <w:t>8-ethenyl-2-ethyl-3-methylquinoline</w:t>
            </w:r>
          </w:p>
        </w:tc>
        <w:tc>
          <w:tcPr>
            <w:tcW w:w="1431" w:type="dxa"/>
          </w:tcPr>
          <w:p w:rsidR="00487D17" w:rsidRPr="00FA51D9" w:rsidRDefault="00487D17" w:rsidP="00FA51D9">
            <w:r w:rsidRPr="00FA51D9">
              <w:rPr>
                <w:rFonts w:eastAsia="MS PGothic"/>
              </w:rPr>
              <w:t>C</w:t>
            </w:r>
            <w:r w:rsidRPr="00FA51D9">
              <w:rPr>
                <w:rFonts w:eastAsia="MS PGothic"/>
                <w:vertAlign w:val="subscript"/>
              </w:rPr>
              <w:t>14</w:t>
            </w:r>
            <w:r w:rsidRPr="00FA51D9">
              <w:rPr>
                <w:rFonts w:eastAsia="MS PGothic"/>
              </w:rPr>
              <w:t>H</w:t>
            </w:r>
            <w:r w:rsidRPr="00FA51D9">
              <w:rPr>
                <w:rFonts w:eastAsia="MS PGothic"/>
                <w:vertAlign w:val="subscript"/>
              </w:rPr>
              <w:t>15</w:t>
            </w:r>
            <w:r w:rsidRPr="00FA51D9">
              <w:rPr>
                <w:rFonts w:eastAsia="MS PGothic"/>
              </w:rPr>
              <w:t>N</w:t>
            </w:r>
          </w:p>
        </w:tc>
        <w:tc>
          <w:tcPr>
            <w:tcW w:w="1288" w:type="dxa"/>
          </w:tcPr>
          <w:p w:rsidR="00487D17" w:rsidRPr="00FA51D9" w:rsidRDefault="00487D17" w:rsidP="00FA51D9">
            <w:r w:rsidRPr="00FA51D9">
              <w:rPr>
                <w:rFonts w:eastAsia="MS PGothic"/>
              </w:rPr>
              <w:t> 197.281</w:t>
            </w:r>
          </w:p>
        </w:tc>
      </w:tr>
    </w:tbl>
    <w:p w:rsidR="00A01182" w:rsidRPr="00FA51D9" w:rsidRDefault="00A01182" w:rsidP="00A01182">
      <w:pPr>
        <w:rPr>
          <w:lang w:val="en-IN"/>
        </w:rPr>
      </w:pPr>
    </w:p>
    <w:p w:rsidR="00A375F6" w:rsidRPr="00FA51D9" w:rsidRDefault="00A01182" w:rsidP="00A01182">
      <w:pPr>
        <w:tabs>
          <w:tab w:val="left" w:pos="900"/>
        </w:tabs>
        <w:rPr>
          <w:b/>
          <w:bCs/>
        </w:rPr>
      </w:pPr>
      <w:r w:rsidRPr="00FA51D9">
        <w:rPr>
          <w:lang w:val="en-IN"/>
        </w:rPr>
        <w:tab/>
      </w:r>
    </w:p>
    <w:p w:rsidR="00A01182" w:rsidRPr="00FA51D9" w:rsidRDefault="00A01182" w:rsidP="00A01182">
      <w:pPr>
        <w:tabs>
          <w:tab w:val="left" w:pos="900"/>
        </w:tabs>
        <w:rPr>
          <w:b/>
          <w:bCs/>
        </w:rPr>
      </w:pPr>
    </w:p>
    <w:tbl>
      <w:tblPr>
        <w:tblStyle w:val="TableGrid"/>
        <w:tblpPr w:leftFromText="180" w:rightFromText="180" w:vertAnchor="page" w:horzAnchor="margin" w:tblpXSpec="center" w:tblpY="1936"/>
        <w:tblW w:w="10354" w:type="dxa"/>
        <w:tblLayout w:type="fixed"/>
        <w:tblLook w:val="04A0" w:firstRow="1" w:lastRow="0" w:firstColumn="1" w:lastColumn="0" w:noHBand="0" w:noVBand="1"/>
      </w:tblPr>
      <w:tblGrid>
        <w:gridCol w:w="842"/>
        <w:gridCol w:w="2991"/>
        <w:gridCol w:w="1006"/>
        <w:gridCol w:w="1118"/>
        <w:gridCol w:w="1173"/>
        <w:gridCol w:w="1100"/>
        <w:gridCol w:w="842"/>
        <w:gridCol w:w="1282"/>
      </w:tblGrid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rPr>
                <w:b/>
              </w:rPr>
            </w:pPr>
            <w:r w:rsidRPr="00FA51D9">
              <w:rPr>
                <w:b/>
              </w:rPr>
              <w:lastRenderedPageBreak/>
              <w:t>S.No.</w:t>
            </w:r>
          </w:p>
        </w:tc>
        <w:tc>
          <w:tcPr>
            <w:tcW w:w="2991" w:type="dxa"/>
          </w:tcPr>
          <w:p w:rsidR="00A01182" w:rsidRPr="00FA51D9" w:rsidRDefault="00A01182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Ligand</w:t>
            </w:r>
          </w:p>
        </w:tc>
        <w:tc>
          <w:tcPr>
            <w:tcW w:w="1006" w:type="dxa"/>
          </w:tcPr>
          <w:p w:rsidR="00A01182" w:rsidRPr="00FA51D9" w:rsidRDefault="00A01182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MW</w:t>
            </w:r>
          </w:p>
        </w:tc>
        <w:tc>
          <w:tcPr>
            <w:tcW w:w="1118" w:type="dxa"/>
          </w:tcPr>
          <w:p w:rsidR="00A01182" w:rsidRPr="00FA51D9" w:rsidRDefault="00A01182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donorHB</w:t>
            </w:r>
          </w:p>
        </w:tc>
        <w:tc>
          <w:tcPr>
            <w:tcW w:w="1173" w:type="dxa"/>
          </w:tcPr>
          <w:p w:rsidR="00A01182" w:rsidRPr="00FA51D9" w:rsidRDefault="00A01182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accptHB</w:t>
            </w:r>
          </w:p>
        </w:tc>
        <w:tc>
          <w:tcPr>
            <w:tcW w:w="1100" w:type="dxa"/>
          </w:tcPr>
          <w:p w:rsidR="00A01182" w:rsidRPr="00FA51D9" w:rsidRDefault="00A01182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QPlogS</w:t>
            </w:r>
          </w:p>
        </w:tc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rFonts w:eastAsia="Times New Roman"/>
                <w:b/>
                <w:lang w:val="en-IN" w:eastAsia="en-IN"/>
              </w:rPr>
            </w:pPr>
            <w:r w:rsidRPr="00FA51D9">
              <w:rPr>
                <w:rFonts w:eastAsia="Times New Roman"/>
                <w:b/>
                <w:lang w:eastAsia="en-IN"/>
              </w:rPr>
              <w:t>QPlogPo/w</w:t>
            </w:r>
          </w:p>
        </w:tc>
        <w:tc>
          <w:tcPr>
            <w:tcW w:w="1282" w:type="dxa"/>
          </w:tcPr>
          <w:p w:rsidR="00A01182" w:rsidRPr="00FA51D9" w:rsidRDefault="00A01182" w:rsidP="00FA51D9">
            <w:pPr>
              <w:jc w:val="center"/>
              <w:rPr>
                <w:b/>
              </w:rPr>
            </w:pPr>
            <w:r w:rsidRPr="00FA51D9">
              <w:rPr>
                <w:b/>
              </w:rPr>
              <w:t>PSA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1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Metformin Hydrochloride-1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129.164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5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-0.484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-0.685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92.001</w:t>
            </w:r>
          </w:p>
        </w:tc>
      </w:tr>
      <w:tr w:rsidR="00A01182" w:rsidRPr="00FA51D9" w:rsidTr="008B6D3B">
        <w:trPr>
          <w:trHeight w:val="10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1a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Metformin Hydrochloride-2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129.164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5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-0.682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-0.746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91.397</w:t>
            </w:r>
          </w:p>
        </w:tc>
      </w:tr>
      <w:tr w:rsidR="00A01182" w:rsidRPr="00FA51D9" w:rsidTr="008B6D3B">
        <w:trPr>
          <w:trHeight w:val="22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2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-2.447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3.094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12.124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2a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2-Vinylquinoline-1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-2.448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3.097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12.124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2b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2-Vinylquinoline-2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-2.447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3.094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12.124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3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8-Bromo-2-vinylquinoline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185.225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-2.891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2.576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39.376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4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6-Methoxy-8-nitro-2-vinylquinoline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185.225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1.75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-2.788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2.993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20.521</w:t>
            </w:r>
          </w:p>
        </w:tc>
      </w:tr>
      <w:tr w:rsidR="00A01182" w:rsidRPr="00FA51D9" w:rsidTr="008B6D3B">
        <w:trPr>
          <w:trHeight w:val="22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5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7-Chloro- 2- 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189.644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-3.539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3.393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10.5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5a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7-Chloro-2-vinylquinoline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-2.636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3.088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11.47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6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6,7-Difluoro-2-vinylquinoline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234.095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-3.597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3.518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10.464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7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8-Chloro- 2- 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169.226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-3.042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3.225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11.176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7a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8-Chloro- 2- 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169.226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-3.076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3.245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10.245</w:t>
            </w:r>
          </w:p>
        </w:tc>
      </w:tr>
      <w:tr w:rsidR="00A01182" w:rsidRPr="00FA51D9" w:rsidTr="001E15FA">
        <w:trPr>
          <w:trHeight w:val="229"/>
        </w:trPr>
        <w:tc>
          <w:tcPr>
            <w:tcW w:w="842" w:type="dxa"/>
            <w:shd w:val="clear" w:color="auto" w:fill="9CC2E5" w:themeFill="accent1" w:themeFillTint="99"/>
          </w:tcPr>
          <w:p w:rsidR="00A01182" w:rsidRPr="00FA51D9" w:rsidRDefault="00A01182" w:rsidP="00FA51D9">
            <w:pPr>
              <w:jc w:val="center"/>
            </w:pPr>
            <w:r w:rsidRPr="00FA51D9">
              <w:t>8</w:t>
            </w:r>
          </w:p>
        </w:tc>
        <w:tc>
          <w:tcPr>
            <w:tcW w:w="2991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4-Methyl-2-vinylquinoline</w:t>
            </w:r>
          </w:p>
        </w:tc>
        <w:tc>
          <w:tcPr>
            <w:tcW w:w="1006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197.279</w:t>
            </w:r>
          </w:p>
        </w:tc>
        <w:tc>
          <w:tcPr>
            <w:tcW w:w="1118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-4.141</w:t>
            </w:r>
          </w:p>
        </w:tc>
        <w:tc>
          <w:tcPr>
            <w:tcW w:w="842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4.054</w:t>
            </w:r>
          </w:p>
        </w:tc>
        <w:tc>
          <w:tcPr>
            <w:tcW w:w="1282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9.452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9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3-Vinylquinoline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185.225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1.75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-2.801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2.995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20.559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9a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3-Vinylquinoline-1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185.225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1.75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-2.848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3.021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20.044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10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2-Methoxy-3-vinylquinoline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234.095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-3.537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3.352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12.157</w:t>
            </w:r>
          </w:p>
        </w:tc>
      </w:tr>
      <w:tr w:rsidR="00A01182" w:rsidRPr="00FA51D9" w:rsidTr="001E15FA">
        <w:trPr>
          <w:trHeight w:val="219"/>
        </w:trPr>
        <w:tc>
          <w:tcPr>
            <w:tcW w:w="842" w:type="dxa"/>
            <w:shd w:val="clear" w:color="auto" w:fill="9CC2E5" w:themeFill="accent1" w:themeFillTint="99"/>
          </w:tcPr>
          <w:p w:rsidR="00A01182" w:rsidRPr="00FA51D9" w:rsidRDefault="00A01182" w:rsidP="00FA51D9">
            <w:pPr>
              <w:jc w:val="center"/>
            </w:pPr>
            <w:r w:rsidRPr="00FA51D9">
              <w:t>11</w:t>
            </w:r>
          </w:p>
        </w:tc>
        <w:tc>
          <w:tcPr>
            <w:tcW w:w="2991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2-Chloro-7-methyl-3-vinylquinoline</w:t>
            </w:r>
          </w:p>
        </w:tc>
        <w:tc>
          <w:tcPr>
            <w:tcW w:w="1006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203.671</w:t>
            </w:r>
          </w:p>
        </w:tc>
        <w:tc>
          <w:tcPr>
            <w:tcW w:w="1118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-4.023</w:t>
            </w:r>
          </w:p>
        </w:tc>
        <w:tc>
          <w:tcPr>
            <w:tcW w:w="842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3.544</w:t>
            </w:r>
          </w:p>
        </w:tc>
        <w:tc>
          <w:tcPr>
            <w:tcW w:w="1282" w:type="dxa"/>
            <w:shd w:val="clear" w:color="auto" w:fill="9CC2E5" w:themeFill="accent1" w:themeFillTint="99"/>
            <w:vAlign w:val="bottom"/>
          </w:tcPr>
          <w:p w:rsidR="00A01182" w:rsidRPr="00FA51D9" w:rsidRDefault="00A01182" w:rsidP="00487D17">
            <w:pPr>
              <w:rPr>
                <w:color w:val="000000"/>
              </w:rPr>
            </w:pPr>
            <w:r w:rsidRPr="00FA51D9">
              <w:rPr>
                <w:color w:val="000000"/>
              </w:rPr>
              <w:t>11.916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12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4-Vinylquinoline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-2.522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3.106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12.328</w:t>
            </w:r>
          </w:p>
        </w:tc>
      </w:tr>
      <w:tr w:rsidR="00A01182" w:rsidRPr="00FA51D9" w:rsidTr="008B6D3B">
        <w:trPr>
          <w:trHeight w:val="22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lastRenderedPageBreak/>
              <w:t>13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6-Bromo-4-vinylquinoline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189.644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-3.665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3.44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10.306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14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6-Methoxy-4-vinylquinoline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185.225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-3.538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3.477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16.613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15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189.644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-3.21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3.282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11.13</w:t>
            </w:r>
          </w:p>
        </w:tc>
      </w:tr>
      <w:tr w:rsidR="00A01182" w:rsidRPr="00FA51D9" w:rsidTr="008B6D3B">
        <w:trPr>
          <w:trHeight w:val="10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16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rPr>
                <w:rFonts w:eastAsia="Times New Roman"/>
                <w:lang w:eastAsia="en-IN"/>
              </w:rPr>
            </w:pPr>
            <w:r w:rsidRPr="00FA51D9">
              <w:rPr>
                <w:rFonts w:eastAsia="Times New Roman"/>
                <w:lang w:eastAsia="en-IN"/>
              </w:rPr>
              <w:t>8-Chloro-5-vinylquinoline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234.095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-3.426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3.359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11.062</w:t>
            </w:r>
          </w:p>
        </w:tc>
      </w:tr>
      <w:tr w:rsidR="00A01182" w:rsidRPr="00FA51D9" w:rsidTr="008B6D3B">
        <w:trPr>
          <w:trHeight w:val="10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17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8-Bromo-5-vinylquinoline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200.196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-2.748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2.362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56.864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18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8-Nitro-5-vinylquinoline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-2.524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3.107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12.372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19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3-Methoxy-5-vinylquinoline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191.18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-3.563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3.445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10.264</w:t>
            </w:r>
          </w:p>
        </w:tc>
      </w:tr>
      <w:tr w:rsidR="00A01182" w:rsidRPr="00FA51D9" w:rsidTr="008B6D3B">
        <w:trPr>
          <w:trHeight w:val="22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20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val="en-IN" w:eastAsia="en-IN"/>
              </w:rPr>
              <w:t>2-Chloro-7-methyl-5-vinylquinoline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487D17">
            <w:pPr>
              <w:rPr>
                <w:color w:val="000000"/>
              </w:rPr>
            </w:pPr>
            <w:r w:rsidRPr="00FA51D9">
              <w:rPr>
                <w:color w:val="000000"/>
              </w:rPr>
              <w:t>203.671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-3.984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3.527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487D17">
            <w:pPr>
              <w:rPr>
                <w:color w:val="000000"/>
              </w:rPr>
            </w:pPr>
            <w:r w:rsidRPr="00FA51D9">
              <w:rPr>
                <w:color w:val="000000"/>
              </w:rPr>
              <w:t>12.183</w:t>
            </w:r>
          </w:p>
        </w:tc>
      </w:tr>
      <w:tr w:rsidR="00A01182" w:rsidRPr="00FA51D9" w:rsidTr="001E15FA">
        <w:trPr>
          <w:trHeight w:val="219"/>
        </w:trPr>
        <w:tc>
          <w:tcPr>
            <w:tcW w:w="842" w:type="dxa"/>
            <w:shd w:val="clear" w:color="auto" w:fill="9CC2E5" w:themeFill="accent1" w:themeFillTint="99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21</w:t>
            </w:r>
          </w:p>
        </w:tc>
        <w:tc>
          <w:tcPr>
            <w:tcW w:w="2991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val="en-IN" w:eastAsia="en-IN"/>
              </w:rPr>
              <w:t>2-Bromo-7-methyl-5-vinylquinoline</w:t>
            </w:r>
          </w:p>
        </w:tc>
        <w:tc>
          <w:tcPr>
            <w:tcW w:w="1006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248.122</w:t>
            </w:r>
          </w:p>
        </w:tc>
        <w:tc>
          <w:tcPr>
            <w:tcW w:w="1118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-4.098</w:t>
            </w:r>
          </w:p>
        </w:tc>
        <w:tc>
          <w:tcPr>
            <w:tcW w:w="842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3.685</w:t>
            </w:r>
          </w:p>
        </w:tc>
        <w:tc>
          <w:tcPr>
            <w:tcW w:w="1282" w:type="dxa"/>
            <w:shd w:val="clear" w:color="auto" w:fill="9CC2E5" w:themeFill="accent1" w:themeFillTint="99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12.194</w:t>
            </w:r>
          </w:p>
        </w:tc>
      </w:tr>
      <w:tr w:rsidR="00A01182" w:rsidRPr="00FA51D9" w:rsidTr="008B6D3B">
        <w:trPr>
          <w:trHeight w:val="268"/>
        </w:trPr>
        <w:tc>
          <w:tcPr>
            <w:tcW w:w="842" w:type="dxa"/>
          </w:tcPr>
          <w:p w:rsidR="00A01182" w:rsidRPr="00FA51D9" w:rsidRDefault="00A01182" w:rsidP="00FA51D9">
            <w:pPr>
              <w:tabs>
                <w:tab w:val="left" w:pos="255"/>
                <w:tab w:val="center" w:pos="475"/>
              </w:tabs>
              <w:jc w:val="center"/>
            </w:pPr>
            <w:r w:rsidRPr="00FA51D9">
              <w:t>22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rPr>
                <w:rFonts w:eastAsia="Times New Roman"/>
                <w:lang w:eastAsia="en-IN"/>
              </w:rPr>
            </w:pPr>
            <w:r w:rsidRPr="00FA51D9">
              <w:rPr>
                <w:rFonts w:eastAsia="Times New Roman"/>
                <w:lang w:eastAsia="en-IN"/>
              </w:rPr>
              <w:t>2-Chloro-5-vinylquinoline</w:t>
            </w:r>
          </w:p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</w:p>
        </w:tc>
        <w:tc>
          <w:tcPr>
            <w:tcW w:w="1006" w:type="dxa"/>
            <w:vAlign w:val="bottom"/>
          </w:tcPr>
          <w:p w:rsidR="00A01182" w:rsidRPr="00FA51D9" w:rsidRDefault="00A01182" w:rsidP="00A01182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200.196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A01182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A01182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A01182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-2.783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A01182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2.512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A01182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57.557</w:t>
            </w:r>
          </w:p>
        </w:tc>
      </w:tr>
      <w:tr w:rsidR="00A01182" w:rsidRPr="00FA51D9" w:rsidTr="008B6D3B">
        <w:trPr>
          <w:trHeight w:val="10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22a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2-Chloro-5-vinylquinoline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189.644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-3.53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3.348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11.988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23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7-Vinylquinoline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169.226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0.5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-1.205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0.789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4.41</w:t>
            </w:r>
          </w:p>
        </w:tc>
      </w:tr>
      <w:tr w:rsidR="00A01182" w:rsidRPr="00FA51D9" w:rsidTr="008B6D3B">
        <w:trPr>
          <w:trHeight w:val="10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23a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7-Vinylquinoline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169.226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0.5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-1.205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0.789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4.41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24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8-Vinylquinoline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230.223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2.75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-3.287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2.699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63.226</w:t>
            </w:r>
          </w:p>
        </w:tc>
      </w:tr>
      <w:tr w:rsidR="00A01182" w:rsidRPr="00FA51D9" w:rsidTr="008B6D3B">
        <w:trPr>
          <w:trHeight w:val="22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  <w:rPr>
                <w:lang w:val="en-IN"/>
              </w:rPr>
            </w:pPr>
            <w:r w:rsidRPr="00FA51D9">
              <w:t>25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5-Bromo-8-vinylquinoline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155.199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-2.502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3.123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10.374</w:t>
            </w:r>
          </w:p>
        </w:tc>
      </w:tr>
      <w:tr w:rsidR="00A01182" w:rsidRPr="00FA51D9" w:rsidTr="008B6D3B">
        <w:trPr>
          <w:trHeight w:val="219"/>
        </w:trPr>
        <w:tc>
          <w:tcPr>
            <w:tcW w:w="842" w:type="dxa"/>
          </w:tcPr>
          <w:p w:rsidR="00A01182" w:rsidRPr="00FA51D9" w:rsidRDefault="00A01182" w:rsidP="00FA51D9">
            <w:pPr>
              <w:jc w:val="center"/>
            </w:pPr>
            <w:r w:rsidRPr="00FA51D9">
              <w:t>26</w:t>
            </w:r>
          </w:p>
        </w:tc>
        <w:tc>
          <w:tcPr>
            <w:tcW w:w="2991" w:type="dxa"/>
            <w:vAlign w:val="bottom"/>
          </w:tcPr>
          <w:p w:rsidR="00A01182" w:rsidRPr="00FA51D9" w:rsidRDefault="00A01182" w:rsidP="00FA51D9">
            <w:pPr>
              <w:spacing w:line="480" w:lineRule="auto"/>
              <w:rPr>
                <w:rFonts w:eastAsia="Times New Roman"/>
                <w:lang w:val="en-IN" w:eastAsia="en-IN"/>
              </w:rPr>
            </w:pPr>
            <w:r w:rsidRPr="00FA51D9">
              <w:rPr>
                <w:rFonts w:eastAsia="Times New Roman"/>
                <w:lang w:eastAsia="en-IN"/>
              </w:rPr>
              <w:t>2-Ethyl-3-methyl-8-vinylquinoline</w:t>
            </w:r>
          </w:p>
        </w:tc>
        <w:tc>
          <w:tcPr>
            <w:tcW w:w="1006" w:type="dxa"/>
            <w:vAlign w:val="bottom"/>
          </w:tcPr>
          <w:p w:rsidR="00A01182" w:rsidRPr="00FA51D9" w:rsidRDefault="00A01182" w:rsidP="00FA51D9">
            <w:pPr>
              <w:jc w:val="right"/>
              <w:rPr>
                <w:color w:val="000000"/>
              </w:rPr>
            </w:pPr>
            <w:r w:rsidRPr="00FA51D9">
              <w:rPr>
                <w:color w:val="000000"/>
              </w:rPr>
              <w:t>234.095</w:t>
            </w:r>
          </w:p>
        </w:tc>
        <w:tc>
          <w:tcPr>
            <w:tcW w:w="1118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0</w:t>
            </w:r>
          </w:p>
        </w:tc>
        <w:tc>
          <w:tcPr>
            <w:tcW w:w="1173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</w:t>
            </w:r>
          </w:p>
        </w:tc>
        <w:tc>
          <w:tcPr>
            <w:tcW w:w="1100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-3.455</w:t>
            </w:r>
          </w:p>
        </w:tc>
        <w:tc>
          <w:tcPr>
            <w:tcW w:w="84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3.373</w:t>
            </w:r>
          </w:p>
        </w:tc>
        <w:tc>
          <w:tcPr>
            <w:tcW w:w="1282" w:type="dxa"/>
            <w:vAlign w:val="bottom"/>
          </w:tcPr>
          <w:p w:rsidR="00A01182" w:rsidRPr="00FA51D9" w:rsidRDefault="00A01182" w:rsidP="00FA51D9">
            <w:pPr>
              <w:jc w:val="center"/>
              <w:rPr>
                <w:color w:val="000000"/>
              </w:rPr>
            </w:pPr>
            <w:r w:rsidRPr="00FA51D9">
              <w:rPr>
                <w:color w:val="000000"/>
              </w:rPr>
              <w:t>10.258</w:t>
            </w:r>
          </w:p>
        </w:tc>
      </w:tr>
    </w:tbl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8B6D3B" w:rsidRDefault="008B6D3B" w:rsidP="00FA51D9">
      <w:pPr>
        <w:jc w:val="center"/>
        <w:rPr>
          <w:b/>
          <w:bCs/>
          <w:lang w:val="en-IN"/>
        </w:rPr>
      </w:pPr>
    </w:p>
    <w:p w:rsidR="00FA51D9" w:rsidRPr="00FA51D9" w:rsidRDefault="00B60A7A" w:rsidP="00FA51D9">
      <w:pPr>
        <w:jc w:val="center"/>
        <w:rPr>
          <w:b/>
          <w:bCs/>
        </w:rPr>
      </w:pPr>
      <w:r>
        <w:rPr>
          <w:b/>
          <w:bCs/>
          <w:lang w:val="en-IN"/>
        </w:rPr>
        <w:lastRenderedPageBreak/>
        <w:t>Tab s2</w:t>
      </w:r>
      <w:r w:rsidR="00FA51D9" w:rsidRPr="00FA51D9">
        <w:rPr>
          <w:b/>
          <w:bCs/>
          <w:lang w:val="en-IN"/>
        </w:rPr>
        <w:t xml:space="preserve">. </w:t>
      </w:r>
      <w:r w:rsidR="00A94B68">
        <w:rPr>
          <w:b/>
          <w:bCs/>
        </w:rPr>
        <w:t xml:space="preserve">ADME properties of ligands and </w:t>
      </w:r>
      <w:r w:rsidR="00FA51D9" w:rsidRPr="00FA51D9">
        <w:rPr>
          <w:b/>
          <w:bCs/>
        </w:rPr>
        <w:t>Standard Metformin from Schrödinger</w:t>
      </w:r>
    </w:p>
    <w:p w:rsidR="00FA51D9" w:rsidRDefault="00FA51D9" w:rsidP="00FA51D9">
      <w:pPr>
        <w:tabs>
          <w:tab w:val="left" w:pos="900"/>
          <w:tab w:val="left" w:pos="960"/>
        </w:tabs>
        <w:rPr>
          <w:b/>
          <w:iCs/>
        </w:rPr>
      </w:pPr>
    </w:p>
    <w:p w:rsidR="00FA51D9" w:rsidRDefault="00FA51D9" w:rsidP="00487D17">
      <w:pPr>
        <w:tabs>
          <w:tab w:val="left" w:pos="900"/>
        </w:tabs>
        <w:jc w:val="center"/>
        <w:rPr>
          <w:b/>
          <w:iCs/>
        </w:rPr>
      </w:pPr>
    </w:p>
    <w:p w:rsidR="00FA51D9" w:rsidRPr="00FA51D9" w:rsidRDefault="00FA51D9" w:rsidP="00FA51D9">
      <w:pPr>
        <w:tabs>
          <w:tab w:val="left" w:pos="900"/>
        </w:tabs>
        <w:rPr>
          <w:b/>
          <w:iCs/>
        </w:rPr>
      </w:pPr>
    </w:p>
    <w:p w:rsidR="00FA51D9" w:rsidRDefault="00FA51D9" w:rsidP="00FA51D9">
      <w:pPr>
        <w:tabs>
          <w:tab w:val="left" w:pos="900"/>
        </w:tabs>
        <w:rPr>
          <w:b/>
          <w:iCs/>
        </w:rPr>
      </w:pPr>
    </w:p>
    <w:p w:rsidR="00FA51D9" w:rsidRDefault="00FA51D9" w:rsidP="00487D17">
      <w:pPr>
        <w:tabs>
          <w:tab w:val="left" w:pos="900"/>
        </w:tabs>
        <w:jc w:val="center"/>
        <w:rPr>
          <w:b/>
          <w:iCs/>
        </w:rPr>
      </w:pPr>
    </w:p>
    <w:p w:rsidR="00FA51D9" w:rsidRDefault="00FA51D9" w:rsidP="00487D17">
      <w:pPr>
        <w:tabs>
          <w:tab w:val="left" w:pos="900"/>
        </w:tabs>
        <w:jc w:val="center"/>
        <w:rPr>
          <w:b/>
          <w:iCs/>
        </w:rPr>
      </w:pPr>
    </w:p>
    <w:p w:rsidR="00FA51D9" w:rsidRDefault="00FA51D9" w:rsidP="00487D17">
      <w:pPr>
        <w:tabs>
          <w:tab w:val="left" w:pos="900"/>
        </w:tabs>
        <w:jc w:val="center"/>
        <w:rPr>
          <w:b/>
          <w:iCs/>
        </w:rPr>
      </w:pPr>
    </w:p>
    <w:p w:rsidR="00FA51D9" w:rsidRDefault="00FA51D9" w:rsidP="00487D17">
      <w:pPr>
        <w:tabs>
          <w:tab w:val="left" w:pos="900"/>
        </w:tabs>
        <w:jc w:val="center"/>
        <w:rPr>
          <w:b/>
          <w:iCs/>
        </w:rPr>
      </w:pPr>
    </w:p>
    <w:p w:rsidR="00FA51D9" w:rsidRDefault="00FA51D9" w:rsidP="00487D17">
      <w:pPr>
        <w:tabs>
          <w:tab w:val="left" w:pos="900"/>
        </w:tabs>
        <w:jc w:val="center"/>
        <w:rPr>
          <w:b/>
          <w:iCs/>
        </w:rPr>
      </w:pPr>
    </w:p>
    <w:p w:rsidR="008B6D3B" w:rsidRDefault="008B6D3B" w:rsidP="00487D17">
      <w:pPr>
        <w:tabs>
          <w:tab w:val="left" w:pos="900"/>
        </w:tabs>
        <w:jc w:val="center"/>
        <w:rPr>
          <w:b/>
          <w:iCs/>
        </w:rPr>
      </w:pPr>
    </w:p>
    <w:p w:rsidR="008B6D3B" w:rsidRDefault="008B6D3B" w:rsidP="00487D17">
      <w:pPr>
        <w:tabs>
          <w:tab w:val="left" w:pos="900"/>
        </w:tabs>
        <w:jc w:val="center"/>
        <w:rPr>
          <w:b/>
          <w:iCs/>
        </w:rPr>
      </w:pPr>
    </w:p>
    <w:p w:rsidR="00A01182" w:rsidRPr="00FA51D9" w:rsidRDefault="00B60A7A" w:rsidP="00487D17">
      <w:pPr>
        <w:tabs>
          <w:tab w:val="left" w:pos="900"/>
        </w:tabs>
        <w:jc w:val="center"/>
        <w:rPr>
          <w:b/>
          <w:bCs/>
          <w:lang w:val="en-IN"/>
        </w:rPr>
      </w:pPr>
      <w:r>
        <w:rPr>
          <w:b/>
          <w:iCs/>
        </w:rPr>
        <w:lastRenderedPageBreak/>
        <w:t>Tab s3</w:t>
      </w:r>
      <w:bookmarkStart w:id="0" w:name="_GoBack"/>
      <w:bookmarkEnd w:id="0"/>
      <w:r w:rsidR="00034A66">
        <w:rPr>
          <w:b/>
          <w:iCs/>
        </w:rPr>
        <w:t>.</w:t>
      </w:r>
      <w:r w:rsidR="00A01182" w:rsidRPr="00FA51D9">
        <w:rPr>
          <w:b/>
          <w:iCs/>
        </w:rPr>
        <w:t xml:space="preserve"> Toxicity prediction for ligands using Toxtree </w:t>
      </w:r>
      <w:r w:rsidR="00A01182" w:rsidRPr="00FA51D9">
        <w:rPr>
          <w:rFonts w:eastAsia="Times New Roman"/>
          <w:b/>
          <w:lang w:bidi="ta-IN"/>
        </w:rPr>
        <w:t>3.1 software</w:t>
      </w:r>
    </w:p>
    <w:p w:rsidR="00A01182" w:rsidRPr="00FA51D9" w:rsidRDefault="00A01182" w:rsidP="00A01182">
      <w:pPr>
        <w:jc w:val="center"/>
        <w:rPr>
          <w:rFonts w:eastAsia="Times New Roman"/>
          <w:b/>
          <w:lang w:bidi="ta-IN"/>
        </w:rPr>
      </w:pPr>
    </w:p>
    <w:tbl>
      <w:tblPr>
        <w:tblStyle w:val="TableGrid"/>
        <w:tblW w:w="11372" w:type="dxa"/>
        <w:tblInd w:w="-856" w:type="dxa"/>
        <w:tblLook w:val="04A0" w:firstRow="1" w:lastRow="0" w:firstColumn="1" w:lastColumn="0" w:noHBand="0" w:noVBand="1"/>
      </w:tblPr>
      <w:tblGrid>
        <w:gridCol w:w="993"/>
        <w:gridCol w:w="2410"/>
        <w:gridCol w:w="1417"/>
        <w:gridCol w:w="1380"/>
        <w:gridCol w:w="1699"/>
        <w:gridCol w:w="1982"/>
        <w:gridCol w:w="1491"/>
      </w:tblGrid>
      <w:tr w:rsidR="00487D17" w:rsidRPr="00FA51D9" w:rsidTr="001A7E50">
        <w:trPr>
          <w:trHeight w:val="768"/>
        </w:trPr>
        <w:tc>
          <w:tcPr>
            <w:tcW w:w="993" w:type="dxa"/>
          </w:tcPr>
          <w:p w:rsidR="00A01182" w:rsidRPr="00FA51D9" w:rsidRDefault="00A01182" w:rsidP="00FA51D9">
            <w:pPr>
              <w:rPr>
                <w:b/>
                <w:bCs/>
              </w:rPr>
            </w:pPr>
            <w:r w:rsidRPr="00FA51D9">
              <w:rPr>
                <w:b/>
                <w:bCs/>
              </w:rPr>
              <w:t>S.NO</w:t>
            </w:r>
          </w:p>
        </w:tc>
        <w:tc>
          <w:tcPr>
            <w:tcW w:w="2410" w:type="dxa"/>
          </w:tcPr>
          <w:p w:rsidR="00A01182" w:rsidRPr="00FA51D9" w:rsidRDefault="00A01182" w:rsidP="001A7E50">
            <w:pPr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Ligands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Crammers rule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Kroes TTC Decision Tree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Skin Sensitization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Genotoxic carcinogenicity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Potential carcinogen based on QSAR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8-vinylquinoline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2.</w:t>
            </w:r>
          </w:p>
        </w:tc>
        <w:tc>
          <w:tcPr>
            <w:tcW w:w="2410" w:type="dxa"/>
            <w:shd w:val="clear" w:color="auto" w:fill="92D050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8-nitro-5-vinylquinoline</w:t>
            </w:r>
          </w:p>
        </w:tc>
        <w:tc>
          <w:tcPr>
            <w:tcW w:w="1417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Low risk</w:t>
            </w:r>
          </w:p>
        </w:tc>
        <w:tc>
          <w:tcPr>
            <w:tcW w:w="1699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NO</w:t>
            </w:r>
          </w:p>
        </w:tc>
        <w:tc>
          <w:tcPr>
            <w:tcW w:w="1491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3.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8-chloro-5-vinylquinoline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4.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8-chloro-2-vinylquinoline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5.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8-bromo-5-vinylquinoline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6.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8-bromo-2-vinylquinoline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7.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7-vinyl 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8.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7-methyl-3-vinyl 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9.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7-fluoro-3-vinylquinoline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10.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7-chloro-2-vinylquinoline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11.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6-methyl-3-vinylquinoline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76"/>
        </w:trPr>
        <w:tc>
          <w:tcPr>
            <w:tcW w:w="993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12.</w:t>
            </w:r>
          </w:p>
        </w:tc>
        <w:tc>
          <w:tcPr>
            <w:tcW w:w="2410" w:type="dxa"/>
            <w:shd w:val="clear" w:color="auto" w:fill="92D050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6-methoxy-8-nitro-2-vinylquinoline</w:t>
            </w:r>
          </w:p>
        </w:tc>
        <w:tc>
          <w:tcPr>
            <w:tcW w:w="1417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Low risk</w:t>
            </w:r>
          </w:p>
        </w:tc>
        <w:tc>
          <w:tcPr>
            <w:tcW w:w="1699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NO</w:t>
            </w:r>
          </w:p>
        </w:tc>
        <w:tc>
          <w:tcPr>
            <w:tcW w:w="1491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76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13.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6-methoxy-4-vinylquinoline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14.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6-bromo-4-vinylquinoline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76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15.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6,7-difluoro-2-vinylquinoline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16.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5-vinylquinoline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17.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5-bromo-8-vinylquinoline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18.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4-methyl-2-vinylquinoline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19.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4-vinylquinoline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20.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3-vinylquinoline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76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21.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3-methoxy-5-vinylquinoline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lastRenderedPageBreak/>
              <w:t>22.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23.</w:t>
            </w:r>
          </w:p>
        </w:tc>
        <w:tc>
          <w:tcPr>
            <w:tcW w:w="2410" w:type="dxa"/>
            <w:shd w:val="clear" w:color="auto" w:fill="92D050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2-nitro-5-vinylquinoline</w:t>
            </w:r>
          </w:p>
        </w:tc>
        <w:tc>
          <w:tcPr>
            <w:tcW w:w="1417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Low risk</w:t>
            </w:r>
          </w:p>
        </w:tc>
        <w:tc>
          <w:tcPr>
            <w:tcW w:w="1699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  <w:rPr>
                <w:b/>
                <w:bCs/>
              </w:rPr>
            </w:pPr>
            <w:r w:rsidRPr="00FA51D9">
              <w:rPr>
                <w:b/>
                <w:bCs/>
              </w:rPr>
              <w:t>NO</w:t>
            </w:r>
          </w:p>
        </w:tc>
        <w:tc>
          <w:tcPr>
            <w:tcW w:w="1491" w:type="dxa"/>
            <w:shd w:val="clear" w:color="auto" w:fill="92D05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24.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2-methyl-7-vinylquinoline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76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25.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2-methoxy-3-vinylquinoline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90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26.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2-ethyl-3-methyl-8-vinylquinoline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376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27.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2-chloro-7-methyl-3-vinylquinoline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92"/>
        </w:trPr>
        <w:tc>
          <w:tcPr>
            <w:tcW w:w="993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28.</w:t>
            </w:r>
          </w:p>
        </w:tc>
        <w:tc>
          <w:tcPr>
            <w:tcW w:w="2410" w:type="dxa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2-chloro-5-vinylquinoline</w:t>
            </w:r>
          </w:p>
        </w:tc>
        <w:tc>
          <w:tcPr>
            <w:tcW w:w="1417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risk</w:t>
            </w:r>
          </w:p>
        </w:tc>
        <w:tc>
          <w:tcPr>
            <w:tcW w:w="1699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29.</w:t>
            </w:r>
          </w:p>
        </w:tc>
        <w:tc>
          <w:tcPr>
            <w:tcW w:w="2410" w:type="dxa"/>
            <w:shd w:val="clear" w:color="auto" w:fill="FFFF00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Curcumin</w:t>
            </w:r>
          </w:p>
        </w:tc>
        <w:tc>
          <w:tcPr>
            <w:tcW w:w="1417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</w:pPr>
            <w:r w:rsidRPr="00FA51D9">
              <w:t xml:space="preserve"> High risk</w:t>
            </w:r>
          </w:p>
        </w:tc>
        <w:tc>
          <w:tcPr>
            <w:tcW w:w="1699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YES</w:t>
            </w:r>
          </w:p>
        </w:tc>
        <w:tc>
          <w:tcPr>
            <w:tcW w:w="1491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  <w:tr w:rsidR="00487D17" w:rsidRPr="00FA51D9" w:rsidTr="001A7E50">
        <w:trPr>
          <w:trHeight w:val="278"/>
        </w:trPr>
        <w:tc>
          <w:tcPr>
            <w:tcW w:w="993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30.</w:t>
            </w:r>
          </w:p>
        </w:tc>
        <w:tc>
          <w:tcPr>
            <w:tcW w:w="2410" w:type="dxa"/>
            <w:shd w:val="clear" w:color="auto" w:fill="FFFF00"/>
            <w:vAlign w:val="bottom"/>
          </w:tcPr>
          <w:p w:rsidR="00A01182" w:rsidRPr="00FA51D9" w:rsidRDefault="00A01182" w:rsidP="001A7E50">
            <w:pPr>
              <w:jc w:val="center"/>
              <w:rPr>
                <w:rFonts w:eastAsia="Times New Roman"/>
                <w:color w:val="000000"/>
              </w:rPr>
            </w:pPr>
            <w:r w:rsidRPr="00FA51D9">
              <w:rPr>
                <w:rFonts w:eastAsia="Times New Roman"/>
                <w:color w:val="000000"/>
              </w:rPr>
              <w:t>Beta Carotene</w:t>
            </w:r>
          </w:p>
        </w:tc>
        <w:tc>
          <w:tcPr>
            <w:tcW w:w="1417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High Class</w:t>
            </w:r>
          </w:p>
        </w:tc>
        <w:tc>
          <w:tcPr>
            <w:tcW w:w="1380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</w:pPr>
            <w:r w:rsidRPr="00FA51D9">
              <w:t>High risk</w:t>
            </w:r>
          </w:p>
        </w:tc>
        <w:tc>
          <w:tcPr>
            <w:tcW w:w="1699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982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  <w:tc>
          <w:tcPr>
            <w:tcW w:w="1491" w:type="dxa"/>
            <w:shd w:val="clear" w:color="auto" w:fill="FFFF00"/>
          </w:tcPr>
          <w:p w:rsidR="00A01182" w:rsidRPr="00FA51D9" w:rsidRDefault="00A01182" w:rsidP="00FA51D9">
            <w:pPr>
              <w:spacing w:line="360" w:lineRule="auto"/>
              <w:jc w:val="center"/>
            </w:pPr>
            <w:r w:rsidRPr="00FA51D9">
              <w:t>NO</w:t>
            </w:r>
          </w:p>
        </w:tc>
      </w:tr>
    </w:tbl>
    <w:p w:rsidR="00A01182" w:rsidRPr="00FA51D9" w:rsidRDefault="00A01182" w:rsidP="00A01182">
      <w:pPr>
        <w:rPr>
          <w:rFonts w:eastAsia="Times New Roman"/>
          <w:b/>
          <w:lang w:bidi="ta-IN"/>
        </w:rPr>
      </w:pPr>
    </w:p>
    <w:p w:rsidR="00A01182" w:rsidRPr="00FA51D9" w:rsidRDefault="00A01182" w:rsidP="00A01182">
      <w:pPr>
        <w:ind w:firstLine="720"/>
        <w:rPr>
          <w:lang w:val="en-IN"/>
        </w:rPr>
      </w:pPr>
    </w:p>
    <w:sectPr w:rsidR="00A01182" w:rsidRPr="00FA51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474" w:rsidRDefault="00850474" w:rsidP="00A01182">
      <w:r>
        <w:separator/>
      </w:r>
    </w:p>
  </w:endnote>
  <w:endnote w:type="continuationSeparator" w:id="0">
    <w:p w:rsidR="00850474" w:rsidRDefault="00850474" w:rsidP="00A01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474" w:rsidRDefault="00850474" w:rsidP="00A01182">
      <w:r>
        <w:separator/>
      </w:r>
    </w:p>
  </w:footnote>
  <w:footnote w:type="continuationSeparator" w:id="0">
    <w:p w:rsidR="00850474" w:rsidRDefault="00850474" w:rsidP="00A01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182"/>
    <w:rsid w:val="0001414C"/>
    <w:rsid w:val="00034A66"/>
    <w:rsid w:val="000B7A9E"/>
    <w:rsid w:val="00103AE2"/>
    <w:rsid w:val="0014112C"/>
    <w:rsid w:val="001A7E50"/>
    <w:rsid w:val="001E15FA"/>
    <w:rsid w:val="003D55EB"/>
    <w:rsid w:val="00487D17"/>
    <w:rsid w:val="005116F4"/>
    <w:rsid w:val="005D58D4"/>
    <w:rsid w:val="00850474"/>
    <w:rsid w:val="008B6D3B"/>
    <w:rsid w:val="00A01182"/>
    <w:rsid w:val="00A375F6"/>
    <w:rsid w:val="00A94B68"/>
    <w:rsid w:val="00B60A7A"/>
    <w:rsid w:val="00CA7ADB"/>
    <w:rsid w:val="00CC77F8"/>
    <w:rsid w:val="00CD03FC"/>
    <w:rsid w:val="00E377A5"/>
    <w:rsid w:val="00EF436F"/>
    <w:rsid w:val="00F97170"/>
    <w:rsid w:val="00FA51D9"/>
    <w:rsid w:val="00FE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80BBC-4069-4A1B-B858-5EA8D42CD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1182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s">
    <w:name w:val="Authors"/>
    <w:basedOn w:val="Normal"/>
    <w:rsid w:val="00A01182"/>
    <w:pPr>
      <w:spacing w:before="360" w:after="120" w:line="240" w:lineRule="exact"/>
    </w:pPr>
    <w:rPr>
      <w:rFonts w:ascii="Arial" w:hAnsi="Arial"/>
      <w:sz w:val="20"/>
      <w:lang w:val="en-GB"/>
    </w:rPr>
  </w:style>
  <w:style w:type="table" w:styleId="TableGrid">
    <w:name w:val="Table Grid"/>
    <w:basedOn w:val="TableNormal"/>
    <w:uiPriority w:val="39"/>
    <w:rsid w:val="00A01182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011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1182"/>
    <w:rPr>
      <w:rFonts w:ascii="Times New Roman" w:eastAsia="MS Mincho" w:hAnsi="Times New Roman" w:cs="Times New Roman"/>
      <w:sz w:val="24"/>
      <w:szCs w:val="24"/>
      <w:lang w:val="de-DE"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A011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1182"/>
    <w:rPr>
      <w:rFonts w:ascii="Times New Roman" w:eastAsia="MS Mincho" w:hAnsi="Times New Roman" w:cs="Times New Roman"/>
      <w:sz w:val="24"/>
      <w:szCs w:val="24"/>
      <w:lang w:val="de-DE" w:eastAsia="ja-JP" w:bidi="ar-SA"/>
    </w:rPr>
  </w:style>
  <w:style w:type="paragraph" w:styleId="NormalWeb">
    <w:name w:val="Normal (Web)"/>
    <w:basedOn w:val="Normal"/>
    <w:uiPriority w:val="99"/>
    <w:unhideWhenUsed/>
    <w:rsid w:val="00487D17"/>
    <w:pPr>
      <w:spacing w:before="100" w:beforeAutospacing="1" w:after="100" w:afterAutospacing="1"/>
    </w:pPr>
    <w:rPr>
      <w:rFonts w:eastAsia="Times New Roman"/>
      <w:lang w:val="en-IN" w:eastAsia="en-IN"/>
    </w:rPr>
  </w:style>
  <w:style w:type="paragraph" w:customStyle="1" w:styleId="TableCaption">
    <w:name w:val="TableCaption"/>
    <w:basedOn w:val="Normal"/>
    <w:rsid w:val="00487D17"/>
    <w:pPr>
      <w:spacing w:before="460" w:after="60" w:line="190" w:lineRule="exact"/>
      <w:jc w:val="both"/>
    </w:pPr>
    <w:rPr>
      <w:rFonts w:ascii="Arial" w:hAnsi="Arial"/>
      <w:spacing w:val="6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6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12</cp:revision>
  <dcterms:created xsi:type="dcterms:W3CDTF">2021-04-09T13:00:00Z</dcterms:created>
  <dcterms:modified xsi:type="dcterms:W3CDTF">2022-08-31T15:10:00Z</dcterms:modified>
</cp:coreProperties>
</file>