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D3CC4" w14:textId="77777777" w:rsidR="00CB1102" w:rsidRDefault="00CB1102" w:rsidP="00CB1102">
      <w:pPr>
        <w:ind w:firstLineChars="600" w:firstLine="1928"/>
        <w:rPr>
          <w:rFonts w:cs="Calibri"/>
        </w:rPr>
      </w:pPr>
      <w:r>
        <w:rPr>
          <w:rFonts w:ascii="Times New Roman" w:hAnsi="Times New Roman"/>
          <w:b/>
          <w:bCs/>
          <w:sz w:val="32"/>
          <w:szCs w:val="32"/>
        </w:rPr>
        <w:t>Supplementary Information</w:t>
      </w:r>
      <w:r>
        <w:rPr>
          <w:rFonts w:ascii="Times New Roman" w:hAnsi="Times New Roman"/>
          <w:sz w:val="32"/>
          <w:szCs w:val="32"/>
        </w:rPr>
        <w:t xml:space="preserve"> for</w:t>
      </w:r>
    </w:p>
    <w:p w14:paraId="43D0F143" w14:textId="162AF7F6" w:rsidR="00CB1102" w:rsidRDefault="00CB1102" w:rsidP="00CB1102">
      <w:pPr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CFDFE"/>
        </w:rPr>
      </w:pPr>
      <w:bookmarkStart w:id="0" w:name="_Hlk115123839"/>
      <w:bookmarkEnd w:id="0"/>
      <w:r w:rsidRPr="0039695E">
        <w:rPr>
          <w:rFonts w:ascii="Times New Roman" w:hAnsi="Times New Roman"/>
          <w:color w:val="000000" w:themeColor="text1"/>
          <w:sz w:val="28"/>
          <w:szCs w:val="28"/>
          <w:shd w:val="clear" w:color="auto" w:fill="FCFDFE"/>
        </w:rPr>
        <w:t>Thin</w:t>
      </w:r>
      <w:r w:rsidR="00FB1899">
        <w:rPr>
          <w:rFonts w:ascii="Times New Roman" w:hAnsi="Times New Roman" w:hint="eastAsia"/>
          <w:color w:val="000000" w:themeColor="text1"/>
          <w:sz w:val="28"/>
          <w:szCs w:val="28"/>
          <w:shd w:val="clear" w:color="auto" w:fill="FCFDFE"/>
        </w:rPr>
        <w:t>-</w:t>
      </w:r>
      <w:r w:rsidRPr="0039695E">
        <w:rPr>
          <w:rFonts w:ascii="Times New Roman" w:hAnsi="Times New Roman"/>
          <w:color w:val="000000" w:themeColor="text1"/>
          <w:sz w:val="28"/>
          <w:szCs w:val="28"/>
          <w:shd w:val="clear" w:color="auto" w:fill="FCFDFE"/>
        </w:rPr>
        <w:t>film thermal system for nucleic acid amplification in digital microfluidics</w:t>
      </w:r>
    </w:p>
    <w:p w14:paraId="3D0E5000" w14:textId="77777777" w:rsidR="00CB1102" w:rsidRDefault="00CB1102" w:rsidP="00CB1102">
      <w:pPr>
        <w:jc w:val="center"/>
        <w:rPr>
          <w:rFonts w:ascii="Times New Roman" w:hAnsi="Times New Roman"/>
          <w:color w:val="000000" w:themeColor="text1"/>
          <w:sz w:val="28"/>
          <w:szCs w:val="28"/>
          <w:shd w:val="clear" w:color="auto" w:fill="FCFDFE"/>
        </w:rPr>
      </w:pPr>
    </w:p>
    <w:p w14:paraId="4A00C26C" w14:textId="48A8D48F" w:rsidR="00CB1102" w:rsidRDefault="001A793C" w:rsidP="00CB1102">
      <w:r>
        <w:rPr>
          <w:noProof/>
        </w:rPr>
        <w:drawing>
          <wp:inline distT="0" distB="0" distL="0" distR="0" wp14:anchorId="31FD1D87" wp14:editId="00467EC9">
            <wp:extent cx="5274310" cy="2943860"/>
            <wp:effectExtent l="0" t="0" r="0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F7763" w14:textId="4BCBBC86" w:rsidR="00CB1102" w:rsidRDefault="00CB1102" w:rsidP="00186D47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 w:rsidRPr="0039695E">
        <w:rPr>
          <w:rFonts w:ascii="Times New Roman" w:hAnsi="Times New Roman"/>
          <w:sz w:val="20"/>
          <w:szCs w:val="20"/>
        </w:rPr>
        <w:t>Fig S1 The software and hardware system.</w:t>
      </w:r>
    </w:p>
    <w:p w14:paraId="0B4D450F" w14:textId="77777777" w:rsidR="00CB1102" w:rsidRDefault="00CB1102" w:rsidP="00CB1102"/>
    <w:p w14:paraId="2E5F0D5E" w14:textId="77777777" w:rsidR="00CB1102" w:rsidRDefault="00CB1102" w:rsidP="00CB1102"/>
    <w:p w14:paraId="0F909C7A" w14:textId="77777777" w:rsidR="00CB1102" w:rsidRDefault="00CB1102" w:rsidP="00CB1102">
      <w:r>
        <w:rPr>
          <w:noProof/>
        </w:rPr>
        <w:drawing>
          <wp:inline distT="0" distB="0" distL="0" distR="0" wp14:anchorId="302EC18B" wp14:editId="0CC3BD8D">
            <wp:extent cx="5274310" cy="2319020"/>
            <wp:effectExtent l="0" t="0" r="2540" b="5080"/>
            <wp:docPr id="7" name="图片 7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表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B92E" w14:textId="3F928088" w:rsidR="00CB1102" w:rsidRDefault="00CB1102" w:rsidP="002E465D">
      <w:pPr>
        <w:spacing w:line="240" w:lineRule="exact"/>
        <w:ind w:firstLine="238"/>
        <w:jc w:val="center"/>
        <w:rPr>
          <w:rFonts w:ascii="Times New Roman" w:hAnsi="Times New Roman"/>
          <w:sz w:val="20"/>
          <w:szCs w:val="20"/>
        </w:rPr>
      </w:pPr>
      <w:r w:rsidRPr="0039695E">
        <w:rPr>
          <w:rFonts w:ascii="Times New Roman" w:hAnsi="Times New Roman"/>
          <w:sz w:val="20"/>
          <w:szCs w:val="20"/>
        </w:rPr>
        <w:t>Fig S2</w:t>
      </w:r>
      <w:r w:rsidRPr="0041377B">
        <w:rPr>
          <w:sz w:val="20"/>
          <w:szCs w:val="20"/>
        </w:rPr>
        <w:t xml:space="preserve"> </w:t>
      </w:r>
      <w:r w:rsidRPr="0041377B">
        <w:rPr>
          <w:rFonts w:ascii="Times New Roman" w:hAnsi="Times New Roman"/>
          <w:sz w:val="20"/>
          <w:szCs w:val="20"/>
        </w:rPr>
        <w:t>PCR off-chip validation.</w:t>
      </w:r>
      <w:r w:rsidRPr="0041377B">
        <w:rPr>
          <w:sz w:val="20"/>
          <w:szCs w:val="20"/>
        </w:rPr>
        <w:t xml:space="preserve"> </w:t>
      </w:r>
      <w:r w:rsidRPr="0041377B">
        <w:rPr>
          <w:rFonts w:ascii="Times New Roman" w:hAnsi="Times New Roman" w:hint="eastAsia"/>
          <w:sz w:val="20"/>
          <w:szCs w:val="20"/>
        </w:rPr>
        <w:t>Green</w:t>
      </w:r>
      <w:r w:rsidRPr="0041377B">
        <w:rPr>
          <w:rFonts w:ascii="Times New Roman" w:hAnsi="Times New Roman"/>
          <w:sz w:val="20"/>
          <w:szCs w:val="20"/>
        </w:rPr>
        <w:t xml:space="preserve"> date lines are positive and blue lines are negative. The fluorescence of positive samples increases with the number of cycles</w:t>
      </w:r>
    </w:p>
    <w:p w14:paraId="7259C5CF" w14:textId="79067F52" w:rsidR="00CB1102" w:rsidRDefault="00CB1102" w:rsidP="00CB1102">
      <w:pPr>
        <w:spacing w:line="240" w:lineRule="exact"/>
        <w:ind w:firstLine="238"/>
        <w:rPr>
          <w:rFonts w:ascii="Times New Roman" w:hAnsi="Times New Roman"/>
          <w:sz w:val="20"/>
          <w:szCs w:val="20"/>
        </w:rPr>
      </w:pPr>
    </w:p>
    <w:p w14:paraId="094F6700" w14:textId="462F285E" w:rsidR="00CB1102" w:rsidRDefault="00CB1102" w:rsidP="00CB1102">
      <w:pPr>
        <w:spacing w:line="240" w:lineRule="exact"/>
        <w:ind w:firstLine="238"/>
        <w:rPr>
          <w:rFonts w:ascii="Times New Roman" w:hAnsi="Times New Roman"/>
          <w:sz w:val="20"/>
          <w:szCs w:val="20"/>
        </w:rPr>
      </w:pPr>
    </w:p>
    <w:p w14:paraId="1A2C6EEC" w14:textId="35A8263B" w:rsidR="00CB1102" w:rsidRDefault="00CB1102" w:rsidP="00CB1102">
      <w:pPr>
        <w:spacing w:line="240" w:lineRule="exact"/>
        <w:ind w:firstLine="238"/>
        <w:rPr>
          <w:rFonts w:ascii="Times New Roman" w:hAnsi="Times New Roman"/>
          <w:sz w:val="20"/>
          <w:szCs w:val="20"/>
        </w:rPr>
      </w:pPr>
    </w:p>
    <w:p w14:paraId="0ECF7EC0" w14:textId="77777777" w:rsidR="00CB1102" w:rsidRPr="0039695E" w:rsidRDefault="00CB1102" w:rsidP="00CB1102">
      <w:pPr>
        <w:spacing w:line="240" w:lineRule="exact"/>
        <w:ind w:firstLine="238"/>
        <w:rPr>
          <w:rFonts w:ascii="Times New Roman" w:eastAsia="等线" w:hAnsi="Times New Roman"/>
          <w:sz w:val="20"/>
          <w:szCs w:val="20"/>
        </w:rPr>
      </w:pPr>
    </w:p>
    <w:p w14:paraId="70FFF0C6" w14:textId="77777777" w:rsidR="00CB1102" w:rsidRDefault="00CB1102" w:rsidP="00CB1102"/>
    <w:tbl>
      <w:tblPr>
        <w:tblStyle w:val="TableGrid"/>
        <w:tblW w:w="9041" w:type="dxa"/>
        <w:tblLook w:val="04A0" w:firstRow="1" w:lastRow="0" w:firstColumn="1" w:lastColumn="0" w:noHBand="0" w:noVBand="1"/>
      </w:tblPr>
      <w:tblGrid>
        <w:gridCol w:w="1172"/>
        <w:gridCol w:w="771"/>
        <w:gridCol w:w="770"/>
        <w:gridCol w:w="770"/>
        <w:gridCol w:w="798"/>
        <w:gridCol w:w="798"/>
        <w:gridCol w:w="770"/>
        <w:gridCol w:w="798"/>
        <w:gridCol w:w="798"/>
        <w:gridCol w:w="798"/>
        <w:gridCol w:w="798"/>
      </w:tblGrid>
      <w:tr w:rsidR="00CB1102" w14:paraId="5BCA9001" w14:textId="77777777" w:rsidTr="00CB1102">
        <w:trPr>
          <w:trHeight w:val="182"/>
        </w:trPr>
        <w:tc>
          <w:tcPr>
            <w:tcW w:w="1115" w:type="dxa"/>
          </w:tcPr>
          <w:p w14:paraId="25C4DEAE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lastRenderedPageBreak/>
              <w:t>Voltage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V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80" w:type="dxa"/>
          </w:tcPr>
          <w:p w14:paraId="0C9F91B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6</w:t>
            </w:r>
          </w:p>
        </w:tc>
        <w:tc>
          <w:tcPr>
            <w:tcW w:w="780" w:type="dxa"/>
          </w:tcPr>
          <w:p w14:paraId="60A56DB8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8</w:t>
            </w:r>
          </w:p>
        </w:tc>
        <w:tc>
          <w:tcPr>
            <w:tcW w:w="780" w:type="dxa"/>
          </w:tcPr>
          <w:p w14:paraId="456F290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10</w:t>
            </w:r>
          </w:p>
        </w:tc>
        <w:tc>
          <w:tcPr>
            <w:tcW w:w="801" w:type="dxa"/>
          </w:tcPr>
          <w:p w14:paraId="54869F3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12</w:t>
            </w:r>
          </w:p>
        </w:tc>
        <w:tc>
          <w:tcPr>
            <w:tcW w:w="801" w:type="dxa"/>
          </w:tcPr>
          <w:p w14:paraId="4B9672A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14</w:t>
            </w:r>
          </w:p>
        </w:tc>
        <w:tc>
          <w:tcPr>
            <w:tcW w:w="780" w:type="dxa"/>
          </w:tcPr>
          <w:p w14:paraId="65B9EFB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16</w:t>
            </w:r>
          </w:p>
        </w:tc>
        <w:tc>
          <w:tcPr>
            <w:tcW w:w="801" w:type="dxa"/>
          </w:tcPr>
          <w:p w14:paraId="292E71B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18</w:t>
            </w:r>
          </w:p>
        </w:tc>
        <w:tc>
          <w:tcPr>
            <w:tcW w:w="801" w:type="dxa"/>
          </w:tcPr>
          <w:p w14:paraId="75CE17DA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20</w:t>
            </w:r>
          </w:p>
        </w:tc>
        <w:tc>
          <w:tcPr>
            <w:tcW w:w="801" w:type="dxa"/>
          </w:tcPr>
          <w:p w14:paraId="7E760F3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22</w:t>
            </w:r>
          </w:p>
        </w:tc>
        <w:tc>
          <w:tcPr>
            <w:tcW w:w="801" w:type="dxa"/>
          </w:tcPr>
          <w:p w14:paraId="1233798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24</w:t>
            </w:r>
          </w:p>
        </w:tc>
      </w:tr>
      <w:tr w:rsidR="00CB1102" w14:paraId="194CE37F" w14:textId="77777777" w:rsidTr="00CB1102">
        <w:trPr>
          <w:trHeight w:val="175"/>
        </w:trPr>
        <w:tc>
          <w:tcPr>
            <w:tcW w:w="1115" w:type="dxa"/>
          </w:tcPr>
          <w:p w14:paraId="05034D4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Current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A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80" w:type="dxa"/>
            <w:vAlign w:val="center"/>
          </w:tcPr>
          <w:p w14:paraId="6AB8919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0.489</w:t>
            </w:r>
          </w:p>
        </w:tc>
        <w:tc>
          <w:tcPr>
            <w:tcW w:w="780" w:type="dxa"/>
            <w:vAlign w:val="center"/>
          </w:tcPr>
          <w:p w14:paraId="45B6C7F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0.633</w:t>
            </w:r>
          </w:p>
        </w:tc>
        <w:tc>
          <w:tcPr>
            <w:tcW w:w="780" w:type="dxa"/>
            <w:vAlign w:val="center"/>
          </w:tcPr>
          <w:p w14:paraId="102234B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0.76</w:t>
            </w:r>
          </w:p>
        </w:tc>
        <w:tc>
          <w:tcPr>
            <w:tcW w:w="801" w:type="dxa"/>
            <w:vAlign w:val="center"/>
          </w:tcPr>
          <w:p w14:paraId="0B4CE5C3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0.882</w:t>
            </w:r>
          </w:p>
        </w:tc>
        <w:tc>
          <w:tcPr>
            <w:tcW w:w="801" w:type="dxa"/>
            <w:vAlign w:val="center"/>
          </w:tcPr>
          <w:p w14:paraId="201733C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0.987</w:t>
            </w:r>
          </w:p>
        </w:tc>
        <w:tc>
          <w:tcPr>
            <w:tcW w:w="780" w:type="dxa"/>
            <w:vAlign w:val="center"/>
          </w:tcPr>
          <w:p w14:paraId="352AD74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1.081</w:t>
            </w:r>
          </w:p>
        </w:tc>
        <w:tc>
          <w:tcPr>
            <w:tcW w:w="801" w:type="dxa"/>
            <w:vAlign w:val="center"/>
          </w:tcPr>
          <w:p w14:paraId="479275A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1.171</w:t>
            </w:r>
          </w:p>
        </w:tc>
        <w:tc>
          <w:tcPr>
            <w:tcW w:w="801" w:type="dxa"/>
            <w:vAlign w:val="center"/>
          </w:tcPr>
          <w:p w14:paraId="58B91303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1.256</w:t>
            </w:r>
          </w:p>
        </w:tc>
        <w:tc>
          <w:tcPr>
            <w:tcW w:w="801" w:type="dxa"/>
            <w:vAlign w:val="center"/>
          </w:tcPr>
          <w:p w14:paraId="4F1B378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1.321</w:t>
            </w:r>
          </w:p>
        </w:tc>
        <w:tc>
          <w:tcPr>
            <w:tcW w:w="801" w:type="dxa"/>
            <w:vAlign w:val="center"/>
          </w:tcPr>
          <w:p w14:paraId="622DFCE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1.39</w:t>
            </w:r>
          </w:p>
        </w:tc>
      </w:tr>
      <w:tr w:rsidR="00CB1102" w14:paraId="19953B03" w14:textId="77777777" w:rsidTr="00CB1102">
        <w:trPr>
          <w:trHeight w:val="182"/>
        </w:trPr>
        <w:tc>
          <w:tcPr>
            <w:tcW w:w="1115" w:type="dxa"/>
            <w:vAlign w:val="center"/>
          </w:tcPr>
          <w:p w14:paraId="35C038F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Power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W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80" w:type="dxa"/>
            <w:vAlign w:val="center"/>
          </w:tcPr>
          <w:p w14:paraId="2A56D7B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2.942</w:t>
            </w:r>
          </w:p>
        </w:tc>
        <w:tc>
          <w:tcPr>
            <w:tcW w:w="780" w:type="dxa"/>
            <w:vAlign w:val="center"/>
          </w:tcPr>
          <w:p w14:paraId="609E5BD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5.066</w:t>
            </w:r>
          </w:p>
        </w:tc>
        <w:tc>
          <w:tcPr>
            <w:tcW w:w="780" w:type="dxa"/>
            <w:vAlign w:val="center"/>
          </w:tcPr>
          <w:p w14:paraId="363681E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7.603</w:t>
            </w:r>
          </w:p>
        </w:tc>
        <w:tc>
          <w:tcPr>
            <w:tcW w:w="801" w:type="dxa"/>
            <w:vAlign w:val="center"/>
          </w:tcPr>
          <w:p w14:paraId="64224E3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10.588</w:t>
            </w:r>
          </w:p>
        </w:tc>
        <w:tc>
          <w:tcPr>
            <w:tcW w:w="801" w:type="dxa"/>
            <w:vAlign w:val="center"/>
          </w:tcPr>
          <w:p w14:paraId="1320536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13.822</w:t>
            </w:r>
          </w:p>
        </w:tc>
        <w:tc>
          <w:tcPr>
            <w:tcW w:w="780" w:type="dxa"/>
            <w:vAlign w:val="center"/>
          </w:tcPr>
          <w:p w14:paraId="5A2C56B5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17.3</w:t>
            </w:r>
          </w:p>
        </w:tc>
        <w:tc>
          <w:tcPr>
            <w:tcW w:w="801" w:type="dxa"/>
            <w:vAlign w:val="center"/>
          </w:tcPr>
          <w:p w14:paraId="720731B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21.081</w:t>
            </w:r>
          </w:p>
        </w:tc>
        <w:tc>
          <w:tcPr>
            <w:tcW w:w="801" w:type="dxa"/>
            <w:vAlign w:val="center"/>
          </w:tcPr>
          <w:p w14:paraId="190C5DF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25.128</w:t>
            </w:r>
          </w:p>
        </w:tc>
        <w:tc>
          <w:tcPr>
            <w:tcW w:w="801" w:type="dxa"/>
            <w:vAlign w:val="center"/>
          </w:tcPr>
          <w:p w14:paraId="0A7E27C0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29.071</w:t>
            </w:r>
          </w:p>
        </w:tc>
        <w:tc>
          <w:tcPr>
            <w:tcW w:w="801" w:type="dxa"/>
            <w:vAlign w:val="center"/>
          </w:tcPr>
          <w:p w14:paraId="24C7A1C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33.37</w:t>
            </w:r>
          </w:p>
        </w:tc>
      </w:tr>
      <w:tr w:rsidR="00CB1102" w14:paraId="42706C33" w14:textId="77777777" w:rsidTr="00CB1102">
        <w:trPr>
          <w:trHeight w:val="182"/>
        </w:trPr>
        <w:tc>
          <w:tcPr>
            <w:tcW w:w="1115" w:type="dxa"/>
            <w:vAlign w:val="center"/>
          </w:tcPr>
          <w:p w14:paraId="0D05AA0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Average temperature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℃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80" w:type="dxa"/>
            <w:vAlign w:val="center"/>
          </w:tcPr>
          <w:p w14:paraId="2D586A0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37.94</w:t>
            </w:r>
          </w:p>
        </w:tc>
        <w:tc>
          <w:tcPr>
            <w:tcW w:w="780" w:type="dxa"/>
            <w:vAlign w:val="center"/>
          </w:tcPr>
          <w:p w14:paraId="33E8F4E0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47.35</w:t>
            </w:r>
          </w:p>
        </w:tc>
        <w:tc>
          <w:tcPr>
            <w:tcW w:w="780" w:type="dxa"/>
            <w:vAlign w:val="center"/>
          </w:tcPr>
          <w:p w14:paraId="0B06F6CA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59.20</w:t>
            </w:r>
          </w:p>
        </w:tc>
        <w:tc>
          <w:tcPr>
            <w:tcW w:w="801" w:type="dxa"/>
            <w:vAlign w:val="center"/>
          </w:tcPr>
          <w:p w14:paraId="25366CD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71.24</w:t>
            </w:r>
          </w:p>
        </w:tc>
        <w:tc>
          <w:tcPr>
            <w:tcW w:w="801" w:type="dxa"/>
            <w:vAlign w:val="center"/>
          </w:tcPr>
          <w:p w14:paraId="33F941B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85.60</w:t>
            </w:r>
          </w:p>
        </w:tc>
        <w:tc>
          <w:tcPr>
            <w:tcW w:w="780" w:type="dxa"/>
            <w:vAlign w:val="center"/>
          </w:tcPr>
          <w:p w14:paraId="7C5A5D92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99.56</w:t>
            </w:r>
          </w:p>
        </w:tc>
        <w:tc>
          <w:tcPr>
            <w:tcW w:w="801" w:type="dxa"/>
            <w:vAlign w:val="center"/>
          </w:tcPr>
          <w:p w14:paraId="31C4994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115.17</w:t>
            </w:r>
          </w:p>
        </w:tc>
        <w:tc>
          <w:tcPr>
            <w:tcW w:w="801" w:type="dxa"/>
            <w:vAlign w:val="center"/>
          </w:tcPr>
          <w:p w14:paraId="5E3A3B7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128.00</w:t>
            </w:r>
          </w:p>
        </w:tc>
        <w:tc>
          <w:tcPr>
            <w:tcW w:w="801" w:type="dxa"/>
            <w:vAlign w:val="center"/>
          </w:tcPr>
          <w:p w14:paraId="7B096222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145.07</w:t>
            </w:r>
          </w:p>
        </w:tc>
        <w:tc>
          <w:tcPr>
            <w:tcW w:w="801" w:type="dxa"/>
            <w:vAlign w:val="center"/>
          </w:tcPr>
          <w:p w14:paraId="32069AE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159.20</w:t>
            </w:r>
          </w:p>
        </w:tc>
      </w:tr>
      <w:tr w:rsidR="00CB1102" w14:paraId="5331E6DF" w14:textId="77777777" w:rsidTr="00CB1102">
        <w:trPr>
          <w:trHeight w:val="175"/>
        </w:trPr>
        <w:tc>
          <w:tcPr>
            <w:tcW w:w="1115" w:type="dxa"/>
            <w:vAlign w:val="center"/>
          </w:tcPr>
          <w:p w14:paraId="6DF3BEC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std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℃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80" w:type="dxa"/>
            <w:vAlign w:val="center"/>
          </w:tcPr>
          <w:p w14:paraId="3AEB123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1.08</w:t>
            </w:r>
          </w:p>
        </w:tc>
        <w:tc>
          <w:tcPr>
            <w:tcW w:w="780" w:type="dxa"/>
            <w:vAlign w:val="center"/>
          </w:tcPr>
          <w:p w14:paraId="6725AE4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2.02</w:t>
            </w:r>
          </w:p>
        </w:tc>
        <w:tc>
          <w:tcPr>
            <w:tcW w:w="780" w:type="dxa"/>
            <w:vAlign w:val="center"/>
          </w:tcPr>
          <w:p w14:paraId="2B9CAB4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3.14</w:t>
            </w:r>
          </w:p>
        </w:tc>
        <w:tc>
          <w:tcPr>
            <w:tcW w:w="801" w:type="dxa"/>
            <w:vAlign w:val="center"/>
          </w:tcPr>
          <w:p w14:paraId="3463541A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4.18</w:t>
            </w:r>
          </w:p>
        </w:tc>
        <w:tc>
          <w:tcPr>
            <w:tcW w:w="801" w:type="dxa"/>
            <w:vAlign w:val="center"/>
          </w:tcPr>
          <w:p w14:paraId="619E41B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5.50</w:t>
            </w:r>
          </w:p>
        </w:tc>
        <w:tc>
          <w:tcPr>
            <w:tcW w:w="780" w:type="dxa"/>
            <w:vAlign w:val="center"/>
          </w:tcPr>
          <w:p w14:paraId="0F4BBBE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6.40</w:t>
            </w:r>
          </w:p>
        </w:tc>
        <w:tc>
          <w:tcPr>
            <w:tcW w:w="801" w:type="dxa"/>
            <w:vAlign w:val="center"/>
          </w:tcPr>
          <w:p w14:paraId="6774967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7.67</w:t>
            </w:r>
          </w:p>
        </w:tc>
        <w:tc>
          <w:tcPr>
            <w:tcW w:w="801" w:type="dxa"/>
            <w:vAlign w:val="center"/>
          </w:tcPr>
          <w:p w14:paraId="7EBDFFC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8.52</w:t>
            </w:r>
          </w:p>
        </w:tc>
        <w:tc>
          <w:tcPr>
            <w:tcW w:w="801" w:type="dxa"/>
            <w:vAlign w:val="center"/>
          </w:tcPr>
          <w:p w14:paraId="5A09F18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9.95</w:t>
            </w:r>
          </w:p>
        </w:tc>
        <w:tc>
          <w:tcPr>
            <w:tcW w:w="801" w:type="dxa"/>
            <w:vAlign w:val="center"/>
          </w:tcPr>
          <w:p w14:paraId="4A845EB3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11.02</w:t>
            </w:r>
          </w:p>
        </w:tc>
      </w:tr>
    </w:tbl>
    <w:p w14:paraId="3C72DDCA" w14:textId="77777777" w:rsidR="00CB1102" w:rsidRPr="0041377B" w:rsidRDefault="00CB1102" w:rsidP="000D4533">
      <w:pPr>
        <w:spacing w:line="240" w:lineRule="exact"/>
        <w:ind w:firstLine="238"/>
        <w:jc w:val="center"/>
        <w:rPr>
          <w:rFonts w:ascii="Times New Roman" w:hAnsi="Times New Roman"/>
          <w:sz w:val="20"/>
          <w:szCs w:val="20"/>
        </w:rPr>
      </w:pPr>
      <w:r w:rsidRPr="0041377B">
        <w:rPr>
          <w:rFonts w:ascii="Times New Roman" w:hAnsi="Times New Roman"/>
          <w:sz w:val="20"/>
          <w:szCs w:val="20"/>
        </w:rPr>
        <w:t xml:space="preserve">Table1. First set of test data for </w:t>
      </w:r>
      <w:r w:rsidRPr="0041377B">
        <w:rPr>
          <w:rFonts w:ascii="Times New Roman" w:hAnsi="Times New Roman"/>
          <w:color w:val="101214"/>
          <w:sz w:val="20"/>
          <w:szCs w:val="20"/>
          <w:shd w:val="clear" w:color="auto" w:fill="FCFDFE"/>
        </w:rPr>
        <w:t>thin film heating plate</w:t>
      </w:r>
      <w:r w:rsidRPr="0041377B">
        <w:rPr>
          <w:rFonts w:ascii="Times New Roman" w:hAnsi="Times New Roman"/>
          <w:sz w:val="20"/>
          <w:szCs w:val="20"/>
        </w:rPr>
        <w:t>, average temperature and STD values for 36 test points at 6-24V.</w:t>
      </w:r>
    </w:p>
    <w:p w14:paraId="1DB373FD" w14:textId="77777777" w:rsidR="00CB1102" w:rsidRDefault="00CB1102" w:rsidP="00CB1102"/>
    <w:p w14:paraId="08757014" w14:textId="77777777" w:rsidR="00CB1102" w:rsidRDefault="00CB1102" w:rsidP="00CB1102"/>
    <w:tbl>
      <w:tblPr>
        <w:tblStyle w:val="TableGrid"/>
        <w:tblW w:w="9037" w:type="dxa"/>
        <w:tblLook w:val="04A0" w:firstRow="1" w:lastRow="0" w:firstColumn="1" w:lastColumn="0" w:noHBand="0" w:noVBand="1"/>
      </w:tblPr>
      <w:tblGrid>
        <w:gridCol w:w="1172"/>
        <w:gridCol w:w="760"/>
        <w:gridCol w:w="761"/>
        <w:gridCol w:w="793"/>
        <w:gridCol w:w="793"/>
        <w:gridCol w:w="793"/>
        <w:gridCol w:w="793"/>
        <w:gridCol w:w="793"/>
        <w:gridCol w:w="793"/>
        <w:gridCol w:w="793"/>
        <w:gridCol w:w="793"/>
      </w:tblGrid>
      <w:tr w:rsidR="00CB1102" w14:paraId="5B312CCB" w14:textId="77777777" w:rsidTr="00CB1102">
        <w:trPr>
          <w:trHeight w:val="213"/>
        </w:trPr>
        <w:tc>
          <w:tcPr>
            <w:tcW w:w="1114" w:type="dxa"/>
          </w:tcPr>
          <w:p w14:paraId="1C59677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Voltage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V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73" w:type="dxa"/>
          </w:tcPr>
          <w:p w14:paraId="2CE2FC8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6</w:t>
            </w:r>
          </w:p>
        </w:tc>
        <w:tc>
          <w:tcPr>
            <w:tcW w:w="774" w:type="dxa"/>
          </w:tcPr>
          <w:p w14:paraId="1AFF692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8</w:t>
            </w:r>
          </w:p>
        </w:tc>
        <w:tc>
          <w:tcPr>
            <w:tcW w:w="797" w:type="dxa"/>
          </w:tcPr>
          <w:p w14:paraId="5372561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10</w:t>
            </w:r>
          </w:p>
        </w:tc>
        <w:tc>
          <w:tcPr>
            <w:tcW w:w="797" w:type="dxa"/>
          </w:tcPr>
          <w:p w14:paraId="645D5E0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12</w:t>
            </w:r>
          </w:p>
        </w:tc>
        <w:tc>
          <w:tcPr>
            <w:tcW w:w="797" w:type="dxa"/>
          </w:tcPr>
          <w:p w14:paraId="6CEE5E02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14</w:t>
            </w:r>
          </w:p>
        </w:tc>
        <w:tc>
          <w:tcPr>
            <w:tcW w:w="797" w:type="dxa"/>
          </w:tcPr>
          <w:p w14:paraId="0F99568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16</w:t>
            </w:r>
          </w:p>
        </w:tc>
        <w:tc>
          <w:tcPr>
            <w:tcW w:w="797" w:type="dxa"/>
          </w:tcPr>
          <w:p w14:paraId="0899772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18</w:t>
            </w:r>
          </w:p>
        </w:tc>
        <w:tc>
          <w:tcPr>
            <w:tcW w:w="797" w:type="dxa"/>
          </w:tcPr>
          <w:p w14:paraId="027CBB2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20</w:t>
            </w:r>
          </w:p>
        </w:tc>
        <w:tc>
          <w:tcPr>
            <w:tcW w:w="797" w:type="dxa"/>
          </w:tcPr>
          <w:p w14:paraId="0625AD6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22</w:t>
            </w:r>
          </w:p>
        </w:tc>
        <w:tc>
          <w:tcPr>
            <w:tcW w:w="797" w:type="dxa"/>
          </w:tcPr>
          <w:p w14:paraId="6E7A0C2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24</w:t>
            </w:r>
          </w:p>
        </w:tc>
      </w:tr>
      <w:tr w:rsidR="00CB1102" w14:paraId="6E711988" w14:textId="77777777" w:rsidTr="00CB1102">
        <w:trPr>
          <w:trHeight w:val="205"/>
        </w:trPr>
        <w:tc>
          <w:tcPr>
            <w:tcW w:w="1114" w:type="dxa"/>
          </w:tcPr>
          <w:p w14:paraId="08904363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Current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A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73" w:type="dxa"/>
            <w:vAlign w:val="center"/>
          </w:tcPr>
          <w:p w14:paraId="2175E610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0.484</w:t>
            </w:r>
          </w:p>
        </w:tc>
        <w:tc>
          <w:tcPr>
            <w:tcW w:w="774" w:type="dxa"/>
            <w:vAlign w:val="center"/>
          </w:tcPr>
          <w:p w14:paraId="4307B70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0.627</w:t>
            </w:r>
          </w:p>
        </w:tc>
        <w:tc>
          <w:tcPr>
            <w:tcW w:w="797" w:type="dxa"/>
            <w:vAlign w:val="center"/>
          </w:tcPr>
          <w:p w14:paraId="1A05386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0.721</w:t>
            </w:r>
          </w:p>
        </w:tc>
        <w:tc>
          <w:tcPr>
            <w:tcW w:w="797" w:type="dxa"/>
            <w:vAlign w:val="center"/>
          </w:tcPr>
          <w:p w14:paraId="5551650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0.835</w:t>
            </w:r>
          </w:p>
        </w:tc>
        <w:tc>
          <w:tcPr>
            <w:tcW w:w="797" w:type="dxa"/>
            <w:vAlign w:val="center"/>
          </w:tcPr>
          <w:p w14:paraId="2E9D1AA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0.941</w:t>
            </w:r>
          </w:p>
        </w:tc>
        <w:tc>
          <w:tcPr>
            <w:tcW w:w="797" w:type="dxa"/>
            <w:vAlign w:val="center"/>
          </w:tcPr>
          <w:p w14:paraId="5C13539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1.037</w:t>
            </w:r>
          </w:p>
        </w:tc>
        <w:tc>
          <w:tcPr>
            <w:tcW w:w="797" w:type="dxa"/>
            <w:vAlign w:val="center"/>
          </w:tcPr>
          <w:p w14:paraId="6C7B0ED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1.123</w:t>
            </w:r>
          </w:p>
        </w:tc>
        <w:tc>
          <w:tcPr>
            <w:tcW w:w="797" w:type="dxa"/>
            <w:vAlign w:val="center"/>
          </w:tcPr>
          <w:p w14:paraId="47F61EE8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1.264</w:t>
            </w:r>
          </w:p>
        </w:tc>
        <w:tc>
          <w:tcPr>
            <w:tcW w:w="797" w:type="dxa"/>
            <w:vAlign w:val="center"/>
          </w:tcPr>
          <w:p w14:paraId="480C966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1.338</w:t>
            </w:r>
          </w:p>
        </w:tc>
        <w:tc>
          <w:tcPr>
            <w:tcW w:w="797" w:type="dxa"/>
            <w:vAlign w:val="center"/>
          </w:tcPr>
          <w:p w14:paraId="25F2CB6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1.347</w:t>
            </w:r>
          </w:p>
        </w:tc>
      </w:tr>
      <w:tr w:rsidR="00CB1102" w14:paraId="2434BED5" w14:textId="77777777" w:rsidTr="00CB1102">
        <w:trPr>
          <w:trHeight w:val="213"/>
        </w:trPr>
        <w:tc>
          <w:tcPr>
            <w:tcW w:w="1114" w:type="dxa"/>
            <w:vAlign w:val="center"/>
          </w:tcPr>
          <w:p w14:paraId="03ED79A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Power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W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73" w:type="dxa"/>
            <w:vAlign w:val="center"/>
          </w:tcPr>
          <w:p w14:paraId="4861EB0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2.906</w:t>
            </w:r>
          </w:p>
        </w:tc>
        <w:tc>
          <w:tcPr>
            <w:tcW w:w="774" w:type="dxa"/>
            <w:vAlign w:val="center"/>
          </w:tcPr>
          <w:p w14:paraId="6F82CED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5.018</w:t>
            </w:r>
          </w:p>
        </w:tc>
        <w:tc>
          <w:tcPr>
            <w:tcW w:w="797" w:type="dxa"/>
            <w:vAlign w:val="center"/>
          </w:tcPr>
          <w:p w14:paraId="084744F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7.214</w:t>
            </w:r>
          </w:p>
        </w:tc>
        <w:tc>
          <w:tcPr>
            <w:tcW w:w="797" w:type="dxa"/>
            <w:vAlign w:val="center"/>
          </w:tcPr>
          <w:p w14:paraId="312D6643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10.024</w:t>
            </w:r>
          </w:p>
        </w:tc>
        <w:tc>
          <w:tcPr>
            <w:tcW w:w="797" w:type="dxa"/>
            <w:vAlign w:val="center"/>
          </w:tcPr>
          <w:p w14:paraId="35B8EA7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13.178</w:t>
            </w:r>
          </w:p>
        </w:tc>
        <w:tc>
          <w:tcPr>
            <w:tcW w:w="797" w:type="dxa"/>
            <w:vAlign w:val="center"/>
          </w:tcPr>
          <w:p w14:paraId="12078DB5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16.597</w:t>
            </w:r>
          </w:p>
        </w:tc>
        <w:tc>
          <w:tcPr>
            <w:tcW w:w="797" w:type="dxa"/>
            <w:vAlign w:val="center"/>
          </w:tcPr>
          <w:p w14:paraId="46D40E4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20.217</w:t>
            </w:r>
          </w:p>
        </w:tc>
        <w:tc>
          <w:tcPr>
            <w:tcW w:w="797" w:type="dxa"/>
            <w:vAlign w:val="center"/>
          </w:tcPr>
          <w:p w14:paraId="5033A19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25.288</w:t>
            </w:r>
          </w:p>
        </w:tc>
        <w:tc>
          <w:tcPr>
            <w:tcW w:w="797" w:type="dxa"/>
            <w:vAlign w:val="center"/>
          </w:tcPr>
          <w:p w14:paraId="67CBE13E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29.466</w:t>
            </w:r>
          </w:p>
        </w:tc>
        <w:tc>
          <w:tcPr>
            <w:tcW w:w="797" w:type="dxa"/>
            <w:vAlign w:val="center"/>
          </w:tcPr>
          <w:p w14:paraId="138D063B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32.337</w:t>
            </w:r>
          </w:p>
        </w:tc>
      </w:tr>
      <w:tr w:rsidR="00CB1102" w14:paraId="2529F437" w14:textId="77777777" w:rsidTr="00CB1102">
        <w:trPr>
          <w:trHeight w:val="213"/>
        </w:trPr>
        <w:tc>
          <w:tcPr>
            <w:tcW w:w="1114" w:type="dxa"/>
            <w:vAlign w:val="center"/>
          </w:tcPr>
          <w:p w14:paraId="1689AA1A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Average temperature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℃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73" w:type="dxa"/>
            <w:vAlign w:val="center"/>
          </w:tcPr>
          <w:p w14:paraId="3A4F6E2E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41.50</w:t>
            </w:r>
          </w:p>
        </w:tc>
        <w:tc>
          <w:tcPr>
            <w:tcW w:w="774" w:type="dxa"/>
            <w:vAlign w:val="center"/>
          </w:tcPr>
          <w:p w14:paraId="1442A02C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51.17</w:t>
            </w:r>
          </w:p>
        </w:tc>
        <w:tc>
          <w:tcPr>
            <w:tcW w:w="797" w:type="dxa"/>
            <w:vAlign w:val="center"/>
          </w:tcPr>
          <w:p w14:paraId="5B077A12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62.161</w:t>
            </w:r>
          </w:p>
        </w:tc>
        <w:tc>
          <w:tcPr>
            <w:tcW w:w="797" w:type="dxa"/>
            <w:vAlign w:val="center"/>
          </w:tcPr>
          <w:p w14:paraId="48E2E652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75.30</w:t>
            </w:r>
          </w:p>
        </w:tc>
        <w:tc>
          <w:tcPr>
            <w:tcW w:w="797" w:type="dxa"/>
            <w:vAlign w:val="center"/>
          </w:tcPr>
          <w:p w14:paraId="43AAB33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88.92</w:t>
            </w:r>
          </w:p>
        </w:tc>
        <w:tc>
          <w:tcPr>
            <w:tcW w:w="797" w:type="dxa"/>
            <w:vAlign w:val="center"/>
          </w:tcPr>
          <w:p w14:paraId="06A99C73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104.24</w:t>
            </w:r>
          </w:p>
        </w:tc>
        <w:tc>
          <w:tcPr>
            <w:tcW w:w="797" w:type="dxa"/>
            <w:vAlign w:val="center"/>
          </w:tcPr>
          <w:p w14:paraId="33E390FD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119.34</w:t>
            </w:r>
          </w:p>
        </w:tc>
        <w:tc>
          <w:tcPr>
            <w:tcW w:w="797" w:type="dxa"/>
            <w:vAlign w:val="center"/>
          </w:tcPr>
          <w:p w14:paraId="3C3E1001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134.65</w:t>
            </w:r>
          </w:p>
        </w:tc>
        <w:tc>
          <w:tcPr>
            <w:tcW w:w="797" w:type="dxa"/>
            <w:vAlign w:val="center"/>
          </w:tcPr>
          <w:p w14:paraId="33F8C4E4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150.10</w:t>
            </w:r>
          </w:p>
        </w:tc>
        <w:tc>
          <w:tcPr>
            <w:tcW w:w="797" w:type="dxa"/>
            <w:vAlign w:val="center"/>
          </w:tcPr>
          <w:p w14:paraId="69A6201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165.19</w:t>
            </w:r>
          </w:p>
        </w:tc>
      </w:tr>
      <w:tr w:rsidR="00CB1102" w14:paraId="6047826E" w14:textId="77777777" w:rsidTr="00CB1102">
        <w:trPr>
          <w:trHeight w:val="205"/>
        </w:trPr>
        <w:tc>
          <w:tcPr>
            <w:tcW w:w="1114" w:type="dxa"/>
            <w:vAlign w:val="center"/>
          </w:tcPr>
          <w:p w14:paraId="558A9DF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  <w:szCs w:val="20"/>
              </w:rPr>
            </w:pPr>
            <w:r w:rsidRPr="0039695E">
              <w:rPr>
                <w:rFonts w:ascii="Times New Roman" w:hAnsi="Times New Roman"/>
                <w:szCs w:val="20"/>
              </w:rPr>
              <w:t>std</w:t>
            </w:r>
            <w:r w:rsidRPr="0039695E">
              <w:rPr>
                <w:rFonts w:ascii="Times New Roman" w:hAnsi="Times New Roman"/>
                <w:szCs w:val="20"/>
              </w:rPr>
              <w:t>（</w:t>
            </w:r>
            <w:r w:rsidRPr="0039695E">
              <w:rPr>
                <w:rFonts w:ascii="Times New Roman" w:hAnsi="Times New Roman"/>
                <w:szCs w:val="20"/>
              </w:rPr>
              <w:t>℃</w:t>
            </w:r>
            <w:r w:rsidRPr="0039695E">
              <w:rPr>
                <w:rFonts w:ascii="Times New Roman" w:hAnsi="Times New Roman"/>
                <w:szCs w:val="20"/>
              </w:rPr>
              <w:t>）</w:t>
            </w:r>
          </w:p>
        </w:tc>
        <w:tc>
          <w:tcPr>
            <w:tcW w:w="773" w:type="dxa"/>
            <w:vAlign w:val="center"/>
          </w:tcPr>
          <w:p w14:paraId="41DC2C6F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0.69</w:t>
            </w:r>
          </w:p>
        </w:tc>
        <w:tc>
          <w:tcPr>
            <w:tcW w:w="774" w:type="dxa"/>
            <w:vAlign w:val="center"/>
          </w:tcPr>
          <w:p w14:paraId="36A16E4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1.05</w:t>
            </w:r>
          </w:p>
        </w:tc>
        <w:tc>
          <w:tcPr>
            <w:tcW w:w="797" w:type="dxa"/>
            <w:vAlign w:val="center"/>
          </w:tcPr>
          <w:p w14:paraId="6A104600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1.43</w:t>
            </w:r>
          </w:p>
        </w:tc>
        <w:tc>
          <w:tcPr>
            <w:tcW w:w="797" w:type="dxa"/>
            <w:vAlign w:val="center"/>
          </w:tcPr>
          <w:p w14:paraId="0D5A4E49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1.91</w:t>
            </w:r>
          </w:p>
        </w:tc>
        <w:tc>
          <w:tcPr>
            <w:tcW w:w="797" w:type="dxa"/>
            <w:vAlign w:val="center"/>
          </w:tcPr>
          <w:p w14:paraId="5C7A09A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2.35</w:t>
            </w:r>
          </w:p>
        </w:tc>
        <w:tc>
          <w:tcPr>
            <w:tcW w:w="797" w:type="dxa"/>
            <w:vAlign w:val="center"/>
          </w:tcPr>
          <w:p w14:paraId="50D14247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3.04</w:t>
            </w:r>
          </w:p>
        </w:tc>
        <w:tc>
          <w:tcPr>
            <w:tcW w:w="797" w:type="dxa"/>
            <w:vAlign w:val="center"/>
          </w:tcPr>
          <w:p w14:paraId="06E88C3E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3.54</w:t>
            </w:r>
          </w:p>
        </w:tc>
        <w:tc>
          <w:tcPr>
            <w:tcW w:w="797" w:type="dxa"/>
            <w:vAlign w:val="center"/>
          </w:tcPr>
          <w:p w14:paraId="2258CFF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3.96</w:t>
            </w:r>
          </w:p>
        </w:tc>
        <w:tc>
          <w:tcPr>
            <w:tcW w:w="797" w:type="dxa"/>
            <w:vAlign w:val="center"/>
          </w:tcPr>
          <w:p w14:paraId="442ED500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4.65</w:t>
            </w:r>
          </w:p>
        </w:tc>
        <w:tc>
          <w:tcPr>
            <w:tcW w:w="797" w:type="dxa"/>
            <w:vAlign w:val="center"/>
          </w:tcPr>
          <w:p w14:paraId="53AE4986" w14:textId="77777777" w:rsidR="00CB1102" w:rsidRPr="0039695E" w:rsidRDefault="00CB1102" w:rsidP="00CB1102">
            <w:pPr>
              <w:jc w:val="center"/>
              <w:rPr>
                <w:rFonts w:ascii="Times New Roman" w:hAnsi="Times New Roman"/>
              </w:rPr>
            </w:pPr>
            <w:r w:rsidRPr="0039695E">
              <w:rPr>
                <w:rFonts w:ascii="Times New Roman" w:hAnsi="Times New Roman"/>
              </w:rPr>
              <w:t>5.19</w:t>
            </w:r>
          </w:p>
        </w:tc>
      </w:tr>
    </w:tbl>
    <w:p w14:paraId="32638D41" w14:textId="77777777" w:rsidR="00CB1102" w:rsidRPr="006518AA" w:rsidRDefault="00CB1102" w:rsidP="000D4533">
      <w:pPr>
        <w:spacing w:line="240" w:lineRule="exact"/>
        <w:ind w:firstLine="238"/>
        <w:jc w:val="center"/>
        <w:rPr>
          <w:rFonts w:ascii="Times New Roman" w:hAnsi="Times New Roman"/>
          <w:sz w:val="20"/>
          <w:szCs w:val="20"/>
        </w:rPr>
      </w:pPr>
      <w:r w:rsidRPr="006518AA">
        <w:rPr>
          <w:rFonts w:ascii="Times New Roman" w:hAnsi="Times New Roman"/>
          <w:sz w:val="20"/>
          <w:szCs w:val="20"/>
        </w:rPr>
        <w:t xml:space="preserve">Table2. Second set of test data for </w:t>
      </w:r>
      <w:r>
        <w:rPr>
          <w:rFonts w:ascii="Times New Roman" w:hAnsi="Times New Roman"/>
          <w:color w:val="101214"/>
          <w:sz w:val="20"/>
          <w:szCs w:val="20"/>
          <w:shd w:val="clear" w:color="auto" w:fill="FCFDFE"/>
        </w:rPr>
        <w:t>t</w:t>
      </w:r>
      <w:r w:rsidRPr="006518AA">
        <w:rPr>
          <w:rFonts w:ascii="Times New Roman" w:hAnsi="Times New Roman"/>
          <w:color w:val="101214"/>
          <w:sz w:val="20"/>
          <w:szCs w:val="20"/>
          <w:shd w:val="clear" w:color="auto" w:fill="FCFDFE"/>
        </w:rPr>
        <w:t>hin film heating plate</w:t>
      </w:r>
      <w:r w:rsidRPr="006518AA">
        <w:rPr>
          <w:rFonts w:ascii="Times New Roman" w:hAnsi="Times New Roman"/>
          <w:sz w:val="20"/>
          <w:szCs w:val="20"/>
        </w:rPr>
        <w:t xml:space="preserve">, average temperature and </w:t>
      </w:r>
      <w:r>
        <w:rPr>
          <w:rFonts w:ascii="Times New Roman" w:hAnsi="Times New Roman"/>
          <w:sz w:val="20"/>
          <w:szCs w:val="20"/>
        </w:rPr>
        <w:t>STD</w:t>
      </w:r>
      <w:r w:rsidRPr="006518AA">
        <w:rPr>
          <w:rFonts w:ascii="Times New Roman" w:hAnsi="Times New Roman"/>
          <w:sz w:val="20"/>
          <w:szCs w:val="20"/>
        </w:rPr>
        <w:t xml:space="preserve"> values for 36 test points at 6-24V</w:t>
      </w:r>
      <w:r w:rsidRPr="006518AA">
        <w:rPr>
          <w:rFonts w:ascii="Times New Roman" w:hAnsi="Times New Roman" w:hint="eastAsia"/>
          <w:sz w:val="20"/>
          <w:szCs w:val="20"/>
        </w:rPr>
        <w:t>.</w:t>
      </w:r>
    </w:p>
    <w:p w14:paraId="620C4203" w14:textId="77777777" w:rsidR="00CB1102" w:rsidRPr="00CB1102" w:rsidRDefault="00CB1102" w:rsidP="00CB1102">
      <w:pPr>
        <w:spacing w:line="360" w:lineRule="auto"/>
        <w:rPr>
          <w:rFonts w:ascii="Times New Roman" w:eastAsia="等线" w:hAnsi="Times New Roman"/>
        </w:rPr>
      </w:pPr>
    </w:p>
    <w:p w14:paraId="74C6F956" w14:textId="77777777" w:rsidR="00CB1102" w:rsidRPr="00CB1102" w:rsidRDefault="00CB1102" w:rsidP="00CB1102">
      <w:pPr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1A20AE04" w14:textId="77777777" w:rsidR="0033782D" w:rsidRPr="00CB1102" w:rsidRDefault="0033782D"/>
    <w:sectPr w:rsidR="0033782D" w:rsidRPr="00CB1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102"/>
    <w:rsid w:val="000D4533"/>
    <w:rsid w:val="00186D47"/>
    <w:rsid w:val="001A793C"/>
    <w:rsid w:val="002E465D"/>
    <w:rsid w:val="0033782D"/>
    <w:rsid w:val="00CB1102"/>
    <w:rsid w:val="00FB1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9BE77"/>
  <w15:chartTrackingRefBased/>
  <w15:docId w15:val="{5995D252-B2C6-4CE9-9DC3-6B9088DC4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102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110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167696A522F4E9DE418E991EF6590" ma:contentTypeVersion="0" ma:contentTypeDescription="Create a new document." ma:contentTypeScope="" ma:versionID="282f82cd6a3cf63ff005afefba94629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A56F6-77E6-49BA-B5BF-A595F4ACF7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E303C0-E452-49BA-AA97-1BB3B9E973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Hanbin Ma</cp:lastModifiedBy>
  <cp:revision>5</cp:revision>
  <dcterms:created xsi:type="dcterms:W3CDTF">2022-09-27T03:23:00Z</dcterms:created>
  <dcterms:modified xsi:type="dcterms:W3CDTF">2022-10-12T12:31:00Z</dcterms:modified>
</cp:coreProperties>
</file>