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2454C" w14:textId="082DCEF4" w:rsidR="002F014A" w:rsidRPr="00C1013C" w:rsidRDefault="00CA754C" w:rsidP="00C1013C">
      <w:pPr>
        <w:jc w:val="both"/>
        <w:rPr>
          <w:rFonts w:ascii="Times New Roman" w:hAnsi="Times New Roman"/>
          <w:b/>
          <w:bCs/>
          <w:iCs/>
          <w:color w:val="000000"/>
          <w:lang w:val="en-GB"/>
        </w:rPr>
      </w:pPr>
      <w:r w:rsidRPr="00C1013C">
        <w:rPr>
          <w:rFonts w:ascii="Times New Roman" w:hAnsi="Times New Roman"/>
          <w:b/>
          <w:sz w:val="28"/>
          <w:szCs w:val="20"/>
        </w:rPr>
        <w:t>Manuscript</w:t>
      </w:r>
      <w:r w:rsidR="001C5CE5" w:rsidRPr="00C1013C">
        <w:rPr>
          <w:rFonts w:ascii="Times New Roman" w:eastAsia="Malgun Gothic" w:hAnsi="Times New Roman"/>
          <w:b/>
          <w:sz w:val="28"/>
          <w:szCs w:val="20"/>
          <w:lang w:eastAsia="ko-KR"/>
        </w:rPr>
        <w:t>:</w:t>
      </w:r>
      <w:r w:rsidR="001C5CE5" w:rsidRPr="00C1013C">
        <w:rPr>
          <w:rFonts w:ascii="Times New Roman" w:hAnsi="Times New Roman"/>
          <w:b/>
          <w:color w:val="000000"/>
        </w:rPr>
        <w:t xml:space="preserve"> </w:t>
      </w:r>
      <w:r w:rsidR="00F36B36" w:rsidRPr="00C1013C">
        <w:rPr>
          <w:rFonts w:ascii="Times New Roman" w:hAnsi="Times New Roman"/>
          <w:b/>
          <w:bCs/>
          <w:iCs/>
          <w:color w:val="000000"/>
          <w:lang w:val="en-GB"/>
        </w:rPr>
        <w:t>Facilitating disclosure of traditional medicine use to Allopathic Medicine Practitioners: A case study in Gauteng</w:t>
      </w:r>
    </w:p>
    <w:p w14:paraId="2DEA0725" w14:textId="394D8964" w:rsidR="0078135F" w:rsidRPr="00C1013C" w:rsidRDefault="0078135F" w:rsidP="00C1013C">
      <w:pPr>
        <w:spacing w:after="0"/>
        <w:jc w:val="both"/>
        <w:rPr>
          <w:rFonts w:ascii="Times New Roman" w:hAnsi="Times New Roman"/>
          <w:b/>
          <w:sz w:val="28"/>
          <w:szCs w:val="20"/>
        </w:rPr>
      </w:pPr>
      <w:r w:rsidRPr="00C1013C">
        <w:rPr>
          <w:rFonts w:ascii="Times New Roman" w:hAnsi="Times New Roman"/>
          <w:b/>
          <w:sz w:val="28"/>
          <w:szCs w:val="20"/>
        </w:rPr>
        <w:t xml:space="preserve">Consolidated criteria for reporting qualitative studies (COREQ): 32-item </w:t>
      </w:r>
      <w:r w:rsidR="00B81D94" w:rsidRPr="00C1013C">
        <w:rPr>
          <w:rFonts w:ascii="Times New Roman" w:hAnsi="Times New Roman"/>
          <w:b/>
          <w:sz w:val="28"/>
          <w:szCs w:val="20"/>
        </w:rPr>
        <w:t>checklist.</w:t>
      </w:r>
    </w:p>
    <w:p w14:paraId="0620E259" w14:textId="77777777" w:rsidR="00261EFE" w:rsidRPr="00C1013C" w:rsidRDefault="00261EFE" w:rsidP="00C1013C">
      <w:pPr>
        <w:spacing w:after="0"/>
        <w:jc w:val="both"/>
        <w:rPr>
          <w:rFonts w:ascii="Times New Roman" w:hAnsi="Times New Roman"/>
          <w:sz w:val="22"/>
          <w:szCs w:val="20"/>
        </w:rPr>
      </w:pPr>
    </w:p>
    <w:p w14:paraId="369823E2" w14:textId="77777777" w:rsidR="0078135F" w:rsidRPr="00C1013C" w:rsidRDefault="0078135F" w:rsidP="00C1013C">
      <w:pPr>
        <w:spacing w:after="0"/>
        <w:jc w:val="both"/>
        <w:rPr>
          <w:rFonts w:ascii="Times New Roman" w:hAnsi="Times New Roman"/>
          <w:sz w:val="22"/>
          <w:szCs w:val="20"/>
        </w:rPr>
      </w:pPr>
      <w:r w:rsidRPr="00C1013C">
        <w:rPr>
          <w:rFonts w:ascii="Times New Roman" w:hAnsi="Times New Roman"/>
          <w:sz w:val="22"/>
          <w:szCs w:val="20"/>
        </w:rPr>
        <w:t>Developed from:</w:t>
      </w:r>
    </w:p>
    <w:p w14:paraId="05A56DBF" w14:textId="21A94A75" w:rsidR="0078135F" w:rsidRPr="00C1013C" w:rsidRDefault="0078135F" w:rsidP="00C1013C">
      <w:pPr>
        <w:spacing w:after="0"/>
        <w:jc w:val="both"/>
        <w:rPr>
          <w:rFonts w:ascii="Times New Roman" w:hAnsi="Times New Roman"/>
          <w:sz w:val="20"/>
        </w:rPr>
      </w:pPr>
      <w:r w:rsidRPr="00C1013C">
        <w:rPr>
          <w:rFonts w:ascii="Times New Roman" w:hAnsi="Times New Roman"/>
          <w:sz w:val="20"/>
        </w:rPr>
        <w:t xml:space="preserve">Tong A, Sainsbury P, Craig J. Consolidated criteria for reporting qualitative research (COREQ): a 32-item checklist for interviews and focus groups. </w:t>
      </w:r>
      <w:r w:rsidR="00971AF7" w:rsidRPr="00971AF7">
        <w:rPr>
          <w:rFonts w:ascii="Times New Roman" w:hAnsi="Times New Roman"/>
          <w:i/>
          <w:sz w:val="20"/>
        </w:rPr>
        <w:t>Int J Qual Health Care</w:t>
      </w:r>
      <w:r w:rsidRPr="00971AF7">
        <w:rPr>
          <w:rFonts w:ascii="Times New Roman" w:hAnsi="Times New Roman"/>
          <w:sz w:val="20"/>
        </w:rPr>
        <w:t xml:space="preserve">. </w:t>
      </w:r>
      <w:r w:rsidRPr="00C1013C">
        <w:rPr>
          <w:rFonts w:ascii="Times New Roman" w:hAnsi="Times New Roman"/>
          <w:sz w:val="20"/>
        </w:rPr>
        <w:t>2007</w:t>
      </w:r>
      <w:r w:rsidR="0032598B">
        <w:rPr>
          <w:rFonts w:ascii="Times New Roman" w:hAnsi="Times New Roman"/>
          <w:sz w:val="20"/>
        </w:rPr>
        <w:t>;</w:t>
      </w:r>
      <w:r w:rsidRPr="00C1013C">
        <w:rPr>
          <w:rFonts w:ascii="Times New Roman" w:hAnsi="Times New Roman"/>
          <w:sz w:val="20"/>
        </w:rPr>
        <w:t xml:space="preserve"> 19</w:t>
      </w:r>
      <w:r w:rsidR="0032598B">
        <w:rPr>
          <w:rFonts w:ascii="Times New Roman" w:hAnsi="Times New Roman"/>
          <w:sz w:val="20"/>
        </w:rPr>
        <w:t>(</w:t>
      </w:r>
      <w:r w:rsidRPr="00C1013C">
        <w:rPr>
          <w:rFonts w:ascii="Times New Roman" w:hAnsi="Times New Roman"/>
          <w:sz w:val="20"/>
        </w:rPr>
        <w:t>6</w:t>
      </w:r>
      <w:r w:rsidR="008D3FB7">
        <w:rPr>
          <w:rFonts w:ascii="Times New Roman" w:hAnsi="Times New Roman"/>
          <w:sz w:val="20"/>
        </w:rPr>
        <w:t>)</w:t>
      </w:r>
      <w:r w:rsidRPr="00C1013C">
        <w:rPr>
          <w:rFonts w:ascii="Times New Roman" w:hAnsi="Times New Roman"/>
          <w:sz w:val="20"/>
        </w:rPr>
        <w:t>: pp. 49 – 357</w:t>
      </w:r>
      <w:r w:rsidR="008D3FB7">
        <w:rPr>
          <w:rFonts w:ascii="Times New Roman" w:hAnsi="Times New Roman"/>
          <w:sz w:val="20"/>
        </w:rPr>
        <w:t>.</w:t>
      </w:r>
      <w:r w:rsidR="00B81D94" w:rsidRPr="00B81D94">
        <w:t xml:space="preserve"> </w:t>
      </w:r>
      <w:hyperlink r:id="rId7" w:history="1">
        <w:r w:rsidR="00B81D94" w:rsidRPr="00B81D94">
          <w:rPr>
            <w:rStyle w:val="Hyperlink"/>
            <w:rFonts w:ascii="Times New Roman" w:hAnsi="Times New Roman"/>
            <w:sz w:val="20"/>
          </w:rPr>
          <w:t>http://intqhc.oxfordjournals.org/content/19/6/349.long</w:t>
        </w:r>
      </w:hyperlink>
    </w:p>
    <w:p w14:paraId="366FE74B" w14:textId="77777777" w:rsidR="0078135F" w:rsidRDefault="0078135F" w:rsidP="0078135F">
      <w:pPr>
        <w:spacing w:after="0"/>
        <w:rPr>
          <w:rFonts w:ascii="Arial" w:hAnsi="Arial"/>
          <w:sz w:val="22"/>
        </w:rPr>
      </w:pPr>
    </w:p>
    <w:tbl>
      <w:tblPr>
        <w:tblpPr w:leftFromText="180" w:rightFromText="180" w:vertAnchor="text" w:horzAnchor="margin" w:tblpXSpec="center" w:tblpY="181"/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12"/>
        <w:gridCol w:w="4613"/>
        <w:gridCol w:w="3569"/>
      </w:tblGrid>
      <w:tr w:rsidR="004D09FB" w:rsidRPr="0091109C" w14:paraId="0AC5A257" w14:textId="77777777" w:rsidTr="004D09FB">
        <w:tc>
          <w:tcPr>
            <w:tcW w:w="3012" w:type="dxa"/>
            <w:shd w:val="clear" w:color="auto" w:fill="C0C0C0"/>
          </w:tcPr>
          <w:p w14:paraId="38077758" w14:textId="77777777" w:rsidR="004D09FB" w:rsidRPr="0091109C" w:rsidRDefault="004D09FB" w:rsidP="004D09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 xml:space="preserve">No.  Item </w:t>
            </w:r>
          </w:p>
          <w:p w14:paraId="117A4749" w14:textId="77777777" w:rsidR="004D09FB" w:rsidRPr="0091109C" w:rsidRDefault="004D09FB" w:rsidP="004D09FB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</w:p>
        </w:tc>
        <w:tc>
          <w:tcPr>
            <w:tcW w:w="4613" w:type="dxa"/>
            <w:shd w:val="clear" w:color="auto" w:fill="C0C0C0"/>
          </w:tcPr>
          <w:p w14:paraId="1B0D669B" w14:textId="77777777" w:rsidR="004D09FB" w:rsidRPr="0091109C" w:rsidRDefault="004D09FB" w:rsidP="004D09FB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3569" w:type="dxa"/>
            <w:shd w:val="clear" w:color="auto" w:fill="C0C0C0"/>
          </w:tcPr>
          <w:p w14:paraId="6C260CCA" w14:textId="77777777" w:rsidR="004D09FB" w:rsidRPr="0091109C" w:rsidRDefault="004D09FB" w:rsidP="004D09FB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  <w:r w:rsidRPr="0091109C">
              <w:rPr>
                <w:rFonts w:ascii="Arial" w:eastAsia="Times New Roman" w:hAnsi="Arial"/>
                <w:b/>
                <w:sz w:val="22"/>
              </w:rPr>
              <w:t>Reported on Page</w:t>
            </w:r>
            <w:r>
              <w:rPr>
                <w:rFonts w:ascii="Arial" w:eastAsia="Times New Roman" w:hAnsi="Arial"/>
                <w:b/>
                <w:sz w:val="22"/>
              </w:rPr>
              <w:t xml:space="preserve"> #</w:t>
            </w:r>
          </w:p>
        </w:tc>
      </w:tr>
      <w:tr w:rsidR="004D09FB" w:rsidRPr="00C46DDD" w14:paraId="43054E20" w14:textId="77777777" w:rsidTr="004D09FB">
        <w:tc>
          <w:tcPr>
            <w:tcW w:w="3012" w:type="dxa"/>
          </w:tcPr>
          <w:p w14:paraId="5AF187F2" w14:textId="77777777" w:rsidR="004D09FB" w:rsidRPr="0091109C" w:rsidRDefault="004D09FB" w:rsidP="004D09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Domain 1: Research team and reﬂexivity</w:t>
            </w:r>
            <w:r w:rsidRPr="009110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613" w:type="dxa"/>
          </w:tcPr>
          <w:p w14:paraId="7EF92C6C" w14:textId="77777777" w:rsidR="004D09FB" w:rsidRPr="0091109C" w:rsidRDefault="004D09FB" w:rsidP="004D09FB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3569" w:type="dxa"/>
          </w:tcPr>
          <w:p w14:paraId="382A1F73" w14:textId="77777777" w:rsidR="004D09FB" w:rsidRPr="00C46DDD" w:rsidRDefault="004D09FB" w:rsidP="004D09FB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4D09FB" w:rsidRPr="0091109C" w14:paraId="11237209" w14:textId="77777777" w:rsidTr="004D09FB">
        <w:tc>
          <w:tcPr>
            <w:tcW w:w="3012" w:type="dxa"/>
          </w:tcPr>
          <w:p w14:paraId="3D93092D" w14:textId="77777777" w:rsidR="004D09FB" w:rsidRPr="00991380" w:rsidRDefault="004D09FB" w:rsidP="004D09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991380">
              <w:rPr>
                <w:rFonts w:ascii="Arial" w:hAnsi="Arial" w:cs="Times"/>
                <w:i/>
                <w:sz w:val="22"/>
                <w:szCs w:val="20"/>
              </w:rPr>
              <w:t>Personal Characteristics</w:t>
            </w:r>
            <w:r w:rsidRPr="00991380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613" w:type="dxa"/>
          </w:tcPr>
          <w:p w14:paraId="4CD3DE3C" w14:textId="77777777" w:rsidR="004D09FB" w:rsidRPr="0091109C" w:rsidRDefault="004D09FB" w:rsidP="004D09FB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3569" w:type="dxa"/>
          </w:tcPr>
          <w:p w14:paraId="77018A4C" w14:textId="77777777" w:rsidR="004D09FB" w:rsidRPr="0091109C" w:rsidRDefault="004D09FB" w:rsidP="004D09FB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4D09FB" w:rsidRPr="00C46DDD" w14:paraId="720F6EA2" w14:textId="77777777" w:rsidTr="004D09FB">
        <w:tc>
          <w:tcPr>
            <w:tcW w:w="3012" w:type="dxa"/>
          </w:tcPr>
          <w:p w14:paraId="17DA7074" w14:textId="77777777" w:rsidR="004D09FB" w:rsidRPr="0091109C" w:rsidRDefault="004D09FB" w:rsidP="004D09FB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1. Interviewer/facilitator</w:t>
            </w:r>
          </w:p>
        </w:tc>
        <w:tc>
          <w:tcPr>
            <w:tcW w:w="4613" w:type="dxa"/>
          </w:tcPr>
          <w:p w14:paraId="3218D9EC" w14:textId="77777777" w:rsidR="004D09FB" w:rsidRPr="00991380" w:rsidRDefault="004D09FB" w:rsidP="004D09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Which author/s conducted the interview</w:t>
            </w:r>
            <w:r>
              <w:rPr>
                <w:rFonts w:ascii="Arial" w:hAnsi="Arial" w:cs="Times"/>
                <w:sz w:val="22"/>
                <w:szCs w:val="20"/>
              </w:rPr>
              <w:t>s</w:t>
            </w:r>
            <w:r w:rsidRPr="0091109C">
              <w:rPr>
                <w:rFonts w:ascii="Arial" w:hAnsi="Arial" w:cs="Times"/>
                <w:sz w:val="22"/>
                <w:szCs w:val="20"/>
              </w:rPr>
              <w:t>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569" w:type="dxa"/>
          </w:tcPr>
          <w:p w14:paraId="3899744D" w14:textId="0B0B8785" w:rsidR="004D09FB" w:rsidRPr="004D09FB" w:rsidRDefault="004D09FB" w:rsidP="004D09FB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>
              <w:rPr>
                <w:rFonts w:ascii="Arial" w:eastAsia="Times New Roman" w:hAnsi="Arial"/>
                <w:sz w:val="22"/>
                <w:lang w:val="pt-BR"/>
              </w:rPr>
              <w:t>Page 4</w:t>
            </w:r>
            <w:r>
              <w:rPr>
                <w:rFonts w:ascii="Arial" w:eastAsia="Malgun Gothic" w:hAnsi="Arial" w:hint="eastAsia"/>
                <w:sz w:val="22"/>
                <w:lang w:val="pt-BR" w:eastAsia="ko-KR"/>
              </w:rPr>
              <w:t xml:space="preserve"> / paragraph </w:t>
            </w:r>
            <w:r>
              <w:rPr>
                <w:rFonts w:ascii="Arial" w:eastAsia="Malgun Gothic" w:hAnsi="Arial"/>
                <w:sz w:val="22"/>
                <w:lang w:val="pt-BR" w:eastAsia="ko-KR"/>
              </w:rPr>
              <w:t>13</w:t>
            </w:r>
            <w:r>
              <w:rPr>
                <w:rFonts w:ascii="Arial" w:eastAsia="Malgun Gothic" w:hAnsi="Arial"/>
                <w:sz w:val="22"/>
                <w:lang w:val="pt-BR" w:eastAsia="ko-KR"/>
              </w:rPr>
              <w:t xml:space="preserve"> </w:t>
            </w:r>
            <w:r>
              <w:rPr>
                <w:rFonts w:ascii="Arial" w:eastAsia="Malgun Gothic" w:hAnsi="Arial" w:hint="eastAsia"/>
                <w:sz w:val="22"/>
                <w:lang w:val="pt-BR" w:eastAsia="ko-KR"/>
              </w:rPr>
              <w:t xml:space="preserve">(Line </w:t>
            </w:r>
            <w:r>
              <w:rPr>
                <w:rFonts w:ascii="Arial" w:eastAsia="Malgun Gothic" w:hAnsi="Arial"/>
                <w:sz w:val="22"/>
                <w:lang w:val="pt-BR" w:eastAsia="ko-KR"/>
              </w:rPr>
              <w:t>128</w:t>
            </w:r>
            <w:r>
              <w:rPr>
                <w:rFonts w:ascii="Arial" w:eastAsia="Malgun Gothic" w:hAnsi="Arial" w:hint="eastAsia"/>
                <w:sz w:val="22"/>
                <w:lang w:val="pt-BR" w:eastAsia="ko-KR"/>
              </w:rPr>
              <w:t>)</w:t>
            </w:r>
          </w:p>
        </w:tc>
      </w:tr>
      <w:tr w:rsidR="004D09FB" w:rsidRPr="0091109C" w14:paraId="7D3A5768" w14:textId="77777777" w:rsidTr="004D09FB">
        <w:tc>
          <w:tcPr>
            <w:tcW w:w="3012" w:type="dxa"/>
          </w:tcPr>
          <w:p w14:paraId="551433B0" w14:textId="77777777" w:rsidR="004D09FB" w:rsidRPr="00393549" w:rsidRDefault="004D09FB" w:rsidP="004D09FB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393549">
              <w:rPr>
                <w:rFonts w:ascii="Arial" w:hAnsi="Arial" w:cs="Times"/>
                <w:sz w:val="22"/>
                <w:szCs w:val="20"/>
              </w:rPr>
              <w:t>2. Credentials</w:t>
            </w:r>
          </w:p>
        </w:tc>
        <w:tc>
          <w:tcPr>
            <w:tcW w:w="4613" w:type="dxa"/>
          </w:tcPr>
          <w:p w14:paraId="030FC414" w14:textId="77777777" w:rsidR="004D09FB" w:rsidRPr="00393549" w:rsidRDefault="004D09FB" w:rsidP="004D09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393549">
              <w:rPr>
                <w:rFonts w:ascii="Arial" w:hAnsi="Arial" w:cs="Times"/>
                <w:sz w:val="22"/>
                <w:szCs w:val="20"/>
              </w:rPr>
              <w:t>What were the researcher’s credentials?</w:t>
            </w:r>
            <w:r w:rsidRPr="00393549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Helvetica"/>
                <w:sz w:val="22"/>
              </w:rPr>
              <w:t>e</w:t>
            </w:r>
            <w:r w:rsidRPr="00393549">
              <w:rPr>
                <w:rFonts w:ascii="Arial" w:hAnsi="Arial" w:cs="Times"/>
                <w:sz w:val="22"/>
                <w:szCs w:val="20"/>
              </w:rPr>
              <w:t>.g., PhD, MD</w:t>
            </w:r>
            <w:r w:rsidRPr="00393549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569" w:type="dxa"/>
          </w:tcPr>
          <w:p w14:paraId="0A190751" w14:textId="2352F1ED" w:rsidR="004D09FB" w:rsidRPr="004D09FB" w:rsidRDefault="004D09FB" w:rsidP="004D09FB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 w:rsidRPr="00393549">
              <w:rPr>
                <w:rFonts w:ascii="Arial" w:eastAsia="Times New Roman" w:hAnsi="Arial"/>
                <w:sz w:val="22"/>
              </w:rPr>
              <w:t>Page 4</w:t>
            </w:r>
            <w:r w:rsidRPr="00393549">
              <w:rPr>
                <w:rFonts w:ascii="Arial" w:eastAsia="Malgun Gothic" w:hAnsi="Arial" w:hint="eastAsia"/>
                <w:sz w:val="22"/>
                <w:lang w:eastAsia="ko-KR"/>
              </w:rPr>
              <w:t xml:space="preserve"> / paragraph </w:t>
            </w:r>
            <w:r>
              <w:rPr>
                <w:rFonts w:ascii="Arial" w:eastAsia="Malgun Gothic" w:hAnsi="Arial"/>
                <w:sz w:val="22"/>
                <w:lang w:eastAsia="ko-KR"/>
              </w:rPr>
              <w:t>13</w:t>
            </w:r>
            <w:r>
              <w:rPr>
                <w:rFonts w:ascii="Arial" w:eastAsia="Malgun Gothic" w:hAnsi="Arial"/>
                <w:sz w:val="22"/>
                <w:lang w:eastAsia="ko-KR"/>
              </w:rPr>
              <w:t xml:space="preserve"> </w:t>
            </w:r>
            <w:r w:rsidRPr="00393549">
              <w:rPr>
                <w:rFonts w:ascii="Arial" w:eastAsia="Malgun Gothic" w:hAnsi="Arial" w:hint="eastAsia"/>
                <w:sz w:val="22"/>
                <w:lang w:eastAsia="ko-KR"/>
              </w:rPr>
              <w:t xml:space="preserve">(Line </w:t>
            </w:r>
            <w:r>
              <w:rPr>
                <w:rFonts w:ascii="Arial" w:eastAsia="Malgun Gothic" w:hAnsi="Arial"/>
                <w:sz w:val="22"/>
                <w:lang w:eastAsia="ko-KR"/>
              </w:rPr>
              <w:t>131</w:t>
            </w:r>
            <w:r w:rsidRPr="00393549">
              <w:rPr>
                <w:rFonts w:ascii="Arial" w:eastAsia="Malgun Gothic" w:hAnsi="Arial" w:hint="eastAsia"/>
                <w:sz w:val="22"/>
                <w:lang w:eastAsia="ko-KR"/>
              </w:rPr>
              <w:t>)</w:t>
            </w:r>
          </w:p>
        </w:tc>
      </w:tr>
      <w:tr w:rsidR="004D09FB" w:rsidRPr="0091109C" w14:paraId="4CFC5C5E" w14:textId="77777777" w:rsidTr="004D09FB">
        <w:tc>
          <w:tcPr>
            <w:tcW w:w="3012" w:type="dxa"/>
          </w:tcPr>
          <w:p w14:paraId="42383EB2" w14:textId="77777777" w:rsidR="004D09FB" w:rsidRPr="0091109C" w:rsidRDefault="004D09FB" w:rsidP="004D09FB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3. Occupation</w:t>
            </w:r>
          </w:p>
        </w:tc>
        <w:tc>
          <w:tcPr>
            <w:tcW w:w="4613" w:type="dxa"/>
          </w:tcPr>
          <w:p w14:paraId="02CA0DB5" w14:textId="77777777" w:rsidR="004D09FB" w:rsidRPr="00150B92" w:rsidRDefault="004D09FB" w:rsidP="004D09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was their occupation at the time of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569" w:type="dxa"/>
          </w:tcPr>
          <w:p w14:paraId="6F593969" w14:textId="2A2B8B07" w:rsidR="004D09FB" w:rsidRPr="004D09FB" w:rsidRDefault="004D09FB" w:rsidP="004D09FB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>
              <w:rPr>
                <w:rFonts w:ascii="Arial" w:eastAsia="Times New Roman" w:hAnsi="Arial"/>
                <w:sz w:val="22"/>
              </w:rPr>
              <w:t>Page 4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/ paragraph </w:t>
            </w:r>
            <w:r>
              <w:rPr>
                <w:rFonts w:ascii="Arial" w:eastAsia="Malgun Gothic" w:hAnsi="Arial"/>
                <w:sz w:val="22"/>
                <w:lang w:eastAsia="ko-KR"/>
              </w:rPr>
              <w:t>13</w:t>
            </w:r>
            <w:r>
              <w:rPr>
                <w:rFonts w:ascii="Arial" w:eastAsia="Malgun Gothic" w:hAnsi="Arial"/>
                <w:sz w:val="22"/>
                <w:lang w:eastAsia="ko-KR"/>
              </w:rPr>
              <w:t xml:space="preserve"> 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(Line </w:t>
            </w:r>
            <w:r>
              <w:rPr>
                <w:rFonts w:ascii="Arial" w:eastAsia="Malgun Gothic" w:hAnsi="Arial"/>
                <w:sz w:val="22"/>
                <w:lang w:eastAsia="ko-KR"/>
              </w:rPr>
              <w:t>130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)</w:t>
            </w:r>
          </w:p>
        </w:tc>
      </w:tr>
      <w:tr w:rsidR="004D09FB" w:rsidRPr="0091109C" w14:paraId="0093E9F8" w14:textId="77777777" w:rsidTr="004D09FB">
        <w:tc>
          <w:tcPr>
            <w:tcW w:w="3012" w:type="dxa"/>
          </w:tcPr>
          <w:p w14:paraId="0870594B" w14:textId="77777777" w:rsidR="004D09FB" w:rsidRPr="0091109C" w:rsidRDefault="004D09FB" w:rsidP="004D09FB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4. Gender</w:t>
            </w:r>
          </w:p>
        </w:tc>
        <w:tc>
          <w:tcPr>
            <w:tcW w:w="4613" w:type="dxa"/>
          </w:tcPr>
          <w:p w14:paraId="591E4F3D" w14:textId="77777777" w:rsidR="004D09FB" w:rsidRPr="00150B92" w:rsidRDefault="004D09FB" w:rsidP="004D09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 researcher male or female?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569" w:type="dxa"/>
          </w:tcPr>
          <w:p w14:paraId="7F08683D" w14:textId="0A264F62" w:rsidR="004D09FB" w:rsidRPr="004D09FB" w:rsidRDefault="004D09FB" w:rsidP="004D09FB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>
              <w:rPr>
                <w:rFonts w:ascii="Arial" w:eastAsia="Times New Roman" w:hAnsi="Arial"/>
                <w:sz w:val="22"/>
              </w:rPr>
              <w:t>Page 4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/ paragraph </w:t>
            </w:r>
            <w:r>
              <w:rPr>
                <w:rFonts w:ascii="Arial" w:eastAsia="Malgun Gothic" w:hAnsi="Arial"/>
                <w:sz w:val="22"/>
                <w:lang w:eastAsia="ko-KR"/>
              </w:rPr>
              <w:t>13</w:t>
            </w:r>
            <w:r>
              <w:rPr>
                <w:rFonts w:ascii="Arial" w:eastAsia="Malgun Gothic" w:hAnsi="Arial"/>
                <w:sz w:val="22"/>
                <w:lang w:eastAsia="ko-KR"/>
              </w:rPr>
              <w:t xml:space="preserve"> 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(Line </w:t>
            </w:r>
            <w:r>
              <w:rPr>
                <w:rFonts w:ascii="Arial" w:eastAsia="Malgun Gothic" w:hAnsi="Arial"/>
                <w:sz w:val="22"/>
                <w:lang w:eastAsia="ko-KR"/>
              </w:rPr>
              <w:t>130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)</w:t>
            </w:r>
          </w:p>
        </w:tc>
      </w:tr>
      <w:tr w:rsidR="004D09FB" w:rsidRPr="00835B23" w14:paraId="2E05D6BD" w14:textId="77777777" w:rsidTr="004D09FB">
        <w:tc>
          <w:tcPr>
            <w:tcW w:w="3012" w:type="dxa"/>
          </w:tcPr>
          <w:p w14:paraId="458381AC" w14:textId="77777777" w:rsidR="004D09FB" w:rsidRPr="0091109C" w:rsidRDefault="004D09FB" w:rsidP="004D09FB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5. Experience and training</w:t>
            </w:r>
          </w:p>
        </w:tc>
        <w:tc>
          <w:tcPr>
            <w:tcW w:w="4613" w:type="dxa"/>
          </w:tcPr>
          <w:p w14:paraId="61126E43" w14:textId="77777777" w:rsidR="004D09FB" w:rsidRPr="00150B92" w:rsidRDefault="004D09FB" w:rsidP="004D09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experience or training did the researcher have?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569" w:type="dxa"/>
          </w:tcPr>
          <w:p w14:paraId="403AE23B" w14:textId="3E083E28" w:rsidR="004D09FB" w:rsidRPr="004D09FB" w:rsidRDefault="004D09FB" w:rsidP="004D09FB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>
              <w:rPr>
                <w:rFonts w:ascii="Arial" w:eastAsia="Times New Roman" w:hAnsi="Arial"/>
                <w:sz w:val="22"/>
              </w:rPr>
              <w:t>Page 4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/ paragraph </w:t>
            </w:r>
            <w:r>
              <w:rPr>
                <w:rFonts w:ascii="Arial" w:eastAsia="Malgun Gothic" w:hAnsi="Arial"/>
                <w:sz w:val="22"/>
                <w:lang w:eastAsia="ko-KR"/>
              </w:rPr>
              <w:t>13</w:t>
            </w:r>
            <w:r>
              <w:rPr>
                <w:rFonts w:ascii="Arial" w:eastAsia="Malgun Gothic" w:hAnsi="Arial"/>
                <w:sz w:val="22"/>
                <w:lang w:eastAsia="ko-KR"/>
              </w:rPr>
              <w:t xml:space="preserve"> 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(Line </w:t>
            </w:r>
            <w:r>
              <w:rPr>
                <w:rFonts w:ascii="Arial" w:eastAsia="Malgun Gothic" w:hAnsi="Arial"/>
                <w:sz w:val="22"/>
                <w:lang w:eastAsia="ko-KR"/>
              </w:rPr>
              <w:t>131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)</w:t>
            </w:r>
          </w:p>
        </w:tc>
      </w:tr>
      <w:tr w:rsidR="004D09FB" w:rsidRPr="0091109C" w14:paraId="19B9244E" w14:textId="77777777" w:rsidTr="004D09FB">
        <w:tc>
          <w:tcPr>
            <w:tcW w:w="3012" w:type="dxa"/>
          </w:tcPr>
          <w:p w14:paraId="310BDA51" w14:textId="77777777" w:rsidR="004D09FB" w:rsidRPr="00150B92" w:rsidRDefault="004D09FB" w:rsidP="004D09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0B92">
              <w:rPr>
                <w:rFonts w:ascii="Arial" w:hAnsi="Arial" w:cs="Times"/>
                <w:i/>
                <w:sz w:val="22"/>
                <w:szCs w:val="20"/>
              </w:rPr>
              <w:t>Relationship with participants</w:t>
            </w:r>
            <w:r w:rsidRPr="00150B92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613" w:type="dxa"/>
          </w:tcPr>
          <w:p w14:paraId="2EC31E1C" w14:textId="77777777" w:rsidR="004D09FB" w:rsidRPr="0091109C" w:rsidRDefault="004D09FB" w:rsidP="004D09FB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3569" w:type="dxa"/>
          </w:tcPr>
          <w:p w14:paraId="0E66D2FE" w14:textId="77777777" w:rsidR="004D09FB" w:rsidRPr="0091109C" w:rsidRDefault="004D09FB" w:rsidP="004D09FB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4D09FB" w:rsidRPr="00613DC3" w14:paraId="29102E60" w14:textId="77777777" w:rsidTr="004D09FB">
        <w:tc>
          <w:tcPr>
            <w:tcW w:w="3012" w:type="dxa"/>
          </w:tcPr>
          <w:p w14:paraId="6EB2897E" w14:textId="77777777" w:rsidR="004D09FB" w:rsidRPr="0091109C" w:rsidRDefault="004D09FB" w:rsidP="004D09FB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6. Relationship established</w:t>
            </w:r>
          </w:p>
        </w:tc>
        <w:tc>
          <w:tcPr>
            <w:tcW w:w="4613" w:type="dxa"/>
          </w:tcPr>
          <w:p w14:paraId="525199B6" w14:textId="77777777" w:rsidR="004D09FB" w:rsidRPr="00150B92" w:rsidRDefault="004D09FB" w:rsidP="004D09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 relationship established prior to study commencement?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569" w:type="dxa"/>
          </w:tcPr>
          <w:p w14:paraId="1F82CD89" w14:textId="77777777" w:rsidR="004D09FB" w:rsidRDefault="004D09FB" w:rsidP="004D09FB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>
              <w:rPr>
                <w:rFonts w:ascii="Arial" w:eastAsia="Malgun Gothic" w:hAnsi="Arial" w:hint="eastAsia"/>
                <w:sz w:val="22"/>
                <w:lang w:val="pt-BR" w:eastAsia="ko-KR"/>
              </w:rPr>
              <w:t>Not reported on page</w:t>
            </w:r>
            <w:r w:rsidRPr="00613DC3">
              <w:rPr>
                <w:rFonts w:ascii="Arial" w:eastAsia="Times New Roman" w:hAnsi="Arial"/>
                <w:sz w:val="22"/>
              </w:rPr>
              <w:t xml:space="preserve"> </w:t>
            </w:r>
          </w:p>
          <w:p w14:paraId="7813C241" w14:textId="77777777" w:rsidR="004D09FB" w:rsidRPr="001C5CE5" w:rsidRDefault="004D09FB" w:rsidP="004D09FB">
            <w:pPr>
              <w:spacing w:after="0"/>
              <w:rPr>
                <w:rFonts w:ascii="Arial" w:eastAsia="Malgun Gothic" w:hAnsi="Arial"/>
                <w:b/>
                <w:sz w:val="22"/>
                <w:lang w:val="pt-BR" w:eastAsia="ko-KR"/>
              </w:rPr>
            </w:pPr>
            <w:r w:rsidRPr="001C5CE5">
              <w:rPr>
                <w:rFonts w:ascii="Arial" w:eastAsia="Malgun Gothic" w:hAnsi="Arial" w:hint="eastAsia"/>
                <w:b/>
                <w:sz w:val="22"/>
                <w:lang w:val="pt-BR" w:eastAsia="ko-KR"/>
              </w:rPr>
              <w:t>Yes</w:t>
            </w:r>
            <w:r w:rsidRPr="001C5CE5">
              <w:rPr>
                <w:rFonts w:ascii="Arial" w:eastAsia="Times New Roman" w:hAnsi="Arial"/>
                <w:b/>
                <w:sz w:val="22"/>
              </w:rPr>
              <w:t xml:space="preserve"> </w:t>
            </w:r>
          </w:p>
        </w:tc>
      </w:tr>
      <w:tr w:rsidR="004D09FB" w:rsidRPr="00BA595A" w14:paraId="1D97E34F" w14:textId="77777777" w:rsidTr="004D09FB">
        <w:trPr>
          <w:trHeight w:val="1521"/>
        </w:trPr>
        <w:tc>
          <w:tcPr>
            <w:tcW w:w="3012" w:type="dxa"/>
          </w:tcPr>
          <w:p w14:paraId="6CCFEEF7" w14:textId="77777777" w:rsidR="004D09FB" w:rsidRPr="001539DF" w:rsidRDefault="004D09FB" w:rsidP="004D09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7. Participant knowledge of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613" w:type="dxa"/>
          </w:tcPr>
          <w:p w14:paraId="000F6E9F" w14:textId="77777777" w:rsidR="004D09FB" w:rsidRPr="001539DF" w:rsidRDefault="004D09FB" w:rsidP="004D09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did the participants know about the researcher? e.g., personal goals, reasons for doing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research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569" w:type="dxa"/>
          </w:tcPr>
          <w:p w14:paraId="67C94709" w14:textId="34DE5530" w:rsidR="004D09FB" w:rsidRPr="004D09FB" w:rsidRDefault="004D09FB" w:rsidP="004D09FB">
            <w:pPr>
              <w:spacing w:after="0"/>
              <w:rPr>
                <w:rStyle w:val="hps"/>
                <w:rFonts w:ascii="Arial" w:eastAsia="Malgun Gothic" w:hAnsi="Arial"/>
                <w:sz w:val="22"/>
                <w:lang w:eastAsia="ko-KR"/>
              </w:rPr>
            </w:pPr>
            <w:r w:rsidRPr="00BA595A">
              <w:rPr>
                <w:rFonts w:ascii="Arial" w:eastAsia="Times New Roman" w:hAnsi="Arial"/>
                <w:sz w:val="22"/>
              </w:rPr>
              <w:t xml:space="preserve">Page </w:t>
            </w:r>
            <w:r>
              <w:rPr>
                <w:rFonts w:ascii="Arial" w:eastAsia="Malgun Gothic" w:hAnsi="Arial"/>
                <w:sz w:val="22"/>
                <w:lang w:eastAsia="ko-KR"/>
              </w:rPr>
              <w:t>4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/ paragraph </w:t>
            </w:r>
            <w:r>
              <w:rPr>
                <w:rFonts w:ascii="Arial" w:eastAsia="Malgun Gothic" w:hAnsi="Arial"/>
                <w:sz w:val="22"/>
                <w:lang w:eastAsia="ko-KR"/>
              </w:rPr>
              <w:t>13</w:t>
            </w:r>
            <w:r>
              <w:rPr>
                <w:rFonts w:ascii="Arial" w:eastAsia="Malgun Gothic" w:hAnsi="Arial"/>
                <w:sz w:val="22"/>
                <w:lang w:eastAsia="ko-KR"/>
              </w:rPr>
              <w:t xml:space="preserve"> 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(Line </w:t>
            </w:r>
            <w:r>
              <w:rPr>
                <w:rFonts w:ascii="Arial" w:eastAsia="Malgun Gothic" w:hAnsi="Arial"/>
                <w:sz w:val="22"/>
                <w:lang w:eastAsia="ko-KR"/>
              </w:rPr>
              <w:t>125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-</w:t>
            </w:r>
            <w:r>
              <w:rPr>
                <w:rFonts w:ascii="Arial" w:eastAsia="Malgun Gothic" w:hAnsi="Arial"/>
                <w:sz w:val="22"/>
                <w:lang w:eastAsia="ko-KR"/>
              </w:rPr>
              <w:t>127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)</w:t>
            </w:r>
          </w:p>
          <w:p w14:paraId="2FB71470" w14:textId="77777777" w:rsidR="004D09FB" w:rsidRPr="00A73638" w:rsidRDefault="004D09FB" w:rsidP="004D09FB">
            <w:pPr>
              <w:spacing w:after="0"/>
              <w:rPr>
                <w:rFonts w:ascii="Arial" w:eastAsia="Malgun Gothic" w:hAnsi="Arial"/>
                <w:sz w:val="22"/>
                <w:szCs w:val="22"/>
                <w:lang w:eastAsia="ko-KR"/>
              </w:rPr>
            </w:pPr>
            <w:r w:rsidRPr="007538B9">
              <w:rPr>
                <w:rFonts w:ascii="Arial" w:eastAsia="Malgun Gothic" w:hAnsi="Arial"/>
                <w:b/>
                <w:sz w:val="22"/>
                <w:szCs w:val="22"/>
                <w:lang w:val="en-ZA" w:eastAsia="ko-KR"/>
              </w:rPr>
              <w:t>All eligible participants were given an information letter and consent form consideration and those who were interested were arranged appointments with the primary researcher at a time convenient to them</w:t>
            </w:r>
            <w:r>
              <w:rPr>
                <w:rFonts w:ascii="Arial" w:eastAsia="Malgun Gothic" w:hAnsi="Arial"/>
                <w:b/>
                <w:sz w:val="22"/>
                <w:szCs w:val="22"/>
                <w:lang w:val="en-ZA" w:eastAsia="ko-KR"/>
              </w:rPr>
              <w:t>.</w:t>
            </w:r>
          </w:p>
        </w:tc>
      </w:tr>
      <w:tr w:rsidR="004D09FB" w:rsidRPr="0091109C" w14:paraId="1DDC4703" w14:textId="77777777" w:rsidTr="004D09FB">
        <w:tc>
          <w:tcPr>
            <w:tcW w:w="3012" w:type="dxa"/>
          </w:tcPr>
          <w:p w14:paraId="66F80046" w14:textId="77777777" w:rsidR="004D09FB" w:rsidRPr="0091109C" w:rsidRDefault="004D09FB" w:rsidP="004D09FB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8.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 characteristics</w:t>
            </w:r>
          </w:p>
        </w:tc>
        <w:tc>
          <w:tcPr>
            <w:tcW w:w="4613" w:type="dxa"/>
          </w:tcPr>
          <w:p w14:paraId="532F6E92" w14:textId="77777777" w:rsidR="004D09FB" w:rsidRPr="001539DF" w:rsidRDefault="004D09FB" w:rsidP="004D09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characteristics were reported about the inter viewer/facilitator? e.g.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Bias, assumptions,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reasons and interests in the research topic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569" w:type="dxa"/>
          </w:tcPr>
          <w:p w14:paraId="0673A70D" w14:textId="6230A895" w:rsidR="004D09FB" w:rsidRPr="00A73638" w:rsidRDefault="004D09FB" w:rsidP="004D09FB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>
              <w:rPr>
                <w:rFonts w:ascii="Arial" w:eastAsia="Times New Roman" w:hAnsi="Arial"/>
                <w:sz w:val="22"/>
              </w:rPr>
              <w:t xml:space="preserve">Page </w:t>
            </w:r>
            <w:r>
              <w:rPr>
                <w:rFonts w:ascii="Arial" w:eastAsia="Malgun Gothic" w:hAnsi="Arial"/>
                <w:sz w:val="22"/>
                <w:lang w:eastAsia="ko-KR"/>
              </w:rPr>
              <w:t>4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/ paragraph </w:t>
            </w:r>
            <w:r>
              <w:rPr>
                <w:rFonts w:ascii="Arial" w:eastAsia="Malgun Gothic" w:hAnsi="Arial"/>
                <w:sz w:val="22"/>
                <w:lang w:eastAsia="ko-KR"/>
              </w:rPr>
              <w:t>12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</w:t>
            </w:r>
            <w:r>
              <w:rPr>
                <w:rFonts w:ascii="Arial" w:eastAsia="Malgun Gothic" w:hAnsi="Arial"/>
                <w:sz w:val="22"/>
                <w:lang w:eastAsia="ko-KR"/>
              </w:rPr>
              <w:t xml:space="preserve"> 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(Line </w:t>
            </w:r>
            <w:r>
              <w:rPr>
                <w:rFonts w:ascii="Arial" w:eastAsia="Malgun Gothic" w:hAnsi="Arial"/>
                <w:sz w:val="22"/>
                <w:lang w:eastAsia="ko-KR"/>
              </w:rPr>
              <w:t>117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)</w:t>
            </w:r>
          </w:p>
        </w:tc>
      </w:tr>
    </w:tbl>
    <w:p w14:paraId="7E08F6D8" w14:textId="77777777" w:rsidR="0078135F" w:rsidRDefault="0078135F" w:rsidP="0078135F">
      <w:pPr>
        <w:spacing w:after="0"/>
        <w:rPr>
          <w:rFonts w:ascii="Arial" w:hAnsi="Arial"/>
          <w:sz w:val="22"/>
        </w:rPr>
      </w:pPr>
    </w:p>
    <w:tbl>
      <w:tblPr>
        <w:tblpPr w:leftFromText="180" w:rightFromText="180" w:vertAnchor="text" w:horzAnchor="margin" w:tblpX="-1281" w:tblpY="-1439"/>
        <w:tblW w:w="11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25"/>
        <w:gridCol w:w="4356"/>
        <w:gridCol w:w="2860"/>
      </w:tblGrid>
      <w:tr w:rsidR="008C3F20" w:rsidRPr="0091109C" w14:paraId="1499C0EC" w14:textId="77777777" w:rsidTr="00FF1E21">
        <w:tc>
          <w:tcPr>
            <w:tcW w:w="4125" w:type="dxa"/>
          </w:tcPr>
          <w:p w14:paraId="1FC48808" w14:textId="77777777" w:rsidR="008C3F20" w:rsidRPr="001539DF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1539DF">
              <w:rPr>
                <w:rFonts w:ascii="Arial" w:hAnsi="Arial" w:cs="Times"/>
                <w:b/>
                <w:sz w:val="22"/>
                <w:szCs w:val="20"/>
              </w:rPr>
              <w:lastRenderedPageBreak/>
              <w:t>Domain 2: study design</w:t>
            </w:r>
            <w:r w:rsidRPr="001539DF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51A3593F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860" w:type="dxa"/>
          </w:tcPr>
          <w:p w14:paraId="02A3A486" w14:textId="77777777" w:rsidR="008C3F20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5AEB6BF7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8C3F20" w:rsidRPr="0091109C" w14:paraId="6D742F05" w14:textId="77777777" w:rsidTr="00FF1E21">
        <w:tc>
          <w:tcPr>
            <w:tcW w:w="4125" w:type="dxa"/>
          </w:tcPr>
          <w:p w14:paraId="698ACE36" w14:textId="77777777" w:rsidR="008C3F20" w:rsidRPr="001539DF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39DF"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  <w:r w:rsidRPr="001539D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0D15DB77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860" w:type="dxa"/>
          </w:tcPr>
          <w:p w14:paraId="1A9122A6" w14:textId="77777777" w:rsidR="008C3F20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4CEAF98B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8C3F20" w:rsidRPr="0091109C" w14:paraId="7B31396E" w14:textId="77777777" w:rsidTr="00FF1E21">
        <w:tc>
          <w:tcPr>
            <w:tcW w:w="4125" w:type="dxa"/>
          </w:tcPr>
          <w:p w14:paraId="1D3CD7BE" w14:textId="77777777" w:rsidR="008C3F20" w:rsidRPr="001539DF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9. Methodological orientation and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Theory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422D507E" w14:textId="4366B218" w:rsidR="008C3F20" w:rsidRPr="001539DF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methodological orientation was stated to underpin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="006C1511">
              <w:rPr>
                <w:rFonts w:ascii="Arial" w:hAnsi="Arial" w:cs="Times"/>
                <w:sz w:val="22"/>
                <w:szCs w:val="20"/>
              </w:rPr>
              <w:t>e.g.,</w:t>
            </w:r>
            <w:r>
              <w:rPr>
                <w:rFonts w:ascii="Arial" w:hAnsi="Arial" w:cs="Times"/>
                <w:sz w:val="22"/>
                <w:szCs w:val="20"/>
              </w:rPr>
              <w:t xml:space="preserve"> grounded theor</w:t>
            </w:r>
            <w:r w:rsidRPr="0091109C">
              <w:rPr>
                <w:rFonts w:ascii="Arial" w:hAnsi="Arial" w:cs="Times"/>
                <w:sz w:val="22"/>
                <w:szCs w:val="20"/>
              </w:rPr>
              <w:t>y,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discourse analysis, ethnography, pheno</w:t>
            </w:r>
            <w:r>
              <w:rPr>
                <w:rFonts w:ascii="Arial" w:hAnsi="Arial" w:cs="Times"/>
                <w:sz w:val="22"/>
                <w:szCs w:val="20"/>
              </w:rPr>
              <w:t>menolog</w:t>
            </w:r>
            <w:r w:rsidRPr="0091109C">
              <w:rPr>
                <w:rFonts w:ascii="Arial" w:hAnsi="Arial" w:cs="Times"/>
                <w:sz w:val="22"/>
                <w:szCs w:val="20"/>
              </w:rPr>
              <w:t>y, content analysis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5F75BBA7" w14:textId="33469731" w:rsidR="008C3F20" w:rsidRDefault="008C3F20" w:rsidP="00FF1E21">
            <w:pPr>
              <w:spacing w:after="0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="005B1C85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3</w:t>
            </w:r>
            <w:r>
              <w:rPr>
                <w:rFonts w:ascii="Arial" w:eastAsia="Malgun Gothic" w:hAnsi="Arial" w:cs="Arial" w:hint="eastAsia"/>
                <w:sz w:val="22"/>
                <w:szCs w:val="22"/>
                <w:lang w:eastAsia="ko-KR"/>
              </w:rPr>
              <w:t xml:space="preserve"> /paragraph</w:t>
            </w:r>
            <w:r w:rsidR="005B1C85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</w:t>
            </w:r>
            <w:r w:rsidR="000E6367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</w:t>
            </w:r>
          </w:p>
          <w:p w14:paraId="42ACD341" w14:textId="25884F02" w:rsidR="008C3F20" w:rsidRPr="00A425E5" w:rsidRDefault="008C3F20" w:rsidP="00FF1E21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Malgun Gothic" w:hAnsi="Arial" w:cs="Arial" w:hint="eastAsia"/>
                <w:sz w:val="22"/>
                <w:szCs w:val="22"/>
                <w:lang w:eastAsia="ko-KR"/>
              </w:rPr>
              <w:t xml:space="preserve">(Line </w:t>
            </w:r>
            <w:r w:rsidR="005B1C85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</w:t>
            </w:r>
            <w:r w:rsidR="000E6367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03</w:t>
            </w:r>
            <w:r>
              <w:rPr>
                <w:rFonts w:ascii="Arial" w:eastAsia="Malgun Gothic" w:hAnsi="Arial" w:cs="Arial" w:hint="eastAsia"/>
                <w:sz w:val="22"/>
                <w:szCs w:val="22"/>
                <w:lang w:eastAsia="ko-KR"/>
              </w:rPr>
              <w:t>)</w:t>
            </w:r>
          </w:p>
        </w:tc>
      </w:tr>
      <w:tr w:rsidR="008C3F20" w:rsidRPr="0091109C" w14:paraId="0B30C3DF" w14:textId="77777777" w:rsidTr="00FF1E21">
        <w:tc>
          <w:tcPr>
            <w:tcW w:w="4125" w:type="dxa"/>
          </w:tcPr>
          <w:p w14:paraId="2A75227B" w14:textId="77777777" w:rsidR="008C3F20" w:rsidRPr="00515CBE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Participant selection</w:t>
            </w:r>
            <w:r w:rsidRPr="00515CBE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6AB8835A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860" w:type="dxa"/>
          </w:tcPr>
          <w:p w14:paraId="4393F627" w14:textId="77777777" w:rsidR="008C3F20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1E570392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8C3F20" w:rsidRPr="005B55FA" w14:paraId="5BDAFA55" w14:textId="77777777" w:rsidTr="00FF1E21">
        <w:trPr>
          <w:trHeight w:val="1351"/>
        </w:trPr>
        <w:tc>
          <w:tcPr>
            <w:tcW w:w="4125" w:type="dxa"/>
          </w:tcPr>
          <w:p w14:paraId="68D6EE98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4356" w:type="dxa"/>
          </w:tcPr>
          <w:p w14:paraId="188C19FC" w14:textId="55026058" w:rsidR="008C3F20" w:rsidRPr="009441CD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selected?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="006C1511">
              <w:rPr>
                <w:rFonts w:ascii="Arial" w:hAnsi="Arial" w:cs="Times"/>
                <w:sz w:val="22"/>
                <w:szCs w:val="20"/>
              </w:rPr>
              <w:t>e.g.,</w:t>
            </w:r>
            <w:r>
              <w:rPr>
                <w:rFonts w:ascii="Arial" w:hAnsi="Arial" w:cs="Times"/>
                <w:sz w:val="22"/>
                <w:szCs w:val="20"/>
              </w:rPr>
              <w:t xml:space="preserve"> pur</w:t>
            </w:r>
            <w:r w:rsidRPr="0091109C">
              <w:rPr>
                <w:rFonts w:ascii="Arial" w:hAnsi="Arial" w:cs="Times"/>
                <w:sz w:val="22"/>
                <w:szCs w:val="20"/>
              </w:rPr>
              <w:t>posive, convenience, consecutive, snowball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51CD8714" w14:textId="76FF7FE6" w:rsidR="008C3F20" w:rsidRDefault="008C3F20" w:rsidP="00FF1E21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 w:rsidRPr="00BA595A">
              <w:rPr>
                <w:rFonts w:ascii="Arial" w:eastAsia="Times New Roman" w:hAnsi="Arial"/>
                <w:sz w:val="22"/>
              </w:rPr>
              <w:t xml:space="preserve">Page </w:t>
            </w:r>
            <w:r w:rsidR="000E6367">
              <w:rPr>
                <w:rFonts w:ascii="Arial" w:eastAsia="Times New Roman" w:hAnsi="Arial"/>
                <w:sz w:val="22"/>
              </w:rPr>
              <w:t>3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/ paragraph</w:t>
            </w:r>
            <w:r w:rsidR="004D09FB">
              <w:rPr>
                <w:rFonts w:ascii="Arial" w:eastAsia="Malgun Gothic" w:hAnsi="Arial"/>
                <w:sz w:val="22"/>
                <w:lang w:eastAsia="ko-KR"/>
              </w:rPr>
              <w:t xml:space="preserve"> </w:t>
            </w:r>
            <w:r w:rsidR="005B1C85">
              <w:rPr>
                <w:rFonts w:ascii="Arial" w:eastAsia="Malgun Gothic" w:hAnsi="Arial"/>
                <w:sz w:val="22"/>
                <w:lang w:eastAsia="ko-KR"/>
              </w:rPr>
              <w:t>11</w:t>
            </w:r>
          </w:p>
          <w:p w14:paraId="54C3DC63" w14:textId="3E4CBE1B" w:rsidR="008C3F20" w:rsidRPr="00030F02" w:rsidRDefault="008C3F20" w:rsidP="00FF1E21">
            <w:pPr>
              <w:spacing w:after="0"/>
              <w:rPr>
                <w:rStyle w:val="hps"/>
                <w:rFonts w:eastAsia="Malgun Gothic"/>
                <w:lang w:eastAsia="ko-KR"/>
              </w:rPr>
            </w:pP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(Line </w:t>
            </w:r>
            <w:r w:rsidR="005B1C85">
              <w:rPr>
                <w:rFonts w:ascii="Arial" w:eastAsia="Malgun Gothic" w:hAnsi="Arial"/>
                <w:sz w:val="22"/>
                <w:lang w:eastAsia="ko-KR"/>
              </w:rPr>
              <w:t>1</w:t>
            </w:r>
            <w:r w:rsidR="00C05BF8">
              <w:rPr>
                <w:rFonts w:ascii="Arial" w:eastAsia="Malgun Gothic" w:hAnsi="Arial"/>
                <w:sz w:val="22"/>
                <w:lang w:eastAsia="ko-KR"/>
              </w:rPr>
              <w:t>17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)</w:t>
            </w:r>
          </w:p>
          <w:p w14:paraId="78EA9ECC" w14:textId="77777777" w:rsidR="008C3F20" w:rsidRPr="005B55FA" w:rsidRDefault="008C3F20" w:rsidP="00FF1E2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8C3F20" w:rsidRPr="0091109C" w14:paraId="5866280F" w14:textId="77777777" w:rsidTr="00FF1E21">
        <w:tc>
          <w:tcPr>
            <w:tcW w:w="4125" w:type="dxa"/>
          </w:tcPr>
          <w:p w14:paraId="7AC28364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4356" w:type="dxa"/>
          </w:tcPr>
          <w:p w14:paraId="13377E7B" w14:textId="0840D080" w:rsidR="008C3F20" w:rsidRPr="00515CBE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 xml:space="preserve">How were participants approached? </w:t>
            </w:r>
            <w:r w:rsidR="006C1511" w:rsidRPr="0091109C">
              <w:rPr>
                <w:rFonts w:ascii="Arial" w:hAnsi="Arial" w:cs="Times"/>
                <w:sz w:val="22"/>
                <w:szCs w:val="20"/>
              </w:rPr>
              <w:t>e.g.,</w:t>
            </w:r>
            <w:r w:rsidRPr="0091109C">
              <w:rPr>
                <w:rFonts w:ascii="Arial" w:hAnsi="Arial" w:cs="Times"/>
                <w:sz w:val="22"/>
                <w:szCs w:val="20"/>
              </w:rPr>
              <w:t xml:space="preserve"> face-to-face, telephone, mail, email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52FBDE91" w14:textId="4BE4252C" w:rsidR="008C3F20" w:rsidRDefault="008C3F20" w:rsidP="00FF1E21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 w:rsidRPr="00BA595A">
              <w:rPr>
                <w:rFonts w:ascii="Arial" w:eastAsia="Times New Roman" w:hAnsi="Arial"/>
                <w:sz w:val="22"/>
              </w:rPr>
              <w:t xml:space="preserve">Page </w:t>
            </w:r>
            <w:r w:rsidR="000E6367">
              <w:rPr>
                <w:rFonts w:ascii="Arial" w:eastAsia="Malgun Gothic" w:hAnsi="Arial"/>
                <w:sz w:val="22"/>
                <w:lang w:eastAsia="ko-KR"/>
              </w:rPr>
              <w:t>3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/ paragraph </w:t>
            </w:r>
            <w:r w:rsidR="009363CC">
              <w:rPr>
                <w:rFonts w:ascii="Arial" w:eastAsia="Malgun Gothic" w:hAnsi="Arial"/>
                <w:sz w:val="22"/>
                <w:lang w:eastAsia="ko-KR"/>
              </w:rPr>
              <w:t>13</w:t>
            </w:r>
          </w:p>
          <w:p w14:paraId="23964F1F" w14:textId="203918ED" w:rsidR="008C3F20" w:rsidRPr="00A425E5" w:rsidRDefault="008C3F20" w:rsidP="00FF1E21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>
              <w:rPr>
                <w:rFonts w:ascii="Arial" w:eastAsia="Malgun Gothic" w:hAnsi="Arial" w:hint="eastAsia"/>
                <w:sz w:val="22"/>
                <w:lang w:eastAsia="ko-KR"/>
              </w:rPr>
              <w:t>(Line</w:t>
            </w:r>
            <w:r w:rsidR="001D7149">
              <w:rPr>
                <w:rFonts w:ascii="Arial" w:eastAsia="Malgun Gothic" w:hAnsi="Arial"/>
                <w:sz w:val="22"/>
                <w:lang w:eastAsia="ko-KR"/>
              </w:rPr>
              <w:t>1</w:t>
            </w:r>
            <w:r w:rsidR="009363CC">
              <w:rPr>
                <w:rFonts w:ascii="Arial" w:eastAsia="Malgun Gothic" w:hAnsi="Arial"/>
                <w:sz w:val="22"/>
                <w:lang w:eastAsia="ko-KR"/>
              </w:rPr>
              <w:t>25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)</w:t>
            </w:r>
          </w:p>
        </w:tc>
      </w:tr>
      <w:tr w:rsidR="008C3F20" w:rsidRPr="0091109C" w14:paraId="02E8699E" w14:textId="77777777" w:rsidTr="00FF1E21">
        <w:tc>
          <w:tcPr>
            <w:tcW w:w="4125" w:type="dxa"/>
          </w:tcPr>
          <w:p w14:paraId="621BB272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12. Sample size</w:t>
            </w:r>
          </w:p>
        </w:tc>
        <w:tc>
          <w:tcPr>
            <w:tcW w:w="4356" w:type="dxa"/>
          </w:tcPr>
          <w:p w14:paraId="5B99A7F0" w14:textId="77777777" w:rsidR="008C3F20" w:rsidRPr="00515CBE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participants were 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30CC8AF0" w14:textId="61FA55A3" w:rsidR="008C3F20" w:rsidRDefault="008C3F20" w:rsidP="00FF1E21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 w:rsidRPr="00BA595A">
              <w:rPr>
                <w:rFonts w:ascii="Arial" w:eastAsia="Times New Roman" w:hAnsi="Arial"/>
                <w:sz w:val="22"/>
              </w:rPr>
              <w:t xml:space="preserve">Page </w:t>
            </w:r>
            <w:r w:rsidR="002A6550">
              <w:rPr>
                <w:rFonts w:ascii="Arial" w:eastAsia="Times New Roman" w:hAnsi="Arial"/>
                <w:sz w:val="22"/>
              </w:rPr>
              <w:t>5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/ paragraph</w:t>
            </w:r>
            <w:r w:rsidR="002A6550">
              <w:rPr>
                <w:rFonts w:ascii="Arial" w:eastAsia="Malgun Gothic" w:hAnsi="Arial"/>
                <w:sz w:val="22"/>
                <w:lang w:eastAsia="ko-KR"/>
              </w:rPr>
              <w:t>16</w:t>
            </w:r>
          </w:p>
          <w:p w14:paraId="31FAF07B" w14:textId="2D2701B4" w:rsidR="008C3F20" w:rsidRPr="00030F02" w:rsidRDefault="008C3F20" w:rsidP="00FF1E21">
            <w:pPr>
              <w:spacing w:after="0"/>
              <w:rPr>
                <w:rFonts w:eastAsia="Malgun Gothic"/>
                <w:lang w:eastAsia="ko-KR"/>
              </w:rPr>
            </w:pP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(Line </w:t>
            </w:r>
            <w:r w:rsidR="00104567">
              <w:rPr>
                <w:rFonts w:ascii="Arial" w:eastAsia="Malgun Gothic" w:hAnsi="Arial"/>
                <w:sz w:val="22"/>
                <w:lang w:eastAsia="ko-KR"/>
              </w:rPr>
              <w:t>179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)</w:t>
            </w:r>
          </w:p>
        </w:tc>
      </w:tr>
      <w:tr w:rsidR="008C3F20" w:rsidRPr="00927452" w14:paraId="03747CD9" w14:textId="77777777" w:rsidTr="00FF1E21">
        <w:tc>
          <w:tcPr>
            <w:tcW w:w="4125" w:type="dxa"/>
          </w:tcPr>
          <w:p w14:paraId="29287817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13. Non-participation</w:t>
            </w:r>
          </w:p>
        </w:tc>
        <w:tc>
          <w:tcPr>
            <w:tcW w:w="4356" w:type="dxa"/>
          </w:tcPr>
          <w:p w14:paraId="1093CBD9" w14:textId="77777777" w:rsidR="008C3F20" w:rsidRPr="00515CBE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people refused to participate or dropped out? Reasons?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110004DF" w14:textId="77777777" w:rsidR="008C3F20" w:rsidRPr="00030F02" w:rsidRDefault="008C3F20" w:rsidP="00FF1E21">
            <w:pPr>
              <w:spacing w:after="0"/>
              <w:rPr>
                <w:rFonts w:ascii="Arial" w:eastAsia="Malgun Gothic" w:hAnsi="Arial" w:cs="Arial"/>
                <w:b/>
                <w:sz w:val="22"/>
                <w:szCs w:val="22"/>
                <w:lang w:eastAsia="ko-KR"/>
              </w:rPr>
            </w:pPr>
            <w:r w:rsidRPr="00030F02">
              <w:rPr>
                <w:rFonts w:ascii="Arial" w:eastAsia="Malgun Gothic" w:hAnsi="Arial" w:cs="Arial" w:hint="eastAsia"/>
                <w:b/>
                <w:sz w:val="22"/>
                <w:szCs w:val="22"/>
                <w:lang w:eastAsia="ko-KR"/>
              </w:rPr>
              <w:t>None</w:t>
            </w:r>
          </w:p>
          <w:p w14:paraId="48C7ABF6" w14:textId="77777777" w:rsidR="008C3F20" w:rsidRDefault="008C3F20" w:rsidP="00FF1E21">
            <w:pPr>
              <w:spacing w:after="0"/>
              <w:rPr>
                <w:rStyle w:val="hps"/>
                <w:rFonts w:ascii="Arial" w:hAnsi="Arial" w:cs="Arial"/>
                <w:color w:val="222222"/>
                <w:sz w:val="22"/>
                <w:szCs w:val="22"/>
                <w:highlight w:val="yellow"/>
              </w:rPr>
            </w:pPr>
          </w:p>
          <w:p w14:paraId="2F1CEB1D" w14:textId="77777777" w:rsidR="008C3F20" w:rsidRPr="00927452" w:rsidRDefault="008C3F20" w:rsidP="00FF1E21">
            <w:pPr>
              <w:spacing w:after="0"/>
              <w:rPr>
                <w:rFonts w:ascii="Arial" w:eastAsia="Times New Roman" w:hAnsi="Arial"/>
                <w:sz w:val="22"/>
                <w:szCs w:val="22"/>
                <w:lang w:val="pt-BR"/>
              </w:rPr>
            </w:pPr>
          </w:p>
        </w:tc>
      </w:tr>
      <w:tr w:rsidR="008C3F20" w:rsidRPr="0091109C" w14:paraId="5CDB2E41" w14:textId="77777777" w:rsidTr="00FF1E21">
        <w:tc>
          <w:tcPr>
            <w:tcW w:w="4125" w:type="dxa"/>
          </w:tcPr>
          <w:p w14:paraId="26E644FC" w14:textId="77777777" w:rsidR="008C3F20" w:rsidRPr="00515CBE" w:rsidRDefault="008C3F20" w:rsidP="00FF1E21">
            <w:pPr>
              <w:spacing w:after="0"/>
              <w:rPr>
                <w:rFonts w:ascii="Arial" w:eastAsia="Times New Roman" w:hAnsi="Arial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Setting</w:t>
            </w:r>
          </w:p>
        </w:tc>
        <w:tc>
          <w:tcPr>
            <w:tcW w:w="4356" w:type="dxa"/>
          </w:tcPr>
          <w:p w14:paraId="6AF13B34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860" w:type="dxa"/>
          </w:tcPr>
          <w:p w14:paraId="43793AEB" w14:textId="77777777" w:rsidR="008C3F20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1CD61B1F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8C3F20" w:rsidRPr="0091109C" w14:paraId="6B05FC19" w14:textId="77777777" w:rsidTr="00FF1E21">
        <w:tc>
          <w:tcPr>
            <w:tcW w:w="4125" w:type="dxa"/>
          </w:tcPr>
          <w:p w14:paraId="5F8A6414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14. Setting of data collection</w:t>
            </w:r>
          </w:p>
        </w:tc>
        <w:tc>
          <w:tcPr>
            <w:tcW w:w="4356" w:type="dxa"/>
          </w:tcPr>
          <w:p w14:paraId="5B2E45C1" w14:textId="77777777" w:rsidR="008C3F20" w:rsidRPr="004772CF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Where was the data collected? e.g. home, clinic, workplace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1936EBEF" w14:textId="5B211898" w:rsidR="008C3F20" w:rsidRPr="002E2859" w:rsidRDefault="00CD09A5" w:rsidP="00FF1E21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Malgun Gothic" w:hAnsi="Arial"/>
                <w:b/>
                <w:sz w:val="22"/>
                <w:lang w:eastAsia="ko-KR"/>
              </w:rPr>
              <w:t>H</w:t>
            </w:r>
            <w:r w:rsidR="00D663B6">
              <w:rPr>
                <w:rFonts w:ascii="Arial" w:eastAsia="Malgun Gothic" w:hAnsi="Arial"/>
                <w:b/>
                <w:sz w:val="22"/>
                <w:lang w:eastAsia="ko-KR"/>
              </w:rPr>
              <w:t>ospitals</w:t>
            </w:r>
            <w:r>
              <w:rPr>
                <w:rFonts w:ascii="Arial" w:eastAsia="Malgun Gothic" w:hAnsi="Arial"/>
                <w:b/>
                <w:sz w:val="22"/>
                <w:lang w:eastAsia="ko-KR"/>
              </w:rPr>
              <w:t xml:space="preserve"> (Research</w:t>
            </w:r>
            <w:r w:rsidR="00FF1E21">
              <w:rPr>
                <w:rFonts w:ascii="Arial" w:eastAsia="Malgun Gothic" w:hAnsi="Arial"/>
                <w:b/>
                <w:sz w:val="22"/>
                <w:lang w:eastAsia="ko-KR"/>
              </w:rPr>
              <w:t xml:space="preserve"> </w:t>
            </w:r>
            <w:r>
              <w:rPr>
                <w:rFonts w:ascii="Arial" w:eastAsia="Malgun Gothic" w:hAnsi="Arial"/>
                <w:b/>
                <w:sz w:val="22"/>
                <w:lang w:eastAsia="ko-KR"/>
              </w:rPr>
              <w:t>sites)</w:t>
            </w:r>
          </w:p>
        </w:tc>
      </w:tr>
      <w:tr w:rsidR="008C3F20" w:rsidRPr="0091109C" w14:paraId="6F96C186" w14:textId="77777777" w:rsidTr="00FF1E21">
        <w:tc>
          <w:tcPr>
            <w:tcW w:w="4125" w:type="dxa"/>
          </w:tcPr>
          <w:p w14:paraId="5FA547D6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4356" w:type="dxa"/>
          </w:tcPr>
          <w:p w14:paraId="62C1C737" w14:textId="77777777" w:rsidR="008C3F20" w:rsidRPr="004772CF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anyone else present besides the participants and researchers?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3F046717" w14:textId="77777777" w:rsidR="008C3F20" w:rsidRPr="00030F02" w:rsidRDefault="008C3F20" w:rsidP="00FF1E21">
            <w:pPr>
              <w:spacing w:after="0"/>
              <w:rPr>
                <w:rStyle w:val="hps"/>
                <w:rFonts w:eastAsia="Malgun Gothic"/>
                <w:b/>
                <w:lang w:eastAsia="ko-KR"/>
              </w:rPr>
            </w:pPr>
            <w:r w:rsidRPr="00030F02">
              <w:rPr>
                <w:rFonts w:ascii="Arial" w:eastAsia="Malgun Gothic" w:hAnsi="Arial" w:hint="eastAsia"/>
                <w:b/>
                <w:sz w:val="22"/>
                <w:lang w:eastAsia="ko-KR"/>
              </w:rPr>
              <w:t>No</w:t>
            </w:r>
          </w:p>
          <w:p w14:paraId="26F3BC97" w14:textId="77777777" w:rsidR="008C3F20" w:rsidRPr="00930173" w:rsidRDefault="008C3F20" w:rsidP="00FF1E21">
            <w:pPr>
              <w:spacing w:after="0"/>
              <w:rPr>
                <w:rFonts w:ascii="Arial" w:eastAsia="Times New Roman" w:hAnsi="Arial"/>
                <w:color w:val="008000"/>
                <w:sz w:val="22"/>
                <w:szCs w:val="22"/>
              </w:rPr>
            </w:pPr>
          </w:p>
        </w:tc>
      </w:tr>
      <w:tr w:rsidR="008C3F20" w:rsidRPr="0091109C" w14:paraId="2494E774" w14:textId="77777777" w:rsidTr="00FF1E21">
        <w:tc>
          <w:tcPr>
            <w:tcW w:w="4125" w:type="dxa"/>
          </w:tcPr>
          <w:p w14:paraId="058B1543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4356" w:type="dxa"/>
          </w:tcPr>
          <w:p w14:paraId="43BB6E40" w14:textId="77777777" w:rsidR="008C3F20" w:rsidRPr="004772CF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are the important characteristics of the sample?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e.g. demographic data, date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688A8172" w14:textId="0D1F895A" w:rsidR="008C3F20" w:rsidRPr="005433C5" w:rsidRDefault="004C1F72" w:rsidP="00FF1E21">
            <w:pPr>
              <w:spacing w:after="0"/>
              <w:rPr>
                <w:rFonts w:ascii="Arial" w:eastAsia="Times New Roman" w:hAnsi="Arial"/>
                <w:color w:val="008000"/>
                <w:sz w:val="22"/>
                <w:szCs w:val="22"/>
              </w:rPr>
            </w:pPr>
            <w:r>
              <w:rPr>
                <w:rFonts w:ascii="Arial" w:eastAsia="Malgun Gothic" w:hAnsi="Arial" w:hint="eastAsia"/>
                <w:sz w:val="22"/>
                <w:lang w:eastAsia="ko-KR"/>
              </w:rPr>
              <w:t>Page 7 / paragraph 1</w:t>
            </w:r>
            <w:r w:rsidR="002A5956">
              <w:rPr>
                <w:rFonts w:ascii="Arial" w:eastAsia="Malgun Gothic" w:hAnsi="Arial"/>
                <w:sz w:val="22"/>
                <w:lang w:eastAsia="ko-KR"/>
              </w:rPr>
              <w:t>2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(Line </w:t>
            </w:r>
            <w:r w:rsidR="000A0ED6">
              <w:rPr>
                <w:rFonts w:ascii="Arial" w:eastAsia="Malgun Gothic" w:hAnsi="Arial"/>
                <w:sz w:val="22"/>
                <w:lang w:eastAsia="ko-KR"/>
              </w:rPr>
              <w:t>119-121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)</w:t>
            </w:r>
          </w:p>
        </w:tc>
      </w:tr>
      <w:tr w:rsidR="008C3F20" w:rsidRPr="0091109C" w14:paraId="7F4E8816" w14:textId="77777777" w:rsidTr="00FF1E21">
        <w:tc>
          <w:tcPr>
            <w:tcW w:w="4125" w:type="dxa"/>
          </w:tcPr>
          <w:p w14:paraId="7F801C56" w14:textId="77777777" w:rsidR="008C3F20" w:rsidRPr="004772CF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4772CF"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  <w:r w:rsidRPr="004772C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70CC0F38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860" w:type="dxa"/>
          </w:tcPr>
          <w:p w14:paraId="5F70BA79" w14:textId="77777777" w:rsidR="008C3F20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02AE99CA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8C3F20" w:rsidRPr="00B426FF" w14:paraId="3419EF55" w14:textId="77777777" w:rsidTr="00FF1E21">
        <w:trPr>
          <w:trHeight w:val="825"/>
        </w:trPr>
        <w:tc>
          <w:tcPr>
            <w:tcW w:w="4125" w:type="dxa"/>
          </w:tcPr>
          <w:p w14:paraId="02C7AC8F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 guide</w:t>
            </w:r>
          </w:p>
        </w:tc>
        <w:tc>
          <w:tcPr>
            <w:tcW w:w="4356" w:type="dxa"/>
          </w:tcPr>
          <w:p w14:paraId="41339808" w14:textId="77777777" w:rsidR="008C3F20" w:rsidRPr="004772CF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questions, prompts, guides provided by the authors? Was it pilot tested?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735C3995" w14:textId="7D815569" w:rsidR="008C3F20" w:rsidRPr="00030F02" w:rsidRDefault="008C3F20" w:rsidP="00FF1E21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Page </w:t>
            </w:r>
            <w:r w:rsidR="00536E9B">
              <w:rPr>
                <w:rFonts w:ascii="Arial" w:eastAsia="Malgun Gothic" w:hAnsi="Arial"/>
                <w:sz w:val="22"/>
                <w:lang w:eastAsia="ko-KR"/>
              </w:rPr>
              <w:t>3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/ paragraph 1</w:t>
            </w:r>
            <w:r w:rsidR="00013C7A">
              <w:rPr>
                <w:rFonts w:ascii="Arial" w:eastAsia="Malgun Gothic" w:hAnsi="Arial"/>
                <w:sz w:val="22"/>
                <w:lang w:eastAsia="ko-KR"/>
              </w:rPr>
              <w:t>1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(Line 10</w:t>
            </w:r>
            <w:r w:rsidR="00013C7A">
              <w:rPr>
                <w:rFonts w:ascii="Arial" w:eastAsia="Malgun Gothic" w:hAnsi="Arial"/>
                <w:sz w:val="22"/>
                <w:lang w:eastAsia="ko-KR"/>
              </w:rPr>
              <w:t>8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)</w:t>
            </w:r>
          </w:p>
        </w:tc>
      </w:tr>
      <w:tr w:rsidR="008C3F20" w:rsidRPr="00542350" w14:paraId="7473330C" w14:textId="77777777" w:rsidTr="00FF1E21">
        <w:tc>
          <w:tcPr>
            <w:tcW w:w="4125" w:type="dxa"/>
          </w:tcPr>
          <w:p w14:paraId="61FF606D" w14:textId="77777777" w:rsidR="008C3F20" w:rsidRPr="00867B4E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867B4E">
              <w:rPr>
                <w:rFonts w:ascii="Arial" w:hAnsi="Arial" w:cs="Times"/>
                <w:sz w:val="22"/>
                <w:szCs w:val="20"/>
              </w:rPr>
              <w:t>18. Repeat interviews</w:t>
            </w:r>
          </w:p>
        </w:tc>
        <w:tc>
          <w:tcPr>
            <w:tcW w:w="4356" w:type="dxa"/>
          </w:tcPr>
          <w:p w14:paraId="1D23198E" w14:textId="1B6EB8F4" w:rsidR="008C3F20" w:rsidRPr="002D74E6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6B1DD4">
              <w:rPr>
                <w:rFonts w:ascii="Arial" w:hAnsi="Arial" w:cs="Times"/>
                <w:sz w:val="22"/>
                <w:szCs w:val="20"/>
              </w:rPr>
              <w:t>Were repeat interviews carried out? If yes, how many?</w:t>
            </w:r>
            <w:r w:rsidRPr="002D74E6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66981BE6" w14:textId="77777777" w:rsidR="008C3F20" w:rsidRPr="00030F02" w:rsidRDefault="008C3F20" w:rsidP="00FF1E21">
            <w:pPr>
              <w:spacing w:after="0"/>
              <w:rPr>
                <w:rFonts w:ascii="Arial" w:eastAsia="Times New Roman" w:hAnsi="Arial"/>
                <w:b/>
                <w:sz w:val="22"/>
                <w:szCs w:val="22"/>
              </w:rPr>
            </w:pPr>
            <w:r w:rsidRPr="00030F02">
              <w:rPr>
                <w:rFonts w:ascii="Arial" w:eastAsia="Times New Roman" w:hAnsi="Arial"/>
                <w:b/>
                <w:sz w:val="22"/>
              </w:rPr>
              <w:t>No</w:t>
            </w:r>
          </w:p>
        </w:tc>
      </w:tr>
      <w:tr w:rsidR="008C3F20" w:rsidRPr="0091109C" w14:paraId="1C325FEE" w14:textId="77777777" w:rsidTr="00FF1E21">
        <w:tc>
          <w:tcPr>
            <w:tcW w:w="4125" w:type="dxa"/>
          </w:tcPr>
          <w:p w14:paraId="027A542A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19. Audio/visual recording</w:t>
            </w:r>
          </w:p>
        </w:tc>
        <w:tc>
          <w:tcPr>
            <w:tcW w:w="4356" w:type="dxa"/>
          </w:tcPr>
          <w:p w14:paraId="29FB8C07" w14:textId="77777777" w:rsidR="008C3F20" w:rsidRPr="004772CF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the research use audio or visual recording to collect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3237A7F0" w14:textId="6E4ED24B" w:rsidR="008C3F20" w:rsidRPr="00B650FD" w:rsidRDefault="008C3F20" w:rsidP="00FF1E21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Page </w:t>
            </w:r>
            <w:r w:rsidR="008B46A8">
              <w:rPr>
                <w:rFonts w:ascii="Arial" w:eastAsia="Malgun Gothic" w:hAnsi="Arial"/>
                <w:sz w:val="22"/>
                <w:lang w:eastAsia="ko-KR"/>
              </w:rPr>
              <w:t>1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/ paragraph </w:t>
            </w:r>
            <w:r w:rsidR="008B46A8">
              <w:rPr>
                <w:rFonts w:ascii="Arial" w:eastAsia="Malgun Gothic" w:hAnsi="Arial"/>
                <w:sz w:val="22"/>
                <w:lang w:eastAsia="ko-KR"/>
              </w:rPr>
              <w:t>2</w:t>
            </w:r>
            <w:r w:rsidR="00734564">
              <w:rPr>
                <w:rFonts w:ascii="Arial" w:eastAsia="Malgun Gothic" w:hAnsi="Arial"/>
                <w:sz w:val="22"/>
                <w:lang w:eastAsia="ko-KR"/>
              </w:rPr>
              <w:t xml:space="preserve"> 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(Line </w:t>
            </w:r>
            <w:r w:rsidR="005E2BC9">
              <w:rPr>
                <w:rFonts w:ascii="Arial" w:eastAsia="Malgun Gothic" w:hAnsi="Arial"/>
                <w:sz w:val="22"/>
                <w:lang w:eastAsia="ko-KR"/>
              </w:rPr>
              <w:t>23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)</w:t>
            </w:r>
          </w:p>
        </w:tc>
      </w:tr>
      <w:tr w:rsidR="008C3F20" w:rsidRPr="0091109C" w14:paraId="6C36E609" w14:textId="77777777" w:rsidTr="00FF1E21">
        <w:trPr>
          <w:trHeight w:val="1077"/>
        </w:trPr>
        <w:tc>
          <w:tcPr>
            <w:tcW w:w="4125" w:type="dxa"/>
          </w:tcPr>
          <w:p w14:paraId="5396FAB6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4356" w:type="dxa"/>
          </w:tcPr>
          <w:p w14:paraId="621CFC5F" w14:textId="4A17A378" w:rsidR="008C3F20" w:rsidRPr="00316DE6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ﬁeld notes made during and/or after the interview or focus group?</w:t>
            </w:r>
          </w:p>
        </w:tc>
        <w:tc>
          <w:tcPr>
            <w:tcW w:w="2860" w:type="dxa"/>
          </w:tcPr>
          <w:p w14:paraId="0D0AA3B4" w14:textId="77777777" w:rsidR="008C3F20" w:rsidRPr="00F40C16" w:rsidRDefault="008C3F20" w:rsidP="00FF1E21">
            <w:pPr>
              <w:spacing w:after="0"/>
              <w:rPr>
                <w:rFonts w:ascii="Arial" w:eastAsia="Times New Roman" w:hAnsi="Arial"/>
                <w:color w:val="008000"/>
                <w:sz w:val="22"/>
                <w:szCs w:val="22"/>
              </w:rPr>
            </w:pPr>
            <w:r>
              <w:rPr>
                <w:rFonts w:ascii="Arial" w:eastAsia="Malgun Gothic" w:hAnsi="Arial" w:hint="eastAsia"/>
                <w:sz w:val="22"/>
                <w:lang w:eastAsia="ko-KR"/>
              </w:rPr>
              <w:t>Page 7 / paragraph 1 (Line 98)</w:t>
            </w:r>
          </w:p>
        </w:tc>
      </w:tr>
      <w:tr w:rsidR="008C3F20" w:rsidRPr="00B650FD" w14:paraId="5149D618" w14:textId="77777777" w:rsidTr="00FF1E21">
        <w:tc>
          <w:tcPr>
            <w:tcW w:w="4125" w:type="dxa"/>
          </w:tcPr>
          <w:p w14:paraId="1123E993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21. Duration</w:t>
            </w:r>
          </w:p>
        </w:tc>
        <w:tc>
          <w:tcPr>
            <w:tcW w:w="4356" w:type="dxa"/>
          </w:tcPr>
          <w:p w14:paraId="29C45B16" w14:textId="6ED721DC" w:rsidR="008C3F20" w:rsidRPr="00A9799C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was the duration of the interviews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6CE714AF" w14:textId="01F5266B" w:rsidR="008C3F20" w:rsidRDefault="008C3F20" w:rsidP="00FF1E21">
            <w:pPr>
              <w:spacing w:after="0"/>
              <w:rPr>
                <w:rStyle w:val="hps"/>
                <w:rFonts w:ascii="Arial" w:hAnsi="Arial" w:cs="Arial"/>
                <w:color w:val="222222"/>
                <w:sz w:val="22"/>
                <w:szCs w:val="22"/>
              </w:rPr>
            </w:pP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Page </w:t>
            </w:r>
            <w:r w:rsidR="00F32DBF">
              <w:rPr>
                <w:rFonts w:ascii="Arial" w:eastAsia="Malgun Gothic" w:hAnsi="Arial"/>
                <w:sz w:val="22"/>
                <w:lang w:eastAsia="ko-KR"/>
              </w:rPr>
              <w:t>4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/ paragraph 1</w:t>
            </w:r>
            <w:r w:rsidR="00F32DBF">
              <w:rPr>
                <w:rFonts w:ascii="Arial" w:eastAsia="Malgun Gothic" w:hAnsi="Arial"/>
                <w:sz w:val="22"/>
                <w:lang w:eastAsia="ko-KR"/>
              </w:rPr>
              <w:t>3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(Line </w:t>
            </w:r>
            <w:r w:rsidR="00740BF6">
              <w:rPr>
                <w:rFonts w:ascii="Arial" w:eastAsia="Malgun Gothic" w:hAnsi="Arial"/>
                <w:sz w:val="22"/>
                <w:lang w:eastAsia="ko-KR"/>
              </w:rPr>
              <w:t>133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)</w:t>
            </w:r>
          </w:p>
          <w:p w14:paraId="78117887" w14:textId="77777777" w:rsidR="008C3F20" w:rsidRPr="00B650FD" w:rsidRDefault="008C3F20" w:rsidP="00FF1E21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8C3F20" w:rsidRPr="0091109C" w14:paraId="2024665C" w14:textId="77777777" w:rsidTr="00FF1E21">
        <w:tc>
          <w:tcPr>
            <w:tcW w:w="4125" w:type="dxa"/>
          </w:tcPr>
          <w:p w14:paraId="18A724B9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22. Data saturation</w:t>
            </w:r>
          </w:p>
        </w:tc>
        <w:tc>
          <w:tcPr>
            <w:tcW w:w="4356" w:type="dxa"/>
          </w:tcPr>
          <w:p w14:paraId="5F38840E" w14:textId="77777777" w:rsidR="008C3F20" w:rsidRPr="00A9799C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data saturation discussed?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162EE56E" w14:textId="6E869479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Page </w:t>
            </w:r>
            <w:r w:rsidR="002A055B">
              <w:rPr>
                <w:rFonts w:ascii="Arial" w:eastAsia="Malgun Gothic" w:hAnsi="Arial"/>
                <w:sz w:val="22"/>
                <w:lang w:eastAsia="ko-KR"/>
              </w:rPr>
              <w:t>4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/ paragraph </w:t>
            </w:r>
            <w:r w:rsidR="002A055B">
              <w:rPr>
                <w:rFonts w:ascii="Arial" w:eastAsia="Malgun Gothic" w:hAnsi="Arial"/>
                <w:sz w:val="22"/>
                <w:lang w:eastAsia="ko-KR"/>
              </w:rPr>
              <w:t>13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(Line </w:t>
            </w:r>
            <w:r w:rsidR="002A055B">
              <w:rPr>
                <w:rFonts w:ascii="Arial" w:eastAsia="Malgun Gothic" w:hAnsi="Arial"/>
                <w:sz w:val="22"/>
                <w:lang w:eastAsia="ko-KR"/>
              </w:rPr>
              <w:t>141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)</w:t>
            </w:r>
          </w:p>
        </w:tc>
      </w:tr>
      <w:tr w:rsidR="008C3F20" w:rsidRPr="0091109C" w14:paraId="298A224D" w14:textId="77777777" w:rsidTr="00FF1E21">
        <w:tc>
          <w:tcPr>
            <w:tcW w:w="4125" w:type="dxa"/>
          </w:tcPr>
          <w:p w14:paraId="2F779025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4356" w:type="dxa"/>
          </w:tcPr>
          <w:p w14:paraId="18E1A22D" w14:textId="77777777" w:rsidR="008C3F20" w:rsidRPr="00A9799C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transcripts returned to participants for comment and/or correction?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23175DCF" w14:textId="77777777" w:rsidR="008C3F20" w:rsidRPr="00D21E63" w:rsidRDefault="008C3F20" w:rsidP="00FF1E21">
            <w:pPr>
              <w:spacing w:after="0"/>
              <w:rPr>
                <w:rStyle w:val="hps"/>
                <w:rFonts w:ascii="Arial" w:eastAsia="Malgun Gothic" w:hAnsi="Arial" w:cs="Arial"/>
                <w:b/>
                <w:sz w:val="22"/>
                <w:szCs w:val="22"/>
                <w:lang w:eastAsia="ko-KR"/>
              </w:rPr>
            </w:pPr>
            <w:r w:rsidRPr="00D21E63">
              <w:rPr>
                <w:rStyle w:val="hps"/>
                <w:rFonts w:ascii="Arial" w:eastAsia="Malgun Gothic" w:hAnsi="Arial" w:cs="Arial" w:hint="eastAsia"/>
                <w:b/>
                <w:sz w:val="22"/>
                <w:szCs w:val="22"/>
                <w:lang w:eastAsia="ko-KR"/>
              </w:rPr>
              <w:t>No</w:t>
            </w:r>
          </w:p>
          <w:p w14:paraId="52769049" w14:textId="77777777" w:rsidR="008C3F20" w:rsidRPr="00794836" w:rsidRDefault="008C3F20" w:rsidP="00FF1E21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>
              <w:rPr>
                <w:rStyle w:val="hps"/>
                <w:rFonts w:ascii="Arial" w:hAnsi="Arial" w:cs="Arial"/>
                <w:color w:val="222222"/>
                <w:sz w:val="22"/>
                <w:szCs w:val="22"/>
              </w:rPr>
              <w:t xml:space="preserve"> </w:t>
            </w:r>
          </w:p>
        </w:tc>
      </w:tr>
      <w:tr w:rsidR="008C3F20" w:rsidRPr="0091109C" w14:paraId="72C804EB" w14:textId="77777777" w:rsidTr="00FF1E21">
        <w:tc>
          <w:tcPr>
            <w:tcW w:w="4125" w:type="dxa"/>
          </w:tcPr>
          <w:p w14:paraId="3352BF63" w14:textId="77777777" w:rsidR="008C3F20" w:rsidRPr="00A9799C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A9799C">
              <w:rPr>
                <w:rFonts w:ascii="Arial" w:hAnsi="Arial" w:cs="Times"/>
                <w:b/>
                <w:sz w:val="22"/>
                <w:szCs w:val="20"/>
              </w:rPr>
              <w:t>Domain 3: analysis and ﬁndings</w:t>
            </w:r>
            <w:r w:rsidRPr="00A979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08850386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860" w:type="dxa"/>
          </w:tcPr>
          <w:p w14:paraId="71E4D4E3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8C3F20" w:rsidRPr="0091109C" w14:paraId="2A5E0F75" w14:textId="77777777" w:rsidTr="00FF1E21">
        <w:tc>
          <w:tcPr>
            <w:tcW w:w="4125" w:type="dxa"/>
          </w:tcPr>
          <w:p w14:paraId="7E71A055" w14:textId="77777777" w:rsidR="008C3F20" w:rsidRPr="00A9799C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A9799C"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  <w:r w:rsidRPr="00A9799C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6820CB8C" w14:textId="77777777" w:rsidR="008C3F20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4D2D9EA3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860" w:type="dxa"/>
          </w:tcPr>
          <w:p w14:paraId="6A2BB8D1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8C3F20" w:rsidRPr="00CB5028" w14:paraId="00F890C2" w14:textId="77777777" w:rsidTr="00FF1E21">
        <w:tc>
          <w:tcPr>
            <w:tcW w:w="4125" w:type="dxa"/>
          </w:tcPr>
          <w:p w14:paraId="7583B3B2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24. Number of data coders</w:t>
            </w:r>
          </w:p>
        </w:tc>
        <w:tc>
          <w:tcPr>
            <w:tcW w:w="4356" w:type="dxa"/>
          </w:tcPr>
          <w:p w14:paraId="5891BCB5" w14:textId="77777777" w:rsidR="008C3F20" w:rsidRPr="00A9799C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data coders coded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6A014E22" w14:textId="63172767" w:rsidR="008C3F20" w:rsidRPr="00D21E63" w:rsidRDefault="00C76A1E" w:rsidP="00FF1E21">
            <w:pPr>
              <w:spacing w:after="0"/>
              <w:rPr>
                <w:rFonts w:ascii="Arial" w:eastAsia="Malgun Gothic" w:hAnsi="Arial"/>
                <w:b/>
                <w:sz w:val="22"/>
                <w:lang w:eastAsia="ko-KR"/>
              </w:rPr>
            </w:pPr>
            <w:r>
              <w:rPr>
                <w:rFonts w:ascii="Arial" w:eastAsia="Malgun Gothic" w:hAnsi="Arial"/>
                <w:b/>
                <w:sz w:val="22"/>
                <w:lang w:eastAsia="ko-KR"/>
              </w:rPr>
              <w:t>3</w:t>
            </w:r>
            <w:r w:rsidR="008C3F20">
              <w:rPr>
                <w:rFonts w:ascii="Arial" w:eastAsia="Malgun Gothic" w:hAnsi="Arial" w:hint="eastAsia"/>
                <w:b/>
                <w:sz w:val="22"/>
                <w:lang w:eastAsia="ko-KR"/>
              </w:rPr>
              <w:t xml:space="preserve"> (</w:t>
            </w:r>
            <w:r>
              <w:rPr>
                <w:rFonts w:ascii="Arial" w:eastAsia="Malgun Gothic" w:hAnsi="Arial"/>
                <w:b/>
                <w:sz w:val="22"/>
                <w:lang w:eastAsia="ko-KR"/>
              </w:rPr>
              <w:t xml:space="preserve">Main researcher and </w:t>
            </w:r>
            <w:r w:rsidR="00841CFD">
              <w:rPr>
                <w:rFonts w:ascii="Arial" w:eastAsia="Malgun Gothic" w:hAnsi="Arial"/>
                <w:b/>
                <w:sz w:val="22"/>
                <w:lang w:eastAsia="ko-KR"/>
              </w:rPr>
              <w:t>2 authors</w:t>
            </w:r>
            <w:r w:rsidR="008C3F20">
              <w:rPr>
                <w:rFonts w:ascii="Arial" w:eastAsia="Malgun Gothic" w:hAnsi="Arial" w:hint="eastAsia"/>
                <w:b/>
                <w:sz w:val="22"/>
                <w:lang w:eastAsia="ko-KR"/>
              </w:rPr>
              <w:t>)</w:t>
            </w:r>
          </w:p>
          <w:p w14:paraId="4F1F5B26" w14:textId="77777777" w:rsidR="008C3F20" w:rsidRPr="00CB5028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8C3F20" w:rsidRPr="0091109C" w14:paraId="276BB1EA" w14:textId="77777777" w:rsidTr="00FF1E21">
        <w:tc>
          <w:tcPr>
            <w:tcW w:w="4125" w:type="dxa"/>
          </w:tcPr>
          <w:p w14:paraId="5AD60EAF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25. Description of the coding tree</w:t>
            </w:r>
          </w:p>
        </w:tc>
        <w:tc>
          <w:tcPr>
            <w:tcW w:w="4356" w:type="dxa"/>
          </w:tcPr>
          <w:p w14:paraId="60FE2FDB" w14:textId="77777777" w:rsidR="008C3F20" w:rsidRPr="00A9799C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authors provide a description of the coding tree?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127ED986" w14:textId="485ED469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Page 7 / paragraph 2 (Line </w:t>
            </w:r>
            <w:r w:rsidR="00B87B2E">
              <w:rPr>
                <w:rFonts w:ascii="Arial" w:eastAsia="Malgun Gothic" w:hAnsi="Arial"/>
                <w:sz w:val="22"/>
                <w:lang w:eastAsia="ko-KR"/>
              </w:rPr>
              <w:t>159-162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)</w:t>
            </w:r>
          </w:p>
        </w:tc>
      </w:tr>
      <w:tr w:rsidR="008C3F20" w:rsidRPr="0091109C" w14:paraId="7F398562" w14:textId="77777777" w:rsidTr="00FF1E21">
        <w:tc>
          <w:tcPr>
            <w:tcW w:w="4125" w:type="dxa"/>
          </w:tcPr>
          <w:p w14:paraId="69951561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4356" w:type="dxa"/>
          </w:tcPr>
          <w:p w14:paraId="17620CFF" w14:textId="77777777" w:rsidR="008C3F20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themes identiﬁed in advance or derived from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  <w:p w14:paraId="2799558D" w14:textId="77777777" w:rsidR="008C3F20" w:rsidRPr="00117D9A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  <w:tc>
          <w:tcPr>
            <w:tcW w:w="2860" w:type="dxa"/>
          </w:tcPr>
          <w:p w14:paraId="4073BD91" w14:textId="7ABA8DFD" w:rsidR="008C3F20" w:rsidRDefault="008C3F20" w:rsidP="00FF1E21">
            <w:pPr>
              <w:spacing w:after="0"/>
              <w:rPr>
                <w:rStyle w:val="hps"/>
                <w:rFonts w:ascii="Arial" w:eastAsia="Malgun Gothic" w:hAnsi="Arial" w:cs="Arial"/>
                <w:b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Page </w:t>
            </w:r>
            <w:r w:rsidR="00B87B2E">
              <w:rPr>
                <w:rFonts w:ascii="Arial" w:eastAsia="Malgun Gothic" w:hAnsi="Arial"/>
                <w:sz w:val="22"/>
                <w:lang w:eastAsia="ko-KR"/>
              </w:rPr>
              <w:t>4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/ paragraph </w:t>
            </w:r>
            <w:r w:rsidR="00841CFD">
              <w:rPr>
                <w:rFonts w:ascii="Arial" w:eastAsia="Malgun Gothic" w:hAnsi="Arial"/>
                <w:sz w:val="22"/>
                <w:lang w:eastAsia="ko-KR"/>
              </w:rPr>
              <w:t>13 (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Line </w:t>
            </w:r>
            <w:r w:rsidR="00B87B2E">
              <w:rPr>
                <w:rFonts w:ascii="Arial" w:eastAsia="Malgun Gothic" w:hAnsi="Arial"/>
                <w:sz w:val="22"/>
                <w:lang w:eastAsia="ko-KR"/>
              </w:rPr>
              <w:t>184-189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)</w:t>
            </w:r>
          </w:p>
          <w:p w14:paraId="333C381F" w14:textId="1263C1E3" w:rsidR="008C3F20" w:rsidRPr="00D21E63" w:rsidRDefault="008C3F20" w:rsidP="00FF1E21">
            <w:pPr>
              <w:spacing w:after="0"/>
              <w:rPr>
                <w:rStyle w:val="hps"/>
                <w:rFonts w:ascii="Arial" w:eastAsia="Malgun Gothic" w:hAnsi="Arial" w:cs="Arial"/>
                <w:b/>
                <w:sz w:val="22"/>
                <w:szCs w:val="22"/>
                <w:lang w:eastAsia="ko-KR"/>
              </w:rPr>
            </w:pPr>
            <w:r w:rsidRPr="00D21E63">
              <w:rPr>
                <w:rStyle w:val="hps"/>
                <w:rFonts w:ascii="Arial" w:eastAsia="Malgun Gothic" w:hAnsi="Arial" w:cs="Arial" w:hint="eastAsia"/>
                <w:b/>
                <w:sz w:val="22"/>
                <w:szCs w:val="22"/>
                <w:lang w:eastAsia="ko-KR"/>
              </w:rPr>
              <w:t xml:space="preserve">Themes were derived from the </w:t>
            </w:r>
            <w:r w:rsidR="00841CFD" w:rsidRPr="00D21E63">
              <w:rPr>
                <w:rStyle w:val="hps"/>
                <w:rFonts w:ascii="Arial" w:eastAsia="Malgun Gothic" w:hAnsi="Arial" w:cs="Arial"/>
                <w:b/>
                <w:sz w:val="22"/>
                <w:szCs w:val="22"/>
                <w:lang w:eastAsia="ko-KR"/>
              </w:rPr>
              <w:t>data.</w:t>
            </w:r>
          </w:p>
          <w:p w14:paraId="2841CBF0" w14:textId="77777777" w:rsidR="008C3F20" w:rsidRPr="00F40C16" w:rsidRDefault="008C3F20" w:rsidP="00FF1E21">
            <w:pPr>
              <w:spacing w:after="0"/>
              <w:rPr>
                <w:rFonts w:ascii="Arial" w:eastAsia="Times New Roman" w:hAnsi="Arial"/>
                <w:color w:val="008000"/>
                <w:sz w:val="22"/>
                <w:szCs w:val="22"/>
              </w:rPr>
            </w:pPr>
          </w:p>
        </w:tc>
      </w:tr>
      <w:tr w:rsidR="008C3F20" w:rsidRPr="007D1409" w14:paraId="266E3F04" w14:textId="77777777" w:rsidTr="00FF1E21">
        <w:tc>
          <w:tcPr>
            <w:tcW w:w="4125" w:type="dxa"/>
          </w:tcPr>
          <w:p w14:paraId="5CBF0094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4356" w:type="dxa"/>
          </w:tcPr>
          <w:p w14:paraId="268610E6" w14:textId="77777777" w:rsidR="008C3F20" w:rsidRPr="00117D9A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software, if applicable, was used to manage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004306F3" w14:textId="01DB4842" w:rsidR="008C3F20" w:rsidRPr="00D21E63" w:rsidRDefault="00B87B2E" w:rsidP="00FF1E21">
            <w:pPr>
              <w:spacing w:after="0"/>
              <w:rPr>
                <w:rFonts w:ascii="Arial" w:eastAsia="Malgun Gothic" w:hAnsi="Arial"/>
                <w:b/>
                <w:sz w:val="22"/>
                <w:lang w:eastAsia="ko-KR"/>
              </w:rPr>
            </w:pPr>
            <w:proofErr w:type="spellStart"/>
            <w:r>
              <w:rPr>
                <w:rFonts w:ascii="Arial" w:eastAsia="Malgun Gothic" w:hAnsi="Arial"/>
                <w:b/>
                <w:sz w:val="22"/>
                <w:lang w:eastAsia="ko-KR"/>
              </w:rPr>
              <w:t>ATLASti</w:t>
            </w:r>
            <w:proofErr w:type="spellEnd"/>
          </w:p>
        </w:tc>
      </w:tr>
      <w:tr w:rsidR="008C3F20" w:rsidRPr="007D1409" w14:paraId="1F7E147D" w14:textId="77777777" w:rsidTr="00FF1E21">
        <w:tc>
          <w:tcPr>
            <w:tcW w:w="4125" w:type="dxa"/>
          </w:tcPr>
          <w:p w14:paraId="6E7452C5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28. Participant checking</w:t>
            </w:r>
          </w:p>
        </w:tc>
        <w:tc>
          <w:tcPr>
            <w:tcW w:w="4356" w:type="dxa"/>
          </w:tcPr>
          <w:p w14:paraId="7F984161" w14:textId="77777777" w:rsidR="008C3F20" w:rsidRPr="00117D9A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participants provide feedback on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0F112326" w14:textId="3DD3F147" w:rsidR="008C3F20" w:rsidRPr="00D21E63" w:rsidRDefault="00B87B2E" w:rsidP="00FF1E21">
            <w:pPr>
              <w:spacing w:after="0"/>
              <w:rPr>
                <w:rFonts w:ascii="Arial" w:eastAsia="Malgun Gothic" w:hAnsi="Arial"/>
                <w:b/>
                <w:sz w:val="22"/>
                <w:lang w:eastAsia="ko-KR"/>
              </w:rPr>
            </w:pPr>
            <w:r>
              <w:rPr>
                <w:rFonts w:ascii="Arial" w:eastAsia="Malgun Gothic" w:hAnsi="Arial"/>
                <w:b/>
                <w:sz w:val="22"/>
                <w:lang w:eastAsia="ko-KR"/>
              </w:rPr>
              <w:t>No</w:t>
            </w:r>
          </w:p>
        </w:tc>
      </w:tr>
      <w:tr w:rsidR="008C3F20" w:rsidRPr="0091109C" w14:paraId="3945D564" w14:textId="77777777" w:rsidTr="00FF1E21">
        <w:tc>
          <w:tcPr>
            <w:tcW w:w="4125" w:type="dxa"/>
          </w:tcPr>
          <w:p w14:paraId="42E4D547" w14:textId="77777777" w:rsidR="008C3F20" w:rsidRPr="00117D9A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17D9A">
              <w:rPr>
                <w:rFonts w:ascii="Arial" w:hAnsi="Arial" w:cs="Times"/>
                <w:i/>
                <w:sz w:val="22"/>
                <w:szCs w:val="20"/>
              </w:rPr>
              <w:t>Reporting</w:t>
            </w:r>
            <w:r w:rsidRPr="00117D9A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5FD6E4C6" w14:textId="77777777" w:rsidR="008C3F20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521373EB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860" w:type="dxa"/>
          </w:tcPr>
          <w:p w14:paraId="4F52DF1A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8C3F20" w:rsidRPr="0091109C" w14:paraId="521913BA" w14:textId="77777777" w:rsidTr="00FF1E21">
        <w:tc>
          <w:tcPr>
            <w:tcW w:w="4125" w:type="dxa"/>
          </w:tcPr>
          <w:p w14:paraId="47183B37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4356" w:type="dxa"/>
          </w:tcPr>
          <w:p w14:paraId="07A47750" w14:textId="1AB9BE09" w:rsidR="008C3F20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participant quotations presented to illustrate the themes/ﬁndings? Was each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 xml:space="preserve">quotation identiﬁed? </w:t>
            </w:r>
            <w:r w:rsidR="00841CFD" w:rsidRPr="0091109C">
              <w:rPr>
                <w:rFonts w:ascii="Arial" w:hAnsi="Arial" w:cs="Times"/>
                <w:sz w:val="22"/>
                <w:szCs w:val="20"/>
              </w:rPr>
              <w:t>e.g.,</w:t>
            </w:r>
            <w:r w:rsidRPr="0091109C">
              <w:rPr>
                <w:rFonts w:ascii="Arial" w:hAnsi="Arial" w:cs="Times"/>
                <w:sz w:val="22"/>
                <w:szCs w:val="20"/>
              </w:rPr>
              <w:t xml:space="preserve"> participant </w:t>
            </w:r>
            <w:r w:rsidR="00841CFD" w:rsidRPr="0091109C">
              <w:rPr>
                <w:rFonts w:ascii="Arial" w:hAnsi="Arial" w:cs="Times"/>
                <w:sz w:val="22"/>
                <w:szCs w:val="20"/>
              </w:rPr>
              <w:t>number?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  <w:p w14:paraId="4B81F2BB" w14:textId="77777777" w:rsidR="008C3F20" w:rsidRPr="00117D9A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  <w:tc>
          <w:tcPr>
            <w:tcW w:w="2860" w:type="dxa"/>
          </w:tcPr>
          <w:p w14:paraId="5349D263" w14:textId="4E12EB57" w:rsidR="008C3F20" w:rsidRPr="00D21E63" w:rsidRDefault="008C3F20" w:rsidP="00FF1E21">
            <w:pPr>
              <w:spacing w:after="0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Style w:val="hps"/>
                <w:rFonts w:ascii="Arial" w:hAnsi="Arial" w:cs="Arial"/>
                <w:sz w:val="22"/>
                <w:szCs w:val="22"/>
              </w:rPr>
              <w:t xml:space="preserve">Page </w:t>
            </w:r>
            <w:r w:rsidR="00733E14" w:rsidRPr="006C1511">
              <w:t>6</w:t>
            </w:r>
            <w:r w:rsidR="00733E14" w:rsidRPr="006C1511">
              <w:rPr>
                <w:rFonts w:ascii="Arial" w:hAnsi="Arial"/>
                <w:sz w:val="22"/>
                <w:lang w:eastAsia="ko-KR"/>
              </w:rPr>
              <w:t>-9</w:t>
            </w:r>
            <w:r>
              <w:rPr>
                <w:rStyle w:val="hps"/>
                <w:rFonts w:ascii="Arial" w:eastAsia="Malgun Gothic" w:hAnsi="Arial" w:cs="Arial" w:hint="eastAsia"/>
                <w:sz w:val="22"/>
                <w:szCs w:val="22"/>
                <w:lang w:eastAsia="ko-KR"/>
              </w:rPr>
              <w:t xml:space="preserve"> </w:t>
            </w:r>
          </w:p>
        </w:tc>
      </w:tr>
      <w:tr w:rsidR="008C3F20" w:rsidRPr="0091109C" w14:paraId="2828EE6C" w14:textId="77777777" w:rsidTr="00FF1E21">
        <w:tc>
          <w:tcPr>
            <w:tcW w:w="4125" w:type="dxa"/>
          </w:tcPr>
          <w:p w14:paraId="2716B8C3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30. Data and ﬁndings </w:t>
            </w:r>
            <w:r w:rsidRPr="0091109C">
              <w:rPr>
                <w:rFonts w:ascii="Arial" w:hAnsi="Arial" w:cs="Times"/>
                <w:sz w:val="22"/>
                <w:szCs w:val="20"/>
              </w:rPr>
              <w:t>consistent</w:t>
            </w:r>
          </w:p>
        </w:tc>
        <w:tc>
          <w:tcPr>
            <w:tcW w:w="4356" w:type="dxa"/>
          </w:tcPr>
          <w:p w14:paraId="2DBAE3C9" w14:textId="77777777" w:rsidR="008C3F20" w:rsidRPr="00117D9A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there consistency between the data presented and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75C172C7" w14:textId="07784693" w:rsidR="008C3F20" w:rsidRDefault="008C3F20" w:rsidP="00FF1E21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Page </w:t>
            </w:r>
            <w:r w:rsidR="00F55A07">
              <w:rPr>
                <w:rFonts w:ascii="Arial" w:eastAsia="Malgun Gothic" w:hAnsi="Arial"/>
                <w:sz w:val="22"/>
                <w:lang w:eastAsia="ko-KR"/>
              </w:rPr>
              <w:t>8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(Line </w:t>
            </w:r>
            <w:r w:rsidR="00F55A07">
              <w:rPr>
                <w:rFonts w:ascii="Arial" w:eastAsia="Malgun Gothic" w:hAnsi="Arial"/>
                <w:sz w:val="22"/>
                <w:lang w:eastAsia="ko-KR"/>
              </w:rPr>
              <w:t>222</w:t>
            </w:r>
            <w:r w:rsidR="0095490A">
              <w:rPr>
                <w:rFonts w:ascii="Arial" w:eastAsia="Malgun Gothic" w:hAnsi="Arial"/>
                <w:sz w:val="22"/>
                <w:lang w:eastAsia="ko-KR"/>
              </w:rPr>
              <w:t>-309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>)</w:t>
            </w:r>
          </w:p>
          <w:p w14:paraId="195D378D" w14:textId="77777777" w:rsidR="008C3F20" w:rsidRPr="00D21E63" w:rsidRDefault="008C3F20" w:rsidP="00FF1E21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  <w:r w:rsidRPr="00D21E63">
              <w:rPr>
                <w:rFonts w:ascii="Arial" w:eastAsia="Malgun Gothic" w:hAnsi="Arial" w:hint="eastAsia"/>
                <w:b/>
                <w:sz w:val="22"/>
                <w:lang w:eastAsia="ko-KR"/>
              </w:rPr>
              <w:t>Yes</w:t>
            </w:r>
          </w:p>
        </w:tc>
      </w:tr>
      <w:tr w:rsidR="008C3F20" w:rsidRPr="0091109C" w14:paraId="161CD95D" w14:textId="77777777" w:rsidTr="00FF1E21">
        <w:tc>
          <w:tcPr>
            <w:tcW w:w="4125" w:type="dxa"/>
          </w:tcPr>
          <w:p w14:paraId="454F62AD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4356" w:type="dxa"/>
          </w:tcPr>
          <w:p w14:paraId="11895E98" w14:textId="77777777" w:rsidR="008C3F20" w:rsidRPr="00117D9A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major themes clearly presented in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5DFE953B" w14:textId="7C6425A0" w:rsidR="008C3F20" w:rsidRDefault="008C3F20" w:rsidP="00FF1E21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Page </w:t>
            </w:r>
            <w:r w:rsidR="006C1511">
              <w:rPr>
                <w:rFonts w:ascii="Arial" w:eastAsia="Malgun Gothic" w:hAnsi="Arial"/>
                <w:sz w:val="22"/>
                <w:lang w:eastAsia="ko-KR"/>
              </w:rPr>
              <w:t>5 Table 1</w:t>
            </w:r>
          </w:p>
          <w:p w14:paraId="0AAFD220" w14:textId="77777777" w:rsidR="008C3F20" w:rsidRPr="00D21E63" w:rsidRDefault="008C3F20" w:rsidP="00FF1E21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  <w:r w:rsidRPr="00D21E63">
              <w:rPr>
                <w:rFonts w:ascii="Arial" w:eastAsia="Malgun Gothic" w:hAnsi="Arial" w:hint="eastAsia"/>
                <w:b/>
                <w:sz w:val="22"/>
                <w:lang w:eastAsia="ko-KR"/>
              </w:rPr>
              <w:t>Yes</w:t>
            </w:r>
          </w:p>
        </w:tc>
      </w:tr>
      <w:tr w:rsidR="008C3F20" w:rsidRPr="0091109C" w14:paraId="7E9BA46C" w14:textId="77777777" w:rsidTr="00FF1E21">
        <w:tc>
          <w:tcPr>
            <w:tcW w:w="4125" w:type="dxa"/>
          </w:tcPr>
          <w:p w14:paraId="6BCB800D" w14:textId="77777777" w:rsidR="008C3F20" w:rsidRPr="0091109C" w:rsidRDefault="008C3F20" w:rsidP="00FF1E21">
            <w:pPr>
              <w:spacing w:after="0"/>
              <w:rPr>
                <w:rFonts w:ascii="Arial" w:eastAsia="Times New Roman" w:hAnsi="Arial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32. Clarity of minor themes</w:t>
            </w:r>
          </w:p>
        </w:tc>
        <w:tc>
          <w:tcPr>
            <w:tcW w:w="4356" w:type="dxa"/>
          </w:tcPr>
          <w:p w14:paraId="78FC668F" w14:textId="77777777" w:rsidR="008C3F20" w:rsidRPr="00117D9A" w:rsidRDefault="008C3F20" w:rsidP="00FF1E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Is there a description of diverse cases or discussion of minor themes?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 xml:space="preserve">    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860" w:type="dxa"/>
          </w:tcPr>
          <w:p w14:paraId="05F77543" w14:textId="03A323ED" w:rsidR="008C3F20" w:rsidRDefault="008C3F20" w:rsidP="00FF1E21">
            <w:pPr>
              <w:spacing w:after="0"/>
              <w:rPr>
                <w:rFonts w:ascii="Arial" w:eastAsia="Malgun Gothic" w:hAnsi="Arial"/>
                <w:sz w:val="22"/>
                <w:lang w:eastAsia="ko-KR"/>
              </w:rPr>
            </w:pP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Page </w:t>
            </w:r>
            <w:r w:rsidR="006C1511">
              <w:rPr>
                <w:rFonts w:ascii="Arial" w:eastAsia="Malgun Gothic" w:hAnsi="Arial"/>
                <w:sz w:val="22"/>
                <w:lang w:eastAsia="ko-KR"/>
              </w:rPr>
              <w:t>5</w:t>
            </w:r>
            <w:r>
              <w:rPr>
                <w:rFonts w:ascii="Arial" w:eastAsia="Malgun Gothic" w:hAnsi="Arial" w:hint="eastAsia"/>
                <w:sz w:val="22"/>
                <w:lang w:eastAsia="ko-KR"/>
              </w:rPr>
              <w:t xml:space="preserve"> </w:t>
            </w:r>
            <w:r w:rsidR="006C1511">
              <w:rPr>
                <w:rFonts w:ascii="Arial" w:eastAsia="Malgun Gothic" w:hAnsi="Arial"/>
                <w:sz w:val="22"/>
                <w:lang w:eastAsia="ko-KR"/>
              </w:rPr>
              <w:t>Table 1</w:t>
            </w:r>
          </w:p>
          <w:p w14:paraId="015A41D1" w14:textId="77777777" w:rsidR="008C3F20" w:rsidRPr="00D21E63" w:rsidRDefault="008C3F20" w:rsidP="00FF1E21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  <w:r w:rsidRPr="00D21E63">
              <w:rPr>
                <w:rFonts w:ascii="Arial" w:eastAsia="Malgun Gothic" w:hAnsi="Arial" w:hint="eastAsia"/>
                <w:b/>
                <w:sz w:val="22"/>
                <w:lang w:eastAsia="ko-KR"/>
              </w:rPr>
              <w:t>Yes</w:t>
            </w:r>
          </w:p>
        </w:tc>
      </w:tr>
    </w:tbl>
    <w:p w14:paraId="2E383504" w14:textId="5C0658A4" w:rsidR="00B43E81" w:rsidRPr="008C3F20" w:rsidRDefault="008C3F20" w:rsidP="008C3F20">
      <w:r>
        <w:t xml:space="preserve"> </w:t>
      </w:r>
    </w:p>
    <w:sectPr w:rsidR="00B43E81" w:rsidRPr="008C3F20" w:rsidSect="0078135F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695AF" w14:textId="77777777" w:rsidR="0084320E" w:rsidRDefault="0084320E" w:rsidP="001C5CE5">
      <w:pPr>
        <w:spacing w:after="0"/>
      </w:pPr>
      <w:r>
        <w:separator/>
      </w:r>
    </w:p>
  </w:endnote>
  <w:endnote w:type="continuationSeparator" w:id="0">
    <w:p w14:paraId="7C5D251C" w14:textId="77777777" w:rsidR="0084320E" w:rsidRDefault="0084320E" w:rsidP="001C5C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35BE6" w14:textId="77777777" w:rsidR="0084320E" w:rsidRDefault="0084320E" w:rsidP="001C5CE5">
      <w:pPr>
        <w:spacing w:after="0"/>
      </w:pPr>
      <w:r>
        <w:separator/>
      </w:r>
    </w:p>
  </w:footnote>
  <w:footnote w:type="continuationSeparator" w:id="0">
    <w:p w14:paraId="11974752" w14:textId="77777777" w:rsidR="0084320E" w:rsidRDefault="0084320E" w:rsidP="001C5C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BE51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368410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3NjQ0NLA0sDAwtrBU0lEKTi0uzszPAykwrgUAUoXq5iwAAAA="/>
  </w:docVars>
  <w:rsids>
    <w:rsidRoot w:val="0078135F"/>
    <w:rsid w:val="00013C7A"/>
    <w:rsid w:val="0001718C"/>
    <w:rsid w:val="00030F02"/>
    <w:rsid w:val="00033F1A"/>
    <w:rsid w:val="00060363"/>
    <w:rsid w:val="00072917"/>
    <w:rsid w:val="00076E70"/>
    <w:rsid w:val="00081E7E"/>
    <w:rsid w:val="000A0ED6"/>
    <w:rsid w:val="000B1BAF"/>
    <w:rsid w:val="000B3191"/>
    <w:rsid w:val="000C4190"/>
    <w:rsid w:val="000C46B5"/>
    <w:rsid w:val="000E6367"/>
    <w:rsid w:val="000F441F"/>
    <w:rsid w:val="00104567"/>
    <w:rsid w:val="00107727"/>
    <w:rsid w:val="00135E5D"/>
    <w:rsid w:val="0016036B"/>
    <w:rsid w:val="00170602"/>
    <w:rsid w:val="00177C17"/>
    <w:rsid w:val="00192710"/>
    <w:rsid w:val="00194316"/>
    <w:rsid w:val="00197F15"/>
    <w:rsid w:val="001A0E31"/>
    <w:rsid w:val="001A28D8"/>
    <w:rsid w:val="001B0FCC"/>
    <w:rsid w:val="001C232F"/>
    <w:rsid w:val="001C317D"/>
    <w:rsid w:val="001C5CE5"/>
    <w:rsid w:val="001D7149"/>
    <w:rsid w:val="001E2154"/>
    <w:rsid w:val="001E396C"/>
    <w:rsid w:val="001E6191"/>
    <w:rsid w:val="00201EA9"/>
    <w:rsid w:val="002103DE"/>
    <w:rsid w:val="00255EE9"/>
    <w:rsid w:val="00256401"/>
    <w:rsid w:val="00261EFE"/>
    <w:rsid w:val="00271F8D"/>
    <w:rsid w:val="0027606C"/>
    <w:rsid w:val="0028257A"/>
    <w:rsid w:val="00284346"/>
    <w:rsid w:val="00294BF8"/>
    <w:rsid w:val="002A055B"/>
    <w:rsid w:val="002A5956"/>
    <w:rsid w:val="002A6550"/>
    <w:rsid w:val="002B1397"/>
    <w:rsid w:val="002B20F5"/>
    <w:rsid w:val="002D74E6"/>
    <w:rsid w:val="002E2859"/>
    <w:rsid w:val="002E7A5C"/>
    <w:rsid w:val="002F014A"/>
    <w:rsid w:val="00316DE6"/>
    <w:rsid w:val="0032598B"/>
    <w:rsid w:val="00340FDD"/>
    <w:rsid w:val="00346467"/>
    <w:rsid w:val="0035464E"/>
    <w:rsid w:val="00393549"/>
    <w:rsid w:val="0039619B"/>
    <w:rsid w:val="003B1011"/>
    <w:rsid w:val="003D0C3A"/>
    <w:rsid w:val="003D19F5"/>
    <w:rsid w:val="003E3C4A"/>
    <w:rsid w:val="00433265"/>
    <w:rsid w:val="00434C25"/>
    <w:rsid w:val="00474F6B"/>
    <w:rsid w:val="00475832"/>
    <w:rsid w:val="00491504"/>
    <w:rsid w:val="004B5685"/>
    <w:rsid w:val="004C0B21"/>
    <w:rsid w:val="004C1F72"/>
    <w:rsid w:val="004C3826"/>
    <w:rsid w:val="004D0172"/>
    <w:rsid w:val="004D09FB"/>
    <w:rsid w:val="004F61B5"/>
    <w:rsid w:val="00502C70"/>
    <w:rsid w:val="00510E4B"/>
    <w:rsid w:val="00515FCD"/>
    <w:rsid w:val="00516170"/>
    <w:rsid w:val="00531E2C"/>
    <w:rsid w:val="00536E9B"/>
    <w:rsid w:val="00542350"/>
    <w:rsid w:val="005433C5"/>
    <w:rsid w:val="005519DA"/>
    <w:rsid w:val="00553F7D"/>
    <w:rsid w:val="00561CE4"/>
    <w:rsid w:val="00574FDD"/>
    <w:rsid w:val="005950E6"/>
    <w:rsid w:val="005B1C85"/>
    <w:rsid w:val="005B55FA"/>
    <w:rsid w:val="005C2B2F"/>
    <w:rsid w:val="005C2BEC"/>
    <w:rsid w:val="005C5CEB"/>
    <w:rsid w:val="005E2BC9"/>
    <w:rsid w:val="005F2DCA"/>
    <w:rsid w:val="00613DC3"/>
    <w:rsid w:val="00641EC5"/>
    <w:rsid w:val="00656E0A"/>
    <w:rsid w:val="006B1DD4"/>
    <w:rsid w:val="006C1511"/>
    <w:rsid w:val="006C2699"/>
    <w:rsid w:val="006E710B"/>
    <w:rsid w:val="00707347"/>
    <w:rsid w:val="00733E14"/>
    <w:rsid w:val="00734564"/>
    <w:rsid w:val="00735E84"/>
    <w:rsid w:val="00735FF8"/>
    <w:rsid w:val="00740BF6"/>
    <w:rsid w:val="00747911"/>
    <w:rsid w:val="007538B9"/>
    <w:rsid w:val="007731FA"/>
    <w:rsid w:val="0078135F"/>
    <w:rsid w:val="00792362"/>
    <w:rsid w:val="00794836"/>
    <w:rsid w:val="0079695E"/>
    <w:rsid w:val="007A0CA4"/>
    <w:rsid w:val="007B72BE"/>
    <w:rsid w:val="007B7DCC"/>
    <w:rsid w:val="007C28DE"/>
    <w:rsid w:val="007D1409"/>
    <w:rsid w:val="007D2636"/>
    <w:rsid w:val="007D29F6"/>
    <w:rsid w:val="007F17E5"/>
    <w:rsid w:val="008231E2"/>
    <w:rsid w:val="00825650"/>
    <w:rsid w:val="008301A2"/>
    <w:rsid w:val="00835B23"/>
    <w:rsid w:val="00841CFD"/>
    <w:rsid w:val="0084320E"/>
    <w:rsid w:val="008625A2"/>
    <w:rsid w:val="00867B4E"/>
    <w:rsid w:val="008720BB"/>
    <w:rsid w:val="00887130"/>
    <w:rsid w:val="008B46A8"/>
    <w:rsid w:val="008C3A89"/>
    <w:rsid w:val="008C3F20"/>
    <w:rsid w:val="008D3FB7"/>
    <w:rsid w:val="008F4E05"/>
    <w:rsid w:val="00907213"/>
    <w:rsid w:val="00927452"/>
    <w:rsid w:val="00930173"/>
    <w:rsid w:val="009346AA"/>
    <w:rsid w:val="009363CC"/>
    <w:rsid w:val="009441CD"/>
    <w:rsid w:val="0095490A"/>
    <w:rsid w:val="00971AF7"/>
    <w:rsid w:val="00980B32"/>
    <w:rsid w:val="0098442A"/>
    <w:rsid w:val="009F20EC"/>
    <w:rsid w:val="009F294E"/>
    <w:rsid w:val="00A2303A"/>
    <w:rsid w:val="00A425E5"/>
    <w:rsid w:val="00A569F9"/>
    <w:rsid w:val="00A651D0"/>
    <w:rsid w:val="00A66EF0"/>
    <w:rsid w:val="00A67ECD"/>
    <w:rsid w:val="00A73638"/>
    <w:rsid w:val="00A77EEC"/>
    <w:rsid w:val="00A816D5"/>
    <w:rsid w:val="00A9085C"/>
    <w:rsid w:val="00AE28B5"/>
    <w:rsid w:val="00AF3510"/>
    <w:rsid w:val="00B011C4"/>
    <w:rsid w:val="00B0440D"/>
    <w:rsid w:val="00B04D35"/>
    <w:rsid w:val="00B06B45"/>
    <w:rsid w:val="00B24219"/>
    <w:rsid w:val="00B3465A"/>
    <w:rsid w:val="00B35489"/>
    <w:rsid w:val="00B426FF"/>
    <w:rsid w:val="00B43E81"/>
    <w:rsid w:val="00B6008D"/>
    <w:rsid w:val="00B650FD"/>
    <w:rsid w:val="00B80C99"/>
    <w:rsid w:val="00B81D94"/>
    <w:rsid w:val="00B87B2E"/>
    <w:rsid w:val="00BA595A"/>
    <w:rsid w:val="00BC5955"/>
    <w:rsid w:val="00BD021E"/>
    <w:rsid w:val="00C05BF8"/>
    <w:rsid w:val="00C1013C"/>
    <w:rsid w:val="00C110F5"/>
    <w:rsid w:val="00C46DDD"/>
    <w:rsid w:val="00C624EC"/>
    <w:rsid w:val="00C75902"/>
    <w:rsid w:val="00C76024"/>
    <w:rsid w:val="00C76A1E"/>
    <w:rsid w:val="00C93606"/>
    <w:rsid w:val="00CA754C"/>
    <w:rsid w:val="00CB3D15"/>
    <w:rsid w:val="00CB5028"/>
    <w:rsid w:val="00CC1145"/>
    <w:rsid w:val="00CC15BF"/>
    <w:rsid w:val="00CC7EC9"/>
    <w:rsid w:val="00CD09A5"/>
    <w:rsid w:val="00CD6765"/>
    <w:rsid w:val="00CF7C05"/>
    <w:rsid w:val="00D12E9A"/>
    <w:rsid w:val="00D12EFD"/>
    <w:rsid w:val="00D14B6B"/>
    <w:rsid w:val="00D1591F"/>
    <w:rsid w:val="00D17120"/>
    <w:rsid w:val="00D17B68"/>
    <w:rsid w:val="00D21E63"/>
    <w:rsid w:val="00D30FFD"/>
    <w:rsid w:val="00D37B6E"/>
    <w:rsid w:val="00D42FC7"/>
    <w:rsid w:val="00D50987"/>
    <w:rsid w:val="00D51338"/>
    <w:rsid w:val="00D51B99"/>
    <w:rsid w:val="00D618D1"/>
    <w:rsid w:val="00D663B6"/>
    <w:rsid w:val="00D9103F"/>
    <w:rsid w:val="00D94C8D"/>
    <w:rsid w:val="00D965AC"/>
    <w:rsid w:val="00DB181F"/>
    <w:rsid w:val="00DB1913"/>
    <w:rsid w:val="00DB2711"/>
    <w:rsid w:val="00DD31AA"/>
    <w:rsid w:val="00DD3CA6"/>
    <w:rsid w:val="00DF15AD"/>
    <w:rsid w:val="00E02146"/>
    <w:rsid w:val="00E0444A"/>
    <w:rsid w:val="00E147D9"/>
    <w:rsid w:val="00E5645A"/>
    <w:rsid w:val="00E636E1"/>
    <w:rsid w:val="00E64FC3"/>
    <w:rsid w:val="00E7588D"/>
    <w:rsid w:val="00E77A22"/>
    <w:rsid w:val="00E8075D"/>
    <w:rsid w:val="00E94F59"/>
    <w:rsid w:val="00ED0311"/>
    <w:rsid w:val="00ED1526"/>
    <w:rsid w:val="00EE5CAD"/>
    <w:rsid w:val="00F039CB"/>
    <w:rsid w:val="00F048FD"/>
    <w:rsid w:val="00F07D9E"/>
    <w:rsid w:val="00F32DBF"/>
    <w:rsid w:val="00F35C0F"/>
    <w:rsid w:val="00F36B36"/>
    <w:rsid w:val="00F40C16"/>
    <w:rsid w:val="00F55A07"/>
    <w:rsid w:val="00F56955"/>
    <w:rsid w:val="00FA6A44"/>
    <w:rsid w:val="00FD2FB2"/>
    <w:rsid w:val="00FE462F"/>
    <w:rsid w:val="00FF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391740B"/>
  <w15:docId w15:val="{29103830-0549-4F2C-B097-A6846076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135F"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8F4E05"/>
  </w:style>
  <w:style w:type="character" w:customStyle="1" w:styleId="shorttext">
    <w:name w:val="short_text"/>
    <w:basedOn w:val="DefaultParagraphFont"/>
    <w:rsid w:val="00BD021E"/>
  </w:style>
  <w:style w:type="paragraph" w:styleId="BalloonText">
    <w:name w:val="Balloon Text"/>
    <w:basedOn w:val="Normal"/>
    <w:link w:val="BalloonTextChar"/>
    <w:rsid w:val="007731FA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7731FA"/>
    <w:rPr>
      <w:rFonts w:ascii="Segoe UI" w:eastAsia="Cambria" w:hAnsi="Segoe UI" w:cs="Segoe UI"/>
      <w:sz w:val="18"/>
      <w:szCs w:val="18"/>
      <w:lang w:val="en-US" w:eastAsia="en-US"/>
    </w:rPr>
  </w:style>
  <w:style w:type="character" w:styleId="Strong">
    <w:name w:val="Strong"/>
    <w:qFormat/>
    <w:rsid w:val="00A651D0"/>
    <w:rPr>
      <w:b/>
      <w:bCs/>
    </w:rPr>
  </w:style>
  <w:style w:type="character" w:styleId="CommentReference">
    <w:name w:val="annotation reference"/>
    <w:rsid w:val="00A65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651D0"/>
    <w:rPr>
      <w:sz w:val="20"/>
      <w:szCs w:val="20"/>
    </w:rPr>
  </w:style>
  <w:style w:type="character" w:customStyle="1" w:styleId="CommentTextChar">
    <w:name w:val="Comment Text Char"/>
    <w:link w:val="CommentText"/>
    <w:rsid w:val="00A651D0"/>
    <w:rPr>
      <w:rFonts w:ascii="Cambria" w:eastAsia="Cambria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651D0"/>
    <w:rPr>
      <w:b/>
      <w:bCs/>
    </w:rPr>
  </w:style>
  <w:style w:type="character" w:customStyle="1" w:styleId="CommentSubjectChar">
    <w:name w:val="Comment Subject Char"/>
    <w:link w:val="CommentSubject"/>
    <w:rsid w:val="00A651D0"/>
    <w:rPr>
      <w:rFonts w:ascii="Cambria" w:eastAsia="Cambria" w:hAnsi="Cambria"/>
      <w:b/>
      <w:bCs/>
      <w:lang w:val="en-US" w:eastAsia="en-US"/>
    </w:rPr>
  </w:style>
  <w:style w:type="paragraph" w:styleId="Header">
    <w:name w:val="header"/>
    <w:basedOn w:val="Normal"/>
    <w:link w:val="HeaderChar"/>
    <w:rsid w:val="001C5CE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1C5CE5"/>
    <w:rPr>
      <w:rFonts w:ascii="Cambria" w:eastAsia="Cambria" w:hAnsi="Cambria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1C5CE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1C5CE5"/>
    <w:rPr>
      <w:rFonts w:ascii="Cambria" w:eastAsia="Cambria" w:hAnsi="Cambria"/>
      <w:sz w:val="24"/>
      <w:szCs w:val="24"/>
      <w:lang w:eastAsia="en-US"/>
    </w:rPr>
  </w:style>
  <w:style w:type="character" w:styleId="Hyperlink">
    <w:name w:val="Hyperlink"/>
    <w:basedOn w:val="DefaultParagraphFont"/>
    <w:unhideWhenUsed/>
    <w:rsid w:val="00B81D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1D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qhc.oxfordjournals.org/content/19/6/349.lo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Consolidated criteria for reporting qualitative studies (COREQ): 32-item checklist</vt:lpstr>
      <vt:lpstr>Consolidated criteria for reporting qualitative studies (COREQ): 32-item checklist</vt:lpstr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criteria for reporting qualitative studies (COREQ): 32-item checklist</dc:title>
  <dc:creator>Elizabeth T. de Andrade</dc:creator>
  <cp:lastModifiedBy>Gumede, Lindiwe</cp:lastModifiedBy>
  <cp:revision>71</cp:revision>
  <cp:lastPrinted>2017-01-24T00:44:00Z</cp:lastPrinted>
  <dcterms:created xsi:type="dcterms:W3CDTF">2023-03-19T20:28:00Z</dcterms:created>
  <dcterms:modified xsi:type="dcterms:W3CDTF">2023-03-20T14:51:00Z</dcterms:modified>
</cp:coreProperties>
</file>