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8A99A1" w14:textId="77777777" w:rsidR="00E259C5" w:rsidRPr="005340FC" w:rsidRDefault="00E259C5" w:rsidP="00E259C5">
      <w:pPr>
        <w:widowControl/>
        <w:jc w:val="center"/>
        <w:rPr>
          <w:rFonts w:ascii="Times New Roman" w:hAnsi="Times New Roman" w:cs="Times New Roman"/>
          <w:sz w:val="36"/>
          <w:szCs w:val="36"/>
        </w:rPr>
      </w:pPr>
      <w:bookmarkStart w:id="0" w:name="_Hlk128944220"/>
      <w:bookmarkEnd w:id="0"/>
      <w:r w:rsidRPr="005340FC">
        <w:rPr>
          <w:rFonts w:ascii="Times New Roman" w:hAnsi="Times New Roman" w:cs="Times New Roman"/>
          <w:sz w:val="36"/>
          <w:szCs w:val="36"/>
        </w:rPr>
        <w:t>Supplementary Information for</w:t>
      </w:r>
    </w:p>
    <w:p w14:paraId="0F306E45" w14:textId="6757F615" w:rsidR="00E259C5" w:rsidRPr="00E259C5" w:rsidRDefault="00E259C5" w:rsidP="00E259C5">
      <w:pPr>
        <w:spacing w:before="120" w:afterLines="50" w:after="15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259C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Stabilizing ruthenium </w:t>
      </w:r>
      <w:r w:rsidRPr="00E259C5">
        <w:rPr>
          <w:rFonts w:ascii="Times New Roman" w:hAnsi="Times New Roman" w:cs="Times New Roman"/>
          <w:b/>
          <w:bCs/>
          <w:sz w:val="28"/>
          <w:szCs w:val="28"/>
        </w:rPr>
        <w:t>di</w:t>
      </w:r>
      <w:r w:rsidRPr="00E259C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oxide </w:t>
      </w:r>
      <w:r w:rsidR="00A753C3">
        <w:rPr>
          <w:rFonts w:ascii="Times New Roman" w:hAnsi="Times New Roman" w:cs="Times New Roman"/>
          <w:b/>
          <w:bCs/>
          <w:sz w:val="28"/>
          <w:szCs w:val="28"/>
        </w:rPr>
        <w:t>with</w:t>
      </w:r>
      <w:r w:rsidRPr="00E259C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cation-anchored sulfate for durable oxygen evolution in </w:t>
      </w:r>
      <w:r w:rsidRPr="00E259C5">
        <w:rPr>
          <w:rFonts w:ascii="Times New Roman" w:hAnsi="Times New Roman" w:cs="Times New Roman"/>
          <w:b/>
          <w:bCs/>
          <w:sz w:val="28"/>
          <w:szCs w:val="28"/>
        </w:rPr>
        <w:t>PEMWE</w:t>
      </w:r>
    </w:p>
    <w:p w14:paraId="4B530B98" w14:textId="77777777" w:rsidR="00A753C3" w:rsidRDefault="00A753C3" w:rsidP="00A753C3">
      <w:pPr>
        <w:spacing w:afterLines="50" w:after="156"/>
        <w:rPr>
          <w:rFonts w:ascii="Times New Roman" w:hAnsi="Times New Roman" w:cs="Times New Roman"/>
          <w:szCs w:val="21"/>
        </w:rPr>
      </w:pPr>
      <w:bookmarkStart w:id="1" w:name="OLE_LINK70"/>
      <w:bookmarkStart w:id="2" w:name="OLE_LINK56"/>
      <w:bookmarkStart w:id="3" w:name="OLE_LINK65"/>
      <w:bookmarkStart w:id="4" w:name="OLE_LINK64"/>
    </w:p>
    <w:p w14:paraId="4BF0A514" w14:textId="77777777" w:rsidR="00A753C3" w:rsidRPr="006603AD" w:rsidRDefault="00A753C3" w:rsidP="00A753C3">
      <w:pPr>
        <w:spacing w:afterLines="50" w:after="156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Yanrong Xue</w:t>
      </w:r>
      <w:r w:rsidRPr="006603AD">
        <w:rPr>
          <w:rFonts w:ascii="Times New Roman" w:hAnsi="Times New Roman" w:cs="Times New Roman"/>
          <w:szCs w:val="21"/>
        </w:rPr>
        <w:t>,</w:t>
      </w:r>
      <w:r w:rsidRPr="006603AD">
        <w:rPr>
          <w:rFonts w:ascii="Times New Roman" w:hAnsi="Times New Roman" w:cs="Times New Roman"/>
          <w:szCs w:val="21"/>
          <w:vertAlign w:val="superscript"/>
        </w:rPr>
        <w:t>1,2</w:t>
      </w:r>
      <w:r>
        <w:rPr>
          <w:rFonts w:ascii="Times New Roman" w:hAnsi="Times New Roman" w:cs="Times New Roman"/>
          <w:szCs w:val="21"/>
          <w:vertAlign w:val="superscript"/>
        </w:rPr>
        <w:t>,6</w:t>
      </w:r>
      <w:r w:rsidRPr="006603AD">
        <w:rPr>
          <w:rFonts w:ascii="Times New Roman" w:hAnsi="Times New Roman" w:cs="Times New Roman"/>
          <w:szCs w:val="21"/>
        </w:rPr>
        <w:t xml:space="preserve"> </w:t>
      </w:r>
      <w:proofErr w:type="spellStart"/>
      <w:r>
        <w:rPr>
          <w:rFonts w:ascii="Times New Roman" w:hAnsi="Times New Roman" w:cs="Times New Roman"/>
          <w:szCs w:val="21"/>
        </w:rPr>
        <w:t>Jiwu</w:t>
      </w:r>
      <w:proofErr w:type="spellEnd"/>
      <w:r>
        <w:rPr>
          <w:rFonts w:ascii="Times New Roman" w:hAnsi="Times New Roman" w:cs="Times New Roman"/>
          <w:szCs w:val="21"/>
        </w:rPr>
        <w:t xml:space="preserve"> Zhao</w:t>
      </w:r>
      <w:r w:rsidRPr="006603AD">
        <w:rPr>
          <w:rFonts w:ascii="Times New Roman" w:hAnsi="Times New Roman" w:cs="Times New Roman"/>
          <w:szCs w:val="21"/>
        </w:rPr>
        <w:t>,</w:t>
      </w:r>
      <w:r w:rsidRPr="006603AD">
        <w:rPr>
          <w:rFonts w:ascii="Times New Roman" w:hAnsi="Times New Roman" w:cs="Times New Roman"/>
          <w:szCs w:val="21"/>
          <w:vertAlign w:val="superscript"/>
        </w:rPr>
        <w:t>1,2</w:t>
      </w:r>
      <w:r>
        <w:rPr>
          <w:rFonts w:ascii="Times New Roman" w:hAnsi="Times New Roman" w:cs="Times New Roman"/>
          <w:szCs w:val="21"/>
          <w:vertAlign w:val="superscript"/>
        </w:rPr>
        <w:t>,6</w:t>
      </w:r>
      <w:r w:rsidRPr="006603AD"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/>
          <w:szCs w:val="21"/>
        </w:rPr>
        <w:t>Liang Huang</w:t>
      </w:r>
      <w:r w:rsidRPr="006603AD">
        <w:rPr>
          <w:rFonts w:ascii="Times New Roman" w:hAnsi="Times New Roman" w:cs="Times New Roman"/>
          <w:szCs w:val="21"/>
        </w:rPr>
        <w:t>,</w:t>
      </w:r>
      <w:r w:rsidRPr="006603AD">
        <w:rPr>
          <w:rFonts w:ascii="Times New Roman" w:hAnsi="Times New Roman" w:cs="Times New Roman"/>
          <w:szCs w:val="21"/>
          <w:vertAlign w:val="superscript"/>
        </w:rPr>
        <w:t>1,</w:t>
      </w:r>
      <w:r>
        <w:rPr>
          <w:rFonts w:ascii="Times New Roman" w:hAnsi="Times New Roman" w:cs="Times New Roman"/>
          <w:szCs w:val="21"/>
          <w:vertAlign w:val="superscript"/>
        </w:rPr>
        <w:t>2</w:t>
      </w:r>
      <w:r w:rsidRPr="006603AD">
        <w:rPr>
          <w:rFonts w:ascii="Times New Roman" w:hAnsi="Times New Roman" w:cs="Times New Roman"/>
          <w:szCs w:val="21"/>
        </w:rPr>
        <w:t xml:space="preserve"> </w:t>
      </w:r>
      <w:r w:rsidRPr="00CD610F">
        <w:rPr>
          <w:rFonts w:ascii="Times New Roman" w:hAnsi="Times New Roman" w:cs="Times New Roman"/>
          <w:szCs w:val="21"/>
        </w:rPr>
        <w:t>Ying-Rui Lu</w:t>
      </w:r>
      <w:r>
        <w:rPr>
          <w:rFonts w:ascii="Times New Roman" w:hAnsi="Times New Roman" w:cs="Times New Roman"/>
          <w:szCs w:val="21"/>
        </w:rPr>
        <w:t>,</w:t>
      </w:r>
      <w:r w:rsidRPr="00D74C85">
        <w:rPr>
          <w:rFonts w:ascii="Times New Roman" w:hAnsi="Times New Roman" w:cs="Times New Roman"/>
          <w:szCs w:val="21"/>
          <w:vertAlign w:val="superscript"/>
        </w:rPr>
        <w:t>3</w:t>
      </w:r>
      <w:r>
        <w:rPr>
          <w:rFonts w:ascii="Times New Roman" w:hAnsi="Times New Roman" w:cs="Times New Roman"/>
          <w:szCs w:val="21"/>
        </w:rPr>
        <w:t xml:space="preserve"> Abdul Malek,</w:t>
      </w:r>
      <w:r>
        <w:rPr>
          <w:rFonts w:ascii="Times New Roman" w:hAnsi="Times New Roman" w:cs="Times New Roman"/>
          <w:szCs w:val="21"/>
          <w:vertAlign w:val="superscript"/>
        </w:rPr>
        <w:t>1,2</w:t>
      </w:r>
      <w:r>
        <w:rPr>
          <w:rFonts w:ascii="Times New Roman" w:hAnsi="Times New Roman" w:cs="Times New Roman"/>
          <w:szCs w:val="21"/>
        </w:rPr>
        <w:t xml:space="preserve"> Ge Gao</w:t>
      </w:r>
      <w:r w:rsidRPr="006603AD">
        <w:rPr>
          <w:rFonts w:ascii="Times New Roman" w:hAnsi="Times New Roman" w:cs="Times New Roman"/>
          <w:szCs w:val="21"/>
        </w:rPr>
        <w:t>,</w:t>
      </w:r>
      <w:r>
        <w:rPr>
          <w:rFonts w:ascii="Times New Roman" w:hAnsi="Times New Roman" w:cs="Times New Roman"/>
          <w:szCs w:val="21"/>
          <w:vertAlign w:val="superscript"/>
        </w:rPr>
        <w:t>1,2</w:t>
      </w:r>
      <w:r w:rsidRPr="006603AD">
        <w:rPr>
          <w:rFonts w:ascii="Times New Roman" w:hAnsi="Times New Roman" w:cs="Times New Roman"/>
          <w:szCs w:val="21"/>
        </w:rPr>
        <w:t xml:space="preserve"> </w:t>
      </w:r>
      <w:proofErr w:type="spellStart"/>
      <w:r>
        <w:rPr>
          <w:rFonts w:ascii="Times New Roman" w:hAnsi="Times New Roman" w:cs="Times New Roman"/>
          <w:szCs w:val="21"/>
        </w:rPr>
        <w:t>Zhongbin</w:t>
      </w:r>
      <w:proofErr w:type="spellEnd"/>
      <w:r>
        <w:rPr>
          <w:rFonts w:ascii="Times New Roman" w:hAnsi="Times New Roman" w:cs="Times New Roman"/>
          <w:szCs w:val="21"/>
        </w:rPr>
        <w:t xml:space="preserve"> Zhuang,</w:t>
      </w:r>
      <w:r w:rsidRPr="006603AD">
        <w:rPr>
          <w:rFonts w:ascii="Times New Roman" w:hAnsi="Times New Roman" w:cs="Times New Roman"/>
          <w:szCs w:val="21"/>
          <w:vertAlign w:val="superscript"/>
        </w:rPr>
        <w:t>4</w:t>
      </w:r>
      <w:r>
        <w:rPr>
          <w:rFonts w:ascii="Times New Roman" w:hAnsi="Times New Roman" w:cs="Times New Roman"/>
          <w:szCs w:val="21"/>
        </w:rPr>
        <w:t xml:space="preserve"> </w:t>
      </w:r>
      <w:proofErr w:type="spellStart"/>
      <w:r>
        <w:rPr>
          <w:rFonts w:ascii="Times New Roman" w:hAnsi="Times New Roman" w:cs="Times New Roman"/>
          <w:szCs w:val="21"/>
        </w:rPr>
        <w:t>Dingsheng</w:t>
      </w:r>
      <w:proofErr w:type="spellEnd"/>
      <w:r>
        <w:rPr>
          <w:rFonts w:ascii="Times New Roman" w:hAnsi="Times New Roman" w:cs="Times New Roman"/>
          <w:szCs w:val="21"/>
        </w:rPr>
        <w:t xml:space="preserve"> Wang,</w:t>
      </w:r>
      <w:r w:rsidRPr="006603AD">
        <w:rPr>
          <w:rFonts w:ascii="Times New Roman" w:hAnsi="Times New Roman" w:cs="Times New Roman"/>
          <w:szCs w:val="21"/>
          <w:vertAlign w:val="superscript"/>
        </w:rPr>
        <w:t>5</w:t>
      </w:r>
      <w:r>
        <w:rPr>
          <w:rFonts w:ascii="Times New Roman" w:hAnsi="Times New Roman" w:cs="Times New Roman"/>
          <w:szCs w:val="21"/>
        </w:rPr>
        <w:t xml:space="preserve"> </w:t>
      </w:r>
      <w:r w:rsidRPr="006603AD">
        <w:rPr>
          <w:rFonts w:ascii="Times New Roman" w:hAnsi="Times New Roman" w:cs="Times New Roman"/>
          <w:szCs w:val="21"/>
        </w:rPr>
        <w:t>Xu Lu</w:t>
      </w:r>
      <w:r w:rsidRPr="006603AD">
        <w:rPr>
          <w:rFonts w:ascii="Times New Roman" w:hAnsi="Times New Roman" w:cs="Times New Roman"/>
          <w:szCs w:val="21"/>
          <w:vertAlign w:val="superscript"/>
        </w:rPr>
        <w:t>1,2</w:t>
      </w:r>
      <w:r>
        <w:rPr>
          <w:rFonts w:ascii="Times New Roman" w:hAnsi="Times New Roman" w:cs="Times New Roman"/>
          <w:szCs w:val="21"/>
        </w:rPr>
        <w:t>*</w:t>
      </w:r>
    </w:p>
    <w:bookmarkEnd w:id="1"/>
    <w:bookmarkEnd w:id="2"/>
    <w:p w14:paraId="69F9C874" w14:textId="77777777" w:rsidR="00A753C3" w:rsidRPr="006603AD" w:rsidRDefault="00A753C3" w:rsidP="00A753C3">
      <w:pPr>
        <w:spacing w:afterLines="50" w:after="156"/>
        <w:rPr>
          <w:rFonts w:ascii="Times New Roman" w:hAnsi="Times New Roman" w:cs="Times New Roman"/>
          <w:szCs w:val="21"/>
        </w:rPr>
      </w:pPr>
      <w:r w:rsidRPr="006603AD">
        <w:rPr>
          <w:rFonts w:ascii="Times New Roman" w:hAnsi="Times New Roman" w:cs="Times New Roman"/>
          <w:szCs w:val="21"/>
          <w:vertAlign w:val="superscript"/>
        </w:rPr>
        <w:t xml:space="preserve">1 </w:t>
      </w:r>
      <w:r>
        <w:rPr>
          <w:rFonts w:ascii="Times New Roman" w:hAnsi="Times New Roman" w:cs="Times New Roman"/>
          <w:szCs w:val="21"/>
        </w:rPr>
        <w:t>CCRC</w:t>
      </w:r>
      <w:r w:rsidRPr="006603AD">
        <w:rPr>
          <w:rFonts w:ascii="Times New Roman" w:hAnsi="Times New Roman" w:cs="Times New Roman"/>
          <w:szCs w:val="21"/>
        </w:rPr>
        <w:t xml:space="preserve">, Division of Physical Science and Engineering (PSE), King Abdullah University of Science and Technology (KAUST), </w:t>
      </w:r>
      <w:proofErr w:type="spellStart"/>
      <w:r w:rsidRPr="006603AD">
        <w:rPr>
          <w:rFonts w:ascii="Times New Roman" w:hAnsi="Times New Roman" w:cs="Times New Roman"/>
          <w:szCs w:val="21"/>
        </w:rPr>
        <w:t>Thuwal</w:t>
      </w:r>
      <w:proofErr w:type="spellEnd"/>
      <w:r w:rsidRPr="006603AD">
        <w:rPr>
          <w:rFonts w:ascii="Times New Roman" w:hAnsi="Times New Roman" w:cs="Times New Roman"/>
          <w:szCs w:val="21"/>
        </w:rPr>
        <w:t>, 23955-6900, Kingdom of Saudi Arabia.</w:t>
      </w:r>
    </w:p>
    <w:p w14:paraId="2E8C0254" w14:textId="77777777" w:rsidR="00A753C3" w:rsidRDefault="00A753C3" w:rsidP="00A753C3">
      <w:pPr>
        <w:spacing w:afterLines="50" w:after="156"/>
        <w:rPr>
          <w:rFonts w:ascii="Times New Roman" w:hAnsi="Times New Roman" w:cs="Times New Roman"/>
          <w:szCs w:val="21"/>
        </w:rPr>
      </w:pPr>
      <w:r w:rsidRPr="006603AD">
        <w:rPr>
          <w:rFonts w:ascii="Times New Roman" w:hAnsi="Times New Roman" w:cs="Times New Roman"/>
          <w:szCs w:val="21"/>
          <w:vertAlign w:val="superscript"/>
        </w:rPr>
        <w:t xml:space="preserve">2 </w:t>
      </w:r>
      <w:r w:rsidRPr="006603AD">
        <w:rPr>
          <w:rFonts w:ascii="Times New Roman" w:hAnsi="Times New Roman" w:cs="Times New Roman"/>
          <w:szCs w:val="21"/>
        </w:rPr>
        <w:t>KAUST Solar Center (KSC), PSE, KAUST.</w:t>
      </w:r>
    </w:p>
    <w:p w14:paraId="4C42117A" w14:textId="77777777" w:rsidR="00A753C3" w:rsidRDefault="00A753C3" w:rsidP="00A753C3">
      <w:pPr>
        <w:spacing w:afterLines="50" w:after="156"/>
        <w:rPr>
          <w:rFonts w:ascii="Times New Roman" w:hAnsi="Times New Roman" w:cs="Times New Roman"/>
          <w:szCs w:val="21"/>
        </w:rPr>
      </w:pPr>
      <w:r w:rsidRPr="006603AD">
        <w:rPr>
          <w:rFonts w:ascii="Times New Roman" w:hAnsi="Times New Roman" w:cs="Times New Roman"/>
          <w:szCs w:val="21"/>
          <w:vertAlign w:val="superscript"/>
        </w:rPr>
        <w:t xml:space="preserve">3 </w:t>
      </w:r>
      <w:r w:rsidRPr="006603AD">
        <w:rPr>
          <w:rFonts w:ascii="Times New Roman" w:hAnsi="Times New Roman" w:cs="Times New Roman"/>
          <w:szCs w:val="21"/>
        </w:rPr>
        <w:t>National Synchrotron Radiation Research Center, Hsinchu 300, Taiwan.</w:t>
      </w:r>
    </w:p>
    <w:p w14:paraId="1DA561AB" w14:textId="77777777" w:rsidR="00A753C3" w:rsidRDefault="00A753C3" w:rsidP="00A753C3">
      <w:pPr>
        <w:spacing w:after="50"/>
        <w:rPr>
          <w:rFonts w:ascii="Times New Roman" w:hAnsi="Times New Roman" w:cs="Times New Roman"/>
          <w:szCs w:val="21"/>
        </w:rPr>
      </w:pPr>
      <w:r w:rsidRPr="006603AD">
        <w:rPr>
          <w:rFonts w:ascii="Times New Roman" w:hAnsi="Times New Roman" w:cs="Times New Roman"/>
          <w:szCs w:val="21"/>
          <w:vertAlign w:val="superscript"/>
        </w:rPr>
        <w:t xml:space="preserve">4 </w:t>
      </w:r>
      <w:r w:rsidRPr="006603AD">
        <w:rPr>
          <w:rFonts w:ascii="Times New Roman" w:hAnsi="Times New Roman" w:cs="Times New Roman"/>
          <w:szCs w:val="21"/>
        </w:rPr>
        <w:t xml:space="preserve">State Key Lab of Organic-Inorganic Composites, Beijing University of Chemical Technology, 100029 Beijing, China. </w:t>
      </w:r>
    </w:p>
    <w:p w14:paraId="6CA0A99F" w14:textId="77777777" w:rsidR="00A753C3" w:rsidRPr="006603AD" w:rsidRDefault="00A753C3" w:rsidP="00A753C3">
      <w:pPr>
        <w:spacing w:after="5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  <w:vertAlign w:val="superscript"/>
        </w:rPr>
        <w:t>5</w:t>
      </w:r>
      <w:r w:rsidRPr="006603AD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Pr="00CD610F">
        <w:rPr>
          <w:rFonts w:ascii="Times New Roman" w:hAnsi="Times New Roman" w:cs="Times New Roman"/>
          <w:szCs w:val="21"/>
        </w:rPr>
        <w:t>Department of Chemistry, Tsinghua University, Beijing 100084, China</w:t>
      </w:r>
      <w:r>
        <w:rPr>
          <w:rFonts w:ascii="Times New Roman" w:hAnsi="Times New Roman" w:cs="Times New Roman"/>
          <w:szCs w:val="21"/>
        </w:rPr>
        <w:t>.</w:t>
      </w:r>
    </w:p>
    <w:p w14:paraId="6A98240F" w14:textId="77777777" w:rsidR="00A753C3" w:rsidRPr="006603AD" w:rsidRDefault="00A753C3" w:rsidP="00A753C3">
      <w:pPr>
        <w:spacing w:after="50"/>
        <w:rPr>
          <w:rFonts w:ascii="Times New Roman" w:hAnsi="Times New Roman" w:cs="Times New Roman"/>
          <w:szCs w:val="21"/>
        </w:rPr>
      </w:pPr>
      <w:bookmarkStart w:id="5" w:name="OLE_LINK67"/>
      <w:bookmarkEnd w:id="3"/>
      <w:bookmarkEnd w:id="4"/>
      <w:r w:rsidRPr="002306F8">
        <w:rPr>
          <w:rFonts w:ascii="Times New Roman" w:hAnsi="Times New Roman" w:cs="Times New Roman"/>
          <w:szCs w:val="21"/>
          <w:vertAlign w:val="superscript"/>
        </w:rPr>
        <w:t>6</w:t>
      </w:r>
      <w:bookmarkEnd w:id="5"/>
      <w:r w:rsidRPr="006603AD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Pr="006603AD">
        <w:rPr>
          <w:rFonts w:ascii="Times New Roman" w:hAnsi="Times New Roman" w:cs="Times New Roman"/>
          <w:szCs w:val="21"/>
        </w:rPr>
        <w:t>These authors contributed equally.</w:t>
      </w:r>
    </w:p>
    <w:p w14:paraId="69AC317B" w14:textId="77777777" w:rsidR="00A753C3" w:rsidRPr="002306F8" w:rsidRDefault="00A753C3" w:rsidP="00A753C3">
      <w:pPr>
        <w:spacing w:after="50"/>
        <w:rPr>
          <w:rFonts w:ascii="Times New Roman" w:hAnsi="Times New Roman" w:cs="Times New Roman"/>
          <w:kern w:val="0"/>
          <w:szCs w:val="21"/>
        </w:rPr>
      </w:pPr>
      <w:r w:rsidRPr="002306F8">
        <w:rPr>
          <w:rFonts w:ascii="Times New Roman" w:hAnsi="Times New Roman" w:cs="Times New Roman"/>
          <w:kern w:val="0"/>
          <w:szCs w:val="21"/>
          <w:vertAlign w:val="superscript"/>
        </w:rPr>
        <w:t>*</w:t>
      </w:r>
      <w:r w:rsidRPr="006603AD">
        <w:rPr>
          <w:rFonts w:ascii="Times New Roman" w:hAnsi="Times New Roman" w:cs="Times New Roman"/>
          <w:kern w:val="0"/>
          <w:szCs w:val="21"/>
          <w:vertAlign w:val="superscript"/>
        </w:rPr>
        <w:t xml:space="preserve"> </w:t>
      </w:r>
      <w:r w:rsidRPr="006603AD">
        <w:rPr>
          <w:rFonts w:ascii="Times New Roman" w:hAnsi="Times New Roman" w:cs="Times New Roman"/>
          <w:kern w:val="0"/>
          <w:szCs w:val="21"/>
        </w:rPr>
        <w:t>Corresponding author. Email: Xu Lu (xu.lu@kaust.edu.sa)</w:t>
      </w:r>
      <w:r>
        <w:rPr>
          <w:rFonts w:ascii="Times New Roman" w:hAnsi="Times New Roman" w:cs="Times New Roman"/>
          <w:kern w:val="0"/>
          <w:szCs w:val="21"/>
        </w:rPr>
        <w:t>.</w:t>
      </w:r>
    </w:p>
    <w:p w14:paraId="1E537768" w14:textId="77777777" w:rsidR="00A753C3" w:rsidRDefault="00A753C3">
      <w:pPr>
        <w:widowControl/>
        <w:jc w:val="left"/>
      </w:pPr>
    </w:p>
    <w:p w14:paraId="5E0CAFDB" w14:textId="77777777" w:rsidR="00A753C3" w:rsidRDefault="00A753C3">
      <w:pPr>
        <w:widowControl/>
        <w:jc w:val="left"/>
      </w:pPr>
    </w:p>
    <w:p w14:paraId="69899B5C" w14:textId="34F86C80" w:rsidR="00E60BE7" w:rsidRDefault="00E259C5">
      <w:pPr>
        <w:widowControl/>
        <w:jc w:val="left"/>
      </w:pPr>
      <w:r>
        <w:br w:type="page"/>
      </w:r>
    </w:p>
    <w:p w14:paraId="4ABB2382" w14:textId="77777777" w:rsidR="00DB565B" w:rsidRPr="00B95214" w:rsidRDefault="00DB565B" w:rsidP="00DB565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B95214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of contents</w:t>
      </w:r>
    </w:p>
    <w:p w14:paraId="084E143D" w14:textId="77777777" w:rsidR="00DB565B" w:rsidRDefault="00DB565B" w:rsidP="00DB565B">
      <w:pPr>
        <w:widowControl/>
        <w:jc w:val="left"/>
      </w:pPr>
    </w:p>
    <w:p w14:paraId="366B0BC1" w14:textId="65BDD3D7" w:rsidR="00DB565B" w:rsidRPr="00B95214" w:rsidRDefault="00DB565B" w:rsidP="00DB565B">
      <w:pPr>
        <w:widowControl/>
        <w:jc w:val="left"/>
        <w:rPr>
          <w:rFonts w:ascii="Times New Roman" w:hAnsi="Times New Roman" w:cs="Times New Roman"/>
        </w:rPr>
      </w:pPr>
      <w:r w:rsidRPr="00B95214">
        <w:rPr>
          <w:rFonts w:ascii="Times New Roman" w:hAnsi="Times New Roman" w:cs="Times New Roman"/>
        </w:rPr>
        <w:t>Supplementary Figures 1-</w:t>
      </w:r>
      <w:r w:rsidR="00934DEE">
        <w:rPr>
          <w:rFonts w:ascii="Times New Roman" w:hAnsi="Times New Roman" w:cs="Times New Roman"/>
        </w:rPr>
        <w:t>21</w:t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  <w:t>Page 3-2</w:t>
      </w:r>
      <w:r w:rsidR="00934DEE">
        <w:rPr>
          <w:rFonts w:ascii="Times New Roman" w:hAnsi="Times New Roman" w:cs="Times New Roman"/>
        </w:rPr>
        <w:t>3</w:t>
      </w:r>
    </w:p>
    <w:p w14:paraId="1F102BC7" w14:textId="705B3C46" w:rsidR="00934DEE" w:rsidRPr="00934DEE" w:rsidRDefault="00934DEE" w:rsidP="00DB565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Supplementary Notes 1-3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Page 3, 6, 22</w:t>
      </w:r>
    </w:p>
    <w:p w14:paraId="327560CC" w14:textId="7A0794C5" w:rsidR="00DB565B" w:rsidRPr="00B95214" w:rsidRDefault="00DB565B" w:rsidP="00DB565B">
      <w:pPr>
        <w:widowControl/>
        <w:jc w:val="left"/>
        <w:rPr>
          <w:rFonts w:ascii="Times New Roman" w:hAnsi="Times New Roman" w:cs="Times New Roman"/>
        </w:rPr>
      </w:pPr>
      <w:r w:rsidRPr="00B95214">
        <w:rPr>
          <w:rFonts w:ascii="Times New Roman" w:hAnsi="Times New Roman" w:cs="Times New Roman"/>
        </w:rPr>
        <w:t>Supplementary Tables 1-</w:t>
      </w:r>
      <w:r w:rsidR="00934DEE">
        <w:rPr>
          <w:rFonts w:ascii="Times New Roman" w:hAnsi="Times New Roman" w:cs="Times New Roman"/>
        </w:rPr>
        <w:t>6</w:t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  <w:t>Page 2</w:t>
      </w:r>
      <w:r w:rsidR="00934DEE">
        <w:rPr>
          <w:rFonts w:ascii="Times New Roman" w:hAnsi="Times New Roman" w:cs="Times New Roman"/>
        </w:rPr>
        <w:t>4</w:t>
      </w:r>
      <w:r w:rsidR="003A2A99">
        <w:rPr>
          <w:rFonts w:ascii="Times New Roman" w:hAnsi="Times New Roman" w:cs="Times New Roman"/>
        </w:rPr>
        <w:t>-2</w:t>
      </w:r>
      <w:r w:rsidR="00934DEE">
        <w:rPr>
          <w:rFonts w:ascii="Times New Roman" w:hAnsi="Times New Roman" w:cs="Times New Roman"/>
        </w:rPr>
        <w:t>9</w:t>
      </w:r>
    </w:p>
    <w:p w14:paraId="21C58B15" w14:textId="47F2B81A" w:rsidR="00DB565B" w:rsidRDefault="00B95214" w:rsidP="00DB565B">
      <w:pPr>
        <w:widowControl/>
        <w:jc w:val="left"/>
      </w:pPr>
      <w:r w:rsidRPr="00B95214">
        <w:rPr>
          <w:rFonts w:ascii="Times New Roman" w:hAnsi="Times New Roman" w:cs="Times New Roman"/>
        </w:rPr>
        <w:t>Supplementary</w:t>
      </w:r>
      <w:r>
        <w:rPr>
          <w:rFonts w:ascii="Times New Roman" w:hAnsi="Times New Roman" w:cs="Times New Roman"/>
        </w:rPr>
        <w:t xml:space="preserve"> References</w:t>
      </w:r>
      <w:r w:rsidR="00367131">
        <w:rPr>
          <w:rFonts w:ascii="Times New Roman" w:hAnsi="Times New Roman" w:cs="Times New Roman"/>
        </w:rPr>
        <w:t xml:space="preserve"> 1-15</w:t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</w:r>
      <w:r w:rsidR="003A2A99">
        <w:rPr>
          <w:rFonts w:ascii="Times New Roman" w:hAnsi="Times New Roman" w:cs="Times New Roman"/>
        </w:rPr>
        <w:tab/>
        <w:t xml:space="preserve">Page </w:t>
      </w:r>
      <w:r w:rsidR="00934DEE">
        <w:rPr>
          <w:rFonts w:ascii="Times New Roman" w:hAnsi="Times New Roman" w:cs="Times New Roman"/>
        </w:rPr>
        <w:t>30</w:t>
      </w:r>
    </w:p>
    <w:p w14:paraId="39674B29" w14:textId="0EAE5813" w:rsidR="00DB565B" w:rsidRDefault="00DB565B">
      <w:pPr>
        <w:widowControl/>
        <w:jc w:val="left"/>
      </w:pPr>
      <w:r>
        <w:br w:type="page"/>
      </w:r>
    </w:p>
    <w:p w14:paraId="517582CE" w14:textId="1F95053D" w:rsidR="00BB4BA8" w:rsidRPr="00BB4BA8" w:rsidRDefault="00BB4BA8">
      <w:pPr>
        <w:widowControl/>
        <w:jc w:val="left"/>
        <w:rPr>
          <w:b/>
          <w:bCs/>
          <w:sz w:val="24"/>
          <w:szCs w:val="24"/>
        </w:rPr>
      </w:pPr>
      <w:r w:rsidRPr="00BB4BA8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Figures</w:t>
      </w:r>
    </w:p>
    <w:p w14:paraId="2B6D6A55" w14:textId="77777777" w:rsidR="00BB4BA8" w:rsidRPr="00DB565B" w:rsidRDefault="00BB4BA8">
      <w:pPr>
        <w:widowControl/>
        <w:jc w:val="left"/>
      </w:pPr>
    </w:p>
    <w:p w14:paraId="5765247A" w14:textId="7AECA524" w:rsidR="00E259C5" w:rsidRDefault="002A0FE5" w:rsidP="002A0FE5">
      <w:pPr>
        <w:widowControl/>
        <w:jc w:val="center"/>
      </w:pPr>
      <w:r>
        <w:rPr>
          <w:noProof/>
        </w:rPr>
        <w:drawing>
          <wp:inline distT="0" distB="0" distL="0" distR="0" wp14:anchorId="1960FC3F" wp14:editId="1D875E17">
            <wp:extent cx="3600000" cy="3718800"/>
            <wp:effectExtent l="0" t="0" r="63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4"/>
                    <a:stretch/>
                  </pic:blipFill>
                  <pic:spPr bwMode="auto">
                    <a:xfrm>
                      <a:off x="0" y="0"/>
                      <a:ext cx="3600000" cy="37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5F1EB" w14:textId="2CDE64E4" w:rsidR="00454772" w:rsidRDefault="00454772" w:rsidP="00454772">
      <w:pPr>
        <w:widowControl/>
        <w:jc w:val="left"/>
        <w:rPr>
          <w:rFonts w:ascii="Times New Roman" w:hAnsi="Times New Roman" w:cs="Times New Roman"/>
          <w:bCs/>
          <w:szCs w:val="21"/>
        </w:rPr>
      </w:pPr>
      <w:bookmarkStart w:id="6" w:name="_Hlk130117915"/>
      <w:r>
        <w:rPr>
          <w:rFonts w:ascii="Times New Roman" w:hAnsi="Times New Roman" w:cs="Times New Roman"/>
          <w:b/>
          <w:szCs w:val="21"/>
        </w:rPr>
        <w:t>Supplementary Fig</w:t>
      </w:r>
      <w:r w:rsidR="00BB4BA8">
        <w:rPr>
          <w:rFonts w:ascii="Times New Roman" w:hAnsi="Times New Roman" w:cs="Times New Roman"/>
          <w:b/>
          <w:szCs w:val="21"/>
        </w:rPr>
        <w:t>ure</w:t>
      </w:r>
      <w:r>
        <w:rPr>
          <w:rFonts w:ascii="Times New Roman" w:hAnsi="Times New Roman" w:cs="Times New Roman"/>
          <w:b/>
          <w:szCs w:val="21"/>
        </w:rPr>
        <w:t xml:space="preserve"> 1 </w:t>
      </w:r>
      <w:r>
        <w:rPr>
          <w:rFonts w:ascii="Times New Roman" w:hAnsi="Times New Roman" w:cs="Times New Roman"/>
          <w:bCs/>
          <w:szCs w:val="21"/>
        </w:rPr>
        <w:t>A</w:t>
      </w:r>
      <w:r>
        <w:rPr>
          <w:rFonts w:ascii="Times New Roman" w:hAnsi="Times New Roman"/>
        </w:rPr>
        <w:t xml:space="preserve">tomic </w:t>
      </w:r>
      <w:r w:rsidR="002A0FE5">
        <w:rPr>
          <w:rFonts w:ascii="Times New Roman" w:hAnsi="Times New Roman"/>
        </w:rPr>
        <w:t>s</w:t>
      </w:r>
      <w:bookmarkEnd w:id="6"/>
      <w:r w:rsidR="002A0FE5">
        <w:rPr>
          <w:rFonts w:ascii="Times New Roman" w:hAnsi="Times New Roman"/>
        </w:rPr>
        <w:t>tructure</w:t>
      </w:r>
      <w:r w:rsidRPr="000131CB">
        <w:rPr>
          <w:rFonts w:ascii="Times New Roman" w:hAnsi="Times New Roman"/>
        </w:rPr>
        <w:t xml:space="preserve"> of </w:t>
      </w:r>
      <w:r w:rsidR="003676DC">
        <w:rPr>
          <w:rFonts w:ascii="Times New Roman" w:hAnsi="Times New Roman"/>
        </w:rPr>
        <w:t>R</w:t>
      </w:r>
      <w:r w:rsidR="003676DC">
        <w:rPr>
          <w:rFonts w:ascii="Times New Roman" w:hAnsi="Times New Roman" w:hint="eastAsia"/>
        </w:rPr>
        <w:t>uO</w:t>
      </w:r>
      <w:r w:rsidR="003676DC" w:rsidRPr="003676DC">
        <w:rPr>
          <w:rFonts w:ascii="Times New Roman" w:hAnsi="Times New Roman"/>
          <w:vertAlign w:val="subscript"/>
        </w:rPr>
        <w:t>2</w:t>
      </w:r>
      <w:r w:rsidRPr="000131C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and</w:t>
      </w:r>
      <w:r w:rsidRPr="000131CB">
        <w:rPr>
          <w:rFonts w:ascii="Times New Roman" w:hAnsi="Times New Roman"/>
        </w:rPr>
        <w:t xml:space="preserve"> intermediates </w:t>
      </w:r>
      <w:r>
        <w:rPr>
          <w:rFonts w:ascii="Times New Roman" w:hAnsi="Times New Roman"/>
        </w:rPr>
        <w:t xml:space="preserve">during </w:t>
      </w:r>
      <w:r>
        <w:rPr>
          <w:rFonts w:ascii="Times New Roman" w:hAnsi="Times New Roman" w:cs="Times New Roman"/>
          <w:bCs/>
          <w:szCs w:val="21"/>
        </w:rPr>
        <w:t>Ru dissolution.</w:t>
      </w:r>
      <w:r w:rsidR="002A0FE5">
        <w:rPr>
          <w:rFonts w:ascii="Times New Roman" w:hAnsi="Times New Roman" w:cs="Times New Roman"/>
          <w:bCs/>
          <w:szCs w:val="21"/>
        </w:rPr>
        <w:t xml:space="preserve"> Of note, the green ball represents the Ru atom on the grain edge.</w:t>
      </w:r>
    </w:p>
    <w:p w14:paraId="44114661" w14:textId="132C6EE0" w:rsidR="00454772" w:rsidRDefault="00454772">
      <w:pPr>
        <w:widowControl/>
        <w:jc w:val="left"/>
      </w:pPr>
    </w:p>
    <w:p w14:paraId="06EF8D67" w14:textId="20B91D0E" w:rsidR="001D75FE" w:rsidRDefault="001D75FE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1D75F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5D3C1A" w:rsidRPr="001D75FE">
        <w:rPr>
          <w:rFonts w:ascii="Times New Roman" w:hAnsi="Times New Roman" w:cs="Times New Roman"/>
          <w:b/>
          <w:bCs/>
          <w:sz w:val="24"/>
          <w:szCs w:val="24"/>
        </w:rPr>
        <w:t xml:space="preserve">upplementary </w:t>
      </w:r>
      <w:r w:rsidR="00181E61">
        <w:rPr>
          <w:rFonts w:ascii="Times New Roman" w:hAnsi="Times New Roman" w:cs="Times New Roman"/>
          <w:b/>
          <w:bCs/>
          <w:sz w:val="24"/>
          <w:szCs w:val="24"/>
        </w:rPr>
        <w:t>N</w:t>
      </w:r>
      <w:r w:rsidRPr="001D75FE">
        <w:rPr>
          <w:rFonts w:ascii="Times New Roman" w:hAnsi="Times New Roman" w:cs="Times New Roman"/>
          <w:b/>
          <w:bCs/>
          <w:sz w:val="24"/>
          <w:szCs w:val="24"/>
        </w:rPr>
        <w:t>otes</w:t>
      </w:r>
    </w:p>
    <w:p w14:paraId="11D7C403" w14:textId="77777777" w:rsidR="009A772F" w:rsidRPr="001D75FE" w:rsidRDefault="009A772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AA63C20" w14:textId="5A9516C2" w:rsidR="005D3C1A" w:rsidRPr="005D3C1A" w:rsidRDefault="001D75FE" w:rsidP="00A324B2">
      <w:pPr>
        <w:widowControl/>
        <w:rPr>
          <w:rFonts w:ascii="Times New Roman" w:hAnsi="Times New Roman" w:cs="Times New Roman"/>
          <w:bCs/>
          <w:szCs w:val="21"/>
        </w:rPr>
      </w:pPr>
      <w:r w:rsidRPr="001D75FE">
        <w:rPr>
          <w:rFonts w:ascii="Times New Roman" w:hAnsi="Times New Roman" w:cs="Times New Roman"/>
          <w:b/>
          <w:szCs w:val="21"/>
        </w:rPr>
        <w:t xml:space="preserve">Supplementary </w:t>
      </w:r>
      <w:r w:rsidR="00181E61">
        <w:rPr>
          <w:rFonts w:ascii="Times New Roman" w:hAnsi="Times New Roman" w:cs="Times New Roman"/>
          <w:b/>
          <w:szCs w:val="21"/>
        </w:rPr>
        <w:t>N</w:t>
      </w:r>
      <w:r w:rsidRPr="001D75FE">
        <w:rPr>
          <w:rFonts w:ascii="Times New Roman" w:hAnsi="Times New Roman" w:cs="Times New Roman"/>
          <w:b/>
          <w:szCs w:val="21"/>
        </w:rPr>
        <w:t>ote 1</w:t>
      </w:r>
      <w:r w:rsidR="005D3C1A" w:rsidRPr="005D3C1A">
        <w:rPr>
          <w:rFonts w:ascii="Times New Roman" w:hAnsi="Times New Roman" w:cs="Times New Roman"/>
          <w:bCs/>
          <w:szCs w:val="21"/>
        </w:rPr>
        <w:t>: In this model, the dissolution of RuO</w:t>
      </w:r>
      <w:r w:rsidR="005D3C1A" w:rsidRPr="005D3C1A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5D3C1A" w:rsidRPr="005D3C1A">
        <w:rPr>
          <w:rFonts w:ascii="Times New Roman" w:hAnsi="Times New Roman" w:cs="Times New Roman"/>
          <w:bCs/>
          <w:szCs w:val="21"/>
        </w:rPr>
        <w:t xml:space="preserve"> undergoes </w:t>
      </w:r>
      <w:bookmarkStart w:id="7" w:name="_Hlk130129848"/>
      <w:r w:rsidR="005D3C1A" w:rsidRPr="005D3C1A">
        <w:rPr>
          <w:rFonts w:ascii="Times New Roman" w:hAnsi="Times New Roman" w:cs="Times New Roman"/>
          <w:bCs/>
          <w:szCs w:val="21"/>
        </w:rPr>
        <w:t xml:space="preserve">the </w:t>
      </w:r>
      <w:r w:rsidR="005D3C1A">
        <w:rPr>
          <w:rFonts w:ascii="Times New Roman" w:hAnsi="Times New Roman" w:cs="Times New Roman"/>
          <w:bCs/>
          <w:szCs w:val="21"/>
        </w:rPr>
        <w:t>continuous</w:t>
      </w:r>
      <w:r w:rsidR="005D3C1A" w:rsidRPr="005D3C1A">
        <w:rPr>
          <w:rFonts w:ascii="Times New Roman" w:hAnsi="Times New Roman" w:cs="Times New Roman"/>
          <w:bCs/>
          <w:szCs w:val="21"/>
        </w:rPr>
        <w:t xml:space="preserve"> a</w:t>
      </w:r>
      <w:r w:rsidR="00A01FF0">
        <w:rPr>
          <w:rFonts w:ascii="Times New Roman" w:hAnsi="Times New Roman" w:cs="Times New Roman"/>
          <w:bCs/>
          <w:szCs w:val="21"/>
        </w:rPr>
        <w:t>d</w:t>
      </w:r>
      <w:r w:rsidR="005D3C1A" w:rsidRPr="005D3C1A">
        <w:rPr>
          <w:rFonts w:ascii="Times New Roman" w:hAnsi="Times New Roman" w:cs="Times New Roman"/>
          <w:bCs/>
          <w:szCs w:val="21"/>
        </w:rPr>
        <w:t xml:space="preserve">sorption of water and deprotonation </w:t>
      </w:r>
      <w:r w:rsidR="005D3C1A">
        <w:rPr>
          <w:rFonts w:ascii="Times New Roman" w:hAnsi="Times New Roman" w:cs="Times New Roman"/>
          <w:bCs/>
          <w:szCs w:val="21"/>
        </w:rPr>
        <w:t>on the 1f-cus Ru active sites</w:t>
      </w:r>
      <w:bookmarkEnd w:id="7"/>
      <w:r>
        <w:rPr>
          <w:rFonts w:ascii="Times New Roman" w:hAnsi="Times New Roman" w:cs="Times New Roman"/>
          <w:bCs/>
          <w:szCs w:val="21"/>
        </w:rPr>
        <w:t>.</w:t>
      </w:r>
      <w:r w:rsidR="005D3C1A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T</w:t>
      </w:r>
      <w:r w:rsidR="005D3C1A">
        <w:rPr>
          <w:rFonts w:ascii="Times New Roman" w:hAnsi="Times New Roman" w:cs="Times New Roman"/>
          <w:bCs/>
          <w:szCs w:val="21"/>
        </w:rPr>
        <w:t>hen</w:t>
      </w:r>
      <w:r>
        <w:rPr>
          <w:rFonts w:ascii="Times New Roman" w:hAnsi="Times New Roman" w:cs="Times New Roman"/>
          <w:bCs/>
          <w:szCs w:val="21"/>
        </w:rPr>
        <w:t>,</w:t>
      </w:r>
      <w:r w:rsidR="005D3C1A">
        <w:rPr>
          <w:rFonts w:ascii="Times New Roman" w:hAnsi="Times New Roman" w:cs="Times New Roman"/>
          <w:bCs/>
          <w:szCs w:val="21"/>
        </w:rPr>
        <w:t xml:space="preserve"> the lattice O near the 1f-cus Ru active sites on the grain edge</w:t>
      </w:r>
      <w:r w:rsidR="003C51B4">
        <w:rPr>
          <w:rFonts w:ascii="Times New Roman" w:hAnsi="Times New Roman" w:cs="Times New Roman" w:hint="eastAsia"/>
          <w:bCs/>
          <w:szCs w:val="21"/>
        </w:rPr>
        <w:t>s</w:t>
      </w:r>
      <w:r w:rsidR="003C51B4">
        <w:rPr>
          <w:rFonts w:ascii="Times New Roman" w:hAnsi="Times New Roman" w:cs="Times New Roman"/>
          <w:bCs/>
          <w:szCs w:val="21"/>
        </w:rPr>
        <w:t xml:space="preserve"> is</w:t>
      </w:r>
      <w:r w:rsidR="005D3C1A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over-</w:t>
      </w:r>
      <w:r w:rsidR="005D3C1A">
        <w:rPr>
          <w:rFonts w:ascii="Times New Roman" w:hAnsi="Times New Roman" w:cs="Times New Roman"/>
          <w:bCs/>
          <w:szCs w:val="21"/>
        </w:rPr>
        <w:t>oxid</w:t>
      </w:r>
      <w:r w:rsidR="00CD21EE">
        <w:rPr>
          <w:rFonts w:ascii="Times New Roman" w:hAnsi="Times New Roman" w:cs="Times New Roman"/>
          <w:bCs/>
          <w:szCs w:val="21"/>
        </w:rPr>
        <w:t>iz</w:t>
      </w:r>
      <w:r w:rsidR="005D3C1A">
        <w:rPr>
          <w:rFonts w:ascii="Times New Roman" w:hAnsi="Times New Roman" w:cs="Times New Roman"/>
          <w:bCs/>
          <w:szCs w:val="21"/>
        </w:rPr>
        <w:t>ed</w:t>
      </w:r>
      <w:r w:rsidR="00FA31E0">
        <w:rPr>
          <w:rFonts w:ascii="Times New Roman" w:hAnsi="Times New Roman" w:cs="Times New Roman"/>
          <w:bCs/>
          <w:szCs w:val="21"/>
        </w:rPr>
        <w:t xml:space="preserve"> and </w:t>
      </w:r>
      <w:r w:rsidR="00A01FF0">
        <w:rPr>
          <w:rFonts w:ascii="Times New Roman" w:hAnsi="Times New Roman" w:cs="Times New Roman"/>
          <w:bCs/>
          <w:szCs w:val="21"/>
        </w:rPr>
        <w:t>cracks</w:t>
      </w:r>
      <w:r>
        <w:rPr>
          <w:rFonts w:ascii="Times New Roman" w:hAnsi="Times New Roman" w:cs="Times New Roman"/>
          <w:bCs/>
          <w:szCs w:val="21"/>
        </w:rPr>
        <w:t>. Finally, a</w:t>
      </w:r>
      <w:r w:rsidR="005D3C1A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soluble RuO</w:t>
      </w:r>
      <w:r w:rsidRPr="001D75FE">
        <w:rPr>
          <w:rFonts w:ascii="Times New Roman" w:hAnsi="Times New Roman" w:cs="Times New Roman"/>
          <w:bCs/>
          <w:szCs w:val="21"/>
          <w:vertAlign w:val="subscript"/>
        </w:rPr>
        <w:t>4</w:t>
      </w:r>
      <w:r>
        <w:rPr>
          <w:rFonts w:ascii="Times New Roman" w:hAnsi="Times New Roman" w:cs="Times New Roman"/>
          <w:bCs/>
          <w:szCs w:val="21"/>
        </w:rPr>
        <w:t xml:space="preserve"> </w:t>
      </w:r>
      <w:r w:rsidR="003C51B4">
        <w:rPr>
          <w:rFonts w:ascii="Times New Roman" w:hAnsi="Times New Roman" w:cs="Times New Roman"/>
          <w:bCs/>
          <w:szCs w:val="21"/>
        </w:rPr>
        <w:t>i</w:t>
      </w:r>
      <w:r w:rsidR="00940948">
        <w:rPr>
          <w:rFonts w:ascii="Times New Roman" w:hAnsi="Times New Roman" w:cs="Times New Roman"/>
          <w:bCs/>
          <w:szCs w:val="21"/>
        </w:rPr>
        <w:t xml:space="preserve">s </w:t>
      </w:r>
      <w:r>
        <w:rPr>
          <w:rFonts w:ascii="Times New Roman" w:hAnsi="Times New Roman" w:cs="Times New Roman"/>
          <w:bCs/>
          <w:szCs w:val="21"/>
        </w:rPr>
        <w:t>formed and</w:t>
      </w:r>
      <w:r w:rsidR="009352D7">
        <w:rPr>
          <w:rFonts w:ascii="Times New Roman" w:hAnsi="Times New Roman" w:cs="Times New Roman"/>
          <w:bCs/>
          <w:szCs w:val="21"/>
        </w:rPr>
        <w:t xml:space="preserve"> lost from the grain edge</w:t>
      </w:r>
      <w:r>
        <w:rPr>
          <w:rFonts w:ascii="Times New Roman" w:hAnsi="Times New Roman" w:cs="Times New Roman"/>
          <w:bCs/>
          <w:szCs w:val="21"/>
        </w:rPr>
        <w:t>.</w:t>
      </w:r>
      <w:r w:rsidR="005D3C1A">
        <w:rPr>
          <w:rFonts w:ascii="Times New Roman" w:hAnsi="Times New Roman" w:cs="Times New Roman"/>
          <w:bCs/>
          <w:szCs w:val="21"/>
        </w:rPr>
        <w:t xml:space="preserve"> </w:t>
      </w:r>
    </w:p>
    <w:p w14:paraId="72B329C3" w14:textId="5E560085" w:rsidR="00454772" w:rsidRPr="005D3C1A" w:rsidRDefault="00454772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245ED0B3" w14:textId="205D0692" w:rsidR="00454772" w:rsidRDefault="00454772">
      <w:pPr>
        <w:widowControl/>
        <w:jc w:val="left"/>
      </w:pPr>
      <w:r>
        <w:br w:type="page"/>
      </w:r>
    </w:p>
    <w:p w14:paraId="79DE788F" w14:textId="6FA53C1E" w:rsidR="00D76D80" w:rsidRDefault="00D76D80" w:rsidP="00D76D80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101076C5" wp14:editId="6D315844">
            <wp:extent cx="3240000" cy="2250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25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003DB1" w14:textId="4FCC0171" w:rsidR="00B05FF6" w:rsidRDefault="00B05FF6" w:rsidP="00B05FF6">
      <w:pPr>
        <w:widowControl/>
      </w:pPr>
      <w:r>
        <w:rPr>
          <w:rFonts w:ascii="Times New Roman" w:hAnsi="Times New Roman" w:cs="Times New Roman"/>
          <w:b/>
          <w:szCs w:val="21"/>
        </w:rPr>
        <w:t xml:space="preserve">Supplementary Figure 2 </w:t>
      </w:r>
      <w:r w:rsidRPr="00B05FF6">
        <w:rPr>
          <w:rFonts w:ascii="Times New Roman" w:hAnsi="Times New Roman"/>
        </w:rPr>
        <w:t>Ball-and-stick model of the RuO</w:t>
      </w:r>
      <w:r w:rsidRPr="00B05FF6">
        <w:rPr>
          <w:rFonts w:ascii="Times New Roman" w:hAnsi="Times New Roman"/>
          <w:vertAlign w:val="subscript"/>
        </w:rPr>
        <w:t>2</w:t>
      </w:r>
      <w:r w:rsidRPr="00B05FF6">
        <w:rPr>
          <w:rFonts w:ascii="Times New Roman" w:hAnsi="Times New Roman"/>
        </w:rPr>
        <w:t xml:space="preserve"> (110) plane. Of note, the green and purple balls represent Ru and O atoms, respectively, on the grain edges.</w:t>
      </w:r>
    </w:p>
    <w:p w14:paraId="26A21787" w14:textId="36F75A81" w:rsidR="00D76D80" w:rsidRDefault="00D76D80">
      <w:pPr>
        <w:widowControl/>
        <w:jc w:val="left"/>
      </w:pPr>
      <w:r>
        <w:br w:type="page"/>
      </w:r>
    </w:p>
    <w:p w14:paraId="011F71AE" w14:textId="14532B0A" w:rsidR="00107388" w:rsidRDefault="00D76D80" w:rsidP="00454772">
      <w:pPr>
        <w:spacing w:before="120" w:afterLines="50" w:after="156"/>
        <w:jc w:val="center"/>
      </w:pPr>
      <w:r>
        <w:rPr>
          <w:noProof/>
        </w:rPr>
        <w:lastRenderedPageBreak/>
        <w:drawing>
          <wp:inline distT="0" distB="0" distL="0" distR="0" wp14:anchorId="7B62C125" wp14:editId="351901F7">
            <wp:extent cx="3240000" cy="3441600"/>
            <wp:effectExtent l="0" t="0" r="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6" t="4159" r="29622" b="1945"/>
                    <a:stretch/>
                  </pic:blipFill>
                  <pic:spPr bwMode="auto">
                    <a:xfrm>
                      <a:off x="0" y="0"/>
                      <a:ext cx="3240000" cy="34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32114D" w14:textId="23F709BD" w:rsidR="00107388" w:rsidRPr="00107388" w:rsidRDefault="00107388" w:rsidP="00107388">
      <w:pPr>
        <w:spacing w:before="120" w:afterLines="50" w:after="156"/>
        <w:rPr>
          <w:rFonts w:ascii="Times New Roman" w:hAnsi="Times New Roman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 xml:space="preserve">Figure </w:t>
      </w:r>
      <w:r w:rsidR="00B05FF6">
        <w:rPr>
          <w:rFonts w:ascii="Times New Roman" w:hAnsi="Times New Roman" w:cs="Times New Roman"/>
          <w:b/>
          <w:szCs w:val="21"/>
        </w:rPr>
        <w:t>3</w:t>
      </w:r>
      <w:r>
        <w:rPr>
          <w:rFonts w:ascii="Times New Roman" w:hAnsi="Times New Roman" w:cs="Times New Roman"/>
          <w:b/>
          <w:szCs w:val="21"/>
        </w:rPr>
        <w:t xml:space="preserve"> </w:t>
      </w:r>
      <w:r>
        <w:rPr>
          <w:rFonts w:ascii="Times New Roman" w:hAnsi="Times New Roman"/>
        </w:rPr>
        <w:t>Ball-and-stick model</w:t>
      </w:r>
      <w:r w:rsidRPr="007F10EB">
        <w:rPr>
          <w:rFonts w:ascii="Times New Roman" w:hAnsi="Times New Roman"/>
        </w:rPr>
        <w:t xml:space="preserve"> of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>su</w:t>
      </w:r>
      <w:r>
        <w:rPr>
          <w:rFonts w:ascii="Times New Roman" w:hAnsi="Times New Roman"/>
        </w:rPr>
        <w:t>lfate</w:t>
      </w:r>
      <w:r>
        <w:rPr>
          <w:rFonts w:ascii="Times New Roman" w:hAnsi="Times New Roman" w:hint="eastAsia"/>
        </w:rPr>
        <w:t xml:space="preserve"> </w:t>
      </w:r>
      <w:r w:rsidR="00543EB0">
        <w:rPr>
          <w:rFonts w:ascii="Times New Roman" w:hAnsi="Times New Roman"/>
        </w:rPr>
        <w:t xml:space="preserve">bound </w:t>
      </w:r>
      <w:r>
        <w:rPr>
          <w:rFonts w:ascii="Times New Roman" w:hAnsi="Times New Roman"/>
        </w:rPr>
        <w:t xml:space="preserve">with </w:t>
      </w:r>
      <w:r w:rsidRPr="00E67AF3">
        <w:rPr>
          <w:rFonts w:ascii="Times New Roman" w:hAnsi="Times New Roman"/>
          <w:szCs w:val="21"/>
        </w:rPr>
        <w:t>RuO</w:t>
      </w:r>
      <w:r w:rsidRPr="00E633D8">
        <w:rPr>
          <w:rFonts w:ascii="Times New Roman" w:hAnsi="Times New Roman"/>
          <w:szCs w:val="21"/>
          <w:vertAlign w:val="subscript"/>
        </w:rPr>
        <w:t>2</w:t>
      </w:r>
      <w:r w:rsidRPr="00E67AF3">
        <w:rPr>
          <w:rFonts w:ascii="Times New Roman" w:hAnsi="Times New Roman"/>
          <w:szCs w:val="21"/>
        </w:rPr>
        <w:t xml:space="preserve"> (110) </w:t>
      </w:r>
      <w:r>
        <w:rPr>
          <w:rFonts w:ascii="Times New Roman" w:hAnsi="Times New Roman"/>
          <w:szCs w:val="21"/>
        </w:rPr>
        <w:t>facet.</w:t>
      </w:r>
    </w:p>
    <w:p w14:paraId="7C4DECC3" w14:textId="00108BBC" w:rsidR="00107388" w:rsidRDefault="00107388">
      <w:pPr>
        <w:widowControl/>
        <w:jc w:val="left"/>
      </w:pPr>
      <w:r>
        <w:br w:type="page"/>
      </w:r>
    </w:p>
    <w:p w14:paraId="15CD564F" w14:textId="0624D23F" w:rsidR="00D76D80" w:rsidRDefault="00D76D80" w:rsidP="00D76D80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689BC44C" wp14:editId="1B6D206C">
            <wp:extent cx="3240000" cy="28476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84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204AD2" w14:textId="69FEBB44" w:rsidR="00B05FF6" w:rsidRDefault="00B05FF6" w:rsidP="00B05FF6">
      <w:pPr>
        <w:widowControl/>
      </w:pPr>
      <w:r>
        <w:rPr>
          <w:rFonts w:ascii="Times New Roman" w:hAnsi="Times New Roman" w:cs="Times New Roman"/>
          <w:b/>
          <w:szCs w:val="21"/>
        </w:rPr>
        <w:t xml:space="preserve">Supplementary Figure 4 </w:t>
      </w:r>
      <w:r w:rsidRPr="00B05FF6">
        <w:rPr>
          <w:rFonts w:ascii="Times New Roman" w:hAnsi="Times New Roman"/>
        </w:rPr>
        <w:t xml:space="preserve">Ball-and-stick model of </w:t>
      </w:r>
      <w:r>
        <w:rPr>
          <w:rFonts w:ascii="Times New Roman" w:hAnsi="Times New Roman"/>
        </w:rPr>
        <w:t xml:space="preserve">Ba-anchored sulfate on </w:t>
      </w:r>
      <w:r w:rsidRPr="00B05FF6">
        <w:rPr>
          <w:rFonts w:ascii="Times New Roman" w:hAnsi="Times New Roman"/>
        </w:rPr>
        <w:t>the RuO</w:t>
      </w:r>
      <w:r w:rsidRPr="00B05FF6">
        <w:rPr>
          <w:rFonts w:ascii="Times New Roman" w:hAnsi="Times New Roman"/>
          <w:vertAlign w:val="subscript"/>
        </w:rPr>
        <w:t>2</w:t>
      </w:r>
      <w:r w:rsidRPr="00B05FF6">
        <w:rPr>
          <w:rFonts w:ascii="Times New Roman" w:hAnsi="Times New Roman"/>
        </w:rPr>
        <w:t xml:space="preserve"> (110) plane. Of note, the green and purple balls represent Ru and O atoms, respectively, on the grain edges.</w:t>
      </w:r>
    </w:p>
    <w:p w14:paraId="4DA26CDD" w14:textId="54B11DFE" w:rsidR="00D76D80" w:rsidRDefault="00D76D80" w:rsidP="00D76D80">
      <w:pPr>
        <w:widowControl/>
      </w:pPr>
    </w:p>
    <w:p w14:paraId="29D88EFD" w14:textId="19B77F0C" w:rsidR="003C1004" w:rsidRDefault="003C1004" w:rsidP="00D76D80">
      <w:pPr>
        <w:widowControl/>
      </w:pPr>
      <w:r w:rsidRPr="001D75FE">
        <w:rPr>
          <w:rFonts w:ascii="Times New Roman" w:hAnsi="Times New Roman" w:cs="Times New Roman"/>
          <w:b/>
          <w:szCs w:val="21"/>
        </w:rPr>
        <w:t xml:space="preserve">Supplementary </w:t>
      </w:r>
      <w:r w:rsidR="00181E61">
        <w:rPr>
          <w:rFonts w:ascii="Times New Roman" w:hAnsi="Times New Roman" w:cs="Times New Roman"/>
          <w:b/>
          <w:szCs w:val="21"/>
        </w:rPr>
        <w:t>N</w:t>
      </w:r>
      <w:r w:rsidRPr="001D75FE">
        <w:rPr>
          <w:rFonts w:ascii="Times New Roman" w:hAnsi="Times New Roman" w:cs="Times New Roman"/>
          <w:b/>
          <w:szCs w:val="21"/>
        </w:rPr>
        <w:t xml:space="preserve">ote </w:t>
      </w:r>
      <w:r>
        <w:rPr>
          <w:rFonts w:ascii="Times New Roman" w:hAnsi="Times New Roman" w:cs="Times New Roman"/>
          <w:b/>
          <w:szCs w:val="21"/>
        </w:rPr>
        <w:t>2</w:t>
      </w:r>
      <w:r w:rsidRPr="005D3C1A">
        <w:rPr>
          <w:rFonts w:ascii="Times New Roman" w:hAnsi="Times New Roman" w:cs="Times New Roman"/>
          <w:bCs/>
          <w:szCs w:val="21"/>
        </w:rPr>
        <w:t>: In this model, t</w:t>
      </w:r>
      <w:r w:rsidR="0092555C">
        <w:rPr>
          <w:rFonts w:ascii="Times New Roman" w:hAnsi="Times New Roman" w:cs="Times New Roman"/>
          <w:bCs/>
          <w:szCs w:val="21"/>
        </w:rPr>
        <w:t xml:space="preserve">wo O atoms of </w:t>
      </w:r>
      <w:r w:rsidR="00996827">
        <w:rPr>
          <w:rFonts w:ascii="Times New Roman" w:hAnsi="Times New Roman" w:cs="Times New Roman"/>
          <w:bCs/>
          <w:szCs w:val="21"/>
        </w:rPr>
        <w:t xml:space="preserve">a </w:t>
      </w:r>
      <w:r w:rsidR="0092555C">
        <w:rPr>
          <w:rFonts w:ascii="Times New Roman" w:hAnsi="Times New Roman" w:cs="Times New Roman"/>
          <w:bCs/>
          <w:szCs w:val="21"/>
        </w:rPr>
        <w:t>sulfate bond to Ru</w:t>
      </w:r>
      <w:r w:rsidR="003447F8">
        <w:rPr>
          <w:rFonts w:ascii="Times New Roman" w:hAnsi="Times New Roman" w:cs="Times New Roman"/>
          <w:bCs/>
          <w:szCs w:val="21"/>
        </w:rPr>
        <w:t xml:space="preserve"> atom</w:t>
      </w:r>
      <w:r w:rsidR="00BE6502">
        <w:rPr>
          <w:rFonts w:ascii="Times New Roman" w:hAnsi="Times New Roman" w:cs="Times New Roman"/>
          <w:bCs/>
          <w:szCs w:val="21"/>
        </w:rPr>
        <w:t>s</w:t>
      </w:r>
      <w:r w:rsidR="0092555C">
        <w:rPr>
          <w:rFonts w:ascii="Times New Roman" w:hAnsi="Times New Roman" w:cs="Times New Roman"/>
          <w:bCs/>
          <w:szCs w:val="21"/>
        </w:rPr>
        <w:t xml:space="preserve"> </w:t>
      </w:r>
      <w:r w:rsidR="003A35DE">
        <w:rPr>
          <w:rFonts w:ascii="Times New Roman" w:hAnsi="Times New Roman" w:cs="Times New Roman"/>
          <w:bCs/>
          <w:szCs w:val="21"/>
        </w:rPr>
        <w:t xml:space="preserve">to </w:t>
      </w:r>
      <w:r w:rsidR="0092555C">
        <w:rPr>
          <w:rFonts w:ascii="Times New Roman" w:hAnsi="Times New Roman" w:cs="Times New Roman"/>
          <w:bCs/>
          <w:szCs w:val="21"/>
        </w:rPr>
        <w:t>form coordination</w:t>
      </w:r>
      <w:r w:rsidR="009A6D05">
        <w:rPr>
          <w:rFonts w:ascii="Times New Roman" w:hAnsi="Times New Roman" w:cs="Times New Roman"/>
          <w:bCs/>
          <w:szCs w:val="21"/>
        </w:rPr>
        <w:t>-saturated</w:t>
      </w:r>
      <w:r w:rsidR="0092555C">
        <w:rPr>
          <w:rFonts w:ascii="Times New Roman" w:hAnsi="Times New Roman" w:cs="Times New Roman"/>
          <w:bCs/>
          <w:szCs w:val="21"/>
        </w:rPr>
        <w:t xml:space="preserve"> lattice O, and Ba at</w:t>
      </w:r>
      <w:r w:rsidR="003A35DE">
        <w:rPr>
          <w:rFonts w:ascii="Times New Roman" w:hAnsi="Times New Roman" w:cs="Times New Roman"/>
          <w:bCs/>
          <w:szCs w:val="21"/>
        </w:rPr>
        <w:t>o</w:t>
      </w:r>
      <w:r w:rsidR="0092555C">
        <w:rPr>
          <w:rFonts w:ascii="Times New Roman" w:hAnsi="Times New Roman" w:cs="Times New Roman"/>
          <w:bCs/>
          <w:szCs w:val="21"/>
        </w:rPr>
        <w:t>m</w:t>
      </w:r>
      <w:r w:rsidR="001060A9">
        <w:rPr>
          <w:rFonts w:ascii="Times New Roman" w:hAnsi="Times New Roman" w:cs="Times New Roman"/>
          <w:bCs/>
          <w:szCs w:val="21"/>
        </w:rPr>
        <w:t xml:space="preserve"> </w:t>
      </w:r>
      <w:r w:rsidR="00741933">
        <w:rPr>
          <w:rFonts w:ascii="Times New Roman" w:hAnsi="Times New Roman" w:cs="Times New Roman"/>
          <w:bCs/>
          <w:szCs w:val="21"/>
        </w:rPr>
        <w:t xml:space="preserve">bonds with one O atom of sulfate </w:t>
      </w:r>
      <w:r w:rsidR="001060A9">
        <w:rPr>
          <w:rFonts w:ascii="Times New Roman" w:hAnsi="Times New Roman" w:cs="Times New Roman"/>
          <w:bCs/>
          <w:szCs w:val="21"/>
        </w:rPr>
        <w:t>to fix</w:t>
      </w:r>
      <w:r w:rsidR="0092555C">
        <w:rPr>
          <w:rFonts w:ascii="Times New Roman" w:hAnsi="Times New Roman" w:cs="Times New Roman"/>
          <w:bCs/>
          <w:szCs w:val="21"/>
        </w:rPr>
        <w:t xml:space="preserve"> the sulfate on the RuO</w:t>
      </w:r>
      <w:r w:rsidR="0092555C" w:rsidRPr="00E13369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92555C">
        <w:rPr>
          <w:rFonts w:ascii="Times New Roman" w:hAnsi="Times New Roman" w:cs="Times New Roman"/>
          <w:bCs/>
          <w:szCs w:val="21"/>
        </w:rPr>
        <w:t xml:space="preserve"> (110) plane. </w:t>
      </w:r>
      <w:r w:rsidR="00BE6502">
        <w:rPr>
          <w:rFonts w:ascii="Times New Roman" w:hAnsi="Times New Roman" w:cs="Times New Roman"/>
          <w:bCs/>
          <w:szCs w:val="21"/>
        </w:rPr>
        <w:t>When</w:t>
      </w:r>
      <w:r w:rsidR="009367D6">
        <w:rPr>
          <w:rFonts w:ascii="Times New Roman" w:hAnsi="Times New Roman" w:cs="Times New Roman"/>
          <w:bCs/>
          <w:szCs w:val="21"/>
        </w:rPr>
        <w:t xml:space="preserve"> calculat</w:t>
      </w:r>
      <w:r w:rsidR="00BE6502">
        <w:rPr>
          <w:rFonts w:ascii="Times New Roman" w:hAnsi="Times New Roman" w:cs="Times New Roman"/>
          <w:bCs/>
          <w:szCs w:val="21"/>
        </w:rPr>
        <w:t>ing</w:t>
      </w:r>
      <w:r w:rsidR="0092555C">
        <w:rPr>
          <w:rFonts w:ascii="Times New Roman" w:hAnsi="Times New Roman" w:cs="Times New Roman"/>
          <w:bCs/>
          <w:szCs w:val="21"/>
        </w:rPr>
        <w:t xml:space="preserve"> the binding energy of sulfate with </w:t>
      </w:r>
      <w:r w:rsidR="00184DA1">
        <w:rPr>
          <w:rFonts w:ascii="Times New Roman" w:hAnsi="Times New Roman" w:cs="Times New Roman"/>
          <w:bCs/>
          <w:szCs w:val="21"/>
        </w:rPr>
        <w:t xml:space="preserve">other </w:t>
      </w:r>
      <w:r w:rsidR="0092555C">
        <w:rPr>
          <w:rFonts w:ascii="Times New Roman" w:hAnsi="Times New Roman" w:cs="Times New Roman"/>
          <w:bCs/>
          <w:szCs w:val="21"/>
        </w:rPr>
        <w:t xml:space="preserve">metal cations, Ba </w:t>
      </w:r>
      <w:r w:rsidR="00184DA1">
        <w:rPr>
          <w:rFonts w:ascii="Times New Roman" w:hAnsi="Times New Roman" w:cs="Times New Roman"/>
          <w:bCs/>
          <w:szCs w:val="21"/>
        </w:rPr>
        <w:t xml:space="preserve">was replaced </w:t>
      </w:r>
      <w:r w:rsidR="00BE6502">
        <w:rPr>
          <w:rFonts w:ascii="Times New Roman" w:hAnsi="Times New Roman" w:cs="Times New Roman"/>
          <w:bCs/>
          <w:szCs w:val="21"/>
        </w:rPr>
        <w:t>by other elements</w:t>
      </w:r>
      <w:r w:rsidR="0092555C">
        <w:rPr>
          <w:rFonts w:ascii="Times New Roman" w:hAnsi="Times New Roman" w:cs="Times New Roman"/>
          <w:bCs/>
          <w:szCs w:val="21"/>
        </w:rPr>
        <w:t>.</w:t>
      </w:r>
    </w:p>
    <w:p w14:paraId="79B17458" w14:textId="27C93EFD" w:rsidR="00D76D80" w:rsidRDefault="00D76D80">
      <w:pPr>
        <w:widowControl/>
        <w:jc w:val="left"/>
      </w:pPr>
      <w:r>
        <w:br w:type="page"/>
      </w:r>
    </w:p>
    <w:p w14:paraId="6E8235D1" w14:textId="77777777" w:rsidR="00D76D80" w:rsidRDefault="00D76D80">
      <w:pPr>
        <w:widowControl/>
        <w:jc w:val="left"/>
      </w:pPr>
    </w:p>
    <w:p w14:paraId="4C34CD55" w14:textId="49065B09" w:rsidR="005E1EAC" w:rsidRDefault="00000000" w:rsidP="005E1EAC">
      <w:pPr>
        <w:spacing w:before="120" w:afterLines="50" w:after="156"/>
        <w:jc w:val="center"/>
        <w:rPr>
          <w:rFonts w:ascii="Times New Roman" w:hAnsi="Times New Roman" w:cs="Times New Roman"/>
          <w:b/>
          <w:szCs w:val="21"/>
        </w:rPr>
      </w:pPr>
      <w:r>
        <w:rPr>
          <w:noProof/>
        </w:rPr>
        <w:pict w14:anchorId="1FEFAE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98.9pt;height:198.9pt;mso-width-percent:0;mso-height-percent:0;mso-width-percent:0;mso-height-percent:0">
            <v:imagedata r:id="rId11" o:title=""/>
          </v:shape>
        </w:pict>
      </w:r>
    </w:p>
    <w:p w14:paraId="0C73055B" w14:textId="300E4D00" w:rsidR="00CE7AF2" w:rsidRDefault="00E259C5" w:rsidP="00E259C5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5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E259C5">
        <w:rPr>
          <w:rFonts w:ascii="Times New Roman" w:hAnsi="Times New Roman" w:cs="Times New Roman"/>
          <w:bCs/>
          <w:szCs w:val="21"/>
        </w:rPr>
        <w:t xml:space="preserve">XRD pattern of </w:t>
      </w:r>
      <w:r w:rsidR="00946B84">
        <w:rPr>
          <w:rFonts w:ascii="Times New Roman" w:hAnsi="Times New Roman"/>
          <w:szCs w:val="21"/>
        </w:rPr>
        <w:t>Ba</w:t>
      </w:r>
      <w:r w:rsidR="00946B84" w:rsidRPr="006C6217">
        <w:rPr>
          <w:rFonts w:ascii="Times New Roman" w:hAnsi="Times New Roman"/>
          <w:szCs w:val="21"/>
          <w:vertAlign w:val="subscript"/>
        </w:rPr>
        <w:t>0.3</w:t>
      </w:r>
      <w:r w:rsidR="00946B84">
        <w:rPr>
          <w:rFonts w:ascii="Times New Roman" w:hAnsi="Times New Roman"/>
          <w:szCs w:val="21"/>
        </w:rPr>
        <w:t>(SO</w:t>
      </w:r>
      <w:r w:rsidR="00946B84" w:rsidRPr="006C6217">
        <w:rPr>
          <w:rFonts w:ascii="Times New Roman" w:hAnsi="Times New Roman"/>
          <w:szCs w:val="21"/>
          <w:vertAlign w:val="subscript"/>
        </w:rPr>
        <w:t>4</w:t>
      </w:r>
      <w:r w:rsidR="00946B84">
        <w:rPr>
          <w:rFonts w:ascii="Times New Roman" w:hAnsi="Times New Roman"/>
          <w:szCs w:val="21"/>
        </w:rPr>
        <w:t>)</w:t>
      </w:r>
      <w:r w:rsidR="00946B84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946B84" w:rsidRPr="00A1129F">
        <w:rPr>
          <w:rFonts w:ascii="Times New Roman" w:hAnsi="Times New Roman"/>
          <w:szCs w:val="21"/>
        </w:rPr>
        <w:t>W</w:t>
      </w:r>
      <w:r w:rsidR="00946B84" w:rsidRPr="006C6217">
        <w:rPr>
          <w:rFonts w:ascii="Times New Roman" w:hAnsi="Times New Roman"/>
          <w:szCs w:val="21"/>
          <w:vertAlign w:val="subscript"/>
        </w:rPr>
        <w:t>0.2</w:t>
      </w:r>
      <w:r w:rsidR="00946B84">
        <w:rPr>
          <w:rFonts w:ascii="Times New Roman" w:hAnsi="Times New Roman"/>
          <w:szCs w:val="21"/>
        </w:rPr>
        <w:t>Ru</w:t>
      </w:r>
      <w:r w:rsidR="00946B84" w:rsidRPr="006C6217">
        <w:rPr>
          <w:rFonts w:ascii="Times New Roman" w:hAnsi="Times New Roman"/>
          <w:szCs w:val="21"/>
          <w:vertAlign w:val="subscript"/>
        </w:rPr>
        <w:t>0.5</w:t>
      </w:r>
      <w:r w:rsidR="00946B84">
        <w:rPr>
          <w:rFonts w:ascii="Times New Roman" w:hAnsi="Times New Roman"/>
          <w:szCs w:val="21"/>
        </w:rPr>
        <w:t>O</w:t>
      </w:r>
      <w:r w:rsidR="00946B84" w:rsidRPr="006C6217">
        <w:rPr>
          <w:rFonts w:ascii="Times New Roman" w:hAnsi="Times New Roman"/>
          <w:szCs w:val="21"/>
          <w:vertAlign w:val="subscript"/>
        </w:rPr>
        <w:t>2−</w:t>
      </w:r>
      <w:r w:rsidR="00946B84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E259C5">
        <w:rPr>
          <w:rFonts w:ascii="Times New Roman" w:hAnsi="Times New Roman" w:cs="Times New Roman"/>
          <w:bCs/>
          <w:szCs w:val="21"/>
        </w:rPr>
        <w:t>.</w:t>
      </w:r>
    </w:p>
    <w:p w14:paraId="63DEF6DC" w14:textId="7BB13109" w:rsidR="008B57C6" w:rsidRDefault="008B57C6" w:rsidP="00E259C5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</w:p>
    <w:p w14:paraId="57B31251" w14:textId="49D31133" w:rsidR="008B57C6" w:rsidRDefault="008B57C6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52D4FFF9" w14:textId="4776AFF7" w:rsidR="003C081C" w:rsidRDefault="003C081C" w:rsidP="003C081C">
      <w:pPr>
        <w:spacing w:before="120" w:afterLines="50" w:after="156"/>
        <w:jc w:val="center"/>
        <w:rPr>
          <w:rFonts w:ascii="Times New Roman" w:hAnsi="Times New Roman" w:cs="Times New Roman"/>
          <w:bCs/>
          <w:szCs w:val="21"/>
        </w:rPr>
      </w:pPr>
      <w:r>
        <w:rPr>
          <w:noProof/>
        </w:rPr>
        <w:lastRenderedPageBreak/>
        <w:drawing>
          <wp:inline distT="0" distB="0" distL="0" distR="0" wp14:anchorId="273280CE" wp14:editId="57842FD5">
            <wp:extent cx="2520000" cy="252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CC80D" w14:textId="12106B94" w:rsidR="003C081C" w:rsidRDefault="003C081C" w:rsidP="003C081C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 xml:space="preserve">Figure </w:t>
      </w:r>
      <w:r w:rsidR="00B05FF6">
        <w:rPr>
          <w:rFonts w:ascii="Times New Roman" w:hAnsi="Times New Roman" w:cs="Times New Roman"/>
          <w:b/>
          <w:szCs w:val="21"/>
        </w:rPr>
        <w:t>6</w:t>
      </w:r>
      <w:r>
        <w:rPr>
          <w:rFonts w:ascii="Times New Roman" w:hAnsi="Times New Roman" w:cs="Times New Roman"/>
          <w:b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 xml:space="preserve">SAED pattern of the </w:t>
      </w:r>
      <w:r>
        <w:rPr>
          <w:rFonts w:ascii="Times New Roman" w:hAnsi="Times New Roman"/>
          <w:szCs w:val="21"/>
        </w:rPr>
        <w:t>Ba</w:t>
      </w:r>
      <w:r w:rsidRPr="006C6217">
        <w:rPr>
          <w:rFonts w:ascii="Times New Roman" w:hAnsi="Times New Roman"/>
          <w:szCs w:val="21"/>
          <w:vertAlign w:val="subscript"/>
        </w:rPr>
        <w:t>0.3</w:t>
      </w:r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A1129F">
        <w:rPr>
          <w:rFonts w:ascii="Times New Roman" w:hAnsi="Times New Roman"/>
          <w:szCs w:val="21"/>
        </w:rPr>
        <w:t>W</w:t>
      </w:r>
      <w:r w:rsidRPr="006C6217">
        <w:rPr>
          <w:rFonts w:ascii="Times New Roman" w:hAnsi="Times New Roman"/>
          <w:szCs w:val="21"/>
          <w:vertAlign w:val="subscript"/>
        </w:rPr>
        <w:t>0.2</w:t>
      </w:r>
      <w:r>
        <w:rPr>
          <w:rFonts w:ascii="Times New Roman" w:hAnsi="Times New Roman"/>
          <w:szCs w:val="21"/>
        </w:rPr>
        <w:t>Ru</w:t>
      </w:r>
      <w:r w:rsidRPr="006C6217">
        <w:rPr>
          <w:rFonts w:ascii="Times New Roman" w:hAnsi="Times New Roman"/>
          <w:szCs w:val="21"/>
          <w:vertAlign w:val="subscript"/>
        </w:rPr>
        <w:t>0.5</w:t>
      </w:r>
      <w:r>
        <w:rPr>
          <w:rFonts w:ascii="Times New Roman" w:hAnsi="Times New Roman"/>
          <w:szCs w:val="21"/>
        </w:rPr>
        <w:t>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E259C5">
        <w:rPr>
          <w:rFonts w:ascii="Times New Roman" w:hAnsi="Times New Roman" w:cs="Times New Roman"/>
          <w:bCs/>
          <w:szCs w:val="21"/>
        </w:rPr>
        <w:t>.</w:t>
      </w:r>
    </w:p>
    <w:p w14:paraId="78437755" w14:textId="77777777" w:rsidR="003C081C" w:rsidRPr="00347B32" w:rsidRDefault="003C081C" w:rsidP="003C081C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</w:p>
    <w:p w14:paraId="6D939C03" w14:textId="2F4979C9" w:rsidR="003C081C" w:rsidRPr="003C081C" w:rsidRDefault="003C081C" w:rsidP="003C081C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4147B8A1" w14:textId="2D5F802D" w:rsidR="008B57C6" w:rsidRDefault="003C081C" w:rsidP="003C081C">
      <w:pPr>
        <w:spacing w:before="120" w:afterLines="50" w:after="156"/>
        <w:jc w:val="center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noProof/>
          <w:szCs w:val="21"/>
        </w:rPr>
        <w:lastRenderedPageBreak/>
        <w:drawing>
          <wp:inline distT="0" distB="0" distL="0" distR="0" wp14:anchorId="2FE11A99" wp14:editId="06C049F9">
            <wp:extent cx="5220000" cy="1580400"/>
            <wp:effectExtent l="0" t="0" r="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" t="4150"/>
                    <a:stretch/>
                  </pic:blipFill>
                  <pic:spPr bwMode="auto">
                    <a:xfrm>
                      <a:off x="0" y="0"/>
                      <a:ext cx="5220000" cy="15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30B2A" w14:textId="45A0AC7E" w:rsidR="00F2660B" w:rsidRDefault="00F2660B" w:rsidP="00F2660B">
      <w:pPr>
        <w:spacing w:before="120" w:afterLines="50" w:after="156"/>
        <w:rPr>
          <w:rFonts w:ascii="Times New Roman" w:hAnsi="Times New Roman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7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C017DB">
        <w:rPr>
          <w:rFonts w:ascii="Times New Roman" w:hAnsi="Times New Roman" w:cs="Times New Roman" w:hint="eastAsia"/>
          <w:b/>
          <w:szCs w:val="21"/>
        </w:rPr>
        <w:t>a</w:t>
      </w:r>
      <w:r w:rsidR="00C017DB">
        <w:rPr>
          <w:rFonts w:ascii="Times New Roman" w:hAnsi="Times New Roman" w:cs="Times New Roman"/>
          <w:b/>
          <w:szCs w:val="21"/>
        </w:rPr>
        <w:t>-</w:t>
      </w:r>
      <w:r w:rsidR="00C017DB">
        <w:rPr>
          <w:rFonts w:ascii="Times New Roman" w:hAnsi="Times New Roman" w:cs="Times New Roman" w:hint="eastAsia"/>
          <w:b/>
          <w:szCs w:val="21"/>
        </w:rPr>
        <w:t>c</w:t>
      </w:r>
      <w:r w:rsidR="002D3948" w:rsidRPr="002D3948">
        <w:rPr>
          <w:rFonts w:ascii="Times New Roman" w:hAnsi="Times New Roman" w:cs="Times New Roman"/>
          <w:bCs/>
          <w:szCs w:val="21"/>
        </w:rPr>
        <w:t>,</w:t>
      </w:r>
      <w:r w:rsidR="002D3948">
        <w:rPr>
          <w:rFonts w:ascii="Times New Roman" w:hAnsi="Times New Roman" w:cs="Times New Roman"/>
          <w:b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TEM</w:t>
      </w:r>
      <w:r w:rsidRPr="00E259C5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images</w:t>
      </w:r>
      <w:r w:rsidRPr="00E259C5">
        <w:rPr>
          <w:rFonts w:ascii="Times New Roman" w:hAnsi="Times New Roman" w:cs="Times New Roman"/>
          <w:bCs/>
          <w:szCs w:val="21"/>
        </w:rPr>
        <w:t xml:space="preserve"> of </w:t>
      </w:r>
      <w:r w:rsidR="002D3948">
        <w:rPr>
          <w:rFonts w:ascii="Times New Roman" w:hAnsi="Times New Roman" w:cs="Times New Roman"/>
          <w:bCs/>
          <w:szCs w:val="21"/>
        </w:rPr>
        <w:t>(</w:t>
      </w:r>
      <w:r w:rsidRPr="002D3948">
        <w:rPr>
          <w:rFonts w:ascii="Times New Roman" w:hAnsi="Times New Roman" w:cs="Times New Roman"/>
          <w:b/>
          <w:szCs w:val="21"/>
        </w:rPr>
        <w:t>a</w:t>
      </w:r>
      <w:r w:rsidR="002D3948">
        <w:rPr>
          <w:rFonts w:ascii="Times New Roman" w:hAnsi="Times New Roman" w:cs="Times New Roman"/>
          <w:bCs/>
          <w:szCs w:val="21"/>
        </w:rPr>
        <w:t>)</w:t>
      </w:r>
      <w:r w:rsidRPr="00F2660B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/>
          <w:szCs w:val="21"/>
        </w:rPr>
        <w:t>Ba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A1129F">
        <w:rPr>
          <w:rFonts w:ascii="Times New Roman" w:hAnsi="Times New Roman"/>
          <w:szCs w:val="21"/>
        </w:rPr>
        <w:t>W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1</w:t>
      </w:r>
      <w:r>
        <w:rPr>
          <w:rFonts w:ascii="Times New Roman" w:hAnsi="Times New Roman"/>
          <w:szCs w:val="21"/>
        </w:rPr>
        <w:t>Ru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7</w:t>
      </w:r>
      <w:r>
        <w:rPr>
          <w:rFonts w:ascii="Times New Roman" w:hAnsi="Times New Roman"/>
          <w:szCs w:val="21"/>
        </w:rPr>
        <w:t>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>
        <w:rPr>
          <w:rFonts w:ascii="Times New Roman" w:hAnsi="Times New Roman"/>
        </w:rPr>
        <w:t>,</w:t>
      </w:r>
      <w:r w:rsidRPr="00FB5C98">
        <w:rPr>
          <w:rFonts w:ascii="Times New Roman" w:hAnsi="Times New Roman"/>
          <w:szCs w:val="21"/>
        </w:rPr>
        <w:t xml:space="preserve"> </w:t>
      </w:r>
      <w:r w:rsidR="002D3948">
        <w:rPr>
          <w:rFonts w:ascii="Times New Roman" w:hAnsi="Times New Roman"/>
          <w:szCs w:val="21"/>
        </w:rPr>
        <w:t>(</w:t>
      </w:r>
      <w:r w:rsidRPr="002D3948">
        <w:rPr>
          <w:rFonts w:ascii="Times New Roman" w:hAnsi="Times New Roman" w:hint="eastAsia"/>
          <w:b/>
          <w:bCs/>
          <w:szCs w:val="21"/>
        </w:rPr>
        <w:t>b</w:t>
      </w:r>
      <w:r>
        <w:rPr>
          <w:rFonts w:ascii="Times New Roman" w:hAnsi="Times New Roman"/>
          <w:szCs w:val="21"/>
        </w:rPr>
        <w:t>) Ba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A1129F">
        <w:rPr>
          <w:rFonts w:ascii="Times New Roman" w:hAnsi="Times New Roman"/>
          <w:szCs w:val="21"/>
        </w:rPr>
        <w:t>W</w:t>
      </w:r>
      <w:r w:rsidRPr="006C6217">
        <w:rPr>
          <w:rFonts w:ascii="Times New Roman" w:hAnsi="Times New Roman"/>
          <w:szCs w:val="21"/>
          <w:vertAlign w:val="subscript"/>
        </w:rPr>
        <w:t>0.2</w:t>
      </w:r>
      <w:r>
        <w:rPr>
          <w:rFonts w:ascii="Times New Roman" w:hAnsi="Times New Roman"/>
          <w:szCs w:val="21"/>
        </w:rPr>
        <w:t>Ru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>
        <w:rPr>
          <w:rFonts w:ascii="Times New Roman" w:hAnsi="Times New Roman"/>
        </w:rPr>
        <w:t>,</w:t>
      </w:r>
      <w:r w:rsidRPr="00FB5C98">
        <w:rPr>
          <w:rFonts w:ascii="Times New Roman" w:hAnsi="Times New Roman"/>
        </w:rPr>
        <w:t xml:space="preserve"> </w:t>
      </w:r>
      <w:r w:rsidR="00543EB0">
        <w:rPr>
          <w:rFonts w:ascii="Times New Roman" w:hAnsi="Times New Roman"/>
        </w:rPr>
        <w:t xml:space="preserve">and </w:t>
      </w:r>
      <w:r w:rsidR="002D3948">
        <w:rPr>
          <w:rFonts w:ascii="Times New Roman" w:hAnsi="Times New Roman"/>
        </w:rPr>
        <w:t>(</w:t>
      </w:r>
      <w:r w:rsidRPr="002D3948">
        <w:rPr>
          <w:rFonts w:ascii="Times New Roman" w:hAnsi="Times New Roman"/>
          <w:b/>
          <w:bCs/>
        </w:rPr>
        <w:t>c</w:t>
      </w:r>
      <w:r>
        <w:rPr>
          <w:rFonts w:ascii="Times New Roman" w:hAnsi="Times New Roman"/>
        </w:rPr>
        <w:t>)</w:t>
      </w:r>
      <w:r w:rsidRPr="00FB5C98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Cs w:val="21"/>
        </w:rPr>
        <w:t>Ba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A1129F">
        <w:rPr>
          <w:rFonts w:ascii="Times New Roman" w:hAnsi="Times New Roman"/>
          <w:szCs w:val="21"/>
        </w:rPr>
        <w:t>W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>Ru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>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>
        <w:rPr>
          <w:rFonts w:ascii="Times New Roman" w:hAnsi="Times New Roman" w:hint="eastAsia"/>
        </w:rPr>
        <w:t>.</w:t>
      </w:r>
    </w:p>
    <w:p w14:paraId="4F13568B" w14:textId="33EBE3DF" w:rsidR="00347B32" w:rsidRPr="00347B32" w:rsidRDefault="00347B32" w:rsidP="00347B32">
      <w:pPr>
        <w:widowControl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25C090C1" w14:textId="5D1A0DC4" w:rsidR="008A2E4A" w:rsidRDefault="0087083B" w:rsidP="0087083B">
      <w:pPr>
        <w:spacing w:before="120" w:afterLines="50" w:after="156"/>
        <w:jc w:val="center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1F6CABF2" wp14:editId="70C00B0B">
            <wp:extent cx="5220000" cy="1616400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" t="3453"/>
                    <a:stretch/>
                  </pic:blipFill>
                  <pic:spPr bwMode="auto">
                    <a:xfrm>
                      <a:off x="0" y="0"/>
                      <a:ext cx="5220000" cy="16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D87B1" w14:textId="46D2F343" w:rsidR="00536C20" w:rsidRDefault="00CE7AF2" w:rsidP="00CE7AF2">
      <w:pPr>
        <w:spacing w:before="120" w:afterLines="50" w:after="156"/>
        <w:rPr>
          <w:rFonts w:ascii="Times New Roman" w:hAnsi="Times New Roman"/>
          <w:kern w:val="0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8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122835">
        <w:rPr>
          <w:rFonts w:ascii="Times New Roman" w:hAnsi="Times New Roman" w:cs="Times New Roman"/>
          <w:b/>
          <w:szCs w:val="21"/>
        </w:rPr>
        <w:t>a-c</w:t>
      </w:r>
      <w:r w:rsidR="00A80438" w:rsidRPr="00A80438">
        <w:rPr>
          <w:rFonts w:ascii="Times New Roman" w:hAnsi="Times New Roman" w:cs="Times New Roman"/>
          <w:bCs/>
          <w:szCs w:val="21"/>
        </w:rPr>
        <w:t>,</w:t>
      </w:r>
      <w:r w:rsidR="00122835">
        <w:rPr>
          <w:rFonts w:ascii="Times New Roman" w:hAnsi="Times New Roman" w:cs="Times New Roman"/>
          <w:b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TEM</w:t>
      </w:r>
      <w:r w:rsidRPr="00E259C5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/>
          <w:bCs/>
          <w:szCs w:val="21"/>
        </w:rPr>
        <w:t>images</w:t>
      </w:r>
      <w:r w:rsidRPr="00E259C5">
        <w:rPr>
          <w:rFonts w:ascii="Times New Roman" w:hAnsi="Times New Roman" w:cs="Times New Roman"/>
          <w:bCs/>
          <w:szCs w:val="21"/>
        </w:rPr>
        <w:t xml:space="preserve"> of </w:t>
      </w:r>
      <w:r w:rsidR="00122835">
        <w:rPr>
          <w:rFonts w:ascii="Times New Roman" w:hAnsi="Times New Roman" w:cs="Times New Roman"/>
          <w:bCs/>
          <w:szCs w:val="21"/>
        </w:rPr>
        <w:t>(</w:t>
      </w:r>
      <w:r w:rsidR="0072470C" w:rsidRPr="00122835">
        <w:rPr>
          <w:rFonts w:ascii="Times New Roman" w:hAnsi="Times New Roman" w:cs="Times New Roman"/>
          <w:b/>
          <w:szCs w:val="21"/>
        </w:rPr>
        <w:t>a</w:t>
      </w:r>
      <w:r w:rsidR="0072470C">
        <w:rPr>
          <w:rFonts w:ascii="Times New Roman" w:hAnsi="Times New Roman" w:cs="Times New Roman"/>
          <w:bCs/>
          <w:szCs w:val="21"/>
        </w:rPr>
        <w:t xml:space="preserve">) </w:t>
      </w:r>
      <w:r w:rsidR="0072470C">
        <w:rPr>
          <w:rFonts w:ascii="Times New Roman" w:hAnsi="Times New Roman"/>
          <w:kern w:val="0"/>
          <w:szCs w:val="21"/>
        </w:rPr>
        <w:t>W</w:t>
      </w:r>
      <w:r w:rsidR="0072470C">
        <w:rPr>
          <w:rFonts w:ascii="Times New Roman" w:hAnsi="Times New Roman"/>
          <w:kern w:val="0"/>
          <w:szCs w:val="21"/>
          <w:vertAlign w:val="subscript"/>
        </w:rPr>
        <w:t>0.3</w:t>
      </w:r>
      <w:r w:rsidR="0072470C">
        <w:rPr>
          <w:rFonts w:ascii="Times New Roman" w:hAnsi="Times New Roman"/>
          <w:kern w:val="0"/>
          <w:szCs w:val="21"/>
        </w:rPr>
        <w:t>Ru</w:t>
      </w:r>
      <w:r w:rsidR="0072470C">
        <w:rPr>
          <w:rFonts w:ascii="Times New Roman" w:hAnsi="Times New Roman"/>
          <w:kern w:val="0"/>
          <w:szCs w:val="21"/>
          <w:vertAlign w:val="subscript"/>
        </w:rPr>
        <w:t>0.7</w:t>
      </w:r>
      <w:r w:rsidR="0072470C">
        <w:rPr>
          <w:rFonts w:ascii="Times New Roman" w:hAnsi="Times New Roman"/>
          <w:kern w:val="0"/>
          <w:szCs w:val="21"/>
        </w:rPr>
        <w:t>O</w:t>
      </w:r>
      <w:r w:rsidR="0072470C">
        <w:rPr>
          <w:rFonts w:ascii="Times New Roman" w:hAnsi="Times New Roman"/>
          <w:kern w:val="0"/>
          <w:szCs w:val="21"/>
          <w:vertAlign w:val="subscript"/>
        </w:rPr>
        <w:t>2</w:t>
      </w:r>
      <w:r w:rsidR="0072470C">
        <w:rPr>
          <w:rFonts w:ascii="Times New Roman" w:hAnsi="Times New Roman"/>
          <w:kern w:val="0"/>
        </w:rPr>
        <w:t xml:space="preserve">, </w:t>
      </w:r>
      <w:r w:rsidR="00122835">
        <w:rPr>
          <w:rFonts w:ascii="Times New Roman" w:hAnsi="Times New Roman"/>
          <w:kern w:val="0"/>
        </w:rPr>
        <w:t>(</w:t>
      </w:r>
      <w:r w:rsidR="0072470C" w:rsidRPr="00122835">
        <w:rPr>
          <w:rFonts w:ascii="Times New Roman" w:hAnsi="Times New Roman"/>
          <w:b/>
          <w:bCs/>
          <w:kern w:val="0"/>
        </w:rPr>
        <w:t>b</w:t>
      </w:r>
      <w:r w:rsidR="0072470C">
        <w:rPr>
          <w:rFonts w:ascii="Times New Roman" w:hAnsi="Times New Roman"/>
          <w:kern w:val="0"/>
        </w:rPr>
        <w:t xml:space="preserve">) </w:t>
      </w:r>
      <w:r w:rsidR="0072470C">
        <w:rPr>
          <w:rFonts w:ascii="Times New Roman" w:hAnsi="Times New Roman"/>
          <w:kern w:val="0"/>
          <w:szCs w:val="21"/>
        </w:rPr>
        <w:t>(SO</w:t>
      </w:r>
      <w:r w:rsidR="0072470C">
        <w:rPr>
          <w:rFonts w:ascii="Times New Roman" w:hAnsi="Times New Roman"/>
          <w:kern w:val="0"/>
          <w:szCs w:val="21"/>
          <w:vertAlign w:val="subscript"/>
        </w:rPr>
        <w:t>4</w:t>
      </w:r>
      <w:r w:rsidR="0072470C">
        <w:rPr>
          <w:rFonts w:ascii="Times New Roman" w:hAnsi="Times New Roman"/>
          <w:kern w:val="0"/>
          <w:szCs w:val="21"/>
        </w:rPr>
        <w:t>)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  <w:szCs w:val="21"/>
        </w:rPr>
        <w:t>RuO</w:t>
      </w:r>
      <w:r w:rsidR="0072470C">
        <w:rPr>
          <w:rFonts w:ascii="Times New Roman" w:hAnsi="Times New Roman"/>
          <w:kern w:val="0"/>
          <w:szCs w:val="21"/>
          <w:vertAlign w:val="subscript"/>
        </w:rPr>
        <w:t>2−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</w:rPr>
        <w:t xml:space="preserve">, </w:t>
      </w:r>
      <w:r w:rsidR="00543EB0">
        <w:rPr>
          <w:rFonts w:ascii="Times New Roman" w:hAnsi="Times New Roman"/>
          <w:kern w:val="0"/>
        </w:rPr>
        <w:t xml:space="preserve">and </w:t>
      </w:r>
      <w:r w:rsidR="00122835">
        <w:rPr>
          <w:rFonts w:ascii="Times New Roman" w:hAnsi="Times New Roman"/>
          <w:kern w:val="0"/>
        </w:rPr>
        <w:t>(</w:t>
      </w:r>
      <w:r w:rsidR="0072470C" w:rsidRPr="00122835">
        <w:rPr>
          <w:rFonts w:ascii="Times New Roman" w:hAnsi="Times New Roman"/>
          <w:b/>
          <w:bCs/>
          <w:kern w:val="0"/>
        </w:rPr>
        <w:t>c</w:t>
      </w:r>
      <w:r w:rsidR="0072470C">
        <w:rPr>
          <w:rFonts w:ascii="Times New Roman" w:hAnsi="Times New Roman"/>
          <w:kern w:val="0"/>
        </w:rPr>
        <w:t xml:space="preserve">) </w:t>
      </w:r>
      <w:r w:rsidR="0072470C">
        <w:rPr>
          <w:rFonts w:ascii="Times New Roman" w:hAnsi="Times New Roman"/>
          <w:kern w:val="0"/>
          <w:szCs w:val="21"/>
        </w:rPr>
        <w:t>Ba</w:t>
      </w:r>
      <w:r w:rsidR="0072470C">
        <w:rPr>
          <w:rFonts w:ascii="Times New Roman" w:hAnsi="Times New Roman"/>
          <w:kern w:val="0"/>
          <w:szCs w:val="21"/>
          <w:vertAlign w:val="subscript"/>
        </w:rPr>
        <w:t>0.4</w:t>
      </w:r>
      <w:r w:rsidR="0072470C">
        <w:rPr>
          <w:rFonts w:ascii="Times New Roman" w:hAnsi="Times New Roman"/>
          <w:kern w:val="0"/>
          <w:szCs w:val="21"/>
        </w:rPr>
        <w:t>(SO</w:t>
      </w:r>
      <w:r w:rsidR="0072470C">
        <w:rPr>
          <w:rFonts w:ascii="Times New Roman" w:hAnsi="Times New Roman"/>
          <w:kern w:val="0"/>
          <w:szCs w:val="21"/>
          <w:vertAlign w:val="subscript"/>
        </w:rPr>
        <w:t>4</w:t>
      </w:r>
      <w:r w:rsidR="0072470C">
        <w:rPr>
          <w:rFonts w:ascii="Times New Roman" w:hAnsi="Times New Roman"/>
          <w:kern w:val="0"/>
          <w:szCs w:val="21"/>
        </w:rPr>
        <w:t>)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  <w:szCs w:val="21"/>
        </w:rPr>
        <w:t>Ru</w:t>
      </w:r>
      <w:r w:rsidR="0072470C">
        <w:rPr>
          <w:rFonts w:ascii="Times New Roman" w:hAnsi="Times New Roman"/>
          <w:kern w:val="0"/>
          <w:szCs w:val="21"/>
          <w:vertAlign w:val="subscript"/>
        </w:rPr>
        <w:t>0.6</w:t>
      </w:r>
      <w:r w:rsidR="0072470C">
        <w:rPr>
          <w:rFonts w:ascii="Times New Roman" w:hAnsi="Times New Roman"/>
          <w:kern w:val="0"/>
          <w:szCs w:val="21"/>
        </w:rPr>
        <w:t>O</w:t>
      </w:r>
      <w:r w:rsidR="0072470C">
        <w:rPr>
          <w:rFonts w:ascii="Times New Roman" w:hAnsi="Times New Roman"/>
          <w:kern w:val="0"/>
          <w:szCs w:val="21"/>
          <w:vertAlign w:val="subscript"/>
        </w:rPr>
        <w:t>2−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</w:rPr>
        <w:t>.</w:t>
      </w:r>
    </w:p>
    <w:p w14:paraId="01A8A4B3" w14:textId="75885B25" w:rsidR="00CE7AF2" w:rsidRDefault="0072470C" w:rsidP="00CE7AF2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t xml:space="preserve"> </w:t>
      </w:r>
      <w:r w:rsidR="006764E7">
        <w:rPr>
          <w:rFonts w:ascii="Times New Roman" w:hAnsi="Times New Roman" w:cs="Times New Roman"/>
          <w:bCs/>
          <w:szCs w:val="21"/>
        </w:rPr>
        <w:br w:type="page"/>
      </w:r>
    </w:p>
    <w:p w14:paraId="04180225" w14:textId="433E5F51" w:rsidR="00CE7AF2" w:rsidRDefault="00000000" w:rsidP="006764E7">
      <w:pPr>
        <w:widowControl/>
        <w:jc w:val="center"/>
        <w:rPr>
          <w:rFonts w:ascii="Times New Roman" w:hAnsi="Times New Roman" w:cs="Times New Roman"/>
          <w:bCs/>
          <w:szCs w:val="21"/>
        </w:rPr>
      </w:pPr>
      <w:r>
        <w:rPr>
          <w:noProof/>
        </w:rPr>
        <w:lastRenderedPageBreak/>
        <w:pict w14:anchorId="753667F0">
          <v:shape id="_x0000_i1026" type="#_x0000_t75" alt="" style="width:201.75pt;height:201.75pt;mso-width-percent:0;mso-height-percent:0;mso-width-percent:0;mso-height-percent:0">
            <v:imagedata r:id="rId15" o:title=""/>
          </v:shape>
        </w:pict>
      </w:r>
    </w:p>
    <w:p w14:paraId="7316C50F" w14:textId="7F698830" w:rsidR="0072470C" w:rsidRDefault="00B477D0" w:rsidP="0072470C">
      <w:pPr>
        <w:spacing w:before="120" w:afterLines="50" w:after="156"/>
        <w:rPr>
          <w:rFonts w:ascii="Times New Roman" w:hAnsi="Times New Roman"/>
          <w:kern w:val="0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9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E259C5">
        <w:rPr>
          <w:rFonts w:ascii="Times New Roman" w:hAnsi="Times New Roman" w:cs="Times New Roman"/>
          <w:bCs/>
          <w:szCs w:val="21"/>
        </w:rPr>
        <w:t>XRD pattern</w:t>
      </w:r>
      <w:r>
        <w:rPr>
          <w:rFonts w:ascii="Times New Roman" w:hAnsi="Times New Roman" w:cs="Times New Roman"/>
          <w:bCs/>
          <w:szCs w:val="21"/>
        </w:rPr>
        <w:t>s</w:t>
      </w:r>
      <w:r w:rsidRPr="00E259C5">
        <w:rPr>
          <w:rFonts w:ascii="Times New Roman" w:hAnsi="Times New Roman" w:cs="Times New Roman"/>
          <w:bCs/>
          <w:szCs w:val="21"/>
        </w:rPr>
        <w:t xml:space="preserve"> of </w:t>
      </w:r>
      <w:r w:rsidR="0072470C">
        <w:rPr>
          <w:rFonts w:ascii="Times New Roman" w:hAnsi="Times New Roman"/>
          <w:kern w:val="0"/>
          <w:szCs w:val="21"/>
        </w:rPr>
        <w:t>W</w:t>
      </w:r>
      <w:r w:rsidR="0072470C">
        <w:rPr>
          <w:rFonts w:ascii="Times New Roman" w:hAnsi="Times New Roman"/>
          <w:kern w:val="0"/>
          <w:szCs w:val="21"/>
          <w:vertAlign w:val="subscript"/>
        </w:rPr>
        <w:t>0.3</w:t>
      </w:r>
      <w:r w:rsidR="0072470C">
        <w:rPr>
          <w:rFonts w:ascii="Times New Roman" w:hAnsi="Times New Roman"/>
          <w:kern w:val="0"/>
          <w:szCs w:val="21"/>
        </w:rPr>
        <w:t>Ru</w:t>
      </w:r>
      <w:r w:rsidR="0072470C">
        <w:rPr>
          <w:rFonts w:ascii="Times New Roman" w:hAnsi="Times New Roman"/>
          <w:kern w:val="0"/>
          <w:szCs w:val="21"/>
          <w:vertAlign w:val="subscript"/>
        </w:rPr>
        <w:t>0.7</w:t>
      </w:r>
      <w:r w:rsidR="0072470C">
        <w:rPr>
          <w:rFonts w:ascii="Times New Roman" w:hAnsi="Times New Roman"/>
          <w:kern w:val="0"/>
          <w:szCs w:val="21"/>
        </w:rPr>
        <w:t>O</w:t>
      </w:r>
      <w:r w:rsidR="0072470C">
        <w:rPr>
          <w:rFonts w:ascii="Times New Roman" w:hAnsi="Times New Roman"/>
          <w:kern w:val="0"/>
          <w:szCs w:val="21"/>
          <w:vertAlign w:val="subscript"/>
        </w:rPr>
        <w:t>2</w:t>
      </w:r>
      <w:r w:rsidR="0072470C">
        <w:rPr>
          <w:rFonts w:ascii="Times New Roman" w:hAnsi="Times New Roman"/>
          <w:kern w:val="0"/>
        </w:rPr>
        <w:t>,</w:t>
      </w:r>
      <w:r w:rsidR="00BD13C4">
        <w:rPr>
          <w:rFonts w:ascii="Times New Roman" w:hAnsi="Times New Roman"/>
          <w:kern w:val="0"/>
        </w:rPr>
        <w:t xml:space="preserve"> </w:t>
      </w:r>
      <w:r w:rsidR="0072470C">
        <w:rPr>
          <w:rFonts w:ascii="Times New Roman" w:hAnsi="Times New Roman"/>
          <w:kern w:val="0"/>
          <w:szCs w:val="21"/>
        </w:rPr>
        <w:t>(SO</w:t>
      </w:r>
      <w:r w:rsidR="0072470C">
        <w:rPr>
          <w:rFonts w:ascii="Times New Roman" w:hAnsi="Times New Roman"/>
          <w:kern w:val="0"/>
          <w:szCs w:val="21"/>
          <w:vertAlign w:val="subscript"/>
        </w:rPr>
        <w:t>4</w:t>
      </w:r>
      <w:r w:rsidR="0072470C">
        <w:rPr>
          <w:rFonts w:ascii="Times New Roman" w:hAnsi="Times New Roman"/>
          <w:kern w:val="0"/>
          <w:szCs w:val="21"/>
        </w:rPr>
        <w:t>)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  <w:szCs w:val="21"/>
        </w:rPr>
        <w:t>RuO</w:t>
      </w:r>
      <w:r w:rsidR="0072470C">
        <w:rPr>
          <w:rFonts w:ascii="Times New Roman" w:hAnsi="Times New Roman"/>
          <w:kern w:val="0"/>
          <w:szCs w:val="21"/>
          <w:vertAlign w:val="subscript"/>
        </w:rPr>
        <w:t>2−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</w:rPr>
        <w:t xml:space="preserve">, </w:t>
      </w:r>
      <w:r w:rsidR="00543EB0">
        <w:rPr>
          <w:rFonts w:ascii="Times New Roman" w:hAnsi="Times New Roman"/>
          <w:kern w:val="0"/>
        </w:rPr>
        <w:t xml:space="preserve">and </w:t>
      </w:r>
      <w:r w:rsidR="0072470C">
        <w:rPr>
          <w:rFonts w:ascii="Times New Roman" w:hAnsi="Times New Roman"/>
          <w:kern w:val="0"/>
          <w:szCs w:val="21"/>
        </w:rPr>
        <w:t>Ba</w:t>
      </w:r>
      <w:r w:rsidR="0072470C">
        <w:rPr>
          <w:rFonts w:ascii="Times New Roman" w:hAnsi="Times New Roman"/>
          <w:kern w:val="0"/>
          <w:szCs w:val="21"/>
          <w:vertAlign w:val="subscript"/>
        </w:rPr>
        <w:t>0.4</w:t>
      </w:r>
      <w:r w:rsidR="0072470C">
        <w:rPr>
          <w:rFonts w:ascii="Times New Roman" w:hAnsi="Times New Roman"/>
          <w:kern w:val="0"/>
          <w:szCs w:val="21"/>
        </w:rPr>
        <w:t>(SO</w:t>
      </w:r>
      <w:r w:rsidR="0072470C">
        <w:rPr>
          <w:rFonts w:ascii="Times New Roman" w:hAnsi="Times New Roman"/>
          <w:kern w:val="0"/>
          <w:szCs w:val="21"/>
          <w:vertAlign w:val="subscript"/>
        </w:rPr>
        <w:t>4</w:t>
      </w:r>
      <w:r w:rsidR="0072470C">
        <w:rPr>
          <w:rFonts w:ascii="Times New Roman" w:hAnsi="Times New Roman"/>
          <w:kern w:val="0"/>
          <w:szCs w:val="21"/>
        </w:rPr>
        <w:t>)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  <w:szCs w:val="21"/>
        </w:rPr>
        <w:t>Ru</w:t>
      </w:r>
      <w:r w:rsidR="0072470C">
        <w:rPr>
          <w:rFonts w:ascii="Times New Roman" w:hAnsi="Times New Roman"/>
          <w:kern w:val="0"/>
          <w:szCs w:val="21"/>
          <w:vertAlign w:val="subscript"/>
        </w:rPr>
        <w:t>0.6</w:t>
      </w:r>
      <w:r w:rsidR="0072470C">
        <w:rPr>
          <w:rFonts w:ascii="Times New Roman" w:hAnsi="Times New Roman"/>
          <w:kern w:val="0"/>
          <w:szCs w:val="21"/>
        </w:rPr>
        <w:t>O</w:t>
      </w:r>
      <w:r w:rsidR="0072470C">
        <w:rPr>
          <w:rFonts w:ascii="Times New Roman" w:hAnsi="Times New Roman"/>
          <w:kern w:val="0"/>
          <w:szCs w:val="21"/>
          <w:vertAlign w:val="subscript"/>
        </w:rPr>
        <w:t>2−</w:t>
      </w:r>
      <w:r w:rsidR="0072470C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72470C">
        <w:rPr>
          <w:rFonts w:ascii="Times New Roman" w:hAnsi="Times New Roman"/>
          <w:kern w:val="0"/>
        </w:rPr>
        <w:t>.</w:t>
      </w:r>
    </w:p>
    <w:p w14:paraId="7A5A02C2" w14:textId="61BE48AC" w:rsidR="00541BB3" w:rsidRDefault="00541BB3" w:rsidP="0072470C">
      <w:pPr>
        <w:spacing w:before="120" w:afterLines="50" w:after="156"/>
        <w:rPr>
          <w:bCs/>
        </w:rPr>
      </w:pPr>
      <w:r>
        <w:rPr>
          <w:bCs/>
        </w:rPr>
        <w:br w:type="page"/>
      </w:r>
    </w:p>
    <w:p w14:paraId="5BF6CFF7" w14:textId="5A5B9799" w:rsidR="00B266A9" w:rsidRDefault="00000000" w:rsidP="00B266A9">
      <w:pPr>
        <w:spacing w:before="120" w:afterLines="50" w:after="156"/>
        <w:jc w:val="center"/>
        <w:rPr>
          <w:bCs/>
        </w:rPr>
      </w:pPr>
      <w:r>
        <w:rPr>
          <w:noProof/>
        </w:rPr>
        <w:lastRenderedPageBreak/>
        <w:pict w14:anchorId="74757D7A">
          <v:shape id="_x0000_i1027" type="#_x0000_t75" alt="" style="width:201.75pt;height:201.75pt;mso-width-percent:0;mso-height-percent:0;mso-width-percent:0;mso-height-percent:0">
            <v:imagedata r:id="rId16" o:title=""/>
          </v:shape>
        </w:pict>
      </w:r>
    </w:p>
    <w:p w14:paraId="3C2883EB" w14:textId="2A6AC0C3" w:rsidR="00FB5C98" w:rsidRDefault="00B266A9" w:rsidP="00FB5C98">
      <w:pPr>
        <w:spacing w:before="120" w:afterLines="50" w:after="156"/>
        <w:rPr>
          <w:bCs/>
        </w:rPr>
      </w:pPr>
      <w:bookmarkStart w:id="8" w:name="_Hlk119706352"/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10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534779">
        <w:rPr>
          <w:rFonts w:ascii="Times New Roman" w:hAnsi="Times New Roman"/>
        </w:rPr>
        <w:t>OER polarization</w:t>
      </w:r>
      <w:r>
        <w:rPr>
          <w:rFonts w:ascii="Times New Roman" w:hAnsi="Times New Roman"/>
        </w:rPr>
        <w:t xml:space="preserve"> </w:t>
      </w:r>
      <w:r w:rsidRPr="00F15515">
        <w:rPr>
          <w:rFonts w:ascii="Times New Roman" w:hAnsi="Times New Roman"/>
        </w:rPr>
        <w:t>curves</w:t>
      </w:r>
      <w:bookmarkEnd w:id="8"/>
      <w:r w:rsidR="00FB5C98" w:rsidRPr="002A6A7E" w:rsidDel="002A6A7E">
        <w:rPr>
          <w:rFonts w:ascii="Times New Roman" w:hAnsi="Times New Roman"/>
        </w:rPr>
        <w:t xml:space="preserve"> </w:t>
      </w:r>
      <w:r w:rsidR="00FB5C98" w:rsidRPr="00F15515">
        <w:rPr>
          <w:rFonts w:ascii="Times New Roman" w:hAnsi="Times New Roman"/>
        </w:rPr>
        <w:t>of</w:t>
      </w:r>
      <w:r w:rsidR="00FB5C98">
        <w:rPr>
          <w:rFonts w:ascii="Times New Roman" w:hAnsi="Times New Roman"/>
        </w:rPr>
        <w:t xml:space="preserve"> </w:t>
      </w:r>
      <w:r w:rsidR="00FB5C98">
        <w:rPr>
          <w:rFonts w:ascii="Times New Roman" w:hAnsi="Times New Roman"/>
          <w:szCs w:val="21"/>
        </w:rPr>
        <w:t>Ba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2</w:t>
      </w:r>
      <w:r w:rsidR="00FB5C98">
        <w:rPr>
          <w:rFonts w:ascii="Times New Roman" w:hAnsi="Times New Roman"/>
          <w:szCs w:val="21"/>
        </w:rPr>
        <w:t>(SO</w:t>
      </w:r>
      <w:r w:rsidR="00FB5C98" w:rsidRPr="006C6217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)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 w:rsidRPr="00A1129F">
        <w:rPr>
          <w:rFonts w:ascii="Times New Roman" w:hAnsi="Times New Roman"/>
          <w:szCs w:val="21"/>
        </w:rPr>
        <w:t>W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1</w:t>
      </w:r>
      <w:r w:rsidR="00FB5C98">
        <w:rPr>
          <w:rFonts w:ascii="Times New Roman" w:hAnsi="Times New Roman"/>
          <w:szCs w:val="21"/>
        </w:rPr>
        <w:t>Ru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7</w:t>
      </w:r>
      <w:r w:rsidR="00FB5C98">
        <w:rPr>
          <w:rFonts w:ascii="Times New Roman" w:hAnsi="Times New Roman"/>
          <w:szCs w:val="21"/>
        </w:rPr>
        <w:t>O</w:t>
      </w:r>
      <w:r w:rsidR="00FB5C98" w:rsidRPr="006C6217">
        <w:rPr>
          <w:rFonts w:ascii="Times New Roman" w:hAnsi="Times New Roman"/>
          <w:szCs w:val="21"/>
          <w:vertAlign w:val="subscript"/>
        </w:rPr>
        <w:t>2−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>
        <w:rPr>
          <w:rFonts w:ascii="Times New Roman" w:hAnsi="Times New Roman"/>
        </w:rPr>
        <w:t>,</w:t>
      </w:r>
      <w:r w:rsidR="00FB5C98" w:rsidRPr="00FB5C98">
        <w:rPr>
          <w:rFonts w:ascii="Times New Roman" w:hAnsi="Times New Roman"/>
          <w:szCs w:val="21"/>
        </w:rPr>
        <w:t xml:space="preserve"> </w:t>
      </w:r>
      <w:r w:rsidR="00FB5C98">
        <w:rPr>
          <w:rFonts w:ascii="Times New Roman" w:hAnsi="Times New Roman"/>
          <w:szCs w:val="21"/>
        </w:rPr>
        <w:t>Ba</w:t>
      </w:r>
      <w:r w:rsidR="00FB5C98" w:rsidRPr="006C6217">
        <w:rPr>
          <w:rFonts w:ascii="Times New Roman" w:hAnsi="Times New Roman"/>
          <w:szCs w:val="21"/>
          <w:vertAlign w:val="subscript"/>
        </w:rPr>
        <w:t>0.3</w:t>
      </w:r>
      <w:r w:rsidR="00FB5C98">
        <w:rPr>
          <w:rFonts w:ascii="Times New Roman" w:hAnsi="Times New Roman"/>
          <w:szCs w:val="21"/>
        </w:rPr>
        <w:t>(SO</w:t>
      </w:r>
      <w:r w:rsidR="00FB5C98" w:rsidRPr="006C6217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)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 w:rsidRPr="00A1129F">
        <w:rPr>
          <w:rFonts w:ascii="Times New Roman" w:hAnsi="Times New Roman"/>
          <w:szCs w:val="21"/>
        </w:rPr>
        <w:t>W</w:t>
      </w:r>
      <w:r w:rsidR="00FB5C98" w:rsidRPr="006C6217">
        <w:rPr>
          <w:rFonts w:ascii="Times New Roman" w:hAnsi="Times New Roman"/>
          <w:szCs w:val="21"/>
          <w:vertAlign w:val="subscript"/>
        </w:rPr>
        <w:t>0.2</w:t>
      </w:r>
      <w:r w:rsidR="00FB5C98">
        <w:rPr>
          <w:rFonts w:ascii="Times New Roman" w:hAnsi="Times New Roman"/>
          <w:szCs w:val="21"/>
        </w:rPr>
        <w:t>Ru</w:t>
      </w:r>
      <w:r w:rsidR="00FB5C98" w:rsidRPr="006C6217">
        <w:rPr>
          <w:rFonts w:ascii="Times New Roman" w:hAnsi="Times New Roman"/>
          <w:szCs w:val="21"/>
          <w:vertAlign w:val="subscript"/>
        </w:rPr>
        <w:t>0.5</w:t>
      </w:r>
      <w:r w:rsidR="00FB5C98">
        <w:rPr>
          <w:rFonts w:ascii="Times New Roman" w:hAnsi="Times New Roman"/>
          <w:szCs w:val="21"/>
        </w:rPr>
        <w:t>O</w:t>
      </w:r>
      <w:r w:rsidR="00FB5C98" w:rsidRPr="006C6217">
        <w:rPr>
          <w:rFonts w:ascii="Times New Roman" w:hAnsi="Times New Roman"/>
          <w:szCs w:val="21"/>
          <w:vertAlign w:val="subscript"/>
        </w:rPr>
        <w:t>2−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>
        <w:rPr>
          <w:rFonts w:ascii="Times New Roman" w:hAnsi="Times New Roman"/>
        </w:rPr>
        <w:t xml:space="preserve">, </w:t>
      </w:r>
      <w:r w:rsidR="00FB5C98">
        <w:rPr>
          <w:rFonts w:ascii="Times New Roman" w:hAnsi="Times New Roman"/>
          <w:szCs w:val="21"/>
        </w:rPr>
        <w:t>Ba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(SO</w:t>
      </w:r>
      <w:r w:rsidR="00FB5C98" w:rsidRPr="006C6217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)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 w:rsidRPr="00A1129F">
        <w:rPr>
          <w:rFonts w:ascii="Times New Roman" w:hAnsi="Times New Roman"/>
          <w:szCs w:val="21"/>
        </w:rPr>
        <w:t>W</w:t>
      </w:r>
      <w:r w:rsidR="00FB5C98" w:rsidRPr="006C6217">
        <w:rPr>
          <w:rFonts w:ascii="Times New Roman" w:hAnsi="Times New Roman"/>
          <w:szCs w:val="21"/>
          <w:vertAlign w:val="subscript"/>
        </w:rPr>
        <w:t>0.2</w:t>
      </w:r>
      <w:r w:rsidR="00FB5C98">
        <w:rPr>
          <w:rFonts w:ascii="Times New Roman" w:hAnsi="Times New Roman"/>
          <w:szCs w:val="21"/>
        </w:rPr>
        <w:t>Ru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O</w:t>
      </w:r>
      <w:r w:rsidR="00FB5C98" w:rsidRPr="006C6217">
        <w:rPr>
          <w:rFonts w:ascii="Times New Roman" w:hAnsi="Times New Roman"/>
          <w:szCs w:val="21"/>
          <w:vertAlign w:val="subscript"/>
        </w:rPr>
        <w:t>2−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>
        <w:rPr>
          <w:rFonts w:ascii="Times New Roman" w:hAnsi="Times New Roman"/>
        </w:rPr>
        <w:t>,</w:t>
      </w:r>
      <w:r w:rsidR="00FB5C98" w:rsidRPr="00FB5C98">
        <w:rPr>
          <w:rFonts w:ascii="Times New Roman" w:hAnsi="Times New Roman"/>
        </w:rPr>
        <w:t xml:space="preserve"> </w:t>
      </w:r>
      <w:r w:rsidR="00FB5C98" w:rsidRPr="00FB5C98">
        <w:rPr>
          <w:rFonts w:ascii="Times New Roman" w:hAnsi="Times New Roman" w:hint="eastAsia"/>
        </w:rPr>
        <w:t>and</w:t>
      </w:r>
      <w:r w:rsidR="00FB5C98" w:rsidRPr="00FB5C98">
        <w:rPr>
          <w:rFonts w:ascii="Times New Roman" w:hAnsi="Times New Roman"/>
        </w:rPr>
        <w:t xml:space="preserve"> </w:t>
      </w:r>
      <w:r w:rsidR="00FB5C98">
        <w:rPr>
          <w:rFonts w:ascii="Times New Roman" w:hAnsi="Times New Roman"/>
          <w:szCs w:val="21"/>
        </w:rPr>
        <w:t>Ba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(SO</w:t>
      </w:r>
      <w:r w:rsidR="00FB5C98" w:rsidRPr="006C6217">
        <w:rPr>
          <w:rFonts w:ascii="Times New Roman" w:hAnsi="Times New Roman"/>
          <w:szCs w:val="21"/>
          <w:vertAlign w:val="subscript"/>
        </w:rPr>
        <w:t>4</w:t>
      </w:r>
      <w:r w:rsidR="00FB5C98">
        <w:rPr>
          <w:rFonts w:ascii="Times New Roman" w:hAnsi="Times New Roman"/>
          <w:szCs w:val="21"/>
        </w:rPr>
        <w:t>)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 w:rsidRPr="00A1129F">
        <w:rPr>
          <w:rFonts w:ascii="Times New Roman" w:hAnsi="Times New Roman"/>
          <w:szCs w:val="21"/>
        </w:rPr>
        <w:t>W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3</w:t>
      </w:r>
      <w:r w:rsidR="00FB5C98">
        <w:rPr>
          <w:rFonts w:ascii="Times New Roman" w:hAnsi="Times New Roman"/>
          <w:szCs w:val="21"/>
        </w:rPr>
        <w:t>Ru</w:t>
      </w:r>
      <w:r w:rsidR="00FB5C98" w:rsidRPr="006C6217">
        <w:rPr>
          <w:rFonts w:ascii="Times New Roman" w:hAnsi="Times New Roman"/>
          <w:szCs w:val="21"/>
          <w:vertAlign w:val="subscript"/>
        </w:rPr>
        <w:t>0.</w:t>
      </w:r>
      <w:r w:rsidR="00FB5C98">
        <w:rPr>
          <w:rFonts w:ascii="Times New Roman" w:hAnsi="Times New Roman"/>
          <w:szCs w:val="21"/>
          <w:vertAlign w:val="subscript"/>
        </w:rPr>
        <w:t>3</w:t>
      </w:r>
      <w:r w:rsidR="00FB5C98">
        <w:rPr>
          <w:rFonts w:ascii="Times New Roman" w:hAnsi="Times New Roman"/>
          <w:szCs w:val="21"/>
        </w:rPr>
        <w:t>O</w:t>
      </w:r>
      <w:r w:rsidR="00FB5C98" w:rsidRPr="006C6217">
        <w:rPr>
          <w:rFonts w:ascii="Times New Roman" w:hAnsi="Times New Roman"/>
          <w:szCs w:val="21"/>
          <w:vertAlign w:val="subscript"/>
        </w:rPr>
        <w:t>2−</w:t>
      </w:r>
      <w:r w:rsidR="00FB5C98"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="00FB5C98">
        <w:rPr>
          <w:rFonts w:ascii="Times New Roman" w:hAnsi="Times New Roman" w:hint="eastAsia"/>
        </w:rPr>
        <w:t>.</w:t>
      </w:r>
    </w:p>
    <w:p w14:paraId="41784DE4" w14:textId="554E7344" w:rsidR="00B266A9" w:rsidRDefault="00B266A9" w:rsidP="0072470C">
      <w:pPr>
        <w:spacing w:before="120" w:afterLines="50" w:after="156"/>
        <w:rPr>
          <w:bCs/>
        </w:rPr>
      </w:pPr>
    </w:p>
    <w:p w14:paraId="6B13981A" w14:textId="69BF1F5E" w:rsidR="00B266A9" w:rsidRDefault="00B266A9" w:rsidP="00B266A9">
      <w:pPr>
        <w:widowControl/>
        <w:jc w:val="left"/>
        <w:rPr>
          <w:bCs/>
        </w:rPr>
      </w:pPr>
      <w:r>
        <w:rPr>
          <w:bCs/>
        </w:rPr>
        <w:br w:type="page"/>
      </w:r>
    </w:p>
    <w:p w14:paraId="356789F0" w14:textId="584C3888" w:rsidR="00CE7AF2" w:rsidRDefault="00000000" w:rsidP="00541BB3">
      <w:pPr>
        <w:spacing w:before="120" w:afterLines="50" w:after="156"/>
        <w:jc w:val="center"/>
      </w:pPr>
      <w:r>
        <w:rPr>
          <w:noProof/>
        </w:rPr>
        <w:lastRenderedPageBreak/>
        <w:pict w14:anchorId="67E85D32">
          <v:shape id="_x0000_i1028" type="#_x0000_t75" alt="" style="width:201.75pt;height:201.75pt;mso-width-percent:0;mso-height-percent:0;mso-position-vertical:absolute;mso-width-percent:0;mso-height-percent:0">
            <v:imagedata r:id="rId17" o:title=""/>
          </v:shape>
        </w:pict>
      </w:r>
    </w:p>
    <w:p w14:paraId="66FCE5B8" w14:textId="04556C86" w:rsidR="005E1EAC" w:rsidRDefault="00541BB3" w:rsidP="00404108">
      <w:pPr>
        <w:spacing w:before="120" w:afterLines="50" w:after="156"/>
        <w:rPr>
          <w:rFonts w:ascii="Times New Roman" w:hAnsi="Times New Roman"/>
          <w:kern w:val="0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B05FF6">
        <w:rPr>
          <w:rFonts w:ascii="Times New Roman" w:hAnsi="Times New Roman" w:cs="Times New Roman"/>
          <w:b/>
          <w:szCs w:val="21"/>
        </w:rPr>
        <w:t>11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541BB3">
        <w:rPr>
          <w:rFonts w:ascii="Times New Roman" w:hAnsi="Times New Roman" w:cs="Times New Roman" w:hint="eastAsia"/>
          <w:bCs/>
          <w:szCs w:val="21"/>
        </w:rPr>
        <w:t>Nyquist plots of commercial RuO</w:t>
      </w:r>
      <w:r w:rsidRPr="00541BB3">
        <w:rPr>
          <w:rFonts w:ascii="Times New Roman" w:hAnsi="Times New Roman" w:cs="Times New Roman" w:hint="eastAsia"/>
          <w:bCs/>
          <w:szCs w:val="21"/>
          <w:vertAlign w:val="subscript"/>
        </w:rPr>
        <w:t>2</w:t>
      </w:r>
      <w:r w:rsidRPr="00541BB3">
        <w:rPr>
          <w:rFonts w:ascii="Times New Roman" w:hAnsi="Times New Roman" w:cs="Times New Roman" w:hint="eastAsia"/>
          <w:bCs/>
          <w:szCs w:val="21"/>
        </w:rPr>
        <w:t xml:space="preserve">, </w:t>
      </w:r>
      <w:r w:rsidR="00404108">
        <w:rPr>
          <w:rFonts w:ascii="Times New Roman" w:hAnsi="Times New Roman"/>
          <w:kern w:val="0"/>
          <w:szCs w:val="21"/>
        </w:rPr>
        <w:t>W</w:t>
      </w:r>
      <w:r w:rsidR="00404108">
        <w:rPr>
          <w:rFonts w:ascii="Times New Roman" w:hAnsi="Times New Roman"/>
          <w:kern w:val="0"/>
          <w:szCs w:val="21"/>
          <w:vertAlign w:val="subscript"/>
        </w:rPr>
        <w:t>0.3</w:t>
      </w:r>
      <w:r w:rsidR="00404108">
        <w:rPr>
          <w:rFonts w:ascii="Times New Roman" w:hAnsi="Times New Roman"/>
          <w:kern w:val="0"/>
          <w:szCs w:val="21"/>
        </w:rPr>
        <w:t>Ru</w:t>
      </w:r>
      <w:r w:rsidR="00404108">
        <w:rPr>
          <w:rFonts w:ascii="Times New Roman" w:hAnsi="Times New Roman"/>
          <w:kern w:val="0"/>
          <w:szCs w:val="21"/>
          <w:vertAlign w:val="subscript"/>
        </w:rPr>
        <w:t>0.7</w:t>
      </w:r>
      <w:r w:rsidR="00404108">
        <w:rPr>
          <w:rFonts w:ascii="Times New Roman" w:hAnsi="Times New Roman"/>
          <w:kern w:val="0"/>
          <w:szCs w:val="21"/>
        </w:rPr>
        <w:t>O</w:t>
      </w:r>
      <w:r w:rsidR="00404108">
        <w:rPr>
          <w:rFonts w:ascii="Times New Roman" w:hAnsi="Times New Roman"/>
          <w:kern w:val="0"/>
          <w:szCs w:val="21"/>
          <w:vertAlign w:val="subscript"/>
        </w:rPr>
        <w:t>2</w:t>
      </w:r>
      <w:r w:rsidR="00404108">
        <w:rPr>
          <w:rFonts w:ascii="Times New Roman" w:hAnsi="Times New Roman"/>
          <w:kern w:val="0"/>
        </w:rPr>
        <w:t xml:space="preserve">, </w:t>
      </w:r>
      <w:r w:rsidR="00404108">
        <w:rPr>
          <w:rFonts w:ascii="Times New Roman" w:hAnsi="Times New Roman"/>
          <w:kern w:val="0"/>
          <w:szCs w:val="21"/>
        </w:rPr>
        <w:t>(SO</w:t>
      </w:r>
      <w:r w:rsidR="00404108">
        <w:rPr>
          <w:rFonts w:ascii="Times New Roman" w:hAnsi="Times New Roman"/>
          <w:kern w:val="0"/>
          <w:szCs w:val="21"/>
          <w:vertAlign w:val="subscript"/>
        </w:rPr>
        <w:t>4</w:t>
      </w:r>
      <w:r w:rsidR="00404108">
        <w:rPr>
          <w:rFonts w:ascii="Times New Roman" w:hAnsi="Times New Roman"/>
          <w:kern w:val="0"/>
          <w:szCs w:val="21"/>
        </w:rPr>
        <w:t>)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  <w:szCs w:val="21"/>
        </w:rPr>
        <w:t>RuO</w:t>
      </w:r>
      <w:r w:rsidR="00404108">
        <w:rPr>
          <w:rFonts w:ascii="Times New Roman" w:hAnsi="Times New Roman"/>
          <w:kern w:val="0"/>
          <w:szCs w:val="21"/>
          <w:vertAlign w:val="subscript"/>
        </w:rPr>
        <w:t>2−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</w:rPr>
        <w:t xml:space="preserve">, </w:t>
      </w:r>
      <w:r w:rsidR="00404108">
        <w:rPr>
          <w:rFonts w:ascii="Times New Roman" w:hAnsi="Times New Roman"/>
          <w:kern w:val="0"/>
          <w:szCs w:val="21"/>
        </w:rPr>
        <w:t>Ba</w:t>
      </w:r>
      <w:r w:rsidR="00404108">
        <w:rPr>
          <w:rFonts w:ascii="Times New Roman" w:hAnsi="Times New Roman"/>
          <w:kern w:val="0"/>
          <w:szCs w:val="21"/>
          <w:vertAlign w:val="subscript"/>
        </w:rPr>
        <w:t>0.4</w:t>
      </w:r>
      <w:r w:rsidR="00404108">
        <w:rPr>
          <w:rFonts w:ascii="Times New Roman" w:hAnsi="Times New Roman"/>
          <w:kern w:val="0"/>
          <w:szCs w:val="21"/>
        </w:rPr>
        <w:t>(SO</w:t>
      </w:r>
      <w:r w:rsidR="00404108">
        <w:rPr>
          <w:rFonts w:ascii="Times New Roman" w:hAnsi="Times New Roman"/>
          <w:kern w:val="0"/>
          <w:szCs w:val="21"/>
          <w:vertAlign w:val="subscript"/>
        </w:rPr>
        <w:t>4</w:t>
      </w:r>
      <w:r w:rsidR="00404108">
        <w:rPr>
          <w:rFonts w:ascii="Times New Roman" w:hAnsi="Times New Roman"/>
          <w:kern w:val="0"/>
          <w:szCs w:val="21"/>
        </w:rPr>
        <w:t>)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  <w:szCs w:val="21"/>
        </w:rPr>
        <w:t>Ru</w:t>
      </w:r>
      <w:r w:rsidR="00404108">
        <w:rPr>
          <w:rFonts w:ascii="Times New Roman" w:hAnsi="Times New Roman"/>
          <w:kern w:val="0"/>
          <w:szCs w:val="21"/>
          <w:vertAlign w:val="subscript"/>
        </w:rPr>
        <w:t>0.6</w:t>
      </w:r>
      <w:r w:rsidR="00404108">
        <w:rPr>
          <w:rFonts w:ascii="Times New Roman" w:hAnsi="Times New Roman"/>
          <w:kern w:val="0"/>
          <w:szCs w:val="21"/>
        </w:rPr>
        <w:t>O</w:t>
      </w:r>
      <w:r w:rsidR="00404108">
        <w:rPr>
          <w:rFonts w:ascii="Times New Roman" w:hAnsi="Times New Roman"/>
          <w:kern w:val="0"/>
          <w:szCs w:val="21"/>
          <w:vertAlign w:val="subscript"/>
        </w:rPr>
        <w:t>2−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</w:rPr>
        <w:t xml:space="preserve">, and </w:t>
      </w:r>
      <w:r w:rsidR="00404108">
        <w:rPr>
          <w:rFonts w:ascii="Times New Roman" w:hAnsi="Times New Roman"/>
          <w:kern w:val="0"/>
          <w:szCs w:val="21"/>
        </w:rPr>
        <w:t>Ba</w:t>
      </w:r>
      <w:r w:rsidR="00404108">
        <w:rPr>
          <w:rFonts w:ascii="Times New Roman" w:hAnsi="Times New Roman"/>
          <w:kern w:val="0"/>
          <w:szCs w:val="21"/>
          <w:vertAlign w:val="subscript"/>
        </w:rPr>
        <w:t>0.3</w:t>
      </w:r>
      <w:r w:rsidR="00404108">
        <w:rPr>
          <w:rFonts w:ascii="Times New Roman" w:hAnsi="Times New Roman"/>
          <w:kern w:val="0"/>
          <w:szCs w:val="21"/>
        </w:rPr>
        <w:t>(SO</w:t>
      </w:r>
      <w:r w:rsidR="00404108">
        <w:rPr>
          <w:rFonts w:ascii="Times New Roman" w:hAnsi="Times New Roman"/>
          <w:kern w:val="0"/>
          <w:szCs w:val="21"/>
          <w:vertAlign w:val="subscript"/>
        </w:rPr>
        <w:t>4</w:t>
      </w:r>
      <w:r w:rsidR="00404108">
        <w:rPr>
          <w:rFonts w:ascii="Times New Roman" w:hAnsi="Times New Roman"/>
          <w:kern w:val="0"/>
          <w:szCs w:val="21"/>
        </w:rPr>
        <w:t>)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  <w:szCs w:val="21"/>
        </w:rPr>
        <w:t>W</w:t>
      </w:r>
      <w:r w:rsidR="00404108">
        <w:rPr>
          <w:rFonts w:ascii="Times New Roman" w:hAnsi="Times New Roman"/>
          <w:kern w:val="0"/>
          <w:szCs w:val="21"/>
          <w:vertAlign w:val="subscript"/>
        </w:rPr>
        <w:t>0.2</w:t>
      </w:r>
      <w:r w:rsidR="00404108">
        <w:rPr>
          <w:rFonts w:ascii="Times New Roman" w:hAnsi="Times New Roman"/>
          <w:kern w:val="0"/>
          <w:szCs w:val="21"/>
        </w:rPr>
        <w:t>Ru</w:t>
      </w:r>
      <w:r w:rsidR="00404108">
        <w:rPr>
          <w:rFonts w:ascii="Times New Roman" w:hAnsi="Times New Roman"/>
          <w:kern w:val="0"/>
          <w:szCs w:val="21"/>
          <w:vertAlign w:val="subscript"/>
        </w:rPr>
        <w:t>0.5</w:t>
      </w:r>
      <w:r w:rsidR="00404108">
        <w:rPr>
          <w:rFonts w:ascii="Times New Roman" w:hAnsi="Times New Roman"/>
          <w:kern w:val="0"/>
          <w:szCs w:val="21"/>
        </w:rPr>
        <w:t>O</w:t>
      </w:r>
      <w:r w:rsidR="00404108">
        <w:rPr>
          <w:rFonts w:ascii="Times New Roman" w:hAnsi="Times New Roman"/>
          <w:kern w:val="0"/>
          <w:szCs w:val="21"/>
          <w:vertAlign w:val="subscript"/>
        </w:rPr>
        <w:t>2−</w:t>
      </w:r>
      <w:r w:rsidR="00404108">
        <w:rPr>
          <w:rFonts w:ascii="Times New Roman" w:hAnsi="Times New Roman"/>
          <w:i/>
          <w:iCs/>
          <w:kern w:val="0"/>
          <w:szCs w:val="21"/>
          <w:vertAlign w:val="subscript"/>
        </w:rPr>
        <w:t>δ</w:t>
      </w:r>
      <w:r w:rsidR="00404108">
        <w:rPr>
          <w:rFonts w:ascii="Times New Roman" w:hAnsi="Times New Roman"/>
          <w:kern w:val="0"/>
        </w:rPr>
        <w:t>.</w:t>
      </w:r>
    </w:p>
    <w:p w14:paraId="663CCBB5" w14:textId="455FDB0F" w:rsidR="005E1EAC" w:rsidRDefault="005E1EAC">
      <w:pPr>
        <w:widowControl/>
        <w:jc w:val="left"/>
        <w:rPr>
          <w:rFonts w:ascii="Times New Roman" w:hAnsi="Times New Roman"/>
          <w:kern w:val="0"/>
        </w:rPr>
      </w:pPr>
      <w:r>
        <w:rPr>
          <w:rFonts w:ascii="Times New Roman" w:hAnsi="Times New Roman"/>
          <w:kern w:val="0"/>
        </w:rPr>
        <w:br w:type="page"/>
      </w:r>
    </w:p>
    <w:p w14:paraId="39ECBE5C" w14:textId="0ECCBCA0" w:rsidR="00541BB3" w:rsidRDefault="00042EA9" w:rsidP="000A6B38">
      <w:pPr>
        <w:spacing w:before="120" w:afterLines="50" w:after="156"/>
        <w:jc w:val="center"/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4F3BD12B" wp14:editId="2CCFED07">
            <wp:extent cx="5176520" cy="3383280"/>
            <wp:effectExtent l="0" t="0" r="508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" t="882" b="1207"/>
                    <a:stretch/>
                  </pic:blipFill>
                  <pic:spPr bwMode="auto">
                    <a:xfrm>
                      <a:off x="0" y="0"/>
                      <a:ext cx="5177324" cy="338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7565B" w14:textId="7A0C2B0B" w:rsidR="00C308A2" w:rsidRDefault="005A238E" w:rsidP="00E259C5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bookmarkStart w:id="9" w:name="_Hlk121602711"/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8F0865">
        <w:rPr>
          <w:rFonts w:ascii="Times New Roman" w:hAnsi="Times New Roman" w:cs="Times New Roman"/>
          <w:b/>
          <w:szCs w:val="21"/>
        </w:rPr>
        <w:t>1</w:t>
      </w:r>
      <w:r w:rsidR="00B05FF6">
        <w:rPr>
          <w:rFonts w:ascii="Times New Roman" w:hAnsi="Times New Roman" w:cs="Times New Roman"/>
          <w:b/>
          <w:szCs w:val="21"/>
        </w:rPr>
        <w:t>2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A80438">
        <w:rPr>
          <w:rFonts w:ascii="Times New Roman" w:hAnsi="Times New Roman" w:cs="Times New Roman"/>
          <w:b/>
          <w:szCs w:val="21"/>
        </w:rPr>
        <w:t>a-e</w:t>
      </w:r>
      <w:r w:rsidR="00A80438" w:rsidRPr="00A80438">
        <w:rPr>
          <w:rFonts w:ascii="Times New Roman" w:hAnsi="Times New Roman" w:cs="Times New Roman"/>
          <w:bCs/>
          <w:szCs w:val="21"/>
        </w:rPr>
        <w:t>,</w:t>
      </w:r>
      <w:r w:rsidR="00A80438">
        <w:rPr>
          <w:rFonts w:ascii="Times New Roman" w:hAnsi="Times New Roman" w:cs="Times New Roman"/>
          <w:b/>
          <w:szCs w:val="21"/>
        </w:rPr>
        <w:t xml:space="preserve"> </w:t>
      </w:r>
      <w:bookmarkEnd w:id="9"/>
      <w:r w:rsidR="00082208" w:rsidRPr="00A92845">
        <w:rPr>
          <w:rFonts w:ascii="Times New Roman" w:hAnsi="Times New Roman" w:cs="Times New Roman"/>
          <w:bCs/>
          <w:szCs w:val="21"/>
        </w:rPr>
        <w:t>Cyclic voltammograms</w:t>
      </w:r>
      <w:r w:rsidR="00082208">
        <w:rPr>
          <w:rFonts w:ascii="Times New Roman" w:hAnsi="Times New Roman" w:cs="Times New Roman"/>
          <w:bCs/>
          <w:szCs w:val="21"/>
        </w:rPr>
        <w:t xml:space="preserve"> </w:t>
      </w:r>
      <w:r w:rsidR="00543EB0">
        <w:rPr>
          <w:rFonts w:ascii="Times New Roman" w:hAnsi="Times New Roman" w:cs="Times New Roman"/>
          <w:bCs/>
          <w:szCs w:val="21"/>
        </w:rPr>
        <w:t xml:space="preserve">of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Pr="00A80438">
        <w:rPr>
          <w:rFonts w:ascii="Times New Roman" w:hAnsi="Times New Roman" w:cs="Times New Roman" w:hint="eastAsia"/>
          <w:b/>
          <w:szCs w:val="21"/>
        </w:rPr>
        <w:t>a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) </w:t>
      </w:r>
      <w:r w:rsidR="00EB2F43">
        <w:rPr>
          <w:rFonts w:ascii="Times New Roman" w:hAnsi="Times New Roman" w:cs="Times New Roman"/>
          <w:bCs/>
          <w:szCs w:val="21"/>
        </w:rPr>
        <w:t>c</w:t>
      </w:r>
      <w:r w:rsidRPr="005A238E">
        <w:rPr>
          <w:rFonts w:ascii="Times New Roman" w:hAnsi="Times New Roman" w:cs="Times New Roman" w:hint="eastAsia"/>
          <w:bCs/>
          <w:szCs w:val="21"/>
        </w:rPr>
        <w:t>ommercial RuO</w:t>
      </w:r>
      <w:r w:rsidRPr="005A238E">
        <w:rPr>
          <w:rFonts w:ascii="Times New Roman" w:hAnsi="Times New Roman" w:cs="Times New Roman" w:hint="eastAsia"/>
          <w:bCs/>
          <w:szCs w:val="21"/>
          <w:vertAlign w:val="subscript"/>
        </w:rPr>
        <w:t>2</w:t>
      </w:r>
      <w:r w:rsidR="00543EB0">
        <w:rPr>
          <w:rFonts w:ascii="Times New Roman" w:hAnsi="Times New Roman" w:cs="Times New Roman"/>
          <w:bCs/>
          <w:szCs w:val="21"/>
        </w:rPr>
        <w:t>,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Pr="00A80438">
        <w:rPr>
          <w:rFonts w:ascii="Times New Roman" w:hAnsi="Times New Roman" w:cs="Times New Roman" w:hint="eastAsia"/>
          <w:b/>
          <w:szCs w:val="21"/>
        </w:rPr>
        <w:t>b</w:t>
      </w:r>
      <w:r w:rsidR="00A80438">
        <w:rPr>
          <w:rFonts w:ascii="Times New Roman" w:hAnsi="Times New Roman" w:cs="Times New Roman" w:hint="eastAsia"/>
          <w:bCs/>
          <w:szCs w:val="21"/>
        </w:rPr>
        <w:t>)</w:t>
      </w:r>
      <w:r w:rsidR="00A80438">
        <w:rPr>
          <w:rFonts w:ascii="Times New Roman" w:hAnsi="Times New Roman" w:cs="Times New Roman"/>
          <w:bCs/>
          <w:szCs w:val="21"/>
        </w:rPr>
        <w:t xml:space="preserve"> </w:t>
      </w:r>
      <w:r w:rsidR="00540347" w:rsidRPr="00BD0214">
        <w:rPr>
          <w:rFonts w:ascii="Times New Roman" w:hAnsi="Times New Roman" w:cs="Times New Roman"/>
          <w:bCs/>
          <w:szCs w:val="21"/>
        </w:rPr>
        <w:t>W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540347" w:rsidRPr="00BD0214">
        <w:rPr>
          <w:rFonts w:ascii="Times New Roman" w:hAnsi="Times New Roman" w:cs="Times New Roman"/>
          <w:bCs/>
          <w:szCs w:val="21"/>
        </w:rPr>
        <w:t>Ru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0.7</w:t>
      </w:r>
      <w:r w:rsidR="00540347" w:rsidRPr="00BD0214">
        <w:rPr>
          <w:rFonts w:ascii="Times New Roman" w:hAnsi="Times New Roman" w:cs="Times New Roman"/>
          <w:bCs/>
          <w:szCs w:val="21"/>
        </w:rPr>
        <w:t>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543EB0">
        <w:rPr>
          <w:rFonts w:ascii="Times New Roman" w:hAnsi="Times New Roman" w:cs="Times New Roman"/>
          <w:bCs/>
          <w:szCs w:val="21"/>
        </w:rPr>
        <w:t>,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Pr="00A80438">
        <w:rPr>
          <w:rFonts w:ascii="Times New Roman" w:hAnsi="Times New Roman" w:cs="Times New Roman" w:hint="eastAsia"/>
          <w:b/>
          <w:szCs w:val="21"/>
        </w:rPr>
        <w:t>c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) </w:t>
      </w:r>
      <w:r w:rsidR="00540347" w:rsidRPr="00BD0214">
        <w:rPr>
          <w:rFonts w:ascii="Times New Roman" w:hAnsi="Times New Roman" w:cs="Times New Roman"/>
          <w:bCs/>
          <w:szCs w:val="21"/>
        </w:rPr>
        <w:t>(SO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540347" w:rsidRPr="00BD0214">
        <w:rPr>
          <w:rFonts w:ascii="Times New Roman" w:hAnsi="Times New Roman" w:cs="Times New Roman"/>
          <w:bCs/>
          <w:szCs w:val="21"/>
        </w:rPr>
        <w:t>)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40347" w:rsidRPr="00BD0214">
        <w:rPr>
          <w:rFonts w:ascii="Times New Roman" w:hAnsi="Times New Roman" w:cs="Times New Roman"/>
          <w:bCs/>
          <w:szCs w:val="21"/>
        </w:rPr>
        <w:t>RuO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43EB0">
        <w:rPr>
          <w:rFonts w:ascii="Times New Roman" w:hAnsi="Times New Roman" w:cs="Times New Roman"/>
          <w:bCs/>
          <w:szCs w:val="21"/>
        </w:rPr>
        <w:t>,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Pr="00A80438">
        <w:rPr>
          <w:rFonts w:ascii="Times New Roman" w:hAnsi="Times New Roman" w:cs="Times New Roman" w:hint="eastAsia"/>
          <w:b/>
          <w:szCs w:val="21"/>
        </w:rPr>
        <w:t>d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) </w:t>
      </w:r>
      <w:r w:rsidR="00540347" w:rsidRPr="00BD0214">
        <w:rPr>
          <w:rFonts w:ascii="Times New Roman" w:hAnsi="Times New Roman" w:cs="Times New Roman"/>
          <w:bCs/>
          <w:szCs w:val="21"/>
        </w:rPr>
        <w:t>Ba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0.4</w:t>
      </w:r>
      <w:r w:rsidR="00540347" w:rsidRPr="00BD0214">
        <w:rPr>
          <w:rFonts w:ascii="Times New Roman" w:hAnsi="Times New Roman" w:cs="Times New Roman"/>
          <w:bCs/>
          <w:szCs w:val="21"/>
        </w:rPr>
        <w:t>(SO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540347" w:rsidRPr="00BD0214">
        <w:rPr>
          <w:rFonts w:ascii="Times New Roman" w:hAnsi="Times New Roman" w:cs="Times New Roman"/>
          <w:bCs/>
          <w:szCs w:val="21"/>
        </w:rPr>
        <w:t>)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40347" w:rsidRPr="00BD0214">
        <w:rPr>
          <w:rFonts w:ascii="Times New Roman" w:hAnsi="Times New Roman" w:cs="Times New Roman"/>
          <w:bCs/>
          <w:szCs w:val="21"/>
        </w:rPr>
        <w:t>Ru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0.6</w:t>
      </w:r>
      <w:r w:rsidR="00540347" w:rsidRPr="00BD0214">
        <w:rPr>
          <w:rFonts w:ascii="Times New Roman" w:hAnsi="Times New Roman" w:cs="Times New Roman"/>
          <w:bCs/>
          <w:szCs w:val="21"/>
        </w:rPr>
        <w:t>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43EB0">
        <w:rPr>
          <w:rFonts w:ascii="Times New Roman" w:hAnsi="Times New Roman" w:cs="Times New Roman"/>
          <w:bCs/>
          <w:szCs w:val="21"/>
        </w:rPr>
        <w:t>, and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Pr="00A80438">
        <w:rPr>
          <w:rFonts w:ascii="Times New Roman" w:hAnsi="Times New Roman" w:cs="Times New Roman" w:hint="eastAsia"/>
          <w:b/>
          <w:szCs w:val="21"/>
        </w:rPr>
        <w:t>e</w:t>
      </w:r>
      <w:r w:rsidRPr="005A238E">
        <w:rPr>
          <w:rFonts w:ascii="Times New Roman" w:hAnsi="Times New Roman" w:cs="Times New Roman" w:hint="eastAsia"/>
          <w:bCs/>
          <w:szCs w:val="21"/>
        </w:rPr>
        <w:t xml:space="preserve">) </w:t>
      </w:r>
      <w:r w:rsidR="00540347" w:rsidRPr="00BD0214">
        <w:rPr>
          <w:rFonts w:ascii="Times New Roman" w:hAnsi="Times New Roman" w:cs="Times New Roman"/>
          <w:bCs/>
          <w:szCs w:val="21"/>
        </w:rPr>
        <w:t>Ba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540347" w:rsidRPr="00BD0214">
        <w:rPr>
          <w:rFonts w:ascii="Times New Roman" w:hAnsi="Times New Roman" w:cs="Times New Roman"/>
          <w:bCs/>
          <w:szCs w:val="21"/>
        </w:rPr>
        <w:t>(SO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540347" w:rsidRPr="00BD0214">
        <w:rPr>
          <w:rFonts w:ascii="Times New Roman" w:hAnsi="Times New Roman" w:cs="Times New Roman"/>
          <w:bCs/>
          <w:szCs w:val="21"/>
        </w:rPr>
        <w:t>)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40347" w:rsidRPr="00BD0214">
        <w:rPr>
          <w:rFonts w:ascii="Times New Roman" w:hAnsi="Times New Roman" w:cs="Times New Roman"/>
          <w:bCs/>
          <w:szCs w:val="21"/>
        </w:rPr>
        <w:t>W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540347" w:rsidRPr="00BD0214">
        <w:rPr>
          <w:rFonts w:ascii="Times New Roman" w:hAnsi="Times New Roman" w:cs="Times New Roman"/>
          <w:bCs/>
          <w:szCs w:val="21"/>
        </w:rPr>
        <w:t>Ru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540347" w:rsidRPr="00BD0214">
        <w:rPr>
          <w:rFonts w:ascii="Times New Roman" w:hAnsi="Times New Roman" w:cs="Times New Roman"/>
          <w:bCs/>
          <w:szCs w:val="21"/>
        </w:rPr>
        <w:t>O</w:t>
      </w:r>
      <w:r w:rsidR="00540347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54034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6429F2">
        <w:rPr>
          <w:rFonts w:ascii="Times New Roman" w:hAnsi="Times New Roman" w:cs="Times New Roman"/>
          <w:bCs/>
          <w:szCs w:val="21"/>
        </w:rPr>
        <w:t xml:space="preserve"> </w:t>
      </w:r>
      <w:r w:rsidR="006429F2" w:rsidRPr="005A238E">
        <w:rPr>
          <w:rFonts w:ascii="Times New Roman" w:hAnsi="Times New Roman" w:cs="Times New Roman" w:hint="eastAsia"/>
          <w:bCs/>
          <w:szCs w:val="21"/>
        </w:rPr>
        <w:t>at scan rates of 20, 60, 100, 140</w:t>
      </w:r>
      <w:r w:rsidR="006429F2">
        <w:rPr>
          <w:rFonts w:ascii="Times New Roman" w:hAnsi="Times New Roman" w:cs="Times New Roman"/>
          <w:bCs/>
          <w:szCs w:val="21"/>
        </w:rPr>
        <w:t>,</w:t>
      </w:r>
      <w:r w:rsidR="006429F2" w:rsidRPr="005A238E">
        <w:rPr>
          <w:rFonts w:ascii="Times New Roman" w:hAnsi="Times New Roman" w:cs="Times New Roman" w:hint="eastAsia"/>
          <w:bCs/>
          <w:szCs w:val="21"/>
        </w:rPr>
        <w:t xml:space="preserve"> and 180 mV s</w:t>
      </w:r>
      <w:r w:rsidR="006429F2" w:rsidRPr="0024773A">
        <w:rPr>
          <w:rFonts w:ascii="Times New Roman" w:hAnsi="Times New Roman"/>
          <w:szCs w:val="21"/>
          <w:vertAlign w:val="superscript"/>
        </w:rPr>
        <w:t>−</w:t>
      </w:r>
      <w:r w:rsidR="006429F2">
        <w:rPr>
          <w:rFonts w:ascii="Times New Roman" w:hAnsi="Times New Roman"/>
          <w:szCs w:val="21"/>
          <w:vertAlign w:val="superscript"/>
        </w:rPr>
        <w:t>1</w:t>
      </w:r>
      <w:r w:rsidR="006429F2" w:rsidRPr="00A324B2">
        <w:rPr>
          <w:rFonts w:ascii="Times New Roman" w:hAnsi="Times New Roman"/>
          <w:szCs w:val="21"/>
        </w:rPr>
        <w:t>.</w:t>
      </w:r>
    </w:p>
    <w:p w14:paraId="296478B2" w14:textId="3640153A" w:rsidR="00D12F53" w:rsidRDefault="00C308A2" w:rsidP="00D12F53">
      <w:pPr>
        <w:spacing w:before="120" w:afterLines="50" w:after="156"/>
        <w:jc w:val="center"/>
      </w:pPr>
      <w:r>
        <w:rPr>
          <w:rFonts w:ascii="Times New Roman" w:hAnsi="Times New Roman" w:cs="Times New Roman"/>
          <w:bCs/>
          <w:szCs w:val="21"/>
        </w:rPr>
        <w:br w:type="page"/>
      </w:r>
      <w:r w:rsidR="00000000">
        <w:rPr>
          <w:noProof/>
        </w:rPr>
        <w:lastRenderedPageBreak/>
        <w:pict w14:anchorId="4E1FD520">
          <v:shape id="_x0000_i1029" type="#_x0000_t75" alt="" style="width:223.15pt;height:223.15pt;mso-width-percent:0;mso-height-percent:0;mso-width-percent:0;mso-height-percent:0">
            <v:imagedata r:id="rId19" o:title=""/>
          </v:shape>
        </w:pict>
      </w:r>
    </w:p>
    <w:p w14:paraId="0E770B2D" w14:textId="708A8078" w:rsidR="00D12F53" w:rsidRPr="00D12F53" w:rsidRDefault="00D12F53" w:rsidP="00D12F53">
      <w:pPr>
        <w:rPr>
          <w:rFonts w:ascii="Times New Roman" w:hAnsi="Times New Roman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8F0865">
        <w:rPr>
          <w:rFonts w:ascii="Times New Roman" w:hAnsi="Times New Roman" w:cs="Times New Roman"/>
          <w:b/>
          <w:szCs w:val="21"/>
        </w:rPr>
        <w:t>1</w:t>
      </w:r>
      <w:r w:rsidR="00B05FF6">
        <w:rPr>
          <w:rFonts w:ascii="Times New Roman" w:hAnsi="Times New Roman" w:cs="Times New Roman"/>
          <w:b/>
          <w:szCs w:val="21"/>
        </w:rPr>
        <w:t>3</w:t>
      </w:r>
      <w:r>
        <w:rPr>
          <w:rFonts w:ascii="Times New Roman" w:hAnsi="Times New Roman" w:cs="Times New Roman"/>
          <w:b/>
          <w:szCs w:val="21"/>
        </w:rPr>
        <w:t xml:space="preserve"> </w:t>
      </w:r>
      <w:proofErr w:type="spellStart"/>
      <w:r w:rsidRPr="002A6A7E">
        <w:rPr>
          <w:rFonts w:ascii="Times New Roman" w:hAnsi="Times New Roman"/>
        </w:rPr>
        <w:t>Chronopotentiogram</w:t>
      </w:r>
      <w:proofErr w:type="spellEnd"/>
      <w:r w:rsidRPr="002A6A7E" w:rsidDel="002A6A7E">
        <w:rPr>
          <w:rFonts w:ascii="Times New Roman" w:hAnsi="Times New Roman"/>
        </w:rPr>
        <w:t xml:space="preserve"> </w:t>
      </w:r>
      <w:r w:rsidRPr="00F15515">
        <w:rPr>
          <w:rFonts w:ascii="Times New Roman" w:hAnsi="Times New Roman"/>
        </w:rPr>
        <w:t xml:space="preserve">of </w:t>
      </w:r>
      <w:bookmarkStart w:id="10" w:name="_Hlk121602841"/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>
        <w:rPr>
          <w:rFonts w:ascii="Times New Roman" w:hAnsi="Times New Roman"/>
          <w:szCs w:val="21"/>
        </w:rPr>
        <w:t>RuO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F1551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and </w:t>
      </w:r>
      <w:r>
        <w:rPr>
          <w:rFonts w:ascii="Times New Roman" w:hAnsi="Times New Roman"/>
          <w:szCs w:val="21"/>
        </w:rPr>
        <w:t>Ba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(SO</w:t>
      </w:r>
      <w:r w:rsidRPr="006C6217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)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>
        <w:rPr>
          <w:rFonts w:ascii="Times New Roman" w:hAnsi="Times New Roman"/>
          <w:szCs w:val="21"/>
        </w:rPr>
        <w:t>Ru</w:t>
      </w:r>
      <w:r w:rsidRPr="006C6217">
        <w:rPr>
          <w:rFonts w:ascii="Times New Roman" w:hAnsi="Times New Roman"/>
          <w:szCs w:val="21"/>
          <w:vertAlign w:val="subscript"/>
        </w:rPr>
        <w:t>0.</w:t>
      </w:r>
      <w:r>
        <w:rPr>
          <w:rFonts w:ascii="Times New Roman" w:hAnsi="Times New Roman"/>
          <w:szCs w:val="21"/>
          <w:vertAlign w:val="subscript"/>
        </w:rPr>
        <w:t>6</w:t>
      </w:r>
      <w:r>
        <w:rPr>
          <w:rFonts w:ascii="Times New Roman" w:hAnsi="Times New Roman"/>
          <w:szCs w:val="21"/>
        </w:rPr>
        <w:t>O</w:t>
      </w:r>
      <w:r w:rsidRPr="006C6217">
        <w:rPr>
          <w:rFonts w:ascii="Times New Roman" w:hAnsi="Times New Roman"/>
          <w:szCs w:val="21"/>
          <w:vertAlign w:val="subscript"/>
        </w:rPr>
        <w:t>2−</w:t>
      </w:r>
      <w:r w:rsidRPr="006C6217">
        <w:rPr>
          <w:rFonts w:ascii="Times New Roman" w:hAnsi="Times New Roman"/>
          <w:i/>
          <w:iCs/>
          <w:szCs w:val="21"/>
          <w:vertAlign w:val="subscript"/>
        </w:rPr>
        <w:t>δ</w:t>
      </w:r>
      <w:r w:rsidRPr="00F15515">
        <w:rPr>
          <w:rFonts w:ascii="Times New Roman" w:hAnsi="Times New Roman"/>
        </w:rPr>
        <w:t xml:space="preserve"> at</w:t>
      </w:r>
      <w:bookmarkEnd w:id="10"/>
      <w:r w:rsidRPr="00F15515">
        <w:rPr>
          <w:rFonts w:ascii="Times New Roman" w:hAnsi="Times New Roman"/>
        </w:rPr>
        <w:t xml:space="preserve"> 10 mA cm</w:t>
      </w:r>
      <w:r w:rsidRPr="00F15515">
        <w:rPr>
          <w:rFonts w:ascii="Times New Roman" w:hAnsi="Times New Roman"/>
          <w:vertAlign w:val="superscript"/>
        </w:rPr>
        <w:t>−2</w:t>
      </w:r>
      <w:r w:rsidRPr="00D66CB3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in </w:t>
      </w:r>
      <w:r w:rsidRPr="00CD31CC">
        <w:rPr>
          <w:rFonts w:ascii="Times New Roman" w:hAnsi="Times New Roman"/>
          <w:szCs w:val="21"/>
        </w:rPr>
        <w:t>0.</w:t>
      </w:r>
      <w:r>
        <w:rPr>
          <w:rFonts w:ascii="Times New Roman" w:hAnsi="Times New Roman"/>
          <w:szCs w:val="21"/>
        </w:rPr>
        <w:t>1</w:t>
      </w:r>
      <w:r w:rsidRPr="00CD31CC">
        <w:rPr>
          <w:rFonts w:ascii="Times New Roman" w:hAnsi="Times New Roman"/>
          <w:szCs w:val="21"/>
        </w:rPr>
        <w:t xml:space="preserve"> M H</w:t>
      </w:r>
      <w:r>
        <w:rPr>
          <w:rFonts w:ascii="Times New Roman" w:hAnsi="Times New Roman"/>
          <w:szCs w:val="21"/>
        </w:rPr>
        <w:t>Cl</w:t>
      </w:r>
      <w:r w:rsidRPr="00CD31CC">
        <w:rPr>
          <w:rFonts w:ascii="Times New Roman" w:hAnsi="Times New Roman"/>
          <w:szCs w:val="21"/>
        </w:rPr>
        <w:t>O</w:t>
      </w:r>
      <w:r w:rsidRPr="00CD31CC"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.</w:t>
      </w:r>
    </w:p>
    <w:p w14:paraId="07F46DE8" w14:textId="77777777" w:rsidR="00D12F53" w:rsidRPr="00404108" w:rsidRDefault="00D12F53" w:rsidP="00D12F53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r>
        <w:br w:type="page"/>
      </w:r>
    </w:p>
    <w:p w14:paraId="7B77B22C" w14:textId="4729055E" w:rsidR="00C308A2" w:rsidRPr="00D12F53" w:rsidRDefault="00C308A2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0B6D09FF" w14:textId="0515E115" w:rsidR="00313CCF" w:rsidRDefault="00000000" w:rsidP="00A92845">
      <w:pPr>
        <w:widowControl/>
        <w:jc w:val="center"/>
      </w:pPr>
      <w:r>
        <w:rPr>
          <w:noProof/>
        </w:rPr>
        <w:pict w14:anchorId="490CA4AA">
          <v:shape id="_x0000_i1030" type="#_x0000_t75" alt="" style="width:230.25pt;height:230.25pt;mso-width-percent:0;mso-height-percent:0;mso-width-percent:0;mso-height-percent:0">
            <v:imagedata r:id="rId20" o:title=""/>
          </v:shape>
        </w:pict>
      </w:r>
    </w:p>
    <w:p w14:paraId="3DE51C09" w14:textId="0CB46224" w:rsidR="00313CCF" w:rsidRDefault="00313CCF" w:rsidP="00313CCF">
      <w:pPr>
        <w:widowControl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F2660B">
        <w:rPr>
          <w:rFonts w:ascii="Times New Roman" w:hAnsi="Times New Roman" w:cs="Times New Roman"/>
          <w:b/>
          <w:szCs w:val="21"/>
        </w:rPr>
        <w:t>1</w:t>
      </w:r>
      <w:r w:rsidR="00B05FF6">
        <w:rPr>
          <w:rFonts w:ascii="Times New Roman" w:hAnsi="Times New Roman" w:cs="Times New Roman"/>
          <w:b/>
          <w:szCs w:val="21"/>
        </w:rPr>
        <w:t>4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313CCF">
        <w:rPr>
          <w:rFonts w:ascii="Times New Roman" w:hAnsi="Times New Roman" w:cs="Times New Roman"/>
          <w:bCs/>
          <w:szCs w:val="21"/>
        </w:rPr>
        <w:t>OER polarization curves of commercial RuO</w:t>
      </w:r>
      <w:r w:rsidRPr="00313CCF">
        <w:rPr>
          <w:rFonts w:ascii="Times New Roman" w:hAnsi="Times New Roman" w:cs="Times New Roman"/>
          <w:bCs/>
          <w:szCs w:val="21"/>
          <w:vertAlign w:val="subscript"/>
        </w:rPr>
        <w:t>2</w:t>
      </w:r>
      <w:r w:rsidRPr="00313CCF">
        <w:rPr>
          <w:rFonts w:ascii="Times New Roman" w:hAnsi="Times New Roman" w:cs="Times New Roman"/>
          <w:bCs/>
          <w:szCs w:val="21"/>
        </w:rPr>
        <w:t xml:space="preserve"> </w:t>
      </w:r>
      <w:r>
        <w:rPr>
          <w:rFonts w:ascii="Times New Roman" w:hAnsi="Times New Roman" w:cs="Times New Roman" w:hint="eastAsia"/>
          <w:bCs/>
          <w:szCs w:val="21"/>
        </w:rPr>
        <w:t>a</w:t>
      </w:r>
      <w:r>
        <w:rPr>
          <w:rFonts w:ascii="Times New Roman" w:hAnsi="Times New Roman" w:cs="Times New Roman"/>
          <w:bCs/>
          <w:szCs w:val="21"/>
        </w:rPr>
        <w:t xml:space="preserve">nd </w:t>
      </w:r>
      <w:r w:rsidRPr="00BD0214">
        <w:rPr>
          <w:rFonts w:ascii="Times New Roman" w:hAnsi="Times New Roman" w:cs="Times New Roman"/>
          <w:bCs/>
          <w:szCs w:val="21"/>
        </w:rPr>
        <w:t>Ba</w:t>
      </w:r>
      <w:r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Pr="00BD0214">
        <w:rPr>
          <w:rFonts w:ascii="Times New Roman" w:hAnsi="Times New Roman" w:cs="Times New Roman"/>
          <w:bCs/>
          <w:szCs w:val="21"/>
        </w:rPr>
        <w:t>(SO</w:t>
      </w:r>
      <w:r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BD0214">
        <w:rPr>
          <w:rFonts w:ascii="Times New Roman" w:hAnsi="Times New Roman" w:cs="Times New Roman"/>
          <w:bCs/>
          <w:szCs w:val="21"/>
        </w:rPr>
        <w:t>)</w:t>
      </w:r>
      <w:r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BD0214">
        <w:rPr>
          <w:rFonts w:ascii="Times New Roman" w:hAnsi="Times New Roman" w:cs="Times New Roman"/>
          <w:bCs/>
          <w:szCs w:val="21"/>
        </w:rPr>
        <w:t>W</w:t>
      </w:r>
      <w:r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Pr="00BD0214">
        <w:rPr>
          <w:rFonts w:ascii="Times New Roman" w:hAnsi="Times New Roman" w:cs="Times New Roman"/>
          <w:bCs/>
          <w:szCs w:val="21"/>
        </w:rPr>
        <w:t>Ru</w:t>
      </w:r>
      <w:r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Pr="00BD0214">
        <w:rPr>
          <w:rFonts w:ascii="Times New Roman" w:hAnsi="Times New Roman" w:cs="Times New Roman"/>
          <w:bCs/>
          <w:szCs w:val="21"/>
        </w:rPr>
        <w:t>O</w:t>
      </w:r>
      <w:r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>
        <w:rPr>
          <w:rFonts w:ascii="Times New Roman" w:hAnsi="Times New Roman" w:cs="Times New Roman"/>
          <w:bCs/>
          <w:i/>
          <w:iCs/>
          <w:szCs w:val="21"/>
          <w:vertAlign w:val="subscript"/>
        </w:rPr>
        <w:t xml:space="preserve"> </w:t>
      </w:r>
      <w:r w:rsidRPr="00313CCF">
        <w:rPr>
          <w:rFonts w:ascii="Times New Roman" w:hAnsi="Times New Roman" w:cs="Times New Roman"/>
          <w:bCs/>
          <w:szCs w:val="21"/>
        </w:rPr>
        <w:t xml:space="preserve">before and after </w:t>
      </w:r>
      <w:r>
        <w:rPr>
          <w:rFonts w:ascii="Times New Roman" w:hAnsi="Times New Roman" w:cs="Times New Roman"/>
          <w:bCs/>
          <w:szCs w:val="21"/>
        </w:rPr>
        <w:t>100,</w:t>
      </w:r>
      <w:r w:rsidRPr="00313CCF">
        <w:rPr>
          <w:rFonts w:ascii="Times New Roman" w:hAnsi="Times New Roman" w:cs="Times New Roman"/>
          <w:bCs/>
          <w:szCs w:val="21"/>
        </w:rPr>
        <w:t>000 cycles.</w:t>
      </w:r>
    </w:p>
    <w:p w14:paraId="397389E2" w14:textId="730B6F56" w:rsidR="00313CCF" w:rsidRDefault="00952BFC" w:rsidP="00952BFC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2927C196" w14:textId="4E784A98" w:rsidR="00A92845" w:rsidRDefault="00000000" w:rsidP="00B05FF6">
      <w:pPr>
        <w:widowControl/>
        <w:jc w:val="center"/>
      </w:pPr>
      <w:r>
        <w:rPr>
          <w:noProof/>
        </w:rPr>
        <w:lastRenderedPageBreak/>
        <w:pict w14:anchorId="1FE5D064">
          <v:shape id="_x0000_i1031" type="#_x0000_t75" alt="" style="width:230.25pt;height:230.25pt;mso-width-percent:0;mso-height-percent:0;mso-width-percent:0;mso-height-percent:0">
            <v:imagedata r:id="rId21" o:title=""/>
          </v:shape>
        </w:pict>
      </w:r>
    </w:p>
    <w:p w14:paraId="1B38588D" w14:textId="3B5B0A7C" w:rsidR="00773CDE" w:rsidRDefault="00A92845" w:rsidP="00A92845">
      <w:pPr>
        <w:widowControl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F65016">
        <w:rPr>
          <w:rFonts w:ascii="Times New Roman" w:hAnsi="Times New Roman" w:cs="Times New Roman"/>
          <w:b/>
          <w:szCs w:val="21"/>
        </w:rPr>
        <w:t>1</w:t>
      </w:r>
      <w:r w:rsidR="00B05FF6">
        <w:rPr>
          <w:rFonts w:ascii="Times New Roman" w:hAnsi="Times New Roman" w:cs="Times New Roman"/>
          <w:b/>
          <w:szCs w:val="21"/>
        </w:rPr>
        <w:t>5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A92845">
        <w:rPr>
          <w:rFonts w:ascii="Times New Roman" w:hAnsi="Times New Roman" w:cs="Times New Roman"/>
          <w:bCs/>
          <w:szCs w:val="21"/>
        </w:rPr>
        <w:t xml:space="preserve">Cyclic voltammograms of </w:t>
      </w:r>
      <w:r w:rsidR="00BD0214" w:rsidRPr="00BD0214">
        <w:rPr>
          <w:rFonts w:ascii="Times New Roman" w:hAnsi="Times New Roman" w:cs="Times New Roman"/>
          <w:bCs/>
          <w:szCs w:val="21"/>
        </w:rPr>
        <w:t>commercial RuO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BD0214" w:rsidRPr="00BD0214">
        <w:rPr>
          <w:rFonts w:ascii="Times New Roman" w:hAnsi="Times New Roman" w:cs="Times New Roman"/>
          <w:bCs/>
          <w:szCs w:val="21"/>
        </w:rPr>
        <w:t>, Ba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0.4</w:t>
      </w:r>
      <w:r w:rsidR="00BD0214" w:rsidRPr="00BD0214">
        <w:rPr>
          <w:rFonts w:ascii="Times New Roman" w:hAnsi="Times New Roman" w:cs="Times New Roman"/>
          <w:bCs/>
          <w:szCs w:val="21"/>
        </w:rPr>
        <w:t>(SO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BD0214" w:rsidRPr="00BD0214">
        <w:rPr>
          <w:rFonts w:ascii="Times New Roman" w:hAnsi="Times New Roman" w:cs="Times New Roman"/>
          <w:bCs/>
          <w:szCs w:val="21"/>
        </w:rPr>
        <w:t>)</w:t>
      </w:r>
      <w:r w:rsidR="00BD0214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BD0214" w:rsidRPr="00BD0214">
        <w:rPr>
          <w:rFonts w:ascii="Times New Roman" w:hAnsi="Times New Roman" w:cs="Times New Roman"/>
          <w:bCs/>
          <w:szCs w:val="21"/>
        </w:rPr>
        <w:t>Ru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0.6</w:t>
      </w:r>
      <w:r w:rsidR="00BD0214" w:rsidRPr="00BD0214">
        <w:rPr>
          <w:rFonts w:ascii="Times New Roman" w:hAnsi="Times New Roman" w:cs="Times New Roman"/>
          <w:bCs/>
          <w:szCs w:val="21"/>
        </w:rPr>
        <w:t>O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BD0214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BD0214" w:rsidRPr="00BD0214">
        <w:rPr>
          <w:rFonts w:ascii="Times New Roman" w:hAnsi="Times New Roman" w:cs="Times New Roman"/>
          <w:bCs/>
          <w:szCs w:val="21"/>
        </w:rPr>
        <w:t xml:space="preserve">, </w:t>
      </w:r>
      <w:bookmarkStart w:id="11" w:name="_Hlk121844306"/>
      <w:r w:rsidR="0011193D">
        <w:rPr>
          <w:rFonts w:ascii="Times New Roman" w:hAnsi="Times New Roman" w:cs="Times New Roman"/>
          <w:bCs/>
          <w:szCs w:val="21"/>
        </w:rPr>
        <w:t xml:space="preserve">and </w:t>
      </w:r>
      <w:r w:rsidR="00BD0214" w:rsidRPr="00BD0214">
        <w:rPr>
          <w:rFonts w:ascii="Times New Roman" w:hAnsi="Times New Roman" w:cs="Times New Roman"/>
          <w:bCs/>
          <w:szCs w:val="21"/>
        </w:rPr>
        <w:t>Ba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BD0214" w:rsidRPr="00BD0214">
        <w:rPr>
          <w:rFonts w:ascii="Times New Roman" w:hAnsi="Times New Roman" w:cs="Times New Roman"/>
          <w:bCs/>
          <w:szCs w:val="21"/>
        </w:rPr>
        <w:t>(SO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BD0214" w:rsidRPr="00BD0214">
        <w:rPr>
          <w:rFonts w:ascii="Times New Roman" w:hAnsi="Times New Roman" w:cs="Times New Roman"/>
          <w:bCs/>
          <w:szCs w:val="21"/>
        </w:rPr>
        <w:t>)</w:t>
      </w:r>
      <w:r w:rsidR="00BD0214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BD0214" w:rsidRPr="00BD0214">
        <w:rPr>
          <w:rFonts w:ascii="Times New Roman" w:hAnsi="Times New Roman" w:cs="Times New Roman"/>
          <w:bCs/>
          <w:szCs w:val="21"/>
        </w:rPr>
        <w:t>W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BD0214" w:rsidRPr="00BD0214">
        <w:rPr>
          <w:rFonts w:ascii="Times New Roman" w:hAnsi="Times New Roman" w:cs="Times New Roman"/>
          <w:bCs/>
          <w:szCs w:val="21"/>
        </w:rPr>
        <w:t>Ru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BD0214" w:rsidRPr="00BD0214">
        <w:rPr>
          <w:rFonts w:ascii="Times New Roman" w:hAnsi="Times New Roman" w:cs="Times New Roman"/>
          <w:bCs/>
          <w:szCs w:val="21"/>
        </w:rPr>
        <w:t>O</w:t>
      </w:r>
      <w:r w:rsidR="00BD0214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BD0214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A92845">
        <w:rPr>
          <w:rFonts w:ascii="Times New Roman" w:hAnsi="Times New Roman" w:cs="Times New Roman"/>
          <w:bCs/>
          <w:szCs w:val="21"/>
        </w:rPr>
        <w:t xml:space="preserve"> </w:t>
      </w:r>
      <w:bookmarkEnd w:id="11"/>
      <w:r w:rsidRPr="00A92845">
        <w:rPr>
          <w:rFonts w:ascii="Times New Roman" w:hAnsi="Times New Roman" w:cs="Times New Roman"/>
          <w:bCs/>
          <w:szCs w:val="21"/>
        </w:rPr>
        <w:t xml:space="preserve">in </w:t>
      </w:r>
      <w:proofErr w:type="spellStart"/>
      <w:r w:rsidRPr="00A92845">
        <w:rPr>
          <w:rFonts w:ascii="Times New Roman" w:hAnsi="Times New Roman" w:cs="Times New Roman"/>
          <w:bCs/>
          <w:szCs w:val="21"/>
        </w:rPr>
        <w:t>Ar</w:t>
      </w:r>
      <w:proofErr w:type="spellEnd"/>
      <w:r w:rsidRPr="00A92845">
        <w:rPr>
          <w:rFonts w:ascii="Times New Roman" w:hAnsi="Times New Roman" w:cs="Times New Roman"/>
          <w:bCs/>
          <w:szCs w:val="21"/>
        </w:rPr>
        <w:t>-saturated 0.</w:t>
      </w:r>
      <w:r w:rsidR="00BD0214">
        <w:rPr>
          <w:rFonts w:ascii="Times New Roman" w:hAnsi="Times New Roman" w:cs="Times New Roman"/>
          <w:bCs/>
          <w:szCs w:val="21"/>
        </w:rPr>
        <w:t>5</w:t>
      </w:r>
      <w:r w:rsidRPr="00A92845">
        <w:rPr>
          <w:rFonts w:ascii="Times New Roman" w:hAnsi="Times New Roman" w:cs="Times New Roman"/>
          <w:bCs/>
          <w:szCs w:val="21"/>
        </w:rPr>
        <w:t xml:space="preserve"> </w:t>
      </w:r>
      <w:r w:rsidR="00BD0214">
        <w:rPr>
          <w:rFonts w:ascii="Times New Roman" w:hAnsi="Times New Roman" w:cs="Times New Roman"/>
          <w:bCs/>
          <w:szCs w:val="21"/>
        </w:rPr>
        <w:t>M</w:t>
      </w:r>
      <w:r w:rsidRPr="00A92845">
        <w:rPr>
          <w:rFonts w:ascii="Times New Roman" w:hAnsi="Times New Roman" w:cs="Times New Roman"/>
          <w:bCs/>
          <w:szCs w:val="21"/>
        </w:rPr>
        <w:t xml:space="preserve"> H</w:t>
      </w:r>
      <w:r w:rsidR="00BD0214" w:rsidRPr="0054034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BD0214">
        <w:rPr>
          <w:rFonts w:ascii="Times New Roman" w:hAnsi="Times New Roman" w:cs="Times New Roman"/>
          <w:bCs/>
          <w:szCs w:val="21"/>
        </w:rPr>
        <w:t>S</w:t>
      </w:r>
      <w:r w:rsidRPr="00A92845">
        <w:rPr>
          <w:rFonts w:ascii="Times New Roman" w:hAnsi="Times New Roman" w:cs="Times New Roman"/>
          <w:bCs/>
          <w:szCs w:val="21"/>
        </w:rPr>
        <w:t>O</w:t>
      </w:r>
      <w:r w:rsidRPr="00540347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A92845">
        <w:rPr>
          <w:rFonts w:ascii="Times New Roman" w:hAnsi="Times New Roman" w:cs="Times New Roman"/>
          <w:bCs/>
          <w:szCs w:val="21"/>
        </w:rPr>
        <w:t xml:space="preserve"> at a scan rate of 50 mV s</w:t>
      </w:r>
      <w:r w:rsidRPr="0062245A">
        <w:rPr>
          <w:rFonts w:ascii="Times New Roman" w:hAnsi="Times New Roman" w:cs="Times New Roman"/>
          <w:bCs/>
          <w:szCs w:val="21"/>
          <w:vertAlign w:val="superscript"/>
        </w:rPr>
        <w:t>−1</w:t>
      </w:r>
      <w:r w:rsidRPr="00A92845">
        <w:rPr>
          <w:rFonts w:ascii="Times New Roman" w:hAnsi="Times New Roman" w:cs="Times New Roman"/>
          <w:bCs/>
          <w:szCs w:val="21"/>
        </w:rPr>
        <w:t xml:space="preserve">. </w:t>
      </w:r>
    </w:p>
    <w:p w14:paraId="7E33DD40" w14:textId="77777777" w:rsidR="00773CDE" w:rsidRDefault="00773CDE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5DC52CDB" w14:textId="441D1610" w:rsidR="00A35318" w:rsidRPr="00A35318" w:rsidRDefault="003D5436" w:rsidP="003833FB">
      <w:pPr>
        <w:widowControl/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noProof/>
          <w:szCs w:val="21"/>
        </w:rPr>
        <w:lastRenderedPageBreak/>
        <w:drawing>
          <wp:inline distT="0" distB="0" distL="0" distR="0" wp14:anchorId="3D1855AC" wp14:editId="3A4A2EC1">
            <wp:extent cx="5220000" cy="2624400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" t="1483" r="855" b="1822"/>
                    <a:stretch/>
                  </pic:blipFill>
                  <pic:spPr bwMode="auto">
                    <a:xfrm>
                      <a:off x="0" y="0"/>
                      <a:ext cx="5220000" cy="26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E0D18" w14:textId="106B1599" w:rsidR="005E3157" w:rsidRDefault="005E3157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1</w:t>
      </w:r>
      <w:r w:rsidR="00B05FF6">
        <w:rPr>
          <w:rFonts w:ascii="Times New Roman" w:hAnsi="Times New Roman" w:cs="Times New Roman"/>
          <w:b/>
          <w:szCs w:val="21"/>
        </w:rPr>
        <w:t>6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A80438">
        <w:rPr>
          <w:rFonts w:ascii="Times New Roman" w:hAnsi="Times New Roman" w:cs="Times New Roman"/>
          <w:b/>
          <w:szCs w:val="21"/>
        </w:rPr>
        <w:t>a-d</w:t>
      </w:r>
      <w:r w:rsidR="00A80438" w:rsidRPr="00A80438">
        <w:rPr>
          <w:rFonts w:ascii="Times New Roman" w:hAnsi="Times New Roman" w:cs="Times New Roman"/>
          <w:bCs/>
          <w:szCs w:val="21"/>
        </w:rPr>
        <w:t>,</w:t>
      </w:r>
      <w:r w:rsidR="00A80438">
        <w:rPr>
          <w:rFonts w:ascii="Times New Roman" w:hAnsi="Times New Roman" w:cs="Times New Roman"/>
          <w:b/>
          <w:szCs w:val="21"/>
        </w:rPr>
        <w:t xml:space="preserve"> </w:t>
      </w:r>
      <w:r w:rsidR="00DC1AE8">
        <w:rPr>
          <w:rFonts w:ascii="Times New Roman" w:hAnsi="Times New Roman" w:cs="Times New Roman"/>
          <w:bCs/>
          <w:szCs w:val="21"/>
        </w:rPr>
        <w:t>R</w:t>
      </w:r>
      <w:r w:rsidR="00DC1AE8">
        <w:rPr>
          <w:rFonts w:ascii="Times New Roman" w:hAnsi="Times New Roman" w:cs="Times New Roman" w:hint="eastAsia"/>
          <w:bCs/>
          <w:szCs w:val="21"/>
        </w:rPr>
        <w:t>u</w:t>
      </w:r>
      <w:r w:rsidR="00DC1AE8">
        <w:rPr>
          <w:rFonts w:ascii="Times New Roman" w:hAnsi="Times New Roman" w:cs="Times New Roman"/>
          <w:bCs/>
          <w:szCs w:val="21"/>
        </w:rPr>
        <w:t xml:space="preserve"> K</w:t>
      </w:r>
      <w:r w:rsidR="00DC1AE8">
        <w:rPr>
          <w:rFonts w:ascii="Times New Roman" w:hAnsi="Times New Roman" w:cs="Times New Roman" w:hint="eastAsia"/>
          <w:bCs/>
          <w:szCs w:val="21"/>
        </w:rPr>
        <w:t>-edge</w:t>
      </w:r>
      <w:r w:rsidR="00DC1AE8">
        <w:rPr>
          <w:rFonts w:ascii="Times New Roman" w:hAnsi="Times New Roman" w:cs="Times New Roman"/>
          <w:bCs/>
          <w:szCs w:val="21"/>
        </w:rPr>
        <w:t xml:space="preserve"> EXAFS (points) and the </w:t>
      </w:r>
      <w:proofErr w:type="spellStart"/>
      <w:r w:rsidR="00DC1AE8">
        <w:rPr>
          <w:rFonts w:ascii="Times New Roman" w:hAnsi="Times New Roman" w:cs="Times New Roman"/>
          <w:bCs/>
          <w:szCs w:val="21"/>
        </w:rPr>
        <w:t>curvefit</w:t>
      </w:r>
      <w:proofErr w:type="spellEnd"/>
      <w:r w:rsidR="00DC1AE8">
        <w:rPr>
          <w:rFonts w:ascii="Times New Roman" w:hAnsi="Times New Roman" w:cs="Times New Roman"/>
          <w:bCs/>
          <w:szCs w:val="21"/>
        </w:rPr>
        <w:t xml:space="preserve"> (line) for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49446F" w:rsidRPr="00A80438">
        <w:rPr>
          <w:rFonts w:ascii="Times New Roman" w:hAnsi="Times New Roman" w:cs="Times New Roman" w:hint="eastAsia"/>
          <w:b/>
          <w:szCs w:val="21"/>
        </w:rPr>
        <w:t>a</w:t>
      </w:r>
      <w:r w:rsidR="0049446F">
        <w:rPr>
          <w:rFonts w:ascii="Times New Roman" w:hAnsi="Times New Roman" w:cs="Times New Roman"/>
          <w:bCs/>
          <w:szCs w:val="21"/>
        </w:rPr>
        <w:t xml:space="preserve">) </w:t>
      </w:r>
      <w:r w:rsidR="00DC1AE8">
        <w:rPr>
          <w:rFonts w:ascii="Times New Roman" w:hAnsi="Times New Roman" w:cs="Times New Roman"/>
          <w:bCs/>
          <w:szCs w:val="21"/>
        </w:rPr>
        <w:t>RuO</w:t>
      </w:r>
      <w:r w:rsidR="00DC1AE8" w:rsidRPr="00DC1AE8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DC1AE8">
        <w:rPr>
          <w:rFonts w:ascii="Times New Roman" w:hAnsi="Times New Roman" w:cs="Times New Roman"/>
          <w:bCs/>
          <w:szCs w:val="21"/>
        </w:rPr>
        <w:t xml:space="preserve">,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49446F" w:rsidRPr="00A80438">
        <w:rPr>
          <w:rFonts w:ascii="Times New Roman" w:hAnsi="Times New Roman" w:cs="Times New Roman"/>
          <w:b/>
          <w:szCs w:val="21"/>
        </w:rPr>
        <w:t>b</w:t>
      </w:r>
      <w:r w:rsidR="0049446F">
        <w:rPr>
          <w:rFonts w:ascii="Times New Roman" w:hAnsi="Times New Roman" w:cs="Times New Roman"/>
          <w:bCs/>
          <w:szCs w:val="21"/>
        </w:rPr>
        <w:t xml:space="preserve">) </w:t>
      </w:r>
      <w:r w:rsidR="0049446F" w:rsidRPr="00BD0214">
        <w:rPr>
          <w:rFonts w:ascii="Times New Roman" w:hAnsi="Times New Roman" w:cs="Times New Roman"/>
          <w:bCs/>
          <w:szCs w:val="21"/>
        </w:rPr>
        <w:t>Ba</w:t>
      </w:r>
      <w:r w:rsidR="0049446F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49446F" w:rsidRPr="00BD0214">
        <w:rPr>
          <w:rFonts w:ascii="Times New Roman" w:hAnsi="Times New Roman" w:cs="Times New Roman"/>
          <w:bCs/>
          <w:szCs w:val="21"/>
        </w:rPr>
        <w:t>(SO</w:t>
      </w:r>
      <w:r w:rsidR="0049446F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49446F" w:rsidRPr="00BD0214">
        <w:rPr>
          <w:rFonts w:ascii="Times New Roman" w:hAnsi="Times New Roman" w:cs="Times New Roman"/>
          <w:bCs/>
          <w:szCs w:val="21"/>
        </w:rPr>
        <w:t>)</w:t>
      </w:r>
      <w:r w:rsidR="0049446F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49446F" w:rsidRPr="00BD0214">
        <w:rPr>
          <w:rFonts w:ascii="Times New Roman" w:hAnsi="Times New Roman" w:cs="Times New Roman"/>
          <w:bCs/>
          <w:szCs w:val="21"/>
        </w:rPr>
        <w:t>W</w:t>
      </w:r>
      <w:r w:rsidR="0049446F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49446F" w:rsidRPr="00BD0214">
        <w:rPr>
          <w:rFonts w:ascii="Times New Roman" w:hAnsi="Times New Roman" w:cs="Times New Roman"/>
          <w:bCs/>
          <w:szCs w:val="21"/>
        </w:rPr>
        <w:t>Ru</w:t>
      </w:r>
      <w:r w:rsidR="0049446F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49446F" w:rsidRPr="00BD0214">
        <w:rPr>
          <w:rFonts w:ascii="Times New Roman" w:hAnsi="Times New Roman" w:cs="Times New Roman"/>
          <w:bCs/>
          <w:szCs w:val="21"/>
        </w:rPr>
        <w:t>O</w:t>
      </w:r>
      <w:r w:rsidR="0049446F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49446F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49446F">
        <w:rPr>
          <w:rFonts w:ascii="Times New Roman" w:hAnsi="Times New Roman" w:cs="Times New Roman"/>
          <w:bCs/>
          <w:szCs w:val="21"/>
        </w:rPr>
        <w:t xml:space="preserve">,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c</w:t>
      </w:r>
      <w:r w:rsidR="00040DEC">
        <w:rPr>
          <w:rFonts w:ascii="Times New Roman" w:hAnsi="Times New Roman" w:cs="Times New Roman"/>
          <w:bCs/>
          <w:szCs w:val="21"/>
        </w:rPr>
        <w:t xml:space="preserve">) Ru foil, and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d</w:t>
      </w:r>
      <w:r w:rsidR="00040DEC">
        <w:rPr>
          <w:rFonts w:ascii="Times New Roman" w:hAnsi="Times New Roman" w:cs="Times New Roman"/>
          <w:bCs/>
          <w:szCs w:val="21"/>
        </w:rPr>
        <w:t>) standard</w:t>
      </w:r>
      <w:r w:rsidR="00E363CB">
        <w:rPr>
          <w:rFonts w:ascii="Times New Roman" w:hAnsi="Times New Roman" w:cs="Times New Roman"/>
          <w:bCs/>
          <w:szCs w:val="21"/>
        </w:rPr>
        <w:t>-</w:t>
      </w:r>
      <w:r w:rsidR="00040DEC">
        <w:rPr>
          <w:rFonts w:ascii="Times New Roman" w:hAnsi="Times New Roman" w:cs="Times New Roman"/>
          <w:bCs/>
          <w:szCs w:val="21"/>
        </w:rPr>
        <w:t>RuO</w:t>
      </w:r>
      <w:r w:rsidR="00040DEC" w:rsidRPr="00040DEC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040DEC">
        <w:rPr>
          <w:rFonts w:ascii="Times New Roman" w:hAnsi="Times New Roman" w:cs="Times New Roman"/>
          <w:bCs/>
          <w:szCs w:val="21"/>
        </w:rPr>
        <w:t xml:space="preserve">, </w:t>
      </w:r>
      <w:r w:rsidR="0049446F">
        <w:rPr>
          <w:rFonts w:ascii="Times New Roman" w:hAnsi="Times New Roman" w:cs="Times New Roman"/>
          <w:bCs/>
          <w:szCs w:val="21"/>
        </w:rPr>
        <w:t>s</w:t>
      </w:r>
      <w:r w:rsidR="00DC1AE8">
        <w:rPr>
          <w:rFonts w:ascii="Times New Roman" w:hAnsi="Times New Roman" w:cs="Times New Roman"/>
          <w:bCs/>
          <w:szCs w:val="21"/>
        </w:rPr>
        <w:t>hown in k</w:t>
      </w:r>
      <w:r w:rsidR="00DC1AE8" w:rsidRPr="00DC1AE8">
        <w:rPr>
          <w:rFonts w:ascii="Times New Roman" w:hAnsi="Times New Roman" w:cs="Times New Roman"/>
          <w:bCs/>
          <w:szCs w:val="21"/>
          <w:vertAlign w:val="superscript"/>
        </w:rPr>
        <w:t>3</w:t>
      </w:r>
      <w:r w:rsidR="00DC1AE8">
        <w:rPr>
          <w:rFonts w:ascii="Times New Roman" w:hAnsi="Times New Roman" w:cs="Times New Roman"/>
          <w:bCs/>
          <w:szCs w:val="21"/>
        </w:rPr>
        <w:t xml:space="preserve">weighted </w:t>
      </w:r>
      <w:r w:rsidR="00DC1AE8" w:rsidRPr="00DC1AE8">
        <w:rPr>
          <w:rFonts w:ascii="Times New Roman" w:hAnsi="Times New Roman" w:cs="Times New Roman"/>
          <w:bCs/>
          <w:i/>
          <w:iCs/>
          <w:szCs w:val="21"/>
        </w:rPr>
        <w:t>k</w:t>
      </w:r>
      <w:r w:rsidR="00DC1AE8">
        <w:rPr>
          <w:rFonts w:ascii="Times New Roman" w:hAnsi="Times New Roman" w:cs="Times New Roman"/>
          <w:bCs/>
          <w:szCs w:val="21"/>
        </w:rPr>
        <w:t>-space.</w:t>
      </w:r>
      <w:r w:rsidR="0049446F" w:rsidRPr="0049446F">
        <w:rPr>
          <w:rFonts w:ascii="Times New Roman" w:hAnsi="Times New Roman" w:cs="Times New Roman"/>
          <w:bCs/>
          <w:szCs w:val="21"/>
        </w:rPr>
        <w:t xml:space="preserve"> </w:t>
      </w:r>
      <w:r w:rsidR="00A80438" w:rsidRPr="00A80438">
        <w:rPr>
          <w:rFonts w:ascii="Times New Roman" w:hAnsi="Times New Roman" w:cs="Times New Roman"/>
          <w:b/>
          <w:szCs w:val="21"/>
        </w:rPr>
        <w:t>e-h</w:t>
      </w:r>
      <w:r w:rsidR="00A80438">
        <w:rPr>
          <w:rFonts w:ascii="Times New Roman" w:hAnsi="Times New Roman" w:cs="Times New Roman"/>
          <w:bCs/>
          <w:szCs w:val="21"/>
        </w:rPr>
        <w:t xml:space="preserve">, </w:t>
      </w:r>
      <w:r w:rsidR="0049446F">
        <w:rPr>
          <w:rFonts w:ascii="Times New Roman" w:hAnsi="Times New Roman" w:cs="Times New Roman"/>
          <w:bCs/>
          <w:szCs w:val="21"/>
        </w:rPr>
        <w:t>R</w:t>
      </w:r>
      <w:r w:rsidR="0049446F">
        <w:rPr>
          <w:rFonts w:ascii="Times New Roman" w:hAnsi="Times New Roman" w:cs="Times New Roman" w:hint="eastAsia"/>
          <w:bCs/>
          <w:szCs w:val="21"/>
        </w:rPr>
        <w:t>u</w:t>
      </w:r>
      <w:r w:rsidR="0049446F">
        <w:rPr>
          <w:rFonts w:ascii="Times New Roman" w:hAnsi="Times New Roman" w:cs="Times New Roman"/>
          <w:bCs/>
          <w:szCs w:val="21"/>
        </w:rPr>
        <w:t xml:space="preserve"> K</w:t>
      </w:r>
      <w:r w:rsidR="0049446F">
        <w:rPr>
          <w:rFonts w:ascii="Times New Roman" w:hAnsi="Times New Roman" w:cs="Times New Roman" w:hint="eastAsia"/>
          <w:bCs/>
          <w:szCs w:val="21"/>
        </w:rPr>
        <w:t>-edge</w:t>
      </w:r>
      <w:r w:rsidR="0049446F">
        <w:rPr>
          <w:rFonts w:ascii="Times New Roman" w:hAnsi="Times New Roman" w:cs="Times New Roman"/>
          <w:bCs/>
          <w:szCs w:val="21"/>
        </w:rPr>
        <w:t xml:space="preserve"> EXAFS (points) and the </w:t>
      </w:r>
      <w:proofErr w:type="spellStart"/>
      <w:r w:rsidR="0049446F">
        <w:rPr>
          <w:rFonts w:ascii="Times New Roman" w:hAnsi="Times New Roman" w:cs="Times New Roman"/>
          <w:bCs/>
          <w:szCs w:val="21"/>
        </w:rPr>
        <w:t>curvefit</w:t>
      </w:r>
      <w:proofErr w:type="spellEnd"/>
      <w:r w:rsidR="0049446F">
        <w:rPr>
          <w:rFonts w:ascii="Times New Roman" w:hAnsi="Times New Roman" w:cs="Times New Roman"/>
          <w:bCs/>
          <w:szCs w:val="21"/>
        </w:rPr>
        <w:t xml:space="preserve"> (line) for </w:t>
      </w:r>
      <w:bookmarkStart w:id="12" w:name="_Hlk127794387"/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e</w:t>
      </w:r>
      <w:r w:rsidR="00040DEC">
        <w:rPr>
          <w:rFonts w:ascii="Times New Roman" w:hAnsi="Times New Roman" w:cs="Times New Roman"/>
          <w:bCs/>
          <w:szCs w:val="21"/>
        </w:rPr>
        <w:t>) RuO</w:t>
      </w:r>
      <w:r w:rsidR="00040DEC" w:rsidRPr="00DC1AE8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040DEC">
        <w:rPr>
          <w:rFonts w:ascii="Times New Roman" w:hAnsi="Times New Roman" w:cs="Times New Roman"/>
          <w:bCs/>
          <w:szCs w:val="21"/>
        </w:rPr>
        <w:t xml:space="preserve">,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f</w:t>
      </w:r>
      <w:r w:rsidR="00040DEC">
        <w:rPr>
          <w:rFonts w:ascii="Times New Roman" w:hAnsi="Times New Roman" w:cs="Times New Roman"/>
          <w:bCs/>
          <w:szCs w:val="21"/>
        </w:rPr>
        <w:t xml:space="preserve">) </w:t>
      </w:r>
      <w:r w:rsidR="00040DEC" w:rsidRPr="00BD0214">
        <w:rPr>
          <w:rFonts w:ascii="Times New Roman" w:hAnsi="Times New Roman" w:cs="Times New Roman"/>
          <w:bCs/>
          <w:szCs w:val="21"/>
        </w:rPr>
        <w:t>Ba</w:t>
      </w:r>
      <w:r w:rsidR="00040DEC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040DEC" w:rsidRPr="00BD0214">
        <w:rPr>
          <w:rFonts w:ascii="Times New Roman" w:hAnsi="Times New Roman" w:cs="Times New Roman"/>
          <w:bCs/>
          <w:szCs w:val="21"/>
        </w:rPr>
        <w:t>(SO</w:t>
      </w:r>
      <w:r w:rsidR="00040DEC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040DEC" w:rsidRPr="00BD0214">
        <w:rPr>
          <w:rFonts w:ascii="Times New Roman" w:hAnsi="Times New Roman" w:cs="Times New Roman"/>
          <w:bCs/>
          <w:szCs w:val="21"/>
        </w:rPr>
        <w:t>)</w:t>
      </w:r>
      <w:r w:rsidR="00040DEC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040DEC" w:rsidRPr="00BD0214">
        <w:rPr>
          <w:rFonts w:ascii="Times New Roman" w:hAnsi="Times New Roman" w:cs="Times New Roman"/>
          <w:bCs/>
          <w:szCs w:val="21"/>
        </w:rPr>
        <w:t>W</w:t>
      </w:r>
      <w:r w:rsidR="00040DEC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040DEC" w:rsidRPr="00BD0214">
        <w:rPr>
          <w:rFonts w:ascii="Times New Roman" w:hAnsi="Times New Roman" w:cs="Times New Roman"/>
          <w:bCs/>
          <w:szCs w:val="21"/>
        </w:rPr>
        <w:t>Ru</w:t>
      </w:r>
      <w:r w:rsidR="00040DEC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040DEC" w:rsidRPr="00BD0214">
        <w:rPr>
          <w:rFonts w:ascii="Times New Roman" w:hAnsi="Times New Roman" w:cs="Times New Roman"/>
          <w:bCs/>
          <w:szCs w:val="21"/>
        </w:rPr>
        <w:t>O</w:t>
      </w:r>
      <w:r w:rsidR="00040DEC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040DEC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040DEC">
        <w:rPr>
          <w:rFonts w:ascii="Times New Roman" w:hAnsi="Times New Roman" w:cs="Times New Roman"/>
          <w:bCs/>
          <w:szCs w:val="21"/>
        </w:rPr>
        <w:t xml:space="preserve">,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g</w:t>
      </w:r>
      <w:r w:rsidR="00040DEC">
        <w:rPr>
          <w:rFonts w:ascii="Times New Roman" w:hAnsi="Times New Roman" w:cs="Times New Roman"/>
          <w:bCs/>
          <w:szCs w:val="21"/>
        </w:rPr>
        <w:t xml:space="preserve">) Ru foil, and </w:t>
      </w:r>
      <w:r w:rsidR="00A80438">
        <w:rPr>
          <w:rFonts w:ascii="Times New Roman" w:hAnsi="Times New Roman" w:cs="Times New Roman"/>
          <w:bCs/>
          <w:szCs w:val="21"/>
        </w:rPr>
        <w:t>(</w:t>
      </w:r>
      <w:r w:rsidR="00040DEC" w:rsidRPr="00A80438">
        <w:rPr>
          <w:rFonts w:ascii="Times New Roman" w:hAnsi="Times New Roman" w:cs="Times New Roman"/>
          <w:b/>
          <w:szCs w:val="21"/>
        </w:rPr>
        <w:t>h</w:t>
      </w:r>
      <w:r w:rsidR="00040DEC">
        <w:rPr>
          <w:rFonts w:ascii="Times New Roman" w:hAnsi="Times New Roman" w:cs="Times New Roman"/>
          <w:bCs/>
          <w:szCs w:val="21"/>
        </w:rPr>
        <w:t>) standard</w:t>
      </w:r>
      <w:r w:rsidR="00F77F1F">
        <w:rPr>
          <w:rFonts w:ascii="Times New Roman" w:hAnsi="Times New Roman" w:cs="Times New Roman"/>
          <w:bCs/>
          <w:szCs w:val="21"/>
        </w:rPr>
        <w:t>-</w:t>
      </w:r>
      <w:r w:rsidR="00040DEC">
        <w:rPr>
          <w:rFonts w:ascii="Times New Roman" w:hAnsi="Times New Roman" w:cs="Times New Roman"/>
          <w:bCs/>
          <w:szCs w:val="21"/>
        </w:rPr>
        <w:t>RuO</w:t>
      </w:r>
      <w:r w:rsidR="00040DEC" w:rsidRPr="00040DEC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040DEC">
        <w:rPr>
          <w:rFonts w:ascii="Times New Roman" w:hAnsi="Times New Roman" w:cs="Times New Roman"/>
          <w:bCs/>
          <w:szCs w:val="21"/>
        </w:rPr>
        <w:t>,</w:t>
      </w:r>
      <w:r w:rsidR="0049446F">
        <w:rPr>
          <w:rFonts w:ascii="Times New Roman" w:hAnsi="Times New Roman" w:cs="Times New Roman"/>
          <w:bCs/>
          <w:szCs w:val="21"/>
        </w:rPr>
        <w:t xml:space="preserve"> </w:t>
      </w:r>
      <w:bookmarkEnd w:id="12"/>
      <w:r w:rsidR="0049446F">
        <w:rPr>
          <w:rFonts w:ascii="Times New Roman" w:hAnsi="Times New Roman" w:cs="Times New Roman"/>
          <w:bCs/>
          <w:szCs w:val="21"/>
        </w:rPr>
        <w:t xml:space="preserve">shown in </w:t>
      </w:r>
      <w:r w:rsidR="003833FB" w:rsidRPr="003833FB">
        <w:rPr>
          <w:rFonts w:ascii="Times New Roman" w:hAnsi="Times New Roman" w:cs="Times New Roman"/>
          <w:bCs/>
          <w:i/>
          <w:iCs/>
          <w:szCs w:val="21"/>
        </w:rPr>
        <w:t>R</w:t>
      </w:r>
      <w:r w:rsidR="003833FB">
        <w:rPr>
          <w:rFonts w:ascii="Times New Roman" w:hAnsi="Times New Roman" w:cs="Times New Roman"/>
          <w:bCs/>
          <w:szCs w:val="21"/>
        </w:rPr>
        <w:t>-space</w:t>
      </w:r>
      <w:r w:rsidR="0049446F">
        <w:rPr>
          <w:rFonts w:ascii="Times New Roman" w:hAnsi="Times New Roman" w:cs="Times New Roman"/>
          <w:bCs/>
          <w:szCs w:val="21"/>
        </w:rPr>
        <w:t xml:space="preserve"> (</w:t>
      </w:r>
      <w:r w:rsidR="007206E9">
        <w:rPr>
          <w:rFonts w:ascii="Times New Roman" w:hAnsi="Times New Roman" w:cs="Times New Roman"/>
          <w:bCs/>
          <w:szCs w:val="21"/>
        </w:rPr>
        <w:t>FT magnitude and imaginary component</w:t>
      </w:r>
      <w:r w:rsidR="0049446F">
        <w:rPr>
          <w:rFonts w:ascii="Times New Roman" w:hAnsi="Times New Roman" w:cs="Times New Roman"/>
          <w:bCs/>
          <w:szCs w:val="21"/>
        </w:rPr>
        <w:t>).</w:t>
      </w:r>
      <w:r w:rsidR="007206E9">
        <w:rPr>
          <w:rFonts w:ascii="Times New Roman" w:hAnsi="Times New Roman" w:cs="Times New Roman"/>
          <w:bCs/>
          <w:szCs w:val="21"/>
        </w:rPr>
        <w:t xml:space="preserve"> The data are k</w:t>
      </w:r>
      <w:r w:rsidR="007206E9" w:rsidRPr="00A32291">
        <w:rPr>
          <w:rFonts w:ascii="Times New Roman" w:hAnsi="Times New Roman" w:cs="Times New Roman"/>
          <w:bCs/>
          <w:szCs w:val="21"/>
          <w:vertAlign w:val="superscript"/>
        </w:rPr>
        <w:t>3</w:t>
      </w:r>
      <w:r w:rsidR="007206E9">
        <w:rPr>
          <w:rFonts w:ascii="Times New Roman" w:hAnsi="Times New Roman" w:cs="Times New Roman"/>
          <w:bCs/>
          <w:szCs w:val="21"/>
        </w:rPr>
        <w:t>-weighted and not phase-corrected.</w:t>
      </w:r>
    </w:p>
    <w:p w14:paraId="0A3975E3" w14:textId="3B6A2FE9" w:rsidR="003F4B13" w:rsidRDefault="003F4B13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4E157F16" w14:textId="73BCBF81" w:rsidR="00F872D1" w:rsidRDefault="00F872D1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4A40B64E" w14:textId="60228489" w:rsidR="003F4B13" w:rsidRDefault="00000000" w:rsidP="00666C54">
      <w:pPr>
        <w:widowControl/>
        <w:jc w:val="center"/>
      </w:pPr>
      <w:r>
        <w:rPr>
          <w:noProof/>
        </w:rPr>
        <w:pict w14:anchorId="2FCCD560">
          <v:shape id="_x0000_i1032" type="#_x0000_t75" alt="" style="width:198.9pt;height:198.9pt;mso-width-percent:0;mso-height-percent:0;mso-width-percent:0;mso-height-percent:0">
            <v:imagedata r:id="rId23" o:title=""/>
          </v:shape>
        </w:pict>
      </w:r>
    </w:p>
    <w:p w14:paraId="4F36EFFD" w14:textId="54DDD877" w:rsidR="00666C54" w:rsidRDefault="00666C54" w:rsidP="00666C54">
      <w:pPr>
        <w:widowControl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1</w:t>
      </w:r>
      <w:r w:rsidR="00B05FF6">
        <w:rPr>
          <w:rFonts w:ascii="Times New Roman" w:hAnsi="Times New Roman" w:cs="Times New Roman"/>
          <w:b/>
          <w:szCs w:val="21"/>
        </w:rPr>
        <w:t>7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666C54">
        <w:rPr>
          <w:rFonts w:ascii="Times New Roman" w:hAnsi="Times New Roman" w:cs="Times New Roman"/>
          <w:bCs/>
          <w:szCs w:val="21"/>
        </w:rPr>
        <w:t xml:space="preserve">High-resolution </w:t>
      </w:r>
      <w:r w:rsidR="00934DEE">
        <w:rPr>
          <w:rFonts w:ascii="Times New Roman" w:hAnsi="Times New Roman" w:cs="Times New Roman"/>
          <w:bCs/>
          <w:szCs w:val="21"/>
        </w:rPr>
        <w:t xml:space="preserve">O 1s </w:t>
      </w:r>
      <w:r w:rsidRPr="00666C54">
        <w:rPr>
          <w:rFonts w:ascii="Times New Roman" w:hAnsi="Times New Roman" w:cs="Times New Roman"/>
          <w:bCs/>
          <w:szCs w:val="21"/>
        </w:rPr>
        <w:t>XPS spectra of RuO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2</w:t>
      </w:r>
      <w:r w:rsidRPr="00666C54">
        <w:rPr>
          <w:rFonts w:ascii="Times New Roman" w:hAnsi="Times New Roman" w:cs="Times New Roman"/>
          <w:bCs/>
          <w:szCs w:val="21"/>
        </w:rPr>
        <w:t>, (SO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666C54">
        <w:rPr>
          <w:rFonts w:ascii="Times New Roman" w:hAnsi="Times New Roman" w:cs="Times New Roman"/>
          <w:bCs/>
          <w:szCs w:val="21"/>
        </w:rPr>
        <w:t>)</w:t>
      </w:r>
      <w:r w:rsidRPr="00666C5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666C54">
        <w:rPr>
          <w:rFonts w:ascii="Times New Roman" w:hAnsi="Times New Roman" w:cs="Times New Roman"/>
          <w:bCs/>
          <w:szCs w:val="21"/>
        </w:rPr>
        <w:t>RuO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Pr="00666C5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666C54">
        <w:rPr>
          <w:rFonts w:ascii="Times New Roman" w:hAnsi="Times New Roman" w:cs="Times New Roman"/>
          <w:bCs/>
          <w:szCs w:val="21"/>
        </w:rPr>
        <w:t>, and Ba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Pr="00666C54">
        <w:rPr>
          <w:rFonts w:ascii="Times New Roman" w:hAnsi="Times New Roman" w:cs="Times New Roman"/>
          <w:bCs/>
          <w:szCs w:val="21"/>
        </w:rPr>
        <w:t>(SO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666C54">
        <w:rPr>
          <w:rFonts w:ascii="Times New Roman" w:hAnsi="Times New Roman" w:cs="Times New Roman"/>
          <w:bCs/>
          <w:szCs w:val="21"/>
        </w:rPr>
        <w:t>)</w:t>
      </w:r>
      <w:r w:rsidRPr="00666C5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666C54">
        <w:rPr>
          <w:rFonts w:ascii="Times New Roman" w:hAnsi="Times New Roman" w:cs="Times New Roman"/>
          <w:bCs/>
          <w:szCs w:val="21"/>
        </w:rPr>
        <w:t>W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Pr="00666C54">
        <w:rPr>
          <w:rFonts w:ascii="Times New Roman" w:hAnsi="Times New Roman" w:cs="Times New Roman"/>
          <w:bCs/>
          <w:szCs w:val="21"/>
        </w:rPr>
        <w:t>Ru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Pr="00666C54">
        <w:rPr>
          <w:rFonts w:ascii="Times New Roman" w:hAnsi="Times New Roman" w:cs="Times New Roman"/>
          <w:bCs/>
          <w:szCs w:val="21"/>
        </w:rPr>
        <w:t>O</w:t>
      </w:r>
      <w:r w:rsidRPr="00666C5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Pr="00666C5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666C54">
        <w:rPr>
          <w:rFonts w:ascii="Times New Roman" w:hAnsi="Times New Roman" w:cs="Times New Roman"/>
          <w:bCs/>
          <w:szCs w:val="21"/>
        </w:rPr>
        <w:t xml:space="preserve"> before and after OER.</w:t>
      </w:r>
    </w:p>
    <w:p w14:paraId="30A19BCF" w14:textId="42E31CF4" w:rsidR="003602A0" w:rsidRDefault="003602A0" w:rsidP="00666C54">
      <w:pPr>
        <w:widowControl/>
        <w:rPr>
          <w:rFonts w:ascii="Times New Roman" w:hAnsi="Times New Roman" w:cs="Times New Roman"/>
          <w:bCs/>
          <w:szCs w:val="21"/>
        </w:rPr>
      </w:pPr>
    </w:p>
    <w:p w14:paraId="1DDAA4CB" w14:textId="67F0C5A7" w:rsidR="003602A0" w:rsidRDefault="003602A0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1ADB8391" w14:textId="0C3B68FD" w:rsidR="003602A0" w:rsidRDefault="00000000" w:rsidP="003602A0">
      <w:pPr>
        <w:widowControl/>
        <w:jc w:val="center"/>
      </w:pPr>
      <w:r>
        <w:rPr>
          <w:noProof/>
        </w:rPr>
        <w:lastRenderedPageBreak/>
        <w:pict w14:anchorId="7E93EEC1">
          <v:shape id="_x0000_i1033" type="#_x0000_t75" alt="" style="width:198.9pt;height:198.9pt;mso-width-percent:0;mso-height-percent:0;mso-width-percent:0;mso-height-percent:0">
            <v:imagedata r:id="rId24" o:title=""/>
          </v:shape>
        </w:pict>
      </w:r>
    </w:p>
    <w:p w14:paraId="01F7ED4E" w14:textId="445A911F" w:rsidR="003602A0" w:rsidRDefault="003602A0" w:rsidP="003602A0">
      <w:pPr>
        <w:widowControl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1</w:t>
      </w:r>
      <w:r w:rsidR="00B05FF6">
        <w:rPr>
          <w:rFonts w:ascii="Times New Roman" w:hAnsi="Times New Roman" w:cs="Times New Roman"/>
          <w:b/>
          <w:szCs w:val="21"/>
        </w:rPr>
        <w:t>8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213E49">
        <w:rPr>
          <w:rFonts w:ascii="Times New Roman" w:hAnsi="Times New Roman"/>
        </w:rPr>
        <w:t>Time-resolved</w:t>
      </w:r>
      <w:r>
        <w:rPr>
          <w:rFonts w:ascii="Times New Roman" w:hAnsi="Times New Roman"/>
        </w:rPr>
        <w:t xml:space="preserve"> </w:t>
      </w:r>
      <w:r w:rsidRPr="00E26962">
        <w:rPr>
          <w:rFonts w:ascii="Times New Roman" w:hAnsi="Times New Roman"/>
          <w:i/>
          <w:iCs/>
        </w:rPr>
        <w:t>in-situ</w:t>
      </w:r>
      <w:r>
        <w:rPr>
          <w:rFonts w:ascii="Times New Roman" w:hAnsi="Times New Roman"/>
        </w:rPr>
        <w:t xml:space="preserve"> XRD </w:t>
      </w:r>
      <w:r w:rsidRPr="00205DB0">
        <w:rPr>
          <w:rFonts w:ascii="Times New Roman" w:hAnsi="Times New Roman"/>
        </w:rPr>
        <w:t>pattern</w:t>
      </w:r>
      <w:r>
        <w:rPr>
          <w:rFonts w:ascii="Times New Roman" w:hAnsi="Times New Roman"/>
        </w:rPr>
        <w:t xml:space="preserve">s of </w:t>
      </w:r>
      <w:r>
        <w:rPr>
          <w:rFonts w:ascii="Times New Roman" w:hAnsi="Times New Roman"/>
          <w:szCs w:val="21"/>
        </w:rPr>
        <w:t>RuO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</w:rPr>
        <w:t xml:space="preserve"> during 200 min acidic OER at 1.55 V.</w:t>
      </w:r>
    </w:p>
    <w:p w14:paraId="74B708E0" w14:textId="2CDC7874" w:rsidR="00773CDE" w:rsidRDefault="00773CDE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74EB7AE7" w14:textId="672D2B82" w:rsidR="00773CDE" w:rsidRDefault="00CE144B" w:rsidP="006A1128">
      <w:pPr>
        <w:widowControl/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noProof/>
          <w:szCs w:val="21"/>
        </w:rPr>
        <w:lastRenderedPageBreak/>
        <w:drawing>
          <wp:inline distT="0" distB="0" distL="0" distR="0" wp14:anchorId="2D5E35D7" wp14:editId="12A149D6">
            <wp:extent cx="5220000" cy="17964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" t="2027" r="561" b="4135"/>
                    <a:stretch/>
                  </pic:blipFill>
                  <pic:spPr bwMode="auto">
                    <a:xfrm>
                      <a:off x="0" y="0"/>
                      <a:ext cx="5220000" cy="17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5D661" w14:textId="0F5E521F" w:rsidR="00773CDE" w:rsidRDefault="00773CDE" w:rsidP="00666C54">
      <w:pPr>
        <w:widowControl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>Figure</w:t>
      </w:r>
      <w:r>
        <w:rPr>
          <w:rFonts w:ascii="Times New Roman" w:hAnsi="Times New Roman" w:cs="Times New Roman"/>
          <w:b/>
          <w:szCs w:val="21"/>
        </w:rPr>
        <w:t xml:space="preserve"> 1</w:t>
      </w:r>
      <w:r w:rsidR="00B05FF6">
        <w:rPr>
          <w:rFonts w:ascii="Times New Roman" w:hAnsi="Times New Roman" w:cs="Times New Roman"/>
          <w:b/>
          <w:szCs w:val="21"/>
        </w:rPr>
        <w:t>9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7F3017">
        <w:rPr>
          <w:rFonts w:ascii="Times New Roman" w:hAnsi="Times New Roman" w:cs="Times New Roman"/>
          <w:b/>
          <w:szCs w:val="21"/>
        </w:rPr>
        <w:t>a-c</w:t>
      </w:r>
      <w:r w:rsidR="007F3017" w:rsidRPr="00A80438">
        <w:rPr>
          <w:rFonts w:ascii="Times New Roman" w:hAnsi="Times New Roman" w:cs="Times New Roman"/>
          <w:bCs/>
          <w:szCs w:val="21"/>
        </w:rPr>
        <w:t>,</w:t>
      </w:r>
      <w:r w:rsidR="007F3017">
        <w:rPr>
          <w:rFonts w:ascii="Times New Roman" w:hAnsi="Times New Roman" w:cs="Times New Roman"/>
          <w:b/>
          <w:szCs w:val="21"/>
        </w:rPr>
        <w:t xml:space="preserve"> </w:t>
      </w:r>
      <w:r w:rsidRPr="00773CDE">
        <w:rPr>
          <w:rFonts w:ascii="Times New Roman" w:hAnsi="Times New Roman" w:cs="Times New Roman"/>
          <w:bCs/>
          <w:szCs w:val="21"/>
        </w:rPr>
        <w:t xml:space="preserve">Time-resolved </w:t>
      </w:r>
      <w:r w:rsidRPr="00773CDE">
        <w:rPr>
          <w:rFonts w:ascii="Times New Roman" w:hAnsi="Times New Roman" w:cs="Times New Roman"/>
          <w:bCs/>
          <w:i/>
          <w:iCs/>
          <w:szCs w:val="21"/>
        </w:rPr>
        <w:t>in-situ</w:t>
      </w:r>
      <w:r w:rsidRPr="00773CDE">
        <w:rPr>
          <w:rFonts w:ascii="Times New Roman" w:hAnsi="Times New Roman" w:cs="Times New Roman"/>
          <w:bCs/>
          <w:szCs w:val="21"/>
        </w:rPr>
        <w:t xml:space="preserve"> ATR-SEIRAS spectra of </w:t>
      </w:r>
      <w:r w:rsidR="007F3017">
        <w:rPr>
          <w:rFonts w:ascii="Times New Roman" w:hAnsi="Times New Roman" w:cs="Times New Roman"/>
          <w:bCs/>
          <w:szCs w:val="21"/>
        </w:rPr>
        <w:t>(</w:t>
      </w:r>
      <w:r w:rsidRPr="00A324B2">
        <w:rPr>
          <w:rFonts w:ascii="Times New Roman" w:hAnsi="Times New Roman" w:cs="Times New Roman"/>
          <w:b/>
          <w:szCs w:val="21"/>
        </w:rPr>
        <w:t>a</w:t>
      </w:r>
      <w:r>
        <w:rPr>
          <w:rFonts w:ascii="Times New Roman" w:hAnsi="Times New Roman" w:cs="Times New Roman"/>
          <w:bCs/>
          <w:szCs w:val="21"/>
        </w:rPr>
        <w:t>)</w:t>
      </w:r>
      <w:bookmarkStart w:id="13" w:name="_Hlk128599924"/>
      <w:r>
        <w:rPr>
          <w:rFonts w:ascii="Times New Roman" w:hAnsi="Times New Roman" w:cs="Times New Roman"/>
          <w:bCs/>
          <w:szCs w:val="21"/>
        </w:rPr>
        <w:t xml:space="preserve"> </w:t>
      </w:r>
      <w:r w:rsidRPr="00773CDE">
        <w:rPr>
          <w:rFonts w:ascii="Times New Roman" w:hAnsi="Times New Roman" w:cs="Times New Roman"/>
          <w:bCs/>
          <w:szCs w:val="21"/>
        </w:rPr>
        <w:t>RuO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2</w:t>
      </w:r>
      <w:r w:rsidRPr="00773CDE">
        <w:rPr>
          <w:rFonts w:ascii="Times New Roman" w:hAnsi="Times New Roman" w:cs="Times New Roman"/>
          <w:bCs/>
          <w:szCs w:val="21"/>
        </w:rPr>
        <w:t xml:space="preserve">, </w:t>
      </w:r>
      <w:r w:rsidR="007F3017">
        <w:rPr>
          <w:rFonts w:ascii="Times New Roman" w:hAnsi="Times New Roman" w:cs="Times New Roman"/>
          <w:bCs/>
          <w:szCs w:val="21"/>
        </w:rPr>
        <w:t>(</w:t>
      </w:r>
      <w:r w:rsidRPr="00A324B2">
        <w:rPr>
          <w:rFonts w:ascii="Times New Roman" w:hAnsi="Times New Roman" w:cs="Times New Roman"/>
          <w:b/>
          <w:szCs w:val="21"/>
        </w:rPr>
        <w:t>b</w:t>
      </w:r>
      <w:r>
        <w:rPr>
          <w:rFonts w:ascii="Times New Roman" w:hAnsi="Times New Roman" w:cs="Times New Roman"/>
          <w:bCs/>
          <w:szCs w:val="21"/>
        </w:rPr>
        <w:t xml:space="preserve">) </w:t>
      </w:r>
      <w:r w:rsidRPr="00773CDE">
        <w:rPr>
          <w:rFonts w:ascii="Times New Roman" w:hAnsi="Times New Roman" w:cs="Times New Roman"/>
          <w:bCs/>
          <w:szCs w:val="21"/>
        </w:rPr>
        <w:t>(SO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773CDE">
        <w:rPr>
          <w:rFonts w:ascii="Times New Roman" w:hAnsi="Times New Roman" w:cs="Times New Roman"/>
          <w:bCs/>
          <w:szCs w:val="21"/>
        </w:rPr>
        <w:t>)</w:t>
      </w:r>
      <w:r w:rsidRPr="00773CDE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773CDE">
        <w:rPr>
          <w:rFonts w:ascii="Times New Roman" w:hAnsi="Times New Roman" w:cs="Times New Roman"/>
          <w:bCs/>
          <w:szCs w:val="21"/>
        </w:rPr>
        <w:t>RuO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Pr="00773CDE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773CDE">
        <w:rPr>
          <w:rFonts w:ascii="Times New Roman" w:hAnsi="Times New Roman" w:cs="Times New Roman"/>
          <w:bCs/>
          <w:szCs w:val="21"/>
        </w:rPr>
        <w:t xml:space="preserve">, and </w:t>
      </w:r>
      <w:r w:rsidR="007F3017">
        <w:rPr>
          <w:rFonts w:ascii="Times New Roman" w:hAnsi="Times New Roman" w:cs="Times New Roman"/>
          <w:bCs/>
          <w:szCs w:val="21"/>
        </w:rPr>
        <w:t>(</w:t>
      </w:r>
      <w:r w:rsidRPr="00A324B2">
        <w:rPr>
          <w:rFonts w:ascii="Times New Roman" w:hAnsi="Times New Roman" w:cs="Times New Roman"/>
          <w:b/>
          <w:szCs w:val="21"/>
        </w:rPr>
        <w:t>c</w:t>
      </w:r>
      <w:r>
        <w:rPr>
          <w:rFonts w:ascii="Times New Roman" w:hAnsi="Times New Roman" w:cs="Times New Roman"/>
          <w:bCs/>
          <w:szCs w:val="21"/>
        </w:rPr>
        <w:t xml:space="preserve">) </w:t>
      </w:r>
      <w:r w:rsidRPr="00773CDE">
        <w:rPr>
          <w:rFonts w:ascii="Times New Roman" w:hAnsi="Times New Roman" w:cs="Times New Roman"/>
          <w:bCs/>
          <w:szCs w:val="21"/>
        </w:rPr>
        <w:t>Ba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Pr="00773CDE">
        <w:rPr>
          <w:rFonts w:ascii="Times New Roman" w:hAnsi="Times New Roman" w:cs="Times New Roman"/>
          <w:bCs/>
          <w:szCs w:val="21"/>
        </w:rPr>
        <w:t>(SO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4</w:t>
      </w:r>
      <w:r w:rsidRPr="00773CDE">
        <w:rPr>
          <w:rFonts w:ascii="Times New Roman" w:hAnsi="Times New Roman" w:cs="Times New Roman"/>
          <w:bCs/>
          <w:szCs w:val="21"/>
        </w:rPr>
        <w:t>)</w:t>
      </w:r>
      <w:r w:rsidRPr="00773CDE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773CDE">
        <w:rPr>
          <w:rFonts w:ascii="Times New Roman" w:hAnsi="Times New Roman" w:cs="Times New Roman"/>
          <w:bCs/>
          <w:szCs w:val="21"/>
        </w:rPr>
        <w:t>W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Pr="00773CDE">
        <w:rPr>
          <w:rFonts w:ascii="Times New Roman" w:hAnsi="Times New Roman" w:cs="Times New Roman"/>
          <w:bCs/>
          <w:szCs w:val="21"/>
        </w:rPr>
        <w:t>Ru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Pr="00773CDE">
        <w:rPr>
          <w:rFonts w:ascii="Times New Roman" w:hAnsi="Times New Roman" w:cs="Times New Roman"/>
          <w:bCs/>
          <w:szCs w:val="21"/>
        </w:rPr>
        <w:t>O</w:t>
      </w:r>
      <w:r w:rsidRPr="00773CDE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Pr="00773CDE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Pr="00773CDE">
        <w:rPr>
          <w:rFonts w:ascii="Times New Roman" w:hAnsi="Times New Roman" w:cs="Times New Roman"/>
          <w:bCs/>
          <w:szCs w:val="21"/>
        </w:rPr>
        <w:t xml:space="preserve"> over the course of 1 h acidic OER at 1.5 V.</w:t>
      </w:r>
      <w:bookmarkEnd w:id="13"/>
    </w:p>
    <w:p w14:paraId="52164BED" w14:textId="64E4CDC6" w:rsidR="005E3157" w:rsidRDefault="005E3157">
      <w:pPr>
        <w:widowControl/>
        <w:jc w:val="left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szCs w:val="21"/>
        </w:rPr>
        <w:br w:type="page"/>
      </w:r>
    </w:p>
    <w:p w14:paraId="720D4DE0" w14:textId="361243C3" w:rsidR="004F3D55" w:rsidRDefault="004F3D55" w:rsidP="00F65016">
      <w:pPr>
        <w:widowControl/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noProof/>
          <w:szCs w:val="21"/>
        </w:rPr>
        <w:lastRenderedPageBreak/>
        <w:drawing>
          <wp:inline distT="0" distB="0" distL="0" distR="0" wp14:anchorId="10A9A0F4" wp14:editId="448191D8">
            <wp:extent cx="4680000" cy="5518800"/>
            <wp:effectExtent l="0" t="0" r="635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551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BE5C6A" w14:textId="3E8A4486" w:rsidR="006558B6" w:rsidRDefault="004F3D55">
      <w:pPr>
        <w:widowControl/>
        <w:jc w:val="left"/>
        <w:rPr>
          <w:rFonts w:ascii="Times New Roman" w:hAnsi="Times New Roman" w:cs="Times New Roman"/>
          <w:bCs/>
          <w:szCs w:val="21"/>
        </w:rPr>
      </w:pPr>
      <w:bookmarkStart w:id="14" w:name="_Hlk128772411"/>
      <w:r>
        <w:rPr>
          <w:rFonts w:ascii="Times New Roman" w:hAnsi="Times New Roman" w:cs="Times New Roman"/>
          <w:b/>
          <w:szCs w:val="21"/>
        </w:rPr>
        <w:t xml:space="preserve">Supplementary </w:t>
      </w:r>
      <w:r w:rsidR="00BB4BA8">
        <w:rPr>
          <w:rFonts w:ascii="Times New Roman" w:hAnsi="Times New Roman" w:cs="Times New Roman"/>
          <w:b/>
          <w:szCs w:val="21"/>
        </w:rPr>
        <w:t xml:space="preserve">Figure </w:t>
      </w:r>
      <w:r w:rsidR="00B05FF6">
        <w:rPr>
          <w:rFonts w:ascii="Times New Roman" w:hAnsi="Times New Roman" w:cs="Times New Roman"/>
          <w:b/>
          <w:szCs w:val="21"/>
        </w:rPr>
        <w:t>20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="00FD2377">
        <w:rPr>
          <w:rFonts w:ascii="Times New Roman" w:hAnsi="Times New Roman" w:cs="Times New Roman"/>
          <w:bCs/>
          <w:szCs w:val="21"/>
        </w:rPr>
        <w:t>A</w:t>
      </w:r>
      <w:r w:rsidR="0000592F">
        <w:rPr>
          <w:rFonts w:ascii="Times New Roman" w:hAnsi="Times New Roman"/>
        </w:rPr>
        <w:t>tomic structures</w:t>
      </w:r>
      <w:r w:rsidR="0000592F" w:rsidRPr="000131CB">
        <w:rPr>
          <w:rFonts w:ascii="Times New Roman" w:hAnsi="Times New Roman"/>
        </w:rPr>
        <w:t xml:space="preserve"> of </w:t>
      </w:r>
      <w:r w:rsidR="0000592F">
        <w:rPr>
          <w:rFonts w:ascii="Times New Roman" w:hAnsi="Times New Roman"/>
        </w:rPr>
        <w:t>catalysts</w:t>
      </w:r>
      <w:r w:rsidR="0000592F" w:rsidRPr="000131CB">
        <w:rPr>
          <w:rFonts w:ascii="Times New Roman" w:hAnsi="Times New Roman"/>
        </w:rPr>
        <w:t xml:space="preserve"> </w:t>
      </w:r>
      <w:r w:rsidR="0000592F">
        <w:rPr>
          <w:rFonts w:ascii="Times New Roman" w:hAnsi="Times New Roman"/>
        </w:rPr>
        <w:t>and</w:t>
      </w:r>
      <w:r w:rsidR="0000592F" w:rsidRPr="000131CB">
        <w:rPr>
          <w:rFonts w:ascii="Times New Roman" w:hAnsi="Times New Roman"/>
        </w:rPr>
        <w:t xml:space="preserve"> intermediates </w:t>
      </w:r>
      <w:r w:rsidR="0000592F">
        <w:rPr>
          <w:rFonts w:ascii="Times New Roman" w:hAnsi="Times New Roman"/>
        </w:rPr>
        <w:t xml:space="preserve">during </w:t>
      </w:r>
      <w:r w:rsidR="007D2A88">
        <w:rPr>
          <w:rFonts w:ascii="Times New Roman" w:hAnsi="Times New Roman" w:cs="Times New Roman"/>
          <w:bCs/>
          <w:szCs w:val="21"/>
        </w:rPr>
        <w:t xml:space="preserve">Ru </w:t>
      </w:r>
      <w:r w:rsidR="003F1B27">
        <w:rPr>
          <w:rFonts w:ascii="Times New Roman" w:hAnsi="Times New Roman" w:cs="Times New Roman"/>
          <w:bCs/>
          <w:szCs w:val="21"/>
        </w:rPr>
        <w:t>dissolution</w:t>
      </w:r>
      <w:r w:rsidR="003F1B27" w:rsidRPr="003F1B27">
        <w:rPr>
          <w:rFonts w:ascii="Times New Roman" w:hAnsi="Times New Roman" w:cs="Times New Roman"/>
          <w:bCs/>
          <w:szCs w:val="21"/>
        </w:rPr>
        <w:t xml:space="preserve"> </w:t>
      </w:r>
      <w:r w:rsidR="0000592F">
        <w:rPr>
          <w:rFonts w:ascii="Times New Roman" w:hAnsi="Times New Roman" w:cs="Times New Roman"/>
          <w:bCs/>
          <w:szCs w:val="21"/>
        </w:rPr>
        <w:t>on</w:t>
      </w:r>
      <w:r w:rsidR="003F1B27">
        <w:rPr>
          <w:rFonts w:ascii="Times New Roman" w:hAnsi="Times New Roman" w:cs="Times New Roman"/>
          <w:bCs/>
          <w:szCs w:val="21"/>
        </w:rPr>
        <w:t xml:space="preserve"> </w:t>
      </w:r>
      <w:r w:rsidR="003F1B27" w:rsidRPr="00BD0214">
        <w:rPr>
          <w:rFonts w:ascii="Times New Roman" w:hAnsi="Times New Roman" w:cs="Times New Roman"/>
          <w:bCs/>
          <w:szCs w:val="21"/>
        </w:rPr>
        <w:t>Ba</w:t>
      </w:r>
      <w:r w:rsidR="003F1B27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3F1B27" w:rsidRPr="00BD0214">
        <w:rPr>
          <w:rFonts w:ascii="Times New Roman" w:hAnsi="Times New Roman" w:cs="Times New Roman"/>
          <w:bCs/>
          <w:szCs w:val="21"/>
        </w:rPr>
        <w:t>(SO</w:t>
      </w:r>
      <w:r w:rsidR="003F1B27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3F1B27" w:rsidRPr="00BD0214">
        <w:rPr>
          <w:rFonts w:ascii="Times New Roman" w:hAnsi="Times New Roman" w:cs="Times New Roman"/>
          <w:bCs/>
          <w:szCs w:val="21"/>
        </w:rPr>
        <w:t>)</w:t>
      </w:r>
      <w:r w:rsidR="003F1B2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3F1B27" w:rsidRPr="00BD0214">
        <w:rPr>
          <w:rFonts w:ascii="Times New Roman" w:hAnsi="Times New Roman" w:cs="Times New Roman"/>
          <w:bCs/>
          <w:szCs w:val="21"/>
        </w:rPr>
        <w:t>W</w:t>
      </w:r>
      <w:r w:rsidR="003F1B27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3F1B27" w:rsidRPr="00BD0214">
        <w:rPr>
          <w:rFonts w:ascii="Times New Roman" w:hAnsi="Times New Roman" w:cs="Times New Roman"/>
          <w:bCs/>
          <w:szCs w:val="21"/>
        </w:rPr>
        <w:t>Ru</w:t>
      </w:r>
      <w:r w:rsidR="003F1B27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3F1B27" w:rsidRPr="00BD0214">
        <w:rPr>
          <w:rFonts w:ascii="Times New Roman" w:hAnsi="Times New Roman" w:cs="Times New Roman"/>
          <w:bCs/>
          <w:szCs w:val="21"/>
        </w:rPr>
        <w:t>O</w:t>
      </w:r>
      <w:r w:rsidR="003F1B27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3F1B27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3F1B27">
        <w:rPr>
          <w:rFonts w:ascii="Times New Roman" w:hAnsi="Times New Roman" w:cs="Times New Roman"/>
          <w:bCs/>
          <w:szCs w:val="21"/>
        </w:rPr>
        <w:t>.</w:t>
      </w:r>
    </w:p>
    <w:p w14:paraId="6CA12769" w14:textId="0ADC09FE" w:rsidR="005D3C1A" w:rsidRDefault="005D3C1A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367810B1" w14:textId="2BACA65A" w:rsidR="005D3C1A" w:rsidRPr="00133D9C" w:rsidRDefault="00D76D80" w:rsidP="00A324B2">
      <w:pPr>
        <w:widowControl/>
        <w:rPr>
          <w:rFonts w:ascii="Times New Roman" w:hAnsi="Times New Roman" w:cs="Times New Roman"/>
          <w:bCs/>
          <w:szCs w:val="21"/>
        </w:rPr>
      </w:pPr>
      <w:r w:rsidRPr="001D75FE">
        <w:rPr>
          <w:rFonts w:ascii="Times New Roman" w:hAnsi="Times New Roman" w:cs="Times New Roman"/>
          <w:b/>
          <w:szCs w:val="21"/>
        </w:rPr>
        <w:t xml:space="preserve">Supplementary </w:t>
      </w:r>
      <w:r w:rsidR="00181E61">
        <w:rPr>
          <w:rFonts w:ascii="Times New Roman" w:hAnsi="Times New Roman" w:cs="Times New Roman"/>
          <w:b/>
          <w:szCs w:val="21"/>
        </w:rPr>
        <w:t>N</w:t>
      </w:r>
      <w:r w:rsidRPr="001D75FE">
        <w:rPr>
          <w:rFonts w:ascii="Times New Roman" w:hAnsi="Times New Roman" w:cs="Times New Roman"/>
          <w:b/>
          <w:szCs w:val="21"/>
        </w:rPr>
        <w:t xml:space="preserve">ote </w:t>
      </w:r>
      <w:r>
        <w:rPr>
          <w:rFonts w:ascii="Times New Roman" w:hAnsi="Times New Roman" w:cs="Times New Roman"/>
          <w:b/>
          <w:szCs w:val="21"/>
        </w:rPr>
        <w:t>3</w:t>
      </w:r>
      <w:r w:rsidRPr="005D3C1A">
        <w:rPr>
          <w:rFonts w:ascii="Times New Roman" w:hAnsi="Times New Roman" w:cs="Times New Roman"/>
          <w:bCs/>
          <w:szCs w:val="21"/>
        </w:rPr>
        <w:t xml:space="preserve">: </w:t>
      </w:r>
      <w:r w:rsidR="00AA62CC">
        <w:rPr>
          <w:rFonts w:ascii="Times New Roman" w:hAnsi="Times New Roman" w:cs="Times New Roman"/>
          <w:bCs/>
          <w:szCs w:val="21"/>
        </w:rPr>
        <w:t xml:space="preserve">In the most possible </w:t>
      </w:r>
      <w:r w:rsidR="0077040E" w:rsidRPr="0077040E">
        <w:rPr>
          <w:rFonts w:ascii="Times New Roman" w:hAnsi="Times New Roman" w:cs="Times New Roman"/>
          <w:bCs/>
          <w:szCs w:val="21"/>
        </w:rPr>
        <w:t>thermodynamic</w:t>
      </w:r>
      <w:r w:rsidR="0077040E">
        <w:rPr>
          <w:rFonts w:ascii="Times New Roman" w:hAnsi="Times New Roman" w:cs="Times New Roman"/>
          <w:bCs/>
          <w:szCs w:val="21"/>
        </w:rPr>
        <w:t xml:space="preserve"> </w:t>
      </w:r>
      <w:r w:rsidR="0076647B">
        <w:rPr>
          <w:rFonts w:ascii="Times New Roman" w:hAnsi="Times New Roman" w:cs="Times New Roman"/>
          <w:bCs/>
          <w:szCs w:val="21"/>
        </w:rPr>
        <w:t xml:space="preserve">deactivation pathway </w:t>
      </w:r>
      <w:r w:rsidR="00422732">
        <w:rPr>
          <w:rFonts w:ascii="Times New Roman" w:hAnsi="Times New Roman" w:cs="Times New Roman"/>
          <w:bCs/>
          <w:szCs w:val="21"/>
        </w:rPr>
        <w:t>of</w:t>
      </w:r>
      <w:r w:rsidR="0077040E">
        <w:rPr>
          <w:rFonts w:ascii="Times New Roman" w:hAnsi="Times New Roman" w:cs="Times New Roman"/>
          <w:bCs/>
          <w:szCs w:val="21"/>
        </w:rPr>
        <w:t xml:space="preserve"> </w:t>
      </w:r>
      <w:r w:rsidR="0077040E" w:rsidRPr="00BD0214">
        <w:rPr>
          <w:rFonts w:ascii="Times New Roman" w:hAnsi="Times New Roman" w:cs="Times New Roman"/>
          <w:bCs/>
          <w:szCs w:val="21"/>
        </w:rPr>
        <w:t>Ba</w:t>
      </w:r>
      <w:r w:rsidR="0077040E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77040E" w:rsidRPr="00BD0214">
        <w:rPr>
          <w:rFonts w:ascii="Times New Roman" w:hAnsi="Times New Roman" w:cs="Times New Roman"/>
          <w:bCs/>
          <w:szCs w:val="21"/>
        </w:rPr>
        <w:t>(SO</w:t>
      </w:r>
      <w:r w:rsidR="0077040E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77040E" w:rsidRPr="00BD0214">
        <w:rPr>
          <w:rFonts w:ascii="Times New Roman" w:hAnsi="Times New Roman" w:cs="Times New Roman"/>
          <w:bCs/>
          <w:szCs w:val="21"/>
        </w:rPr>
        <w:t>)</w:t>
      </w:r>
      <w:r w:rsidR="0077040E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77040E" w:rsidRPr="00BD0214">
        <w:rPr>
          <w:rFonts w:ascii="Times New Roman" w:hAnsi="Times New Roman" w:cs="Times New Roman"/>
          <w:bCs/>
          <w:szCs w:val="21"/>
        </w:rPr>
        <w:t>W</w:t>
      </w:r>
      <w:r w:rsidR="0077040E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77040E" w:rsidRPr="00BD0214">
        <w:rPr>
          <w:rFonts w:ascii="Times New Roman" w:hAnsi="Times New Roman" w:cs="Times New Roman"/>
          <w:bCs/>
          <w:szCs w:val="21"/>
        </w:rPr>
        <w:t>Ru</w:t>
      </w:r>
      <w:r w:rsidR="0077040E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77040E" w:rsidRPr="00BD0214">
        <w:rPr>
          <w:rFonts w:ascii="Times New Roman" w:hAnsi="Times New Roman" w:cs="Times New Roman"/>
          <w:bCs/>
          <w:szCs w:val="21"/>
        </w:rPr>
        <w:t>O</w:t>
      </w:r>
      <w:r w:rsidR="0077040E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77040E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A57835">
        <w:rPr>
          <w:rFonts w:ascii="Times New Roman" w:hAnsi="Times New Roman" w:cs="Times New Roman"/>
          <w:bCs/>
          <w:szCs w:val="21"/>
        </w:rPr>
        <w:t>,</w:t>
      </w:r>
      <w:r w:rsidR="0077040E">
        <w:rPr>
          <w:rFonts w:ascii="Times New Roman" w:hAnsi="Times New Roman" w:cs="Times New Roman" w:hint="eastAsia"/>
          <w:bCs/>
          <w:szCs w:val="21"/>
        </w:rPr>
        <w:t xml:space="preserve"> </w:t>
      </w:r>
      <w:r w:rsidR="00A57835">
        <w:rPr>
          <w:rFonts w:ascii="Times New Roman" w:hAnsi="Times New Roman" w:cs="Times New Roman"/>
          <w:bCs/>
          <w:szCs w:val="21"/>
        </w:rPr>
        <w:t>t</w:t>
      </w:r>
      <w:r w:rsidR="00A57835" w:rsidRPr="00547663">
        <w:rPr>
          <w:rFonts w:ascii="Times New Roman" w:hAnsi="Times New Roman" w:cs="Times New Roman"/>
          <w:bCs/>
          <w:szCs w:val="21"/>
        </w:rPr>
        <w:t>he a</w:t>
      </w:r>
      <w:r w:rsidR="00B81294">
        <w:rPr>
          <w:rFonts w:ascii="Times New Roman" w:hAnsi="Times New Roman" w:cs="Times New Roman"/>
          <w:bCs/>
          <w:szCs w:val="21"/>
        </w:rPr>
        <w:t>d</w:t>
      </w:r>
      <w:r w:rsidR="00A57835" w:rsidRPr="00547663">
        <w:rPr>
          <w:rFonts w:ascii="Times New Roman" w:hAnsi="Times New Roman" w:cs="Times New Roman"/>
          <w:bCs/>
          <w:szCs w:val="21"/>
        </w:rPr>
        <w:t>sorption and deprotonation</w:t>
      </w:r>
      <w:r w:rsidR="00B81294" w:rsidRPr="00B81294">
        <w:rPr>
          <w:rFonts w:ascii="Times New Roman" w:hAnsi="Times New Roman" w:cs="Times New Roman"/>
          <w:bCs/>
          <w:szCs w:val="21"/>
        </w:rPr>
        <w:t xml:space="preserve"> </w:t>
      </w:r>
      <w:r w:rsidR="00B81294" w:rsidRPr="00547663">
        <w:rPr>
          <w:rFonts w:ascii="Times New Roman" w:hAnsi="Times New Roman" w:cs="Times New Roman"/>
          <w:bCs/>
          <w:szCs w:val="21"/>
        </w:rPr>
        <w:t>of water</w:t>
      </w:r>
      <w:r w:rsidR="00A57835" w:rsidRPr="00547663">
        <w:rPr>
          <w:rFonts w:ascii="Times New Roman" w:hAnsi="Times New Roman" w:cs="Times New Roman"/>
          <w:bCs/>
          <w:szCs w:val="21"/>
        </w:rPr>
        <w:t xml:space="preserve"> </w:t>
      </w:r>
      <w:r w:rsidR="00B81294">
        <w:rPr>
          <w:rFonts w:ascii="Times New Roman" w:hAnsi="Times New Roman" w:cs="Times New Roman"/>
          <w:bCs/>
          <w:szCs w:val="21"/>
        </w:rPr>
        <w:t>are optimiz</w:t>
      </w:r>
      <w:r w:rsidR="00252AF1">
        <w:rPr>
          <w:rFonts w:ascii="Times New Roman" w:hAnsi="Times New Roman" w:cs="Times New Roman"/>
          <w:bCs/>
          <w:szCs w:val="21"/>
        </w:rPr>
        <w:t>ed</w:t>
      </w:r>
      <w:r w:rsidR="00A57835">
        <w:rPr>
          <w:rFonts w:ascii="Times New Roman" w:hAnsi="Times New Roman" w:cs="Times New Roman"/>
          <w:bCs/>
          <w:szCs w:val="21"/>
        </w:rPr>
        <w:t xml:space="preserve"> </w:t>
      </w:r>
      <w:r w:rsidR="00ED399C">
        <w:rPr>
          <w:rFonts w:ascii="Times New Roman" w:hAnsi="Times New Roman" w:cs="Times New Roman"/>
          <w:bCs/>
          <w:szCs w:val="21"/>
        </w:rPr>
        <w:t xml:space="preserve">on </w:t>
      </w:r>
      <w:r w:rsidR="00A57835">
        <w:rPr>
          <w:rFonts w:ascii="Times New Roman" w:hAnsi="Times New Roman" w:cs="Times New Roman"/>
          <w:bCs/>
          <w:szCs w:val="21"/>
        </w:rPr>
        <w:t xml:space="preserve">the most energetically favorable sites. </w:t>
      </w:r>
      <w:r w:rsidR="00B81294">
        <w:rPr>
          <w:rFonts w:ascii="Times New Roman" w:hAnsi="Times New Roman" w:cs="Times New Roman"/>
          <w:bCs/>
          <w:szCs w:val="21"/>
        </w:rPr>
        <w:t>Benefiting from</w:t>
      </w:r>
      <w:r w:rsidR="00161AC8">
        <w:rPr>
          <w:rFonts w:ascii="Times New Roman" w:hAnsi="Times New Roman" w:cs="Times New Roman"/>
          <w:bCs/>
          <w:szCs w:val="21"/>
        </w:rPr>
        <w:t xml:space="preserve"> </w:t>
      </w:r>
      <w:r w:rsidR="0077040E">
        <w:rPr>
          <w:rFonts w:ascii="Times New Roman" w:hAnsi="Times New Roman" w:cs="Times New Roman"/>
          <w:bCs/>
          <w:szCs w:val="21"/>
        </w:rPr>
        <w:t xml:space="preserve">the protection </w:t>
      </w:r>
      <w:r w:rsidR="00B81294">
        <w:rPr>
          <w:rFonts w:ascii="Times New Roman" w:hAnsi="Times New Roman" w:cs="Times New Roman"/>
          <w:bCs/>
          <w:szCs w:val="21"/>
        </w:rPr>
        <w:t>of</w:t>
      </w:r>
      <w:r w:rsidR="0077040E">
        <w:rPr>
          <w:rFonts w:ascii="Times New Roman" w:hAnsi="Times New Roman" w:cs="Times New Roman"/>
          <w:bCs/>
          <w:szCs w:val="21"/>
        </w:rPr>
        <w:t xml:space="preserve"> Ba-anchored sulfate, the </w:t>
      </w:r>
      <w:r w:rsidR="00500431">
        <w:rPr>
          <w:rFonts w:ascii="Times New Roman" w:hAnsi="Times New Roman" w:cs="Times New Roman"/>
          <w:bCs/>
          <w:szCs w:val="21"/>
        </w:rPr>
        <w:t xml:space="preserve">deactivation of </w:t>
      </w:r>
      <w:r w:rsidR="00500431" w:rsidRPr="00BD0214">
        <w:rPr>
          <w:rFonts w:ascii="Times New Roman" w:hAnsi="Times New Roman" w:cs="Times New Roman"/>
          <w:bCs/>
          <w:szCs w:val="21"/>
        </w:rPr>
        <w:t>Ba</w:t>
      </w:r>
      <w:r w:rsidR="00500431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500431" w:rsidRPr="00BD0214">
        <w:rPr>
          <w:rFonts w:ascii="Times New Roman" w:hAnsi="Times New Roman" w:cs="Times New Roman"/>
          <w:bCs/>
          <w:szCs w:val="21"/>
        </w:rPr>
        <w:t>(SO</w:t>
      </w:r>
      <w:r w:rsidR="00500431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500431" w:rsidRPr="00BD0214">
        <w:rPr>
          <w:rFonts w:ascii="Times New Roman" w:hAnsi="Times New Roman" w:cs="Times New Roman"/>
          <w:bCs/>
          <w:szCs w:val="21"/>
        </w:rPr>
        <w:t>)</w:t>
      </w:r>
      <w:r w:rsidR="00500431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00431" w:rsidRPr="00BD0214">
        <w:rPr>
          <w:rFonts w:ascii="Times New Roman" w:hAnsi="Times New Roman" w:cs="Times New Roman"/>
          <w:bCs/>
          <w:szCs w:val="21"/>
        </w:rPr>
        <w:t>W</w:t>
      </w:r>
      <w:r w:rsidR="00500431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500431" w:rsidRPr="00BD0214">
        <w:rPr>
          <w:rFonts w:ascii="Times New Roman" w:hAnsi="Times New Roman" w:cs="Times New Roman"/>
          <w:bCs/>
          <w:szCs w:val="21"/>
        </w:rPr>
        <w:t>Ru</w:t>
      </w:r>
      <w:r w:rsidR="00500431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500431" w:rsidRPr="00BD0214">
        <w:rPr>
          <w:rFonts w:ascii="Times New Roman" w:hAnsi="Times New Roman" w:cs="Times New Roman"/>
          <w:bCs/>
          <w:szCs w:val="21"/>
        </w:rPr>
        <w:t>O</w:t>
      </w:r>
      <w:r w:rsidR="00500431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500431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143A47">
        <w:rPr>
          <w:rFonts w:ascii="Times New Roman" w:hAnsi="Times New Roman" w:cs="Times New Roman"/>
          <w:bCs/>
          <w:szCs w:val="21"/>
        </w:rPr>
        <w:t xml:space="preserve"> need</w:t>
      </w:r>
      <w:r w:rsidR="005318B6">
        <w:rPr>
          <w:rFonts w:ascii="Times New Roman" w:hAnsi="Times New Roman" w:cs="Times New Roman"/>
          <w:bCs/>
          <w:szCs w:val="21"/>
        </w:rPr>
        <w:t>s</w:t>
      </w:r>
      <w:r w:rsidR="00143A47">
        <w:rPr>
          <w:rFonts w:ascii="Times New Roman" w:hAnsi="Times New Roman" w:cs="Times New Roman"/>
          <w:bCs/>
          <w:szCs w:val="21"/>
        </w:rPr>
        <w:t xml:space="preserve"> to overcome </w:t>
      </w:r>
      <w:r w:rsidR="00B81294">
        <w:rPr>
          <w:rFonts w:ascii="Times New Roman" w:hAnsi="Times New Roman" w:cs="Times New Roman"/>
          <w:bCs/>
          <w:szCs w:val="21"/>
        </w:rPr>
        <w:t xml:space="preserve">two positive free </w:t>
      </w:r>
      <w:r w:rsidR="00143A47">
        <w:rPr>
          <w:rFonts w:ascii="Times New Roman" w:hAnsi="Times New Roman" w:cs="Times New Roman"/>
          <w:bCs/>
          <w:szCs w:val="21"/>
        </w:rPr>
        <w:t xml:space="preserve">energy </w:t>
      </w:r>
      <w:r w:rsidR="00B81294">
        <w:rPr>
          <w:rFonts w:ascii="Times New Roman" w:hAnsi="Times New Roman" w:cs="Times New Roman"/>
          <w:bCs/>
          <w:szCs w:val="21"/>
        </w:rPr>
        <w:t>difference</w:t>
      </w:r>
      <w:r w:rsidR="00143A47">
        <w:rPr>
          <w:rFonts w:ascii="Times New Roman" w:hAnsi="Times New Roman" w:cs="Times New Roman"/>
          <w:bCs/>
          <w:szCs w:val="21"/>
        </w:rPr>
        <w:t xml:space="preserve"> </w:t>
      </w:r>
      <w:r w:rsidR="00B81294">
        <w:rPr>
          <w:rFonts w:ascii="Times New Roman" w:hAnsi="Times New Roman" w:cs="Times New Roman"/>
          <w:bCs/>
          <w:szCs w:val="21"/>
        </w:rPr>
        <w:t>in the</w:t>
      </w:r>
      <w:r w:rsidR="00143A47">
        <w:rPr>
          <w:rFonts w:ascii="Times New Roman" w:hAnsi="Times New Roman" w:cs="Times New Roman"/>
          <w:bCs/>
          <w:szCs w:val="21"/>
        </w:rPr>
        <w:t xml:space="preserve"> step</w:t>
      </w:r>
      <w:r w:rsidR="00B81294">
        <w:rPr>
          <w:rFonts w:ascii="Times New Roman" w:hAnsi="Times New Roman" w:cs="Times New Roman"/>
          <w:bCs/>
          <w:szCs w:val="21"/>
        </w:rPr>
        <w:t>s from</w:t>
      </w:r>
      <w:r w:rsidR="00143A47">
        <w:rPr>
          <w:rFonts w:ascii="Times New Roman" w:hAnsi="Times New Roman" w:cs="Times New Roman"/>
          <w:bCs/>
          <w:szCs w:val="21"/>
        </w:rPr>
        <w:t xml:space="preserve"> </w:t>
      </w:r>
      <w:r w:rsidR="00143A47" w:rsidRPr="003E36C4">
        <w:rPr>
          <w:rFonts w:ascii="Times New Roman" w:hAnsi="Times New Roman" w:cs="Times New Roman"/>
          <w:bCs/>
          <w:i/>
          <w:iCs/>
          <w:szCs w:val="21"/>
        </w:rPr>
        <w:t>a</w:t>
      </w:r>
      <w:r w:rsidR="00143A47">
        <w:rPr>
          <w:rFonts w:ascii="Times New Roman" w:hAnsi="Times New Roman" w:cs="Times New Roman"/>
          <w:bCs/>
          <w:szCs w:val="21"/>
        </w:rPr>
        <w:t xml:space="preserve"> to </w:t>
      </w:r>
      <w:r w:rsidR="00143A47" w:rsidRPr="003E36C4">
        <w:rPr>
          <w:rFonts w:ascii="Times New Roman" w:hAnsi="Times New Roman" w:cs="Times New Roman"/>
          <w:bCs/>
          <w:i/>
          <w:iCs/>
          <w:szCs w:val="21"/>
        </w:rPr>
        <w:t>b</w:t>
      </w:r>
      <w:r w:rsidR="00143A47">
        <w:rPr>
          <w:rFonts w:ascii="Times New Roman" w:hAnsi="Times New Roman" w:cs="Times New Roman"/>
          <w:bCs/>
          <w:szCs w:val="21"/>
        </w:rPr>
        <w:t xml:space="preserve"> and </w:t>
      </w:r>
      <w:r w:rsidR="00143A47" w:rsidRPr="003E36C4">
        <w:rPr>
          <w:rFonts w:ascii="Times New Roman" w:hAnsi="Times New Roman" w:cs="Times New Roman"/>
          <w:bCs/>
          <w:i/>
          <w:iCs/>
          <w:szCs w:val="21"/>
        </w:rPr>
        <w:t>k</w:t>
      </w:r>
      <w:r w:rsidR="00143A47">
        <w:rPr>
          <w:rFonts w:ascii="Times New Roman" w:hAnsi="Times New Roman" w:cs="Times New Roman"/>
          <w:bCs/>
          <w:szCs w:val="21"/>
        </w:rPr>
        <w:t xml:space="preserve"> to </w:t>
      </w:r>
      <w:r w:rsidR="00B81294">
        <w:rPr>
          <w:rFonts w:ascii="Times New Roman" w:hAnsi="Times New Roman" w:cs="Times New Roman"/>
          <w:bCs/>
          <w:i/>
          <w:iCs/>
          <w:szCs w:val="21"/>
        </w:rPr>
        <w:t>l</w:t>
      </w:r>
      <w:r w:rsidR="005318B6">
        <w:rPr>
          <w:rFonts w:ascii="Times New Roman" w:hAnsi="Times New Roman" w:cs="Times New Roman"/>
          <w:bCs/>
          <w:szCs w:val="21"/>
        </w:rPr>
        <w:t xml:space="preserve">, </w:t>
      </w:r>
      <w:r w:rsidR="00B81294">
        <w:rPr>
          <w:rFonts w:ascii="Times New Roman" w:hAnsi="Times New Roman" w:cs="Times New Roman"/>
          <w:bCs/>
          <w:szCs w:val="21"/>
        </w:rPr>
        <w:t xml:space="preserve">respectively, </w:t>
      </w:r>
      <w:r w:rsidR="005318B6">
        <w:rPr>
          <w:rFonts w:ascii="Times New Roman" w:hAnsi="Times New Roman" w:cs="Times New Roman"/>
          <w:bCs/>
          <w:szCs w:val="21"/>
        </w:rPr>
        <w:t>whil</w:t>
      </w:r>
      <w:r w:rsidR="00B81294">
        <w:rPr>
          <w:rFonts w:ascii="Times New Roman" w:hAnsi="Times New Roman" w:cs="Times New Roman"/>
          <w:bCs/>
          <w:szCs w:val="21"/>
        </w:rPr>
        <w:t>e</w:t>
      </w:r>
      <w:r w:rsidR="005318B6">
        <w:rPr>
          <w:rFonts w:ascii="Times New Roman" w:hAnsi="Times New Roman" w:cs="Times New Roman"/>
          <w:bCs/>
          <w:szCs w:val="21"/>
        </w:rPr>
        <w:t xml:space="preserve"> that of RuO</w:t>
      </w:r>
      <w:r w:rsidR="005318B6" w:rsidRPr="0019360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5318B6">
        <w:rPr>
          <w:rFonts w:ascii="Times New Roman" w:hAnsi="Times New Roman" w:cs="Times New Roman"/>
          <w:bCs/>
          <w:szCs w:val="21"/>
        </w:rPr>
        <w:t xml:space="preserve"> is almost spontaneous – that means, it is more difficult and sluggish for </w:t>
      </w:r>
      <w:r w:rsidR="005318B6" w:rsidRPr="00BD0214">
        <w:rPr>
          <w:rFonts w:ascii="Times New Roman" w:hAnsi="Times New Roman" w:cs="Times New Roman"/>
          <w:bCs/>
          <w:szCs w:val="21"/>
        </w:rPr>
        <w:t>Ba</w:t>
      </w:r>
      <w:r w:rsidR="005318B6" w:rsidRPr="00BD0214">
        <w:rPr>
          <w:rFonts w:ascii="Times New Roman" w:hAnsi="Times New Roman" w:cs="Times New Roman"/>
          <w:bCs/>
          <w:szCs w:val="21"/>
          <w:vertAlign w:val="subscript"/>
        </w:rPr>
        <w:t>0.3</w:t>
      </w:r>
      <w:r w:rsidR="005318B6" w:rsidRPr="00BD0214">
        <w:rPr>
          <w:rFonts w:ascii="Times New Roman" w:hAnsi="Times New Roman" w:cs="Times New Roman"/>
          <w:bCs/>
          <w:szCs w:val="21"/>
        </w:rPr>
        <w:t>(SO</w:t>
      </w:r>
      <w:r w:rsidR="005318B6" w:rsidRPr="00BD0214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5318B6" w:rsidRPr="00BD0214">
        <w:rPr>
          <w:rFonts w:ascii="Times New Roman" w:hAnsi="Times New Roman" w:cs="Times New Roman"/>
          <w:bCs/>
          <w:szCs w:val="21"/>
        </w:rPr>
        <w:t>)</w:t>
      </w:r>
      <w:r w:rsidR="005318B6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318B6" w:rsidRPr="00BD0214">
        <w:rPr>
          <w:rFonts w:ascii="Times New Roman" w:hAnsi="Times New Roman" w:cs="Times New Roman"/>
          <w:bCs/>
          <w:szCs w:val="21"/>
        </w:rPr>
        <w:t>W</w:t>
      </w:r>
      <w:r w:rsidR="005318B6" w:rsidRPr="00BD0214">
        <w:rPr>
          <w:rFonts w:ascii="Times New Roman" w:hAnsi="Times New Roman" w:cs="Times New Roman"/>
          <w:bCs/>
          <w:szCs w:val="21"/>
          <w:vertAlign w:val="subscript"/>
        </w:rPr>
        <w:t>0.2</w:t>
      </w:r>
      <w:r w:rsidR="005318B6" w:rsidRPr="00BD0214">
        <w:rPr>
          <w:rFonts w:ascii="Times New Roman" w:hAnsi="Times New Roman" w:cs="Times New Roman"/>
          <w:bCs/>
          <w:szCs w:val="21"/>
        </w:rPr>
        <w:t>Ru</w:t>
      </w:r>
      <w:r w:rsidR="005318B6" w:rsidRPr="00BD0214">
        <w:rPr>
          <w:rFonts w:ascii="Times New Roman" w:hAnsi="Times New Roman" w:cs="Times New Roman"/>
          <w:bCs/>
          <w:szCs w:val="21"/>
          <w:vertAlign w:val="subscript"/>
        </w:rPr>
        <w:t>0.5</w:t>
      </w:r>
      <w:r w:rsidR="005318B6" w:rsidRPr="00BD0214">
        <w:rPr>
          <w:rFonts w:ascii="Times New Roman" w:hAnsi="Times New Roman" w:cs="Times New Roman"/>
          <w:bCs/>
          <w:szCs w:val="21"/>
        </w:rPr>
        <w:t>O</w:t>
      </w:r>
      <w:r w:rsidR="005318B6" w:rsidRPr="00BD0214">
        <w:rPr>
          <w:rFonts w:ascii="Times New Roman" w:hAnsi="Times New Roman" w:cs="Times New Roman"/>
          <w:bCs/>
          <w:szCs w:val="21"/>
          <w:vertAlign w:val="subscript"/>
        </w:rPr>
        <w:t>2−</w:t>
      </w:r>
      <w:r w:rsidR="005318B6" w:rsidRPr="00BD0214">
        <w:rPr>
          <w:rFonts w:ascii="Times New Roman" w:hAnsi="Times New Roman" w:cs="Times New Roman"/>
          <w:bCs/>
          <w:i/>
          <w:iCs/>
          <w:szCs w:val="21"/>
          <w:vertAlign w:val="subscript"/>
        </w:rPr>
        <w:t>δ</w:t>
      </w:r>
      <w:r w:rsidR="005318B6">
        <w:rPr>
          <w:rFonts w:ascii="Times New Roman" w:hAnsi="Times New Roman" w:cs="Times New Roman"/>
          <w:bCs/>
          <w:szCs w:val="21"/>
        </w:rPr>
        <w:t xml:space="preserve"> to deactivate than RuO</w:t>
      </w:r>
      <w:r w:rsidR="005318B6" w:rsidRPr="0019360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133D9C">
        <w:rPr>
          <w:rFonts w:ascii="Times New Roman" w:hAnsi="Times New Roman" w:cs="Times New Roman"/>
          <w:bCs/>
          <w:szCs w:val="21"/>
        </w:rPr>
        <w:t>.</w:t>
      </w:r>
    </w:p>
    <w:p w14:paraId="6274434F" w14:textId="77777777" w:rsidR="00D76D80" w:rsidRPr="00B81294" w:rsidRDefault="00D76D80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1A71E090" w14:textId="10F9BF02" w:rsidR="005D3C1A" w:rsidRDefault="005D3C1A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58216BBE" w14:textId="06A47E04" w:rsidR="005D3C1A" w:rsidRDefault="005D3C1A" w:rsidP="005D3C1A">
      <w:pPr>
        <w:widowControl/>
        <w:jc w:val="center"/>
        <w:rPr>
          <w:rFonts w:ascii="Times New Roman" w:hAnsi="Times New Roman" w:cs="Times New Roman"/>
          <w:bCs/>
          <w:szCs w:val="21"/>
        </w:rPr>
      </w:pPr>
      <w:r w:rsidRPr="005D3C1A">
        <w:rPr>
          <w:rFonts w:ascii="Times New Roman" w:hAnsi="Times New Roman" w:cs="Times New Roman"/>
          <w:bCs/>
          <w:noProof/>
          <w:szCs w:val="21"/>
        </w:rPr>
        <w:lastRenderedPageBreak/>
        <w:drawing>
          <wp:inline distT="0" distB="0" distL="0" distR="0" wp14:anchorId="5800C77A" wp14:editId="6706B040">
            <wp:extent cx="2520000" cy="1890000"/>
            <wp:effectExtent l="0" t="0" r="0" b="0"/>
            <wp:docPr id="5" name="图片 5" descr="图片包含 桌子, 室内, 笔记本, 电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桌子, 室内, 笔记本, 电脑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30F1B" w14:textId="747DD302" w:rsidR="005D3C1A" w:rsidRPr="005D3C1A" w:rsidRDefault="005D3C1A" w:rsidP="005D3C1A">
      <w:pPr>
        <w:widowControl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 xml:space="preserve">Supplementary Figure </w:t>
      </w:r>
      <w:r w:rsidR="00B05FF6">
        <w:rPr>
          <w:rFonts w:ascii="Times New Roman" w:hAnsi="Times New Roman" w:cs="Times New Roman"/>
          <w:b/>
          <w:szCs w:val="21"/>
        </w:rPr>
        <w:t>21</w:t>
      </w:r>
      <w:r>
        <w:rPr>
          <w:rFonts w:ascii="Times New Roman" w:hAnsi="Times New Roman" w:cs="Times New Roman"/>
          <w:b/>
          <w:szCs w:val="21"/>
        </w:rPr>
        <w:t xml:space="preserve"> </w:t>
      </w:r>
      <w:r w:rsidRPr="005D3C1A">
        <w:rPr>
          <w:rFonts w:ascii="Times New Roman" w:hAnsi="Times New Roman" w:cs="Times New Roman"/>
          <w:bCs/>
          <w:szCs w:val="21"/>
        </w:rPr>
        <w:t xml:space="preserve">Photograph </w:t>
      </w:r>
      <w:r>
        <w:rPr>
          <w:rFonts w:ascii="Times New Roman" w:hAnsi="Times New Roman" w:cs="Times New Roman"/>
          <w:bCs/>
          <w:szCs w:val="21"/>
        </w:rPr>
        <w:t>of the PEMWE.</w:t>
      </w:r>
    </w:p>
    <w:bookmarkEnd w:id="14"/>
    <w:p w14:paraId="43E43860" w14:textId="77777777" w:rsidR="006558B6" w:rsidRDefault="006558B6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0BC97472" w14:textId="523EDB7D" w:rsidR="00BB4BA8" w:rsidRPr="00BB4BA8" w:rsidRDefault="00BB4BA8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bookmarkStart w:id="15" w:name="_Hlk129899775"/>
      <w:r w:rsidRPr="00BB4BA8">
        <w:rPr>
          <w:rFonts w:ascii="Times New Roman" w:hAnsi="Times New Roman" w:cs="Times New Roman"/>
          <w:b/>
          <w:sz w:val="24"/>
          <w:szCs w:val="24"/>
        </w:rPr>
        <w:lastRenderedPageBreak/>
        <w:t>Supplementary</w:t>
      </w:r>
      <w:bookmarkEnd w:id="15"/>
      <w:r w:rsidRPr="00BB4BA8">
        <w:rPr>
          <w:rFonts w:ascii="Times New Roman" w:hAnsi="Times New Roman" w:cs="Times New Roman"/>
          <w:b/>
          <w:sz w:val="24"/>
          <w:szCs w:val="24"/>
        </w:rPr>
        <w:t xml:space="preserve"> Tables</w:t>
      </w:r>
    </w:p>
    <w:p w14:paraId="6938B039" w14:textId="77777777" w:rsidR="00BB4BA8" w:rsidRDefault="00BB4BA8">
      <w:pPr>
        <w:widowControl/>
        <w:jc w:val="left"/>
        <w:rPr>
          <w:rFonts w:ascii="Times New Roman" w:hAnsi="Times New Roman" w:cs="Times New Roman"/>
          <w:b/>
          <w:szCs w:val="21"/>
        </w:rPr>
      </w:pPr>
    </w:p>
    <w:p w14:paraId="69E521C8" w14:textId="193DF51E" w:rsidR="004F3D55" w:rsidRDefault="00BB4BA8">
      <w:pPr>
        <w:widowControl/>
        <w:jc w:val="left"/>
        <w:rPr>
          <w:rFonts w:ascii="Times New Roman" w:hAnsi="Times New Roman" w:cs="Times New Roman"/>
          <w:bCs/>
          <w:szCs w:val="21"/>
        </w:rPr>
      </w:pPr>
      <w:r w:rsidRPr="00BB4BA8">
        <w:rPr>
          <w:rFonts w:ascii="Times New Roman" w:hAnsi="Times New Roman" w:cs="Times New Roman"/>
          <w:b/>
          <w:szCs w:val="21"/>
        </w:rPr>
        <w:t>Supplementary</w:t>
      </w:r>
      <w:r w:rsidR="00746C3F" w:rsidRPr="00BB4BA8">
        <w:rPr>
          <w:rFonts w:ascii="Times New Roman" w:hAnsi="Times New Roman" w:cs="Times New Roman"/>
          <w:b/>
          <w:szCs w:val="21"/>
        </w:rPr>
        <w:t xml:space="preserve"> </w:t>
      </w:r>
      <w:r w:rsidRPr="00BB4BA8">
        <w:rPr>
          <w:rFonts w:ascii="Times New Roman" w:hAnsi="Times New Roman" w:cs="Times New Roman"/>
          <w:b/>
          <w:szCs w:val="21"/>
        </w:rPr>
        <w:t>Table 1</w:t>
      </w:r>
      <w:r>
        <w:rPr>
          <w:rFonts w:ascii="Times New Roman" w:hAnsi="Times New Roman" w:cs="Times New Roman"/>
          <w:bCs/>
          <w:szCs w:val="21"/>
        </w:rPr>
        <w:t xml:space="preserve">. </w:t>
      </w:r>
      <w:r w:rsidR="00746C3F">
        <w:rPr>
          <w:rFonts w:ascii="Times New Roman" w:hAnsi="Times New Roman" w:cs="Times New Roman"/>
          <w:bCs/>
          <w:szCs w:val="21"/>
        </w:rPr>
        <w:t xml:space="preserve">The </w:t>
      </w:r>
      <w:r w:rsidR="00746C3F">
        <w:rPr>
          <w:rFonts w:ascii="Times New Roman" w:hAnsi="Times New Roman" w:cs="Times New Roman" w:hint="eastAsia"/>
          <w:bCs/>
          <w:szCs w:val="21"/>
        </w:rPr>
        <w:t>binding</w:t>
      </w:r>
      <w:r w:rsidR="00746C3F">
        <w:rPr>
          <w:rFonts w:ascii="Times New Roman" w:hAnsi="Times New Roman" w:cs="Times New Roman"/>
          <w:bCs/>
          <w:szCs w:val="21"/>
        </w:rPr>
        <w:t xml:space="preserve"> energy of </w:t>
      </w:r>
      <w:r w:rsidR="00F13E7C">
        <w:rPr>
          <w:rFonts w:ascii="Times New Roman" w:hAnsi="Times New Roman" w:cs="Times New Roman"/>
          <w:bCs/>
          <w:szCs w:val="21"/>
        </w:rPr>
        <w:t xml:space="preserve">various </w:t>
      </w:r>
      <w:r w:rsidR="00746C3F">
        <w:rPr>
          <w:rFonts w:ascii="Times New Roman" w:hAnsi="Times New Roman" w:cs="Times New Roman"/>
          <w:bCs/>
          <w:szCs w:val="21"/>
        </w:rPr>
        <w:t>metal</w:t>
      </w:r>
      <w:r w:rsidR="00F805FC">
        <w:rPr>
          <w:rFonts w:ascii="Times New Roman" w:hAnsi="Times New Roman" w:cs="Times New Roman"/>
          <w:bCs/>
          <w:szCs w:val="21"/>
        </w:rPr>
        <w:t xml:space="preserve"> cation</w:t>
      </w:r>
      <w:r w:rsidR="00746C3F">
        <w:rPr>
          <w:rFonts w:ascii="Times New Roman" w:hAnsi="Times New Roman" w:cs="Times New Roman"/>
          <w:bCs/>
          <w:szCs w:val="21"/>
        </w:rPr>
        <w:t>s with sulfate on the surface of RuO</w:t>
      </w:r>
      <w:r w:rsidR="00746C3F" w:rsidRPr="00F65016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746C3F">
        <w:rPr>
          <w:rFonts w:ascii="Times New Roman" w:hAnsi="Times New Roman" w:cs="Times New Roman"/>
          <w:bCs/>
          <w:szCs w:val="21"/>
        </w:rPr>
        <w:t xml:space="preserve"> (110) plane.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09"/>
        <w:gridCol w:w="1551"/>
        <w:gridCol w:w="610"/>
        <w:gridCol w:w="107"/>
        <w:gridCol w:w="1540"/>
        <w:gridCol w:w="729"/>
        <w:gridCol w:w="1525"/>
        <w:gridCol w:w="742"/>
        <w:gridCol w:w="1513"/>
      </w:tblGrid>
      <w:tr w:rsidR="006558B6" w:rsidRPr="006558B6" w14:paraId="25E7AAC2" w14:textId="77777777" w:rsidTr="00EE119A">
        <w:trPr>
          <w:trHeight w:val="465"/>
        </w:trPr>
        <w:tc>
          <w:tcPr>
            <w:tcW w:w="39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5DE04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Metal</w:t>
            </w:r>
          </w:p>
        </w:tc>
        <w:tc>
          <w:tcPr>
            <w:tcW w:w="859" w:type="pct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14B7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Binding Energy (eV)</w:t>
            </w:r>
          </w:p>
        </w:tc>
        <w:tc>
          <w:tcPr>
            <w:tcW w:w="397" w:type="pct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683DD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Metal</w:t>
            </w:r>
          </w:p>
        </w:tc>
        <w:tc>
          <w:tcPr>
            <w:tcW w:w="853" w:type="pct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938C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Binding Energy (eV)</w:t>
            </w:r>
          </w:p>
        </w:tc>
        <w:tc>
          <w:tcPr>
            <w:tcW w:w="404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A3CB5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Metal</w:t>
            </w:r>
          </w:p>
        </w:tc>
        <w:tc>
          <w:tcPr>
            <w:tcW w:w="845" w:type="pct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C800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Binding Energy (eV)</w:t>
            </w:r>
          </w:p>
        </w:tc>
        <w:tc>
          <w:tcPr>
            <w:tcW w:w="411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895C7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Metal</w:t>
            </w:r>
          </w:p>
        </w:tc>
        <w:tc>
          <w:tcPr>
            <w:tcW w:w="83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AC669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Binding Energy (eV)</w:t>
            </w:r>
          </w:p>
        </w:tc>
      </w:tr>
      <w:tr w:rsidR="006558B6" w:rsidRPr="006558B6" w14:paraId="63D4EB6C" w14:textId="77777777" w:rsidTr="00EE119A">
        <w:trPr>
          <w:trHeight w:val="465"/>
        </w:trPr>
        <w:tc>
          <w:tcPr>
            <w:tcW w:w="393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EA56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Au</w:t>
            </w:r>
          </w:p>
        </w:tc>
        <w:tc>
          <w:tcPr>
            <w:tcW w:w="859" w:type="pc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C1A7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-3.26</w:t>
            </w:r>
          </w:p>
        </w:tc>
        <w:tc>
          <w:tcPr>
            <w:tcW w:w="338" w:type="pct"/>
            <w:tcBorders>
              <w:top w:val="single" w:sz="12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0FE7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Te</w:t>
            </w:r>
            <w:proofErr w:type="spellEnd"/>
          </w:p>
        </w:tc>
        <w:tc>
          <w:tcPr>
            <w:tcW w:w="912" w:type="pct"/>
            <w:gridSpan w:val="2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FA30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-7.01</w:t>
            </w:r>
          </w:p>
        </w:tc>
        <w:tc>
          <w:tcPr>
            <w:tcW w:w="404" w:type="pct"/>
            <w:tcBorders>
              <w:top w:val="single" w:sz="12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F18E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Al</w:t>
            </w:r>
          </w:p>
        </w:tc>
        <w:tc>
          <w:tcPr>
            <w:tcW w:w="845" w:type="pct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BB82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-8.65</w:t>
            </w:r>
          </w:p>
        </w:tc>
        <w:tc>
          <w:tcPr>
            <w:tcW w:w="411" w:type="pct"/>
            <w:tcBorders>
              <w:top w:val="single" w:sz="12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38BC7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Re</w:t>
            </w:r>
          </w:p>
        </w:tc>
        <w:tc>
          <w:tcPr>
            <w:tcW w:w="83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6173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-14.5</w:t>
            </w:r>
          </w:p>
        </w:tc>
      </w:tr>
      <w:tr w:rsidR="006558B6" w:rsidRPr="006558B6" w14:paraId="51BB4675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587DA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Ag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94D5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-4.03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86B7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Ni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F161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-7.11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0094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Fe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0280F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-8.82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7D7D5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V 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DA3A2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-14.6</w:t>
            </w:r>
          </w:p>
        </w:tc>
      </w:tr>
      <w:tr w:rsidR="006558B6" w:rsidRPr="006558B6" w14:paraId="0D8A88C3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AD0B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Cd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5F0FF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-4.8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B2B6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Ge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D9E5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-7.23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0036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Mg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EC50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-8.94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8A19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Sc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CCD3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-14.8</w:t>
            </w:r>
          </w:p>
        </w:tc>
      </w:tr>
      <w:tr w:rsidR="006558B6" w:rsidRPr="006558B6" w14:paraId="6D6B9021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D4E0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Se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703F7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-5.15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FCEA7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Pt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7D82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-7.33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9C10D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Ir</w:t>
            </w:r>
            <w:proofErr w:type="spellEnd"/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E8BDA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-9.5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8075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Ti</w:t>
            </w:r>
            <w:proofErr w:type="spellEnd"/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E194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-15.3</w:t>
            </w:r>
          </w:p>
        </w:tc>
      </w:tr>
      <w:tr w:rsidR="006558B6" w:rsidRPr="006558B6" w14:paraId="2D3FB9C3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520B2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Ga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3D4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-5.17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FCD3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Sn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0C3E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-7.36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901C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Be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5653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-10.2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7C9F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Pr</w:t>
            </w:r>
            <w:proofErr w:type="spellEnd"/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6CD54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-15.6</w:t>
            </w:r>
          </w:p>
        </w:tc>
      </w:tr>
      <w:tr w:rsidR="006558B6" w:rsidRPr="006558B6" w14:paraId="72802624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63450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Zn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1A150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-5.49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65DC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Sb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7A11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-7.51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B990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Sr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A07FF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-10.4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1778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Y 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2A712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-15.9</w:t>
            </w:r>
          </w:p>
        </w:tc>
      </w:tr>
      <w:tr w:rsidR="006558B6" w:rsidRPr="006558B6" w14:paraId="0CF96945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433A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Cu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E822F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-5.63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5509D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Pb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80D0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-7.56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8596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Ca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A7D2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-10.5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F94D0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La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CB50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-16</w:t>
            </w:r>
          </w:p>
        </w:tc>
      </w:tr>
      <w:tr w:rsidR="006558B6" w:rsidRPr="006558B6" w14:paraId="4E92D2F0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8377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Pd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56B77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-5.81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8586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In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4F6D0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-7.78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D394A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BCC4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-10.5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8527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Mo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4FE86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-16</w:t>
            </w:r>
          </w:p>
        </w:tc>
      </w:tr>
      <w:tr w:rsidR="006558B6" w:rsidRPr="006558B6" w14:paraId="3CDDC136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32B2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Na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AC86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-5.92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75729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Co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792C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-7.85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64A77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361D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-10.8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0E42B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Ce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126E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-17.1</w:t>
            </w:r>
          </w:p>
        </w:tc>
      </w:tr>
      <w:tr w:rsidR="006558B6" w:rsidRPr="006558B6" w14:paraId="26514E24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9F9E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K 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5D39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-6.04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3F1B1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Bi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C145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-7.93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4AC4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Eu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166B4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-11.4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DAB22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Gd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B037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-17.1</w:t>
            </w:r>
          </w:p>
        </w:tc>
      </w:tr>
      <w:tr w:rsidR="006558B6" w:rsidRPr="006558B6" w14:paraId="38E8A4B4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F875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Li</w:t>
            </w:r>
          </w:p>
        </w:tc>
        <w:tc>
          <w:tcPr>
            <w:tcW w:w="85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8847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-6.52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AE1A2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Rh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F077D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-8.01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F29C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Cr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2187F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-12.1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2A750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Zr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9867A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-18.6</w:t>
            </w:r>
          </w:p>
        </w:tc>
      </w:tr>
      <w:tr w:rsidR="006558B6" w:rsidRPr="006558B6" w14:paraId="26EC0D09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3519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As</w:t>
            </w:r>
          </w:p>
        </w:tc>
        <w:tc>
          <w:tcPr>
            <w:tcW w:w="859" w:type="pc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D597B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-6.87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E9ECC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Mn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ECD2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-8.6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F13139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Nd</w:t>
            </w:r>
          </w:p>
        </w:tc>
        <w:tc>
          <w:tcPr>
            <w:tcW w:w="845" w:type="pc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A52AA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-14.5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42205E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Nb</w:t>
            </w:r>
          </w:p>
        </w:tc>
        <w:tc>
          <w:tcPr>
            <w:tcW w:w="83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0A37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-19</w:t>
            </w:r>
          </w:p>
        </w:tc>
      </w:tr>
      <w:tr w:rsidR="006558B6" w:rsidRPr="006558B6" w14:paraId="08A5B2AF" w14:textId="77777777" w:rsidTr="00EE119A">
        <w:trPr>
          <w:trHeight w:val="465"/>
        </w:trPr>
        <w:tc>
          <w:tcPr>
            <w:tcW w:w="39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BCCEF6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W </w:t>
            </w:r>
          </w:p>
        </w:tc>
        <w:tc>
          <w:tcPr>
            <w:tcW w:w="859" w:type="pct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C9228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-19.19</w:t>
            </w:r>
          </w:p>
        </w:tc>
        <w:tc>
          <w:tcPr>
            <w:tcW w:w="338" w:type="pct"/>
            <w:tcBorders>
              <w:top w:val="nil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5FB36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Hf</w:t>
            </w:r>
          </w:p>
        </w:tc>
        <w:tc>
          <w:tcPr>
            <w:tcW w:w="912" w:type="pct"/>
            <w:gridSpan w:val="2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1D94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-19.3</w:t>
            </w:r>
          </w:p>
        </w:tc>
        <w:tc>
          <w:tcPr>
            <w:tcW w:w="404" w:type="pct"/>
            <w:tcBorders>
              <w:top w:val="nil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A91305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Ta</w:t>
            </w:r>
          </w:p>
        </w:tc>
        <w:tc>
          <w:tcPr>
            <w:tcW w:w="845" w:type="pct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B7053" w14:textId="77777777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6558B6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-20.2</w:t>
            </w:r>
          </w:p>
        </w:tc>
        <w:tc>
          <w:tcPr>
            <w:tcW w:w="411" w:type="pct"/>
            <w:tcBorders>
              <w:top w:val="nil"/>
              <w:left w:val="single" w:sz="4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20DAE6" w14:textId="374AA02B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83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7A6C9E" w14:textId="44EF56EE" w:rsidR="006558B6" w:rsidRPr="006558B6" w:rsidRDefault="006558B6" w:rsidP="006558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</w:tbl>
    <w:p w14:paraId="55EEC4E9" w14:textId="4404FCD4" w:rsidR="006558B6" w:rsidRDefault="006558B6">
      <w:pPr>
        <w:widowControl/>
        <w:jc w:val="left"/>
        <w:rPr>
          <w:rFonts w:ascii="Times New Roman" w:hAnsi="Times New Roman" w:cs="Times New Roman"/>
          <w:bCs/>
          <w:szCs w:val="21"/>
        </w:rPr>
      </w:pPr>
    </w:p>
    <w:p w14:paraId="18D04090" w14:textId="41163F04" w:rsidR="004F3D55" w:rsidRDefault="007F2A6D">
      <w:pPr>
        <w:widowControl/>
        <w:jc w:val="left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szCs w:val="21"/>
        </w:rPr>
        <w:br w:type="page"/>
      </w:r>
    </w:p>
    <w:p w14:paraId="72C98CFF" w14:textId="062D46D6" w:rsidR="00942747" w:rsidRDefault="00063C7D">
      <w:pPr>
        <w:widowControl/>
        <w:jc w:val="left"/>
        <w:rPr>
          <w:rFonts w:ascii="Times New Roman" w:hAnsi="Times New Roman" w:cs="Times New Roman"/>
          <w:b/>
          <w:szCs w:val="21"/>
        </w:rPr>
      </w:pPr>
      <w:r w:rsidRPr="00BB4BA8">
        <w:rPr>
          <w:rFonts w:ascii="Times New Roman" w:hAnsi="Times New Roman" w:cs="Times New Roman"/>
          <w:b/>
          <w:szCs w:val="21"/>
        </w:rPr>
        <w:lastRenderedPageBreak/>
        <w:t xml:space="preserve">Supplementary Table </w:t>
      </w:r>
      <w:r w:rsidR="00F7366D">
        <w:rPr>
          <w:rFonts w:ascii="Times New Roman" w:hAnsi="Times New Roman" w:cs="Times New Roman"/>
          <w:b/>
          <w:szCs w:val="21"/>
        </w:rPr>
        <w:t>2</w:t>
      </w:r>
      <w:r>
        <w:rPr>
          <w:rFonts w:ascii="Times New Roman" w:hAnsi="Times New Roman" w:cs="Times New Roman"/>
          <w:bCs/>
          <w:szCs w:val="21"/>
        </w:rPr>
        <w:t>. OER performances of the Ru-based catalysts in this work.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408"/>
        <w:gridCol w:w="1135"/>
        <w:gridCol w:w="1134"/>
        <w:gridCol w:w="1419"/>
        <w:gridCol w:w="1417"/>
        <w:gridCol w:w="1513"/>
      </w:tblGrid>
      <w:tr w:rsidR="00255C81" w:rsidRPr="00942747" w14:paraId="5CF02385" w14:textId="77777777" w:rsidTr="00A324B2">
        <w:trPr>
          <w:trHeight w:val="285"/>
        </w:trPr>
        <w:tc>
          <w:tcPr>
            <w:tcW w:w="133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33C894" w14:textId="77777777" w:rsidR="00942747" w:rsidRPr="00942747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Catalysts</w:t>
            </w:r>
          </w:p>
        </w:tc>
        <w:tc>
          <w:tcPr>
            <w:tcW w:w="629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9BD660" w14:textId="42DB6F04" w:rsidR="00063C7D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Loading</w:t>
            </w:r>
          </w:p>
          <w:p w14:paraId="33A2C39D" w14:textId="5786EF6C" w:rsidR="00942747" w:rsidRPr="00942747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</w:t>
            </w:r>
            <w:proofErr w:type="spellStart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μg</w:t>
            </w:r>
            <w:proofErr w:type="spellEnd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gramStart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cm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–2</w:t>
            </w:r>
            <w:proofErr w:type="gramEnd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62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371C74" w14:textId="77777777" w:rsidR="00942747" w:rsidRPr="00942747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ECSA (cm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2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oxide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78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47AA19" w14:textId="6BC82F95" w:rsidR="00063C7D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Overpotential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(V)</w:t>
            </w:r>
            <w:r w:rsid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</w:t>
            </w:r>
            <w:r w:rsidR="00255C81">
              <w:rPr>
                <w:rFonts w:ascii="Times New Roman" w:eastAsia="DengXian" w:hAnsi="Times New Roman" w:cs="Times New Roman" w:hint="eastAsia"/>
                <w:color w:val="000000"/>
                <w:kern w:val="0"/>
                <w:szCs w:val="21"/>
              </w:rPr>
              <w:t>@</w:t>
            </w:r>
          </w:p>
          <w:p w14:paraId="0B4B4D62" w14:textId="6D56A5D1" w:rsidR="00942747" w:rsidRPr="00255C81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10 mA </w:t>
            </w:r>
            <w:proofErr w:type="gramStart"/>
            <w:r w:rsidRP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cm</w:t>
            </w:r>
            <w:r w:rsidR="00063C7D" w:rsidRP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–2</w:t>
            </w:r>
            <w:proofErr w:type="gramEnd"/>
          </w:p>
        </w:tc>
        <w:tc>
          <w:tcPr>
            <w:tcW w:w="78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660045" w14:textId="6006B22A" w:rsidR="00063C7D" w:rsidRPr="00255C81" w:rsidRDefault="00063C7D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063C7D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</w:rPr>
              <w:t>j</w:t>
            </w:r>
            <w:r w:rsidRP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m</w:t>
            </w:r>
            <w:proofErr w:type="spellEnd"/>
            <w:r w:rsid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@ 1.45 V</w:t>
            </w:r>
          </w:p>
          <w:p w14:paraId="62E467C4" w14:textId="72674243" w:rsidR="00942747" w:rsidRPr="00942747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(A mg</w:t>
            </w:r>
            <w:r w:rsidR="00063C7D"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–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1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oxide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83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7F8BC8" w14:textId="2BD22B00" w:rsidR="00063C7D" w:rsidRPr="00255C81" w:rsidRDefault="00063C7D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063C7D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</w:rPr>
              <w:t>j</w:t>
            </w:r>
            <w:r w:rsidRP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s</w:t>
            </w:r>
            <w:proofErr w:type="spellEnd"/>
            <w:r w:rsid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 xml:space="preserve"> </w:t>
            </w:r>
            <w:r w:rsidR="00255C81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@ 1.45 V</w:t>
            </w:r>
          </w:p>
          <w:p w14:paraId="6F6DA8C3" w14:textId="1B22861B" w:rsidR="00942747" w:rsidRPr="00942747" w:rsidRDefault="00942747" w:rsidP="00B77BB6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(mA cm</w:t>
            </w:r>
            <w:r w:rsidR="00063C7D"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–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2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oxide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</w:tr>
      <w:tr w:rsidR="00255C81" w:rsidRPr="00942747" w14:paraId="5B2C84C2" w14:textId="77777777" w:rsidTr="00A324B2">
        <w:trPr>
          <w:trHeight w:val="300"/>
        </w:trPr>
        <w:tc>
          <w:tcPr>
            <w:tcW w:w="1334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F87B4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RuO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62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5A476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62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312D1" w14:textId="38196429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83.4</w:t>
            </w:r>
          </w:p>
        </w:tc>
        <w:tc>
          <w:tcPr>
            <w:tcW w:w="786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5AE80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279</w:t>
            </w:r>
          </w:p>
        </w:tc>
        <w:tc>
          <w:tcPr>
            <w:tcW w:w="785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41E6B" w14:textId="65F8F6C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0.01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83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FD85E" w14:textId="1575B2F4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0.004</w:t>
            </w:r>
          </w:p>
        </w:tc>
      </w:tr>
      <w:tr w:rsidR="00255C81" w:rsidRPr="00942747" w14:paraId="23AF2AA2" w14:textId="77777777" w:rsidTr="00A324B2">
        <w:trPr>
          <w:trHeight w:val="300"/>
        </w:trPr>
        <w:tc>
          <w:tcPr>
            <w:tcW w:w="1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DF4EB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0.3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0.7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6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9D189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83967" w14:textId="2B0DB662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52.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F0CF2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216</w:t>
            </w:r>
          </w:p>
        </w:tc>
        <w:tc>
          <w:tcPr>
            <w:tcW w:w="7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0624C" w14:textId="1B202FAC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0.103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7FB43" w14:textId="5F5EEAAB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0.048</w:t>
            </w:r>
          </w:p>
        </w:tc>
      </w:tr>
      <w:tr w:rsidR="00255C81" w:rsidRPr="00942747" w14:paraId="09625F1D" w14:textId="77777777" w:rsidTr="00A324B2">
        <w:trPr>
          <w:trHeight w:val="300"/>
        </w:trPr>
        <w:tc>
          <w:tcPr>
            <w:tcW w:w="1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354E8" w14:textId="408BE293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proofErr w:type="gramStart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  <w:proofErr w:type="gramEnd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RuO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</w:p>
        </w:tc>
        <w:tc>
          <w:tcPr>
            <w:tcW w:w="6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09C5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C9AF7" w14:textId="481A8F9D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71.1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1CBC0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225</w:t>
            </w:r>
          </w:p>
        </w:tc>
        <w:tc>
          <w:tcPr>
            <w:tcW w:w="7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24C4F" w14:textId="52A2D6CA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0.06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83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3816" w14:textId="575D8C85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0.023</w:t>
            </w:r>
          </w:p>
        </w:tc>
      </w:tr>
      <w:tr w:rsidR="00255C81" w:rsidRPr="00942747" w14:paraId="1D01AF24" w14:textId="77777777" w:rsidTr="00A324B2">
        <w:trPr>
          <w:trHeight w:val="300"/>
        </w:trPr>
        <w:tc>
          <w:tcPr>
            <w:tcW w:w="133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E79B14" w14:textId="517FE5A9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0.4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proofErr w:type="gramStart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  <w:proofErr w:type="gramEnd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0.6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</w:p>
        </w:tc>
        <w:tc>
          <w:tcPr>
            <w:tcW w:w="6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519EF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62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0C1F2" w14:textId="4737E85E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54.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78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D5A73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233</w:t>
            </w:r>
          </w:p>
        </w:tc>
        <w:tc>
          <w:tcPr>
            <w:tcW w:w="78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3B915" w14:textId="4C16F3DA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0.051</w:t>
            </w:r>
          </w:p>
        </w:tc>
        <w:tc>
          <w:tcPr>
            <w:tcW w:w="83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02329" w14:textId="7012E8DB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0.02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</w:tr>
      <w:tr w:rsidR="00255C81" w:rsidRPr="00942747" w14:paraId="6ECB6855" w14:textId="77777777" w:rsidTr="00A324B2">
        <w:trPr>
          <w:trHeight w:val="300"/>
        </w:trPr>
        <w:tc>
          <w:tcPr>
            <w:tcW w:w="133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A8CA59" w14:textId="329A7071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0.3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proofErr w:type="gramStart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  <w:proofErr w:type="gramEnd"/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0.2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0.5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942747">
              <w:rPr>
                <w:rFonts w:ascii="Times New Roman" w:eastAsia="DengXian" w:hAnsi="Times New Roman" w:cs="Times New Roman"/>
                <w:i/>
                <w:iCs/>
                <w:color w:val="000000"/>
                <w:kern w:val="0"/>
                <w:szCs w:val="21"/>
                <w:vertAlign w:val="subscript"/>
              </w:rPr>
              <w:t>δ</w:t>
            </w:r>
          </w:p>
        </w:tc>
        <w:tc>
          <w:tcPr>
            <w:tcW w:w="62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67A31B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62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E9166E" w14:textId="0467812B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39.7</w:t>
            </w:r>
          </w:p>
        </w:tc>
        <w:tc>
          <w:tcPr>
            <w:tcW w:w="78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0E48B5" w14:textId="77777777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208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084449" w14:textId="36B33E9C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0.14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83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307A29" w14:textId="53206928" w:rsidR="00942747" w:rsidRPr="00942747" w:rsidRDefault="00942747" w:rsidP="00063C7D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94274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0.08</w:t>
            </w:r>
            <w:r w:rsidR="00063C7D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</w:tr>
    </w:tbl>
    <w:p w14:paraId="633F98C5" w14:textId="19D4B29B" w:rsidR="00942747" w:rsidRDefault="00942747">
      <w:pPr>
        <w:widowControl/>
        <w:jc w:val="left"/>
        <w:rPr>
          <w:rFonts w:ascii="Times New Roman" w:hAnsi="Times New Roman" w:cs="Times New Roman"/>
          <w:b/>
          <w:szCs w:val="21"/>
        </w:rPr>
      </w:pPr>
    </w:p>
    <w:p w14:paraId="1E94B171" w14:textId="7A597D97" w:rsidR="00EB5E48" w:rsidRPr="0001099E" w:rsidRDefault="00942747" w:rsidP="00EB5E48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br w:type="page"/>
      </w:r>
      <w:r w:rsidR="00EB5E48" w:rsidRPr="00BB4BA8">
        <w:rPr>
          <w:rFonts w:ascii="Times New Roman" w:hAnsi="Times New Roman" w:cs="Times New Roman"/>
          <w:b/>
          <w:szCs w:val="21"/>
        </w:rPr>
        <w:lastRenderedPageBreak/>
        <w:t>Supplementary</w:t>
      </w:r>
      <w:r w:rsidR="00EB5E48" w:rsidRPr="00122DF6">
        <w:rPr>
          <w:rFonts w:ascii="Times New Roman" w:hAnsi="Times New Roman" w:cs="Times New Roman"/>
          <w:b/>
          <w:szCs w:val="21"/>
        </w:rPr>
        <w:t xml:space="preserve"> Table </w:t>
      </w:r>
      <w:r w:rsidR="00EB5E48">
        <w:rPr>
          <w:rFonts w:ascii="Times New Roman" w:hAnsi="Times New Roman" w:cs="Times New Roman"/>
          <w:b/>
          <w:szCs w:val="21"/>
        </w:rPr>
        <w:t>3</w:t>
      </w:r>
      <w:r w:rsidR="00EB5E48" w:rsidRPr="00BB4BA8">
        <w:rPr>
          <w:rFonts w:ascii="Times New Roman" w:hAnsi="Times New Roman" w:cs="Times New Roman"/>
          <w:bCs/>
          <w:szCs w:val="21"/>
        </w:rPr>
        <w:t>.</w:t>
      </w:r>
      <w:r w:rsidR="00EB5E48" w:rsidRPr="00122DF6">
        <w:rPr>
          <w:rFonts w:ascii="Times New Roman" w:hAnsi="Times New Roman" w:cs="Times New Roman"/>
          <w:bCs/>
          <w:szCs w:val="21"/>
        </w:rPr>
        <w:t xml:space="preserve"> </w:t>
      </w:r>
      <w:r w:rsidR="00EB5E48">
        <w:rPr>
          <w:rFonts w:ascii="Times New Roman" w:hAnsi="Times New Roman" w:cs="Times New Roman"/>
          <w:bCs/>
          <w:szCs w:val="21"/>
        </w:rPr>
        <w:t>T</w:t>
      </w:r>
      <w:r w:rsidR="00EB5E48">
        <w:rPr>
          <w:rFonts w:ascii="Times New Roman" w:hAnsi="Times New Roman" w:cs="Times New Roman" w:hint="eastAsia"/>
          <w:bCs/>
          <w:szCs w:val="21"/>
        </w:rPr>
        <w:t>h</w:t>
      </w:r>
      <w:r w:rsidR="00EB5E48">
        <w:rPr>
          <w:rFonts w:ascii="Times New Roman" w:hAnsi="Times New Roman" w:cs="Times New Roman"/>
          <w:bCs/>
          <w:szCs w:val="21"/>
        </w:rPr>
        <w:t>e amount of dissolved Ru for various catalysts after OER.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4607"/>
        <w:gridCol w:w="4419"/>
      </w:tblGrid>
      <w:tr w:rsidR="00EB5E48" w:rsidRPr="0001099E" w14:paraId="11F19D4C" w14:textId="77777777" w:rsidTr="0013674B">
        <w:trPr>
          <w:trHeight w:val="285"/>
        </w:trPr>
        <w:tc>
          <w:tcPr>
            <w:tcW w:w="255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68118B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Catalyst</w:t>
            </w:r>
          </w:p>
        </w:tc>
        <w:tc>
          <w:tcPr>
            <w:tcW w:w="244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75E500" w14:textId="77777777" w:rsidR="00EB5E48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mount of dissolved Ru</w:t>
            </w:r>
          </w:p>
          <w:p w14:paraId="1DDF133C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30AB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(%)</w:t>
            </w:r>
          </w:p>
        </w:tc>
      </w:tr>
      <w:tr w:rsidR="00EB5E48" w:rsidRPr="0001099E" w14:paraId="1586E28E" w14:textId="77777777" w:rsidTr="0013674B">
        <w:trPr>
          <w:trHeight w:val="285"/>
        </w:trPr>
        <w:tc>
          <w:tcPr>
            <w:tcW w:w="2552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C1E6F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244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88083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35.6</w:t>
            </w:r>
          </w:p>
        </w:tc>
      </w:tr>
      <w:tr w:rsidR="00EB5E48" w:rsidRPr="0001099E" w14:paraId="52F01181" w14:textId="77777777" w:rsidTr="0013674B">
        <w:trPr>
          <w:trHeight w:val="285"/>
        </w:trPr>
        <w:tc>
          <w:tcPr>
            <w:tcW w:w="25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E2791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0.3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0.7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24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0D88B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24.1</w:t>
            </w:r>
          </w:p>
        </w:tc>
      </w:tr>
      <w:tr w:rsidR="00EB5E48" w:rsidRPr="0001099E" w14:paraId="1ED412EA" w14:textId="77777777" w:rsidTr="0013674B">
        <w:trPr>
          <w:trHeight w:val="285"/>
        </w:trPr>
        <w:tc>
          <w:tcPr>
            <w:tcW w:w="255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C66DD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 xml:space="preserve"> δ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244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326CB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19.2</w:t>
            </w:r>
          </w:p>
        </w:tc>
      </w:tr>
      <w:tr w:rsidR="00EB5E48" w:rsidRPr="0001099E" w14:paraId="2E91FBB5" w14:textId="77777777" w:rsidTr="0013674B">
        <w:trPr>
          <w:trHeight w:val="285"/>
        </w:trPr>
        <w:tc>
          <w:tcPr>
            <w:tcW w:w="255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65454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0.4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 xml:space="preserve"> δ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0.6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244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DF2A2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11.5</w:t>
            </w:r>
          </w:p>
        </w:tc>
      </w:tr>
      <w:tr w:rsidR="00EB5E48" w:rsidRPr="0001099E" w14:paraId="5FA61081" w14:textId="77777777" w:rsidTr="0013674B">
        <w:trPr>
          <w:trHeight w:val="285"/>
        </w:trPr>
        <w:tc>
          <w:tcPr>
            <w:tcW w:w="255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7213D7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0.3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 xml:space="preserve"> δ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0.2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0.5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244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6FE4B8" w14:textId="77777777" w:rsidR="00EB5E48" w:rsidRPr="0001099E" w:rsidRDefault="00EB5E48" w:rsidP="0013674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7.1</w:t>
            </w:r>
          </w:p>
        </w:tc>
      </w:tr>
    </w:tbl>
    <w:p w14:paraId="00D3FE68" w14:textId="77777777" w:rsidR="00EB5E48" w:rsidRDefault="00EB5E48" w:rsidP="00EB5E48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</w:p>
    <w:p w14:paraId="5FD39D0B" w14:textId="77777777" w:rsidR="00EB5E48" w:rsidRDefault="00EB5E48" w:rsidP="00EB5E48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</w:p>
    <w:p w14:paraId="543C90DA" w14:textId="77777777" w:rsidR="00EB5E48" w:rsidRDefault="00EB5E48" w:rsidP="00EB5E48">
      <w:pPr>
        <w:widowControl/>
        <w:jc w:val="left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Cs/>
          <w:szCs w:val="21"/>
        </w:rPr>
        <w:br w:type="page"/>
      </w:r>
    </w:p>
    <w:p w14:paraId="012DF501" w14:textId="5E367991" w:rsidR="005B2D59" w:rsidRDefault="00BB4BA8" w:rsidP="00D533E9">
      <w:pPr>
        <w:widowControl/>
        <w:jc w:val="left"/>
        <w:rPr>
          <w:rFonts w:ascii="Times New Roman" w:hAnsi="Times New Roman" w:cs="Times New Roman"/>
          <w:bCs/>
          <w:szCs w:val="21"/>
        </w:rPr>
      </w:pPr>
      <w:r w:rsidRPr="00BB4BA8">
        <w:rPr>
          <w:rFonts w:ascii="Times New Roman" w:hAnsi="Times New Roman" w:cs="Times New Roman"/>
          <w:b/>
          <w:szCs w:val="21"/>
        </w:rPr>
        <w:lastRenderedPageBreak/>
        <w:t>Supplementary</w:t>
      </w:r>
      <w:r w:rsidRPr="00122DF6">
        <w:rPr>
          <w:rFonts w:ascii="Times New Roman" w:hAnsi="Times New Roman" w:cs="Times New Roman"/>
          <w:b/>
          <w:szCs w:val="21"/>
        </w:rPr>
        <w:t xml:space="preserve"> </w:t>
      </w:r>
      <w:r w:rsidR="00122DF6" w:rsidRPr="00122DF6">
        <w:rPr>
          <w:rFonts w:ascii="Times New Roman" w:hAnsi="Times New Roman" w:cs="Times New Roman"/>
          <w:b/>
          <w:szCs w:val="21"/>
        </w:rPr>
        <w:t xml:space="preserve">Table </w:t>
      </w:r>
      <w:r w:rsidR="00EB5E48">
        <w:rPr>
          <w:rFonts w:ascii="Times New Roman" w:hAnsi="Times New Roman" w:cs="Times New Roman"/>
          <w:b/>
          <w:szCs w:val="21"/>
        </w:rPr>
        <w:t>4</w:t>
      </w:r>
      <w:r w:rsidRPr="00BB4BA8">
        <w:rPr>
          <w:rFonts w:ascii="Times New Roman" w:hAnsi="Times New Roman" w:cs="Times New Roman"/>
          <w:bCs/>
          <w:szCs w:val="21"/>
        </w:rPr>
        <w:t>.</w:t>
      </w:r>
      <w:r w:rsidR="00122DF6" w:rsidRPr="00122DF6">
        <w:rPr>
          <w:rFonts w:ascii="Times New Roman" w:hAnsi="Times New Roman" w:cs="Times New Roman"/>
          <w:bCs/>
          <w:szCs w:val="21"/>
        </w:rPr>
        <w:t xml:space="preserve"> Summary of the reported Ru-based OER catalysts under acidic conditions</w:t>
      </w:r>
      <w:r w:rsidR="00C12A1A">
        <w:rPr>
          <w:rFonts w:ascii="Times New Roman" w:hAnsi="Times New Roman" w:cs="Times New Roman"/>
          <w:bCs/>
          <w:szCs w:val="21"/>
        </w:rPr>
        <w:t>.</w:t>
      </w:r>
    </w:p>
    <w:tbl>
      <w:tblPr>
        <w:tblW w:w="8647" w:type="dxa"/>
        <w:jc w:val="center"/>
        <w:tblLayout w:type="fixed"/>
        <w:tblLook w:val="04A0" w:firstRow="1" w:lastRow="0" w:firstColumn="1" w:lastColumn="0" w:noHBand="0" w:noVBand="1"/>
      </w:tblPr>
      <w:tblGrid>
        <w:gridCol w:w="1843"/>
        <w:gridCol w:w="1559"/>
        <w:gridCol w:w="1418"/>
        <w:gridCol w:w="1559"/>
        <w:gridCol w:w="1559"/>
        <w:gridCol w:w="709"/>
      </w:tblGrid>
      <w:tr w:rsidR="00C308A2" w:rsidRPr="00C308A2" w14:paraId="6A6C3AA6" w14:textId="77777777" w:rsidTr="00CB57B6">
        <w:trPr>
          <w:trHeight w:val="956"/>
          <w:jc w:val="center"/>
        </w:trPr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47B8171" w14:textId="77777777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Catalyst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2A612AD" w14:textId="77777777" w:rsid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Loading</w:t>
            </w:r>
          </w:p>
          <w:p w14:paraId="5121AF1B" w14:textId="2D73502D" w:rsidR="003A5254" w:rsidRPr="00C308A2" w:rsidRDefault="003A5254" w:rsidP="00EE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(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 xml:space="preserve">μg </w:t>
            </w:r>
            <w:proofErr w:type="gramStart"/>
            <w:r w:rsidRPr="00C308A2">
              <w:rPr>
                <w:rFonts w:ascii="Times New Roman" w:hAnsi="Times New Roman" w:cs="Times New Roman"/>
                <w:bCs/>
                <w:lang w:val="de-DE"/>
              </w:rPr>
              <w:t>cm</w:t>
            </w:r>
            <w:r w:rsidRPr="00C308A2">
              <w:rPr>
                <w:rFonts w:ascii="Times New Roman" w:hAnsi="Times New Roman" w:cs="Times New Roman"/>
                <w:bCs/>
                <w:vertAlign w:val="superscript"/>
                <w:lang w:val="de-DE"/>
              </w:rPr>
              <w:t>–2</w:t>
            </w:r>
            <w:proofErr w:type="gramEnd"/>
            <w:r>
              <w:rPr>
                <w:rFonts w:ascii="Times New Roman" w:hAnsi="Times New Roman" w:cs="Times New Roman"/>
                <w:bCs/>
              </w:rPr>
              <w:t>)</w:t>
            </w:r>
          </w:p>
        </w:tc>
        <w:tc>
          <w:tcPr>
            <w:tcW w:w="141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4477D99" w14:textId="77777777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Electrolyte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15AA0172" w14:textId="72CF8E69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Overpotential @10 mA cm</w:t>
            </w:r>
            <w:r w:rsidRPr="00C308A2">
              <w:rPr>
                <w:rFonts w:ascii="Times New Roman" w:hAnsi="Times New Roman" w:cs="Times New Roman"/>
                <w:bCs/>
                <w:vertAlign w:val="superscript"/>
                <w:lang w:val="de-DE"/>
              </w:rPr>
              <w:t>–2</w:t>
            </w:r>
          </w:p>
          <w:p w14:paraId="360621FF" w14:textId="77777777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(mV)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</w:tcPr>
          <w:p w14:paraId="2452F43A" w14:textId="77777777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Stability</w:t>
            </w:r>
          </w:p>
          <w:p w14:paraId="612C3D1A" w14:textId="77777777" w:rsid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  <w:vertAlign w:val="superscript"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@10 mA cm</w:t>
            </w:r>
            <w:r w:rsidRPr="00C308A2">
              <w:rPr>
                <w:rFonts w:ascii="Times New Roman" w:hAnsi="Times New Roman" w:cs="Times New Roman"/>
                <w:bCs/>
                <w:vertAlign w:val="superscript"/>
                <w:lang w:val="de-DE"/>
              </w:rPr>
              <w:t>–2</w:t>
            </w:r>
          </w:p>
          <w:p w14:paraId="1D701E94" w14:textId="7FCB6932" w:rsidR="0070503B" w:rsidRPr="0070503B" w:rsidRDefault="0070503B" w:rsidP="00EE119A">
            <w:pPr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EE119A">
              <w:rPr>
                <w:rFonts w:ascii="Times New Roman" w:hAnsi="Times New Roman" w:cs="Times New Roman"/>
                <w:bCs/>
                <w:lang w:val="de-DE"/>
              </w:rPr>
              <w:t>(h)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1CE82" w14:textId="77777777" w:rsidR="00C308A2" w:rsidRPr="00C308A2" w:rsidRDefault="00C308A2" w:rsidP="00EE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Ref.</w:t>
            </w:r>
          </w:p>
        </w:tc>
      </w:tr>
      <w:tr w:rsidR="00C308A2" w:rsidRPr="00C308A2" w14:paraId="2F6E14D5" w14:textId="77777777" w:rsidTr="00CB57B6">
        <w:trPr>
          <w:trHeight w:val="270"/>
          <w:jc w:val="center"/>
        </w:trPr>
        <w:tc>
          <w:tcPr>
            <w:tcW w:w="1843" w:type="dxa"/>
            <w:tcBorders>
              <w:top w:val="single" w:sz="12" w:space="0" w:color="auto"/>
              <w:left w:val="nil"/>
            </w:tcBorders>
            <w:shd w:val="clear" w:color="auto" w:fill="auto"/>
            <w:noWrap/>
            <w:vAlign w:val="center"/>
          </w:tcPr>
          <w:p w14:paraId="5512E206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Ni-RuO</w:t>
            </w:r>
            <w:r w:rsidRPr="00460B2E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5075D359" w14:textId="26651723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400</w:t>
            </w:r>
          </w:p>
        </w:tc>
        <w:tc>
          <w:tcPr>
            <w:tcW w:w="1418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5339EEFF" w14:textId="4118773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0.1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HClO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70929B87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214</w:t>
            </w:r>
          </w:p>
        </w:tc>
        <w:tc>
          <w:tcPr>
            <w:tcW w:w="1559" w:type="dxa"/>
            <w:tcBorders>
              <w:top w:val="single" w:sz="12" w:space="0" w:color="auto"/>
            </w:tcBorders>
          </w:tcPr>
          <w:p w14:paraId="436583A7" w14:textId="33594B6F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200</w:t>
            </w:r>
          </w:p>
        </w:tc>
        <w:tc>
          <w:tcPr>
            <w:tcW w:w="709" w:type="dxa"/>
            <w:tcBorders>
              <w:top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8787004" w14:textId="257910AE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1</w:t>
            </w:r>
          </w:p>
        </w:tc>
      </w:tr>
      <w:tr w:rsidR="00C308A2" w:rsidRPr="00C308A2" w14:paraId="7C4540C3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32B8A005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Co-RuIr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FDF9F47" w14:textId="55E3A00B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50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70EE6139" w14:textId="62A2AF6E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0.1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HClO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414C06C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235</w:t>
            </w:r>
          </w:p>
        </w:tc>
        <w:tc>
          <w:tcPr>
            <w:tcW w:w="1559" w:type="dxa"/>
            <w:tcBorders>
              <w:top w:val="nil"/>
            </w:tcBorders>
          </w:tcPr>
          <w:p w14:paraId="2B269453" w14:textId="6F916505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25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02150AA0" w14:textId="1B2CD4B8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2</w:t>
            </w:r>
          </w:p>
        </w:tc>
      </w:tr>
      <w:tr w:rsidR="00C308A2" w:rsidRPr="00C308A2" w14:paraId="7318FB85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07D2723B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Faceted Ru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2F74EF84" w14:textId="41744A8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127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341569A1" w14:textId="1630F41E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0.1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HClO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348214B0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180</w:t>
            </w:r>
          </w:p>
        </w:tc>
        <w:tc>
          <w:tcPr>
            <w:tcW w:w="1559" w:type="dxa"/>
            <w:tcBorders>
              <w:top w:val="nil"/>
            </w:tcBorders>
          </w:tcPr>
          <w:p w14:paraId="7D607D8C" w14:textId="255C37D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4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79BD6D59" w14:textId="79D8AF45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3</w:t>
            </w:r>
          </w:p>
        </w:tc>
      </w:tr>
      <w:tr w:rsidR="00C308A2" w:rsidRPr="00C308A2" w14:paraId="6646D1CE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207617D4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1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-Pt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3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Cu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D7CD2E4" w14:textId="2564DD8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21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8B35B7A" w14:textId="6F11DE9D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0.1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HClO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43C951D4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220</w:t>
            </w:r>
          </w:p>
        </w:tc>
        <w:tc>
          <w:tcPr>
            <w:tcW w:w="1559" w:type="dxa"/>
            <w:tcBorders>
              <w:top w:val="nil"/>
            </w:tcBorders>
          </w:tcPr>
          <w:p w14:paraId="1D550B2F" w14:textId="29933DD0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28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629AC365" w14:textId="044DE729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4</w:t>
            </w:r>
          </w:p>
        </w:tc>
      </w:tr>
      <w:tr w:rsidR="00C308A2" w:rsidRPr="00C308A2" w14:paraId="69EA4688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</w:tcPr>
          <w:p w14:paraId="45EBBD0D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</w:rPr>
              <w:t>Bi</w:t>
            </w:r>
            <w:r w:rsidRPr="00C308A2">
              <w:rPr>
                <w:rFonts w:ascii="Times New Roman" w:hAnsi="Times New Roman" w:cs="Times New Roman"/>
                <w:bCs/>
                <w:vertAlign w:val="subscript"/>
              </w:rPr>
              <w:t>x</w:t>
            </w:r>
            <w:r w:rsidRPr="00C308A2">
              <w:rPr>
                <w:rFonts w:ascii="Times New Roman" w:hAnsi="Times New Roman" w:cs="Times New Roman"/>
                <w:bCs/>
              </w:rPr>
              <w:t>Er</w:t>
            </w:r>
            <w:r w:rsidRPr="00C308A2">
              <w:rPr>
                <w:rFonts w:ascii="Times New Roman" w:hAnsi="Times New Roman" w:cs="Times New Roman"/>
                <w:bCs/>
                <w:vertAlign w:val="subscript"/>
              </w:rPr>
              <w:t>2-x</w:t>
            </w:r>
            <w:r w:rsidRPr="00C308A2">
              <w:rPr>
                <w:rFonts w:ascii="Times New Roman" w:hAnsi="Times New Roman" w:cs="Times New Roman"/>
                <w:bCs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</w:rPr>
              <w:t>2</w:t>
            </w:r>
            <w:r w:rsidRPr="00C308A2">
              <w:rPr>
                <w:rFonts w:ascii="Times New Roman" w:hAnsi="Times New Roman" w:cs="Times New Roman"/>
                <w:bCs/>
              </w:rPr>
              <w:t>O</w:t>
            </w:r>
            <w:r w:rsidRPr="00C308A2">
              <w:rPr>
                <w:rFonts w:ascii="Times New Roman" w:hAnsi="Times New Roman" w:cs="Times New Roman"/>
                <w:bCs/>
                <w:vertAlign w:val="subscript"/>
              </w:rPr>
              <w:t>7</w:t>
            </w: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FC0872B" w14:textId="3D168A3B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830</w:t>
            </w:r>
          </w:p>
        </w:tc>
        <w:tc>
          <w:tcPr>
            <w:tcW w:w="141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80E6898" w14:textId="1B962453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0.1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HClO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BCF5F50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180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5D8886EF" w14:textId="24C1D04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100</w:t>
            </w:r>
          </w:p>
        </w:tc>
        <w:tc>
          <w:tcPr>
            <w:tcW w:w="709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D56DD" w14:textId="37740B22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5</w:t>
            </w:r>
          </w:p>
        </w:tc>
      </w:tr>
      <w:tr w:rsidR="00C308A2" w:rsidRPr="00C308A2" w14:paraId="710F29F4" w14:textId="77777777" w:rsidTr="00F65016">
        <w:trPr>
          <w:trHeight w:val="624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309A6446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Cu-doped RuO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2E05AE6B" w14:textId="0F379136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275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2B01024F" w14:textId="69FC3E38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0C25675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188</w:t>
            </w:r>
          </w:p>
        </w:tc>
        <w:tc>
          <w:tcPr>
            <w:tcW w:w="1559" w:type="dxa"/>
            <w:tcBorders>
              <w:top w:val="nil"/>
            </w:tcBorders>
          </w:tcPr>
          <w:p w14:paraId="1A7BA477" w14:textId="61CA83DB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vertAlign w:val="superscript"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8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13A88" w14:textId="3401E416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6</w:t>
            </w:r>
          </w:p>
        </w:tc>
      </w:tr>
      <w:tr w:rsidR="00C308A2" w:rsidRPr="00C308A2" w14:paraId="44B7F391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6DC95878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CaCu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3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12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053E3E9" w14:textId="4B8D808D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250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D5B4647" w14:textId="0CEBE1C8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1A3C31A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171</w:t>
            </w:r>
          </w:p>
        </w:tc>
        <w:tc>
          <w:tcPr>
            <w:tcW w:w="1559" w:type="dxa"/>
            <w:tcBorders>
              <w:top w:val="nil"/>
            </w:tcBorders>
          </w:tcPr>
          <w:p w14:paraId="02805D7E" w14:textId="0E8983E8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24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118F623A" w14:textId="2425C5A2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7</w:t>
            </w:r>
          </w:p>
        </w:tc>
      </w:tr>
      <w:tr w:rsidR="00C308A2" w:rsidRPr="00C308A2" w14:paraId="4C705F90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6007DE79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Cr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0.6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0.4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28EEB38E" w14:textId="3505CB8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283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86B2221" w14:textId="50417DA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71093A21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178</w:t>
            </w:r>
          </w:p>
        </w:tc>
        <w:tc>
          <w:tcPr>
            <w:tcW w:w="1559" w:type="dxa"/>
            <w:tcBorders>
              <w:top w:val="nil"/>
            </w:tcBorders>
          </w:tcPr>
          <w:p w14:paraId="0A0804A5" w14:textId="3A5E1AD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10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70A6DCC5" w14:textId="3CEBA8E5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8</w:t>
            </w:r>
          </w:p>
        </w:tc>
      </w:tr>
      <w:tr w:rsidR="00C308A2" w:rsidRPr="00C308A2" w14:paraId="05307975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0E0EE3AB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W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Er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0.1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0.7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2-δ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C40CE1E" w14:textId="361D9F0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330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D303B2E" w14:textId="7B7EAB96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0E5B04F1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168</w:t>
            </w:r>
          </w:p>
        </w:tc>
        <w:tc>
          <w:tcPr>
            <w:tcW w:w="1559" w:type="dxa"/>
            <w:tcBorders>
              <w:top w:val="nil"/>
            </w:tcBorders>
          </w:tcPr>
          <w:p w14:paraId="54D951FD" w14:textId="296AEAA5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500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302B38D8" w14:textId="63F1DF1E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9</w:t>
            </w:r>
          </w:p>
        </w:tc>
      </w:tr>
      <w:tr w:rsidR="00C308A2" w:rsidRPr="00C308A2" w14:paraId="24475F58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2FB03FD1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Li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0.52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RuO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178D0540" w14:textId="6601FB1F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637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180F374D" w14:textId="4589889C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1AC950A7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156</w:t>
            </w:r>
          </w:p>
        </w:tc>
        <w:tc>
          <w:tcPr>
            <w:tcW w:w="1559" w:type="dxa"/>
            <w:tcBorders>
              <w:top w:val="nil"/>
            </w:tcBorders>
          </w:tcPr>
          <w:p w14:paraId="3827DBAD" w14:textId="750BC819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70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6C2360D9" w14:textId="30414A57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10</w:t>
            </w:r>
          </w:p>
        </w:tc>
      </w:tr>
      <w:tr w:rsidR="00C308A2" w:rsidRPr="00C308A2" w14:paraId="03E6B39C" w14:textId="77777777" w:rsidTr="00F6501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</w:tcPr>
          <w:p w14:paraId="612165D8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Y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1.7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Sr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0.3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Ru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7</w:t>
            </w: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94CF61F" w14:textId="6F4D8856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71</w:t>
            </w:r>
          </w:p>
        </w:tc>
        <w:tc>
          <w:tcPr>
            <w:tcW w:w="1418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788AD741" w14:textId="484AB0E6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170CA35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264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5F0A14D1" w14:textId="0C743EDC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28</w:t>
            </w:r>
          </w:p>
        </w:tc>
        <w:tc>
          <w:tcPr>
            <w:tcW w:w="709" w:type="dxa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D6D4C" w14:textId="20B58F2E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11</w:t>
            </w:r>
          </w:p>
        </w:tc>
      </w:tr>
      <w:tr w:rsidR="00C308A2" w:rsidRPr="00C308A2" w14:paraId="3517088B" w14:textId="77777777" w:rsidTr="00CB57B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</w:tcBorders>
            <w:shd w:val="clear" w:color="auto" w:fill="auto"/>
            <w:noWrap/>
            <w:vAlign w:val="center"/>
          </w:tcPr>
          <w:p w14:paraId="44852796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RuNi</w:t>
            </w:r>
            <w:r w:rsidRPr="00A2234E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©G-250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434C7D02" w14:textId="3A8B8CA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320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auto"/>
            <w:noWrap/>
            <w:vAlign w:val="center"/>
          </w:tcPr>
          <w:p w14:paraId="6864958F" w14:textId="7471346E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</w:tcBorders>
            <w:shd w:val="clear" w:color="auto" w:fill="auto"/>
            <w:noWrap/>
            <w:vAlign w:val="center"/>
          </w:tcPr>
          <w:p w14:paraId="75CA7500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227</w:t>
            </w:r>
          </w:p>
        </w:tc>
        <w:tc>
          <w:tcPr>
            <w:tcW w:w="1559" w:type="dxa"/>
            <w:tcBorders>
              <w:top w:val="nil"/>
            </w:tcBorders>
          </w:tcPr>
          <w:p w14:paraId="72F769F9" w14:textId="169FBEFC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3</w:t>
            </w:r>
          </w:p>
        </w:tc>
        <w:tc>
          <w:tcPr>
            <w:tcW w:w="709" w:type="dxa"/>
            <w:tcBorders>
              <w:top w:val="nil"/>
              <w:right w:val="nil"/>
            </w:tcBorders>
            <w:shd w:val="clear" w:color="auto" w:fill="auto"/>
            <w:noWrap/>
            <w:vAlign w:val="center"/>
          </w:tcPr>
          <w:p w14:paraId="18A961BB" w14:textId="4129DA11" w:rsidR="00C308A2" w:rsidRPr="0026273C" w:rsidRDefault="00FA5EC9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26273C">
              <w:rPr>
                <w:rFonts w:ascii="Times New Roman" w:hAnsi="Times New Roman" w:cs="Times New Roman"/>
                <w:bCs/>
                <w:noProof/>
              </w:rPr>
              <w:t>12</w:t>
            </w:r>
          </w:p>
        </w:tc>
      </w:tr>
      <w:tr w:rsidR="00C308A2" w:rsidRPr="00C308A2" w14:paraId="3374AC4D" w14:textId="77777777" w:rsidTr="00CB57B6">
        <w:trPr>
          <w:trHeight w:val="270"/>
          <w:jc w:val="center"/>
        </w:trPr>
        <w:tc>
          <w:tcPr>
            <w:tcW w:w="1843" w:type="dxa"/>
            <w:tcBorders>
              <w:top w:val="nil"/>
              <w:left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FAF8C85" w14:textId="1AEB1834" w:rsidR="00C308A2" w:rsidRPr="00C308A2" w:rsidRDefault="00946B84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>
              <w:rPr>
                <w:rFonts w:ascii="Times New Roman" w:hAnsi="Times New Roman"/>
                <w:szCs w:val="21"/>
              </w:rPr>
              <w:t>Ba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0.3</w:t>
            </w:r>
            <w:r>
              <w:rPr>
                <w:rFonts w:ascii="Times New Roman" w:hAnsi="Times New Roman"/>
                <w:szCs w:val="21"/>
              </w:rPr>
              <w:t>(SO</w:t>
            </w:r>
            <w:proofErr w:type="gramStart"/>
            <w:r w:rsidRPr="006C6217">
              <w:rPr>
                <w:rFonts w:ascii="Times New Roman" w:hAnsi="Times New Roman"/>
                <w:szCs w:val="21"/>
                <w:vertAlign w:val="subscript"/>
              </w:rPr>
              <w:t>4</w:t>
            </w:r>
            <w:r>
              <w:rPr>
                <w:rFonts w:ascii="Times New Roman" w:hAnsi="Times New Roman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  <w:proofErr w:type="gramEnd"/>
            <w:r w:rsidRPr="00A1129F">
              <w:rPr>
                <w:rFonts w:ascii="Times New Roman" w:hAnsi="Times New Roman"/>
                <w:szCs w:val="21"/>
              </w:rPr>
              <w:t>W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0.2</w:t>
            </w:r>
            <w:r>
              <w:rPr>
                <w:rFonts w:ascii="Times New Roman" w:hAnsi="Times New Roman"/>
                <w:szCs w:val="21"/>
              </w:rPr>
              <w:t>Ru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0.5</w:t>
            </w:r>
            <w:r>
              <w:rPr>
                <w:rFonts w:ascii="Times New Roman" w:hAnsi="Times New Roman"/>
                <w:szCs w:val="21"/>
              </w:rPr>
              <w:t>O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2−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1559" w:type="dxa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CAEA3DC" w14:textId="6D7D2F55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125</w:t>
            </w:r>
          </w:p>
        </w:tc>
        <w:tc>
          <w:tcPr>
            <w:tcW w:w="1418" w:type="dxa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2D0E4B8" w14:textId="35F547BD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0.5</w:t>
            </w:r>
            <w:r w:rsidR="00E520B4">
              <w:rPr>
                <w:rFonts w:ascii="Times New Roman" w:hAnsi="Times New Roman" w:cs="Times New Roman"/>
                <w:bCs/>
                <w:lang w:val="de-DE"/>
              </w:rPr>
              <w:t xml:space="preserve"> 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M H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2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SO</w:t>
            </w:r>
            <w:r w:rsidRPr="00C308A2">
              <w:rPr>
                <w:rFonts w:ascii="Times New Roman" w:hAnsi="Times New Roman" w:cs="Times New Roman"/>
                <w:bCs/>
                <w:vertAlign w:val="subscript"/>
                <w:lang w:val="de-DE"/>
              </w:rPr>
              <w:t>4</w:t>
            </w:r>
          </w:p>
        </w:tc>
        <w:tc>
          <w:tcPr>
            <w:tcW w:w="1559" w:type="dxa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2E350B7" w14:textId="026A30DE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2</w:t>
            </w:r>
            <w:r w:rsidR="005E6AFE">
              <w:rPr>
                <w:rFonts w:ascii="Times New Roman" w:hAnsi="Times New Roman" w:cs="Times New Roman"/>
                <w:bCs/>
                <w:lang w:val="de-DE"/>
              </w:rPr>
              <w:t>08</w:t>
            </w:r>
          </w:p>
        </w:tc>
        <w:tc>
          <w:tcPr>
            <w:tcW w:w="1559" w:type="dxa"/>
            <w:tcBorders>
              <w:top w:val="nil"/>
              <w:bottom w:val="single" w:sz="12" w:space="0" w:color="auto"/>
            </w:tcBorders>
          </w:tcPr>
          <w:p w14:paraId="759C6FA4" w14:textId="768DD0D4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  <w:lang w:val="de-DE"/>
              </w:rPr>
            </w:pPr>
            <w:r w:rsidRPr="00C308A2">
              <w:rPr>
                <w:rFonts w:ascii="Times New Roman" w:hAnsi="Times New Roman" w:cs="Times New Roman"/>
                <w:bCs/>
                <w:lang w:val="de-DE"/>
              </w:rPr>
              <w:t>1</w:t>
            </w:r>
            <w:r w:rsidR="005E75CC">
              <w:rPr>
                <w:rFonts w:ascii="Times New Roman" w:hAnsi="Times New Roman" w:cs="Times New Roman"/>
                <w:bCs/>
                <w:lang w:val="de-DE"/>
              </w:rPr>
              <w:t>,</w:t>
            </w:r>
            <w:r w:rsidRPr="00C308A2">
              <w:rPr>
                <w:rFonts w:ascii="Times New Roman" w:hAnsi="Times New Roman" w:cs="Times New Roman"/>
                <w:bCs/>
                <w:lang w:val="de-DE"/>
              </w:rPr>
              <w:t>000</w:t>
            </w:r>
          </w:p>
        </w:tc>
        <w:tc>
          <w:tcPr>
            <w:tcW w:w="709" w:type="dxa"/>
            <w:tcBorders>
              <w:top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D73EDC1" w14:textId="77777777" w:rsidR="00C308A2" w:rsidRPr="00C308A2" w:rsidRDefault="00C308A2" w:rsidP="00F65016">
            <w:pPr>
              <w:spacing w:before="120" w:afterLines="50" w:after="156"/>
              <w:jc w:val="center"/>
              <w:rPr>
                <w:rFonts w:ascii="Times New Roman" w:hAnsi="Times New Roman" w:cs="Times New Roman"/>
                <w:bCs/>
              </w:rPr>
            </w:pPr>
            <w:r w:rsidRPr="00C308A2">
              <w:rPr>
                <w:rFonts w:ascii="Times New Roman" w:hAnsi="Times New Roman" w:cs="Times New Roman"/>
                <w:bCs/>
              </w:rPr>
              <w:t>This work</w:t>
            </w:r>
          </w:p>
        </w:tc>
      </w:tr>
    </w:tbl>
    <w:p w14:paraId="02F88C0B" w14:textId="3D10A552" w:rsidR="00CE2F55" w:rsidRDefault="00CE2F55" w:rsidP="00E259C5">
      <w:pPr>
        <w:spacing w:before="120" w:afterLines="50" w:after="156"/>
        <w:rPr>
          <w:bCs/>
        </w:rPr>
      </w:pPr>
    </w:p>
    <w:p w14:paraId="42A2FCBA" w14:textId="77777777" w:rsidR="00CE2F55" w:rsidRDefault="00CE2F55">
      <w:pPr>
        <w:widowControl/>
        <w:jc w:val="left"/>
        <w:rPr>
          <w:bCs/>
        </w:rPr>
      </w:pPr>
      <w:r>
        <w:rPr>
          <w:bCs/>
        </w:rPr>
        <w:br w:type="page"/>
      </w:r>
    </w:p>
    <w:p w14:paraId="62804076" w14:textId="1848E68D" w:rsidR="00AA0AC6" w:rsidRDefault="00BB4BA8" w:rsidP="00AA0AC6">
      <w:pPr>
        <w:spacing w:before="120" w:afterLines="50" w:after="156"/>
        <w:rPr>
          <w:bCs/>
        </w:rPr>
      </w:pPr>
      <w:r w:rsidRPr="00BB4BA8">
        <w:rPr>
          <w:rFonts w:ascii="Times New Roman" w:hAnsi="Times New Roman" w:cs="Times New Roman"/>
          <w:b/>
          <w:szCs w:val="21"/>
        </w:rPr>
        <w:lastRenderedPageBreak/>
        <w:t>Supplementary</w:t>
      </w:r>
      <w:r w:rsidRPr="00122DF6">
        <w:rPr>
          <w:rFonts w:ascii="Times New Roman" w:hAnsi="Times New Roman" w:cs="Times New Roman"/>
          <w:b/>
          <w:szCs w:val="21"/>
        </w:rPr>
        <w:t xml:space="preserve"> </w:t>
      </w:r>
      <w:r w:rsidR="00AA0AC6" w:rsidRPr="00122DF6">
        <w:rPr>
          <w:rFonts w:ascii="Times New Roman" w:hAnsi="Times New Roman" w:cs="Times New Roman"/>
          <w:b/>
          <w:szCs w:val="21"/>
        </w:rPr>
        <w:t xml:space="preserve">Table </w:t>
      </w:r>
      <w:r w:rsidR="00F7366D">
        <w:rPr>
          <w:rFonts w:ascii="Times New Roman" w:hAnsi="Times New Roman" w:cs="Times New Roman"/>
          <w:b/>
          <w:szCs w:val="21"/>
        </w:rPr>
        <w:t>5</w:t>
      </w:r>
      <w:r w:rsidRPr="00BB4BA8">
        <w:rPr>
          <w:rFonts w:ascii="Times New Roman" w:hAnsi="Times New Roman" w:cs="Times New Roman"/>
          <w:bCs/>
          <w:szCs w:val="21"/>
        </w:rPr>
        <w:t>.</w:t>
      </w:r>
      <w:r w:rsidR="004A166D">
        <w:rPr>
          <w:rFonts w:ascii="Times New Roman" w:hAnsi="Times New Roman" w:cs="Times New Roman"/>
          <w:bCs/>
          <w:szCs w:val="21"/>
        </w:rPr>
        <w:t xml:space="preserve"> </w:t>
      </w:r>
      <w:proofErr w:type="spellStart"/>
      <w:r w:rsidR="004A166D">
        <w:rPr>
          <w:rFonts w:ascii="Times New Roman" w:hAnsi="Times New Roman" w:cs="Times New Roman"/>
          <w:bCs/>
          <w:szCs w:val="21"/>
        </w:rPr>
        <w:t>Curvefit</w:t>
      </w:r>
      <w:proofErr w:type="spellEnd"/>
      <w:r w:rsidR="004A166D">
        <w:rPr>
          <w:rFonts w:ascii="Times New Roman" w:hAnsi="Times New Roman" w:cs="Times New Roman"/>
          <w:bCs/>
          <w:szCs w:val="21"/>
        </w:rPr>
        <w:t xml:space="preserve"> </w:t>
      </w:r>
      <w:proofErr w:type="spellStart"/>
      <w:r w:rsidR="004A166D">
        <w:rPr>
          <w:rFonts w:ascii="Times New Roman" w:hAnsi="Times New Roman" w:cs="Times New Roman"/>
          <w:bCs/>
          <w:szCs w:val="21"/>
        </w:rPr>
        <w:t>parameters</w:t>
      </w:r>
      <w:r w:rsidR="004A166D" w:rsidRPr="004A166D">
        <w:rPr>
          <w:rFonts w:ascii="Times New Roman" w:hAnsi="Times New Roman" w:cs="Times New Roman"/>
          <w:bCs/>
          <w:szCs w:val="21"/>
          <w:vertAlign w:val="superscript"/>
        </w:rPr>
        <w:t>a</w:t>
      </w:r>
      <w:proofErr w:type="spellEnd"/>
      <w:r w:rsidR="00AA0AC6">
        <w:rPr>
          <w:rFonts w:ascii="Times New Roman" w:hAnsi="Times New Roman" w:cs="Times New Roman"/>
          <w:bCs/>
          <w:szCs w:val="21"/>
        </w:rPr>
        <w:t xml:space="preserve"> </w:t>
      </w:r>
      <w:r w:rsidR="004A166D">
        <w:rPr>
          <w:rFonts w:ascii="Times New Roman" w:hAnsi="Times New Roman" w:cs="Times New Roman"/>
          <w:bCs/>
          <w:szCs w:val="21"/>
        </w:rPr>
        <w:t xml:space="preserve">for Ru K-edge EXAFS for </w:t>
      </w:r>
      <w:r w:rsidR="00AF502C">
        <w:rPr>
          <w:rFonts w:ascii="Times New Roman" w:hAnsi="Times New Roman" w:cs="Times New Roman"/>
          <w:bCs/>
          <w:szCs w:val="21"/>
        </w:rPr>
        <w:t>various samples</w:t>
      </w:r>
      <w:r w:rsidR="004A166D">
        <w:rPr>
          <w:rFonts w:ascii="Times New Roman" w:hAnsi="Times New Roman" w:cs="Times New Roman"/>
          <w:bCs/>
          <w:szCs w:val="21"/>
        </w:rPr>
        <w:t>.</w:t>
      </w:r>
    </w:p>
    <w:tbl>
      <w:tblPr>
        <w:tblW w:w="8391" w:type="dxa"/>
        <w:tblLook w:val="04A0" w:firstRow="1" w:lastRow="0" w:firstColumn="1" w:lastColumn="0" w:noHBand="0" w:noVBand="1"/>
      </w:tblPr>
      <w:tblGrid>
        <w:gridCol w:w="1620"/>
        <w:gridCol w:w="1080"/>
        <w:gridCol w:w="1080"/>
        <w:gridCol w:w="1080"/>
        <w:gridCol w:w="1371"/>
        <w:gridCol w:w="1080"/>
        <w:gridCol w:w="1080"/>
      </w:tblGrid>
      <w:tr w:rsidR="00BF3738" w:rsidRPr="00BF3738" w14:paraId="06A3B197" w14:textId="77777777" w:rsidTr="00CB57B6">
        <w:trPr>
          <w:trHeight w:val="285"/>
        </w:trPr>
        <w:tc>
          <w:tcPr>
            <w:tcW w:w="16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A368FC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Catalyst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FF84DC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Path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98A265" w14:textId="252B782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8E751E">
              <w:rPr>
                <w:rFonts w:ascii="Times New Roman" w:hAnsi="Times New Roman" w:cs="Times New Roman"/>
                <w:kern w:val="0"/>
                <w:szCs w:val="21"/>
              </w:rPr>
              <w:t>R(Å)</w:t>
            </w:r>
            <w:r w:rsidR="00AF502C" w:rsidRPr="00AF502C">
              <w:rPr>
                <w:rFonts w:ascii="Times New Roman" w:hAnsi="Times New Roman" w:cs="Times New Roman"/>
                <w:kern w:val="0"/>
                <w:szCs w:val="21"/>
                <w:vertAlign w:val="superscript"/>
              </w:rPr>
              <w:t>a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9AD88E" w14:textId="0FAD38ED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</w:t>
            </w:r>
            <w:r w:rsidR="00AF502C" w:rsidRPr="00AF502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perscript"/>
              </w:rPr>
              <w:t>b</w:t>
            </w:r>
          </w:p>
        </w:tc>
        <w:tc>
          <w:tcPr>
            <w:tcW w:w="137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72990C" w14:textId="036D9DE4" w:rsidR="00BF3738" w:rsidRPr="00BF3738" w:rsidRDefault="00000000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kern w:val="0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σ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kern w:val="0"/>
                      <w:szCs w:val="21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kern w:val="0"/>
                  <w:szCs w:val="21"/>
                </w:rPr>
                <m:t> (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kern w:val="0"/>
                      <w:szCs w:val="21"/>
                    </w:rPr>
                  </m:ctrlPr>
                </m:sSupPr>
                <m:e>
                  <m:r>
                    <m:rPr>
                      <m:nor/>
                    </m:rPr>
                    <w:rPr>
                      <w:rFonts w:ascii="Times New Roman" w:hAnsi="Times New Roman" w:cs="Times New Roman"/>
                      <w:kern w:val="0"/>
                      <w:szCs w:val="21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-3</m:t>
                  </m:r>
                </m:sup>
              </m:sSup>
              <m:sSup>
                <m:sSupPr>
                  <m:ctrlPr>
                    <w:rPr>
                      <w:rFonts w:ascii="Cambria Math" w:hAnsi="Cambria Math" w:cs="Times New Roman"/>
                      <w:kern w:val="0"/>
                      <w:szCs w:val="21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Å</m:t>
                  </m:r>
                </m:e>
                <m:sup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kern w:val="0"/>
                  <w:szCs w:val="21"/>
                </w:rPr>
                <m:t>)</m:t>
              </m:r>
            </m:oMath>
            <w:r w:rsidR="00AF502C" w:rsidRPr="00AF502C">
              <w:rPr>
                <w:rFonts w:ascii="Times New Roman" w:eastAsia="DengXian" w:hAnsi="Times New Roman" w:cs="Times New Roman" w:hint="eastAsia"/>
                <w:kern w:val="0"/>
                <w:szCs w:val="21"/>
                <w:vertAlign w:val="superscript"/>
              </w:rPr>
              <w:t>c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665CEB" w14:textId="1F4ED360" w:rsidR="00BF3738" w:rsidRPr="00BF3738" w:rsidRDefault="00000000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kern w:val="0"/>
                      <w:szCs w:val="21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kern w:val="0"/>
                      <w:szCs w:val="21"/>
                    </w:rPr>
                    <m:t>∆</m:t>
                  </m:r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E</m:t>
                  </m:r>
                </m:e>
                <m:sub>
                  <m:r>
                    <w:rPr>
                      <w:rFonts w:ascii="Cambria Math" w:hAnsi="Cambria Math" w:cs="Times New Roman"/>
                      <w:kern w:val="0"/>
                      <w:szCs w:val="21"/>
                    </w:rPr>
                    <m:t>0</m:t>
                  </m:r>
                </m:sub>
              </m:sSub>
            </m:oMath>
            <w:r w:rsidR="00BF3738" w:rsidRPr="008E751E">
              <w:rPr>
                <w:rFonts w:ascii="Times New Roman" w:hAnsi="Times New Roman" w:cs="Times New Roman"/>
                <w:kern w:val="0"/>
                <w:szCs w:val="21"/>
              </w:rPr>
              <w:t xml:space="preserve"> (eV)</w:t>
            </w:r>
            <w:r w:rsidR="00AF502C" w:rsidRPr="00AF502C">
              <w:rPr>
                <w:rFonts w:ascii="Times New Roman" w:hAnsi="Times New Roman" w:cs="Times New Roman"/>
                <w:kern w:val="0"/>
                <w:szCs w:val="21"/>
                <w:vertAlign w:val="superscript"/>
              </w:rPr>
              <w:t>d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076B14" w14:textId="06F51DBC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</w:t>
            </w:r>
            <w:r w:rsidRPr="008E751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factor</w:t>
            </w:r>
          </w:p>
        </w:tc>
      </w:tr>
      <w:tr w:rsidR="00BF3738" w:rsidRPr="00BF3738" w14:paraId="3D293CFF" w14:textId="77777777" w:rsidTr="00CB57B6">
        <w:trPr>
          <w:trHeight w:val="285"/>
        </w:trPr>
        <w:tc>
          <w:tcPr>
            <w:tcW w:w="1620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0E0A0BB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RuO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830C96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6AA7D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1.97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748A3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4.4</w:t>
            </w:r>
          </w:p>
        </w:tc>
        <w:tc>
          <w:tcPr>
            <w:tcW w:w="1371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A7D25" w14:textId="33614464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D5FA572" w14:textId="61DAB06F" w:rsidR="00BF3738" w:rsidRPr="00BF3738" w:rsidRDefault="005F14FD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−</w:t>
            </w:r>
            <w:r w:rsidR="00BF3738"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1.32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95AD84F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0.016</w:t>
            </w:r>
          </w:p>
        </w:tc>
      </w:tr>
      <w:tr w:rsidR="00BF3738" w:rsidRPr="00BF3738" w14:paraId="673FB1B9" w14:textId="77777777" w:rsidTr="00CB57B6">
        <w:trPr>
          <w:trHeight w:val="285"/>
        </w:trPr>
        <w:tc>
          <w:tcPr>
            <w:tcW w:w="162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15C47F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02F60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Ru-Ru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65DCE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958D6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20200" w14:textId="55D07098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533A85E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CF0D58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BF3738" w:rsidRPr="00BF3738" w14:paraId="450996E8" w14:textId="77777777" w:rsidTr="00CB57B6">
        <w:trPr>
          <w:trHeight w:val="285"/>
        </w:trPr>
        <w:tc>
          <w:tcPr>
            <w:tcW w:w="162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91EE5C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20555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3536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3D290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1BC0C" w14:textId="0106FB58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67FB1E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1970D0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BF3738" w:rsidRPr="00BF3738" w14:paraId="6B1A9BE3" w14:textId="77777777" w:rsidTr="00CB57B6">
        <w:trPr>
          <w:trHeight w:val="285"/>
        </w:trPr>
        <w:tc>
          <w:tcPr>
            <w:tcW w:w="162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EDA58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B5F7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A8864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1.97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F193B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371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B7A90D" w14:textId="00DE77B6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D2F8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5967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</w:p>
        </w:tc>
      </w:tr>
      <w:tr w:rsidR="00BF3738" w:rsidRPr="00BF3738" w14:paraId="3CF8EECB" w14:textId="77777777" w:rsidTr="00CB57B6">
        <w:trPr>
          <w:trHeight w:val="28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B3DEF" w14:textId="0F6CCF0D" w:rsidR="00BF3738" w:rsidRPr="00BF3738" w:rsidRDefault="00032426" w:rsidP="00BF373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Ba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0.3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(SO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 xml:space="preserve"> δ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W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0.2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0.5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O</w:t>
            </w:r>
            <w:r w:rsidRPr="0001099E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2-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3FE5F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Ru-Ru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268C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2.69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AE4E7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C2B64" w14:textId="4EEC11E5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95B04" w14:textId="48AA4F29" w:rsidR="00BF3738" w:rsidRPr="00BF3738" w:rsidRDefault="009E7053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−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1.71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5916E" w14:textId="46E053A1" w:rsidR="00BF3738" w:rsidRPr="00BF3738" w:rsidRDefault="009E7053" w:rsidP="00BF373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0.019</w:t>
            </w:r>
          </w:p>
        </w:tc>
      </w:tr>
      <w:tr w:rsidR="00BF3738" w:rsidRPr="00BF3738" w14:paraId="4463D354" w14:textId="77777777" w:rsidTr="00CB57B6">
        <w:trPr>
          <w:trHeight w:val="285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DC6AD" w14:textId="52973F86" w:rsidR="00BF3738" w:rsidRPr="00BF3738" w:rsidRDefault="00BF3738" w:rsidP="00032426">
            <w:pPr>
              <w:widowControl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BA807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9CB78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3.15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F738B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050C6" w14:textId="1548B386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11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77506" w14:textId="61FD2CBE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150C1" w14:textId="3F94B493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BF3738" w:rsidRPr="00BF3738" w14:paraId="3564EFAE" w14:textId="77777777" w:rsidTr="00CB57B6">
        <w:trPr>
          <w:trHeight w:val="285"/>
        </w:trPr>
        <w:tc>
          <w:tcPr>
            <w:tcW w:w="16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E28BF5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 foil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201D1B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Ru-Ru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096C3F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2.67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8AAC1D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137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F9BEB5" w14:textId="28D9B1C8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160E5B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3.59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31826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0.013</w:t>
            </w:r>
          </w:p>
        </w:tc>
      </w:tr>
      <w:tr w:rsidR="00BF3738" w:rsidRPr="00BF3738" w14:paraId="53969D6B" w14:textId="77777777" w:rsidTr="00CB57B6">
        <w:trPr>
          <w:trHeight w:val="285"/>
        </w:trPr>
        <w:tc>
          <w:tcPr>
            <w:tcW w:w="1620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C4BB1A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Standard RuO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B9D39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B853A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1.96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2BCBD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1371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F811E" w14:textId="3BA0DCF9" w:rsidR="00BF3738" w:rsidRPr="00BF3738" w:rsidRDefault="005F14FD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−</w:t>
            </w:r>
            <w:r w:rsidR="00BF3738"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="00BF3738"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9294D" w14:textId="4D408D31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F023ACD" w14:textId="0B2837F4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0.01</w:t>
            </w:r>
            <w:r w:rsidR="00435B33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</w:t>
            </w:r>
          </w:p>
        </w:tc>
      </w:tr>
      <w:tr w:rsidR="00BF3738" w:rsidRPr="00BF3738" w14:paraId="28D90557" w14:textId="77777777" w:rsidTr="00CB57B6">
        <w:trPr>
          <w:trHeight w:val="285"/>
        </w:trPr>
        <w:tc>
          <w:tcPr>
            <w:tcW w:w="162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21EEA2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C91BF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Ru-Ru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01E83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2.66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F3E10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CC7AC" w14:textId="272C28F0" w:rsidR="00BF3738" w:rsidRPr="00BF3738" w:rsidRDefault="005F14FD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−</w:t>
            </w:r>
            <w:r w:rsidR="00BF3738"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="00BF3738"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505DA" w14:textId="3B8EA86E" w:rsidR="00BF3738" w:rsidRPr="00BF3738" w:rsidRDefault="005F14FD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−</w:t>
            </w:r>
            <w:r w:rsidR="00435B33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0.32</w:t>
            </w: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5E330B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  <w:tr w:rsidR="00BF3738" w:rsidRPr="00BF3738" w14:paraId="1F70AD0E" w14:textId="77777777" w:rsidTr="00CB57B6">
        <w:trPr>
          <w:trHeight w:val="285"/>
        </w:trPr>
        <w:tc>
          <w:tcPr>
            <w:tcW w:w="1620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8AE9401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70A315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Ru-O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2D49BA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0.317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722A08" w14:textId="77777777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C336FE" w14:textId="2167A185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4</w:t>
            </w:r>
            <w:r w:rsidR="008E5097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  <w:r w:rsidRPr="00BF373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21900D" w14:textId="41ED7223" w:rsidR="00BF3738" w:rsidRPr="00BF3738" w:rsidRDefault="00BF3738" w:rsidP="00BF373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  <w:tc>
          <w:tcPr>
            <w:tcW w:w="1080" w:type="dxa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00A04481" w14:textId="77777777" w:rsidR="00BF3738" w:rsidRPr="00BF3738" w:rsidRDefault="00BF3738" w:rsidP="00BF3738">
            <w:pPr>
              <w:widowControl/>
              <w:jc w:val="left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</w:p>
        </w:tc>
      </w:tr>
    </w:tbl>
    <w:p w14:paraId="6D35C8B4" w14:textId="3E982A7B" w:rsidR="00AA0AC6" w:rsidRPr="008E751E" w:rsidRDefault="00AF502C" w:rsidP="00AA0AC6">
      <w:pPr>
        <w:spacing w:before="120" w:afterLines="50" w:after="156"/>
        <w:rPr>
          <w:rFonts w:ascii="Times New Roman" w:hAnsi="Times New Roman" w:cs="Times New Roman"/>
          <w:bCs/>
          <w:szCs w:val="21"/>
        </w:rPr>
      </w:pPr>
      <w:proofErr w:type="spellStart"/>
      <w:r w:rsidRPr="00AF502C">
        <w:rPr>
          <w:rFonts w:ascii="Times New Roman" w:hAnsi="Times New Roman" w:cs="Times New Roman" w:hint="eastAsia"/>
          <w:bCs/>
          <w:szCs w:val="21"/>
          <w:vertAlign w:val="superscript"/>
        </w:rPr>
        <w:t>a</w:t>
      </w:r>
      <w:r w:rsidRPr="00AF502C">
        <w:rPr>
          <w:rFonts w:ascii="Times New Roman" w:hAnsi="Times New Roman" w:cs="Times New Roman"/>
          <w:bCs/>
          <w:i/>
          <w:iCs/>
          <w:szCs w:val="21"/>
        </w:rPr>
        <w:t>R</w:t>
      </w:r>
      <w:proofErr w:type="spellEnd"/>
      <w:r>
        <w:rPr>
          <w:rFonts w:ascii="Times New Roman" w:hAnsi="Times New Roman" w:cs="Times New Roman"/>
          <w:bCs/>
          <w:szCs w:val="21"/>
        </w:rPr>
        <w:t xml:space="preserve">: Bond distance; </w:t>
      </w:r>
      <w:proofErr w:type="spellStart"/>
      <w:r w:rsidRPr="00AF502C">
        <w:rPr>
          <w:rFonts w:ascii="Times New Roman" w:hAnsi="Times New Roman" w:cs="Times New Roman"/>
          <w:bCs/>
          <w:szCs w:val="21"/>
          <w:vertAlign w:val="superscript"/>
        </w:rPr>
        <w:t>b</w:t>
      </w:r>
      <w:r w:rsidRPr="00AF502C">
        <w:rPr>
          <w:rFonts w:ascii="Times New Roman" w:hAnsi="Times New Roman" w:cs="Times New Roman"/>
          <w:bCs/>
          <w:i/>
          <w:iCs/>
          <w:szCs w:val="21"/>
        </w:rPr>
        <w:t>N</w:t>
      </w:r>
      <w:proofErr w:type="spellEnd"/>
      <w:r>
        <w:rPr>
          <w:rFonts w:ascii="Times New Roman" w:hAnsi="Times New Roman" w:cs="Times New Roman"/>
          <w:bCs/>
          <w:szCs w:val="21"/>
        </w:rPr>
        <w:t xml:space="preserve">: coordination numbers; </w:t>
      </w:r>
      <w:r w:rsidRPr="00AF502C">
        <w:rPr>
          <w:rFonts w:ascii="Times New Roman" w:hAnsi="Times New Roman" w:cs="Times New Roman"/>
          <w:bCs/>
          <w:szCs w:val="21"/>
          <w:vertAlign w:val="superscript"/>
        </w:rPr>
        <w:t>c</w:t>
      </w:r>
      <m:oMath>
        <m:sSup>
          <m:sSupPr>
            <m:ctrlPr>
              <w:rPr>
                <w:rFonts w:ascii="Cambria Math" w:hAnsi="Cambria Math" w:cs="Times New Roman"/>
                <w:kern w:val="0"/>
                <w:szCs w:val="21"/>
              </w:rPr>
            </m:ctrlPr>
          </m:sSupPr>
          <m:e>
            <m:r>
              <w:rPr>
                <w:rFonts w:ascii="Cambria Math" w:hAnsi="Cambria Math" w:cs="Times New Roman"/>
                <w:kern w:val="0"/>
                <w:szCs w:val="21"/>
              </w:rPr>
              <m:t>σ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kern w:val="0"/>
                <w:szCs w:val="21"/>
              </w:rPr>
              <m:t>2</m:t>
            </m:r>
          </m:sup>
        </m:sSup>
      </m:oMath>
      <w:r>
        <w:rPr>
          <w:rFonts w:ascii="Times New Roman" w:hAnsi="Times New Roman" w:cs="Times New Roman" w:hint="eastAsia"/>
          <w:kern w:val="0"/>
          <w:szCs w:val="21"/>
        </w:rPr>
        <w:t>:</w:t>
      </w:r>
      <w:r>
        <w:rPr>
          <w:rFonts w:ascii="Times New Roman" w:hAnsi="Times New Roman" w:cs="Times New Roman"/>
          <w:kern w:val="0"/>
          <w:szCs w:val="21"/>
        </w:rPr>
        <w:t xml:space="preserve"> Debye-Waller factors; </w:t>
      </w:r>
      <w:r w:rsidRPr="00AF502C">
        <w:rPr>
          <w:rFonts w:ascii="Times New Roman" w:hAnsi="Times New Roman" w:cs="Times New Roman"/>
          <w:kern w:val="0"/>
          <w:szCs w:val="21"/>
          <w:vertAlign w:val="superscript"/>
        </w:rPr>
        <w:t>d</w:t>
      </w:r>
      <m:oMath>
        <m:sSub>
          <m:sSubPr>
            <m:ctrlPr>
              <w:rPr>
                <w:rFonts w:ascii="Cambria Math" w:hAnsi="Cambria Math" w:cs="Times New Roman"/>
                <w:kern w:val="0"/>
                <w:szCs w:val="21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kern w:val="0"/>
                <w:szCs w:val="21"/>
              </w:rPr>
              <m:t>∆</m:t>
            </m:r>
            <m:r>
              <w:rPr>
                <w:rFonts w:ascii="Cambria Math" w:hAnsi="Cambria Math" w:cs="Times New Roman"/>
                <w:kern w:val="0"/>
                <w:szCs w:val="21"/>
              </w:rPr>
              <m:t>E</m:t>
            </m:r>
          </m:e>
          <m:sub>
            <m:r>
              <w:rPr>
                <w:rFonts w:ascii="Cambria Math" w:hAnsi="Cambria Math" w:cs="Times New Roman"/>
                <w:kern w:val="0"/>
                <w:szCs w:val="21"/>
              </w:rPr>
              <m:t>0</m:t>
            </m:r>
          </m:sub>
        </m:sSub>
      </m:oMath>
      <w:r>
        <w:rPr>
          <w:rFonts w:ascii="Times New Roman" w:hAnsi="Times New Roman" w:cs="Times New Roman" w:hint="eastAsia"/>
          <w:kern w:val="0"/>
          <w:szCs w:val="21"/>
        </w:rPr>
        <w:t>:</w:t>
      </w:r>
      <w:r>
        <w:rPr>
          <w:rFonts w:ascii="Times New Roman" w:hAnsi="Times New Roman" w:cs="Times New Roman"/>
          <w:kern w:val="0"/>
          <w:szCs w:val="21"/>
        </w:rPr>
        <w:t xml:space="preserve"> the inner potential correction. R factor: goodness of fit. </w:t>
      </w:r>
    </w:p>
    <w:p w14:paraId="4361996D" w14:textId="77777777" w:rsidR="00AA0AC6" w:rsidRDefault="00AA0AC6" w:rsidP="00AA0AC6">
      <w:pPr>
        <w:widowControl/>
        <w:jc w:val="left"/>
        <w:rPr>
          <w:bCs/>
        </w:rPr>
      </w:pPr>
      <w:r>
        <w:rPr>
          <w:bCs/>
        </w:rPr>
        <w:br w:type="page"/>
      </w:r>
    </w:p>
    <w:p w14:paraId="0B3D80C1" w14:textId="78B221AC" w:rsidR="00BB4BA8" w:rsidRPr="00BB4BA8" w:rsidRDefault="00BB4BA8" w:rsidP="00D533E9">
      <w:pPr>
        <w:spacing w:before="120" w:afterLines="50" w:after="156"/>
        <w:jc w:val="left"/>
        <w:rPr>
          <w:bCs/>
        </w:rPr>
      </w:pPr>
      <w:r w:rsidRPr="00BB4BA8">
        <w:rPr>
          <w:rFonts w:ascii="Times New Roman" w:hAnsi="Times New Roman" w:cs="Times New Roman"/>
          <w:b/>
          <w:szCs w:val="21"/>
        </w:rPr>
        <w:lastRenderedPageBreak/>
        <w:t>Supplementary</w:t>
      </w:r>
      <w:r w:rsidRPr="00122DF6">
        <w:rPr>
          <w:rFonts w:ascii="Times New Roman" w:hAnsi="Times New Roman" w:cs="Times New Roman"/>
          <w:b/>
          <w:szCs w:val="21"/>
        </w:rPr>
        <w:t xml:space="preserve"> </w:t>
      </w:r>
      <w:r w:rsidR="00D533E9" w:rsidRPr="00122DF6">
        <w:rPr>
          <w:rFonts w:ascii="Times New Roman" w:hAnsi="Times New Roman" w:cs="Times New Roman"/>
          <w:b/>
          <w:szCs w:val="21"/>
        </w:rPr>
        <w:t xml:space="preserve">Table </w:t>
      </w:r>
      <w:r w:rsidR="00F7366D">
        <w:rPr>
          <w:rFonts w:ascii="Times New Roman" w:hAnsi="Times New Roman" w:cs="Times New Roman"/>
          <w:b/>
          <w:szCs w:val="21"/>
        </w:rPr>
        <w:t>6</w:t>
      </w:r>
      <w:r w:rsidRPr="00BB4BA8">
        <w:rPr>
          <w:rFonts w:ascii="Times New Roman" w:hAnsi="Times New Roman" w:cs="Times New Roman"/>
          <w:bCs/>
          <w:szCs w:val="21"/>
        </w:rPr>
        <w:t>.</w:t>
      </w:r>
      <w:r w:rsidR="00D533E9" w:rsidRPr="00122DF6">
        <w:rPr>
          <w:rFonts w:ascii="Times New Roman" w:hAnsi="Times New Roman" w:cs="Times New Roman"/>
          <w:bCs/>
          <w:szCs w:val="21"/>
        </w:rPr>
        <w:t xml:space="preserve"> Summary of the reported </w:t>
      </w:r>
      <w:r w:rsidR="00D533E9" w:rsidRPr="00F30FE8">
        <w:rPr>
          <w:rFonts w:ascii="Times New Roman" w:hAnsi="Times New Roman" w:cs="Times New Roman"/>
          <w:bCs/>
          <w:szCs w:val="21"/>
        </w:rPr>
        <w:t xml:space="preserve">PEMWE stability using different Ru-based OER </w:t>
      </w:r>
      <w:r w:rsidRPr="00F30FE8">
        <w:rPr>
          <w:rFonts w:ascii="Times New Roman" w:hAnsi="Times New Roman" w:cs="Times New Roman"/>
          <w:bCs/>
          <w:szCs w:val="21"/>
        </w:rPr>
        <w:t>catalysts</w:t>
      </w:r>
      <w:r>
        <w:rPr>
          <w:rFonts w:ascii="Times New Roman" w:hAnsi="Times New Roman" w:cs="Times New Roman"/>
          <w:bCs/>
          <w:szCs w:val="21"/>
        </w:rPr>
        <w:t>.</w:t>
      </w:r>
    </w:p>
    <w:tbl>
      <w:tblPr>
        <w:tblpPr w:leftFromText="180" w:rightFromText="180" w:vertAnchor="page" w:horzAnchor="margin" w:tblpY="2343"/>
        <w:tblW w:w="5000" w:type="pct"/>
        <w:tblLayout w:type="fixed"/>
        <w:tblLook w:val="04A0" w:firstRow="1" w:lastRow="0" w:firstColumn="1" w:lastColumn="0" w:noHBand="0" w:noVBand="1"/>
      </w:tblPr>
      <w:tblGrid>
        <w:gridCol w:w="1419"/>
        <w:gridCol w:w="1134"/>
        <w:gridCol w:w="709"/>
        <w:gridCol w:w="1231"/>
        <w:gridCol w:w="1453"/>
        <w:gridCol w:w="1143"/>
        <w:gridCol w:w="993"/>
        <w:gridCol w:w="944"/>
      </w:tblGrid>
      <w:tr w:rsidR="00BB4BA8" w:rsidRPr="00B37AED" w14:paraId="2C00882E" w14:textId="77777777" w:rsidTr="00BB4BA8">
        <w:trPr>
          <w:trHeight w:val="285"/>
        </w:trPr>
        <w:tc>
          <w:tcPr>
            <w:tcW w:w="786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98C69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bookmarkStart w:id="16" w:name="_Hlk129899901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Anode catalyst</w:t>
            </w:r>
          </w:p>
        </w:tc>
        <w:tc>
          <w:tcPr>
            <w:tcW w:w="62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083374" w14:textId="77777777" w:rsidR="00BB4BA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Mass loading</w:t>
            </w:r>
          </w:p>
          <w:p w14:paraId="0EAAA875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</w:t>
            </w:r>
            <w:proofErr w:type="gramStart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mg</w:t>
            </w:r>
            <w:proofErr w:type="gramEnd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cm</w:t>
            </w:r>
            <w:r w:rsidRPr="00C308A2">
              <w:rPr>
                <w:rFonts w:ascii="Times New Roman" w:hAnsi="Times New Roman" w:cs="Times New Roman"/>
                <w:bCs/>
                <w:vertAlign w:val="superscript"/>
                <w:lang w:val="de-DE"/>
              </w:rPr>
              <w:t>–2</w:t>
            </w: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39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0D56A3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PEM</w:t>
            </w:r>
          </w:p>
        </w:tc>
        <w:tc>
          <w:tcPr>
            <w:tcW w:w="682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C185A7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Cell temperature (°C)</w:t>
            </w:r>
          </w:p>
        </w:tc>
        <w:tc>
          <w:tcPr>
            <w:tcW w:w="80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313AB8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Electrolyte</w:t>
            </w:r>
          </w:p>
        </w:tc>
        <w:tc>
          <w:tcPr>
            <w:tcW w:w="63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A6A9FF" w14:textId="77777777" w:rsidR="00BB4BA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Current density</w:t>
            </w:r>
          </w:p>
          <w:p w14:paraId="7CD44691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gramStart"/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</w:t>
            </w: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A</w:t>
            </w:r>
            <w:proofErr w:type="gramEnd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 xml:space="preserve"> cm</w:t>
            </w:r>
            <w:r w:rsidRPr="00C308A2">
              <w:rPr>
                <w:rFonts w:ascii="Times New Roman" w:hAnsi="Times New Roman" w:cs="Times New Roman"/>
                <w:bCs/>
                <w:vertAlign w:val="superscript"/>
                <w:lang w:val="de-DE"/>
              </w:rPr>
              <w:t>–2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550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6A42BF2" w14:textId="77777777" w:rsidR="00BB4BA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Stability</w:t>
            </w:r>
          </w:p>
          <w:p w14:paraId="1336EC1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(h)</w:t>
            </w:r>
          </w:p>
        </w:tc>
        <w:tc>
          <w:tcPr>
            <w:tcW w:w="523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0CB820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Ref</w:t>
            </w: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.</w:t>
            </w:r>
          </w:p>
        </w:tc>
      </w:tr>
      <w:tr w:rsidR="00BB4BA8" w:rsidRPr="00B37AED" w14:paraId="78FE77C3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51D69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PtCo</w:t>
            </w:r>
            <w:proofErr w:type="spellEnd"/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–RuO</w:t>
            </w: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/C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610A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A73EB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N212</w:t>
            </w:r>
          </w:p>
        </w:tc>
        <w:tc>
          <w:tcPr>
            <w:tcW w:w="6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6DEB9F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4DFCB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Distilled water</w:t>
            </w:r>
          </w:p>
        </w:tc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3A4EF5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F3C92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9715B" w14:textId="51F4EFC0" w:rsidR="00BB4BA8" w:rsidRPr="0026273C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26273C">
              <w:rPr>
                <w:rFonts w:ascii="Times New Roman" w:eastAsia="Times New Roman" w:hAnsi="Times New Roman" w:cs="Times New Roman"/>
                <w:noProof/>
                <w:kern w:val="0"/>
                <w:szCs w:val="21"/>
              </w:rPr>
              <w:t>13</w:t>
            </w:r>
          </w:p>
        </w:tc>
      </w:tr>
      <w:tr w:rsidR="00BB4BA8" w:rsidRPr="00B37AED" w14:paraId="7C2958D2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56D86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</w:rPr>
              <w:t>RuO</w:t>
            </w: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2</w:t>
            </w: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</w:rPr>
              <w:t>/SnO</w:t>
            </w: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786EB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</w:rPr>
              <w:t>3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FCC05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N115</w:t>
            </w:r>
          </w:p>
        </w:tc>
        <w:tc>
          <w:tcPr>
            <w:tcW w:w="6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2D62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30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F4792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Distilled water</w:t>
            </w:r>
          </w:p>
        </w:tc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9BA54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Times New Roman" w:hAnsi="Times New Roman" w:cs="Times New Roman"/>
                <w:kern w:val="0"/>
                <w:szCs w:val="21"/>
              </w:rPr>
              <w:t>0.25</w:t>
            </w:r>
          </w:p>
        </w:tc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DFFF5" w14:textId="77777777" w:rsidR="00BB4BA8" w:rsidRPr="006C087E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235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132DF" w14:textId="55DFDD6A" w:rsidR="00BB4BA8" w:rsidRPr="0026273C" w:rsidRDefault="00BB4BA8" w:rsidP="00BB4BA8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</w:pPr>
            <w:r w:rsidRPr="0026273C">
              <w:rPr>
                <w:rFonts w:ascii="Times New Roman" w:eastAsia="DengXian" w:hAnsi="Times New Roman" w:cs="Times New Roman"/>
                <w:noProof/>
                <w:color w:val="000000"/>
                <w:kern w:val="0"/>
                <w:szCs w:val="21"/>
              </w:rPr>
              <w:t>14</w:t>
            </w:r>
          </w:p>
        </w:tc>
      </w:tr>
      <w:tr w:rsidR="00BB4BA8" w:rsidRPr="00B37AED" w14:paraId="313FC897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158E3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RuO</w:t>
            </w:r>
            <w:r w:rsidRPr="00F30FE8">
              <w:rPr>
                <w:rFonts w:ascii="Times New Roman" w:hAnsi="Times New Roman" w:cs="Times New Roman"/>
                <w:kern w:val="0"/>
                <w:szCs w:val="21"/>
                <w:vertAlign w:val="subscript"/>
              </w:rPr>
              <w:t>2</w:t>
            </w: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 xml:space="preserve"> NS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BEC2F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1.2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09A3E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N212</w:t>
            </w:r>
          </w:p>
        </w:tc>
        <w:tc>
          <w:tcPr>
            <w:tcW w:w="6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A2E31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90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AD668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</w:rPr>
              <w:t>Distilled water</w:t>
            </w:r>
          </w:p>
        </w:tc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02DFE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eastAsia="Times New Roman" w:hAnsi="Times New Roman" w:cs="Times New Roman"/>
                <w:kern w:val="0"/>
                <w:szCs w:val="21"/>
              </w:rPr>
              <w:t>1</w:t>
            </w:r>
          </w:p>
        </w:tc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D15DC9" w14:textId="77777777" w:rsidR="00BB4BA8" w:rsidRPr="006C087E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hAnsi="Times New Roman" w:cs="Times New Roman"/>
                <w:kern w:val="0"/>
                <w:szCs w:val="21"/>
              </w:rPr>
              <w:t>10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7D33D" w14:textId="6CC64536" w:rsidR="00BB4BA8" w:rsidRPr="0026273C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26273C">
              <w:rPr>
                <w:rFonts w:ascii="Times New Roman" w:eastAsia="Times New Roman" w:hAnsi="Times New Roman" w:cs="Times New Roman"/>
                <w:noProof/>
                <w:kern w:val="0"/>
                <w:szCs w:val="21"/>
              </w:rPr>
              <w:t>15</w:t>
            </w:r>
          </w:p>
        </w:tc>
      </w:tr>
      <w:tr w:rsidR="00BB4BA8" w:rsidRPr="00B37AED" w14:paraId="18234624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F2564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Ni-RuO</w:t>
            </w:r>
            <w:r w:rsidRPr="00F30FE8">
              <w:rPr>
                <w:rFonts w:ascii="Times New Roman" w:hAnsi="Times New Roman" w:cs="Times New Roman"/>
                <w:kern w:val="0"/>
                <w:szCs w:val="21"/>
                <w:vertAlign w:val="subscript"/>
              </w:rPr>
              <w:t>2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A53AE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~3.1</w:t>
            </w:r>
          </w:p>
        </w:tc>
        <w:tc>
          <w:tcPr>
            <w:tcW w:w="3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918D8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N117</w:t>
            </w:r>
          </w:p>
        </w:tc>
        <w:tc>
          <w:tcPr>
            <w:tcW w:w="6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B001E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Room</w:t>
            </w:r>
            <w:r w:rsidRPr="00F30FE8">
              <w:rPr>
                <w:rFonts w:ascii="Times New Roman" w:eastAsia="Times New Roman" w:hAnsi="Times New Roman" w:cs="Times New Roman"/>
                <w:kern w:val="0"/>
                <w:szCs w:val="21"/>
              </w:rPr>
              <w:t xml:space="preserve"> </w:t>
            </w: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temperature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05D3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0.1</w:t>
            </w:r>
            <w:r>
              <w:rPr>
                <w:rFonts w:ascii="Times New Roman" w:hAnsi="Times New Roman" w:cs="Times New Roman"/>
                <w:kern w:val="0"/>
                <w:szCs w:val="21"/>
              </w:rPr>
              <w:t xml:space="preserve"> </w:t>
            </w:r>
            <w:r w:rsidRPr="00F30FE8">
              <w:rPr>
                <w:rFonts w:ascii="Times New Roman" w:hAnsi="Times New Roman" w:cs="Times New Roman"/>
                <w:kern w:val="0"/>
                <w:szCs w:val="21"/>
              </w:rPr>
              <w:t>M HClO</w:t>
            </w:r>
            <w:r w:rsidRPr="00FD5C53">
              <w:rPr>
                <w:rFonts w:ascii="Times New Roman" w:hAnsi="Times New Roman" w:cs="Times New Roman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6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059492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eastAsia="Times New Roman" w:hAnsi="Times New Roman" w:cs="Times New Roman"/>
                <w:kern w:val="0"/>
                <w:szCs w:val="21"/>
              </w:rPr>
              <w:t>0.2</w:t>
            </w:r>
          </w:p>
        </w:tc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2193B6" w14:textId="77777777" w:rsidR="00BB4BA8" w:rsidRPr="006C087E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hAnsi="Times New Roman" w:cs="Times New Roman"/>
                <w:kern w:val="0"/>
                <w:szCs w:val="21"/>
              </w:rPr>
              <w:t>1,000</w:t>
            </w:r>
          </w:p>
        </w:tc>
        <w:tc>
          <w:tcPr>
            <w:tcW w:w="5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C6B75" w14:textId="6A145B10" w:rsidR="00BB4BA8" w:rsidRPr="0026273C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26273C">
              <w:rPr>
                <w:rFonts w:ascii="Times New Roman" w:eastAsia="Times New Roman" w:hAnsi="Times New Roman" w:cs="Times New Roman"/>
                <w:noProof/>
                <w:kern w:val="0"/>
                <w:szCs w:val="21"/>
              </w:rPr>
              <w:t>1</w:t>
            </w:r>
          </w:p>
        </w:tc>
      </w:tr>
      <w:tr w:rsidR="00BB4BA8" w:rsidRPr="00B37AED" w14:paraId="342304F6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46965E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W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0.2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Er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0.1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Ru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0.7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O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2−δ</w:t>
            </w:r>
          </w:p>
        </w:tc>
        <w:tc>
          <w:tcPr>
            <w:tcW w:w="62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B034BF8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564FA0">
              <w:rPr>
                <w:rFonts w:ascii="Times New Roman" w:hAnsi="Times New Roman" w:cs="Times New Roman"/>
                <w:kern w:val="0"/>
                <w:szCs w:val="21"/>
              </w:rPr>
              <w:t>Not Given</w:t>
            </w:r>
          </w:p>
        </w:tc>
        <w:tc>
          <w:tcPr>
            <w:tcW w:w="39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8864F4C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564FA0">
              <w:rPr>
                <w:rFonts w:ascii="Times New Roman" w:hAnsi="Times New Roman" w:cs="Times New Roman"/>
                <w:kern w:val="0"/>
                <w:szCs w:val="21"/>
              </w:rPr>
              <w:t>N117</w:t>
            </w:r>
          </w:p>
        </w:tc>
        <w:tc>
          <w:tcPr>
            <w:tcW w:w="68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9CE728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Room temperature</w:t>
            </w:r>
          </w:p>
        </w:tc>
        <w:tc>
          <w:tcPr>
            <w:tcW w:w="80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55CCD7C" w14:textId="77777777" w:rsidR="00BB4BA8" w:rsidRPr="00F30FE8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0.5 M H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2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</w:rPr>
              <w:t>SO</w:t>
            </w:r>
            <w:r w:rsidRPr="00564FA0">
              <w:rPr>
                <w:rFonts w:ascii="Times New Roman" w:eastAsia="Times New Roman" w:hAnsi="Times New Roman" w:cs="Times New Roman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63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43F3BB" w14:textId="77777777" w:rsidR="00BB4BA8" w:rsidRPr="00564FA0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hAnsi="Times New Roman" w:cs="Times New Roman" w:hint="eastAsia"/>
                <w:kern w:val="0"/>
                <w:szCs w:val="21"/>
              </w:rPr>
              <w:t>0</w:t>
            </w:r>
            <w:r>
              <w:rPr>
                <w:rFonts w:ascii="Times New Roman" w:hAnsi="Times New Roman" w:cs="Times New Roman"/>
                <w:kern w:val="0"/>
                <w:szCs w:val="21"/>
              </w:rPr>
              <w:t>.1</w:t>
            </w:r>
          </w:p>
        </w:tc>
        <w:tc>
          <w:tcPr>
            <w:tcW w:w="550" w:type="pct"/>
            <w:tcBorders>
              <w:top w:val="nil"/>
              <w:left w:val="nil"/>
              <w:right w:val="nil"/>
            </w:tcBorders>
            <w:vAlign w:val="center"/>
          </w:tcPr>
          <w:p w14:paraId="3DE9ECC7" w14:textId="77777777" w:rsidR="00BB4BA8" w:rsidRPr="00564FA0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hAnsi="Times New Roman" w:cs="Times New Roman" w:hint="eastAsia"/>
                <w:kern w:val="0"/>
                <w:szCs w:val="21"/>
              </w:rPr>
              <w:t>1</w:t>
            </w:r>
            <w:r>
              <w:rPr>
                <w:rFonts w:ascii="Times New Roman" w:hAnsi="Times New Roman" w:cs="Times New Roman"/>
                <w:kern w:val="0"/>
                <w:szCs w:val="21"/>
              </w:rPr>
              <w:t>20</w:t>
            </w:r>
          </w:p>
        </w:tc>
        <w:tc>
          <w:tcPr>
            <w:tcW w:w="52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22D6FB3" w14:textId="31CD88FD" w:rsidR="00BB4BA8" w:rsidRPr="0026273C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26273C">
              <w:rPr>
                <w:rFonts w:ascii="Times New Roman" w:eastAsia="Times New Roman" w:hAnsi="Times New Roman" w:cs="Times New Roman"/>
                <w:noProof/>
                <w:kern w:val="0"/>
                <w:szCs w:val="21"/>
              </w:rPr>
              <w:t>9</w:t>
            </w:r>
          </w:p>
        </w:tc>
      </w:tr>
      <w:tr w:rsidR="00BB4BA8" w:rsidRPr="00B37AED" w14:paraId="448D6467" w14:textId="77777777" w:rsidTr="00BB4BA8">
        <w:trPr>
          <w:trHeight w:val="285"/>
        </w:trPr>
        <w:tc>
          <w:tcPr>
            <w:tcW w:w="78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823087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Ba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0.3</w:t>
            </w:r>
            <w:r>
              <w:rPr>
                <w:rFonts w:ascii="Times New Roman" w:hAnsi="Times New Roman"/>
                <w:szCs w:val="21"/>
              </w:rPr>
              <w:t>(SO</w:t>
            </w:r>
            <w:proofErr w:type="gramStart"/>
            <w:r w:rsidRPr="006C6217">
              <w:rPr>
                <w:rFonts w:ascii="Times New Roman" w:hAnsi="Times New Roman"/>
                <w:szCs w:val="21"/>
                <w:vertAlign w:val="subscript"/>
              </w:rPr>
              <w:t>4</w:t>
            </w:r>
            <w:r>
              <w:rPr>
                <w:rFonts w:ascii="Times New Roman" w:hAnsi="Times New Roman"/>
                <w:szCs w:val="21"/>
              </w:rPr>
              <w:t>)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  <w:proofErr w:type="gramEnd"/>
            <w:r w:rsidRPr="00A1129F">
              <w:rPr>
                <w:rFonts w:ascii="Times New Roman" w:hAnsi="Times New Roman"/>
                <w:szCs w:val="21"/>
              </w:rPr>
              <w:t>W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0.2</w:t>
            </w:r>
            <w:r>
              <w:rPr>
                <w:rFonts w:ascii="Times New Roman" w:hAnsi="Times New Roman"/>
                <w:szCs w:val="21"/>
              </w:rPr>
              <w:t>Ru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0.5</w:t>
            </w:r>
            <w:r>
              <w:rPr>
                <w:rFonts w:ascii="Times New Roman" w:hAnsi="Times New Roman"/>
                <w:szCs w:val="21"/>
              </w:rPr>
              <w:t>O</w:t>
            </w:r>
            <w:r w:rsidRPr="006C6217">
              <w:rPr>
                <w:rFonts w:ascii="Times New Roman" w:hAnsi="Times New Roman"/>
                <w:szCs w:val="21"/>
                <w:vertAlign w:val="subscript"/>
              </w:rPr>
              <w:t>2−</w:t>
            </w:r>
            <w:r w:rsidRPr="006C6217">
              <w:rPr>
                <w:rFonts w:ascii="Times New Roman" w:hAnsi="Times New Roman"/>
                <w:i/>
                <w:iCs/>
                <w:szCs w:val="21"/>
                <w:vertAlign w:val="subscript"/>
              </w:rPr>
              <w:t>δ</w:t>
            </w:r>
          </w:p>
        </w:tc>
        <w:tc>
          <w:tcPr>
            <w:tcW w:w="62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8C78BF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39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00F8B9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N115</w:t>
            </w:r>
          </w:p>
        </w:tc>
        <w:tc>
          <w:tcPr>
            <w:tcW w:w="68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52BA08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80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B7A32A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0.5 M H</w:t>
            </w:r>
            <w:r w:rsidRPr="00FD5C53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2</w:t>
            </w:r>
            <w:r w:rsidRPr="00F30FE8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SO</w:t>
            </w:r>
            <w:r w:rsidRPr="00FD5C53">
              <w:rPr>
                <w:rFonts w:ascii="Times New Roman" w:eastAsia="DengXian" w:hAnsi="Times New Roman" w:cs="Times New Roman"/>
                <w:color w:val="000000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63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FB6F6E" w14:textId="77777777" w:rsidR="00BB4BA8" w:rsidRPr="00F30FE8" w:rsidRDefault="00BB4BA8" w:rsidP="00BB4BA8">
            <w:pPr>
              <w:widowControl/>
              <w:jc w:val="center"/>
              <w:rPr>
                <w:rFonts w:ascii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0.5</w:t>
            </w:r>
          </w:p>
        </w:tc>
        <w:tc>
          <w:tcPr>
            <w:tcW w:w="550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AEE9B63" w14:textId="77777777" w:rsidR="00BB4BA8" w:rsidRPr="006C087E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300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CC094C" w14:textId="77777777" w:rsidR="00BB4BA8" w:rsidRPr="0026273C" w:rsidRDefault="00BB4BA8" w:rsidP="00BB4BA8">
            <w:pPr>
              <w:widowControl/>
              <w:jc w:val="center"/>
              <w:rPr>
                <w:rFonts w:ascii="Times New Roman" w:eastAsia="Times New Roman" w:hAnsi="Times New Roman" w:cs="Times New Roman"/>
                <w:kern w:val="0"/>
                <w:szCs w:val="21"/>
              </w:rPr>
            </w:pPr>
            <w:r w:rsidRPr="0026273C">
              <w:rPr>
                <w:rFonts w:ascii="Times New Roman" w:eastAsia="DengXian" w:hAnsi="Times New Roman" w:cs="Times New Roman"/>
                <w:color w:val="000000"/>
                <w:kern w:val="0"/>
                <w:szCs w:val="21"/>
              </w:rPr>
              <w:t>This work</w:t>
            </w:r>
          </w:p>
        </w:tc>
      </w:tr>
      <w:bookmarkEnd w:id="16"/>
    </w:tbl>
    <w:p w14:paraId="4A2AA611" w14:textId="1D1E7519" w:rsidR="00F30FE8" w:rsidRDefault="00F30FE8">
      <w:pPr>
        <w:widowControl/>
        <w:jc w:val="left"/>
        <w:rPr>
          <w:bCs/>
        </w:rPr>
      </w:pPr>
      <w:r>
        <w:rPr>
          <w:bCs/>
        </w:rPr>
        <w:br w:type="page"/>
      </w:r>
    </w:p>
    <w:p w14:paraId="3324D055" w14:textId="64298160" w:rsidR="00783C2D" w:rsidRPr="00783C2D" w:rsidRDefault="00BB4BA8" w:rsidP="00E259C5">
      <w:pPr>
        <w:spacing w:before="120" w:afterLines="50" w:after="156"/>
        <w:rPr>
          <w:rFonts w:ascii="Times New Roman" w:hAnsi="Times New Roman" w:cs="Times New Roman"/>
          <w:b/>
          <w:sz w:val="24"/>
          <w:szCs w:val="28"/>
        </w:rPr>
      </w:pPr>
      <w:r w:rsidRPr="00BB4BA8">
        <w:rPr>
          <w:rFonts w:ascii="Times New Roman" w:hAnsi="Times New Roman" w:cs="Times New Roman"/>
          <w:b/>
          <w:sz w:val="24"/>
          <w:szCs w:val="28"/>
        </w:rPr>
        <w:lastRenderedPageBreak/>
        <w:t>Supplementary</w:t>
      </w:r>
      <w:r w:rsidRPr="00783C2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783C2D" w:rsidRPr="00783C2D">
        <w:rPr>
          <w:rFonts w:ascii="Times New Roman" w:hAnsi="Times New Roman" w:cs="Times New Roman"/>
          <w:b/>
          <w:sz w:val="24"/>
          <w:szCs w:val="28"/>
        </w:rPr>
        <w:t>Reference</w:t>
      </w:r>
      <w:r>
        <w:rPr>
          <w:rFonts w:ascii="Times New Roman" w:hAnsi="Times New Roman" w:cs="Times New Roman"/>
          <w:b/>
          <w:sz w:val="24"/>
          <w:szCs w:val="28"/>
        </w:rPr>
        <w:t>s</w:t>
      </w:r>
    </w:p>
    <w:p w14:paraId="51931F40" w14:textId="752ACC99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</w:t>
      </w:r>
      <w:r w:rsidRPr="009F031C">
        <w:rPr>
          <w:rFonts w:ascii="Times New Roman" w:hAnsi="Times New Roman" w:cs="Times New Roman"/>
          <w:sz w:val="21"/>
          <w:szCs w:val="21"/>
        </w:rPr>
        <w:tab/>
        <w:t>Wu, Z. Y.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Non-iridium-based electrocatalyst for durable acidic oxygen evolution reaction in proton exchange membrane water electrolysis.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Mater</w:t>
      </w:r>
      <w:r w:rsidR="007D4959">
        <w:rPr>
          <w:rFonts w:ascii="Times New Roman" w:hAnsi="Times New Roman" w:cs="Times New Roman"/>
          <w:i/>
          <w:sz w:val="21"/>
          <w:szCs w:val="21"/>
        </w:rPr>
        <w:t xml:space="preserve">. </w:t>
      </w:r>
      <w:r w:rsidR="007D4959">
        <w:rPr>
          <w:rFonts w:ascii="Times New Roman" w:hAnsi="Times New Roman" w:cs="Times New Roman"/>
          <w:b/>
          <w:bCs/>
          <w:iCs/>
          <w:sz w:val="21"/>
          <w:szCs w:val="21"/>
        </w:rPr>
        <w:t>22</w:t>
      </w:r>
      <w:r w:rsidR="007D4959">
        <w:rPr>
          <w:rFonts w:ascii="Times New Roman" w:hAnsi="Times New Roman" w:cs="Times New Roman"/>
          <w:iCs/>
          <w:sz w:val="21"/>
          <w:szCs w:val="21"/>
        </w:rPr>
        <w:t>, 100-108</w:t>
      </w:r>
      <w:r w:rsidRPr="009F031C">
        <w:rPr>
          <w:rFonts w:ascii="Times New Roman" w:hAnsi="Times New Roman" w:cs="Times New Roman"/>
          <w:sz w:val="21"/>
          <w:szCs w:val="21"/>
        </w:rPr>
        <w:t xml:space="preserve"> (202</w:t>
      </w:r>
      <w:r w:rsidR="007D4959">
        <w:rPr>
          <w:rFonts w:ascii="Times New Roman" w:hAnsi="Times New Roman" w:cs="Times New Roman"/>
          <w:sz w:val="21"/>
          <w:szCs w:val="21"/>
        </w:rPr>
        <w:t>3</w:t>
      </w:r>
      <w:r w:rsidRPr="009F031C">
        <w:rPr>
          <w:rFonts w:ascii="Times New Roman" w:hAnsi="Times New Roman" w:cs="Times New Roman"/>
          <w:sz w:val="21"/>
          <w:szCs w:val="21"/>
        </w:rPr>
        <w:t xml:space="preserve">). </w:t>
      </w:r>
    </w:p>
    <w:p w14:paraId="178341A3" w14:textId="2A41556D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ab/>
        <w:t>Shan, J., Ling, T., Davey, K., Zheng, Y. &amp; Qiao, S. Z. Transition-</w:t>
      </w:r>
      <w:r w:rsidR="007D4959">
        <w:rPr>
          <w:rFonts w:ascii="Times New Roman" w:hAnsi="Times New Roman" w:cs="Times New Roman"/>
          <w:sz w:val="21"/>
          <w:szCs w:val="21"/>
        </w:rPr>
        <w:t>m</w:t>
      </w:r>
      <w:r w:rsidRPr="009F031C">
        <w:rPr>
          <w:rFonts w:ascii="Times New Roman" w:hAnsi="Times New Roman" w:cs="Times New Roman"/>
          <w:sz w:val="21"/>
          <w:szCs w:val="21"/>
        </w:rPr>
        <w:t>etal-</w:t>
      </w:r>
      <w:r w:rsidR="007D4959">
        <w:rPr>
          <w:rFonts w:ascii="Times New Roman" w:hAnsi="Times New Roman" w:cs="Times New Roman"/>
          <w:sz w:val="21"/>
          <w:szCs w:val="21"/>
        </w:rPr>
        <w:t>d</w:t>
      </w:r>
      <w:r w:rsidRPr="009F031C">
        <w:rPr>
          <w:rFonts w:ascii="Times New Roman" w:hAnsi="Times New Roman" w:cs="Times New Roman"/>
          <w:sz w:val="21"/>
          <w:szCs w:val="21"/>
        </w:rPr>
        <w:t xml:space="preserve">oped RuIr </w:t>
      </w:r>
      <w:r w:rsidR="007D4959">
        <w:rPr>
          <w:rFonts w:ascii="Times New Roman" w:hAnsi="Times New Roman" w:cs="Times New Roman"/>
          <w:sz w:val="21"/>
          <w:szCs w:val="21"/>
        </w:rPr>
        <w:t>b</w:t>
      </w:r>
      <w:r w:rsidRPr="009F031C">
        <w:rPr>
          <w:rFonts w:ascii="Times New Roman" w:hAnsi="Times New Roman" w:cs="Times New Roman"/>
          <w:sz w:val="21"/>
          <w:szCs w:val="21"/>
        </w:rPr>
        <w:t xml:space="preserve">ifunctional </w:t>
      </w:r>
      <w:r w:rsidR="007D4959">
        <w:rPr>
          <w:rFonts w:ascii="Times New Roman" w:hAnsi="Times New Roman" w:cs="Times New Roman"/>
          <w:sz w:val="21"/>
          <w:szCs w:val="21"/>
        </w:rPr>
        <w:t>n</w:t>
      </w:r>
      <w:r w:rsidRPr="009F031C">
        <w:rPr>
          <w:rFonts w:ascii="Times New Roman" w:hAnsi="Times New Roman" w:cs="Times New Roman"/>
          <w:sz w:val="21"/>
          <w:szCs w:val="21"/>
        </w:rPr>
        <w:t xml:space="preserve">anocrystals for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verall </w:t>
      </w:r>
      <w:r w:rsidR="007D4959">
        <w:rPr>
          <w:rFonts w:ascii="Times New Roman" w:hAnsi="Times New Roman" w:cs="Times New Roman"/>
          <w:sz w:val="21"/>
          <w:szCs w:val="21"/>
        </w:rPr>
        <w:t>w</w:t>
      </w:r>
      <w:r w:rsidRPr="009F031C">
        <w:rPr>
          <w:rFonts w:ascii="Times New Roman" w:hAnsi="Times New Roman" w:cs="Times New Roman"/>
          <w:sz w:val="21"/>
          <w:szCs w:val="21"/>
        </w:rPr>
        <w:t xml:space="preserve">ater </w:t>
      </w:r>
      <w:r w:rsidR="007D4959">
        <w:rPr>
          <w:rFonts w:ascii="Times New Roman" w:hAnsi="Times New Roman" w:cs="Times New Roman"/>
          <w:sz w:val="21"/>
          <w:szCs w:val="21"/>
        </w:rPr>
        <w:t>s</w:t>
      </w:r>
      <w:r w:rsidRPr="009F031C">
        <w:rPr>
          <w:rFonts w:ascii="Times New Roman" w:hAnsi="Times New Roman" w:cs="Times New Roman"/>
          <w:sz w:val="21"/>
          <w:szCs w:val="21"/>
        </w:rPr>
        <w:t xml:space="preserve">plitting in </w:t>
      </w:r>
      <w:r w:rsidR="007D4959">
        <w:rPr>
          <w:rFonts w:ascii="Times New Roman" w:hAnsi="Times New Roman" w:cs="Times New Roman"/>
          <w:sz w:val="21"/>
          <w:szCs w:val="21"/>
        </w:rPr>
        <w:t>a</w:t>
      </w:r>
      <w:r w:rsidRPr="009F031C">
        <w:rPr>
          <w:rFonts w:ascii="Times New Roman" w:hAnsi="Times New Roman" w:cs="Times New Roman"/>
          <w:sz w:val="21"/>
          <w:szCs w:val="21"/>
        </w:rPr>
        <w:t xml:space="preserve">cidic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nvironments. </w:t>
      </w:r>
      <w:r w:rsidRPr="009F031C">
        <w:rPr>
          <w:rFonts w:ascii="Times New Roman" w:hAnsi="Times New Roman" w:cs="Times New Roman"/>
          <w:i/>
          <w:sz w:val="21"/>
          <w:szCs w:val="21"/>
        </w:rPr>
        <w:t>Adv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Mater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31</w:t>
      </w:r>
      <w:r w:rsidRPr="009F031C">
        <w:rPr>
          <w:rFonts w:ascii="Times New Roman" w:hAnsi="Times New Roman" w:cs="Times New Roman"/>
          <w:sz w:val="21"/>
          <w:szCs w:val="21"/>
        </w:rPr>
        <w:t xml:space="preserve">, e1900510 (2019). </w:t>
      </w:r>
    </w:p>
    <w:p w14:paraId="20FE573D" w14:textId="4ABB33AA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3</w:t>
      </w:r>
      <w:r w:rsidRPr="009F031C">
        <w:rPr>
          <w:rFonts w:ascii="Times New Roman" w:hAnsi="Times New Roman" w:cs="Times New Roman"/>
          <w:sz w:val="21"/>
          <w:szCs w:val="21"/>
        </w:rPr>
        <w:tab/>
        <w:t>Poerwoprajitno, A. R.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Formation of </w:t>
      </w:r>
      <w:r w:rsidR="007D4959">
        <w:rPr>
          <w:rFonts w:ascii="Times New Roman" w:hAnsi="Times New Roman" w:cs="Times New Roman"/>
          <w:sz w:val="21"/>
          <w:szCs w:val="21"/>
        </w:rPr>
        <w:t>b</w:t>
      </w:r>
      <w:r w:rsidRPr="009F031C">
        <w:rPr>
          <w:rFonts w:ascii="Times New Roman" w:hAnsi="Times New Roman" w:cs="Times New Roman"/>
          <w:sz w:val="21"/>
          <w:szCs w:val="21"/>
        </w:rPr>
        <w:t xml:space="preserve">ranched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uthenium </w:t>
      </w:r>
      <w:r w:rsidR="007D4959">
        <w:rPr>
          <w:rFonts w:ascii="Times New Roman" w:hAnsi="Times New Roman" w:cs="Times New Roman"/>
          <w:sz w:val="21"/>
          <w:szCs w:val="21"/>
        </w:rPr>
        <w:t>n</w:t>
      </w:r>
      <w:r w:rsidRPr="009F031C">
        <w:rPr>
          <w:rFonts w:ascii="Times New Roman" w:hAnsi="Times New Roman" w:cs="Times New Roman"/>
          <w:sz w:val="21"/>
          <w:szCs w:val="21"/>
        </w:rPr>
        <w:t xml:space="preserve">anoparticles for </w:t>
      </w:r>
      <w:r w:rsidR="007D4959">
        <w:rPr>
          <w:rFonts w:ascii="Times New Roman" w:hAnsi="Times New Roman" w:cs="Times New Roman"/>
          <w:sz w:val="21"/>
          <w:szCs w:val="21"/>
        </w:rPr>
        <w:t>i</w:t>
      </w:r>
      <w:r w:rsidRPr="009F031C">
        <w:rPr>
          <w:rFonts w:ascii="Times New Roman" w:hAnsi="Times New Roman" w:cs="Times New Roman"/>
          <w:sz w:val="21"/>
          <w:szCs w:val="21"/>
        </w:rPr>
        <w:t xml:space="preserve">mproved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lectrocatalysis of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xygen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volution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eaction. </w:t>
      </w:r>
      <w:r w:rsidRPr="009F031C">
        <w:rPr>
          <w:rFonts w:ascii="Times New Roman" w:hAnsi="Times New Roman" w:cs="Times New Roman"/>
          <w:i/>
          <w:sz w:val="21"/>
          <w:szCs w:val="21"/>
        </w:rPr>
        <w:t>Small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15</w:t>
      </w:r>
      <w:r w:rsidRPr="009F031C">
        <w:rPr>
          <w:rFonts w:ascii="Times New Roman" w:hAnsi="Times New Roman" w:cs="Times New Roman"/>
          <w:sz w:val="21"/>
          <w:szCs w:val="21"/>
        </w:rPr>
        <w:t xml:space="preserve">, e1804577 (2019). </w:t>
      </w:r>
    </w:p>
    <w:p w14:paraId="5D4A73C4" w14:textId="0275151F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4</w:t>
      </w:r>
      <w:r w:rsidRPr="009F031C">
        <w:rPr>
          <w:rFonts w:ascii="Times New Roman" w:hAnsi="Times New Roman" w:cs="Times New Roman"/>
          <w:sz w:val="21"/>
          <w:szCs w:val="21"/>
        </w:rPr>
        <w:tab/>
        <w:t>Yao, Y.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Engineering the electronic structure of single atom Ru sites via compressive strain boosts acidic water oxidation electrocatalysis.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Catal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 xml:space="preserve">, 304-313 (2019). </w:t>
      </w:r>
    </w:p>
    <w:p w14:paraId="21F19503" w14:textId="2C1A9BD4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5</w:t>
      </w:r>
      <w:r w:rsidRPr="009F031C">
        <w:rPr>
          <w:rFonts w:ascii="Times New Roman" w:hAnsi="Times New Roman" w:cs="Times New Roman"/>
          <w:sz w:val="21"/>
          <w:szCs w:val="21"/>
        </w:rPr>
        <w:tab/>
        <w:t>Zhou, G.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Spin-related symmetry breaking induced by half-disordered hybridization in Bi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x</w:t>
      </w:r>
      <w:r w:rsidRPr="009F031C">
        <w:rPr>
          <w:rFonts w:ascii="Times New Roman" w:hAnsi="Times New Roman" w:cs="Times New Roman"/>
          <w:sz w:val="21"/>
          <w:szCs w:val="21"/>
        </w:rPr>
        <w:t>Er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2-x</w:t>
      </w:r>
      <w:r w:rsidRPr="009F031C">
        <w:rPr>
          <w:rFonts w:ascii="Times New Roman" w:hAnsi="Times New Roman" w:cs="Times New Roman"/>
          <w:sz w:val="21"/>
          <w:szCs w:val="21"/>
        </w:rPr>
        <w:t>Ru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>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7</w:t>
      </w:r>
      <w:r w:rsidRPr="009F031C">
        <w:rPr>
          <w:rFonts w:ascii="Times New Roman" w:hAnsi="Times New Roman" w:cs="Times New Roman"/>
          <w:sz w:val="21"/>
          <w:szCs w:val="21"/>
        </w:rPr>
        <w:t xml:space="preserve"> pyrochlores for acidic oxygen evolution.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Commun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13</w:t>
      </w:r>
      <w:r w:rsidRPr="009F031C">
        <w:rPr>
          <w:rFonts w:ascii="Times New Roman" w:hAnsi="Times New Roman" w:cs="Times New Roman"/>
          <w:sz w:val="21"/>
          <w:szCs w:val="21"/>
        </w:rPr>
        <w:t xml:space="preserve">, 4106 (2022). </w:t>
      </w:r>
    </w:p>
    <w:p w14:paraId="6F89B818" w14:textId="6A477FB6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6</w:t>
      </w:r>
      <w:r w:rsidRPr="009F031C">
        <w:rPr>
          <w:rFonts w:ascii="Times New Roman" w:hAnsi="Times New Roman" w:cs="Times New Roman"/>
          <w:sz w:val="21"/>
          <w:szCs w:val="21"/>
        </w:rPr>
        <w:tab/>
        <w:t>Su, J.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Assembling </w:t>
      </w:r>
      <w:r w:rsidR="007D4959">
        <w:rPr>
          <w:rFonts w:ascii="Times New Roman" w:hAnsi="Times New Roman" w:cs="Times New Roman"/>
          <w:sz w:val="21"/>
          <w:szCs w:val="21"/>
        </w:rPr>
        <w:t>u</w:t>
      </w:r>
      <w:r w:rsidRPr="009F031C">
        <w:rPr>
          <w:rFonts w:ascii="Times New Roman" w:hAnsi="Times New Roman" w:cs="Times New Roman"/>
          <w:sz w:val="21"/>
          <w:szCs w:val="21"/>
        </w:rPr>
        <w:t xml:space="preserve">ltrasmall </w:t>
      </w:r>
      <w:r w:rsidR="007D4959">
        <w:rPr>
          <w:rFonts w:ascii="Times New Roman" w:hAnsi="Times New Roman" w:cs="Times New Roman"/>
          <w:sz w:val="21"/>
          <w:szCs w:val="21"/>
        </w:rPr>
        <w:t>c</w:t>
      </w:r>
      <w:r w:rsidRPr="009F031C">
        <w:rPr>
          <w:rFonts w:ascii="Times New Roman" w:hAnsi="Times New Roman" w:cs="Times New Roman"/>
          <w:sz w:val="21"/>
          <w:szCs w:val="21"/>
        </w:rPr>
        <w:t>opper-</w:t>
      </w:r>
      <w:r w:rsidR="007D4959">
        <w:rPr>
          <w:rFonts w:ascii="Times New Roman" w:hAnsi="Times New Roman" w:cs="Times New Roman"/>
          <w:sz w:val="21"/>
          <w:szCs w:val="21"/>
        </w:rPr>
        <w:t>d</w:t>
      </w:r>
      <w:r w:rsidRPr="009F031C">
        <w:rPr>
          <w:rFonts w:ascii="Times New Roman" w:hAnsi="Times New Roman" w:cs="Times New Roman"/>
          <w:sz w:val="21"/>
          <w:szCs w:val="21"/>
        </w:rPr>
        <w:t xml:space="preserve">oped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uthenium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xide </w:t>
      </w:r>
      <w:r w:rsidR="007D4959">
        <w:rPr>
          <w:rFonts w:ascii="Times New Roman" w:hAnsi="Times New Roman" w:cs="Times New Roman"/>
          <w:sz w:val="21"/>
          <w:szCs w:val="21"/>
        </w:rPr>
        <w:t>n</w:t>
      </w:r>
      <w:r w:rsidRPr="009F031C">
        <w:rPr>
          <w:rFonts w:ascii="Times New Roman" w:hAnsi="Times New Roman" w:cs="Times New Roman"/>
          <w:sz w:val="21"/>
          <w:szCs w:val="21"/>
        </w:rPr>
        <w:t xml:space="preserve">anocrystals into </w:t>
      </w:r>
      <w:r w:rsidR="007D4959">
        <w:rPr>
          <w:rFonts w:ascii="Times New Roman" w:hAnsi="Times New Roman" w:cs="Times New Roman"/>
          <w:sz w:val="21"/>
          <w:szCs w:val="21"/>
        </w:rPr>
        <w:t>h</w:t>
      </w:r>
      <w:r w:rsidRPr="009F031C">
        <w:rPr>
          <w:rFonts w:ascii="Times New Roman" w:hAnsi="Times New Roman" w:cs="Times New Roman"/>
          <w:sz w:val="21"/>
          <w:szCs w:val="21"/>
        </w:rPr>
        <w:t xml:space="preserve">ollow </w:t>
      </w:r>
      <w:r w:rsidR="007D4959">
        <w:rPr>
          <w:rFonts w:ascii="Times New Roman" w:hAnsi="Times New Roman" w:cs="Times New Roman"/>
          <w:sz w:val="21"/>
          <w:szCs w:val="21"/>
        </w:rPr>
        <w:t>p</w:t>
      </w:r>
      <w:r w:rsidRPr="009F031C">
        <w:rPr>
          <w:rFonts w:ascii="Times New Roman" w:hAnsi="Times New Roman" w:cs="Times New Roman"/>
          <w:sz w:val="21"/>
          <w:szCs w:val="21"/>
        </w:rPr>
        <w:t xml:space="preserve">orous </w:t>
      </w:r>
      <w:r w:rsidR="007D4959">
        <w:rPr>
          <w:rFonts w:ascii="Times New Roman" w:hAnsi="Times New Roman" w:cs="Times New Roman"/>
          <w:sz w:val="21"/>
          <w:szCs w:val="21"/>
        </w:rPr>
        <w:t>p</w:t>
      </w:r>
      <w:r w:rsidRPr="009F031C">
        <w:rPr>
          <w:rFonts w:ascii="Times New Roman" w:hAnsi="Times New Roman" w:cs="Times New Roman"/>
          <w:sz w:val="21"/>
          <w:szCs w:val="21"/>
        </w:rPr>
        <w:t xml:space="preserve">olyhedra: Highly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obust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lectrocatalysts for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xygen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volution in </w:t>
      </w:r>
      <w:r w:rsidR="007D4959">
        <w:rPr>
          <w:rFonts w:ascii="Times New Roman" w:hAnsi="Times New Roman" w:cs="Times New Roman"/>
          <w:sz w:val="21"/>
          <w:szCs w:val="21"/>
        </w:rPr>
        <w:t>a</w:t>
      </w:r>
      <w:r w:rsidRPr="009F031C">
        <w:rPr>
          <w:rFonts w:ascii="Times New Roman" w:hAnsi="Times New Roman" w:cs="Times New Roman"/>
          <w:sz w:val="21"/>
          <w:szCs w:val="21"/>
        </w:rPr>
        <w:t xml:space="preserve">cidic </w:t>
      </w:r>
      <w:r w:rsidR="007D4959">
        <w:rPr>
          <w:rFonts w:ascii="Times New Roman" w:hAnsi="Times New Roman" w:cs="Times New Roman"/>
          <w:sz w:val="21"/>
          <w:szCs w:val="21"/>
        </w:rPr>
        <w:t>m</w:t>
      </w:r>
      <w:r w:rsidRPr="009F031C">
        <w:rPr>
          <w:rFonts w:ascii="Times New Roman" w:hAnsi="Times New Roman" w:cs="Times New Roman"/>
          <w:sz w:val="21"/>
          <w:szCs w:val="21"/>
        </w:rPr>
        <w:t xml:space="preserve">edia. </w:t>
      </w:r>
      <w:r w:rsidRPr="009F031C">
        <w:rPr>
          <w:rFonts w:ascii="Times New Roman" w:hAnsi="Times New Roman" w:cs="Times New Roman"/>
          <w:i/>
          <w:sz w:val="21"/>
          <w:szCs w:val="21"/>
        </w:rPr>
        <w:t>Adv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Mater</w:t>
      </w:r>
      <w:r w:rsidR="007D4959">
        <w:rPr>
          <w:rFonts w:ascii="Times New Roman" w:hAnsi="Times New Roman" w:cs="Times New Roman"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="007D4959" w:rsidRPr="007D4959">
        <w:rPr>
          <w:rFonts w:ascii="Times New Roman" w:hAnsi="Times New Roman" w:cs="Times New Roman"/>
          <w:b/>
          <w:bCs/>
          <w:sz w:val="21"/>
          <w:szCs w:val="21"/>
        </w:rPr>
        <w:t>30</w:t>
      </w:r>
      <w:r w:rsidR="007D4959">
        <w:rPr>
          <w:rFonts w:ascii="Times New Roman" w:hAnsi="Times New Roman" w:cs="Times New Roman"/>
          <w:sz w:val="21"/>
          <w:szCs w:val="21"/>
        </w:rPr>
        <w:t xml:space="preserve">, </w:t>
      </w:r>
      <w:r w:rsidRPr="009F031C">
        <w:rPr>
          <w:rFonts w:ascii="Times New Roman" w:hAnsi="Times New Roman" w:cs="Times New Roman"/>
          <w:sz w:val="21"/>
          <w:szCs w:val="21"/>
        </w:rPr>
        <w:t>1801351 (2018).</w:t>
      </w:r>
    </w:p>
    <w:p w14:paraId="6E5C43EE" w14:textId="7E05C282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7</w:t>
      </w:r>
      <w:r w:rsidRPr="009F031C">
        <w:rPr>
          <w:rFonts w:ascii="Times New Roman" w:hAnsi="Times New Roman" w:cs="Times New Roman"/>
          <w:sz w:val="21"/>
          <w:szCs w:val="21"/>
        </w:rPr>
        <w:tab/>
        <w:t>Miao, X.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Quadruple perovskite ruthenate as a highly efficient catalyst for acidic water oxidation.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Commun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10</w:t>
      </w:r>
      <w:r w:rsidRPr="009F031C">
        <w:rPr>
          <w:rFonts w:ascii="Times New Roman" w:hAnsi="Times New Roman" w:cs="Times New Roman"/>
          <w:sz w:val="21"/>
          <w:szCs w:val="21"/>
        </w:rPr>
        <w:t xml:space="preserve">, 3809 (2019). </w:t>
      </w:r>
    </w:p>
    <w:p w14:paraId="278FC133" w14:textId="14E9482C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8</w:t>
      </w:r>
      <w:r w:rsidRPr="009F031C">
        <w:rPr>
          <w:rFonts w:ascii="Times New Roman" w:hAnsi="Times New Roman" w:cs="Times New Roman"/>
          <w:sz w:val="21"/>
          <w:szCs w:val="21"/>
        </w:rPr>
        <w:tab/>
        <w:t>Lin, Y.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Chromium-ruthenium oxide solid solution electrocatalyst for highly efficient oxygen evolution reaction in acidic media.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Commun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10</w:t>
      </w:r>
      <w:r w:rsidRPr="009F031C">
        <w:rPr>
          <w:rFonts w:ascii="Times New Roman" w:hAnsi="Times New Roman" w:cs="Times New Roman"/>
          <w:sz w:val="21"/>
          <w:szCs w:val="21"/>
        </w:rPr>
        <w:t xml:space="preserve">, 162 (2019). </w:t>
      </w:r>
    </w:p>
    <w:p w14:paraId="6B0422F9" w14:textId="7F72DCCE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9</w:t>
      </w:r>
      <w:r w:rsidRPr="009F031C">
        <w:rPr>
          <w:rFonts w:ascii="Times New Roman" w:hAnsi="Times New Roman" w:cs="Times New Roman"/>
          <w:sz w:val="21"/>
          <w:szCs w:val="21"/>
        </w:rPr>
        <w:tab/>
        <w:t>Hao, S.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Dopants fixation of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uthenium for boosting acidic oxygen evolution stability and activity.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Commun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11</w:t>
      </w:r>
      <w:r w:rsidRPr="009F031C">
        <w:rPr>
          <w:rFonts w:ascii="Times New Roman" w:hAnsi="Times New Roman" w:cs="Times New Roman"/>
          <w:sz w:val="21"/>
          <w:szCs w:val="21"/>
        </w:rPr>
        <w:t xml:space="preserve">, 5368 (2020). </w:t>
      </w:r>
    </w:p>
    <w:p w14:paraId="2EB05414" w14:textId="7D908F15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10</w:t>
      </w:r>
      <w:r w:rsidRPr="009F031C">
        <w:rPr>
          <w:rFonts w:ascii="Times New Roman" w:hAnsi="Times New Roman" w:cs="Times New Roman"/>
          <w:sz w:val="21"/>
          <w:szCs w:val="21"/>
        </w:rPr>
        <w:tab/>
        <w:t>Qin, Y.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RuO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 xml:space="preserve"> electronic structure and lattice strain dual engineering for enhanced acidic oxygen evolution reaction performance. </w:t>
      </w:r>
      <w:r w:rsidRPr="009F031C">
        <w:rPr>
          <w:rFonts w:ascii="Times New Roman" w:hAnsi="Times New Roman" w:cs="Times New Roman"/>
          <w:i/>
          <w:sz w:val="21"/>
          <w:szCs w:val="21"/>
        </w:rPr>
        <w:t>Nat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Commun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13</w:t>
      </w:r>
      <w:r w:rsidRPr="009F031C">
        <w:rPr>
          <w:rFonts w:ascii="Times New Roman" w:hAnsi="Times New Roman" w:cs="Times New Roman"/>
          <w:sz w:val="21"/>
          <w:szCs w:val="21"/>
        </w:rPr>
        <w:t xml:space="preserve">, 3784 (2022). </w:t>
      </w:r>
    </w:p>
    <w:p w14:paraId="1851529B" w14:textId="4FE43331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11</w:t>
      </w:r>
      <w:r w:rsidRPr="009F031C">
        <w:rPr>
          <w:rFonts w:ascii="Times New Roman" w:hAnsi="Times New Roman" w:cs="Times New Roman"/>
          <w:sz w:val="21"/>
          <w:szCs w:val="21"/>
        </w:rPr>
        <w:tab/>
        <w:t>Zhang, N.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Metal </w:t>
      </w:r>
      <w:r w:rsidR="007D4959">
        <w:rPr>
          <w:rFonts w:ascii="Times New Roman" w:hAnsi="Times New Roman" w:cs="Times New Roman"/>
          <w:sz w:val="21"/>
          <w:szCs w:val="21"/>
        </w:rPr>
        <w:t>s</w:t>
      </w:r>
      <w:r w:rsidRPr="009F031C">
        <w:rPr>
          <w:rFonts w:ascii="Times New Roman" w:hAnsi="Times New Roman" w:cs="Times New Roman"/>
          <w:sz w:val="21"/>
          <w:szCs w:val="21"/>
        </w:rPr>
        <w:t xml:space="preserve">ubstitution </w:t>
      </w:r>
      <w:r w:rsidR="007D4959">
        <w:rPr>
          <w:rFonts w:ascii="Times New Roman" w:hAnsi="Times New Roman" w:cs="Times New Roman"/>
          <w:sz w:val="21"/>
          <w:szCs w:val="21"/>
        </w:rPr>
        <w:t>s</w:t>
      </w:r>
      <w:r w:rsidRPr="009F031C">
        <w:rPr>
          <w:rFonts w:ascii="Times New Roman" w:hAnsi="Times New Roman" w:cs="Times New Roman"/>
          <w:sz w:val="21"/>
          <w:szCs w:val="21"/>
        </w:rPr>
        <w:t xml:space="preserve">teering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lectron </w:t>
      </w:r>
      <w:r w:rsidR="007D4959">
        <w:rPr>
          <w:rFonts w:ascii="Times New Roman" w:hAnsi="Times New Roman" w:cs="Times New Roman"/>
          <w:sz w:val="21"/>
          <w:szCs w:val="21"/>
        </w:rPr>
        <w:t>c</w:t>
      </w:r>
      <w:r w:rsidRPr="009F031C">
        <w:rPr>
          <w:rFonts w:ascii="Times New Roman" w:hAnsi="Times New Roman" w:cs="Times New Roman"/>
          <w:sz w:val="21"/>
          <w:szCs w:val="21"/>
        </w:rPr>
        <w:t xml:space="preserve">orrelations in </w:t>
      </w:r>
      <w:r w:rsidR="007D4959">
        <w:rPr>
          <w:rFonts w:ascii="Times New Roman" w:hAnsi="Times New Roman" w:cs="Times New Roman"/>
          <w:sz w:val="21"/>
          <w:szCs w:val="21"/>
        </w:rPr>
        <w:t>p</w:t>
      </w:r>
      <w:r w:rsidRPr="009F031C">
        <w:rPr>
          <w:rFonts w:ascii="Times New Roman" w:hAnsi="Times New Roman" w:cs="Times New Roman"/>
          <w:sz w:val="21"/>
          <w:szCs w:val="21"/>
        </w:rPr>
        <w:t xml:space="preserve">yrochlore </w:t>
      </w:r>
      <w:r w:rsidR="007D4959">
        <w:rPr>
          <w:rFonts w:ascii="Times New Roman" w:hAnsi="Times New Roman" w:cs="Times New Roman"/>
          <w:sz w:val="21"/>
          <w:szCs w:val="21"/>
        </w:rPr>
        <w:t>r</w:t>
      </w:r>
      <w:r w:rsidRPr="009F031C">
        <w:rPr>
          <w:rFonts w:ascii="Times New Roman" w:hAnsi="Times New Roman" w:cs="Times New Roman"/>
          <w:sz w:val="21"/>
          <w:szCs w:val="21"/>
        </w:rPr>
        <w:t xml:space="preserve">uthenates for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fficient </w:t>
      </w:r>
      <w:r w:rsidR="007D4959">
        <w:rPr>
          <w:rFonts w:ascii="Times New Roman" w:hAnsi="Times New Roman" w:cs="Times New Roman"/>
          <w:sz w:val="21"/>
          <w:szCs w:val="21"/>
        </w:rPr>
        <w:t>a</w:t>
      </w:r>
      <w:r w:rsidRPr="009F031C">
        <w:rPr>
          <w:rFonts w:ascii="Times New Roman" w:hAnsi="Times New Roman" w:cs="Times New Roman"/>
          <w:sz w:val="21"/>
          <w:szCs w:val="21"/>
        </w:rPr>
        <w:t xml:space="preserve">cidic </w:t>
      </w:r>
      <w:r w:rsidR="007D4959">
        <w:rPr>
          <w:rFonts w:ascii="Times New Roman" w:hAnsi="Times New Roman" w:cs="Times New Roman"/>
          <w:sz w:val="21"/>
          <w:szCs w:val="21"/>
        </w:rPr>
        <w:t>w</w:t>
      </w:r>
      <w:r w:rsidRPr="009F031C">
        <w:rPr>
          <w:rFonts w:ascii="Times New Roman" w:hAnsi="Times New Roman" w:cs="Times New Roman"/>
          <w:sz w:val="21"/>
          <w:szCs w:val="21"/>
        </w:rPr>
        <w:t xml:space="preserve">ater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xidation. </w:t>
      </w:r>
      <w:r w:rsidRPr="009F031C">
        <w:rPr>
          <w:rFonts w:ascii="Times New Roman" w:hAnsi="Times New Roman" w:cs="Times New Roman"/>
          <w:i/>
          <w:sz w:val="21"/>
          <w:szCs w:val="21"/>
        </w:rPr>
        <w:t>ACS Nano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15</w:t>
      </w:r>
      <w:r w:rsidRPr="009F031C">
        <w:rPr>
          <w:rFonts w:ascii="Times New Roman" w:hAnsi="Times New Roman" w:cs="Times New Roman"/>
          <w:sz w:val="21"/>
          <w:szCs w:val="21"/>
        </w:rPr>
        <w:t xml:space="preserve">, 8537-8548 (2021). </w:t>
      </w:r>
    </w:p>
    <w:p w14:paraId="1B6A8FF6" w14:textId="4F6D4D83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12</w:t>
      </w:r>
      <w:r w:rsidRPr="009F031C">
        <w:rPr>
          <w:rFonts w:ascii="Times New Roman" w:hAnsi="Times New Roman" w:cs="Times New Roman"/>
          <w:sz w:val="21"/>
          <w:szCs w:val="21"/>
        </w:rPr>
        <w:tab/>
        <w:t>Cui, X.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Robust </w:t>
      </w:r>
      <w:r w:rsidR="007D4959">
        <w:rPr>
          <w:rFonts w:ascii="Times New Roman" w:hAnsi="Times New Roman" w:cs="Times New Roman"/>
          <w:sz w:val="21"/>
          <w:szCs w:val="21"/>
        </w:rPr>
        <w:t>i</w:t>
      </w:r>
      <w:r w:rsidRPr="009F031C">
        <w:rPr>
          <w:rFonts w:ascii="Times New Roman" w:hAnsi="Times New Roman" w:cs="Times New Roman"/>
          <w:sz w:val="21"/>
          <w:szCs w:val="21"/>
        </w:rPr>
        <w:t xml:space="preserve">nterface Ru </w:t>
      </w:r>
      <w:r w:rsidR="007D4959">
        <w:rPr>
          <w:rFonts w:ascii="Times New Roman" w:hAnsi="Times New Roman" w:cs="Times New Roman"/>
          <w:sz w:val="21"/>
          <w:szCs w:val="21"/>
        </w:rPr>
        <w:t>c</w:t>
      </w:r>
      <w:r w:rsidRPr="009F031C">
        <w:rPr>
          <w:rFonts w:ascii="Times New Roman" w:hAnsi="Times New Roman" w:cs="Times New Roman"/>
          <w:sz w:val="21"/>
          <w:szCs w:val="21"/>
        </w:rPr>
        <w:t xml:space="preserve">enters for </w:t>
      </w:r>
      <w:r w:rsidR="007D4959">
        <w:rPr>
          <w:rFonts w:ascii="Times New Roman" w:hAnsi="Times New Roman" w:cs="Times New Roman"/>
          <w:sz w:val="21"/>
          <w:szCs w:val="21"/>
        </w:rPr>
        <w:t>h</w:t>
      </w:r>
      <w:r w:rsidRPr="009F031C">
        <w:rPr>
          <w:rFonts w:ascii="Times New Roman" w:hAnsi="Times New Roman" w:cs="Times New Roman"/>
          <w:sz w:val="21"/>
          <w:szCs w:val="21"/>
        </w:rPr>
        <w:t>igh-</w:t>
      </w:r>
      <w:r w:rsidR="007D4959">
        <w:rPr>
          <w:rFonts w:ascii="Times New Roman" w:hAnsi="Times New Roman" w:cs="Times New Roman"/>
          <w:sz w:val="21"/>
          <w:szCs w:val="21"/>
        </w:rPr>
        <w:t>p</w:t>
      </w:r>
      <w:r w:rsidRPr="009F031C">
        <w:rPr>
          <w:rFonts w:ascii="Times New Roman" w:hAnsi="Times New Roman" w:cs="Times New Roman"/>
          <w:sz w:val="21"/>
          <w:szCs w:val="21"/>
        </w:rPr>
        <w:t xml:space="preserve">erformance </w:t>
      </w:r>
      <w:r w:rsidR="007D4959">
        <w:rPr>
          <w:rFonts w:ascii="Times New Roman" w:hAnsi="Times New Roman" w:cs="Times New Roman"/>
          <w:sz w:val="21"/>
          <w:szCs w:val="21"/>
        </w:rPr>
        <w:t>a</w:t>
      </w:r>
      <w:r w:rsidRPr="009F031C">
        <w:rPr>
          <w:rFonts w:ascii="Times New Roman" w:hAnsi="Times New Roman" w:cs="Times New Roman"/>
          <w:sz w:val="21"/>
          <w:szCs w:val="21"/>
        </w:rPr>
        <w:t xml:space="preserve">cidic </w:t>
      </w:r>
      <w:r w:rsidR="007D4959">
        <w:rPr>
          <w:rFonts w:ascii="Times New Roman" w:hAnsi="Times New Roman" w:cs="Times New Roman"/>
          <w:sz w:val="21"/>
          <w:szCs w:val="21"/>
        </w:rPr>
        <w:t>o</w:t>
      </w:r>
      <w:r w:rsidRPr="009F031C">
        <w:rPr>
          <w:rFonts w:ascii="Times New Roman" w:hAnsi="Times New Roman" w:cs="Times New Roman"/>
          <w:sz w:val="21"/>
          <w:szCs w:val="21"/>
        </w:rPr>
        <w:t xml:space="preserve">xygen </w:t>
      </w:r>
      <w:r w:rsidR="007D4959">
        <w:rPr>
          <w:rFonts w:ascii="Times New Roman" w:hAnsi="Times New Roman" w:cs="Times New Roman"/>
          <w:sz w:val="21"/>
          <w:szCs w:val="21"/>
        </w:rPr>
        <w:t>e</w:t>
      </w:r>
      <w:r w:rsidRPr="009F031C">
        <w:rPr>
          <w:rFonts w:ascii="Times New Roman" w:hAnsi="Times New Roman" w:cs="Times New Roman"/>
          <w:sz w:val="21"/>
          <w:szCs w:val="21"/>
        </w:rPr>
        <w:t xml:space="preserve">volution. </w:t>
      </w:r>
      <w:r w:rsidRPr="009F031C">
        <w:rPr>
          <w:rFonts w:ascii="Times New Roman" w:hAnsi="Times New Roman" w:cs="Times New Roman"/>
          <w:i/>
          <w:sz w:val="21"/>
          <w:szCs w:val="21"/>
        </w:rPr>
        <w:t>Adv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Mater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32</w:t>
      </w:r>
      <w:r w:rsidRPr="009F031C">
        <w:rPr>
          <w:rFonts w:ascii="Times New Roman" w:hAnsi="Times New Roman" w:cs="Times New Roman"/>
          <w:sz w:val="21"/>
          <w:szCs w:val="21"/>
        </w:rPr>
        <w:t xml:space="preserve">, e1908126 (2020). </w:t>
      </w:r>
    </w:p>
    <w:p w14:paraId="532CEDEA" w14:textId="634038B9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13</w:t>
      </w:r>
      <w:r w:rsidRPr="009F031C">
        <w:rPr>
          <w:rFonts w:ascii="Times New Roman" w:hAnsi="Times New Roman" w:cs="Times New Roman"/>
          <w:sz w:val="21"/>
          <w:szCs w:val="21"/>
        </w:rPr>
        <w:tab/>
        <w:t>Jin, H.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Safeguarding the RuO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 xml:space="preserve"> phase against lattice oxygen oxidation during acidic water electrooxidation. </w:t>
      </w:r>
      <w:r w:rsidRPr="009F031C">
        <w:rPr>
          <w:rFonts w:ascii="Times New Roman" w:hAnsi="Times New Roman" w:cs="Times New Roman"/>
          <w:i/>
          <w:sz w:val="21"/>
          <w:szCs w:val="21"/>
        </w:rPr>
        <w:t>Energy Environ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Sci</w:t>
      </w:r>
      <w:r w:rsidR="007D4959">
        <w:rPr>
          <w:rFonts w:ascii="Times New Roman" w:hAnsi="Times New Roman" w:cs="Times New Roman"/>
          <w:i/>
          <w:sz w:val="21"/>
          <w:szCs w:val="21"/>
        </w:rPr>
        <w:t xml:space="preserve">. </w:t>
      </w:r>
      <w:r w:rsidR="007D4959">
        <w:rPr>
          <w:rFonts w:ascii="Times New Roman" w:hAnsi="Times New Roman" w:cs="Times New Roman"/>
          <w:b/>
          <w:bCs/>
          <w:iCs/>
          <w:sz w:val="21"/>
          <w:szCs w:val="21"/>
        </w:rPr>
        <w:t>15</w:t>
      </w:r>
      <w:r w:rsidR="007D4959">
        <w:rPr>
          <w:rFonts w:ascii="Times New Roman" w:hAnsi="Times New Roman" w:cs="Times New Roman"/>
          <w:iCs/>
          <w:sz w:val="21"/>
          <w:szCs w:val="21"/>
        </w:rPr>
        <w:t>, 1119</w:t>
      </w:r>
      <w:r w:rsidRPr="009F031C">
        <w:rPr>
          <w:rFonts w:ascii="Times New Roman" w:hAnsi="Times New Roman" w:cs="Times New Roman"/>
          <w:sz w:val="21"/>
          <w:szCs w:val="21"/>
        </w:rPr>
        <w:t xml:space="preserve"> (2022). </w:t>
      </w:r>
    </w:p>
    <w:p w14:paraId="6FF543C9" w14:textId="3C578A45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14</w:t>
      </w:r>
      <w:r w:rsidRPr="009F031C">
        <w:rPr>
          <w:rFonts w:ascii="Times New Roman" w:hAnsi="Times New Roman" w:cs="Times New Roman"/>
          <w:sz w:val="21"/>
          <w:szCs w:val="21"/>
        </w:rPr>
        <w:tab/>
        <w:t>Lim, J. Y.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Highly stable RuO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>/SnO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7D4959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sz w:val="21"/>
          <w:szCs w:val="21"/>
        </w:rPr>
        <w:t xml:space="preserve">nanocomposites as anode electrocatalysts in a PEM water electrolysis cell. </w:t>
      </w:r>
      <w:r w:rsidRPr="009F031C">
        <w:rPr>
          <w:rFonts w:ascii="Times New Roman" w:hAnsi="Times New Roman" w:cs="Times New Roman"/>
          <w:i/>
          <w:sz w:val="21"/>
          <w:szCs w:val="21"/>
        </w:rPr>
        <w:t>Int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J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Energy Res</w:t>
      </w:r>
      <w:r w:rsidR="007D4959">
        <w:rPr>
          <w:rFonts w:ascii="Times New Roman" w:hAnsi="Times New Roman" w:cs="Times New Roman"/>
          <w:i/>
          <w:sz w:val="21"/>
          <w:szCs w:val="21"/>
        </w:rPr>
        <w:t>.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38</w:t>
      </w:r>
      <w:r w:rsidRPr="009F031C">
        <w:rPr>
          <w:rFonts w:ascii="Times New Roman" w:hAnsi="Times New Roman" w:cs="Times New Roman"/>
          <w:sz w:val="21"/>
          <w:szCs w:val="21"/>
        </w:rPr>
        <w:t xml:space="preserve">, 875-883 (2014). </w:t>
      </w:r>
    </w:p>
    <w:p w14:paraId="6CA46D69" w14:textId="7F3014F2" w:rsidR="00E41E8F" w:rsidRPr="009F031C" w:rsidRDefault="00E41E8F" w:rsidP="009F031C">
      <w:pPr>
        <w:pStyle w:val="EndNoteBibliography"/>
        <w:ind w:left="426" w:hanging="426"/>
        <w:rPr>
          <w:rFonts w:ascii="Times New Roman" w:hAnsi="Times New Roman" w:cs="Times New Roman"/>
          <w:sz w:val="21"/>
          <w:szCs w:val="21"/>
        </w:rPr>
      </w:pPr>
      <w:r w:rsidRPr="009F031C">
        <w:rPr>
          <w:rFonts w:ascii="Times New Roman" w:hAnsi="Times New Roman" w:cs="Times New Roman"/>
          <w:sz w:val="21"/>
          <w:szCs w:val="21"/>
        </w:rPr>
        <w:t>15</w:t>
      </w:r>
      <w:r w:rsidRPr="009F031C">
        <w:rPr>
          <w:rFonts w:ascii="Times New Roman" w:hAnsi="Times New Roman" w:cs="Times New Roman"/>
          <w:sz w:val="21"/>
          <w:szCs w:val="21"/>
        </w:rPr>
        <w:tab/>
        <w:t>Huang, H.</w:t>
      </w:r>
      <w:r w:rsidRPr="009F031C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9F031C">
        <w:rPr>
          <w:rFonts w:ascii="Times New Roman" w:hAnsi="Times New Roman" w:cs="Times New Roman"/>
          <w:sz w:val="21"/>
          <w:szCs w:val="21"/>
        </w:rPr>
        <w:t xml:space="preserve"> Structure engineering defective and mass transfer-enhanced RuO</w:t>
      </w:r>
      <w:r w:rsidRPr="007D4959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9F031C">
        <w:rPr>
          <w:rFonts w:ascii="Times New Roman" w:hAnsi="Times New Roman" w:cs="Times New Roman"/>
          <w:sz w:val="21"/>
          <w:szCs w:val="21"/>
        </w:rPr>
        <w:t xml:space="preserve"> nanosheets for proton exchange membrane water electrolyzer. </w:t>
      </w:r>
      <w:r w:rsidRPr="009F031C">
        <w:rPr>
          <w:rFonts w:ascii="Times New Roman" w:hAnsi="Times New Roman" w:cs="Times New Roman"/>
          <w:i/>
          <w:sz w:val="21"/>
          <w:szCs w:val="21"/>
        </w:rPr>
        <w:t>Nano Energy</w:t>
      </w:r>
      <w:r w:rsidRPr="009F031C">
        <w:rPr>
          <w:rFonts w:ascii="Times New Roman" w:hAnsi="Times New Roman" w:cs="Times New Roman"/>
          <w:sz w:val="21"/>
          <w:szCs w:val="21"/>
        </w:rPr>
        <w:t xml:space="preserve"> </w:t>
      </w:r>
      <w:r w:rsidRPr="009F031C">
        <w:rPr>
          <w:rFonts w:ascii="Times New Roman" w:hAnsi="Times New Roman" w:cs="Times New Roman"/>
          <w:b/>
          <w:sz w:val="21"/>
          <w:szCs w:val="21"/>
        </w:rPr>
        <w:t>88</w:t>
      </w:r>
      <w:r w:rsidR="007D4959">
        <w:rPr>
          <w:rFonts w:ascii="Times New Roman" w:hAnsi="Times New Roman" w:cs="Times New Roman"/>
          <w:bCs/>
          <w:sz w:val="21"/>
          <w:szCs w:val="21"/>
        </w:rPr>
        <w:t>, 106276</w:t>
      </w:r>
      <w:r w:rsidRPr="009F031C">
        <w:rPr>
          <w:rFonts w:ascii="Times New Roman" w:hAnsi="Times New Roman" w:cs="Times New Roman"/>
          <w:sz w:val="21"/>
          <w:szCs w:val="21"/>
        </w:rPr>
        <w:t xml:space="preserve"> (2021). </w:t>
      </w:r>
    </w:p>
    <w:p w14:paraId="74865B72" w14:textId="1341BA8D" w:rsidR="00C308A2" w:rsidRPr="009F031C" w:rsidRDefault="00C308A2" w:rsidP="009F031C">
      <w:pPr>
        <w:spacing w:before="120" w:afterLines="50" w:after="156"/>
        <w:ind w:left="426" w:hanging="426"/>
        <w:rPr>
          <w:rFonts w:ascii="Times New Roman" w:hAnsi="Times New Roman" w:cs="Times New Roman"/>
          <w:bCs/>
          <w:szCs w:val="21"/>
        </w:rPr>
      </w:pPr>
    </w:p>
    <w:sectPr w:rsidR="00C308A2" w:rsidRPr="009F031C" w:rsidSect="00746C3F">
      <w:footerReference w:type="default" r:id="rId28"/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A46B84" w14:textId="77777777" w:rsidR="001675DB" w:rsidRDefault="001675DB" w:rsidP="00556234">
      <w:r>
        <w:separator/>
      </w:r>
    </w:p>
  </w:endnote>
  <w:endnote w:type="continuationSeparator" w:id="0">
    <w:p w14:paraId="1F502E6B" w14:textId="77777777" w:rsidR="001675DB" w:rsidRDefault="001675DB" w:rsidP="005562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67915694"/>
      <w:docPartObj>
        <w:docPartGallery w:val="Page Numbers (Bottom of Page)"/>
        <w:docPartUnique/>
      </w:docPartObj>
    </w:sdtPr>
    <w:sdtContent>
      <w:p w14:paraId="06690F56" w14:textId="0ABA78D6" w:rsidR="003A2A99" w:rsidRDefault="003A2A9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4FFDB0A" w14:textId="77777777" w:rsidR="003A2A99" w:rsidRDefault="003A2A9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FF183C" w14:textId="77777777" w:rsidR="001675DB" w:rsidRDefault="001675DB" w:rsidP="00556234">
      <w:r>
        <w:separator/>
      </w:r>
    </w:p>
  </w:footnote>
  <w:footnote w:type="continuationSeparator" w:id="0">
    <w:p w14:paraId="2E8A2BAE" w14:textId="77777777" w:rsidR="001675DB" w:rsidRDefault="001675DB" w:rsidP="005562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LK0NDKyMDA3NLQ0NzdW0lEKTi0uzszPAykwtagFANNpIB8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wxrraxvkp0w2vepaa2xwds8wx5f5tvxf2tx&quot;&gt;My EndNote Library desktop&lt;record-ids&gt;&lt;item&gt;22&lt;/item&gt;&lt;item&gt;47&lt;/item&gt;&lt;item&gt;50&lt;/item&gt;&lt;item&gt;137&lt;/item&gt;&lt;item&gt;151&lt;/item&gt;&lt;item&gt;272&lt;/item&gt;&lt;item&gt;281&lt;/item&gt;&lt;item&gt;316&lt;/item&gt;&lt;item&gt;333&lt;/item&gt;&lt;item&gt;346&lt;/item&gt;&lt;item&gt;348&lt;/item&gt;&lt;item&gt;365&lt;/item&gt;&lt;item&gt;366&lt;/item&gt;&lt;/record-ids&gt;&lt;/item&gt;&lt;/Libraries&gt;"/>
  </w:docVars>
  <w:rsids>
    <w:rsidRoot w:val="0062722C"/>
    <w:rsid w:val="0000592F"/>
    <w:rsid w:val="000066D6"/>
    <w:rsid w:val="00010349"/>
    <w:rsid w:val="0001099E"/>
    <w:rsid w:val="00022636"/>
    <w:rsid w:val="00024D33"/>
    <w:rsid w:val="00032426"/>
    <w:rsid w:val="00034CDB"/>
    <w:rsid w:val="0003747E"/>
    <w:rsid w:val="00040330"/>
    <w:rsid w:val="00040DEC"/>
    <w:rsid w:val="00042EA9"/>
    <w:rsid w:val="00063C7D"/>
    <w:rsid w:val="0006795D"/>
    <w:rsid w:val="00067EE3"/>
    <w:rsid w:val="00082208"/>
    <w:rsid w:val="00083B1A"/>
    <w:rsid w:val="00093B01"/>
    <w:rsid w:val="0009512C"/>
    <w:rsid w:val="000A6B38"/>
    <w:rsid w:val="000B54AB"/>
    <w:rsid w:val="000C6D84"/>
    <w:rsid w:val="000D12E7"/>
    <w:rsid w:val="000E539F"/>
    <w:rsid w:val="000F2107"/>
    <w:rsid w:val="00104D42"/>
    <w:rsid w:val="001060A9"/>
    <w:rsid w:val="00107388"/>
    <w:rsid w:val="0011193D"/>
    <w:rsid w:val="00122835"/>
    <w:rsid w:val="00122DF6"/>
    <w:rsid w:val="00125B0F"/>
    <w:rsid w:val="001311D0"/>
    <w:rsid w:val="00133D9C"/>
    <w:rsid w:val="001341C0"/>
    <w:rsid w:val="00134617"/>
    <w:rsid w:val="00136BFD"/>
    <w:rsid w:val="00136D87"/>
    <w:rsid w:val="001415B3"/>
    <w:rsid w:val="001433F8"/>
    <w:rsid w:val="00143A47"/>
    <w:rsid w:val="00152EFF"/>
    <w:rsid w:val="00154A3C"/>
    <w:rsid w:val="0016106F"/>
    <w:rsid w:val="00161AC8"/>
    <w:rsid w:val="0016531C"/>
    <w:rsid w:val="001675DB"/>
    <w:rsid w:val="00180CAC"/>
    <w:rsid w:val="00181E61"/>
    <w:rsid w:val="00184DA1"/>
    <w:rsid w:val="00193607"/>
    <w:rsid w:val="00197750"/>
    <w:rsid w:val="001A19E5"/>
    <w:rsid w:val="001A36FD"/>
    <w:rsid w:val="001A4946"/>
    <w:rsid w:val="001B4FE0"/>
    <w:rsid w:val="001B5EFC"/>
    <w:rsid w:val="001C0F85"/>
    <w:rsid w:val="001C12D1"/>
    <w:rsid w:val="001C4205"/>
    <w:rsid w:val="001C5A07"/>
    <w:rsid w:val="001D6D74"/>
    <w:rsid w:val="001D75FE"/>
    <w:rsid w:val="001F2573"/>
    <w:rsid w:val="001F3C62"/>
    <w:rsid w:val="001F3EE8"/>
    <w:rsid w:val="001F52D0"/>
    <w:rsid w:val="001F6BF4"/>
    <w:rsid w:val="00201DA0"/>
    <w:rsid w:val="00203734"/>
    <w:rsid w:val="002203E8"/>
    <w:rsid w:val="00232574"/>
    <w:rsid w:val="002360D1"/>
    <w:rsid w:val="00240CCB"/>
    <w:rsid w:val="0024168B"/>
    <w:rsid w:val="00244585"/>
    <w:rsid w:val="00246177"/>
    <w:rsid w:val="00252AF1"/>
    <w:rsid w:val="00255C81"/>
    <w:rsid w:val="0026273C"/>
    <w:rsid w:val="002702C3"/>
    <w:rsid w:val="0027183D"/>
    <w:rsid w:val="002757A0"/>
    <w:rsid w:val="002809EE"/>
    <w:rsid w:val="00285049"/>
    <w:rsid w:val="002859E4"/>
    <w:rsid w:val="00290F40"/>
    <w:rsid w:val="00293CB6"/>
    <w:rsid w:val="002A0FE5"/>
    <w:rsid w:val="002A1AFD"/>
    <w:rsid w:val="002A55B1"/>
    <w:rsid w:val="002A55E8"/>
    <w:rsid w:val="002A786F"/>
    <w:rsid w:val="002B2242"/>
    <w:rsid w:val="002C0E01"/>
    <w:rsid w:val="002C3A99"/>
    <w:rsid w:val="002C4B26"/>
    <w:rsid w:val="002D3948"/>
    <w:rsid w:val="002F0342"/>
    <w:rsid w:val="002F086D"/>
    <w:rsid w:val="003035D8"/>
    <w:rsid w:val="003039AA"/>
    <w:rsid w:val="003065D5"/>
    <w:rsid w:val="00311D1F"/>
    <w:rsid w:val="00313CCF"/>
    <w:rsid w:val="00314671"/>
    <w:rsid w:val="00314AF9"/>
    <w:rsid w:val="003154B3"/>
    <w:rsid w:val="00320B31"/>
    <w:rsid w:val="00323D66"/>
    <w:rsid w:val="0033087F"/>
    <w:rsid w:val="00343568"/>
    <w:rsid w:val="003447F8"/>
    <w:rsid w:val="0034697D"/>
    <w:rsid w:val="00346B0F"/>
    <w:rsid w:val="00346D91"/>
    <w:rsid w:val="00347B22"/>
    <w:rsid w:val="00347B32"/>
    <w:rsid w:val="00354A64"/>
    <w:rsid w:val="003558E0"/>
    <w:rsid w:val="003602A0"/>
    <w:rsid w:val="003630B8"/>
    <w:rsid w:val="003651E6"/>
    <w:rsid w:val="00367131"/>
    <w:rsid w:val="003676DC"/>
    <w:rsid w:val="003734FE"/>
    <w:rsid w:val="00377D57"/>
    <w:rsid w:val="00377E46"/>
    <w:rsid w:val="00380301"/>
    <w:rsid w:val="003833FB"/>
    <w:rsid w:val="00386C07"/>
    <w:rsid w:val="003877C2"/>
    <w:rsid w:val="003912F5"/>
    <w:rsid w:val="00397E9B"/>
    <w:rsid w:val="003A2A99"/>
    <w:rsid w:val="003A35DE"/>
    <w:rsid w:val="003A4A84"/>
    <w:rsid w:val="003A5254"/>
    <w:rsid w:val="003B2CB8"/>
    <w:rsid w:val="003C0438"/>
    <w:rsid w:val="003C081C"/>
    <w:rsid w:val="003C1004"/>
    <w:rsid w:val="003C43EA"/>
    <w:rsid w:val="003C4B8E"/>
    <w:rsid w:val="003C51B4"/>
    <w:rsid w:val="003C7158"/>
    <w:rsid w:val="003C75DA"/>
    <w:rsid w:val="003D5436"/>
    <w:rsid w:val="003E11A4"/>
    <w:rsid w:val="003E1C8B"/>
    <w:rsid w:val="003E36C4"/>
    <w:rsid w:val="003F1B27"/>
    <w:rsid w:val="003F1B29"/>
    <w:rsid w:val="003F1FE5"/>
    <w:rsid w:val="003F4B13"/>
    <w:rsid w:val="00402298"/>
    <w:rsid w:val="00404108"/>
    <w:rsid w:val="00422732"/>
    <w:rsid w:val="004247CD"/>
    <w:rsid w:val="00435B33"/>
    <w:rsid w:val="00447C8F"/>
    <w:rsid w:val="004505C6"/>
    <w:rsid w:val="004506B1"/>
    <w:rsid w:val="00454772"/>
    <w:rsid w:val="00460B2E"/>
    <w:rsid w:val="00460BD8"/>
    <w:rsid w:val="00462E4C"/>
    <w:rsid w:val="00465E78"/>
    <w:rsid w:val="004665A8"/>
    <w:rsid w:val="00477B6C"/>
    <w:rsid w:val="0048204A"/>
    <w:rsid w:val="00482AA5"/>
    <w:rsid w:val="00487634"/>
    <w:rsid w:val="00490298"/>
    <w:rsid w:val="0049446F"/>
    <w:rsid w:val="0049710D"/>
    <w:rsid w:val="004A166D"/>
    <w:rsid w:val="004A195B"/>
    <w:rsid w:val="004C7BBD"/>
    <w:rsid w:val="004F06C7"/>
    <w:rsid w:val="004F3D55"/>
    <w:rsid w:val="004F41DF"/>
    <w:rsid w:val="00500431"/>
    <w:rsid w:val="0050086E"/>
    <w:rsid w:val="00502145"/>
    <w:rsid w:val="00504080"/>
    <w:rsid w:val="00504D98"/>
    <w:rsid w:val="00511669"/>
    <w:rsid w:val="00517D6C"/>
    <w:rsid w:val="00520958"/>
    <w:rsid w:val="00525001"/>
    <w:rsid w:val="00525D9F"/>
    <w:rsid w:val="00526712"/>
    <w:rsid w:val="005270F6"/>
    <w:rsid w:val="0052747A"/>
    <w:rsid w:val="00530FA8"/>
    <w:rsid w:val="005318B6"/>
    <w:rsid w:val="00536C20"/>
    <w:rsid w:val="00537D7A"/>
    <w:rsid w:val="00540347"/>
    <w:rsid w:val="005410F7"/>
    <w:rsid w:val="00541BB3"/>
    <w:rsid w:val="00543EB0"/>
    <w:rsid w:val="00545D7A"/>
    <w:rsid w:val="00547663"/>
    <w:rsid w:val="005560F3"/>
    <w:rsid w:val="00556234"/>
    <w:rsid w:val="00556BDD"/>
    <w:rsid w:val="00564945"/>
    <w:rsid w:val="00564FA0"/>
    <w:rsid w:val="00571C48"/>
    <w:rsid w:val="005758AA"/>
    <w:rsid w:val="005863B6"/>
    <w:rsid w:val="00586CAC"/>
    <w:rsid w:val="005917B5"/>
    <w:rsid w:val="00596A1F"/>
    <w:rsid w:val="005A1D11"/>
    <w:rsid w:val="005A1E29"/>
    <w:rsid w:val="005A238E"/>
    <w:rsid w:val="005A4222"/>
    <w:rsid w:val="005B2D59"/>
    <w:rsid w:val="005C01A0"/>
    <w:rsid w:val="005C2C4B"/>
    <w:rsid w:val="005C2E9C"/>
    <w:rsid w:val="005D3C1A"/>
    <w:rsid w:val="005E1EAC"/>
    <w:rsid w:val="005E3157"/>
    <w:rsid w:val="005E6AFE"/>
    <w:rsid w:val="005E75CC"/>
    <w:rsid w:val="005F14FD"/>
    <w:rsid w:val="005F1ADE"/>
    <w:rsid w:val="005F3F2B"/>
    <w:rsid w:val="005F560D"/>
    <w:rsid w:val="005F5C6E"/>
    <w:rsid w:val="005F6A18"/>
    <w:rsid w:val="00603496"/>
    <w:rsid w:val="00611AB2"/>
    <w:rsid w:val="00612DD0"/>
    <w:rsid w:val="0061309F"/>
    <w:rsid w:val="00614725"/>
    <w:rsid w:val="00615F26"/>
    <w:rsid w:val="0061725D"/>
    <w:rsid w:val="0062245A"/>
    <w:rsid w:val="0062722C"/>
    <w:rsid w:val="00633ABF"/>
    <w:rsid w:val="0063501E"/>
    <w:rsid w:val="00640AB8"/>
    <w:rsid w:val="006429F2"/>
    <w:rsid w:val="00650C33"/>
    <w:rsid w:val="0065225C"/>
    <w:rsid w:val="006558B6"/>
    <w:rsid w:val="00661E1F"/>
    <w:rsid w:val="00663DE9"/>
    <w:rsid w:val="00666C54"/>
    <w:rsid w:val="00675D2B"/>
    <w:rsid w:val="00675F64"/>
    <w:rsid w:val="00676125"/>
    <w:rsid w:val="006764E7"/>
    <w:rsid w:val="00681ADB"/>
    <w:rsid w:val="00684933"/>
    <w:rsid w:val="00691004"/>
    <w:rsid w:val="006918D9"/>
    <w:rsid w:val="00694B2C"/>
    <w:rsid w:val="006A1128"/>
    <w:rsid w:val="006A4E74"/>
    <w:rsid w:val="006B2C2E"/>
    <w:rsid w:val="006B701A"/>
    <w:rsid w:val="006C087E"/>
    <w:rsid w:val="006C17E4"/>
    <w:rsid w:val="006C1D84"/>
    <w:rsid w:val="006C2A19"/>
    <w:rsid w:val="006C6D45"/>
    <w:rsid w:val="006D1E9A"/>
    <w:rsid w:val="006D48B1"/>
    <w:rsid w:val="006D5698"/>
    <w:rsid w:val="006E2010"/>
    <w:rsid w:val="006E3BD1"/>
    <w:rsid w:val="006E6F9C"/>
    <w:rsid w:val="006E7287"/>
    <w:rsid w:val="006E75E7"/>
    <w:rsid w:val="006F0230"/>
    <w:rsid w:val="006F3335"/>
    <w:rsid w:val="0070503B"/>
    <w:rsid w:val="00716728"/>
    <w:rsid w:val="007206E9"/>
    <w:rsid w:val="0072470C"/>
    <w:rsid w:val="00725751"/>
    <w:rsid w:val="00731887"/>
    <w:rsid w:val="00737608"/>
    <w:rsid w:val="00737D39"/>
    <w:rsid w:val="00741306"/>
    <w:rsid w:val="00741933"/>
    <w:rsid w:val="00743C32"/>
    <w:rsid w:val="00744390"/>
    <w:rsid w:val="00746026"/>
    <w:rsid w:val="00746185"/>
    <w:rsid w:val="00746C3F"/>
    <w:rsid w:val="00747A0F"/>
    <w:rsid w:val="00757B27"/>
    <w:rsid w:val="00761126"/>
    <w:rsid w:val="00761996"/>
    <w:rsid w:val="0076593F"/>
    <w:rsid w:val="0076647B"/>
    <w:rsid w:val="0077040E"/>
    <w:rsid w:val="00773CDE"/>
    <w:rsid w:val="007808C3"/>
    <w:rsid w:val="00783C2D"/>
    <w:rsid w:val="00785658"/>
    <w:rsid w:val="00790867"/>
    <w:rsid w:val="00795C70"/>
    <w:rsid w:val="007A0699"/>
    <w:rsid w:val="007A3040"/>
    <w:rsid w:val="007A43C9"/>
    <w:rsid w:val="007B2175"/>
    <w:rsid w:val="007B7D68"/>
    <w:rsid w:val="007C0A61"/>
    <w:rsid w:val="007C295C"/>
    <w:rsid w:val="007C3382"/>
    <w:rsid w:val="007C4769"/>
    <w:rsid w:val="007C591C"/>
    <w:rsid w:val="007D2A88"/>
    <w:rsid w:val="007D4959"/>
    <w:rsid w:val="007E1143"/>
    <w:rsid w:val="007E486E"/>
    <w:rsid w:val="007F2A6D"/>
    <w:rsid w:val="007F3017"/>
    <w:rsid w:val="008007EE"/>
    <w:rsid w:val="00802E71"/>
    <w:rsid w:val="00805EF7"/>
    <w:rsid w:val="00806283"/>
    <w:rsid w:val="00810DDE"/>
    <w:rsid w:val="008139E4"/>
    <w:rsid w:val="00830C52"/>
    <w:rsid w:val="00832EBC"/>
    <w:rsid w:val="00835347"/>
    <w:rsid w:val="00840781"/>
    <w:rsid w:val="00840C43"/>
    <w:rsid w:val="00841CE5"/>
    <w:rsid w:val="008426AE"/>
    <w:rsid w:val="008512B1"/>
    <w:rsid w:val="00852070"/>
    <w:rsid w:val="008634CC"/>
    <w:rsid w:val="008675BF"/>
    <w:rsid w:val="0087083B"/>
    <w:rsid w:val="008713A3"/>
    <w:rsid w:val="00881B05"/>
    <w:rsid w:val="008A2E4A"/>
    <w:rsid w:val="008B40E7"/>
    <w:rsid w:val="008B57C6"/>
    <w:rsid w:val="008C5A77"/>
    <w:rsid w:val="008C6A0B"/>
    <w:rsid w:val="008D2AB7"/>
    <w:rsid w:val="008E5097"/>
    <w:rsid w:val="008E751E"/>
    <w:rsid w:val="008F0865"/>
    <w:rsid w:val="008F20B3"/>
    <w:rsid w:val="008F5536"/>
    <w:rsid w:val="008F5AEF"/>
    <w:rsid w:val="009016D6"/>
    <w:rsid w:val="009032DB"/>
    <w:rsid w:val="0091327E"/>
    <w:rsid w:val="00914C7A"/>
    <w:rsid w:val="00921080"/>
    <w:rsid w:val="00922DAE"/>
    <w:rsid w:val="0092555C"/>
    <w:rsid w:val="00931BCC"/>
    <w:rsid w:val="0093466B"/>
    <w:rsid w:val="00934DEE"/>
    <w:rsid w:val="009352D7"/>
    <w:rsid w:val="009367D6"/>
    <w:rsid w:val="00940948"/>
    <w:rsid w:val="00942747"/>
    <w:rsid w:val="00943DD4"/>
    <w:rsid w:val="0094626E"/>
    <w:rsid w:val="00946B84"/>
    <w:rsid w:val="00950455"/>
    <w:rsid w:val="0095081C"/>
    <w:rsid w:val="00952BFC"/>
    <w:rsid w:val="00952D2C"/>
    <w:rsid w:val="00955ADB"/>
    <w:rsid w:val="009625DC"/>
    <w:rsid w:val="009638DC"/>
    <w:rsid w:val="009662FC"/>
    <w:rsid w:val="009672F3"/>
    <w:rsid w:val="00980EAA"/>
    <w:rsid w:val="0098113C"/>
    <w:rsid w:val="0099244C"/>
    <w:rsid w:val="0099590A"/>
    <w:rsid w:val="00996827"/>
    <w:rsid w:val="009A6D05"/>
    <w:rsid w:val="009A772F"/>
    <w:rsid w:val="009B17CA"/>
    <w:rsid w:val="009B7677"/>
    <w:rsid w:val="009C28FC"/>
    <w:rsid w:val="009D31B4"/>
    <w:rsid w:val="009D3803"/>
    <w:rsid w:val="009D420B"/>
    <w:rsid w:val="009D7C08"/>
    <w:rsid w:val="009E124D"/>
    <w:rsid w:val="009E39CB"/>
    <w:rsid w:val="009E4071"/>
    <w:rsid w:val="009E7053"/>
    <w:rsid w:val="009F031C"/>
    <w:rsid w:val="00A01FF0"/>
    <w:rsid w:val="00A1124F"/>
    <w:rsid w:val="00A14A88"/>
    <w:rsid w:val="00A1665C"/>
    <w:rsid w:val="00A2234E"/>
    <w:rsid w:val="00A27398"/>
    <w:rsid w:val="00A32291"/>
    <w:rsid w:val="00A324B2"/>
    <w:rsid w:val="00A35318"/>
    <w:rsid w:val="00A35BE6"/>
    <w:rsid w:val="00A43101"/>
    <w:rsid w:val="00A52BD8"/>
    <w:rsid w:val="00A56896"/>
    <w:rsid w:val="00A57835"/>
    <w:rsid w:val="00A6423E"/>
    <w:rsid w:val="00A7081C"/>
    <w:rsid w:val="00A71EE6"/>
    <w:rsid w:val="00A747FB"/>
    <w:rsid w:val="00A753C3"/>
    <w:rsid w:val="00A7756F"/>
    <w:rsid w:val="00A80438"/>
    <w:rsid w:val="00A85038"/>
    <w:rsid w:val="00A90875"/>
    <w:rsid w:val="00A92845"/>
    <w:rsid w:val="00A94066"/>
    <w:rsid w:val="00AA0AC6"/>
    <w:rsid w:val="00AA62CC"/>
    <w:rsid w:val="00AA7360"/>
    <w:rsid w:val="00AB1151"/>
    <w:rsid w:val="00AB1956"/>
    <w:rsid w:val="00AB23C5"/>
    <w:rsid w:val="00AB3A76"/>
    <w:rsid w:val="00AC1060"/>
    <w:rsid w:val="00AE3578"/>
    <w:rsid w:val="00AE4F43"/>
    <w:rsid w:val="00AE54DF"/>
    <w:rsid w:val="00AF3052"/>
    <w:rsid w:val="00AF502C"/>
    <w:rsid w:val="00AF7C26"/>
    <w:rsid w:val="00B04998"/>
    <w:rsid w:val="00B05FF6"/>
    <w:rsid w:val="00B116EB"/>
    <w:rsid w:val="00B121A4"/>
    <w:rsid w:val="00B20D19"/>
    <w:rsid w:val="00B266A9"/>
    <w:rsid w:val="00B30ABC"/>
    <w:rsid w:val="00B33DDA"/>
    <w:rsid w:val="00B34833"/>
    <w:rsid w:val="00B37398"/>
    <w:rsid w:val="00B46A97"/>
    <w:rsid w:val="00B477D0"/>
    <w:rsid w:val="00B578D0"/>
    <w:rsid w:val="00B6389A"/>
    <w:rsid w:val="00B70425"/>
    <w:rsid w:val="00B726A2"/>
    <w:rsid w:val="00B756E1"/>
    <w:rsid w:val="00B77BB6"/>
    <w:rsid w:val="00B81294"/>
    <w:rsid w:val="00B95214"/>
    <w:rsid w:val="00BA1511"/>
    <w:rsid w:val="00BB26BE"/>
    <w:rsid w:val="00BB4BA8"/>
    <w:rsid w:val="00BB6A9F"/>
    <w:rsid w:val="00BC4F44"/>
    <w:rsid w:val="00BC64AB"/>
    <w:rsid w:val="00BD0214"/>
    <w:rsid w:val="00BD13C4"/>
    <w:rsid w:val="00BE64FF"/>
    <w:rsid w:val="00BE6502"/>
    <w:rsid w:val="00BF1502"/>
    <w:rsid w:val="00BF3738"/>
    <w:rsid w:val="00BF565F"/>
    <w:rsid w:val="00C017DB"/>
    <w:rsid w:val="00C01A2A"/>
    <w:rsid w:val="00C06859"/>
    <w:rsid w:val="00C1086A"/>
    <w:rsid w:val="00C12A1A"/>
    <w:rsid w:val="00C14B48"/>
    <w:rsid w:val="00C15FCE"/>
    <w:rsid w:val="00C20EB9"/>
    <w:rsid w:val="00C22065"/>
    <w:rsid w:val="00C2351F"/>
    <w:rsid w:val="00C24ADC"/>
    <w:rsid w:val="00C308A2"/>
    <w:rsid w:val="00C31255"/>
    <w:rsid w:val="00C44028"/>
    <w:rsid w:val="00C50C7C"/>
    <w:rsid w:val="00C61C9E"/>
    <w:rsid w:val="00C632E7"/>
    <w:rsid w:val="00C65D8F"/>
    <w:rsid w:val="00C67E9D"/>
    <w:rsid w:val="00C710E4"/>
    <w:rsid w:val="00C72ECA"/>
    <w:rsid w:val="00C7625D"/>
    <w:rsid w:val="00C76D4F"/>
    <w:rsid w:val="00C7752E"/>
    <w:rsid w:val="00CB57B6"/>
    <w:rsid w:val="00CC0BD9"/>
    <w:rsid w:val="00CC226B"/>
    <w:rsid w:val="00CD21EE"/>
    <w:rsid w:val="00CD46C2"/>
    <w:rsid w:val="00CE00D0"/>
    <w:rsid w:val="00CE144B"/>
    <w:rsid w:val="00CE1D1F"/>
    <w:rsid w:val="00CE2F55"/>
    <w:rsid w:val="00CE7308"/>
    <w:rsid w:val="00CE7AF2"/>
    <w:rsid w:val="00CF5F5C"/>
    <w:rsid w:val="00D12BBC"/>
    <w:rsid w:val="00D12F53"/>
    <w:rsid w:val="00D159D2"/>
    <w:rsid w:val="00D24E52"/>
    <w:rsid w:val="00D26B71"/>
    <w:rsid w:val="00D33968"/>
    <w:rsid w:val="00D41A26"/>
    <w:rsid w:val="00D42C93"/>
    <w:rsid w:val="00D45AFC"/>
    <w:rsid w:val="00D47C8B"/>
    <w:rsid w:val="00D533E9"/>
    <w:rsid w:val="00D5713D"/>
    <w:rsid w:val="00D715BF"/>
    <w:rsid w:val="00D73DCC"/>
    <w:rsid w:val="00D76D80"/>
    <w:rsid w:val="00D87641"/>
    <w:rsid w:val="00D932DB"/>
    <w:rsid w:val="00DA088F"/>
    <w:rsid w:val="00DA09BB"/>
    <w:rsid w:val="00DB565B"/>
    <w:rsid w:val="00DC1AE8"/>
    <w:rsid w:val="00DC2EE5"/>
    <w:rsid w:val="00DC626B"/>
    <w:rsid w:val="00DC7DC6"/>
    <w:rsid w:val="00DD3D40"/>
    <w:rsid w:val="00DD4CC7"/>
    <w:rsid w:val="00DE4FBF"/>
    <w:rsid w:val="00DF1A4F"/>
    <w:rsid w:val="00DF30A8"/>
    <w:rsid w:val="00DF5D72"/>
    <w:rsid w:val="00E01A88"/>
    <w:rsid w:val="00E10225"/>
    <w:rsid w:val="00E13369"/>
    <w:rsid w:val="00E14C67"/>
    <w:rsid w:val="00E209A0"/>
    <w:rsid w:val="00E259C5"/>
    <w:rsid w:val="00E264C6"/>
    <w:rsid w:val="00E363CB"/>
    <w:rsid w:val="00E41E8F"/>
    <w:rsid w:val="00E43EC6"/>
    <w:rsid w:val="00E448C6"/>
    <w:rsid w:val="00E520B4"/>
    <w:rsid w:val="00E52E97"/>
    <w:rsid w:val="00E579C3"/>
    <w:rsid w:val="00E60BE7"/>
    <w:rsid w:val="00E61751"/>
    <w:rsid w:val="00E61C72"/>
    <w:rsid w:val="00E63789"/>
    <w:rsid w:val="00E64414"/>
    <w:rsid w:val="00E725DB"/>
    <w:rsid w:val="00E81BCB"/>
    <w:rsid w:val="00E921E4"/>
    <w:rsid w:val="00EA012D"/>
    <w:rsid w:val="00EA0C97"/>
    <w:rsid w:val="00EA2EEC"/>
    <w:rsid w:val="00EA4AAC"/>
    <w:rsid w:val="00EB0819"/>
    <w:rsid w:val="00EB2F43"/>
    <w:rsid w:val="00EB5E48"/>
    <w:rsid w:val="00EC35E7"/>
    <w:rsid w:val="00ED30D9"/>
    <w:rsid w:val="00ED399C"/>
    <w:rsid w:val="00EE119A"/>
    <w:rsid w:val="00EE2673"/>
    <w:rsid w:val="00EE76D6"/>
    <w:rsid w:val="00F0207B"/>
    <w:rsid w:val="00F02622"/>
    <w:rsid w:val="00F02B5A"/>
    <w:rsid w:val="00F05B1D"/>
    <w:rsid w:val="00F05B32"/>
    <w:rsid w:val="00F0771B"/>
    <w:rsid w:val="00F13E7C"/>
    <w:rsid w:val="00F2660B"/>
    <w:rsid w:val="00F30FE8"/>
    <w:rsid w:val="00F32803"/>
    <w:rsid w:val="00F35DC8"/>
    <w:rsid w:val="00F45C4C"/>
    <w:rsid w:val="00F51615"/>
    <w:rsid w:val="00F5646F"/>
    <w:rsid w:val="00F61C8D"/>
    <w:rsid w:val="00F65016"/>
    <w:rsid w:val="00F7366D"/>
    <w:rsid w:val="00F7376A"/>
    <w:rsid w:val="00F76B67"/>
    <w:rsid w:val="00F77F1F"/>
    <w:rsid w:val="00F80428"/>
    <w:rsid w:val="00F805FC"/>
    <w:rsid w:val="00F872D1"/>
    <w:rsid w:val="00F879CF"/>
    <w:rsid w:val="00F90D49"/>
    <w:rsid w:val="00F92832"/>
    <w:rsid w:val="00F96AA0"/>
    <w:rsid w:val="00FA1FD8"/>
    <w:rsid w:val="00FA21FF"/>
    <w:rsid w:val="00FA31E0"/>
    <w:rsid w:val="00FA4039"/>
    <w:rsid w:val="00FA5EC9"/>
    <w:rsid w:val="00FB5C98"/>
    <w:rsid w:val="00FB6132"/>
    <w:rsid w:val="00FB6F4A"/>
    <w:rsid w:val="00FC3C72"/>
    <w:rsid w:val="00FC7909"/>
    <w:rsid w:val="00FD2377"/>
    <w:rsid w:val="00FD2D71"/>
    <w:rsid w:val="00FD5C53"/>
    <w:rsid w:val="00FE22A9"/>
    <w:rsid w:val="00FE3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04A8F0D"/>
  <w14:defaultImageDpi w14:val="32767"/>
  <w15:chartTrackingRefBased/>
  <w15:docId w15:val="{C2BDE085-E2ED-4770-B7E5-7A849B821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59C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56234"/>
    <w:pPr>
      <w:pBdr>
        <w:bottom w:val="single" w:sz="6" w:space="1" w:color="auto"/>
      </w:pBdr>
      <w:tabs>
        <w:tab w:val="center" w:pos="4513"/>
        <w:tab w:val="right" w:pos="902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5623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56234"/>
    <w:pPr>
      <w:tabs>
        <w:tab w:val="center" w:pos="4513"/>
        <w:tab w:val="right" w:pos="902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56234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Char"/>
    <w:rsid w:val="00783C2D"/>
    <w:pPr>
      <w:jc w:val="center"/>
    </w:pPr>
    <w:rPr>
      <w:rFonts w:ascii="DengXian" w:eastAsia="DengXian" w:hAnsi="DengXian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783C2D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783C2D"/>
    <w:rPr>
      <w:rFonts w:ascii="DengXian" w:eastAsia="DengXian" w:hAnsi="DengXian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783C2D"/>
    <w:rPr>
      <w:rFonts w:ascii="DengXian" w:eastAsia="DengXian" w:hAnsi="DengXian"/>
      <w:noProof/>
      <w:sz w:val="20"/>
    </w:rPr>
  </w:style>
  <w:style w:type="character" w:styleId="a7">
    <w:name w:val="Hyperlink"/>
    <w:basedOn w:val="a0"/>
    <w:uiPriority w:val="99"/>
    <w:unhideWhenUsed/>
    <w:rsid w:val="00783C2D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83C2D"/>
    <w:rPr>
      <w:color w:val="605E5C"/>
      <w:shd w:val="clear" w:color="auto" w:fill="E1DFDD"/>
    </w:rPr>
  </w:style>
  <w:style w:type="paragraph" w:styleId="a9">
    <w:name w:val="Revision"/>
    <w:hidden/>
    <w:uiPriority w:val="99"/>
    <w:semiHidden/>
    <w:rsid w:val="003C4B8E"/>
  </w:style>
  <w:style w:type="character" w:styleId="aa">
    <w:name w:val="annotation reference"/>
    <w:basedOn w:val="a0"/>
    <w:uiPriority w:val="99"/>
    <w:semiHidden/>
    <w:unhideWhenUsed/>
    <w:rsid w:val="00F32803"/>
    <w:rPr>
      <w:sz w:val="16"/>
      <w:szCs w:val="16"/>
    </w:rPr>
  </w:style>
  <w:style w:type="paragraph" w:styleId="ab">
    <w:name w:val="annotation text"/>
    <w:basedOn w:val="a"/>
    <w:link w:val="ac"/>
    <w:uiPriority w:val="99"/>
    <w:unhideWhenUsed/>
    <w:rsid w:val="00F32803"/>
    <w:rPr>
      <w:sz w:val="20"/>
      <w:szCs w:val="20"/>
    </w:rPr>
  </w:style>
  <w:style w:type="character" w:customStyle="1" w:styleId="ac">
    <w:name w:val="批注文字 字符"/>
    <w:basedOn w:val="a0"/>
    <w:link w:val="ab"/>
    <w:uiPriority w:val="99"/>
    <w:rsid w:val="00F32803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F32803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F32803"/>
    <w:rPr>
      <w:b/>
      <w:bCs/>
      <w:sz w:val="20"/>
      <w:szCs w:val="20"/>
    </w:rPr>
  </w:style>
  <w:style w:type="table" w:styleId="af">
    <w:name w:val="Table Grid"/>
    <w:basedOn w:val="a1"/>
    <w:uiPriority w:val="39"/>
    <w:rsid w:val="003833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20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82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wmf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2CE2AB-AD80-4E85-BB26-79D82BF375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2454</TotalTime>
  <Pages>30</Pages>
  <Words>1667</Words>
  <Characters>9507</Characters>
  <Application>Microsoft Office Word</Application>
  <DocSecurity>0</DocSecurity>
  <Lines>79</Lines>
  <Paragraphs>22</Paragraphs>
  <ScaleCrop>false</ScaleCrop>
  <Company/>
  <LinksUpToDate>false</LinksUpToDate>
  <CharactersWithSpaces>11152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Yanrong Xue</dc:creator>
  <cp:keywords/>
  <dc:description/>
  <cp:lastModifiedBy>Yanrong Xue</cp:lastModifiedBy>
  <cp:revision>1926</cp:revision>
  <dcterms:created xsi:type="dcterms:W3CDTF">2022-11-15T13:24:00Z</dcterms:created>
  <dcterms:modified xsi:type="dcterms:W3CDTF">2023-03-20T07:40:00Z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11645d3898e52233f7762f7b2c84d048ca6ca5d351aa254ed9898d029bb35bfa</vt:lpwstr>
  </property>
</Properties>
</file>