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AA0FA" w14:textId="5FBB1C1C" w:rsidR="009712BE" w:rsidRPr="00F77039" w:rsidRDefault="00861675" w:rsidP="00A67FF8">
      <w:pPr>
        <w:rPr>
          <w:rFonts w:ascii="Times New Roman" w:eastAsia="宋体" w:hAnsi="Times New Roman" w:cs="Times New Roman"/>
          <w:b/>
          <w:bCs/>
        </w:rPr>
      </w:pPr>
      <w:r w:rsidRPr="00F77039">
        <w:rPr>
          <w:rFonts w:ascii="Times New Roman" w:eastAsia="宋体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1A9D5" wp14:editId="3C7716E8">
                <wp:simplePos x="0" y="0"/>
                <wp:positionH relativeFrom="margin">
                  <wp:posOffset>-10777</wp:posOffset>
                </wp:positionH>
                <wp:positionV relativeFrom="paragraph">
                  <wp:posOffset>165636</wp:posOffset>
                </wp:positionV>
                <wp:extent cx="5180088" cy="6807"/>
                <wp:effectExtent l="0" t="0" r="20955" b="317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0088" cy="6807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32473F" id="直接连接符 2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85pt,13.05pt" to="407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" strokecolor="windowText">
                <v:stroke joinstyle="miter"/>
                <w10:wrap anchorx="margin"/>
              </v:line>
            </w:pict>
          </mc:Fallback>
        </mc:AlternateContent>
      </w:r>
      <w:r w:rsidR="009712BE" w:rsidRPr="00F77039">
        <w:rPr>
          <w:rFonts w:ascii="Times New Roman" w:eastAsia="宋体" w:hAnsi="Times New Roman" w:cs="Times New Roman"/>
          <w:b/>
          <w:bCs/>
        </w:rPr>
        <w:t>T</w:t>
      </w:r>
      <w:r w:rsidR="001E7BDF" w:rsidRPr="00F77039">
        <w:rPr>
          <w:rFonts w:ascii="Times New Roman" w:eastAsia="宋体" w:hAnsi="Times New Roman" w:cs="Times New Roman"/>
          <w:b/>
          <w:bCs/>
        </w:rPr>
        <w:t>able</w:t>
      </w:r>
      <w:r w:rsidR="009712BE" w:rsidRPr="00F77039">
        <w:rPr>
          <w:rFonts w:ascii="Times New Roman" w:eastAsia="宋体" w:hAnsi="Times New Roman" w:cs="Times New Roman"/>
          <w:b/>
          <w:bCs/>
        </w:rPr>
        <w:t xml:space="preserve"> 1</w:t>
      </w:r>
      <w:r w:rsidR="008A19DC">
        <w:rPr>
          <w:rFonts w:ascii="Times New Roman" w:eastAsia="宋体" w:hAnsi="Times New Roman" w:cs="Times New Roman"/>
          <w:b/>
          <w:bCs/>
        </w:rPr>
        <w:t xml:space="preserve">. </w:t>
      </w:r>
      <w:r w:rsidR="009712BE" w:rsidRPr="00F77039">
        <w:rPr>
          <w:rFonts w:ascii="Times New Roman" w:eastAsia="宋体" w:hAnsi="Times New Roman" w:cs="Times New Roman"/>
          <w:b/>
          <w:bCs/>
        </w:rPr>
        <w:t>Demographic and clinical data of participants</w:t>
      </w:r>
    </w:p>
    <w:p w14:paraId="3D4E541D" w14:textId="6022BE5B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Variables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E14BD6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Bulimia nervosa </w:t>
      </w:r>
      <w:proofErr w:type="gramStart"/>
      <w:r w:rsidRPr="00FD2511">
        <w:rPr>
          <w:rFonts w:ascii="Times New Roman" w:eastAsia="宋体" w:hAnsi="Times New Roman" w:cs="Times New Roman"/>
          <w:sz w:val="18"/>
          <w:szCs w:val="18"/>
        </w:rPr>
        <w:t>patients</w:t>
      </w:r>
      <w:proofErr w:type="gramEnd"/>
      <w:r w:rsidRPr="00FD2511">
        <w:rPr>
          <w:rFonts w:ascii="Times New Roman" w:eastAsia="宋体" w:hAnsi="Times New Roman" w:cs="Times New Roman"/>
          <w:sz w:val="18"/>
          <w:szCs w:val="18"/>
        </w:rPr>
        <w:tab/>
        <w:t>Healthy controls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Statistics</w:t>
      </w:r>
    </w:p>
    <w:p w14:paraId="00FDA658" w14:textId="2FED93C2" w:rsidR="009712BE" w:rsidRPr="00FD2511" w:rsidRDefault="009712BE" w:rsidP="00E14BD6">
      <w:pPr>
        <w:ind w:left="2100" w:firstLine="420"/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C82851" wp14:editId="250E8EEF">
                <wp:simplePos x="0" y="0"/>
                <wp:positionH relativeFrom="margin">
                  <wp:posOffset>4145998</wp:posOffset>
                </wp:positionH>
                <wp:positionV relativeFrom="paragraph">
                  <wp:posOffset>16715</wp:posOffset>
                </wp:positionV>
                <wp:extent cx="1041463" cy="6807"/>
                <wp:effectExtent l="0" t="0" r="25400" b="317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1463" cy="6807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1740CB" id="直接连接符 3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6.45pt,1.3pt" to="408.4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" strokecolor="windowText">
                <v:stroke joinstyle="miter"/>
                <w10:wrap anchorx="margin"/>
              </v:line>
            </w:pict>
          </mc:Fallback>
        </mc:AlternateConten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(n=2</w:t>
      </w:r>
      <w:r w:rsidR="00031872">
        <w:rPr>
          <w:rFonts w:ascii="Times New Roman" w:eastAsia="宋体" w:hAnsi="Times New Roman" w:cs="Times New Roman" w:hint="eastAsia"/>
          <w:sz w:val="18"/>
          <w:szCs w:val="18"/>
        </w:rPr>
        <w:t>6</w:t>
      </w:r>
      <w:r w:rsidRPr="00FD2511">
        <w:rPr>
          <w:rFonts w:ascii="Times New Roman" w:eastAsia="宋体" w:hAnsi="Times New Roman" w:cs="Times New Roman"/>
          <w:sz w:val="18"/>
          <w:szCs w:val="18"/>
        </w:rPr>
        <w:t>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(n=</w:t>
      </w:r>
      <w:r w:rsidR="00031872">
        <w:rPr>
          <w:rFonts w:ascii="Times New Roman" w:eastAsia="宋体" w:hAnsi="Times New Roman" w:cs="Times New Roman" w:hint="eastAsia"/>
          <w:sz w:val="18"/>
          <w:szCs w:val="18"/>
        </w:rPr>
        <w:t>28</w:t>
      </w:r>
      <w:r w:rsidRPr="00FD2511">
        <w:rPr>
          <w:rFonts w:ascii="Times New Roman" w:eastAsia="宋体" w:hAnsi="Times New Roman" w:cs="Times New Roman"/>
          <w:sz w:val="18"/>
          <w:szCs w:val="18"/>
        </w:rPr>
        <w:t>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 xml:space="preserve">t     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p</w:t>
      </w:r>
    </w:p>
    <w:p w14:paraId="1DE32E3A" w14:textId="77777777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077152" wp14:editId="78ECBD97">
                <wp:simplePos x="0" y="0"/>
                <wp:positionH relativeFrom="margin">
                  <wp:align>left</wp:align>
                </wp:positionH>
                <wp:positionV relativeFrom="paragraph">
                  <wp:posOffset>50031</wp:posOffset>
                </wp:positionV>
                <wp:extent cx="5155129" cy="6257"/>
                <wp:effectExtent l="0" t="0" r="26670" b="3238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55129" cy="6257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CD0F9" id="直接连接符 4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.95pt" to="405.9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" strokecolor="windowText">
                <v:stroke joinstyle="miter"/>
                <w10:wrap anchorx="margin"/>
              </v:line>
            </w:pict>
          </mc:Fallback>
        </mc:AlternateContent>
      </w:r>
    </w:p>
    <w:p w14:paraId="2F7119A6" w14:textId="4A5F45FE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Sex (female/male)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(2</w:t>
      </w:r>
      <w:r w:rsidR="00D73BD9">
        <w:rPr>
          <w:rFonts w:ascii="Times New Roman" w:eastAsia="宋体" w:hAnsi="Times New Roman" w:cs="Times New Roman" w:hint="eastAsia"/>
          <w:sz w:val="18"/>
          <w:szCs w:val="18"/>
        </w:rPr>
        <w:t>5</w:t>
      </w:r>
      <w:r w:rsidRPr="00FD2511">
        <w:rPr>
          <w:rFonts w:ascii="Times New Roman" w:eastAsia="宋体" w:hAnsi="Times New Roman" w:cs="Times New Roman"/>
          <w:sz w:val="18"/>
          <w:szCs w:val="18"/>
        </w:rPr>
        <w:t>/</w:t>
      </w:r>
      <w:r w:rsidR="00F81394">
        <w:rPr>
          <w:rFonts w:ascii="Times New Roman" w:eastAsia="宋体" w:hAnsi="Times New Roman" w:cs="Times New Roman" w:hint="eastAsia"/>
          <w:sz w:val="18"/>
          <w:szCs w:val="18"/>
        </w:rPr>
        <w:t>1</w:t>
      </w:r>
      <w:r w:rsidRPr="00FD2511">
        <w:rPr>
          <w:rFonts w:ascii="Times New Roman" w:eastAsia="宋体" w:hAnsi="Times New Roman" w:cs="Times New Roman"/>
          <w:sz w:val="18"/>
          <w:szCs w:val="18"/>
        </w:rPr>
        <w:t>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(</w:t>
      </w:r>
      <w:r w:rsidR="00F81394">
        <w:rPr>
          <w:rFonts w:ascii="Times New Roman" w:eastAsia="宋体" w:hAnsi="Times New Roman" w:cs="Times New Roman" w:hint="eastAsia"/>
          <w:sz w:val="18"/>
          <w:szCs w:val="18"/>
        </w:rPr>
        <w:t>2</w:t>
      </w:r>
      <w:r w:rsidR="00D73BD9">
        <w:rPr>
          <w:rFonts w:ascii="Times New Roman" w:eastAsia="宋体" w:hAnsi="Times New Roman" w:cs="Times New Roman" w:hint="eastAsia"/>
          <w:sz w:val="18"/>
          <w:szCs w:val="18"/>
        </w:rPr>
        <w:t>6</w:t>
      </w:r>
      <w:r w:rsidRPr="00FD2511">
        <w:rPr>
          <w:rFonts w:ascii="Times New Roman" w:eastAsia="宋体" w:hAnsi="Times New Roman" w:cs="Times New Roman"/>
          <w:sz w:val="18"/>
          <w:szCs w:val="18"/>
        </w:rPr>
        <w:t>/2)</w:t>
      </w:r>
      <w:r w:rsidR="00F15AD1">
        <w:rPr>
          <w:rFonts w:ascii="Times New Roman" w:eastAsia="宋体" w:hAnsi="Times New Roman" w:cs="Times New Roman"/>
          <w:sz w:val="18"/>
          <w:szCs w:val="18"/>
        </w:rPr>
        <w:tab/>
      </w:r>
      <w:r w:rsidR="00F15AD1">
        <w:rPr>
          <w:rFonts w:ascii="Times New Roman" w:eastAsia="宋体" w:hAnsi="Times New Roman" w:cs="Times New Roman"/>
          <w:sz w:val="18"/>
          <w:szCs w:val="18"/>
        </w:rPr>
        <w:tab/>
      </w:r>
      <w:r w:rsidR="00F15AD1">
        <w:rPr>
          <w:rFonts w:ascii="Times New Roman" w:eastAsia="宋体" w:hAnsi="Times New Roman" w:cs="Times New Roman"/>
          <w:sz w:val="18"/>
          <w:szCs w:val="18"/>
        </w:rPr>
        <w:tab/>
      </w:r>
      <w:r w:rsidR="00F15AD1">
        <w:rPr>
          <w:rFonts w:ascii="Times New Roman" w:eastAsia="宋体" w:hAnsi="Times New Roman" w:cs="Times New Roman"/>
          <w:sz w:val="18"/>
          <w:szCs w:val="18"/>
        </w:rPr>
        <w:tab/>
      </w:r>
      <w:r w:rsidR="00FA14FD">
        <w:rPr>
          <w:rFonts w:ascii="Times New Roman" w:eastAsia="宋体" w:hAnsi="Times New Roman" w:cs="Times New Roman"/>
          <w:sz w:val="18"/>
          <w:szCs w:val="18"/>
        </w:rPr>
        <w:tab/>
      </w:r>
      <w:r w:rsidR="00FA14FD">
        <w:rPr>
          <w:rFonts w:ascii="Times New Roman" w:eastAsia="宋体" w:hAnsi="Times New Roman" w:cs="Times New Roman"/>
          <w:sz w:val="18"/>
          <w:szCs w:val="18"/>
        </w:rPr>
        <w:tab/>
      </w:r>
      <w:r w:rsidR="00C24A8A">
        <w:rPr>
          <w:rFonts w:ascii="Times New Roman" w:eastAsia="宋体" w:hAnsi="Times New Roman" w:cs="Times New Roman" w:hint="eastAsia"/>
          <w:sz w:val="18"/>
          <w:szCs w:val="18"/>
        </w:rPr>
        <w:t>&gt;</w:t>
      </w:r>
      <w:r w:rsidR="00C24A8A">
        <w:rPr>
          <w:rFonts w:ascii="Times New Roman" w:eastAsia="宋体" w:hAnsi="Times New Roman" w:cs="Times New Roman"/>
          <w:sz w:val="18"/>
          <w:szCs w:val="18"/>
        </w:rPr>
        <w:t>0.99</w:t>
      </w:r>
      <w:r w:rsidR="00177636" w:rsidRPr="00177636"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a</w:t>
      </w:r>
    </w:p>
    <w:p w14:paraId="20F1CB96" w14:textId="66033B76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Age (y)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C2604B" w:rsidRPr="00C2604B">
        <w:rPr>
          <w:rFonts w:ascii="Times New Roman" w:eastAsia="宋体" w:hAnsi="Times New Roman" w:cs="Times New Roman"/>
          <w:sz w:val="18"/>
          <w:szCs w:val="18"/>
        </w:rPr>
        <w:t>24.38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C2604B" w:rsidRPr="00C2604B">
        <w:rPr>
          <w:rFonts w:ascii="Times New Roman" w:eastAsia="宋体" w:hAnsi="Times New Roman" w:cs="Times New Roman"/>
          <w:sz w:val="18"/>
          <w:szCs w:val="18"/>
        </w:rPr>
        <w:t>4.96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="007B03CF" w:rsidRPr="007B03CF">
        <w:rPr>
          <w:rFonts w:ascii="Times New Roman" w:eastAsia="宋体" w:hAnsi="Times New Roman" w:cs="Times New Roman"/>
          <w:sz w:val="18"/>
          <w:szCs w:val="18"/>
        </w:rPr>
        <w:t>25.2</w:t>
      </w:r>
      <w:r w:rsidR="007B03CF">
        <w:rPr>
          <w:rFonts w:ascii="Times New Roman" w:eastAsia="宋体" w:hAnsi="Times New Roman" w:cs="Times New Roman" w:hint="eastAsia"/>
          <w:sz w:val="18"/>
          <w:szCs w:val="18"/>
        </w:rPr>
        <w:t>9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7B03CF" w:rsidRPr="007B03CF">
        <w:rPr>
          <w:rFonts w:ascii="Times New Roman" w:eastAsia="宋体" w:hAnsi="Times New Roman" w:cs="Times New Roman"/>
          <w:sz w:val="18"/>
          <w:szCs w:val="18"/>
        </w:rPr>
        <w:t>2.46</w:t>
      </w:r>
      <w:r w:rsidR="007B03CF">
        <w:rPr>
          <w:rFonts w:ascii="Times New Roman" w:eastAsia="宋体" w:hAnsi="Times New Roman" w:cs="Times New Roman"/>
          <w:sz w:val="18"/>
          <w:szCs w:val="18"/>
        </w:rPr>
        <w:tab/>
      </w:r>
      <w:r w:rsidR="007B03CF">
        <w:rPr>
          <w:rFonts w:ascii="Times New Roman" w:eastAsia="宋体" w:hAnsi="Times New Roman" w:cs="Times New Roman"/>
          <w:sz w:val="18"/>
          <w:szCs w:val="18"/>
        </w:rPr>
        <w:tab/>
      </w:r>
      <w:r w:rsidR="007B03CF">
        <w:rPr>
          <w:rFonts w:ascii="Times New Roman" w:eastAsia="宋体" w:hAnsi="Times New Roman" w:cs="Times New Roman"/>
          <w:sz w:val="18"/>
          <w:szCs w:val="18"/>
        </w:rPr>
        <w:tab/>
      </w:r>
      <w:r w:rsidR="007B03CF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-0.</w:t>
      </w:r>
      <w:r w:rsidR="00CC14AA">
        <w:rPr>
          <w:rFonts w:ascii="Times New Roman" w:eastAsia="宋体" w:hAnsi="Times New Roman" w:cs="Times New Roman" w:hint="eastAsia"/>
          <w:sz w:val="18"/>
          <w:szCs w:val="18"/>
        </w:rPr>
        <w:t>854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0.3</w:t>
      </w:r>
      <w:r w:rsidR="006178DE">
        <w:rPr>
          <w:rFonts w:ascii="Times New Roman" w:eastAsia="宋体" w:hAnsi="Times New Roman" w:cs="Times New Roman" w:hint="eastAsia"/>
          <w:sz w:val="18"/>
          <w:szCs w:val="18"/>
        </w:rPr>
        <w:t>97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</w:p>
    <w:p w14:paraId="771C0641" w14:textId="03EC2B08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 w:hint="eastAsia"/>
          <w:sz w:val="18"/>
          <w:szCs w:val="18"/>
        </w:rPr>
        <w:t>F</w:t>
      </w:r>
      <w:r w:rsidRPr="00FD2511">
        <w:rPr>
          <w:rFonts w:ascii="Times New Roman" w:eastAsia="宋体" w:hAnsi="Times New Roman" w:cs="Times New Roman"/>
          <w:sz w:val="18"/>
          <w:szCs w:val="18"/>
        </w:rPr>
        <w:t>D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0.</w:t>
      </w:r>
      <w:r w:rsidR="007E21CA">
        <w:rPr>
          <w:rFonts w:ascii="Times New Roman" w:eastAsia="宋体" w:hAnsi="Times New Roman" w:cs="Times New Roman" w:hint="eastAsia"/>
          <w:sz w:val="18"/>
          <w:szCs w:val="18"/>
        </w:rPr>
        <w:t>095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±0.03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602E7B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>0.</w:t>
      </w:r>
      <w:r w:rsidR="007E21CA">
        <w:rPr>
          <w:rFonts w:ascii="Times New Roman" w:eastAsia="微软雅黑" w:hAnsi="Times New Roman" w:cs="Times New Roman" w:hint="eastAsia"/>
          <w:sz w:val="18"/>
          <w:szCs w:val="18"/>
        </w:rPr>
        <w:t>097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±0.0</w:t>
      </w:r>
      <w:r w:rsidR="007E21CA">
        <w:rPr>
          <w:rFonts w:ascii="Times New Roman" w:eastAsia="微软雅黑" w:hAnsi="Times New Roman" w:cs="Times New Roman" w:hint="eastAsia"/>
          <w:sz w:val="18"/>
          <w:szCs w:val="18"/>
        </w:rPr>
        <w:t>3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7E21CA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-0.</w:t>
      </w:r>
      <w:r w:rsidR="00D918E4">
        <w:rPr>
          <w:rFonts w:ascii="Times New Roman" w:eastAsia="宋体" w:hAnsi="Times New Roman" w:cs="Times New Roman" w:hint="eastAsia"/>
          <w:sz w:val="18"/>
          <w:szCs w:val="18"/>
        </w:rPr>
        <w:t>234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0.</w:t>
      </w:r>
      <w:r w:rsidR="00D918E4">
        <w:rPr>
          <w:rFonts w:ascii="Times New Roman" w:eastAsia="宋体" w:hAnsi="Times New Roman" w:cs="Times New Roman" w:hint="eastAsia"/>
          <w:sz w:val="18"/>
          <w:szCs w:val="18"/>
        </w:rPr>
        <w:t>816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</w:p>
    <w:p w14:paraId="0928DC1F" w14:textId="6E7FC66C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BMI (kg/m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2</w:t>
      </w:r>
      <w:r w:rsidRPr="00FD2511">
        <w:rPr>
          <w:rFonts w:ascii="Times New Roman" w:eastAsia="宋体" w:hAnsi="Times New Roman" w:cs="Times New Roman"/>
          <w:sz w:val="18"/>
          <w:szCs w:val="18"/>
        </w:rPr>
        <w:t>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20.</w:t>
      </w:r>
      <w:r w:rsidR="00600AE8">
        <w:rPr>
          <w:rFonts w:ascii="Times New Roman" w:eastAsia="宋体" w:hAnsi="Times New Roman" w:cs="Times New Roman" w:hint="eastAsia"/>
          <w:sz w:val="18"/>
          <w:szCs w:val="18"/>
        </w:rPr>
        <w:t>20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600AE8">
        <w:rPr>
          <w:rFonts w:ascii="Times New Roman" w:eastAsia="宋体" w:hAnsi="Times New Roman" w:cs="Times New Roman" w:hint="eastAsia"/>
          <w:sz w:val="18"/>
          <w:szCs w:val="18"/>
        </w:rPr>
        <w:t>2.60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20.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7</w:t>
      </w:r>
      <w:r w:rsidR="00600AE8">
        <w:rPr>
          <w:rFonts w:ascii="Times New Roman" w:eastAsia="宋体" w:hAnsi="Times New Roman" w:cs="Times New Roman" w:hint="eastAsia"/>
          <w:sz w:val="18"/>
          <w:szCs w:val="18"/>
        </w:rPr>
        <w:t>1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1.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85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411D0C">
        <w:rPr>
          <w:rFonts w:ascii="Times New Roman" w:eastAsia="宋体" w:hAnsi="Times New Roman" w:cs="Times New Roman" w:hint="eastAsia"/>
          <w:sz w:val="18"/>
          <w:szCs w:val="18"/>
        </w:rPr>
        <w:t>-0.844</w:t>
      </w:r>
      <w:r w:rsid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0.</w:t>
      </w:r>
      <w:r w:rsidR="00411D0C">
        <w:rPr>
          <w:rFonts w:ascii="Times New Roman" w:eastAsia="宋体" w:hAnsi="Times New Roman" w:cs="Times New Roman" w:hint="eastAsia"/>
          <w:sz w:val="18"/>
          <w:szCs w:val="18"/>
        </w:rPr>
        <w:t>402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</w:p>
    <w:p w14:paraId="7F914DBA" w14:textId="1A2968E5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  <w:vertAlign w:val="superscript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Education (y)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16.</w:t>
      </w:r>
      <w:r w:rsidR="000F3D4C">
        <w:rPr>
          <w:rFonts w:ascii="Times New Roman" w:eastAsia="宋体" w:hAnsi="Times New Roman" w:cs="Times New Roman" w:hint="eastAsia"/>
          <w:sz w:val="18"/>
          <w:szCs w:val="18"/>
        </w:rPr>
        <w:t>50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2.</w:t>
      </w:r>
      <w:r w:rsidR="000F3D4C">
        <w:rPr>
          <w:rFonts w:ascii="Times New Roman" w:eastAsia="宋体" w:hAnsi="Times New Roman" w:cs="Times New Roman" w:hint="eastAsia"/>
          <w:sz w:val="18"/>
          <w:szCs w:val="18"/>
        </w:rPr>
        <w:t>06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16.</w:t>
      </w:r>
      <w:r w:rsidR="000F3D4C">
        <w:rPr>
          <w:rFonts w:ascii="Times New Roman" w:eastAsia="宋体" w:hAnsi="Times New Roman" w:cs="Times New Roman" w:hint="eastAsia"/>
          <w:sz w:val="18"/>
          <w:szCs w:val="18"/>
        </w:rPr>
        <w:t>93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1.</w:t>
      </w:r>
      <w:r w:rsidR="000F3D4C">
        <w:rPr>
          <w:rFonts w:ascii="Times New Roman" w:eastAsia="宋体" w:hAnsi="Times New Roman" w:cs="Times New Roman" w:hint="eastAsia"/>
          <w:sz w:val="18"/>
          <w:szCs w:val="18"/>
        </w:rPr>
        <w:t>9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2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-0.</w:t>
      </w:r>
      <w:r w:rsidR="00F803A7">
        <w:rPr>
          <w:rFonts w:ascii="Times New Roman" w:eastAsia="宋体" w:hAnsi="Times New Roman" w:cs="Times New Roman" w:hint="eastAsia"/>
          <w:sz w:val="18"/>
          <w:szCs w:val="18"/>
        </w:rPr>
        <w:t>790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0.</w:t>
      </w:r>
      <w:r w:rsidR="00F803A7">
        <w:rPr>
          <w:rFonts w:ascii="Times New Roman" w:eastAsia="宋体" w:hAnsi="Times New Roman" w:cs="Times New Roman" w:hint="eastAsia"/>
          <w:sz w:val="18"/>
          <w:szCs w:val="18"/>
        </w:rPr>
        <w:t>433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</w:p>
    <w:p w14:paraId="045FC8D1" w14:textId="524FF1DA" w:rsidR="009712BE" w:rsidRPr="00631704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631704">
        <w:rPr>
          <w:rFonts w:ascii="Times New Roman" w:eastAsia="宋体" w:hAnsi="Times New Roman" w:cs="Times New Roman" w:hint="eastAsia"/>
          <w:sz w:val="18"/>
          <w:szCs w:val="18"/>
        </w:rPr>
        <w:t>VAS</w:t>
      </w:r>
      <w:r w:rsidRPr="00631704">
        <w:rPr>
          <w:rFonts w:ascii="Times New Roman" w:eastAsia="宋体" w:hAnsi="Times New Roman" w:cs="Times New Roman"/>
          <w:sz w:val="18"/>
          <w:szCs w:val="18"/>
        </w:rPr>
        <w:tab/>
      </w:r>
      <w:r w:rsidRPr="00631704">
        <w:rPr>
          <w:rFonts w:ascii="Times New Roman" w:eastAsia="宋体" w:hAnsi="Times New Roman" w:cs="Times New Roman"/>
          <w:sz w:val="18"/>
          <w:szCs w:val="18"/>
        </w:rPr>
        <w:tab/>
      </w:r>
      <w:r w:rsidRPr="00631704">
        <w:rPr>
          <w:rFonts w:ascii="Times New Roman" w:eastAsia="宋体" w:hAnsi="Times New Roman" w:cs="Times New Roman"/>
          <w:sz w:val="18"/>
          <w:szCs w:val="18"/>
        </w:rPr>
        <w:tab/>
      </w:r>
      <w:r w:rsidRPr="00631704">
        <w:rPr>
          <w:rFonts w:ascii="Times New Roman" w:eastAsia="宋体" w:hAnsi="Times New Roman" w:cs="Times New Roman"/>
          <w:sz w:val="18"/>
          <w:szCs w:val="18"/>
        </w:rPr>
        <w:tab/>
      </w:r>
      <w:r w:rsidRPr="00631704">
        <w:rPr>
          <w:rFonts w:ascii="Times New Roman" w:eastAsia="宋体" w:hAnsi="Times New Roman" w:cs="Times New Roman"/>
          <w:sz w:val="18"/>
          <w:szCs w:val="18"/>
        </w:rPr>
        <w:tab/>
      </w:r>
      <w:r w:rsidRPr="00631704">
        <w:rPr>
          <w:rFonts w:ascii="Times New Roman" w:eastAsia="宋体" w:hAnsi="Times New Roman" w:cs="Times New Roman"/>
          <w:sz w:val="18"/>
          <w:szCs w:val="18"/>
        </w:rPr>
        <w:tab/>
      </w:r>
      <w:r w:rsidRPr="00631704">
        <w:rPr>
          <w:rFonts w:ascii="Times New Roman" w:eastAsia="宋体" w:hAnsi="Times New Roman" w:cs="Times New Roman" w:hint="eastAsia"/>
          <w:sz w:val="18"/>
          <w:szCs w:val="18"/>
        </w:rPr>
        <w:t>5.</w:t>
      </w:r>
      <w:r w:rsidR="00631704" w:rsidRPr="00631704">
        <w:rPr>
          <w:rFonts w:ascii="Times New Roman" w:eastAsia="宋体" w:hAnsi="Times New Roman" w:cs="Times New Roman" w:hint="eastAsia"/>
          <w:sz w:val="18"/>
          <w:szCs w:val="18"/>
        </w:rPr>
        <w:t>19</w:t>
      </w:r>
      <w:r w:rsidRPr="00631704">
        <w:rPr>
          <w:rFonts w:ascii="Times New Roman" w:eastAsia="微软雅黑" w:hAnsi="Times New Roman" w:cs="Times New Roman"/>
          <w:sz w:val="18"/>
          <w:szCs w:val="18"/>
        </w:rPr>
        <w:t>±</w:t>
      </w:r>
      <w:r w:rsidRPr="00631704">
        <w:rPr>
          <w:rFonts w:ascii="Times New Roman" w:eastAsia="微软雅黑" w:hAnsi="Times New Roman" w:cs="Times New Roman" w:hint="eastAsia"/>
          <w:sz w:val="18"/>
          <w:szCs w:val="18"/>
        </w:rPr>
        <w:t>1.2</w:t>
      </w:r>
      <w:r w:rsidR="00631704" w:rsidRPr="00631704">
        <w:rPr>
          <w:rFonts w:ascii="Times New Roman" w:eastAsia="微软雅黑" w:hAnsi="Times New Roman" w:cs="Times New Roman" w:hint="eastAsia"/>
          <w:sz w:val="18"/>
          <w:szCs w:val="18"/>
        </w:rPr>
        <w:t>3</w:t>
      </w:r>
      <w:r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="00893AE0"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="00602E7B"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Pr="00631704">
        <w:rPr>
          <w:rFonts w:ascii="Times New Roman" w:eastAsia="微软雅黑" w:hAnsi="Times New Roman" w:cs="Times New Roman" w:hint="eastAsia"/>
          <w:sz w:val="18"/>
          <w:szCs w:val="18"/>
        </w:rPr>
        <w:t>4.</w:t>
      </w:r>
      <w:r w:rsidR="00631704" w:rsidRPr="00631704">
        <w:rPr>
          <w:rFonts w:ascii="Times New Roman" w:eastAsia="微软雅黑" w:hAnsi="Times New Roman" w:cs="Times New Roman" w:hint="eastAsia"/>
          <w:sz w:val="18"/>
          <w:szCs w:val="18"/>
        </w:rPr>
        <w:t>93</w:t>
      </w:r>
      <w:r w:rsidRPr="00631704">
        <w:rPr>
          <w:rFonts w:ascii="Times New Roman" w:eastAsia="微软雅黑" w:hAnsi="Times New Roman" w:cs="Times New Roman"/>
          <w:sz w:val="18"/>
          <w:szCs w:val="18"/>
        </w:rPr>
        <w:t>±</w:t>
      </w:r>
      <w:r w:rsidRPr="00631704">
        <w:rPr>
          <w:rFonts w:ascii="Times New Roman" w:eastAsia="微软雅黑" w:hAnsi="Times New Roman" w:cs="Times New Roman" w:hint="eastAsia"/>
          <w:sz w:val="18"/>
          <w:szCs w:val="18"/>
        </w:rPr>
        <w:t>1.8</w:t>
      </w:r>
      <w:r w:rsidR="00631704" w:rsidRPr="00631704">
        <w:rPr>
          <w:rFonts w:ascii="Times New Roman" w:eastAsia="微软雅黑" w:hAnsi="Times New Roman" w:cs="Times New Roman" w:hint="eastAsia"/>
          <w:sz w:val="18"/>
          <w:szCs w:val="18"/>
        </w:rPr>
        <w:t>8</w:t>
      </w:r>
      <w:r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="00FD2511"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Pr="00631704">
        <w:rPr>
          <w:rFonts w:ascii="Times New Roman" w:eastAsia="微软雅黑" w:hAnsi="Times New Roman" w:cs="Times New Roman" w:hint="eastAsia"/>
          <w:sz w:val="18"/>
          <w:szCs w:val="18"/>
        </w:rPr>
        <w:t>0.6</w:t>
      </w:r>
      <w:r w:rsidR="00246E91" w:rsidRPr="00631704">
        <w:rPr>
          <w:rFonts w:ascii="Times New Roman" w:eastAsia="微软雅黑" w:hAnsi="Times New Roman" w:cs="Times New Roman" w:hint="eastAsia"/>
          <w:sz w:val="18"/>
          <w:szCs w:val="18"/>
        </w:rPr>
        <w:t>03</w:t>
      </w:r>
      <w:r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="00246E91" w:rsidRPr="00631704">
        <w:rPr>
          <w:rFonts w:ascii="Times New Roman" w:eastAsia="微软雅黑" w:hAnsi="Times New Roman" w:cs="Times New Roman"/>
          <w:sz w:val="18"/>
          <w:szCs w:val="18"/>
        </w:rPr>
        <w:tab/>
      </w:r>
      <w:r w:rsidRPr="00631704">
        <w:rPr>
          <w:rFonts w:ascii="Times New Roman" w:eastAsia="微软雅黑" w:hAnsi="Times New Roman" w:cs="Times New Roman" w:hint="eastAsia"/>
          <w:sz w:val="18"/>
          <w:szCs w:val="18"/>
        </w:rPr>
        <w:t>0.</w:t>
      </w:r>
      <w:r w:rsidR="004956D1" w:rsidRPr="00631704">
        <w:rPr>
          <w:rFonts w:ascii="Times New Roman" w:eastAsia="微软雅黑" w:hAnsi="Times New Roman" w:cs="Times New Roman" w:hint="eastAsia"/>
          <w:sz w:val="18"/>
          <w:szCs w:val="18"/>
        </w:rPr>
        <w:t>549</w:t>
      </w:r>
      <w:r w:rsidRPr="00631704">
        <w:rPr>
          <w:rFonts w:ascii="Times New Roman" w:eastAsia="微软雅黑" w:hAnsi="Times New Roman" w:cs="Times New Roman" w:hint="eastAsia"/>
          <w:sz w:val="18"/>
          <w:szCs w:val="18"/>
          <w:vertAlign w:val="superscript"/>
        </w:rPr>
        <w:t>b</w:t>
      </w:r>
    </w:p>
    <w:p w14:paraId="69A7B14C" w14:textId="32570926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7C29EA">
        <w:rPr>
          <w:rFonts w:ascii="Times New Roman" w:eastAsia="宋体" w:hAnsi="Times New Roman" w:cs="Times New Roman"/>
          <w:sz w:val="18"/>
          <w:szCs w:val="18"/>
        </w:rPr>
        <w:t>Frequency</w:t>
      </w:r>
      <w:r w:rsidRPr="007C29EA">
        <w:rPr>
          <w:rFonts w:ascii="Times New Roman" w:eastAsia="宋体" w:hAnsi="Times New Roman" w:cs="Times New Roman"/>
          <w:sz w:val="18"/>
          <w:szCs w:val="18"/>
        </w:rPr>
        <w:tab/>
      </w:r>
      <w:r w:rsidRPr="007C29EA">
        <w:rPr>
          <w:rFonts w:ascii="Times New Roman" w:eastAsia="宋体" w:hAnsi="Times New Roman" w:cs="Times New Roman"/>
          <w:sz w:val="18"/>
          <w:szCs w:val="18"/>
        </w:rPr>
        <w:tab/>
      </w:r>
      <w:r w:rsidRPr="007C29EA">
        <w:rPr>
          <w:rFonts w:ascii="Times New Roman" w:eastAsia="宋体" w:hAnsi="Times New Roman" w:cs="Times New Roman"/>
          <w:sz w:val="18"/>
          <w:szCs w:val="18"/>
        </w:rPr>
        <w:tab/>
      </w:r>
      <w:r w:rsidRPr="007C29EA">
        <w:rPr>
          <w:rFonts w:ascii="Times New Roman" w:eastAsia="宋体" w:hAnsi="Times New Roman" w:cs="Times New Roman"/>
          <w:sz w:val="18"/>
          <w:szCs w:val="18"/>
        </w:rPr>
        <w:tab/>
      </w:r>
      <w:r w:rsidR="00FD2511" w:rsidRPr="007C29EA">
        <w:rPr>
          <w:rFonts w:ascii="Times New Roman" w:eastAsia="宋体" w:hAnsi="Times New Roman" w:cs="Times New Roman"/>
          <w:sz w:val="18"/>
          <w:szCs w:val="18"/>
        </w:rPr>
        <w:tab/>
      </w:r>
      <w:r w:rsidRPr="007C29EA">
        <w:rPr>
          <w:rFonts w:ascii="Times New Roman" w:eastAsia="宋体" w:hAnsi="Times New Roman" w:cs="Times New Roman"/>
          <w:sz w:val="18"/>
          <w:szCs w:val="18"/>
        </w:rPr>
        <w:t>6.</w:t>
      </w:r>
      <w:r w:rsidR="007C29EA" w:rsidRPr="007C29EA">
        <w:rPr>
          <w:rFonts w:ascii="Times New Roman" w:eastAsia="宋体" w:hAnsi="Times New Roman" w:cs="Times New Roman" w:hint="eastAsia"/>
          <w:sz w:val="18"/>
          <w:szCs w:val="18"/>
        </w:rPr>
        <w:t>08</w:t>
      </w:r>
      <w:r w:rsidRPr="007C29EA">
        <w:rPr>
          <w:rFonts w:ascii="Times New Roman" w:eastAsia="微软雅黑" w:hAnsi="Times New Roman" w:cs="Times New Roman"/>
          <w:sz w:val="18"/>
          <w:szCs w:val="18"/>
        </w:rPr>
        <w:t>±4.</w:t>
      </w:r>
      <w:r w:rsidR="007C29EA" w:rsidRPr="007C29EA">
        <w:rPr>
          <w:rFonts w:ascii="Times New Roman" w:eastAsia="微软雅黑" w:hAnsi="Times New Roman" w:cs="Times New Roman" w:hint="eastAsia"/>
          <w:sz w:val="18"/>
          <w:szCs w:val="18"/>
        </w:rPr>
        <w:t>29</w:t>
      </w:r>
    </w:p>
    <w:p w14:paraId="6149935D" w14:textId="36E961E1" w:rsidR="009712BE" w:rsidRDefault="009712BE" w:rsidP="009712BE">
      <w:pPr>
        <w:rPr>
          <w:rFonts w:ascii="Times New Roman" w:eastAsia="微软雅黑" w:hAnsi="Times New Roman" w:cs="Times New Roman"/>
          <w:sz w:val="18"/>
          <w:szCs w:val="18"/>
        </w:rPr>
      </w:pPr>
      <w:r w:rsidRPr="0068164E">
        <w:rPr>
          <w:rFonts w:ascii="Times New Roman" w:eastAsia="宋体" w:hAnsi="Times New Roman" w:cs="Times New Roman"/>
          <w:sz w:val="18"/>
          <w:szCs w:val="18"/>
        </w:rPr>
        <w:t>Duration of illness (</w:t>
      </w:r>
      <w:r w:rsidRPr="0068164E">
        <w:rPr>
          <w:rFonts w:ascii="Times New Roman" w:eastAsia="宋体" w:hAnsi="Times New Roman" w:cs="Times New Roman" w:hint="eastAsia"/>
          <w:sz w:val="18"/>
          <w:szCs w:val="18"/>
        </w:rPr>
        <w:t>m</w:t>
      </w:r>
      <w:r w:rsidRPr="0068164E">
        <w:rPr>
          <w:rFonts w:ascii="Times New Roman" w:eastAsia="宋体" w:hAnsi="Times New Roman" w:cs="Times New Roman"/>
          <w:sz w:val="18"/>
          <w:szCs w:val="18"/>
        </w:rPr>
        <w:t>)</w:t>
      </w:r>
      <w:r w:rsidRPr="0068164E">
        <w:rPr>
          <w:rFonts w:ascii="Times New Roman" w:eastAsia="宋体" w:hAnsi="Times New Roman" w:cs="Times New Roman"/>
          <w:sz w:val="18"/>
          <w:szCs w:val="18"/>
        </w:rPr>
        <w:tab/>
      </w:r>
      <w:r w:rsidRPr="0068164E">
        <w:rPr>
          <w:rFonts w:ascii="Times New Roman" w:eastAsia="宋体" w:hAnsi="Times New Roman" w:cs="Times New Roman"/>
          <w:sz w:val="18"/>
          <w:szCs w:val="18"/>
        </w:rPr>
        <w:tab/>
      </w:r>
      <w:r w:rsidR="00FD2511" w:rsidRPr="0068164E">
        <w:rPr>
          <w:rFonts w:ascii="Times New Roman" w:eastAsia="宋体" w:hAnsi="Times New Roman" w:cs="Times New Roman"/>
          <w:sz w:val="18"/>
          <w:szCs w:val="18"/>
        </w:rPr>
        <w:tab/>
      </w:r>
      <w:r w:rsidR="0068164E">
        <w:rPr>
          <w:rFonts w:ascii="Times New Roman" w:eastAsia="宋体" w:hAnsi="Times New Roman" w:cs="Times New Roman" w:hint="eastAsia"/>
          <w:sz w:val="18"/>
          <w:szCs w:val="18"/>
        </w:rPr>
        <w:t>19.75</w:t>
      </w:r>
      <w:r w:rsidRPr="0068164E">
        <w:rPr>
          <w:rFonts w:ascii="Times New Roman" w:eastAsia="微软雅黑" w:hAnsi="Times New Roman" w:cs="Times New Roman"/>
          <w:sz w:val="18"/>
          <w:szCs w:val="18"/>
        </w:rPr>
        <w:t>±</w:t>
      </w:r>
      <w:r w:rsidR="0068164E">
        <w:rPr>
          <w:rFonts w:ascii="Times New Roman" w:eastAsia="微软雅黑" w:hAnsi="Times New Roman" w:cs="Times New Roman" w:hint="eastAsia"/>
          <w:sz w:val="18"/>
          <w:szCs w:val="18"/>
        </w:rPr>
        <w:t>14.14</w:t>
      </w:r>
    </w:p>
    <w:p w14:paraId="79CE23BB" w14:textId="19387FA8" w:rsidR="00B25D15" w:rsidRPr="00B25D15" w:rsidRDefault="00B25D15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DEBQ-Restraint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37.</w:t>
      </w:r>
      <w:r w:rsidR="00D847FE">
        <w:rPr>
          <w:rFonts w:ascii="Times New Roman" w:eastAsia="宋体" w:hAnsi="Times New Roman" w:cs="Times New Roman" w:hint="eastAsia"/>
          <w:sz w:val="18"/>
          <w:szCs w:val="18"/>
        </w:rPr>
        <w:t>23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6.8</w:t>
      </w:r>
      <w:r w:rsidR="00D847FE">
        <w:rPr>
          <w:rFonts w:ascii="Times New Roman" w:eastAsia="宋体" w:hAnsi="Times New Roman" w:cs="Times New Roman" w:hint="eastAsia"/>
          <w:sz w:val="18"/>
          <w:szCs w:val="18"/>
        </w:rPr>
        <w:t>1</w:t>
      </w:r>
      <w:r w:rsidR="00D847FE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27.</w:t>
      </w:r>
      <w:r w:rsidR="00D847FE">
        <w:rPr>
          <w:rFonts w:ascii="Times New Roman" w:eastAsia="宋体" w:hAnsi="Times New Roman" w:cs="Times New Roman" w:hint="eastAsia"/>
          <w:sz w:val="18"/>
          <w:szCs w:val="18"/>
        </w:rPr>
        <w:t>32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D847FE">
        <w:rPr>
          <w:rFonts w:ascii="Times New Roman" w:eastAsia="宋体" w:hAnsi="Times New Roman" w:cs="Times New Roman" w:hint="eastAsia"/>
          <w:sz w:val="18"/>
          <w:szCs w:val="18"/>
        </w:rPr>
        <w:t>8.10</w:t>
      </w:r>
      <w:r w:rsidR="00D847FE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>
        <w:rPr>
          <w:rFonts w:ascii="Times New Roman" w:eastAsia="宋体" w:hAnsi="Times New Roman" w:cs="Times New Roman"/>
          <w:sz w:val="18"/>
          <w:szCs w:val="18"/>
        </w:rPr>
        <w:tab/>
      </w:r>
      <w:r w:rsidR="000B5931">
        <w:rPr>
          <w:rFonts w:ascii="Times New Roman" w:eastAsia="宋体" w:hAnsi="Times New Roman" w:cs="Times New Roman" w:hint="eastAsia"/>
          <w:sz w:val="18"/>
          <w:szCs w:val="18"/>
        </w:rPr>
        <w:t>4.878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12D96">
        <w:rPr>
          <w:rFonts w:ascii="Times New Roman" w:eastAsia="宋体" w:hAnsi="Times New Roman" w:cs="Times New Roman"/>
          <w:sz w:val="18"/>
          <w:szCs w:val="18"/>
        </w:rPr>
        <w:tab/>
      </w:r>
      <w:r w:rsidR="00912D96" w:rsidRPr="00912D96">
        <w:rPr>
          <w:rFonts w:ascii="Times New Roman" w:eastAsia="宋体" w:hAnsi="Times New Roman" w:cs="Times New Roman"/>
          <w:sz w:val="18"/>
          <w:szCs w:val="18"/>
        </w:rPr>
        <w:t>&lt; 0.001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5EA7400F" w14:textId="278615CB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DEBQ-Emotional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4</w:t>
      </w:r>
      <w:r w:rsidR="00D847FE">
        <w:rPr>
          <w:rFonts w:ascii="Times New Roman" w:eastAsia="宋体" w:hAnsi="Times New Roman" w:cs="Times New Roman" w:hint="eastAsia"/>
          <w:sz w:val="18"/>
          <w:szCs w:val="18"/>
        </w:rPr>
        <w:t>7.50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5E2F81">
        <w:rPr>
          <w:rFonts w:ascii="Times New Roman" w:eastAsia="宋体" w:hAnsi="Times New Roman" w:cs="Times New Roman" w:hint="eastAsia"/>
          <w:sz w:val="18"/>
          <w:szCs w:val="18"/>
        </w:rPr>
        <w:t>11.08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26.</w:t>
      </w:r>
      <w:r w:rsidR="005E2F81">
        <w:rPr>
          <w:rFonts w:ascii="Times New Roman" w:eastAsia="宋体" w:hAnsi="Times New Roman" w:cs="Times New Roman" w:hint="eastAsia"/>
          <w:sz w:val="18"/>
          <w:szCs w:val="18"/>
        </w:rPr>
        <w:t>68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11.</w:t>
      </w:r>
      <w:r w:rsidR="005E2F81">
        <w:rPr>
          <w:rFonts w:ascii="Times New Roman" w:eastAsia="宋体" w:hAnsi="Times New Roman" w:cs="Times New Roman" w:hint="eastAsia"/>
          <w:sz w:val="18"/>
          <w:szCs w:val="18"/>
        </w:rPr>
        <w:t>42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1E24A2">
        <w:rPr>
          <w:rFonts w:ascii="Times New Roman" w:eastAsia="宋体" w:hAnsi="Times New Roman" w:cs="Times New Roman" w:hint="eastAsia"/>
          <w:sz w:val="18"/>
          <w:szCs w:val="18"/>
        </w:rPr>
        <w:t>6.801</w:t>
      </w:r>
      <w:r w:rsidR="001E24A2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12D96" w:rsidRPr="00912D96">
        <w:rPr>
          <w:rFonts w:ascii="Times New Roman" w:eastAsia="宋体" w:hAnsi="Times New Roman" w:cs="Times New Roman"/>
          <w:sz w:val="18"/>
          <w:szCs w:val="18"/>
        </w:rPr>
        <w:t>&lt; 0.001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51516128" w14:textId="5DFEC457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DEBQ-Externality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A13A8">
        <w:rPr>
          <w:rFonts w:ascii="Times New Roman" w:eastAsia="宋体" w:hAnsi="Times New Roman" w:cs="Times New Roman" w:hint="eastAsia"/>
          <w:sz w:val="18"/>
          <w:szCs w:val="18"/>
        </w:rPr>
        <w:t>34.23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6.</w:t>
      </w:r>
      <w:r w:rsidR="008A13A8">
        <w:rPr>
          <w:rFonts w:ascii="Times New Roman" w:eastAsia="宋体" w:hAnsi="Times New Roman" w:cs="Times New Roman" w:hint="eastAsia"/>
          <w:sz w:val="18"/>
          <w:szCs w:val="18"/>
        </w:rPr>
        <w:t>21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30.</w:t>
      </w:r>
      <w:r w:rsidR="008A13A8">
        <w:rPr>
          <w:rFonts w:ascii="Times New Roman" w:eastAsia="宋体" w:hAnsi="Times New Roman" w:cs="Times New Roman" w:hint="eastAsia"/>
          <w:sz w:val="18"/>
          <w:szCs w:val="18"/>
        </w:rPr>
        <w:t>54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8A13A8">
        <w:rPr>
          <w:rFonts w:ascii="Times New Roman" w:eastAsia="宋体" w:hAnsi="Times New Roman" w:cs="Times New Roman" w:hint="eastAsia"/>
          <w:sz w:val="18"/>
          <w:szCs w:val="18"/>
        </w:rPr>
        <w:t>3.98</w:t>
      </w:r>
      <w:r w:rsidR="00C0633E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="000F5269">
        <w:rPr>
          <w:rFonts w:ascii="Times New Roman" w:eastAsia="宋体" w:hAnsi="Times New Roman" w:cs="Times New Roman" w:hint="eastAsia"/>
          <w:sz w:val="18"/>
          <w:szCs w:val="18"/>
        </w:rPr>
        <w:t>2.583</w:t>
      </w:r>
      <w:r w:rsidR="000F5269">
        <w:rPr>
          <w:rFonts w:ascii="Times New Roman" w:eastAsia="宋体" w:hAnsi="Times New Roman" w:cs="Times New Roman"/>
          <w:sz w:val="18"/>
          <w:szCs w:val="18"/>
        </w:rPr>
        <w:tab/>
      </w:r>
      <w:r w:rsidR="00912D96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0.0</w:t>
      </w:r>
      <w:r w:rsidR="001E24A2">
        <w:rPr>
          <w:rFonts w:ascii="Times New Roman" w:eastAsia="宋体" w:hAnsi="Times New Roman" w:cs="Times New Roman" w:hint="eastAsia"/>
          <w:sz w:val="18"/>
          <w:szCs w:val="18"/>
        </w:rPr>
        <w:t>13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08B6B880" w14:textId="11BF3545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EDI-BN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34.</w:t>
      </w:r>
      <w:r w:rsidR="00C0633E">
        <w:rPr>
          <w:rFonts w:ascii="Times New Roman" w:eastAsia="宋体" w:hAnsi="Times New Roman" w:cs="Times New Roman" w:hint="eastAsia"/>
          <w:sz w:val="18"/>
          <w:szCs w:val="18"/>
        </w:rPr>
        <w:t>54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5.</w:t>
      </w:r>
      <w:r w:rsidR="00C0633E">
        <w:rPr>
          <w:rFonts w:ascii="Times New Roman" w:eastAsia="宋体" w:hAnsi="Times New Roman" w:cs="Times New Roman" w:hint="eastAsia"/>
          <w:sz w:val="18"/>
          <w:szCs w:val="18"/>
        </w:rPr>
        <w:t>50</w:t>
      </w:r>
      <w:r w:rsidR="00C0633E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1.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3</w:t>
      </w:r>
      <w:r w:rsidR="00C0633E">
        <w:rPr>
          <w:rFonts w:ascii="Times New Roman" w:eastAsia="宋体" w:hAnsi="Times New Roman" w:cs="Times New Roman" w:hint="eastAsia"/>
          <w:sz w:val="18"/>
          <w:szCs w:val="18"/>
        </w:rPr>
        <w:t>2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2.</w:t>
      </w:r>
      <w:r w:rsidR="00C0633E">
        <w:rPr>
          <w:rFonts w:ascii="Times New Roman" w:eastAsia="宋体" w:hAnsi="Times New Roman" w:cs="Times New Roman" w:hint="eastAsia"/>
          <w:sz w:val="18"/>
          <w:szCs w:val="18"/>
        </w:rPr>
        <w:t>09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="005F145E">
        <w:rPr>
          <w:rFonts w:ascii="Times New Roman" w:eastAsia="宋体" w:hAnsi="Times New Roman" w:cs="Times New Roman" w:hint="eastAsia"/>
          <w:sz w:val="18"/>
          <w:szCs w:val="18"/>
        </w:rPr>
        <w:t>28.912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12D96" w:rsidRPr="00912D96">
        <w:rPr>
          <w:rFonts w:ascii="Times New Roman" w:eastAsia="宋体" w:hAnsi="Times New Roman" w:cs="Times New Roman"/>
          <w:sz w:val="18"/>
          <w:szCs w:val="18"/>
        </w:rPr>
        <w:t>&lt; 0.001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64D0AF56" w14:textId="6F6B4E9D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EAT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4</w:t>
      </w:r>
      <w:r w:rsidR="005F145E">
        <w:rPr>
          <w:rFonts w:ascii="Times New Roman" w:eastAsia="宋体" w:hAnsi="Times New Roman" w:cs="Times New Roman" w:hint="eastAsia"/>
          <w:sz w:val="18"/>
          <w:szCs w:val="18"/>
        </w:rPr>
        <w:t>1.58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±11.</w:t>
      </w:r>
      <w:r w:rsidR="00217DDC">
        <w:rPr>
          <w:rFonts w:ascii="Times New Roman" w:eastAsia="微软雅黑" w:hAnsi="Times New Roman" w:cs="Times New Roman" w:hint="eastAsia"/>
          <w:sz w:val="18"/>
          <w:szCs w:val="18"/>
        </w:rPr>
        <w:t>26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>11.</w:t>
      </w:r>
      <w:r w:rsidR="00217DDC">
        <w:rPr>
          <w:rFonts w:ascii="Times New Roman" w:eastAsia="微软雅黑" w:hAnsi="Times New Roman" w:cs="Times New Roman" w:hint="eastAsia"/>
          <w:sz w:val="18"/>
          <w:szCs w:val="18"/>
        </w:rPr>
        <w:t>57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±9.</w:t>
      </w:r>
      <w:r w:rsidR="00217DDC">
        <w:rPr>
          <w:rFonts w:ascii="Times New Roman" w:eastAsia="微软雅黑" w:hAnsi="Times New Roman" w:cs="Times New Roman" w:hint="eastAsia"/>
          <w:sz w:val="18"/>
          <w:szCs w:val="18"/>
        </w:rPr>
        <w:t>69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ab/>
      </w:r>
      <w:r w:rsidR="00602E7B">
        <w:rPr>
          <w:rFonts w:ascii="Times New Roman" w:eastAsia="微软雅黑" w:hAnsi="Times New Roman" w:cs="Times New Roman"/>
          <w:sz w:val="18"/>
          <w:szCs w:val="18"/>
        </w:rPr>
        <w:tab/>
      </w:r>
      <w:r w:rsidRPr="00FD2511">
        <w:rPr>
          <w:rFonts w:ascii="Times New Roman" w:eastAsia="微软雅黑" w:hAnsi="Times New Roman" w:cs="Times New Roman"/>
          <w:sz w:val="18"/>
          <w:szCs w:val="18"/>
        </w:rPr>
        <w:t>1</w:t>
      </w:r>
      <w:r w:rsidR="00806174">
        <w:rPr>
          <w:rFonts w:ascii="Times New Roman" w:eastAsia="微软雅黑" w:hAnsi="Times New Roman" w:cs="Times New Roman" w:hint="eastAsia"/>
          <w:sz w:val="18"/>
          <w:szCs w:val="18"/>
        </w:rPr>
        <w:t>0.461</w:t>
      </w:r>
      <w:r w:rsidR="00806174">
        <w:rPr>
          <w:rFonts w:ascii="Times New Roman" w:eastAsia="微软雅黑" w:hAnsi="Times New Roman" w:cs="Times New Roman"/>
          <w:sz w:val="18"/>
          <w:szCs w:val="18"/>
        </w:rPr>
        <w:tab/>
      </w:r>
      <w:r w:rsidR="00912D96" w:rsidRPr="00912D96">
        <w:rPr>
          <w:rFonts w:ascii="Times New Roman" w:eastAsia="微软雅黑" w:hAnsi="Times New Roman" w:cs="Times New Roman"/>
          <w:sz w:val="18"/>
          <w:szCs w:val="18"/>
        </w:rPr>
        <w:t>&lt; 0.001</w:t>
      </w:r>
      <w:r w:rsidRPr="00FD2511">
        <w:rPr>
          <w:rFonts w:ascii="Times New Roman" w:eastAsia="微软雅黑" w:hAnsi="Times New Roman" w:cs="Times New Roman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34E34FDC" w14:textId="02B3BFDF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BDI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  <w:t>2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3.</w:t>
      </w:r>
      <w:r w:rsidR="006E4058">
        <w:rPr>
          <w:rFonts w:ascii="Times New Roman" w:eastAsia="宋体" w:hAnsi="Times New Roman" w:cs="Times New Roman" w:hint="eastAsia"/>
          <w:sz w:val="18"/>
          <w:szCs w:val="18"/>
        </w:rPr>
        <w:t>00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1</w:t>
      </w:r>
      <w:r w:rsidR="006E4058">
        <w:rPr>
          <w:rFonts w:ascii="Times New Roman" w:eastAsia="宋体" w:hAnsi="Times New Roman" w:cs="Times New Roman" w:hint="eastAsia"/>
          <w:sz w:val="18"/>
          <w:szCs w:val="18"/>
        </w:rPr>
        <w:t>0.91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>4.</w:t>
      </w:r>
      <w:r w:rsidR="006E4058">
        <w:rPr>
          <w:rFonts w:ascii="Times New Roman" w:eastAsia="宋体" w:hAnsi="Times New Roman" w:cs="Times New Roman" w:hint="eastAsia"/>
          <w:sz w:val="18"/>
          <w:szCs w:val="18"/>
        </w:rPr>
        <w:t>67</w:t>
      </w:r>
      <w:r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Pr="00FD2511">
        <w:rPr>
          <w:rFonts w:ascii="Times New Roman" w:eastAsia="宋体" w:hAnsi="Times New Roman" w:cs="Times New Roman"/>
          <w:sz w:val="18"/>
          <w:szCs w:val="18"/>
        </w:rPr>
        <w:t>6.</w:t>
      </w:r>
      <w:r w:rsidR="006E4058">
        <w:rPr>
          <w:rFonts w:ascii="Times New Roman" w:eastAsia="宋体" w:hAnsi="Times New Roman" w:cs="Times New Roman" w:hint="eastAsia"/>
          <w:sz w:val="18"/>
          <w:szCs w:val="18"/>
        </w:rPr>
        <w:t>47</w:t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="008B6A1A">
        <w:rPr>
          <w:rFonts w:ascii="Times New Roman" w:eastAsia="宋体" w:hAnsi="Times New Roman" w:cs="Times New Roman" w:hint="eastAsia"/>
          <w:sz w:val="18"/>
          <w:szCs w:val="18"/>
        </w:rPr>
        <w:t>7.440</w:t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12D96" w:rsidRPr="00912D96">
        <w:rPr>
          <w:rFonts w:ascii="Times New Roman" w:eastAsia="宋体" w:hAnsi="Times New Roman" w:cs="Times New Roman"/>
          <w:sz w:val="18"/>
          <w:szCs w:val="18"/>
        </w:rPr>
        <w:t>&lt; 0.001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0F7B67B1" w14:textId="44D4719A" w:rsidR="009712BE" w:rsidRPr="00FD2511" w:rsidRDefault="00861675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49E4CD" wp14:editId="0DF0FFAC">
                <wp:simplePos x="0" y="0"/>
                <wp:positionH relativeFrom="column">
                  <wp:posOffset>-69771</wp:posOffset>
                </wp:positionH>
                <wp:positionV relativeFrom="paragraph">
                  <wp:posOffset>213965</wp:posOffset>
                </wp:positionV>
                <wp:extent cx="5370682" cy="2269"/>
                <wp:effectExtent l="0" t="0" r="20955" b="3619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70682" cy="226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75F418" id="直接连接符 5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16.85pt" to="417.4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" strokecolor="windowText">
                <v:stroke joinstyle="miter"/>
              </v:line>
            </w:pict>
          </mc:Fallback>
        </mc:AlternateConten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>SAS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  <w:t>54.</w:t>
      </w:r>
      <w:r w:rsidR="00E36EF2">
        <w:rPr>
          <w:rFonts w:ascii="Times New Roman" w:eastAsia="宋体" w:hAnsi="Times New Roman" w:cs="Times New Roman" w:hint="eastAsia"/>
          <w:sz w:val="18"/>
          <w:szCs w:val="18"/>
        </w:rPr>
        <w:t>38</w:t>
      </w:r>
      <w:r w:rsidR="009712BE"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>12.</w:t>
      </w:r>
      <w:r w:rsidR="00ED668C">
        <w:rPr>
          <w:rFonts w:ascii="Times New Roman" w:eastAsia="宋体" w:hAnsi="Times New Roman" w:cs="Times New Roman" w:hint="eastAsia"/>
          <w:sz w:val="18"/>
          <w:szCs w:val="18"/>
        </w:rPr>
        <w:t>79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893AE0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>33.</w:t>
      </w:r>
      <w:r w:rsidR="00ED668C">
        <w:rPr>
          <w:rFonts w:ascii="Times New Roman" w:eastAsia="宋体" w:hAnsi="Times New Roman" w:cs="Times New Roman" w:hint="eastAsia"/>
          <w:sz w:val="18"/>
          <w:szCs w:val="18"/>
        </w:rPr>
        <w:t>66</w:t>
      </w:r>
      <w:r w:rsidR="009712BE" w:rsidRPr="00FD2511">
        <w:rPr>
          <w:rFonts w:ascii="Times New Roman" w:eastAsia="微软雅黑" w:hAnsi="Times New Roman" w:cs="Times New Roman"/>
          <w:sz w:val="18"/>
          <w:szCs w:val="18"/>
        </w:rPr>
        <w:t>±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>8.</w:t>
      </w:r>
      <w:r w:rsidR="00ED668C">
        <w:rPr>
          <w:rFonts w:ascii="Times New Roman" w:eastAsia="宋体" w:hAnsi="Times New Roman" w:cs="Times New Roman" w:hint="eastAsia"/>
          <w:sz w:val="18"/>
          <w:szCs w:val="18"/>
        </w:rPr>
        <w:t>35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="008B6A1A">
        <w:rPr>
          <w:rFonts w:ascii="Times New Roman" w:eastAsia="宋体" w:hAnsi="Times New Roman" w:cs="Times New Roman" w:hint="eastAsia"/>
          <w:sz w:val="18"/>
          <w:szCs w:val="18"/>
        </w:rPr>
        <w:t>6.992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ab/>
      </w:r>
      <w:r w:rsidR="00602E7B">
        <w:rPr>
          <w:rFonts w:ascii="Times New Roman" w:eastAsia="宋体" w:hAnsi="Times New Roman" w:cs="Times New Roman"/>
          <w:sz w:val="18"/>
          <w:szCs w:val="18"/>
        </w:rPr>
        <w:tab/>
      </w:r>
      <w:r w:rsidR="00912D96" w:rsidRPr="00912D96">
        <w:rPr>
          <w:rFonts w:ascii="Times New Roman" w:eastAsia="宋体" w:hAnsi="Times New Roman" w:cs="Times New Roman"/>
          <w:sz w:val="18"/>
          <w:szCs w:val="18"/>
        </w:rPr>
        <w:t>&lt; 0.001</w:t>
      </w:r>
      <w:r w:rsidR="009712BE"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="009712BE" w:rsidRPr="00FD2511">
        <w:rPr>
          <w:rFonts w:ascii="Times New Roman" w:eastAsia="宋体" w:hAnsi="Times New Roman" w:cs="Times New Roman"/>
          <w:sz w:val="18"/>
          <w:szCs w:val="18"/>
        </w:rPr>
        <w:t>*</w:t>
      </w:r>
    </w:p>
    <w:p w14:paraId="0C45B0B2" w14:textId="7FBCB475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</w:rPr>
        <w:t>Data are presented as the mean ± standard deviation, *P &lt; 0.05.</w:t>
      </w:r>
    </w:p>
    <w:p w14:paraId="03FEA618" w14:textId="63B3CCE1" w:rsidR="003E71E6" w:rsidRPr="00FD2511" w:rsidRDefault="003E71E6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 w:hint="eastAsia"/>
          <w:sz w:val="18"/>
          <w:szCs w:val="18"/>
        </w:rPr>
        <w:t>y</w:t>
      </w:r>
      <w:r w:rsidRPr="00FD2511">
        <w:rPr>
          <w:rFonts w:ascii="Times New Roman" w:eastAsia="宋体" w:hAnsi="Times New Roman" w:cs="Times New Roman"/>
          <w:sz w:val="18"/>
          <w:szCs w:val="18"/>
        </w:rPr>
        <w:t>,</w:t>
      </w:r>
      <w:r w:rsidRPr="00FD2511" w:rsidDel="000B316A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years;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m, months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FD</w:t>
      </w:r>
      <w:r w:rsidRPr="00FD2511">
        <w:rPr>
          <w:rFonts w:ascii="Times New Roman" w:eastAsia="宋体" w:hAnsi="Times New Roman" w:cs="Times New Roman"/>
          <w:sz w:val="18"/>
          <w:szCs w:val="18"/>
        </w:rPr>
        <w:t>, framewise displacement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BMI, body mass index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V</w:t>
      </w:r>
      <w:r w:rsidRPr="00FD2511">
        <w:rPr>
          <w:rFonts w:ascii="Times New Roman" w:eastAsia="宋体" w:hAnsi="Times New Roman" w:cs="Times New Roman"/>
          <w:sz w:val="18"/>
          <w:szCs w:val="18"/>
        </w:rPr>
        <w:t>AS, Visual Analog Scale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Frequency, the number of </w:t>
      </w:r>
      <w:bookmarkStart w:id="0" w:name="OLE_LINK9"/>
      <w:r w:rsidRPr="00FD2511">
        <w:rPr>
          <w:rFonts w:ascii="Times New Roman" w:eastAsia="宋体" w:hAnsi="Times New Roman" w:cs="Times New Roman"/>
          <w:sz w:val="18"/>
          <w:szCs w:val="18"/>
        </w:rPr>
        <w:t>binge</w:t>
      </w:r>
      <w:r w:rsidR="00A91F18">
        <w:rPr>
          <w:rFonts w:ascii="Times New Roman" w:eastAsia="宋体" w:hAnsi="Times New Roman" w:cs="Times New Roman" w:hint="eastAsia"/>
          <w:sz w:val="18"/>
          <w:szCs w:val="18"/>
        </w:rPr>
        <w:t>-</w:t>
      </w:r>
      <w:r w:rsidRPr="00FD2511">
        <w:rPr>
          <w:rFonts w:ascii="Times New Roman" w:eastAsia="宋体" w:hAnsi="Times New Roman" w:cs="Times New Roman"/>
          <w:sz w:val="18"/>
          <w:szCs w:val="18"/>
        </w:rPr>
        <w:t>eating</w:t>
      </w:r>
      <w:bookmarkEnd w:id="0"/>
      <w:r w:rsidR="00677D20">
        <w:rPr>
          <w:rFonts w:ascii="Times New Roman" w:eastAsia="宋体" w:hAnsi="Times New Roman" w:cs="Times New Roman"/>
          <w:sz w:val="18"/>
          <w:szCs w:val="18"/>
        </w:rPr>
        <w:t xml:space="preserve">/purging </w:t>
      </w:r>
      <w:r w:rsidRPr="00FD2511">
        <w:rPr>
          <w:rFonts w:ascii="Times New Roman" w:eastAsia="宋体" w:hAnsi="Times New Roman" w:cs="Times New Roman"/>
          <w:sz w:val="18"/>
          <w:szCs w:val="18"/>
        </w:rPr>
        <w:t>episodes per week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DEBQ, Dutch Eating Behavior Questionnaire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EDI, Eating Disorders Inventory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EAT, Eating Attitude Test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BDI, Beck Depression Inventory</w:t>
      </w:r>
      <w:r w:rsidRPr="00FD2511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FD2511">
        <w:rPr>
          <w:rFonts w:ascii="Times New Roman" w:eastAsia="宋体" w:hAnsi="Times New Roman" w:cs="Times New Roman"/>
          <w:sz w:val="18"/>
          <w:szCs w:val="18"/>
        </w:rPr>
        <w:t xml:space="preserve"> SAS, Self-Anxiety Scale.</w:t>
      </w:r>
    </w:p>
    <w:p w14:paraId="68984366" w14:textId="318962F0" w:rsidR="009712BE" w:rsidRPr="00FD2511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 xml:space="preserve">a </w:t>
      </w:r>
      <w:r w:rsidRPr="00FD2511">
        <w:rPr>
          <w:rFonts w:ascii="Times New Roman" w:eastAsia="宋体" w:hAnsi="Times New Roman" w:cs="Times New Roman"/>
          <w:sz w:val="18"/>
          <w:szCs w:val="18"/>
        </w:rPr>
        <w:t>chi-squared test</w:t>
      </w:r>
      <w:r w:rsidR="003E71E6" w:rsidRPr="00FD2511">
        <w:rPr>
          <w:rFonts w:ascii="Times New Roman" w:eastAsia="宋体" w:hAnsi="Times New Roman" w:cs="Times New Roman"/>
          <w:sz w:val="18"/>
          <w:szCs w:val="18"/>
        </w:rPr>
        <w:t>.</w:t>
      </w:r>
    </w:p>
    <w:p w14:paraId="345E9CBD" w14:textId="48640589" w:rsidR="00EB269B" w:rsidRDefault="009712BE" w:rsidP="009712BE">
      <w:pPr>
        <w:rPr>
          <w:rFonts w:ascii="Times New Roman" w:eastAsia="宋体" w:hAnsi="Times New Roman" w:cs="Times New Roman"/>
          <w:sz w:val="18"/>
          <w:szCs w:val="18"/>
        </w:rPr>
      </w:pPr>
      <w:r w:rsidRPr="00FD2511"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b</w:t>
      </w:r>
      <w:r w:rsidRPr="00FD2511">
        <w:rPr>
          <w:rFonts w:ascii="Times New Roman" w:eastAsia="宋体" w:hAnsi="Times New Roman" w:cs="Times New Roman"/>
          <w:sz w:val="18"/>
          <w:szCs w:val="18"/>
          <w:vertAlign w:val="superscript"/>
        </w:rPr>
        <w:t xml:space="preserve"> </w:t>
      </w:r>
      <w:r w:rsidRPr="00FD2511">
        <w:rPr>
          <w:rFonts w:ascii="Times New Roman" w:eastAsia="宋体" w:hAnsi="Times New Roman" w:cs="Times New Roman"/>
          <w:sz w:val="18"/>
          <w:szCs w:val="18"/>
        </w:rPr>
        <w:t>two-sample t tests</w:t>
      </w:r>
      <w:r w:rsidR="003E71E6" w:rsidRPr="00FD2511">
        <w:rPr>
          <w:rFonts w:ascii="Times New Roman" w:eastAsia="宋体" w:hAnsi="Times New Roman" w:cs="Times New Roman"/>
          <w:sz w:val="18"/>
          <w:szCs w:val="18"/>
        </w:rPr>
        <w:t>.</w:t>
      </w:r>
    </w:p>
    <w:p w14:paraId="3CC27B77" w14:textId="7E0C61B4" w:rsidR="00893AE0" w:rsidRPr="00F77039" w:rsidRDefault="00EB269B" w:rsidP="00893AE0">
      <w:pPr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  <w:r w:rsidR="00893AE0" w:rsidRPr="00F77039">
        <w:rPr>
          <w:rFonts w:ascii="Times New Roman" w:eastAsia="宋体" w:hAnsi="Times New Roman" w:cs="Times New Roman"/>
          <w:b/>
          <w:bCs/>
        </w:rPr>
        <w:lastRenderedPageBreak/>
        <w:t>T</w:t>
      </w:r>
      <w:r w:rsidR="001E7BDF" w:rsidRPr="00F77039">
        <w:rPr>
          <w:rFonts w:ascii="Times New Roman" w:eastAsia="宋体" w:hAnsi="Times New Roman" w:cs="Times New Roman"/>
          <w:b/>
          <w:bCs/>
        </w:rPr>
        <w:t>able</w:t>
      </w:r>
      <w:r w:rsidR="00893AE0" w:rsidRPr="00F77039">
        <w:rPr>
          <w:rFonts w:ascii="Times New Roman" w:eastAsia="宋体" w:hAnsi="Times New Roman" w:cs="Times New Roman"/>
          <w:b/>
          <w:bCs/>
        </w:rPr>
        <w:t xml:space="preserve"> </w:t>
      </w:r>
      <w:r w:rsidR="00893AE0" w:rsidRPr="00F77039">
        <w:rPr>
          <w:rFonts w:ascii="Times New Roman" w:eastAsia="宋体" w:hAnsi="Times New Roman" w:cs="Times New Roman" w:hint="eastAsia"/>
          <w:b/>
          <w:bCs/>
        </w:rPr>
        <w:t>2</w:t>
      </w:r>
      <w:r w:rsidR="008A19DC">
        <w:rPr>
          <w:rFonts w:ascii="Times New Roman" w:eastAsia="宋体" w:hAnsi="Times New Roman" w:cs="Times New Roman"/>
          <w:b/>
          <w:bCs/>
        </w:rPr>
        <w:t xml:space="preserve">. </w:t>
      </w:r>
      <w:r w:rsidR="00893AE0" w:rsidRPr="00F77039">
        <w:rPr>
          <w:rFonts w:ascii="Times New Roman" w:eastAsia="宋体" w:hAnsi="Times New Roman" w:cs="Times New Roman"/>
          <w:b/>
          <w:bCs/>
        </w:rPr>
        <w:t>Brain regions showing differences in the surface-based</w:t>
      </w:r>
      <w:bookmarkStart w:id="1" w:name="_Hlk95489260"/>
      <w:r w:rsidR="00893AE0" w:rsidRPr="00F77039">
        <w:rPr>
          <w:rFonts w:ascii="Times New Roman" w:eastAsia="宋体" w:hAnsi="Times New Roman" w:cs="Times New Roman"/>
          <w:b/>
          <w:bCs/>
        </w:rPr>
        <w:t xml:space="preserve"> 2dReHo</w:t>
      </w:r>
      <w:bookmarkStart w:id="2" w:name="_Hlk95486731"/>
      <w:bookmarkEnd w:id="1"/>
      <w:r w:rsidR="00893AE0" w:rsidRPr="00F77039">
        <w:rPr>
          <w:rFonts w:ascii="Times New Roman" w:eastAsia="宋体" w:hAnsi="Times New Roman" w:cs="Times New Roman"/>
          <w:b/>
          <w:bCs/>
        </w:rPr>
        <w:t xml:space="preserve"> in patients with BN compared with HCs</w:t>
      </w:r>
    </w:p>
    <w:bookmarkEnd w:id="2"/>
    <w:p w14:paraId="0C0768A3" w14:textId="77777777" w:rsidR="00893AE0" w:rsidRPr="00F77039" w:rsidRDefault="00893AE0" w:rsidP="00893AE0">
      <w:pPr>
        <w:rPr>
          <w:rFonts w:ascii="Times New Roman" w:eastAsia="宋体" w:hAnsi="Times New Roman" w:cs="Times New Roman"/>
        </w:rPr>
      </w:pPr>
      <w:r w:rsidRPr="00F77039"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4DD568" wp14:editId="7CAF2D4F">
                <wp:simplePos x="0" y="0"/>
                <wp:positionH relativeFrom="column">
                  <wp:posOffset>-65233</wp:posOffset>
                </wp:positionH>
                <wp:positionV relativeFrom="paragraph">
                  <wp:posOffset>186889</wp:posOffset>
                </wp:positionV>
                <wp:extent cx="5395640" cy="11344"/>
                <wp:effectExtent l="0" t="0" r="33655" b="2730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5640" cy="1134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8B20F5" id="直接连接符 13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14.7pt" to="419.7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" strokecolor="windowText">
                <v:stroke joinstyle="miter"/>
              </v:line>
            </w:pict>
          </mc:Fallback>
        </mc:AlternateContent>
      </w:r>
    </w:p>
    <w:p w14:paraId="1345F7FB" w14:textId="3A488456" w:rsidR="00893AE0" w:rsidRPr="00AD6826" w:rsidRDefault="00893AE0" w:rsidP="00893AE0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42589C" wp14:editId="22A27870">
                <wp:simplePos x="0" y="0"/>
                <wp:positionH relativeFrom="column">
                  <wp:posOffset>1671555</wp:posOffset>
                </wp:positionH>
                <wp:positionV relativeFrom="paragraph">
                  <wp:posOffset>187549</wp:posOffset>
                </wp:positionV>
                <wp:extent cx="1432384" cy="5285"/>
                <wp:effectExtent l="0" t="0" r="34925" b="3302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2384" cy="52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A1695C" id="直接连接符 14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6pt,14.75pt" to="244.4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" strokecolor="windowText">
                <v:stroke joinstyle="miter"/>
              </v:line>
            </w:pict>
          </mc:Fallback>
        </mc:AlternateContent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                      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 xml:space="preserve"> 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>Peak MNI coordinates</w:t>
      </w:r>
    </w:p>
    <w:p w14:paraId="7E470596" w14:textId="170B2217" w:rsidR="00893AE0" w:rsidRPr="00AD6826" w:rsidRDefault="00893AE0" w:rsidP="00893AE0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254F8E" wp14:editId="6E2734F9">
                <wp:simplePos x="0" y="0"/>
                <wp:positionH relativeFrom="column">
                  <wp:posOffset>-56034</wp:posOffset>
                </wp:positionH>
                <wp:positionV relativeFrom="paragraph">
                  <wp:posOffset>175311</wp:posOffset>
                </wp:positionV>
                <wp:extent cx="5361438" cy="13884"/>
                <wp:effectExtent l="0" t="0" r="29845" b="247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1438" cy="1388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AD05CC" id="直接连接符 15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4pt,13.8pt" to="417.7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" strokecolor="windowText">
                <v:stroke joinstyle="miter"/>
              </v:line>
            </w:pict>
          </mc:Fallback>
        </mc:AlternateContent>
      </w:r>
      <w:r w:rsidRPr="00AD6826">
        <w:rPr>
          <w:rFonts w:ascii="Times New Roman" w:eastAsia="宋体" w:hAnsi="Times New Roman" w:cs="Times New Roman"/>
          <w:sz w:val="18"/>
          <w:szCs w:val="18"/>
        </w:rPr>
        <w:t>Brain regions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X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Y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Z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 xml:space="preserve">Cluster size   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 xml:space="preserve"> 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="00A67FF8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>Peak t value</w:t>
      </w:r>
    </w:p>
    <w:p w14:paraId="05AE4E8C" w14:textId="482E7109" w:rsidR="00893AE0" w:rsidRPr="00AD6826" w:rsidRDefault="00893AE0" w:rsidP="00893AE0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</w:rPr>
        <w:t>Right superior parietal lobule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24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-60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67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17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-4.09</w:t>
      </w:r>
    </w:p>
    <w:p w14:paraId="0B07F880" w14:textId="1FFBA5B0" w:rsidR="00893AE0" w:rsidRPr="00AD6826" w:rsidRDefault="00893AE0" w:rsidP="00893AE0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BCC5A7" wp14:editId="71282166">
                <wp:simplePos x="0" y="0"/>
                <wp:positionH relativeFrom="column">
                  <wp:posOffset>-60001</wp:posOffset>
                </wp:positionH>
                <wp:positionV relativeFrom="paragraph">
                  <wp:posOffset>25026</wp:posOffset>
                </wp:positionV>
                <wp:extent cx="5375323" cy="1984"/>
                <wp:effectExtent l="0" t="0" r="34925" b="3619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323" cy="198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D81ED7" id="直接连接符 16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7pt,1.95pt" to="418.5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" strokecolor="windowText">
                <v:stroke joinstyle="miter"/>
              </v:line>
            </w:pict>
          </mc:Fallback>
        </mc:AlternateContent>
      </w:r>
      <w:r w:rsidR="00E27CB8" w:rsidRPr="00E27CB8">
        <w:rPr>
          <w:rFonts w:ascii="Times New Roman" w:eastAsia="宋体" w:hAnsi="Times New Roman" w:cs="Times New Roman"/>
          <w:noProof/>
          <w:sz w:val="18"/>
          <w:szCs w:val="18"/>
        </w:rPr>
        <w:t>The cluster threshold is 17, vertex p &lt;0.001, cluster p &lt;0.05</w:t>
      </w:r>
      <w:r w:rsidR="00E27CB8" w:rsidRPr="00E27CB8" w:rsidDel="00E27CB8">
        <w:rPr>
          <w:rFonts w:ascii="Times New Roman" w:eastAsia="宋体" w:hAnsi="Times New Roman" w:cs="Times New Roman"/>
          <w:noProof/>
          <w:sz w:val="18"/>
          <w:szCs w:val="18"/>
        </w:rPr>
        <w:t xml:space="preserve"> </w:t>
      </w:r>
      <w:r w:rsidRPr="00AD6826">
        <w:rPr>
          <w:rFonts w:ascii="Times New Roman" w:eastAsia="宋体" w:hAnsi="Times New Roman" w:cs="Times New Roman"/>
          <w:sz w:val="18"/>
          <w:szCs w:val="18"/>
        </w:rPr>
        <w:t>(</w:t>
      </w:r>
      <w:r w:rsidR="00CE4B29" w:rsidRPr="00AD6826">
        <w:rPr>
          <w:rFonts w:ascii="Times New Roman" w:eastAsia="宋体" w:hAnsi="Times New Roman" w:cs="Times New Roman"/>
          <w:sz w:val="18"/>
          <w:szCs w:val="18"/>
        </w:rPr>
        <w:t>RFT correction</w:t>
      </w:r>
      <w:r w:rsidRPr="00AD6826">
        <w:rPr>
          <w:rFonts w:ascii="Times New Roman" w:eastAsia="宋体" w:hAnsi="Times New Roman" w:cs="Times New Roman"/>
          <w:sz w:val="18"/>
          <w:szCs w:val="18"/>
        </w:rPr>
        <w:t>)</w:t>
      </w:r>
      <w:r w:rsidR="003E71E6" w:rsidRPr="00AD6826">
        <w:rPr>
          <w:rFonts w:ascii="Times New Roman" w:eastAsia="宋体" w:hAnsi="Times New Roman" w:cs="Times New Roman"/>
          <w:sz w:val="18"/>
          <w:szCs w:val="18"/>
        </w:rPr>
        <w:t>.</w:t>
      </w:r>
    </w:p>
    <w:p w14:paraId="6281013E" w14:textId="59BFD34A" w:rsidR="00893AE0" w:rsidRPr="00AD6826" w:rsidRDefault="00893AE0" w:rsidP="00893AE0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</w:rPr>
        <w:t>2dReHo, two-dimensional regional homogeneity</w:t>
      </w:r>
      <w:r w:rsidR="00AE4EB1" w:rsidRPr="00AD6826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="00AE4EB1" w:rsidRPr="00AD68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AD6826">
        <w:rPr>
          <w:rFonts w:ascii="Times New Roman" w:eastAsia="宋体" w:hAnsi="Times New Roman" w:cs="Times New Roman"/>
          <w:sz w:val="18"/>
          <w:szCs w:val="18"/>
        </w:rPr>
        <w:t>MNI, Montreal Neurological Institute</w:t>
      </w:r>
      <w:r w:rsidR="00552406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="0055240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552406" w:rsidRPr="00AD6826">
        <w:rPr>
          <w:rFonts w:ascii="Times New Roman" w:eastAsia="宋体" w:hAnsi="Times New Roman" w:cs="Times New Roman"/>
          <w:sz w:val="18"/>
          <w:szCs w:val="18"/>
        </w:rPr>
        <w:t>BN, bulimia nervosa</w:t>
      </w:r>
      <w:r w:rsidR="00552406" w:rsidRPr="00AD6826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="00552406" w:rsidRPr="00AD6826">
        <w:rPr>
          <w:rFonts w:ascii="Times New Roman" w:eastAsia="宋体" w:hAnsi="Times New Roman" w:cs="Times New Roman"/>
          <w:sz w:val="18"/>
          <w:szCs w:val="18"/>
        </w:rPr>
        <w:t xml:space="preserve"> HC</w:t>
      </w:r>
      <w:r w:rsidR="00552406">
        <w:rPr>
          <w:rFonts w:ascii="Times New Roman" w:eastAsia="宋体" w:hAnsi="Times New Roman" w:cs="Times New Roman"/>
          <w:sz w:val="18"/>
          <w:szCs w:val="18"/>
        </w:rPr>
        <w:t>s</w:t>
      </w:r>
      <w:r w:rsidR="00552406" w:rsidRPr="00AD6826">
        <w:rPr>
          <w:rFonts w:ascii="Times New Roman" w:eastAsia="宋体" w:hAnsi="Times New Roman" w:cs="Times New Roman"/>
          <w:sz w:val="18"/>
          <w:szCs w:val="18"/>
        </w:rPr>
        <w:t>, healthy control</w:t>
      </w:r>
      <w:r w:rsidR="00552406">
        <w:rPr>
          <w:rFonts w:ascii="Times New Roman" w:eastAsia="宋体" w:hAnsi="Times New Roman" w:cs="Times New Roman"/>
          <w:sz w:val="18"/>
          <w:szCs w:val="18"/>
        </w:rPr>
        <w:t>s</w:t>
      </w:r>
      <w:r w:rsidR="00552406" w:rsidRPr="00AD6826">
        <w:rPr>
          <w:rFonts w:ascii="Times New Roman" w:eastAsia="宋体" w:hAnsi="Times New Roman" w:cs="Times New Roman"/>
          <w:sz w:val="18"/>
          <w:szCs w:val="18"/>
        </w:rPr>
        <w:t>.</w:t>
      </w:r>
    </w:p>
    <w:p w14:paraId="4B42F6E1" w14:textId="21F4B8B9" w:rsidR="00D64A2F" w:rsidRDefault="00AE4EB1" w:rsidP="00AE4EB1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 vertex size</w:t>
      </w:r>
      <w:r w:rsidR="003E71E6" w:rsidRPr="00AD6826">
        <w:rPr>
          <w:rFonts w:ascii="Times New Roman" w:eastAsia="宋体" w:hAnsi="Times New Roman" w:cs="Times New Roman"/>
          <w:sz w:val="18"/>
          <w:szCs w:val="18"/>
        </w:rPr>
        <w:t>.</w:t>
      </w:r>
    </w:p>
    <w:p w14:paraId="7AC01210" w14:textId="128131D1" w:rsidR="00B3474E" w:rsidRPr="00F77039" w:rsidRDefault="00B3474E" w:rsidP="00B3474E">
      <w:pPr>
        <w:rPr>
          <w:rFonts w:ascii="Times New Roman" w:eastAsia="宋体" w:hAnsi="Times New Roman" w:cs="Times New Roman"/>
          <w:b/>
          <w:bCs/>
        </w:rPr>
      </w:pPr>
      <w:r w:rsidRPr="00F77039">
        <w:rPr>
          <w:rFonts w:ascii="Times New Roman" w:eastAsia="宋体" w:hAnsi="Times New Roman" w:cs="Times New Roman"/>
          <w:b/>
          <w:bCs/>
        </w:rPr>
        <w:t>T</w:t>
      </w:r>
      <w:r w:rsidR="001E7BDF" w:rsidRPr="00F77039">
        <w:rPr>
          <w:rFonts w:ascii="Times New Roman" w:eastAsia="宋体" w:hAnsi="Times New Roman" w:cs="Times New Roman"/>
          <w:b/>
          <w:bCs/>
        </w:rPr>
        <w:t>able</w:t>
      </w:r>
      <w:r w:rsidRPr="00F77039">
        <w:rPr>
          <w:rFonts w:ascii="Times New Roman" w:eastAsia="宋体" w:hAnsi="Times New Roman" w:cs="Times New Roman"/>
          <w:b/>
          <w:bCs/>
        </w:rPr>
        <w:t xml:space="preserve"> 3. Alteration of functional connectivity between the right superior parietal lobule and other brain regions in BN patients compared with HCs</w:t>
      </w:r>
    </w:p>
    <w:p w14:paraId="3581E7A0" w14:textId="77777777" w:rsidR="00B3474E" w:rsidRPr="00AD6826" w:rsidRDefault="00B3474E" w:rsidP="00B3474E">
      <w:pPr>
        <w:ind w:left="2520" w:firstLine="420"/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876445" wp14:editId="421E5567">
                <wp:simplePos x="0" y="0"/>
                <wp:positionH relativeFrom="column">
                  <wp:posOffset>-49350</wp:posOffset>
                </wp:positionH>
                <wp:positionV relativeFrom="paragraph">
                  <wp:posOffset>25325</wp:posOffset>
                </wp:positionV>
                <wp:extent cx="5334378" cy="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378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B30EA2" id="直接连接符 22" o:spid="_x0000_s1026" style="position:absolute;left:0;text-align:lef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9pt,2pt" to="416.1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" strokecolor="windowText">
                <v:stroke joinstyle="miter"/>
              </v:line>
            </w:pict>
          </mc:Fallback>
        </mc:AlternateContent>
      </w:r>
      <w:r w:rsidRPr="00AD6826">
        <w:rPr>
          <w:rFonts w:ascii="Times New Roman" w:eastAsia="宋体" w:hAnsi="Times New Roman" w:cs="Times New Roman"/>
          <w:sz w:val="18"/>
          <w:szCs w:val="18"/>
        </w:rPr>
        <w:t>Peak MNI coordinates</w:t>
      </w:r>
    </w:p>
    <w:p w14:paraId="539FA9AF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BF1BF3" wp14:editId="5E9FFBD0">
                <wp:simplePos x="0" y="0"/>
                <wp:positionH relativeFrom="margin">
                  <wp:posOffset>1830963</wp:posOffset>
                </wp:positionH>
                <wp:positionV relativeFrom="paragraph">
                  <wp:posOffset>22931</wp:posOffset>
                </wp:positionV>
                <wp:extent cx="1323415" cy="2885"/>
                <wp:effectExtent l="0" t="0" r="29210" b="3556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3415" cy="28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AACC97" id="直接连接符 23" o:spid="_x0000_s1026" style="position:absolute;left:0;text-align:lef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44.15pt,1.8pt" to="248.3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" strokecolor="windowText">
                <v:stroke joinstyle="miter"/>
                <w10:wrap anchorx="margin"/>
              </v:line>
            </w:pict>
          </mc:Fallback>
        </mc:AlternateContent>
      </w:r>
      <w:r w:rsidRPr="00AD6826">
        <w:rPr>
          <w:rFonts w:ascii="Times New Roman" w:eastAsia="宋体" w:hAnsi="Times New Roman" w:cs="Times New Roman"/>
          <w:sz w:val="18"/>
          <w:szCs w:val="18"/>
        </w:rPr>
        <w:t>Brain region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x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y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z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Cluster size    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>Peak t value</w:t>
      </w:r>
    </w:p>
    <w:p w14:paraId="2F3D8022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8C3FCB" wp14:editId="3178116F">
                <wp:simplePos x="0" y="0"/>
                <wp:positionH relativeFrom="margin">
                  <wp:align>center</wp:align>
                </wp:positionH>
                <wp:positionV relativeFrom="paragraph">
                  <wp:posOffset>26239</wp:posOffset>
                </wp:positionV>
                <wp:extent cx="5327480" cy="2633"/>
                <wp:effectExtent l="0" t="0" r="26035" b="3556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27480" cy="26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448F69" id="直接连接符 24" o:spid="_x0000_s1026" style="position:absolute;left:0;text-align:left;flip:y;z-index:2516889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2.05pt" to="419.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" strokecolor="windowText">
                <v:stroke joinstyle="miter"/>
                <w10:wrap anchorx="margin"/>
              </v:line>
            </w:pict>
          </mc:Fallback>
        </mc:AlternateContent>
      </w:r>
      <w:r w:rsidRPr="00AD6826">
        <w:rPr>
          <w:rFonts w:ascii="Times New Roman" w:eastAsia="宋体" w:hAnsi="Times New Roman" w:cs="Times New Roman"/>
          <w:sz w:val="18"/>
          <w:szCs w:val="18"/>
        </w:rPr>
        <w:t>Right lingual gyrus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14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-58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9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143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-4.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01</w:t>
      </w:r>
    </w:p>
    <w:p w14:paraId="65695EDB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</w:rPr>
        <w:t>Left lingual gyrus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-1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2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72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8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181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-3.86</w:t>
      </w:r>
    </w:p>
    <w:p w14:paraId="1668F4D7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</w:rPr>
        <w:t>Left caudate nucleus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>-18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-10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24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107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3.96</w:t>
      </w:r>
    </w:p>
    <w:p w14:paraId="5385AA8E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6419C20" wp14:editId="7E0F586E">
                <wp:simplePos x="0" y="0"/>
                <wp:positionH relativeFrom="margin">
                  <wp:align>left</wp:align>
                </wp:positionH>
                <wp:positionV relativeFrom="paragraph">
                  <wp:posOffset>191770</wp:posOffset>
                </wp:positionV>
                <wp:extent cx="5293536" cy="13614"/>
                <wp:effectExtent l="0" t="0" r="21590" b="2476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3536" cy="1361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C5501E" id="直接连接符 25" o:spid="_x0000_s1026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.1pt" to="416.8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" strokecolor="windowText">
                <v:stroke joinstyle="miter"/>
                <w10:wrap anchorx="margin"/>
              </v:line>
            </w:pict>
          </mc:Fallback>
        </mc:AlternateContent>
      </w:r>
      <w:r w:rsidRPr="00AD6826">
        <w:rPr>
          <w:rFonts w:ascii="Times New Roman" w:eastAsia="宋体" w:hAnsi="Times New Roman" w:cs="Times New Roman"/>
          <w:sz w:val="18"/>
          <w:szCs w:val="18"/>
        </w:rPr>
        <w:t>Right putamen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32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2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4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67</w:t>
      </w: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</w:r>
      <w:r w:rsidRPr="00AD6826">
        <w:rPr>
          <w:rFonts w:ascii="Times New Roman" w:eastAsia="宋体" w:hAnsi="Times New Roman" w:cs="Times New Roman"/>
          <w:sz w:val="18"/>
          <w:szCs w:val="18"/>
        </w:rPr>
        <w:tab/>
        <w:t>4.35</w:t>
      </w:r>
    </w:p>
    <w:p w14:paraId="49ECEA3E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</w:rPr>
        <w:t>“-” represents the decreased functional connectivity between the right superior parietal lobule and brain regions in patients with BN compared with HCs.</w:t>
      </w:r>
    </w:p>
    <w:p w14:paraId="20E33281" w14:textId="3E23137A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D2533B">
        <w:rPr>
          <w:rFonts w:ascii="Times New Roman" w:eastAsia="宋体" w:hAnsi="Times New Roman" w:cs="Times New Roman"/>
          <w:sz w:val="18"/>
          <w:szCs w:val="18"/>
        </w:rPr>
        <w:t>The cluster threshold is 143, vertex p &lt;0.001, cluster p &lt;0.05</w:t>
      </w:r>
      <w:r w:rsidRPr="00AD6826">
        <w:rPr>
          <w:rFonts w:ascii="Times New Roman" w:eastAsia="宋体" w:hAnsi="Times New Roman" w:cs="Times New Roman"/>
          <w:sz w:val="18"/>
          <w:szCs w:val="18"/>
        </w:rPr>
        <w:t>(RFT correction for surface</w:t>
      </w:r>
      <w:r>
        <w:rPr>
          <w:rFonts w:ascii="Times New Roman" w:eastAsia="宋体" w:hAnsi="Times New Roman" w:cs="Times New Roman"/>
          <w:sz w:val="18"/>
          <w:szCs w:val="18"/>
        </w:rPr>
        <w:t xml:space="preserve">); </w:t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FDR correction </w:t>
      </w:r>
      <w:r w:rsidRPr="0065286A">
        <w:rPr>
          <w:rFonts w:ascii="Times New Roman" w:eastAsia="宋体" w:hAnsi="Times New Roman" w:cs="Times New Roman"/>
          <w:sz w:val="18"/>
          <w:szCs w:val="18"/>
        </w:rPr>
        <w:t xml:space="preserve">in voxel wise </w:t>
      </w:r>
      <w:r w:rsidRPr="00AD6826">
        <w:rPr>
          <w:rFonts w:ascii="Times New Roman" w:eastAsia="宋体" w:hAnsi="Times New Roman" w:cs="Times New Roman"/>
          <w:sz w:val="18"/>
          <w:szCs w:val="18"/>
        </w:rPr>
        <w:t>for subcortex;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AD6826">
        <w:rPr>
          <w:rFonts w:ascii="Times New Roman" w:eastAsia="宋体" w:hAnsi="Times New Roman" w:cs="Times New Roman"/>
          <w:sz w:val="18"/>
          <w:szCs w:val="18"/>
        </w:rPr>
        <w:t>MNI, Montreal Neurological Institute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 BN, bulimia nervosa</w:t>
      </w:r>
      <w:r w:rsidRPr="00AD6826">
        <w:rPr>
          <w:rFonts w:ascii="Times New Roman" w:eastAsia="宋体" w:hAnsi="Times New Roman" w:cs="Times New Roman" w:hint="eastAsia"/>
          <w:sz w:val="18"/>
          <w:szCs w:val="18"/>
        </w:rPr>
        <w:t>;</w:t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 HC</w:t>
      </w:r>
      <w:r w:rsidR="00912E16">
        <w:rPr>
          <w:rFonts w:ascii="Times New Roman" w:eastAsia="宋体" w:hAnsi="Times New Roman" w:cs="Times New Roman"/>
          <w:sz w:val="18"/>
          <w:szCs w:val="18"/>
        </w:rPr>
        <w:t>s</w:t>
      </w:r>
      <w:r w:rsidRPr="00AD6826">
        <w:rPr>
          <w:rFonts w:ascii="Times New Roman" w:eastAsia="宋体" w:hAnsi="Times New Roman" w:cs="Times New Roman"/>
          <w:sz w:val="18"/>
          <w:szCs w:val="18"/>
        </w:rPr>
        <w:t>, healthy control</w:t>
      </w:r>
      <w:r w:rsidR="00912E16">
        <w:rPr>
          <w:rFonts w:ascii="Times New Roman" w:eastAsia="宋体" w:hAnsi="Times New Roman" w:cs="Times New Roman"/>
          <w:sz w:val="18"/>
          <w:szCs w:val="18"/>
        </w:rPr>
        <w:t>s</w:t>
      </w:r>
      <w:r w:rsidRPr="00AD6826">
        <w:rPr>
          <w:rFonts w:ascii="Times New Roman" w:eastAsia="宋体" w:hAnsi="Times New Roman" w:cs="Times New Roman"/>
          <w:sz w:val="18"/>
          <w:szCs w:val="18"/>
        </w:rPr>
        <w:t>.</w:t>
      </w:r>
    </w:p>
    <w:p w14:paraId="47153A82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/>
          <w:sz w:val="18"/>
          <w:szCs w:val="18"/>
          <w:vertAlign w:val="superscript"/>
        </w:rPr>
        <w:t xml:space="preserve">a </w:t>
      </w:r>
      <w:r w:rsidRPr="00AD6826">
        <w:rPr>
          <w:rFonts w:ascii="Times New Roman" w:eastAsia="宋体" w:hAnsi="Times New Roman" w:cs="Times New Roman"/>
          <w:sz w:val="18"/>
          <w:szCs w:val="18"/>
        </w:rPr>
        <w:t>vertex size.</w:t>
      </w:r>
    </w:p>
    <w:p w14:paraId="1472572F" w14:textId="77777777" w:rsidR="00B3474E" w:rsidRPr="00AD6826" w:rsidRDefault="00B3474E" w:rsidP="00B3474E">
      <w:pPr>
        <w:rPr>
          <w:rFonts w:ascii="Times New Roman" w:eastAsia="宋体" w:hAnsi="Times New Roman" w:cs="Times New Roman"/>
          <w:sz w:val="18"/>
          <w:szCs w:val="18"/>
        </w:rPr>
      </w:pPr>
      <w:r w:rsidRPr="00AD6826"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b</w:t>
      </w:r>
      <w:r w:rsidRPr="00AD6826">
        <w:rPr>
          <w:rFonts w:ascii="Times New Roman" w:eastAsia="宋体" w:hAnsi="Times New Roman" w:cs="Times New Roman"/>
          <w:sz w:val="18"/>
          <w:szCs w:val="18"/>
        </w:rPr>
        <w:t xml:space="preserve"> voxel size.</w:t>
      </w:r>
    </w:p>
    <w:p w14:paraId="3D4A9A3B" w14:textId="765FEE0A" w:rsidR="00B3474E" w:rsidRPr="00B3474E" w:rsidRDefault="00D64A2F" w:rsidP="00EC1F84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2372E9C5" w14:textId="66BEAFD2" w:rsidR="00FF66D2" w:rsidRDefault="004E6E57" w:rsidP="00D9705F">
      <w:pPr>
        <w:rPr>
          <w:rFonts w:ascii="Times New Roman" w:eastAsia="宋体" w:hAnsi="Times New Roman" w:cs="Times New Roman"/>
          <w:b/>
          <w:bCs/>
        </w:rPr>
      </w:pPr>
      <w:r w:rsidRPr="00C226CB">
        <w:rPr>
          <w:rFonts w:ascii="Times New Roman" w:eastAsia="宋体" w:hAnsi="Times New Roman" w:cs="Times New Roman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523B84" wp14:editId="7D384B2A">
                <wp:simplePos x="0" y="0"/>
                <wp:positionH relativeFrom="margin">
                  <wp:align>left</wp:align>
                </wp:positionH>
                <wp:positionV relativeFrom="paragraph">
                  <wp:posOffset>187537</wp:posOffset>
                </wp:positionV>
                <wp:extent cx="5657850" cy="12276"/>
                <wp:effectExtent l="0" t="0" r="19050" b="2603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7850" cy="12276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45F80F" id="直接连接符 1" o:spid="_x0000_s1026" style="position:absolute;left:0;text-align:left;flip:y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75pt" to="445.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" strokecolor="black [3200]">
                <v:stroke joinstyle="miter"/>
                <w10:wrap anchorx="margin"/>
              </v:line>
            </w:pict>
          </mc:Fallback>
        </mc:AlternateContent>
      </w:r>
      <w:r w:rsidR="00D9705F" w:rsidRPr="00C226CB">
        <w:rPr>
          <w:rFonts w:ascii="Times New Roman" w:eastAsia="宋体" w:hAnsi="Times New Roman" w:cs="Times New Roman"/>
          <w:b/>
          <w:bCs/>
        </w:rPr>
        <w:t>T</w:t>
      </w:r>
      <w:r w:rsidR="001E7BDF" w:rsidRPr="00C226CB">
        <w:rPr>
          <w:rFonts w:ascii="Times New Roman" w:eastAsia="宋体" w:hAnsi="Times New Roman" w:cs="Times New Roman"/>
          <w:b/>
          <w:bCs/>
        </w:rPr>
        <w:t>able</w:t>
      </w:r>
      <w:r w:rsidR="00D9705F" w:rsidRPr="00C226CB">
        <w:rPr>
          <w:rFonts w:ascii="Times New Roman" w:eastAsia="宋体" w:hAnsi="Times New Roman" w:cs="Times New Roman"/>
          <w:b/>
          <w:bCs/>
        </w:rPr>
        <w:t xml:space="preserve"> </w:t>
      </w:r>
      <w:r w:rsidR="00D9705F" w:rsidRPr="00C226CB">
        <w:rPr>
          <w:rFonts w:ascii="Times New Roman" w:eastAsia="宋体" w:hAnsi="Times New Roman" w:cs="Times New Roman" w:hint="eastAsia"/>
          <w:b/>
          <w:bCs/>
        </w:rPr>
        <w:t>4</w:t>
      </w:r>
      <w:r w:rsidR="00D9705F" w:rsidRPr="00C226CB">
        <w:rPr>
          <w:rFonts w:ascii="Times New Roman" w:eastAsia="宋体" w:hAnsi="Times New Roman" w:cs="Times New Roman"/>
          <w:b/>
          <w:bCs/>
        </w:rPr>
        <w:t>.</w:t>
      </w:r>
      <w:r w:rsidR="00D9705F" w:rsidRPr="00F77039">
        <w:rPr>
          <w:rFonts w:ascii="Times New Roman" w:eastAsia="宋体" w:hAnsi="Times New Roman" w:cs="Times New Roman"/>
          <w:b/>
          <w:bCs/>
        </w:rPr>
        <w:t xml:space="preserve"> </w:t>
      </w:r>
      <w:r w:rsidR="00D9705F">
        <w:rPr>
          <w:rFonts w:ascii="Times New Roman" w:eastAsia="宋体" w:hAnsi="Times New Roman" w:cs="Times New Roman" w:hint="eastAsia"/>
          <w:b/>
          <w:bCs/>
        </w:rPr>
        <w:t>T</w:t>
      </w:r>
      <w:r w:rsidR="00D9705F" w:rsidRPr="00D9705F">
        <w:rPr>
          <w:rFonts w:ascii="Times New Roman" w:eastAsia="宋体" w:hAnsi="Times New Roman" w:cs="Times New Roman"/>
          <w:b/>
          <w:bCs/>
        </w:rPr>
        <w:t>he general linear regression model of PC2-FC</w:t>
      </w:r>
    </w:p>
    <w:p w14:paraId="7E7CE39B" w14:textId="72275950" w:rsidR="00AF6ECB" w:rsidRPr="00A77897" w:rsidRDefault="0082770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29C701" wp14:editId="2FF2F826">
                <wp:simplePos x="0" y="0"/>
                <wp:positionH relativeFrom="margin">
                  <wp:posOffset>4233</wp:posOffset>
                </wp:positionH>
                <wp:positionV relativeFrom="paragraph">
                  <wp:posOffset>190923</wp:posOffset>
                </wp:positionV>
                <wp:extent cx="5647267" cy="12700"/>
                <wp:effectExtent l="0" t="0" r="29845" b="2540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7267" cy="1270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F3F2D7" id="直接连接符 6" o:spid="_x0000_s1026" style="position:absolute;left:0;text-align:lef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5pt,15.05pt" to="44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" strokecolor="black [3200]">
                <v:stroke joinstyle="miter"/>
                <w10:wrap anchorx="margin"/>
              </v:line>
            </w:pict>
          </mc:Fallback>
        </mc:AlternateContent>
      </w:r>
      <w:r w:rsidR="00C013FE">
        <w:tab/>
      </w:r>
      <w:r w:rsidR="00C013FE">
        <w:tab/>
      </w:r>
      <w:r w:rsidR="00C013FE">
        <w:tab/>
      </w:r>
      <w:r w:rsidR="00C013FE">
        <w:tab/>
      </w:r>
      <w:r w:rsidR="00C013FE">
        <w:tab/>
      </w:r>
      <w:r w:rsidR="00755763" w:rsidRPr="00A77897">
        <w:rPr>
          <w:rFonts w:ascii="Times New Roman" w:hAnsi="Times New Roman" w:cs="Times New Roman"/>
          <w:sz w:val="18"/>
          <w:szCs w:val="18"/>
        </w:rPr>
        <w:t>β</w:t>
      </w:r>
      <w:r w:rsidR="000F21DE" w:rsidRPr="00A77897">
        <w:rPr>
          <w:rFonts w:ascii="Times New Roman" w:hAnsi="Times New Roman" w:cs="Times New Roman"/>
          <w:sz w:val="18"/>
          <w:szCs w:val="18"/>
        </w:rPr>
        <w:tab/>
      </w:r>
      <w:r w:rsidR="00755763" w:rsidRPr="00A77897">
        <w:rPr>
          <w:rFonts w:ascii="Times New Roman" w:hAnsi="Times New Roman" w:cs="Times New Roman"/>
          <w:sz w:val="18"/>
          <w:szCs w:val="18"/>
        </w:rPr>
        <w:tab/>
      </w:r>
      <w:proofErr w:type="spellStart"/>
      <w:r w:rsidR="008B541E" w:rsidRPr="00A77897">
        <w:rPr>
          <w:rFonts w:ascii="Times New Roman" w:hAnsi="Times New Roman" w:cs="Times New Roman" w:hint="eastAsia"/>
          <w:sz w:val="18"/>
          <w:szCs w:val="18"/>
        </w:rPr>
        <w:t>S</w:t>
      </w:r>
      <w:r w:rsidR="00EE0ADB">
        <w:rPr>
          <w:rFonts w:ascii="Times New Roman" w:hAnsi="Times New Roman" w:cs="Times New Roman"/>
          <w:sz w:val="18"/>
          <w:szCs w:val="18"/>
        </w:rPr>
        <w:t>td</w:t>
      </w:r>
      <w:r w:rsidR="008B541E" w:rsidRPr="00A77897">
        <w:rPr>
          <w:rFonts w:ascii="Times New Roman" w:hAnsi="Times New Roman" w:cs="Times New Roman"/>
          <w:sz w:val="18"/>
          <w:szCs w:val="18"/>
        </w:rPr>
        <w:t>.E</w:t>
      </w:r>
      <w:proofErr w:type="spellEnd"/>
      <w:r w:rsidR="00EE0ADB">
        <w:rPr>
          <w:rFonts w:ascii="Times New Roman" w:hAnsi="Times New Roman" w:cs="Times New Roman"/>
          <w:sz w:val="18"/>
          <w:szCs w:val="18"/>
        </w:rPr>
        <w:tab/>
      </w:r>
      <w:r w:rsidR="008B541E" w:rsidRPr="00A77897">
        <w:rPr>
          <w:rFonts w:ascii="Times New Roman" w:hAnsi="Times New Roman" w:cs="Times New Roman"/>
          <w:sz w:val="18"/>
          <w:szCs w:val="18"/>
        </w:rPr>
        <w:tab/>
      </w:r>
      <w:r w:rsidR="008B541E" w:rsidRPr="00A77897">
        <w:rPr>
          <w:rFonts w:ascii="Times New Roman" w:hAnsi="Times New Roman" w:cs="Times New Roman"/>
          <w:sz w:val="18"/>
          <w:szCs w:val="18"/>
        </w:rPr>
        <w:tab/>
        <w:t>t</w:t>
      </w:r>
      <w:r w:rsidR="008B541E" w:rsidRPr="00A77897">
        <w:rPr>
          <w:rFonts w:ascii="Times New Roman" w:hAnsi="Times New Roman" w:cs="Times New Roman"/>
          <w:sz w:val="18"/>
          <w:szCs w:val="18"/>
        </w:rPr>
        <w:tab/>
      </w:r>
      <w:r w:rsidR="008B541E" w:rsidRPr="00A77897">
        <w:rPr>
          <w:rFonts w:ascii="Times New Roman" w:hAnsi="Times New Roman" w:cs="Times New Roman"/>
          <w:sz w:val="18"/>
          <w:szCs w:val="18"/>
        </w:rPr>
        <w:tab/>
        <w:t>p</w:t>
      </w:r>
      <w:r w:rsidR="008B541E" w:rsidRPr="00A77897">
        <w:rPr>
          <w:rFonts w:ascii="Times New Roman" w:hAnsi="Times New Roman" w:cs="Times New Roman"/>
          <w:sz w:val="18"/>
          <w:szCs w:val="18"/>
        </w:rPr>
        <w:tab/>
      </w:r>
      <w:r w:rsidR="005F048D" w:rsidRPr="00A77897">
        <w:rPr>
          <w:rFonts w:ascii="Times New Roman" w:hAnsi="Times New Roman" w:cs="Times New Roman"/>
          <w:sz w:val="18"/>
          <w:szCs w:val="18"/>
        </w:rPr>
        <w:tab/>
      </w:r>
      <w:r w:rsidR="00C83BD5" w:rsidRPr="00A77897">
        <w:rPr>
          <w:rFonts w:ascii="Times New Roman" w:hAnsi="Times New Roman" w:cs="Times New Roman"/>
          <w:sz w:val="18"/>
          <w:szCs w:val="18"/>
        </w:rPr>
        <w:t>[95% CI of β]</w:t>
      </w:r>
      <w:r w:rsidR="00C83BD5" w:rsidRPr="00A77897">
        <w:rPr>
          <w:rFonts w:ascii="Times New Roman" w:hAnsi="Times New Roman" w:cs="Times New Roman"/>
          <w:sz w:val="18"/>
          <w:szCs w:val="18"/>
        </w:rPr>
        <w:tab/>
      </w:r>
      <w:r w:rsidR="00C83BD5" w:rsidRPr="00A77897">
        <w:rPr>
          <w:rFonts w:ascii="Times New Roman" w:hAnsi="Times New Roman" w:cs="Times New Roman"/>
          <w:sz w:val="18"/>
          <w:szCs w:val="18"/>
        </w:rPr>
        <w:tab/>
        <w:t>r(partial)</w:t>
      </w:r>
    </w:p>
    <w:p w14:paraId="5386DD23" w14:textId="4D0E8CCF" w:rsidR="004730C5" w:rsidRPr="00A77897" w:rsidRDefault="00EF4C1E" w:rsidP="004730C5">
      <w:pPr>
        <w:rPr>
          <w:rFonts w:ascii="Times New Roman" w:hAnsi="Times New Roman" w:cs="Times New Roman"/>
          <w:sz w:val="18"/>
          <w:szCs w:val="18"/>
        </w:rPr>
      </w:pPr>
      <w:r w:rsidRPr="00A77897">
        <w:rPr>
          <w:rFonts w:ascii="Times New Roman" w:hAnsi="Times New Roman" w:cs="Times New Roman" w:hint="cs"/>
          <w:sz w:val="18"/>
          <w:szCs w:val="18"/>
        </w:rPr>
        <w:t>F</w:t>
      </w:r>
      <w:r w:rsidRPr="00A77897">
        <w:rPr>
          <w:rFonts w:ascii="Times New Roman" w:hAnsi="Times New Roman" w:cs="Times New Roman"/>
          <w:sz w:val="18"/>
          <w:szCs w:val="18"/>
        </w:rPr>
        <w:t xml:space="preserve">C of </w:t>
      </w:r>
      <w:proofErr w:type="spellStart"/>
      <w:r w:rsidRPr="00A77897">
        <w:rPr>
          <w:rFonts w:ascii="Times New Roman" w:hAnsi="Times New Roman" w:cs="Times New Roman"/>
          <w:sz w:val="18"/>
          <w:szCs w:val="18"/>
        </w:rPr>
        <w:t>L.Caudate</w:t>
      </w:r>
      <w:proofErr w:type="spellEnd"/>
      <w:r w:rsidRPr="00A77897">
        <w:rPr>
          <w:rFonts w:ascii="Times New Roman" w:hAnsi="Times New Roman" w:cs="Times New Roman"/>
          <w:sz w:val="18"/>
          <w:szCs w:val="18"/>
        </w:rPr>
        <w:t>/R.SPL</w:t>
      </w:r>
      <w:r w:rsidR="00BF7577" w:rsidRPr="00A77897">
        <w:rPr>
          <w:rFonts w:ascii="Times New Roman" w:hAnsi="Times New Roman" w:cs="Times New Roman"/>
          <w:sz w:val="18"/>
          <w:szCs w:val="18"/>
        </w:rPr>
        <w:tab/>
      </w:r>
      <w:r w:rsidR="00BF7577" w:rsidRPr="00A77897">
        <w:rPr>
          <w:rFonts w:ascii="Times New Roman" w:hAnsi="Times New Roman" w:cs="Times New Roman" w:hint="eastAsia"/>
          <w:sz w:val="18"/>
          <w:szCs w:val="18"/>
        </w:rPr>
        <w:t>-0.527</w:t>
      </w:r>
      <w:r w:rsidR="00BF7577" w:rsidRPr="00A77897">
        <w:rPr>
          <w:rFonts w:ascii="Times New Roman" w:hAnsi="Times New Roman" w:cs="Times New Roman"/>
          <w:sz w:val="18"/>
          <w:szCs w:val="18"/>
        </w:rPr>
        <w:tab/>
        <w:t>(0.173)</w:t>
      </w:r>
      <w:r w:rsidR="00BF7577" w:rsidRPr="00A77897">
        <w:rPr>
          <w:rFonts w:ascii="Times New Roman" w:hAnsi="Times New Roman" w:cs="Times New Roman"/>
          <w:sz w:val="18"/>
          <w:szCs w:val="18"/>
        </w:rPr>
        <w:tab/>
      </w:r>
      <w:r w:rsidR="00BF7577" w:rsidRPr="00A77897">
        <w:rPr>
          <w:rFonts w:ascii="Times New Roman" w:hAnsi="Times New Roman" w:cs="Times New Roman"/>
          <w:sz w:val="18"/>
          <w:szCs w:val="18"/>
        </w:rPr>
        <w:tab/>
        <w:t>-3.038</w:t>
      </w:r>
      <w:r w:rsidR="00BF7577" w:rsidRPr="00A77897">
        <w:rPr>
          <w:rFonts w:ascii="Times New Roman" w:hAnsi="Times New Roman" w:cs="Times New Roman"/>
          <w:sz w:val="18"/>
          <w:szCs w:val="18"/>
        </w:rPr>
        <w:tab/>
      </w:r>
      <w:r w:rsidR="00BF1CDC">
        <w:rPr>
          <w:rFonts w:ascii="Times New Roman" w:hAnsi="Times New Roman" w:cs="Times New Roman"/>
          <w:sz w:val="18"/>
          <w:szCs w:val="18"/>
        </w:rPr>
        <w:t>0</w:t>
      </w:r>
      <w:r w:rsidR="00BF7577" w:rsidRPr="00A77897">
        <w:rPr>
          <w:rFonts w:ascii="Times New Roman" w:hAnsi="Times New Roman" w:cs="Times New Roman"/>
          <w:sz w:val="18"/>
          <w:szCs w:val="18"/>
        </w:rPr>
        <w:t>.</w:t>
      </w:r>
      <w:r w:rsidR="005F048D" w:rsidRPr="00A77897">
        <w:rPr>
          <w:rFonts w:ascii="Times New Roman" w:hAnsi="Times New Roman" w:cs="Times New Roman"/>
          <w:sz w:val="18"/>
          <w:szCs w:val="18"/>
        </w:rPr>
        <w:t>006</w:t>
      </w:r>
      <w:r w:rsidR="005F048D" w:rsidRPr="00A77897">
        <w:rPr>
          <w:rFonts w:ascii="Times New Roman" w:hAnsi="Times New Roman" w:cs="Times New Roman"/>
          <w:sz w:val="18"/>
          <w:szCs w:val="18"/>
        </w:rPr>
        <w:tab/>
      </w:r>
      <w:r w:rsidR="005F048D" w:rsidRPr="00A77897">
        <w:rPr>
          <w:rFonts w:ascii="Times New Roman" w:hAnsi="Times New Roman" w:cs="Times New Roman"/>
          <w:sz w:val="18"/>
          <w:szCs w:val="18"/>
        </w:rPr>
        <w:tab/>
        <w:t>[</w:t>
      </w:r>
      <w:r w:rsidR="009666B0" w:rsidRPr="00A77897">
        <w:rPr>
          <w:rFonts w:ascii="Times New Roman" w:hAnsi="Times New Roman" w:cs="Times New Roman"/>
          <w:sz w:val="18"/>
          <w:szCs w:val="18"/>
        </w:rPr>
        <w:t>-0.885, -0.169</w:t>
      </w:r>
      <w:r w:rsidR="005F048D" w:rsidRPr="00A77897">
        <w:rPr>
          <w:rFonts w:ascii="Times New Roman" w:hAnsi="Times New Roman" w:cs="Times New Roman"/>
          <w:sz w:val="18"/>
          <w:szCs w:val="18"/>
        </w:rPr>
        <w:t>]</w:t>
      </w:r>
      <w:r w:rsidR="009666B0" w:rsidRPr="00A77897">
        <w:rPr>
          <w:rFonts w:ascii="Times New Roman" w:hAnsi="Times New Roman" w:cs="Times New Roman"/>
          <w:sz w:val="18"/>
          <w:szCs w:val="18"/>
        </w:rPr>
        <w:tab/>
      </w:r>
      <w:r w:rsidR="008A2733">
        <w:rPr>
          <w:rFonts w:ascii="Times New Roman" w:hAnsi="Times New Roman" w:cs="Times New Roman"/>
          <w:sz w:val="18"/>
          <w:szCs w:val="18"/>
        </w:rPr>
        <w:tab/>
      </w:r>
      <w:r w:rsidR="009666B0" w:rsidRPr="00A77897">
        <w:rPr>
          <w:rFonts w:ascii="Times New Roman" w:hAnsi="Times New Roman" w:cs="Times New Roman"/>
          <w:sz w:val="18"/>
          <w:szCs w:val="18"/>
        </w:rPr>
        <w:t>-</w:t>
      </w:r>
      <w:r w:rsidR="001135CA" w:rsidRPr="00A77897">
        <w:rPr>
          <w:rFonts w:ascii="Times New Roman" w:hAnsi="Times New Roman" w:cs="Times New Roman"/>
          <w:sz w:val="18"/>
          <w:szCs w:val="18"/>
        </w:rPr>
        <w:t>0.527</w:t>
      </w:r>
    </w:p>
    <w:p w14:paraId="1B0BAF13" w14:textId="1CBA3286" w:rsidR="00611438" w:rsidRDefault="00611438" w:rsidP="00611438">
      <w:pPr>
        <w:rPr>
          <w:rFonts w:ascii="Times New Roman" w:hAnsi="Times New Roman" w:cs="Times New Roman"/>
          <w:sz w:val="18"/>
          <w:szCs w:val="18"/>
        </w:rPr>
      </w:pPr>
      <w:r w:rsidRPr="00A77897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FFDF63" wp14:editId="4A725A5D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5647055" cy="10160"/>
                <wp:effectExtent l="0" t="0" r="29845" b="2794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7055" cy="1016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77A949" id="直接连接符 7" o:spid="_x0000_s1026" style="position:absolute;left:0;text-align:left;flip:y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25pt" to="444.6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" strokecolor="black [3200]">
                <v:stroke joinstyle="miter"/>
                <w10:wrap anchorx="margin"/>
              </v:line>
            </w:pict>
          </mc:Fallback>
        </mc:AlternateContent>
      </w:r>
      <w:r w:rsidRPr="00A77897">
        <w:rPr>
          <w:rFonts w:ascii="Times New Roman" w:hAnsi="Times New Roman" w:cs="Times New Roman"/>
          <w:sz w:val="18"/>
          <w:szCs w:val="18"/>
        </w:rPr>
        <w:t>F (1,2</w:t>
      </w:r>
      <w:r w:rsidR="009A0F54">
        <w:rPr>
          <w:rFonts w:ascii="Times New Roman" w:hAnsi="Times New Roman" w:cs="Times New Roman"/>
          <w:sz w:val="18"/>
          <w:szCs w:val="18"/>
        </w:rPr>
        <w:t>7</w:t>
      </w:r>
      <w:r w:rsidRPr="00A77897">
        <w:rPr>
          <w:rFonts w:ascii="Times New Roman" w:hAnsi="Times New Roman" w:cs="Times New Roman"/>
          <w:sz w:val="18"/>
          <w:szCs w:val="18"/>
        </w:rPr>
        <w:t>) =9.23</w:t>
      </w:r>
      <w:r>
        <w:rPr>
          <w:rFonts w:ascii="Times New Roman" w:hAnsi="Times New Roman" w:cs="Times New Roman"/>
          <w:sz w:val="18"/>
          <w:szCs w:val="18"/>
        </w:rPr>
        <w:t>, p=0.006</w:t>
      </w:r>
    </w:p>
    <w:p w14:paraId="578670D7" w14:textId="7F246174" w:rsidR="006E0557" w:rsidRDefault="006E0557" w:rsidP="0061143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A77897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 w:rsidRPr="00A77897">
        <w:rPr>
          <w:rFonts w:ascii="Times New Roman" w:hAnsi="Times New Roman" w:cs="Times New Roman" w:hint="eastAsia"/>
          <w:sz w:val="18"/>
          <w:szCs w:val="18"/>
        </w:rPr>
        <w:t>=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0.278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(A</w:t>
      </w:r>
      <w:r>
        <w:rPr>
          <w:rFonts w:ascii="Times New Roman" w:hAnsi="Times New Roman" w:cs="Times New Roman"/>
          <w:sz w:val="18"/>
          <w:szCs w:val="18"/>
        </w:rPr>
        <w:t xml:space="preserve">djusted </w:t>
      </w: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922A81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>=0.248</w:t>
      </w:r>
      <w:r>
        <w:rPr>
          <w:rFonts w:ascii="Times New Roman" w:hAnsi="Times New Roman" w:cs="Times New Roman"/>
          <w:sz w:val="18"/>
          <w:szCs w:val="18"/>
        </w:rPr>
        <w:t>)</w:t>
      </w:r>
    </w:p>
    <w:p w14:paraId="31BB911C" w14:textId="262C9A72" w:rsidR="006E0557" w:rsidRPr="006E0557" w:rsidRDefault="006E0557" w:rsidP="00611438">
      <w:pPr>
        <w:rPr>
          <w:rFonts w:ascii="Times New Roman" w:eastAsia="宋体" w:hAnsi="Times New Roman" w:cs="Times New Roman"/>
          <w:sz w:val="18"/>
          <w:szCs w:val="18"/>
        </w:rPr>
      </w:pPr>
      <w:r w:rsidRPr="00A77897">
        <w:rPr>
          <w:rFonts w:ascii="Times New Roman" w:eastAsia="宋体" w:hAnsi="Times New Roman" w:cs="Times New Roman"/>
          <w:sz w:val="18"/>
          <w:szCs w:val="18"/>
        </w:rPr>
        <w:t>N= 2</w:t>
      </w:r>
      <w:r w:rsidR="008D1210">
        <w:rPr>
          <w:rFonts w:ascii="Times New Roman" w:eastAsia="宋体" w:hAnsi="Times New Roman" w:cs="Times New Roman" w:hint="eastAsia"/>
          <w:sz w:val="18"/>
          <w:szCs w:val="18"/>
        </w:rPr>
        <w:t>6</w:t>
      </w:r>
      <w:r w:rsidR="00C7592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9A0F54">
        <w:rPr>
          <w:rFonts w:ascii="Times New Roman" w:eastAsia="宋体" w:hAnsi="Times New Roman" w:cs="Times New Roman" w:hint="eastAsia"/>
          <w:sz w:val="18"/>
          <w:szCs w:val="18"/>
        </w:rPr>
        <w:t>(BN</w:t>
      </w:r>
      <w:r w:rsidR="009A0F54">
        <w:rPr>
          <w:rFonts w:ascii="Times New Roman" w:eastAsia="宋体" w:hAnsi="Times New Roman" w:cs="Times New Roman"/>
          <w:sz w:val="18"/>
          <w:szCs w:val="18"/>
        </w:rPr>
        <w:t xml:space="preserve"> patients)</w:t>
      </w:r>
    </w:p>
    <w:p w14:paraId="268A45A3" w14:textId="283247D3" w:rsidR="006E0557" w:rsidRDefault="006E0557" w:rsidP="006E0557">
      <w:pPr>
        <w:rPr>
          <w:rFonts w:ascii="Times New Roman" w:eastAsia="宋体" w:hAnsi="Times New Roman" w:cs="Times New Roman"/>
          <w:sz w:val="18"/>
          <w:szCs w:val="18"/>
        </w:rPr>
      </w:pPr>
      <w:r w:rsidRPr="00A77897">
        <w:rPr>
          <w:rFonts w:ascii="Times New Roman" w:eastAsia="宋体" w:hAnsi="Times New Roman" w:cs="Times New Roman"/>
          <w:sz w:val="18"/>
          <w:szCs w:val="18"/>
        </w:rPr>
        <w:t>β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C307E1">
        <w:rPr>
          <w:rFonts w:ascii="Times New Roman" w:eastAsia="宋体" w:hAnsi="Times New Roman" w:cs="Times New Roman"/>
          <w:sz w:val="18"/>
          <w:szCs w:val="18"/>
        </w:rPr>
        <w:t>s</w:t>
      </w:r>
      <w:r w:rsidRPr="00A77897">
        <w:rPr>
          <w:rFonts w:ascii="Times New Roman" w:eastAsia="宋体" w:hAnsi="Times New Roman" w:cs="Times New Roman"/>
          <w:sz w:val="18"/>
          <w:szCs w:val="18"/>
        </w:rPr>
        <w:t>tandardized coefficients</w:t>
      </w:r>
      <w:r>
        <w:rPr>
          <w:rFonts w:ascii="Times New Roman" w:eastAsia="宋体" w:hAnsi="Times New Roman" w:cs="Times New Roman"/>
          <w:sz w:val="18"/>
          <w:szCs w:val="18"/>
        </w:rPr>
        <w:t xml:space="preserve">; </w:t>
      </w:r>
      <w:proofErr w:type="spellStart"/>
      <w:r w:rsidRPr="00A77897">
        <w:rPr>
          <w:rFonts w:ascii="Times New Roman" w:hAnsi="Times New Roman" w:cs="Times New Roman" w:hint="eastAsia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>td</w:t>
      </w:r>
      <w:r w:rsidRPr="00A77897">
        <w:rPr>
          <w:rFonts w:ascii="Times New Roman" w:hAnsi="Times New Roman" w:cs="Times New Roman"/>
          <w:sz w:val="18"/>
          <w:szCs w:val="18"/>
        </w:rPr>
        <w:t>.E</w:t>
      </w:r>
      <w:proofErr w:type="spellEnd"/>
      <w:r w:rsidRPr="00A77897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>,</w:t>
      </w:r>
      <w:r w:rsidRPr="00A7789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D769B">
        <w:rPr>
          <w:rFonts w:ascii="Times New Roman" w:eastAsia="宋体" w:hAnsi="Times New Roman" w:cs="Times New Roman"/>
          <w:sz w:val="18"/>
          <w:szCs w:val="18"/>
        </w:rPr>
        <w:t>Standard Deviation</w:t>
      </w:r>
      <w:r>
        <w:rPr>
          <w:rFonts w:ascii="Times New Roman" w:eastAsia="宋体" w:hAnsi="Times New Roman" w:cs="Times New Roman"/>
          <w:sz w:val="18"/>
          <w:szCs w:val="18"/>
        </w:rPr>
        <w:t xml:space="preserve"> Error;</w:t>
      </w:r>
      <w:r w:rsidRPr="004D3832">
        <w:rPr>
          <w:rFonts w:ascii="Times New Roman" w:hAnsi="Times New Roman" w:cs="Times New Roman"/>
        </w:rPr>
        <w:t xml:space="preserve"> CI</w:t>
      </w:r>
      <w:r>
        <w:rPr>
          <w:rFonts w:ascii="Times New Roman" w:hAnsi="Times New Roman" w:cs="Times New Roman" w:hint="cs"/>
        </w:rPr>
        <w:t>,</w:t>
      </w:r>
      <w:r>
        <w:rPr>
          <w:rFonts w:ascii="Times New Roman" w:hAnsi="Times New Roman" w:cs="Times New Roman"/>
        </w:rPr>
        <w:t xml:space="preserve"> </w:t>
      </w:r>
      <w:r w:rsidRPr="004D3832">
        <w:rPr>
          <w:rFonts w:ascii="Times New Roman" w:eastAsia="宋体" w:hAnsi="Times New Roman" w:cs="Times New Roman"/>
          <w:sz w:val="18"/>
          <w:szCs w:val="18"/>
        </w:rPr>
        <w:t>confidence interval</w:t>
      </w:r>
    </w:p>
    <w:p w14:paraId="2BFA217A" w14:textId="77777777" w:rsidR="001E7BDF" w:rsidRPr="00BA7741" w:rsidRDefault="001E7BDF" w:rsidP="006E0557">
      <w:pPr>
        <w:rPr>
          <w:rFonts w:ascii="Times New Roman" w:eastAsia="宋体" w:hAnsi="Times New Roman" w:cs="Times New Roman"/>
          <w:sz w:val="18"/>
          <w:szCs w:val="18"/>
        </w:rPr>
      </w:pPr>
    </w:p>
    <w:p w14:paraId="31B721BE" w14:textId="5E4A6B21" w:rsidR="00674D63" w:rsidRDefault="00674D63" w:rsidP="00674D63">
      <w:pPr>
        <w:rPr>
          <w:rFonts w:ascii="Times New Roman" w:eastAsia="宋体" w:hAnsi="Times New Roman" w:cs="Times New Roman"/>
          <w:b/>
          <w:bCs/>
        </w:rPr>
      </w:pPr>
      <w:r w:rsidRPr="00C226CB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0369BB3" wp14:editId="59FFFD83">
                <wp:simplePos x="0" y="0"/>
                <wp:positionH relativeFrom="margin">
                  <wp:align>left</wp:align>
                </wp:positionH>
                <wp:positionV relativeFrom="paragraph">
                  <wp:posOffset>187537</wp:posOffset>
                </wp:positionV>
                <wp:extent cx="5657850" cy="12276"/>
                <wp:effectExtent l="0" t="0" r="19050" b="2603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7850" cy="12276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9387D" id="直接连接符 9" o:spid="_x0000_s1026" style="position:absolute;left:0;text-align:left;flip:y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75pt" to="445.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" strokecolor="black [3200]">
                <v:stroke joinstyle="miter"/>
                <w10:wrap anchorx="margin"/>
              </v:line>
            </w:pict>
          </mc:Fallback>
        </mc:AlternateContent>
      </w:r>
      <w:r w:rsidRPr="00C226CB">
        <w:rPr>
          <w:rFonts w:ascii="Times New Roman" w:eastAsia="宋体" w:hAnsi="Times New Roman" w:cs="Times New Roman"/>
          <w:b/>
          <w:bCs/>
        </w:rPr>
        <w:t>T</w:t>
      </w:r>
      <w:r w:rsidR="001E7BDF" w:rsidRPr="00C226CB">
        <w:rPr>
          <w:rFonts w:ascii="Times New Roman" w:eastAsia="宋体" w:hAnsi="Times New Roman" w:cs="Times New Roman"/>
          <w:b/>
          <w:bCs/>
        </w:rPr>
        <w:t>able</w:t>
      </w:r>
      <w:r w:rsidRPr="00C226CB">
        <w:rPr>
          <w:rFonts w:ascii="Times New Roman" w:eastAsia="宋体" w:hAnsi="Times New Roman" w:cs="Times New Roman"/>
          <w:b/>
          <w:bCs/>
        </w:rPr>
        <w:t xml:space="preserve"> 5. </w:t>
      </w:r>
      <w:r w:rsidRPr="00C226CB">
        <w:rPr>
          <w:rFonts w:ascii="Times New Roman" w:eastAsia="宋体" w:hAnsi="Times New Roman" w:cs="Times New Roman" w:hint="eastAsia"/>
          <w:b/>
          <w:bCs/>
        </w:rPr>
        <w:t>T</w:t>
      </w:r>
      <w:r w:rsidRPr="00C226CB">
        <w:rPr>
          <w:rFonts w:ascii="Times New Roman" w:eastAsia="宋体" w:hAnsi="Times New Roman" w:cs="Times New Roman"/>
          <w:b/>
          <w:bCs/>
        </w:rPr>
        <w:t>he</w:t>
      </w:r>
      <w:r w:rsidRPr="00D9705F">
        <w:rPr>
          <w:rFonts w:ascii="Times New Roman" w:eastAsia="宋体" w:hAnsi="Times New Roman" w:cs="Times New Roman"/>
          <w:b/>
          <w:bCs/>
        </w:rPr>
        <w:t xml:space="preserve"> general linear regression model of PC</w:t>
      </w:r>
      <w:r>
        <w:rPr>
          <w:rFonts w:ascii="Times New Roman" w:eastAsia="宋体" w:hAnsi="Times New Roman" w:cs="Times New Roman"/>
          <w:b/>
          <w:bCs/>
        </w:rPr>
        <w:t>3</w:t>
      </w:r>
      <w:r w:rsidRPr="00D9705F">
        <w:rPr>
          <w:rFonts w:ascii="Times New Roman" w:eastAsia="宋体" w:hAnsi="Times New Roman" w:cs="Times New Roman"/>
          <w:b/>
          <w:bCs/>
        </w:rPr>
        <w:t>-FC</w:t>
      </w:r>
    </w:p>
    <w:p w14:paraId="59964393" w14:textId="3A05B279" w:rsidR="00674D63" w:rsidRPr="00A77897" w:rsidRDefault="00674D63" w:rsidP="00674D6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AD827A" wp14:editId="37734DC6">
                <wp:simplePos x="0" y="0"/>
                <wp:positionH relativeFrom="margin">
                  <wp:posOffset>4233</wp:posOffset>
                </wp:positionH>
                <wp:positionV relativeFrom="paragraph">
                  <wp:posOffset>190923</wp:posOffset>
                </wp:positionV>
                <wp:extent cx="5647267" cy="12700"/>
                <wp:effectExtent l="0" t="0" r="29845" b="2540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7267" cy="1270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2870C6" id="直接连接符 10" o:spid="_x0000_s1026" style="position:absolute;left:0;text-align:lef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5pt,15.05pt" to="44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" strokecolor="black [3200]">
                <v:stroke joinstyle="miter"/>
                <w10:wrap anchorx="margin"/>
              </v:lin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 w:rsidRPr="00A77897">
        <w:rPr>
          <w:rFonts w:ascii="Times New Roman" w:hAnsi="Times New Roman" w:cs="Times New Roman"/>
          <w:sz w:val="18"/>
          <w:szCs w:val="18"/>
        </w:rPr>
        <w:t>β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</w:r>
      <w:proofErr w:type="spellStart"/>
      <w:r w:rsidRPr="00A77897">
        <w:rPr>
          <w:rFonts w:ascii="Times New Roman" w:hAnsi="Times New Roman" w:cs="Times New Roman" w:hint="eastAsia"/>
          <w:sz w:val="18"/>
          <w:szCs w:val="18"/>
        </w:rPr>
        <w:t>S</w:t>
      </w:r>
      <w:r w:rsidR="00EE0ADB">
        <w:rPr>
          <w:rFonts w:ascii="Times New Roman" w:hAnsi="Times New Roman" w:cs="Times New Roman"/>
          <w:sz w:val="18"/>
          <w:szCs w:val="18"/>
        </w:rPr>
        <w:t>td</w:t>
      </w:r>
      <w:r w:rsidRPr="00A77897">
        <w:rPr>
          <w:rFonts w:ascii="Times New Roman" w:hAnsi="Times New Roman" w:cs="Times New Roman"/>
          <w:sz w:val="18"/>
          <w:szCs w:val="18"/>
        </w:rPr>
        <w:t>.E</w:t>
      </w:r>
      <w:proofErr w:type="spellEnd"/>
      <w:r w:rsidR="00EE0ADB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  <w:t>t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  <w:t>p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  <w:t>[95% CI of β]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  <w:t>r(partial)</w:t>
      </w:r>
    </w:p>
    <w:p w14:paraId="74AB382A" w14:textId="4C3CED74" w:rsidR="00674D63" w:rsidRDefault="00674D63" w:rsidP="00674D63">
      <w:pPr>
        <w:rPr>
          <w:rFonts w:ascii="Times New Roman" w:hAnsi="Times New Roman" w:cs="Times New Roman"/>
          <w:sz w:val="18"/>
          <w:szCs w:val="18"/>
        </w:rPr>
      </w:pPr>
      <w:r w:rsidRPr="00A77897">
        <w:rPr>
          <w:rFonts w:ascii="Times New Roman" w:hAnsi="Times New Roman" w:cs="Times New Roman" w:hint="cs"/>
          <w:sz w:val="18"/>
          <w:szCs w:val="18"/>
        </w:rPr>
        <w:t>F</w:t>
      </w:r>
      <w:r w:rsidRPr="00A77897">
        <w:rPr>
          <w:rFonts w:ascii="Times New Roman" w:hAnsi="Times New Roman" w:cs="Times New Roman"/>
          <w:sz w:val="18"/>
          <w:szCs w:val="18"/>
        </w:rPr>
        <w:t xml:space="preserve">C of </w:t>
      </w:r>
      <w:proofErr w:type="spellStart"/>
      <w:r w:rsidRPr="00A77897">
        <w:rPr>
          <w:rFonts w:ascii="Times New Roman" w:hAnsi="Times New Roman" w:cs="Times New Roman"/>
          <w:sz w:val="18"/>
          <w:szCs w:val="18"/>
        </w:rPr>
        <w:t>L.</w:t>
      </w:r>
      <w:r w:rsidR="00D8030C">
        <w:rPr>
          <w:rFonts w:ascii="Times New Roman" w:hAnsi="Times New Roman" w:cs="Times New Roman"/>
          <w:sz w:val="18"/>
          <w:szCs w:val="18"/>
        </w:rPr>
        <w:t>Lingual</w:t>
      </w:r>
      <w:proofErr w:type="spellEnd"/>
      <w:r w:rsidRPr="00A77897">
        <w:rPr>
          <w:rFonts w:ascii="Times New Roman" w:hAnsi="Times New Roman" w:cs="Times New Roman"/>
          <w:sz w:val="18"/>
          <w:szCs w:val="18"/>
        </w:rPr>
        <w:t>/R.SPL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 w:hint="eastAsia"/>
          <w:sz w:val="18"/>
          <w:szCs w:val="18"/>
        </w:rPr>
        <w:t>-0.</w:t>
      </w:r>
      <w:r w:rsidR="00D8030C">
        <w:rPr>
          <w:rFonts w:ascii="Times New Roman" w:hAnsi="Times New Roman" w:cs="Times New Roman"/>
          <w:sz w:val="18"/>
          <w:szCs w:val="18"/>
        </w:rPr>
        <w:t>958</w:t>
      </w:r>
      <w:r w:rsidRPr="00A77897">
        <w:rPr>
          <w:rFonts w:ascii="Times New Roman" w:hAnsi="Times New Roman" w:cs="Times New Roman"/>
          <w:sz w:val="18"/>
          <w:szCs w:val="18"/>
        </w:rPr>
        <w:tab/>
        <w:t>(0.</w:t>
      </w:r>
      <w:r w:rsidR="00D8030C">
        <w:rPr>
          <w:rFonts w:ascii="Times New Roman" w:hAnsi="Times New Roman" w:cs="Times New Roman"/>
          <w:sz w:val="18"/>
          <w:szCs w:val="18"/>
        </w:rPr>
        <w:t>301</w:t>
      </w:r>
      <w:r w:rsidRPr="00A77897">
        <w:rPr>
          <w:rFonts w:ascii="Times New Roman" w:hAnsi="Times New Roman" w:cs="Times New Roman"/>
          <w:sz w:val="18"/>
          <w:szCs w:val="18"/>
        </w:rPr>
        <w:t>)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  <w:t>-3.</w:t>
      </w:r>
      <w:r w:rsidR="008C1EA0">
        <w:rPr>
          <w:rFonts w:ascii="Times New Roman" w:hAnsi="Times New Roman" w:cs="Times New Roman"/>
          <w:sz w:val="18"/>
          <w:szCs w:val="18"/>
        </w:rPr>
        <w:t>176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="00BF1CDC">
        <w:rPr>
          <w:rFonts w:ascii="Times New Roman" w:hAnsi="Times New Roman" w:cs="Times New Roman"/>
          <w:sz w:val="18"/>
          <w:szCs w:val="18"/>
        </w:rPr>
        <w:t>0</w:t>
      </w:r>
      <w:r w:rsidRPr="00A77897">
        <w:rPr>
          <w:rFonts w:ascii="Times New Roman" w:hAnsi="Times New Roman" w:cs="Times New Roman"/>
          <w:sz w:val="18"/>
          <w:szCs w:val="18"/>
        </w:rPr>
        <w:t>.00</w:t>
      </w:r>
      <w:r w:rsidR="008C1EA0">
        <w:rPr>
          <w:rFonts w:ascii="Times New Roman" w:hAnsi="Times New Roman" w:cs="Times New Roman"/>
          <w:sz w:val="18"/>
          <w:szCs w:val="18"/>
        </w:rPr>
        <w:t>4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ab/>
        <w:t>[-</w:t>
      </w:r>
      <w:r w:rsidR="008C1EA0">
        <w:rPr>
          <w:rFonts w:ascii="Times New Roman" w:hAnsi="Times New Roman" w:cs="Times New Roman"/>
          <w:sz w:val="18"/>
          <w:szCs w:val="18"/>
        </w:rPr>
        <w:t>1.581</w:t>
      </w:r>
      <w:r w:rsidRPr="00A77897">
        <w:rPr>
          <w:rFonts w:ascii="Times New Roman" w:hAnsi="Times New Roman" w:cs="Times New Roman"/>
          <w:sz w:val="18"/>
          <w:szCs w:val="18"/>
        </w:rPr>
        <w:t>, -0.</w:t>
      </w:r>
      <w:r w:rsidR="008C1EA0">
        <w:rPr>
          <w:rFonts w:ascii="Times New Roman" w:hAnsi="Times New Roman" w:cs="Times New Roman"/>
          <w:sz w:val="18"/>
          <w:szCs w:val="18"/>
        </w:rPr>
        <w:t>334</w:t>
      </w:r>
      <w:r w:rsidRPr="00A77897">
        <w:rPr>
          <w:rFonts w:ascii="Times New Roman" w:hAnsi="Times New Roman" w:cs="Times New Roman"/>
          <w:sz w:val="18"/>
          <w:szCs w:val="18"/>
        </w:rPr>
        <w:t>]</w:t>
      </w:r>
      <w:r w:rsidRPr="00A77897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A77897">
        <w:rPr>
          <w:rFonts w:ascii="Times New Roman" w:hAnsi="Times New Roman" w:cs="Times New Roman"/>
          <w:sz w:val="18"/>
          <w:szCs w:val="18"/>
        </w:rPr>
        <w:t>-0.5</w:t>
      </w:r>
      <w:r w:rsidR="00D8030C">
        <w:rPr>
          <w:rFonts w:ascii="Times New Roman" w:hAnsi="Times New Roman" w:cs="Times New Roman"/>
          <w:sz w:val="18"/>
          <w:szCs w:val="18"/>
        </w:rPr>
        <w:t>52</w:t>
      </w:r>
    </w:p>
    <w:p w14:paraId="192A7C12" w14:textId="7DD37011" w:rsidR="00817C5F" w:rsidRPr="00817C5F" w:rsidRDefault="00611438" w:rsidP="00674D63">
      <w:pPr>
        <w:rPr>
          <w:rFonts w:ascii="Times New Roman" w:hAnsi="Times New Roman" w:cs="Times New Roman"/>
          <w:sz w:val="18"/>
          <w:szCs w:val="18"/>
        </w:rPr>
      </w:pPr>
      <w:r w:rsidRPr="00A77897">
        <w:rPr>
          <w:rFonts w:ascii="Times New Roman" w:eastAsia="宋体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7B7B65" wp14:editId="337F3A48">
                <wp:simplePos x="0" y="0"/>
                <wp:positionH relativeFrom="margin">
                  <wp:align>left</wp:align>
                </wp:positionH>
                <wp:positionV relativeFrom="paragraph">
                  <wp:posOffset>190205</wp:posOffset>
                </wp:positionV>
                <wp:extent cx="5647267" cy="10160"/>
                <wp:effectExtent l="0" t="0" r="29845" b="2794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7267" cy="1016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D6C481" id="直接连接符 11" o:spid="_x0000_s1026" style="position:absolute;left:0;text-align:left;flip:y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pt" to="444.6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" strokecolor="black [3200]">
                <v:stroke joinstyle="miter"/>
                <w10:wrap anchorx="margin"/>
              </v:line>
            </w:pict>
          </mc:Fallback>
        </mc:AlternateContent>
      </w:r>
      <w:r w:rsidR="00817C5F" w:rsidRPr="00A77897">
        <w:rPr>
          <w:rFonts w:ascii="Times New Roman" w:hAnsi="Times New Roman" w:cs="Times New Roman" w:hint="cs"/>
          <w:sz w:val="18"/>
          <w:szCs w:val="18"/>
        </w:rPr>
        <w:t>F</w:t>
      </w:r>
      <w:r w:rsidR="00817C5F" w:rsidRPr="00A77897">
        <w:rPr>
          <w:rFonts w:ascii="Times New Roman" w:hAnsi="Times New Roman" w:cs="Times New Roman"/>
          <w:sz w:val="18"/>
          <w:szCs w:val="18"/>
        </w:rPr>
        <w:t xml:space="preserve">C of </w:t>
      </w:r>
      <w:proofErr w:type="spellStart"/>
      <w:r w:rsidR="00817C5F">
        <w:rPr>
          <w:rFonts w:ascii="Times New Roman" w:hAnsi="Times New Roman" w:cs="Times New Roman"/>
          <w:sz w:val="18"/>
          <w:szCs w:val="18"/>
        </w:rPr>
        <w:t>R</w:t>
      </w:r>
      <w:r w:rsidR="00817C5F" w:rsidRPr="00A77897">
        <w:rPr>
          <w:rFonts w:ascii="Times New Roman" w:hAnsi="Times New Roman" w:cs="Times New Roman"/>
          <w:sz w:val="18"/>
          <w:szCs w:val="18"/>
        </w:rPr>
        <w:t>.</w:t>
      </w:r>
      <w:r w:rsidR="00817C5F">
        <w:rPr>
          <w:rFonts w:ascii="Times New Roman" w:hAnsi="Times New Roman" w:cs="Times New Roman"/>
          <w:sz w:val="18"/>
          <w:szCs w:val="18"/>
        </w:rPr>
        <w:t>Lingual</w:t>
      </w:r>
      <w:proofErr w:type="spellEnd"/>
      <w:r w:rsidR="00817C5F" w:rsidRPr="00A77897">
        <w:rPr>
          <w:rFonts w:ascii="Times New Roman" w:hAnsi="Times New Roman" w:cs="Times New Roman"/>
          <w:sz w:val="18"/>
          <w:szCs w:val="18"/>
        </w:rPr>
        <w:t>/R.SPL</w:t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</w:r>
      <w:r w:rsidR="00817C5F" w:rsidRPr="00A77897">
        <w:rPr>
          <w:rFonts w:ascii="Times New Roman" w:hAnsi="Times New Roman" w:cs="Times New Roman" w:hint="eastAsia"/>
          <w:sz w:val="18"/>
          <w:szCs w:val="18"/>
        </w:rPr>
        <w:t>-0.</w:t>
      </w:r>
      <w:r w:rsidR="00817C5F">
        <w:rPr>
          <w:rFonts w:ascii="Times New Roman" w:hAnsi="Times New Roman" w:cs="Times New Roman"/>
          <w:sz w:val="18"/>
          <w:szCs w:val="18"/>
        </w:rPr>
        <w:t>861</w:t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  <w:t>(0.</w:t>
      </w:r>
      <w:r w:rsidR="00817C5F">
        <w:rPr>
          <w:rFonts w:ascii="Times New Roman" w:hAnsi="Times New Roman" w:cs="Times New Roman"/>
          <w:sz w:val="18"/>
          <w:szCs w:val="18"/>
        </w:rPr>
        <w:t>301</w:t>
      </w:r>
      <w:r w:rsidR="00817C5F" w:rsidRPr="00A77897">
        <w:rPr>
          <w:rFonts w:ascii="Times New Roman" w:hAnsi="Times New Roman" w:cs="Times New Roman"/>
          <w:sz w:val="18"/>
          <w:szCs w:val="18"/>
        </w:rPr>
        <w:t>)</w:t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</w:r>
      <w:r w:rsidR="00817C5F">
        <w:rPr>
          <w:rFonts w:ascii="Times New Roman" w:hAnsi="Times New Roman" w:cs="Times New Roman"/>
          <w:sz w:val="18"/>
          <w:szCs w:val="18"/>
        </w:rPr>
        <w:t>2.855</w:t>
      </w:r>
      <w:r w:rsidR="00817C5F">
        <w:rPr>
          <w:rFonts w:ascii="Times New Roman" w:hAnsi="Times New Roman" w:cs="Times New Roman"/>
          <w:sz w:val="18"/>
          <w:szCs w:val="18"/>
        </w:rPr>
        <w:tab/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</w:r>
      <w:r w:rsidR="00BF1CDC">
        <w:rPr>
          <w:rFonts w:ascii="Times New Roman" w:hAnsi="Times New Roman" w:cs="Times New Roman"/>
          <w:sz w:val="18"/>
          <w:szCs w:val="18"/>
        </w:rPr>
        <w:t>0</w:t>
      </w:r>
      <w:r w:rsidR="00817C5F" w:rsidRPr="00A77897">
        <w:rPr>
          <w:rFonts w:ascii="Times New Roman" w:hAnsi="Times New Roman" w:cs="Times New Roman"/>
          <w:sz w:val="18"/>
          <w:szCs w:val="18"/>
        </w:rPr>
        <w:t>.00</w:t>
      </w:r>
      <w:r w:rsidR="00817C5F">
        <w:rPr>
          <w:rFonts w:ascii="Times New Roman" w:hAnsi="Times New Roman" w:cs="Times New Roman"/>
          <w:sz w:val="18"/>
          <w:szCs w:val="18"/>
        </w:rPr>
        <w:t>9</w:t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  <w:t>[</w:t>
      </w:r>
      <w:r w:rsidR="00362B4E">
        <w:rPr>
          <w:rFonts w:ascii="Times New Roman" w:hAnsi="Times New Roman" w:cs="Times New Roman"/>
          <w:sz w:val="18"/>
          <w:szCs w:val="18"/>
        </w:rPr>
        <w:t>0.237</w:t>
      </w:r>
      <w:r w:rsidR="00817C5F" w:rsidRPr="00A77897">
        <w:rPr>
          <w:rFonts w:ascii="Times New Roman" w:hAnsi="Times New Roman" w:cs="Times New Roman"/>
          <w:sz w:val="18"/>
          <w:szCs w:val="18"/>
        </w:rPr>
        <w:t xml:space="preserve">, </w:t>
      </w:r>
      <w:r w:rsidR="00746F1E">
        <w:rPr>
          <w:rFonts w:ascii="Times New Roman" w:hAnsi="Times New Roman" w:cs="Times New Roman"/>
          <w:sz w:val="18"/>
          <w:szCs w:val="18"/>
        </w:rPr>
        <w:t>1.485</w:t>
      </w:r>
      <w:r w:rsidR="00817C5F" w:rsidRPr="00A77897">
        <w:rPr>
          <w:rFonts w:ascii="Times New Roman" w:hAnsi="Times New Roman" w:cs="Times New Roman"/>
          <w:sz w:val="18"/>
          <w:szCs w:val="18"/>
        </w:rPr>
        <w:t>]</w:t>
      </w:r>
      <w:r w:rsidR="00817C5F" w:rsidRPr="00A77897">
        <w:rPr>
          <w:rFonts w:ascii="Times New Roman" w:hAnsi="Times New Roman" w:cs="Times New Roman"/>
          <w:sz w:val="18"/>
          <w:szCs w:val="18"/>
        </w:rPr>
        <w:tab/>
      </w:r>
      <w:r w:rsidR="00817C5F">
        <w:rPr>
          <w:rFonts w:ascii="Times New Roman" w:hAnsi="Times New Roman" w:cs="Times New Roman"/>
          <w:sz w:val="18"/>
          <w:szCs w:val="18"/>
        </w:rPr>
        <w:tab/>
      </w:r>
      <w:r w:rsidR="00746F1E">
        <w:rPr>
          <w:rFonts w:ascii="Times New Roman" w:hAnsi="Times New Roman" w:cs="Times New Roman"/>
          <w:sz w:val="18"/>
          <w:szCs w:val="18"/>
        </w:rPr>
        <w:t>0.512</w:t>
      </w:r>
    </w:p>
    <w:p w14:paraId="66C9E42F" w14:textId="286BC97D" w:rsidR="00611438" w:rsidRDefault="00611438" w:rsidP="00611438">
      <w:pPr>
        <w:rPr>
          <w:rFonts w:ascii="Times New Roman" w:hAnsi="Times New Roman" w:cs="Times New Roman"/>
          <w:sz w:val="18"/>
          <w:szCs w:val="18"/>
        </w:rPr>
      </w:pPr>
      <w:r w:rsidRPr="00A77897">
        <w:rPr>
          <w:rFonts w:ascii="Times New Roman" w:hAnsi="Times New Roman" w:cs="Times New Roman"/>
          <w:sz w:val="18"/>
          <w:szCs w:val="18"/>
        </w:rPr>
        <w:t>F (</w:t>
      </w:r>
      <w:r>
        <w:rPr>
          <w:rFonts w:ascii="Times New Roman" w:hAnsi="Times New Roman" w:cs="Times New Roman"/>
          <w:sz w:val="18"/>
          <w:szCs w:val="18"/>
        </w:rPr>
        <w:t>2</w:t>
      </w:r>
      <w:r w:rsidRPr="00A77897">
        <w:rPr>
          <w:rFonts w:ascii="Times New Roman" w:hAnsi="Times New Roman" w:cs="Times New Roman"/>
          <w:sz w:val="18"/>
          <w:szCs w:val="18"/>
        </w:rPr>
        <w:t>,2</w:t>
      </w:r>
      <w:r w:rsidR="00C75922">
        <w:rPr>
          <w:rFonts w:ascii="Times New Roman" w:hAnsi="Times New Roman" w:cs="Times New Roman"/>
          <w:sz w:val="18"/>
          <w:szCs w:val="18"/>
        </w:rPr>
        <w:t>6</w:t>
      </w:r>
      <w:r w:rsidRPr="00A77897">
        <w:rPr>
          <w:rFonts w:ascii="Times New Roman" w:hAnsi="Times New Roman" w:cs="Times New Roman"/>
          <w:sz w:val="18"/>
          <w:szCs w:val="18"/>
        </w:rPr>
        <w:t>) =</w:t>
      </w:r>
      <w:r>
        <w:rPr>
          <w:rFonts w:ascii="Times New Roman" w:hAnsi="Times New Roman" w:cs="Times New Roman"/>
          <w:sz w:val="18"/>
          <w:szCs w:val="18"/>
        </w:rPr>
        <w:t>5.14,</w:t>
      </w:r>
      <w:r w:rsidRPr="00BF1CD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p=0.014</w:t>
      </w:r>
    </w:p>
    <w:p w14:paraId="2146547B" w14:textId="3742CCDB" w:rsidR="00674D63" w:rsidRDefault="00674D63" w:rsidP="00674D6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A77897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 w:rsidRPr="00A77897">
        <w:rPr>
          <w:rFonts w:ascii="Times New Roman" w:hAnsi="Times New Roman" w:cs="Times New Roman" w:hint="eastAsia"/>
          <w:sz w:val="18"/>
          <w:szCs w:val="18"/>
        </w:rPr>
        <w:t>=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0.</w:t>
      </w:r>
      <w:r w:rsidR="00746F1E">
        <w:rPr>
          <w:rFonts w:ascii="Times New Roman" w:hAnsi="Times New Roman" w:cs="Times New Roman"/>
          <w:sz w:val="18"/>
          <w:szCs w:val="18"/>
        </w:rPr>
        <w:t>309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(A</w:t>
      </w:r>
      <w:r>
        <w:rPr>
          <w:rFonts w:ascii="Times New Roman" w:hAnsi="Times New Roman" w:cs="Times New Roman"/>
          <w:sz w:val="18"/>
          <w:szCs w:val="18"/>
        </w:rPr>
        <w:t xml:space="preserve">djusted </w:t>
      </w: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922A81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>=0.24</w:t>
      </w:r>
      <w:r w:rsidR="00C73F79">
        <w:rPr>
          <w:rFonts w:ascii="Times New Roman" w:hAnsi="Times New Roman" w:cs="Times New Roman"/>
          <w:sz w:val="18"/>
          <w:szCs w:val="18"/>
        </w:rPr>
        <w:t>9</w:t>
      </w:r>
      <w:r>
        <w:rPr>
          <w:rFonts w:ascii="Times New Roman" w:hAnsi="Times New Roman" w:cs="Times New Roman"/>
          <w:sz w:val="18"/>
          <w:szCs w:val="18"/>
        </w:rPr>
        <w:t>)</w:t>
      </w:r>
    </w:p>
    <w:p w14:paraId="2223BDD7" w14:textId="32B73154" w:rsidR="00674D63" w:rsidRPr="00A77897" w:rsidRDefault="00674D63" w:rsidP="00674D63">
      <w:pPr>
        <w:rPr>
          <w:rFonts w:ascii="Times New Roman" w:eastAsia="宋体" w:hAnsi="Times New Roman" w:cs="Times New Roman"/>
          <w:sz w:val="18"/>
          <w:szCs w:val="18"/>
        </w:rPr>
      </w:pPr>
      <w:r w:rsidRPr="00A77897">
        <w:rPr>
          <w:rFonts w:ascii="Times New Roman" w:eastAsia="宋体" w:hAnsi="Times New Roman" w:cs="Times New Roman"/>
          <w:sz w:val="18"/>
          <w:szCs w:val="18"/>
        </w:rPr>
        <w:t>N= 2</w:t>
      </w:r>
      <w:r w:rsidR="008D1210">
        <w:rPr>
          <w:rFonts w:ascii="Times New Roman" w:eastAsia="宋体" w:hAnsi="Times New Roman" w:cs="Times New Roman" w:hint="eastAsia"/>
          <w:sz w:val="18"/>
          <w:szCs w:val="18"/>
        </w:rPr>
        <w:t>6</w:t>
      </w:r>
      <w:r w:rsidR="0020413C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432EE3">
        <w:rPr>
          <w:rFonts w:ascii="Times New Roman" w:eastAsia="宋体" w:hAnsi="Times New Roman" w:cs="Times New Roman" w:hint="eastAsia"/>
          <w:sz w:val="18"/>
          <w:szCs w:val="18"/>
        </w:rPr>
        <w:t>(BN</w:t>
      </w:r>
      <w:r w:rsidR="00432EE3">
        <w:rPr>
          <w:rFonts w:ascii="Times New Roman" w:eastAsia="宋体" w:hAnsi="Times New Roman" w:cs="Times New Roman"/>
          <w:sz w:val="18"/>
          <w:szCs w:val="18"/>
        </w:rPr>
        <w:t xml:space="preserve"> patients)</w:t>
      </w:r>
    </w:p>
    <w:p w14:paraId="09AB6EE7" w14:textId="6B60D367" w:rsidR="006E0557" w:rsidRPr="00BA7741" w:rsidRDefault="006E0557" w:rsidP="006E0557">
      <w:pPr>
        <w:rPr>
          <w:rFonts w:ascii="Times New Roman" w:eastAsia="宋体" w:hAnsi="Times New Roman" w:cs="Times New Roman"/>
          <w:sz w:val="18"/>
          <w:szCs w:val="18"/>
        </w:rPr>
      </w:pPr>
      <w:r w:rsidRPr="00A77897">
        <w:rPr>
          <w:rFonts w:ascii="Times New Roman" w:eastAsia="宋体" w:hAnsi="Times New Roman" w:cs="Times New Roman"/>
          <w:sz w:val="18"/>
          <w:szCs w:val="18"/>
        </w:rPr>
        <w:t>β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C307E1">
        <w:rPr>
          <w:rFonts w:ascii="Times New Roman" w:eastAsia="宋体" w:hAnsi="Times New Roman" w:cs="Times New Roman"/>
          <w:sz w:val="18"/>
          <w:szCs w:val="18"/>
        </w:rPr>
        <w:t>s</w:t>
      </w:r>
      <w:r w:rsidRPr="00A77897">
        <w:rPr>
          <w:rFonts w:ascii="Times New Roman" w:eastAsia="宋体" w:hAnsi="Times New Roman" w:cs="Times New Roman"/>
          <w:sz w:val="18"/>
          <w:szCs w:val="18"/>
        </w:rPr>
        <w:t>tandardized coefficients</w:t>
      </w:r>
      <w:r>
        <w:rPr>
          <w:rFonts w:ascii="Times New Roman" w:eastAsia="宋体" w:hAnsi="Times New Roman" w:cs="Times New Roman"/>
          <w:sz w:val="18"/>
          <w:szCs w:val="18"/>
        </w:rPr>
        <w:t xml:space="preserve">; </w:t>
      </w:r>
      <w:proofErr w:type="spellStart"/>
      <w:r w:rsidRPr="00A77897">
        <w:rPr>
          <w:rFonts w:ascii="Times New Roman" w:hAnsi="Times New Roman" w:cs="Times New Roman" w:hint="eastAsia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>td</w:t>
      </w:r>
      <w:r w:rsidRPr="00A77897">
        <w:rPr>
          <w:rFonts w:ascii="Times New Roman" w:hAnsi="Times New Roman" w:cs="Times New Roman"/>
          <w:sz w:val="18"/>
          <w:szCs w:val="18"/>
        </w:rPr>
        <w:t>.E</w:t>
      </w:r>
      <w:proofErr w:type="spellEnd"/>
      <w:r w:rsidRPr="00A77897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>,</w:t>
      </w:r>
      <w:r w:rsidRPr="00A7789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D769B">
        <w:rPr>
          <w:rFonts w:ascii="Times New Roman" w:eastAsia="宋体" w:hAnsi="Times New Roman" w:cs="Times New Roman"/>
          <w:sz w:val="18"/>
          <w:szCs w:val="18"/>
        </w:rPr>
        <w:t>Standard Deviation</w:t>
      </w:r>
      <w:r>
        <w:rPr>
          <w:rFonts w:ascii="Times New Roman" w:eastAsia="宋体" w:hAnsi="Times New Roman" w:cs="Times New Roman"/>
          <w:sz w:val="18"/>
          <w:szCs w:val="18"/>
        </w:rPr>
        <w:t xml:space="preserve"> Error;</w:t>
      </w:r>
      <w:r w:rsidRPr="004D3832">
        <w:rPr>
          <w:rFonts w:ascii="Times New Roman" w:hAnsi="Times New Roman" w:cs="Times New Roman"/>
        </w:rPr>
        <w:t xml:space="preserve"> CI</w:t>
      </w:r>
      <w:r>
        <w:rPr>
          <w:rFonts w:ascii="Times New Roman" w:hAnsi="Times New Roman" w:cs="Times New Roman" w:hint="cs"/>
        </w:rPr>
        <w:t>,</w:t>
      </w:r>
      <w:r>
        <w:rPr>
          <w:rFonts w:ascii="Times New Roman" w:hAnsi="Times New Roman" w:cs="Times New Roman"/>
        </w:rPr>
        <w:t xml:space="preserve"> </w:t>
      </w:r>
      <w:r w:rsidRPr="004D3832">
        <w:rPr>
          <w:rFonts w:ascii="Times New Roman" w:eastAsia="宋体" w:hAnsi="Times New Roman" w:cs="Times New Roman"/>
          <w:sz w:val="18"/>
          <w:szCs w:val="18"/>
        </w:rPr>
        <w:t>confidence interval</w:t>
      </w:r>
    </w:p>
    <w:p w14:paraId="64F8EDE3" w14:textId="77777777" w:rsidR="00FF66D2" w:rsidRPr="00A77897" w:rsidRDefault="00FF66D2" w:rsidP="004730C5">
      <w:pPr>
        <w:rPr>
          <w:sz w:val="18"/>
          <w:szCs w:val="18"/>
        </w:rPr>
      </w:pPr>
    </w:p>
    <w:sectPr w:rsidR="00FF66D2" w:rsidRPr="00A77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C62D2" w14:textId="77777777" w:rsidR="00E57FC2" w:rsidRDefault="00E57FC2" w:rsidP="009712BE">
      <w:r>
        <w:separator/>
      </w:r>
    </w:p>
  </w:endnote>
  <w:endnote w:type="continuationSeparator" w:id="0">
    <w:p w14:paraId="616AE73B" w14:textId="77777777" w:rsidR="00E57FC2" w:rsidRDefault="00E57FC2" w:rsidP="00971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EEDA6" w14:textId="77777777" w:rsidR="00E57FC2" w:rsidRDefault="00E57FC2" w:rsidP="009712BE">
      <w:r>
        <w:separator/>
      </w:r>
    </w:p>
  </w:footnote>
  <w:footnote w:type="continuationSeparator" w:id="0">
    <w:p w14:paraId="3A87392E" w14:textId="77777777" w:rsidR="00E57FC2" w:rsidRDefault="00E57FC2" w:rsidP="00971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61D"/>
    <w:rsid w:val="00031872"/>
    <w:rsid w:val="000340E5"/>
    <w:rsid w:val="00073DE9"/>
    <w:rsid w:val="000B5931"/>
    <w:rsid w:val="000F21DE"/>
    <w:rsid w:val="000F3D4C"/>
    <w:rsid w:val="000F5269"/>
    <w:rsid w:val="001135CA"/>
    <w:rsid w:val="001318C7"/>
    <w:rsid w:val="001541BD"/>
    <w:rsid w:val="00177636"/>
    <w:rsid w:val="001A3020"/>
    <w:rsid w:val="001D1D40"/>
    <w:rsid w:val="001E24A2"/>
    <w:rsid w:val="001E7BDF"/>
    <w:rsid w:val="001F2D50"/>
    <w:rsid w:val="0020413C"/>
    <w:rsid w:val="00217DDC"/>
    <w:rsid w:val="00246E91"/>
    <w:rsid w:val="0034361D"/>
    <w:rsid w:val="00362B4E"/>
    <w:rsid w:val="00374E3A"/>
    <w:rsid w:val="00392DF0"/>
    <w:rsid w:val="003E6DB6"/>
    <w:rsid w:val="003E71E6"/>
    <w:rsid w:val="0040578D"/>
    <w:rsid w:val="00411D0C"/>
    <w:rsid w:val="00413849"/>
    <w:rsid w:val="00432EE3"/>
    <w:rsid w:val="00433B3A"/>
    <w:rsid w:val="00435088"/>
    <w:rsid w:val="00436278"/>
    <w:rsid w:val="00442B61"/>
    <w:rsid w:val="004730C5"/>
    <w:rsid w:val="004956D1"/>
    <w:rsid w:val="004A19B0"/>
    <w:rsid w:val="004E6E57"/>
    <w:rsid w:val="004F62C0"/>
    <w:rsid w:val="004F706D"/>
    <w:rsid w:val="00526C1E"/>
    <w:rsid w:val="00552406"/>
    <w:rsid w:val="00580939"/>
    <w:rsid w:val="00586E1F"/>
    <w:rsid w:val="005E2F81"/>
    <w:rsid w:val="005F048D"/>
    <w:rsid w:val="005F145E"/>
    <w:rsid w:val="005F4DE5"/>
    <w:rsid w:val="00600AE8"/>
    <w:rsid w:val="00602E7B"/>
    <w:rsid w:val="00611438"/>
    <w:rsid w:val="006178DE"/>
    <w:rsid w:val="00617D0E"/>
    <w:rsid w:val="006246DD"/>
    <w:rsid w:val="00631704"/>
    <w:rsid w:val="0064566B"/>
    <w:rsid w:val="0065286A"/>
    <w:rsid w:val="006717D7"/>
    <w:rsid w:val="00674D63"/>
    <w:rsid w:val="00677D20"/>
    <w:rsid w:val="0068164E"/>
    <w:rsid w:val="006C75FC"/>
    <w:rsid w:val="006E0557"/>
    <w:rsid w:val="006E4058"/>
    <w:rsid w:val="007132AA"/>
    <w:rsid w:val="00746F1E"/>
    <w:rsid w:val="00755763"/>
    <w:rsid w:val="007B03CF"/>
    <w:rsid w:val="007C056E"/>
    <w:rsid w:val="007C29EA"/>
    <w:rsid w:val="007C38C3"/>
    <w:rsid w:val="007E21CA"/>
    <w:rsid w:val="00806174"/>
    <w:rsid w:val="00817C5F"/>
    <w:rsid w:val="0082770B"/>
    <w:rsid w:val="0083103F"/>
    <w:rsid w:val="00861675"/>
    <w:rsid w:val="00893AE0"/>
    <w:rsid w:val="008A13A8"/>
    <w:rsid w:val="008A19DC"/>
    <w:rsid w:val="008A2733"/>
    <w:rsid w:val="008B3809"/>
    <w:rsid w:val="008B541E"/>
    <w:rsid w:val="008B6A1A"/>
    <w:rsid w:val="008C1EA0"/>
    <w:rsid w:val="008D1210"/>
    <w:rsid w:val="00912D96"/>
    <w:rsid w:val="00912E16"/>
    <w:rsid w:val="00922A81"/>
    <w:rsid w:val="009258B6"/>
    <w:rsid w:val="00934B19"/>
    <w:rsid w:val="009666B0"/>
    <w:rsid w:val="009712BE"/>
    <w:rsid w:val="009A0F54"/>
    <w:rsid w:val="009B7EE9"/>
    <w:rsid w:val="00A17E01"/>
    <w:rsid w:val="00A20863"/>
    <w:rsid w:val="00A629CD"/>
    <w:rsid w:val="00A67FF8"/>
    <w:rsid w:val="00A77897"/>
    <w:rsid w:val="00A813D8"/>
    <w:rsid w:val="00A91F18"/>
    <w:rsid w:val="00AD6826"/>
    <w:rsid w:val="00AE4EB1"/>
    <w:rsid w:val="00AF6ECB"/>
    <w:rsid w:val="00B03255"/>
    <w:rsid w:val="00B25D15"/>
    <w:rsid w:val="00B32C60"/>
    <w:rsid w:val="00B3474E"/>
    <w:rsid w:val="00BA7741"/>
    <w:rsid w:val="00BB6769"/>
    <w:rsid w:val="00BF1CDC"/>
    <w:rsid w:val="00BF7577"/>
    <w:rsid w:val="00C013FE"/>
    <w:rsid w:val="00C0633E"/>
    <w:rsid w:val="00C226CB"/>
    <w:rsid w:val="00C24A8A"/>
    <w:rsid w:val="00C2604B"/>
    <w:rsid w:val="00C307E1"/>
    <w:rsid w:val="00C73F79"/>
    <w:rsid w:val="00C75922"/>
    <w:rsid w:val="00C83BD5"/>
    <w:rsid w:val="00CC14AA"/>
    <w:rsid w:val="00CC5BE1"/>
    <w:rsid w:val="00CE4B29"/>
    <w:rsid w:val="00D2533B"/>
    <w:rsid w:val="00D51AF0"/>
    <w:rsid w:val="00D64A2F"/>
    <w:rsid w:val="00D73BD9"/>
    <w:rsid w:val="00D8030C"/>
    <w:rsid w:val="00D847FE"/>
    <w:rsid w:val="00D918E4"/>
    <w:rsid w:val="00D9705F"/>
    <w:rsid w:val="00DA1FF7"/>
    <w:rsid w:val="00E14BD6"/>
    <w:rsid w:val="00E17293"/>
    <w:rsid w:val="00E242A5"/>
    <w:rsid w:val="00E27CB8"/>
    <w:rsid w:val="00E36EF2"/>
    <w:rsid w:val="00E45020"/>
    <w:rsid w:val="00E454E4"/>
    <w:rsid w:val="00E57FC2"/>
    <w:rsid w:val="00E73BEB"/>
    <w:rsid w:val="00EA7FAD"/>
    <w:rsid w:val="00EB269B"/>
    <w:rsid w:val="00EC1F84"/>
    <w:rsid w:val="00ED668C"/>
    <w:rsid w:val="00EE0ADB"/>
    <w:rsid w:val="00EF4C1E"/>
    <w:rsid w:val="00F15AD1"/>
    <w:rsid w:val="00F306AF"/>
    <w:rsid w:val="00F74B47"/>
    <w:rsid w:val="00F803A7"/>
    <w:rsid w:val="00F81394"/>
    <w:rsid w:val="00FA1239"/>
    <w:rsid w:val="00FA14FD"/>
    <w:rsid w:val="00FC1685"/>
    <w:rsid w:val="00FD2511"/>
    <w:rsid w:val="00FD7E8C"/>
    <w:rsid w:val="00FE161E"/>
    <w:rsid w:val="00FF49C2"/>
    <w:rsid w:val="00FF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7E0161"/>
  <w15:chartTrackingRefBased/>
  <w15:docId w15:val="{05B69534-534A-43FA-B914-778C90DB4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2BE"/>
    <w:pPr>
      <w:widowControl w:val="0"/>
      <w:jc w:val="both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2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2BE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2BE"/>
    <w:rPr>
      <w:sz w:val="18"/>
      <w:szCs w:val="18"/>
    </w:rPr>
  </w:style>
  <w:style w:type="paragraph" w:styleId="a7">
    <w:name w:val="Revision"/>
    <w:hidden/>
    <w:uiPriority w:val="99"/>
    <w:semiHidden/>
    <w:rsid w:val="00912D9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佳妮</dc:creator>
  <cp:keywords/>
  <dc:description/>
  <cp:lastModifiedBy>王 佳妮</cp:lastModifiedBy>
  <cp:revision>42</cp:revision>
  <dcterms:created xsi:type="dcterms:W3CDTF">2022-06-10T01:16:00Z</dcterms:created>
  <dcterms:modified xsi:type="dcterms:W3CDTF">2023-03-19T09:19:00Z</dcterms:modified>
</cp:coreProperties>
</file>