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C9354" w14:textId="77777777" w:rsidR="0004261D" w:rsidRPr="00CF7FCD" w:rsidRDefault="0004261D" w:rsidP="0004261D">
      <w:pPr>
        <w:pStyle w:val="HTMLPreformatted"/>
        <w:rPr>
          <w:rFonts w:asciiTheme="minorHAnsi" w:hAnsiTheme="minorHAnsi" w:cstheme="minorHAnsi"/>
          <w:sz w:val="24"/>
          <w:szCs w:val="24"/>
        </w:rPr>
      </w:pPr>
    </w:p>
    <w:p w14:paraId="4B1CFBB2" w14:textId="77777777" w:rsidR="0004261D" w:rsidRPr="00DD26A9" w:rsidRDefault="0004261D" w:rsidP="00042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CFC9BF" wp14:editId="737B74EF">
            <wp:extent cx="4457700" cy="3038475"/>
            <wp:effectExtent l="0" t="0" r="0" b="9525"/>
            <wp:docPr id="39" name="Picture 39" descr="scan0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scan00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0B102" w14:textId="77777777" w:rsidR="0004261D" w:rsidRPr="00DD26A9" w:rsidRDefault="0004261D" w:rsidP="0004261D">
      <w:pPr>
        <w:pStyle w:val="HTMLPreformatted"/>
        <w:rPr>
          <w:rFonts w:asciiTheme="minorHAnsi" w:hAnsiTheme="minorHAnsi" w:cstheme="minorHAnsi"/>
          <w:sz w:val="22"/>
          <w:szCs w:val="22"/>
        </w:rPr>
      </w:pPr>
    </w:p>
    <w:p w14:paraId="79C36F4B" w14:textId="77777777" w:rsidR="0004261D" w:rsidRPr="00FB4F73" w:rsidRDefault="0004261D" w:rsidP="0004261D">
      <w:pPr>
        <w:pStyle w:val="HTMLPreformatted"/>
        <w:rPr>
          <w:rFonts w:asciiTheme="minorHAnsi" w:hAnsiTheme="minorHAnsi" w:cstheme="minorHAnsi"/>
          <w:sz w:val="28"/>
          <w:szCs w:val="28"/>
        </w:rPr>
      </w:pPr>
    </w:p>
    <w:p w14:paraId="59917AB8" w14:textId="77777777" w:rsidR="0004261D" w:rsidRPr="00FB4F73" w:rsidRDefault="0004261D" w:rsidP="0004261D">
      <w:pPr>
        <w:pStyle w:val="HTMLPreformatted"/>
        <w:rPr>
          <w:rFonts w:asciiTheme="minorHAnsi" w:hAnsiTheme="minorHAnsi" w:cstheme="minorHAnsi"/>
          <w:sz w:val="22"/>
          <w:szCs w:val="22"/>
        </w:rPr>
      </w:pPr>
    </w:p>
    <w:p w14:paraId="3D1DC307" w14:textId="77777777" w:rsidR="0004261D" w:rsidRPr="00394267" w:rsidRDefault="0004261D" w:rsidP="0004261D">
      <w:pPr>
        <w:pStyle w:val="HTMLPreformatted"/>
        <w:rPr>
          <w:rStyle w:val="q4iawc"/>
          <w:rFonts w:asciiTheme="majorBidi" w:hAnsiTheme="majorBidi" w:cstheme="majorBidi"/>
          <w:sz w:val="24"/>
          <w:szCs w:val="24"/>
          <w:lang w:val="en"/>
        </w:rPr>
      </w:pPr>
      <w:r w:rsidRPr="00394267">
        <w:rPr>
          <w:rStyle w:val="q4iawc"/>
          <w:rFonts w:asciiTheme="majorBidi" w:hAnsiTheme="majorBidi" w:cstheme="majorBidi"/>
          <w:sz w:val="24"/>
          <w:szCs w:val="24"/>
          <w:lang w:val="en"/>
        </w:rPr>
        <w:t xml:space="preserve">Table </w:t>
      </w:r>
      <w:r>
        <w:rPr>
          <w:rStyle w:val="q4iawc"/>
          <w:rFonts w:asciiTheme="majorBidi" w:hAnsiTheme="majorBidi" w:cstheme="majorBidi"/>
          <w:sz w:val="24"/>
          <w:szCs w:val="24"/>
          <w:lang w:val="en"/>
        </w:rPr>
        <w:t>2</w:t>
      </w:r>
      <w:r w:rsidRPr="00394267">
        <w:rPr>
          <w:rStyle w:val="q4iawc"/>
          <w:rFonts w:asciiTheme="majorBidi" w:hAnsiTheme="majorBidi" w:cstheme="majorBidi"/>
          <w:sz w:val="24"/>
          <w:szCs w:val="24"/>
          <w:lang w:val="en"/>
        </w:rPr>
        <w:t>: Bar chart of mean cerebellar weight in 5 control groups: L-Arg, L-NAME, L-Arg + L-NAME and normal saline.</w:t>
      </w:r>
    </w:p>
    <w:p w14:paraId="56F5EB24" w14:textId="6241D8C7" w:rsidR="002F0F5E" w:rsidRDefault="0004261D"/>
    <w:p w14:paraId="13263020" w14:textId="3B10E955" w:rsidR="0004261D" w:rsidRDefault="0004261D"/>
    <w:p w14:paraId="3439A7AE" w14:textId="77777777" w:rsidR="0004261D" w:rsidRDefault="0004261D" w:rsidP="0004261D">
      <w:pPr>
        <w:pStyle w:val="HTMLPreformatted"/>
        <w:jc w:val="center"/>
      </w:pPr>
      <w:r>
        <w:rPr>
          <w:noProof/>
        </w:rPr>
        <w:drawing>
          <wp:inline distT="0" distB="0" distL="0" distR="0" wp14:anchorId="66A712A5" wp14:editId="328320A1">
            <wp:extent cx="4495800" cy="300990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7C41" w14:textId="77777777" w:rsidR="0004261D" w:rsidRPr="00FB4F73" w:rsidRDefault="0004261D" w:rsidP="0004261D">
      <w:pPr>
        <w:pStyle w:val="HTMLPreformatted"/>
        <w:rPr>
          <w:rFonts w:asciiTheme="minorHAnsi" w:hAnsiTheme="minorHAnsi" w:cstheme="minorHAnsi"/>
          <w:sz w:val="24"/>
          <w:szCs w:val="24"/>
        </w:rPr>
      </w:pPr>
    </w:p>
    <w:p w14:paraId="65C58C5F" w14:textId="77777777" w:rsidR="0004261D" w:rsidRPr="00394267" w:rsidRDefault="0004261D" w:rsidP="0004261D">
      <w:pPr>
        <w:pStyle w:val="HTMLPreformatted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94267">
        <w:rPr>
          <w:rStyle w:val="q4iawc"/>
          <w:rFonts w:asciiTheme="majorBidi" w:hAnsiTheme="majorBidi" w:cstheme="majorBidi"/>
          <w:sz w:val="24"/>
          <w:szCs w:val="24"/>
          <w:lang w:val="en"/>
        </w:rPr>
        <w:lastRenderedPageBreak/>
        <w:t xml:space="preserve">Table </w:t>
      </w:r>
      <w:r>
        <w:rPr>
          <w:rStyle w:val="q4iawc"/>
          <w:rFonts w:asciiTheme="majorBidi" w:hAnsiTheme="majorBidi" w:cstheme="majorBidi"/>
          <w:sz w:val="24"/>
          <w:szCs w:val="24"/>
          <w:lang w:val="en"/>
        </w:rPr>
        <w:t>3:</w:t>
      </w:r>
      <w:r w:rsidRPr="00394267">
        <w:rPr>
          <w:rStyle w:val="q4iawc"/>
          <w:rFonts w:asciiTheme="majorBidi" w:hAnsiTheme="majorBidi" w:cstheme="majorBidi"/>
          <w:sz w:val="24"/>
          <w:szCs w:val="24"/>
          <w:lang w:val="en"/>
        </w:rPr>
        <w:t xml:space="preserve"> Boxplot graph of cerebellar weight in control, L-Arg, L-NAME, L-Arg + L-NAME and normal saline.</w:t>
      </w:r>
    </w:p>
    <w:p w14:paraId="12D43414" w14:textId="50228BEA" w:rsidR="0004261D" w:rsidRDefault="0004261D"/>
    <w:p w14:paraId="585E6C65" w14:textId="3971371C" w:rsidR="0004261D" w:rsidRDefault="0004261D"/>
    <w:p w14:paraId="22FBA268" w14:textId="77777777" w:rsidR="0004261D" w:rsidRDefault="0004261D" w:rsidP="0004261D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18"/>
          <w:szCs w:val="18"/>
        </w:rPr>
      </w:pPr>
    </w:p>
    <w:p w14:paraId="2A9231B8" w14:textId="77777777" w:rsidR="0004261D" w:rsidRDefault="0004261D" w:rsidP="0004261D">
      <w:pPr>
        <w:autoSpaceDE w:val="0"/>
        <w:autoSpaceDN w:val="0"/>
        <w:adjustRightInd w:val="0"/>
        <w:jc w:val="center"/>
        <w:rPr>
          <w:rFonts w:cstheme="minorHAnsi"/>
          <w:sz w:val="18"/>
          <w:szCs w:val="18"/>
        </w:rPr>
      </w:pPr>
      <w:r>
        <w:rPr>
          <w:rFonts w:cs="B Yagut"/>
          <w:noProof/>
          <w:sz w:val="32"/>
          <w:szCs w:val="28"/>
          <w:rtl/>
        </w:rPr>
        <w:drawing>
          <wp:inline distT="0" distB="0" distL="0" distR="0" wp14:anchorId="44ACF780" wp14:editId="3A9FCDFB">
            <wp:extent cx="4829175" cy="3257550"/>
            <wp:effectExtent l="0" t="0" r="9525" b="0"/>
            <wp:docPr id="37" name="Picture 37" descr="scan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an00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A33B0" w14:textId="77777777" w:rsidR="0004261D" w:rsidRPr="00394267" w:rsidRDefault="0004261D" w:rsidP="0004261D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5</w:t>
      </w:r>
      <w:r w:rsidRPr="00394267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table </w:t>
      </w:r>
      <w:r w:rsidRPr="00394267">
        <w:rPr>
          <w:rFonts w:asciiTheme="majorBidi" w:hAnsiTheme="majorBidi" w:cstheme="majorBidi"/>
          <w:sz w:val="24"/>
          <w:szCs w:val="24"/>
        </w:rPr>
        <w:t>of mean cerebellar volume in 5 control groups: L-Arg, L-NAME, L-Arg + L-NAME and normal saline</w:t>
      </w:r>
    </w:p>
    <w:p w14:paraId="61EDCA97" w14:textId="77777777" w:rsidR="0004261D" w:rsidRDefault="0004261D" w:rsidP="0004261D">
      <w:pPr>
        <w:autoSpaceDE w:val="0"/>
        <w:autoSpaceDN w:val="0"/>
        <w:adjustRightInd w:val="0"/>
        <w:jc w:val="center"/>
        <w:rPr>
          <w:rFonts w:cstheme="minorHAnsi"/>
          <w:sz w:val="18"/>
          <w:szCs w:val="18"/>
        </w:rPr>
      </w:pPr>
    </w:p>
    <w:p w14:paraId="7A81F305" w14:textId="77777777" w:rsidR="0004261D" w:rsidRPr="007315F3" w:rsidRDefault="0004261D" w:rsidP="0004261D">
      <w:pPr>
        <w:bidi/>
        <w:jc w:val="center"/>
        <w:rPr>
          <w:rFonts w:cs="B Yagut"/>
          <w:sz w:val="32"/>
          <w:szCs w:val="28"/>
          <w:rtl/>
        </w:rPr>
      </w:pPr>
    </w:p>
    <w:p w14:paraId="665503CB" w14:textId="77777777" w:rsidR="0004261D" w:rsidRPr="007315F3" w:rsidRDefault="0004261D" w:rsidP="0004261D">
      <w:pPr>
        <w:bidi/>
        <w:jc w:val="center"/>
        <w:rPr>
          <w:rFonts w:cs="B Yagut"/>
          <w:sz w:val="32"/>
          <w:szCs w:val="28"/>
          <w:rtl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1FADDFEA" wp14:editId="6C73E3A7">
            <wp:extent cx="4610100" cy="30765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820C" w14:textId="77777777" w:rsidR="0004261D" w:rsidRPr="00394267" w:rsidRDefault="0004261D" w:rsidP="0004261D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4"/>
          <w:szCs w:val="24"/>
        </w:rPr>
      </w:pPr>
      <w:r w:rsidRPr="00394267">
        <w:rPr>
          <w:rFonts w:asciiTheme="majorBidi" w:hAnsiTheme="majorBidi" w:cstheme="majorBidi"/>
          <w:sz w:val="24"/>
          <w:szCs w:val="24"/>
        </w:rPr>
        <w:t xml:space="preserve">Table </w:t>
      </w:r>
      <w:r>
        <w:rPr>
          <w:rFonts w:asciiTheme="majorBidi" w:hAnsiTheme="majorBidi" w:cstheme="majorBidi"/>
          <w:sz w:val="24"/>
          <w:szCs w:val="24"/>
        </w:rPr>
        <w:t>6</w:t>
      </w:r>
      <w:r w:rsidRPr="00394267">
        <w:rPr>
          <w:rFonts w:asciiTheme="majorBidi" w:hAnsiTheme="majorBidi" w:cstheme="majorBidi"/>
          <w:sz w:val="24"/>
          <w:szCs w:val="24"/>
        </w:rPr>
        <w:t>: Boxplot diagram of cerebellum volume in control groups, L-Arg, L-NAME, L-Arg + L-NAME and normal saline</w:t>
      </w:r>
    </w:p>
    <w:p w14:paraId="475BED89" w14:textId="77777777" w:rsidR="0004261D" w:rsidRDefault="0004261D"/>
    <w:p w14:paraId="04C81780" w14:textId="0B3A3197" w:rsidR="0004261D" w:rsidRDefault="0004261D"/>
    <w:p w14:paraId="528D2826" w14:textId="77777777" w:rsidR="0004261D" w:rsidRDefault="0004261D"/>
    <w:sectPr w:rsidR="00042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1D"/>
    <w:rsid w:val="0004261D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364F"/>
  <w15:chartTrackingRefBased/>
  <w15:docId w15:val="{4DAB50B8-0E07-43EF-AE12-BC1C0192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426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261D"/>
    <w:rPr>
      <w:rFonts w:ascii="Courier New" w:eastAsia="Times New Roman" w:hAnsi="Courier New" w:cs="Courier New"/>
      <w:sz w:val="20"/>
      <w:szCs w:val="20"/>
    </w:rPr>
  </w:style>
  <w:style w:type="character" w:customStyle="1" w:styleId="q4iawc">
    <w:name w:val="q4iawc"/>
    <w:basedOn w:val="DefaultParagraphFont"/>
    <w:rsid w:val="00042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</Words>
  <Characters>397</Characters>
  <Application>Microsoft Office Word</Application>
  <DocSecurity>0</DocSecurity>
  <Lines>3</Lines>
  <Paragraphs>1</Paragraphs>
  <ScaleCrop>false</ScaleCrop>
  <Company>Springer Nature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2023-04-19T17:15:00Z</dcterms:created>
  <dcterms:modified xsi:type="dcterms:W3CDTF">2023-04-19T17:17:00Z</dcterms:modified>
</cp:coreProperties>
</file>