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25EFF" w14:textId="18F04090" w:rsidR="00184FCB" w:rsidRDefault="00184FCB" w:rsidP="00184FCB">
      <w:pPr>
        <w:pStyle w:val="Caption"/>
        <w:keepNext/>
        <w:spacing w:after="240"/>
        <w:rPr>
          <w:rFonts w:ascii="Times New Roman" w:hAnsi="Times New Roman" w:cs="Times New Roman"/>
          <w:b/>
          <w:bCs/>
          <w:i w:val="0"/>
          <w:iCs w:val="0"/>
          <w:color w:val="000000" w:themeColor="text1"/>
          <w:sz w:val="24"/>
          <w:szCs w:val="24"/>
        </w:rPr>
      </w:pPr>
      <w:r w:rsidRPr="00336DF7">
        <w:rPr>
          <w:rFonts w:ascii="Times New Roman" w:hAnsi="Times New Roman" w:cs="Times New Roman"/>
          <w:b/>
          <w:bCs/>
          <w:i w:val="0"/>
          <w:iCs w:val="0"/>
          <w:color w:val="000000" w:themeColor="text1"/>
          <w:sz w:val="24"/>
          <w:szCs w:val="24"/>
        </w:rPr>
        <w:t>Climate change and human health: Estimating district-level health vulnerabilities in the Indian context</w:t>
      </w:r>
    </w:p>
    <w:p w14:paraId="53E98EAE" w14:textId="15AA1547" w:rsidR="0000509E" w:rsidRDefault="0000509E" w:rsidP="0000509E">
      <w:r w:rsidRPr="0000509E">
        <w:t>Journal name:</w:t>
      </w:r>
      <w:r w:rsidRPr="0000509E">
        <w:rPr>
          <w:i/>
          <w:iCs/>
        </w:rPr>
        <w:t xml:space="preserve"> Climatic change </w:t>
      </w:r>
    </w:p>
    <w:p w14:paraId="38FEF280" w14:textId="77777777" w:rsidR="0000509E" w:rsidRPr="0000509E" w:rsidRDefault="0000509E" w:rsidP="0000509E"/>
    <w:p w14:paraId="3FB3659B" w14:textId="77777777" w:rsidR="00184FCB" w:rsidRPr="00184FCB" w:rsidRDefault="00184FCB" w:rsidP="00184FCB">
      <w:pPr>
        <w:pStyle w:val="Caption"/>
        <w:keepNext/>
        <w:spacing w:after="240"/>
        <w:rPr>
          <w:rFonts w:ascii="Times New Roman" w:hAnsi="Times New Roman" w:cs="Times New Roman"/>
          <w:i w:val="0"/>
          <w:iCs w:val="0"/>
          <w:color w:val="000000" w:themeColor="text1"/>
          <w:sz w:val="24"/>
          <w:szCs w:val="24"/>
        </w:rPr>
      </w:pPr>
      <w:r w:rsidRPr="00184FCB">
        <w:rPr>
          <w:rFonts w:ascii="Times New Roman" w:hAnsi="Times New Roman" w:cs="Times New Roman"/>
          <w:i w:val="0"/>
          <w:iCs w:val="0"/>
          <w:color w:val="000000" w:themeColor="text1"/>
          <w:sz w:val="24"/>
          <w:szCs w:val="24"/>
        </w:rPr>
        <w:t>Divya Chaudhry</w:t>
      </w:r>
      <w:r w:rsidRPr="007A1973">
        <w:rPr>
          <w:rFonts w:ascii="Times New Roman" w:hAnsi="Times New Roman" w:cs="Times New Roman"/>
          <w:i w:val="0"/>
          <w:iCs w:val="0"/>
          <w:color w:val="000000" w:themeColor="text1"/>
          <w:sz w:val="28"/>
          <w:szCs w:val="28"/>
          <w:vertAlign w:val="superscript"/>
        </w:rPr>
        <w:t xml:space="preserve">1 </w:t>
      </w:r>
      <w:r w:rsidRPr="00184FCB">
        <w:rPr>
          <w:rFonts w:ascii="Times New Roman" w:hAnsi="Times New Roman" w:cs="Times New Roman"/>
          <w:i w:val="0"/>
          <w:iCs w:val="0"/>
          <w:color w:val="000000" w:themeColor="text1"/>
          <w:sz w:val="24"/>
          <w:szCs w:val="24"/>
        </w:rPr>
        <w:t>and Indranil Mukhopadhyay</w:t>
      </w:r>
      <w:r w:rsidRPr="007A1973">
        <w:rPr>
          <w:rFonts w:ascii="Times New Roman" w:hAnsi="Times New Roman" w:cs="Times New Roman"/>
          <w:i w:val="0"/>
          <w:iCs w:val="0"/>
          <w:color w:val="000000" w:themeColor="text1"/>
          <w:sz w:val="24"/>
          <w:szCs w:val="24"/>
          <w:vertAlign w:val="superscript"/>
        </w:rPr>
        <w:t>2</w:t>
      </w:r>
    </w:p>
    <w:p w14:paraId="604DC6A5" w14:textId="77777777" w:rsidR="00184FCB" w:rsidRPr="00184FCB" w:rsidRDefault="00184FCB" w:rsidP="00184FCB">
      <w:pPr>
        <w:pStyle w:val="Caption"/>
        <w:keepNext/>
        <w:spacing w:after="240"/>
        <w:rPr>
          <w:rFonts w:ascii="Times New Roman" w:hAnsi="Times New Roman" w:cs="Times New Roman"/>
          <w:i w:val="0"/>
          <w:iCs w:val="0"/>
          <w:color w:val="000000" w:themeColor="text1"/>
          <w:sz w:val="24"/>
          <w:szCs w:val="24"/>
        </w:rPr>
      </w:pPr>
      <w:r w:rsidRPr="00184FCB">
        <w:rPr>
          <w:rFonts w:ascii="Times New Roman" w:hAnsi="Times New Roman" w:cs="Times New Roman"/>
          <w:i w:val="0"/>
          <w:iCs w:val="0"/>
          <w:color w:val="000000" w:themeColor="text1"/>
          <w:sz w:val="24"/>
          <w:szCs w:val="24"/>
        </w:rPr>
        <w:t>Jindal School of Government and Public Policy, O.P. Jindal Global University, Sonipat, Haryana, 131001, India</w:t>
      </w:r>
    </w:p>
    <w:p w14:paraId="22CA91E4" w14:textId="77777777" w:rsidR="00184FCB" w:rsidRPr="00184FCB" w:rsidRDefault="00184FCB" w:rsidP="00184FCB">
      <w:pPr>
        <w:pStyle w:val="Caption"/>
        <w:keepNext/>
        <w:spacing w:after="240"/>
        <w:rPr>
          <w:rFonts w:ascii="Times New Roman" w:hAnsi="Times New Roman" w:cs="Times New Roman"/>
          <w:i w:val="0"/>
          <w:iCs w:val="0"/>
          <w:color w:val="000000" w:themeColor="text1"/>
          <w:sz w:val="24"/>
          <w:szCs w:val="24"/>
        </w:rPr>
      </w:pPr>
      <w:r w:rsidRPr="007A1973">
        <w:rPr>
          <w:rFonts w:ascii="Times New Roman" w:hAnsi="Times New Roman" w:cs="Times New Roman"/>
          <w:i w:val="0"/>
          <w:iCs w:val="0"/>
          <w:color w:val="000000" w:themeColor="text1"/>
          <w:sz w:val="24"/>
          <w:szCs w:val="24"/>
          <w:vertAlign w:val="superscript"/>
        </w:rPr>
        <w:t>1</w:t>
      </w:r>
      <w:r w:rsidRPr="00184FCB">
        <w:rPr>
          <w:rFonts w:ascii="Times New Roman" w:hAnsi="Times New Roman" w:cs="Times New Roman"/>
          <w:i w:val="0"/>
          <w:iCs w:val="0"/>
          <w:color w:val="000000" w:themeColor="text1"/>
          <w:sz w:val="24"/>
          <w:szCs w:val="24"/>
        </w:rPr>
        <w:t xml:space="preserve"> dchaudhry@jgu.edu.in; https://orcid.org/0000-0001-9572-3532</w:t>
      </w:r>
    </w:p>
    <w:p w14:paraId="504BAB86" w14:textId="77777777" w:rsidR="00184FCB" w:rsidRPr="00184FCB" w:rsidRDefault="00184FCB" w:rsidP="00184FCB">
      <w:pPr>
        <w:pStyle w:val="Caption"/>
        <w:keepNext/>
        <w:spacing w:after="240"/>
        <w:rPr>
          <w:rFonts w:ascii="Times New Roman" w:hAnsi="Times New Roman" w:cs="Times New Roman"/>
          <w:i w:val="0"/>
          <w:iCs w:val="0"/>
          <w:color w:val="000000" w:themeColor="text1"/>
          <w:sz w:val="24"/>
          <w:szCs w:val="24"/>
        </w:rPr>
      </w:pPr>
      <w:r w:rsidRPr="007A1973">
        <w:rPr>
          <w:rFonts w:ascii="Times New Roman" w:hAnsi="Times New Roman" w:cs="Times New Roman"/>
          <w:i w:val="0"/>
          <w:iCs w:val="0"/>
          <w:color w:val="000000" w:themeColor="text1"/>
          <w:sz w:val="24"/>
          <w:szCs w:val="24"/>
          <w:vertAlign w:val="superscript"/>
        </w:rPr>
        <w:t>2</w:t>
      </w:r>
      <w:r w:rsidRPr="00184FCB">
        <w:rPr>
          <w:rFonts w:ascii="Times New Roman" w:hAnsi="Times New Roman" w:cs="Times New Roman"/>
          <w:i w:val="0"/>
          <w:iCs w:val="0"/>
          <w:color w:val="000000" w:themeColor="text1"/>
          <w:sz w:val="24"/>
          <w:szCs w:val="24"/>
        </w:rPr>
        <w:t xml:space="preserve"> https://orcid.org/0000-0002-5242-2331</w:t>
      </w:r>
    </w:p>
    <w:p w14:paraId="47FB2C4D" w14:textId="77777777" w:rsidR="00FB4BBA" w:rsidRDefault="00FB4BBA" w:rsidP="00E40BD7">
      <w:pPr>
        <w:pStyle w:val="Caption"/>
        <w:keepNext/>
        <w:spacing w:after="240"/>
        <w:rPr>
          <w:rFonts w:ascii="Times New Roman" w:hAnsi="Times New Roman" w:cs="Times New Roman"/>
          <w:b/>
          <w:bCs/>
          <w:i w:val="0"/>
          <w:iCs w:val="0"/>
          <w:color w:val="000000" w:themeColor="text1"/>
          <w:sz w:val="24"/>
          <w:szCs w:val="24"/>
        </w:rPr>
      </w:pPr>
    </w:p>
    <w:p w14:paraId="57D072BA" w14:textId="77777777" w:rsidR="00FB4BBA" w:rsidRPr="007A1973" w:rsidRDefault="00FB4BBA">
      <w:pPr>
        <w:rPr>
          <w:rFonts w:eastAsiaTheme="minorHAnsi"/>
          <w:b/>
          <w:bCs/>
          <w:color w:val="000000" w:themeColor="text1"/>
        </w:rPr>
      </w:pPr>
      <w:r>
        <w:rPr>
          <w:b/>
          <w:bCs/>
          <w:i/>
          <w:iCs/>
          <w:color w:val="000000" w:themeColor="text1"/>
        </w:rPr>
        <w:br w:type="page"/>
      </w:r>
    </w:p>
    <w:p w14:paraId="5A132C9C" w14:textId="09DF551A" w:rsidR="00E40BD7" w:rsidRPr="00944A66" w:rsidRDefault="00E40BD7" w:rsidP="00E40BD7">
      <w:pPr>
        <w:pStyle w:val="Caption"/>
        <w:keepNext/>
        <w:spacing w:after="240"/>
        <w:rPr>
          <w:rFonts w:ascii="Times New Roman" w:hAnsi="Times New Roman" w:cs="Times New Roman"/>
          <w:b/>
          <w:bCs/>
          <w:i w:val="0"/>
          <w:iCs w:val="0"/>
          <w:color w:val="000000" w:themeColor="text1"/>
          <w:sz w:val="24"/>
          <w:szCs w:val="24"/>
        </w:rPr>
      </w:pPr>
      <w:r w:rsidRPr="00944A66">
        <w:rPr>
          <w:rFonts w:ascii="Times New Roman" w:hAnsi="Times New Roman" w:cs="Times New Roman"/>
          <w:b/>
          <w:bCs/>
          <w:i w:val="0"/>
          <w:iCs w:val="0"/>
          <w:color w:val="000000" w:themeColor="text1"/>
          <w:sz w:val="24"/>
          <w:szCs w:val="24"/>
        </w:rPr>
        <w:lastRenderedPageBreak/>
        <w:t xml:space="preserve">Table </w:t>
      </w:r>
      <w:r w:rsidR="00944A66">
        <w:rPr>
          <w:rFonts w:ascii="Times New Roman" w:hAnsi="Times New Roman" w:cs="Times New Roman"/>
          <w:b/>
          <w:bCs/>
          <w:i w:val="0"/>
          <w:iCs w:val="0"/>
          <w:color w:val="000000" w:themeColor="text1"/>
          <w:sz w:val="24"/>
          <w:szCs w:val="24"/>
        </w:rPr>
        <w:t>S</w:t>
      </w:r>
      <w:r w:rsidRPr="00944A66">
        <w:rPr>
          <w:rFonts w:ascii="Times New Roman" w:hAnsi="Times New Roman" w:cs="Times New Roman"/>
          <w:b/>
          <w:bCs/>
          <w:i w:val="0"/>
          <w:iCs w:val="0"/>
          <w:color w:val="000000" w:themeColor="text1"/>
          <w:sz w:val="24"/>
          <w:szCs w:val="24"/>
        </w:rPr>
        <w:fldChar w:fldCharType="begin"/>
      </w:r>
      <w:r w:rsidRPr="00944A66">
        <w:rPr>
          <w:rFonts w:ascii="Times New Roman" w:hAnsi="Times New Roman" w:cs="Times New Roman"/>
          <w:b/>
          <w:bCs/>
          <w:i w:val="0"/>
          <w:iCs w:val="0"/>
          <w:color w:val="000000" w:themeColor="text1"/>
          <w:sz w:val="24"/>
          <w:szCs w:val="24"/>
        </w:rPr>
        <w:instrText xml:space="preserve"> SEQ Table \* ARABIC </w:instrText>
      </w:r>
      <w:r w:rsidRPr="00944A66">
        <w:rPr>
          <w:rFonts w:ascii="Times New Roman" w:hAnsi="Times New Roman" w:cs="Times New Roman"/>
          <w:b/>
          <w:bCs/>
          <w:i w:val="0"/>
          <w:iCs w:val="0"/>
          <w:color w:val="000000" w:themeColor="text1"/>
          <w:sz w:val="24"/>
          <w:szCs w:val="24"/>
        </w:rPr>
        <w:fldChar w:fldCharType="separate"/>
      </w:r>
      <w:r w:rsidR="00462348">
        <w:rPr>
          <w:rFonts w:ascii="Times New Roman" w:hAnsi="Times New Roman" w:cs="Times New Roman"/>
          <w:b/>
          <w:bCs/>
          <w:i w:val="0"/>
          <w:iCs w:val="0"/>
          <w:noProof/>
          <w:color w:val="000000" w:themeColor="text1"/>
          <w:sz w:val="24"/>
          <w:szCs w:val="24"/>
        </w:rPr>
        <w:t>1</w:t>
      </w:r>
      <w:r w:rsidRPr="00944A66">
        <w:rPr>
          <w:rFonts w:ascii="Times New Roman" w:hAnsi="Times New Roman" w:cs="Times New Roman"/>
          <w:b/>
          <w:bCs/>
          <w:i w:val="0"/>
          <w:iCs w:val="0"/>
          <w:color w:val="000000" w:themeColor="text1"/>
          <w:sz w:val="24"/>
          <w:szCs w:val="24"/>
        </w:rPr>
        <w:fldChar w:fldCharType="end"/>
      </w:r>
      <w:r w:rsidRPr="00944A66">
        <w:rPr>
          <w:rFonts w:ascii="Times New Roman" w:hAnsi="Times New Roman" w:cs="Times New Roman"/>
          <w:b/>
          <w:bCs/>
          <w:i w:val="0"/>
          <w:iCs w:val="0"/>
          <w:color w:val="000000" w:themeColor="text1"/>
          <w:sz w:val="24"/>
          <w:szCs w:val="24"/>
        </w:rPr>
        <w:t>: Variables used to measure exposure</w:t>
      </w:r>
    </w:p>
    <w:tbl>
      <w:tblPr>
        <w:tblStyle w:val="TableGrid"/>
        <w:tblW w:w="10525" w:type="dxa"/>
        <w:jc w:val="center"/>
        <w:tblLayout w:type="fixed"/>
        <w:tblLook w:val="04A0" w:firstRow="1" w:lastRow="0" w:firstColumn="1" w:lastColumn="0" w:noHBand="0" w:noVBand="1"/>
      </w:tblPr>
      <w:tblGrid>
        <w:gridCol w:w="1435"/>
        <w:gridCol w:w="1440"/>
        <w:gridCol w:w="2520"/>
        <w:gridCol w:w="1380"/>
        <w:gridCol w:w="1050"/>
        <w:gridCol w:w="900"/>
        <w:gridCol w:w="1800"/>
      </w:tblGrid>
      <w:tr w:rsidR="00E40BD7" w:rsidRPr="004C5C8D" w14:paraId="3183CA8A" w14:textId="77777777" w:rsidTr="0072242E">
        <w:trPr>
          <w:jc w:val="center"/>
        </w:trPr>
        <w:tc>
          <w:tcPr>
            <w:tcW w:w="1435" w:type="dxa"/>
          </w:tcPr>
          <w:p w14:paraId="37C06C34" w14:textId="77777777" w:rsidR="00E40BD7" w:rsidRPr="004C5C8D" w:rsidRDefault="00E40BD7" w:rsidP="0072242E">
            <w:pPr>
              <w:rPr>
                <w:color w:val="0D0D0D" w:themeColor="text1" w:themeTint="F2"/>
                <w:sz w:val="22"/>
                <w:szCs w:val="22"/>
                <w:shd w:val="clear" w:color="auto" w:fill="FFFFFF"/>
                <w:lang w:val="en-GB"/>
              </w:rPr>
            </w:pPr>
            <w:r w:rsidRPr="004C5C8D">
              <w:rPr>
                <w:b/>
                <w:bCs/>
                <w:color w:val="0D0D0D" w:themeColor="text1" w:themeTint="F2"/>
                <w:sz w:val="22"/>
                <w:szCs w:val="22"/>
                <w:lang w:val="en-GB"/>
              </w:rPr>
              <w:t>Data type</w:t>
            </w:r>
          </w:p>
        </w:tc>
        <w:tc>
          <w:tcPr>
            <w:tcW w:w="1440" w:type="dxa"/>
          </w:tcPr>
          <w:p w14:paraId="6C03E85F" w14:textId="77777777" w:rsidR="00E40BD7" w:rsidRPr="004C5C8D" w:rsidRDefault="00E40BD7" w:rsidP="0072242E">
            <w:pPr>
              <w:rPr>
                <w:color w:val="0D0D0D" w:themeColor="text1" w:themeTint="F2"/>
                <w:sz w:val="22"/>
                <w:szCs w:val="22"/>
                <w:shd w:val="clear" w:color="auto" w:fill="FFFFFF"/>
                <w:lang w:val="en-GB"/>
              </w:rPr>
            </w:pPr>
            <w:r w:rsidRPr="004C5C8D">
              <w:rPr>
                <w:b/>
                <w:bCs/>
                <w:color w:val="0D0D0D" w:themeColor="text1" w:themeTint="F2"/>
                <w:sz w:val="22"/>
                <w:szCs w:val="22"/>
                <w:lang w:val="en-GB"/>
              </w:rPr>
              <w:t>Source</w:t>
            </w:r>
          </w:p>
        </w:tc>
        <w:tc>
          <w:tcPr>
            <w:tcW w:w="2520" w:type="dxa"/>
          </w:tcPr>
          <w:p w14:paraId="6CF66A69" w14:textId="77777777" w:rsidR="00E40BD7" w:rsidRPr="004C5C8D" w:rsidRDefault="00E40BD7" w:rsidP="0072242E">
            <w:pPr>
              <w:rPr>
                <w:color w:val="0D0D0D" w:themeColor="text1" w:themeTint="F2"/>
                <w:sz w:val="22"/>
                <w:szCs w:val="22"/>
                <w:shd w:val="clear" w:color="auto" w:fill="FFFFFF"/>
                <w:lang w:val="en-GB"/>
              </w:rPr>
            </w:pPr>
            <w:r w:rsidRPr="004C5C8D">
              <w:rPr>
                <w:b/>
                <w:bCs/>
                <w:color w:val="0D0D0D" w:themeColor="text1" w:themeTint="F2"/>
                <w:sz w:val="22"/>
                <w:szCs w:val="22"/>
                <w:lang w:val="en-GB"/>
              </w:rPr>
              <w:t>Variables</w:t>
            </w:r>
          </w:p>
        </w:tc>
        <w:tc>
          <w:tcPr>
            <w:tcW w:w="1380" w:type="dxa"/>
          </w:tcPr>
          <w:p w14:paraId="445D3F8C" w14:textId="77777777" w:rsidR="00E40BD7" w:rsidRPr="004C5C8D" w:rsidRDefault="00E40BD7" w:rsidP="0072242E">
            <w:pPr>
              <w:rPr>
                <w:b/>
                <w:bCs/>
                <w:color w:val="0D0D0D" w:themeColor="text1" w:themeTint="F2"/>
                <w:sz w:val="22"/>
                <w:szCs w:val="22"/>
                <w:lang w:val="en-GB"/>
              </w:rPr>
            </w:pPr>
            <w:r w:rsidRPr="004C5C8D">
              <w:rPr>
                <w:b/>
                <w:bCs/>
                <w:color w:val="0D0D0D" w:themeColor="text1" w:themeTint="F2"/>
                <w:sz w:val="22"/>
                <w:szCs w:val="22"/>
                <w:lang w:val="en-GB"/>
              </w:rPr>
              <w:t>Variable codes</w:t>
            </w:r>
          </w:p>
        </w:tc>
        <w:tc>
          <w:tcPr>
            <w:tcW w:w="1050" w:type="dxa"/>
          </w:tcPr>
          <w:p w14:paraId="485BAC02" w14:textId="77777777" w:rsidR="00E40BD7" w:rsidRPr="004C5C8D" w:rsidRDefault="00E40BD7" w:rsidP="0072242E">
            <w:pPr>
              <w:rPr>
                <w:color w:val="0D0D0D" w:themeColor="text1" w:themeTint="F2"/>
                <w:sz w:val="22"/>
                <w:szCs w:val="22"/>
                <w:shd w:val="clear" w:color="auto" w:fill="FFFFFF"/>
                <w:lang w:val="en-GB"/>
              </w:rPr>
            </w:pPr>
            <w:r w:rsidRPr="004C5C8D">
              <w:rPr>
                <w:b/>
                <w:bCs/>
                <w:color w:val="0D0D0D" w:themeColor="text1" w:themeTint="F2"/>
                <w:sz w:val="22"/>
                <w:szCs w:val="22"/>
                <w:lang w:val="en-GB"/>
              </w:rPr>
              <w:t>Unit</w:t>
            </w:r>
          </w:p>
        </w:tc>
        <w:tc>
          <w:tcPr>
            <w:tcW w:w="900" w:type="dxa"/>
          </w:tcPr>
          <w:p w14:paraId="7FE2B3DF" w14:textId="77777777" w:rsidR="00E40BD7" w:rsidRPr="004C5C8D" w:rsidRDefault="00E40BD7" w:rsidP="0072242E">
            <w:pPr>
              <w:rPr>
                <w:b/>
                <w:bCs/>
                <w:color w:val="0D0D0D" w:themeColor="text1" w:themeTint="F2"/>
                <w:sz w:val="22"/>
                <w:szCs w:val="22"/>
                <w:lang w:val="en-GB"/>
              </w:rPr>
            </w:pPr>
            <w:r w:rsidRPr="004C5C8D">
              <w:rPr>
                <w:b/>
                <w:bCs/>
                <w:color w:val="0D0D0D" w:themeColor="text1" w:themeTint="F2"/>
                <w:sz w:val="22"/>
                <w:szCs w:val="22"/>
                <w:lang w:val="en-GB"/>
              </w:rPr>
              <w:t>Year</w:t>
            </w:r>
          </w:p>
        </w:tc>
        <w:tc>
          <w:tcPr>
            <w:tcW w:w="1800" w:type="dxa"/>
          </w:tcPr>
          <w:p w14:paraId="371B6879" w14:textId="77777777" w:rsidR="00E40BD7" w:rsidRPr="004C5C8D" w:rsidRDefault="00E40BD7" w:rsidP="0072242E">
            <w:pPr>
              <w:rPr>
                <w:color w:val="0D0D0D" w:themeColor="text1" w:themeTint="F2"/>
                <w:sz w:val="22"/>
                <w:szCs w:val="22"/>
                <w:shd w:val="clear" w:color="auto" w:fill="FFFFFF"/>
                <w:lang w:val="en-GB"/>
              </w:rPr>
            </w:pPr>
            <w:r w:rsidRPr="004C5C8D">
              <w:rPr>
                <w:b/>
                <w:bCs/>
                <w:color w:val="0D0D0D" w:themeColor="text1" w:themeTint="F2"/>
                <w:sz w:val="22"/>
                <w:szCs w:val="22"/>
                <w:lang w:val="en-GB"/>
              </w:rPr>
              <w:t>References</w:t>
            </w:r>
          </w:p>
        </w:tc>
      </w:tr>
      <w:tr w:rsidR="00E40BD7" w:rsidRPr="004C5C8D" w14:paraId="1392CA31" w14:textId="77777777" w:rsidTr="0072242E">
        <w:trPr>
          <w:jc w:val="center"/>
        </w:trPr>
        <w:tc>
          <w:tcPr>
            <w:tcW w:w="1435" w:type="dxa"/>
            <w:vMerge w:val="restart"/>
          </w:tcPr>
          <w:p w14:paraId="27FDEF25" w14:textId="77777777" w:rsidR="00E40BD7" w:rsidRPr="004C5C8D" w:rsidRDefault="00E40BD7" w:rsidP="0072242E">
            <w:pPr>
              <w:rPr>
                <w:color w:val="0D0D0D" w:themeColor="text1" w:themeTint="F2"/>
                <w:sz w:val="22"/>
                <w:szCs w:val="22"/>
                <w:shd w:val="clear" w:color="auto" w:fill="FFFFFF"/>
                <w:lang w:val="en-GB"/>
              </w:rPr>
            </w:pPr>
            <w:r w:rsidRPr="004C5C8D">
              <w:rPr>
                <w:b/>
                <w:bCs/>
                <w:color w:val="0D0D0D" w:themeColor="text1" w:themeTint="F2"/>
                <w:sz w:val="22"/>
                <w:szCs w:val="22"/>
                <w:lang w:val="en-GB"/>
              </w:rPr>
              <w:t>Meteorological</w:t>
            </w:r>
          </w:p>
        </w:tc>
        <w:tc>
          <w:tcPr>
            <w:tcW w:w="1440" w:type="dxa"/>
            <w:vMerge w:val="restart"/>
          </w:tcPr>
          <w:p w14:paraId="53CC1E34" w14:textId="5322BD8D" w:rsidR="00E40BD7" w:rsidRPr="004C5C8D" w:rsidRDefault="00EC20ED" w:rsidP="0072242E">
            <w:pPr>
              <w:rPr>
                <w:color w:val="0D0D0D" w:themeColor="text1" w:themeTint="F2"/>
                <w:sz w:val="22"/>
                <w:szCs w:val="22"/>
                <w:shd w:val="clear" w:color="auto" w:fill="FFFFFF"/>
                <w:lang w:val="en-GB"/>
              </w:rPr>
            </w:pPr>
            <w:r w:rsidRPr="004C5C8D">
              <w:rPr>
                <w:sz w:val="22"/>
                <w:szCs w:val="22"/>
                <w:lang w:val="en-GB"/>
              </w:rPr>
              <w:t>The DHS Program</w:t>
            </w:r>
            <w:r w:rsidR="001C4B32" w:rsidRPr="004C5C8D">
              <w:rPr>
                <w:sz w:val="22"/>
                <w:szCs w:val="22"/>
                <w:lang w:val="en-GB"/>
              </w:rPr>
              <w:t xml:space="preserve"> 2015-16</w:t>
            </w:r>
          </w:p>
          <w:p w14:paraId="58AFA0D5" w14:textId="77777777" w:rsidR="00E40BD7" w:rsidRPr="004C5C8D" w:rsidRDefault="00E40BD7" w:rsidP="0072242E">
            <w:pPr>
              <w:rPr>
                <w:color w:val="0D0D0D" w:themeColor="text1" w:themeTint="F2"/>
                <w:sz w:val="22"/>
                <w:szCs w:val="22"/>
                <w:shd w:val="clear" w:color="auto" w:fill="FFFFFF"/>
                <w:lang w:val="en-GB"/>
              </w:rPr>
            </w:pPr>
          </w:p>
        </w:tc>
        <w:tc>
          <w:tcPr>
            <w:tcW w:w="2520" w:type="dxa"/>
          </w:tcPr>
          <w:p w14:paraId="64B9F374" w14:textId="77777777" w:rsidR="00E40BD7" w:rsidRPr="004C5C8D" w:rsidRDefault="00E40BD7" w:rsidP="0072242E">
            <w:pPr>
              <w:rPr>
                <w:color w:val="0D0D0D" w:themeColor="text1" w:themeTint="F2"/>
                <w:sz w:val="22"/>
                <w:szCs w:val="22"/>
                <w:lang w:val="en-GB"/>
              </w:rPr>
            </w:pPr>
            <w:r w:rsidRPr="004C5C8D">
              <w:rPr>
                <w:color w:val="0D0D0D" w:themeColor="text1" w:themeTint="F2"/>
                <w:sz w:val="22"/>
                <w:szCs w:val="22"/>
                <w:lang w:val="en-GB"/>
              </w:rPr>
              <w:t>Absolute change in maximum temperature between 2005 and 2015</w:t>
            </w:r>
          </w:p>
          <w:p w14:paraId="4CBD8E71" w14:textId="77777777" w:rsidR="00E40BD7" w:rsidRPr="004C5C8D" w:rsidRDefault="00E40BD7" w:rsidP="0072242E">
            <w:pPr>
              <w:rPr>
                <w:color w:val="0D0D0D" w:themeColor="text1" w:themeTint="F2"/>
                <w:sz w:val="22"/>
                <w:szCs w:val="22"/>
                <w:lang w:val="en-GB"/>
              </w:rPr>
            </w:pPr>
          </w:p>
          <w:p w14:paraId="1F0E7512" w14:textId="77777777" w:rsidR="00E40BD7" w:rsidRPr="004C5C8D" w:rsidRDefault="00E40BD7" w:rsidP="0072242E">
            <w:pPr>
              <w:rPr>
                <w:color w:val="0D0D0D" w:themeColor="text1" w:themeTint="F2"/>
                <w:sz w:val="22"/>
                <w:szCs w:val="22"/>
                <w:lang w:val="en-GB"/>
              </w:rPr>
            </w:pPr>
            <w:r w:rsidRPr="004C5C8D">
              <w:rPr>
                <w:color w:val="0D0D0D" w:themeColor="text1" w:themeTint="F2"/>
                <w:sz w:val="22"/>
                <w:szCs w:val="22"/>
                <w:lang w:val="en-GB"/>
              </w:rPr>
              <w:t>Absolute change in minimum temperature between 2005 and 2015</w:t>
            </w:r>
          </w:p>
          <w:p w14:paraId="08ADFC39" w14:textId="77777777" w:rsidR="00E40BD7" w:rsidRPr="004C5C8D" w:rsidRDefault="00E40BD7" w:rsidP="0072242E">
            <w:pPr>
              <w:rPr>
                <w:color w:val="0D0D0D" w:themeColor="text1" w:themeTint="F2"/>
                <w:sz w:val="22"/>
                <w:szCs w:val="22"/>
                <w:lang w:val="en-GB"/>
              </w:rPr>
            </w:pPr>
          </w:p>
          <w:p w14:paraId="15B1D187" w14:textId="77777777" w:rsidR="00E40BD7" w:rsidRPr="004C5C8D" w:rsidRDefault="00E40BD7" w:rsidP="0072242E">
            <w:pPr>
              <w:rPr>
                <w:color w:val="0D0D0D" w:themeColor="text1" w:themeTint="F2"/>
                <w:sz w:val="22"/>
                <w:szCs w:val="22"/>
                <w:lang w:val="en-GB"/>
              </w:rPr>
            </w:pPr>
            <w:r w:rsidRPr="004C5C8D">
              <w:rPr>
                <w:color w:val="0D0D0D" w:themeColor="text1" w:themeTint="F2"/>
                <w:sz w:val="22"/>
                <w:szCs w:val="22"/>
                <w:lang w:val="en-GB"/>
              </w:rPr>
              <w:t>Absolute change in day land surface temperature between 2005 and 2015</w:t>
            </w:r>
          </w:p>
          <w:p w14:paraId="61BFF212" w14:textId="77777777" w:rsidR="00E40BD7" w:rsidRPr="004C5C8D" w:rsidRDefault="00E40BD7" w:rsidP="0072242E">
            <w:pPr>
              <w:rPr>
                <w:color w:val="0D0D0D" w:themeColor="text1" w:themeTint="F2"/>
                <w:sz w:val="22"/>
                <w:szCs w:val="22"/>
                <w:lang w:val="en-GB"/>
              </w:rPr>
            </w:pPr>
          </w:p>
          <w:p w14:paraId="1BB68810"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lang w:val="en-GB"/>
              </w:rPr>
              <w:t>Absolute change in night land surface temperature between 2005 and 2015</w:t>
            </w:r>
          </w:p>
        </w:tc>
        <w:tc>
          <w:tcPr>
            <w:tcW w:w="1380" w:type="dxa"/>
          </w:tcPr>
          <w:p w14:paraId="448E9A64" w14:textId="77777777" w:rsidR="00E40BD7" w:rsidRPr="004C5C8D" w:rsidRDefault="00E40BD7" w:rsidP="0072242E">
            <w:pPr>
              <w:rPr>
                <w:color w:val="0D0D0D" w:themeColor="text1" w:themeTint="F2"/>
                <w:sz w:val="22"/>
                <w:szCs w:val="22"/>
                <w:lang w:val="en-GB"/>
              </w:rPr>
            </w:pPr>
            <w:r w:rsidRPr="004C5C8D">
              <w:rPr>
                <w:color w:val="0D0D0D" w:themeColor="text1" w:themeTint="F2"/>
                <w:sz w:val="22"/>
                <w:szCs w:val="22"/>
                <w:lang w:val="en-GB"/>
              </w:rPr>
              <w:t>MX TEMP</w:t>
            </w:r>
          </w:p>
          <w:p w14:paraId="2DC5BA3B" w14:textId="77777777" w:rsidR="00E40BD7" w:rsidRPr="004C5C8D" w:rsidRDefault="00E40BD7" w:rsidP="0072242E">
            <w:pPr>
              <w:rPr>
                <w:color w:val="0D0D0D" w:themeColor="text1" w:themeTint="F2"/>
                <w:sz w:val="22"/>
                <w:szCs w:val="22"/>
                <w:lang w:val="en-GB"/>
              </w:rPr>
            </w:pPr>
          </w:p>
          <w:p w14:paraId="1586435A" w14:textId="77777777" w:rsidR="00E40BD7" w:rsidRPr="004C5C8D" w:rsidRDefault="00E40BD7" w:rsidP="0072242E">
            <w:pPr>
              <w:rPr>
                <w:color w:val="0D0D0D" w:themeColor="text1" w:themeTint="F2"/>
                <w:sz w:val="22"/>
                <w:szCs w:val="22"/>
                <w:lang w:val="en-GB"/>
              </w:rPr>
            </w:pPr>
          </w:p>
          <w:p w14:paraId="5AD285F9" w14:textId="77777777" w:rsidR="00E40BD7" w:rsidRPr="004C5C8D" w:rsidRDefault="00E40BD7" w:rsidP="0072242E">
            <w:pPr>
              <w:rPr>
                <w:color w:val="0D0D0D" w:themeColor="text1" w:themeTint="F2"/>
                <w:sz w:val="22"/>
                <w:szCs w:val="22"/>
                <w:lang w:val="en-GB"/>
              </w:rPr>
            </w:pPr>
          </w:p>
          <w:p w14:paraId="596A76B9" w14:textId="77777777" w:rsidR="00E40BD7" w:rsidRPr="004C5C8D" w:rsidRDefault="00E40BD7" w:rsidP="0072242E">
            <w:pPr>
              <w:rPr>
                <w:color w:val="0D0D0D" w:themeColor="text1" w:themeTint="F2"/>
                <w:sz w:val="22"/>
                <w:szCs w:val="22"/>
                <w:lang w:val="en-GB"/>
              </w:rPr>
            </w:pPr>
          </w:p>
          <w:p w14:paraId="64598C2B" w14:textId="77777777" w:rsidR="00E40BD7" w:rsidRPr="004C5C8D" w:rsidRDefault="00E40BD7" w:rsidP="0072242E">
            <w:pPr>
              <w:rPr>
                <w:color w:val="0D0D0D" w:themeColor="text1" w:themeTint="F2"/>
                <w:sz w:val="22"/>
                <w:szCs w:val="22"/>
                <w:lang w:val="en-GB"/>
              </w:rPr>
            </w:pPr>
            <w:r w:rsidRPr="004C5C8D">
              <w:rPr>
                <w:color w:val="0D0D0D" w:themeColor="text1" w:themeTint="F2"/>
                <w:sz w:val="22"/>
                <w:szCs w:val="22"/>
                <w:lang w:val="en-GB"/>
              </w:rPr>
              <w:t>MN TEMP</w:t>
            </w:r>
          </w:p>
          <w:p w14:paraId="5A633C37" w14:textId="77777777" w:rsidR="00E40BD7" w:rsidRPr="004C5C8D" w:rsidRDefault="00E40BD7" w:rsidP="0072242E">
            <w:pPr>
              <w:rPr>
                <w:color w:val="0D0D0D" w:themeColor="text1" w:themeTint="F2"/>
                <w:sz w:val="22"/>
                <w:szCs w:val="22"/>
                <w:lang w:val="en-GB"/>
              </w:rPr>
            </w:pPr>
          </w:p>
          <w:p w14:paraId="2C09E7B8" w14:textId="77777777" w:rsidR="00E40BD7" w:rsidRPr="004C5C8D" w:rsidRDefault="00E40BD7" w:rsidP="0072242E">
            <w:pPr>
              <w:rPr>
                <w:color w:val="0D0D0D" w:themeColor="text1" w:themeTint="F2"/>
                <w:sz w:val="22"/>
                <w:szCs w:val="22"/>
                <w:lang w:val="en-GB"/>
              </w:rPr>
            </w:pPr>
          </w:p>
          <w:p w14:paraId="130B3A3D" w14:textId="77777777" w:rsidR="00E40BD7" w:rsidRPr="004C5C8D" w:rsidRDefault="00E40BD7" w:rsidP="0072242E">
            <w:pPr>
              <w:rPr>
                <w:color w:val="0D0D0D" w:themeColor="text1" w:themeTint="F2"/>
                <w:sz w:val="22"/>
                <w:szCs w:val="22"/>
                <w:lang w:val="en-GB"/>
              </w:rPr>
            </w:pPr>
          </w:p>
          <w:p w14:paraId="30C5F913" w14:textId="77777777" w:rsidR="00E40BD7" w:rsidRPr="004C5C8D" w:rsidRDefault="00E40BD7" w:rsidP="0072242E">
            <w:pPr>
              <w:rPr>
                <w:color w:val="0D0D0D" w:themeColor="text1" w:themeTint="F2"/>
                <w:sz w:val="22"/>
                <w:szCs w:val="22"/>
                <w:lang w:val="en-GB"/>
              </w:rPr>
            </w:pPr>
          </w:p>
          <w:p w14:paraId="35F1093F" w14:textId="77777777" w:rsidR="00E40BD7" w:rsidRPr="004C5C8D" w:rsidRDefault="00E40BD7" w:rsidP="0072242E">
            <w:pPr>
              <w:rPr>
                <w:color w:val="0D0D0D" w:themeColor="text1" w:themeTint="F2"/>
                <w:sz w:val="22"/>
                <w:szCs w:val="22"/>
                <w:lang w:val="en-GB"/>
              </w:rPr>
            </w:pPr>
            <w:r w:rsidRPr="004C5C8D">
              <w:rPr>
                <w:color w:val="0D0D0D" w:themeColor="text1" w:themeTint="F2"/>
                <w:sz w:val="22"/>
                <w:szCs w:val="22"/>
                <w:lang w:val="en-GB"/>
              </w:rPr>
              <w:t>DLS TEMP</w:t>
            </w:r>
          </w:p>
          <w:p w14:paraId="7AFC8A54" w14:textId="77777777" w:rsidR="00E40BD7" w:rsidRPr="004C5C8D" w:rsidRDefault="00E40BD7" w:rsidP="0072242E">
            <w:pPr>
              <w:rPr>
                <w:color w:val="0D0D0D" w:themeColor="text1" w:themeTint="F2"/>
                <w:sz w:val="22"/>
                <w:szCs w:val="22"/>
                <w:lang w:val="en-GB"/>
              </w:rPr>
            </w:pPr>
          </w:p>
          <w:p w14:paraId="4553AD8E" w14:textId="77777777" w:rsidR="00E40BD7" w:rsidRPr="004C5C8D" w:rsidRDefault="00E40BD7" w:rsidP="0072242E">
            <w:pPr>
              <w:rPr>
                <w:color w:val="0D0D0D" w:themeColor="text1" w:themeTint="F2"/>
                <w:sz w:val="22"/>
                <w:szCs w:val="22"/>
                <w:lang w:val="en-GB"/>
              </w:rPr>
            </w:pPr>
          </w:p>
          <w:p w14:paraId="3635EFF0" w14:textId="77777777" w:rsidR="00E40BD7" w:rsidRPr="004C5C8D" w:rsidRDefault="00E40BD7" w:rsidP="0072242E">
            <w:pPr>
              <w:rPr>
                <w:color w:val="0D0D0D" w:themeColor="text1" w:themeTint="F2"/>
                <w:sz w:val="22"/>
                <w:szCs w:val="22"/>
                <w:lang w:val="en-GB"/>
              </w:rPr>
            </w:pPr>
          </w:p>
          <w:p w14:paraId="4E428B60" w14:textId="77777777" w:rsidR="00E40BD7" w:rsidRPr="004C5C8D" w:rsidRDefault="00E40BD7" w:rsidP="0072242E">
            <w:pPr>
              <w:rPr>
                <w:color w:val="0D0D0D" w:themeColor="text1" w:themeTint="F2"/>
                <w:sz w:val="22"/>
                <w:szCs w:val="22"/>
                <w:lang w:val="en-GB"/>
              </w:rPr>
            </w:pPr>
          </w:p>
          <w:p w14:paraId="69E9BCC3" w14:textId="77777777" w:rsidR="00E40BD7" w:rsidRPr="004C5C8D" w:rsidRDefault="00E40BD7" w:rsidP="0072242E">
            <w:pPr>
              <w:rPr>
                <w:color w:val="0D0D0D" w:themeColor="text1" w:themeTint="F2"/>
                <w:sz w:val="22"/>
                <w:szCs w:val="22"/>
                <w:lang w:val="en-GB"/>
              </w:rPr>
            </w:pPr>
            <w:r w:rsidRPr="004C5C8D">
              <w:rPr>
                <w:color w:val="0D0D0D" w:themeColor="text1" w:themeTint="F2"/>
                <w:sz w:val="22"/>
                <w:szCs w:val="22"/>
                <w:lang w:val="en-GB"/>
              </w:rPr>
              <w:t>NLS TEMP</w:t>
            </w:r>
          </w:p>
        </w:tc>
        <w:tc>
          <w:tcPr>
            <w:tcW w:w="1050" w:type="dxa"/>
          </w:tcPr>
          <w:p w14:paraId="46FB6B57" w14:textId="77777777" w:rsidR="00E40BD7" w:rsidRPr="004C5C8D" w:rsidRDefault="00E40BD7" w:rsidP="0072242E">
            <w:pPr>
              <w:rPr>
                <w:color w:val="0D0D0D" w:themeColor="text1" w:themeTint="F2"/>
                <w:sz w:val="22"/>
                <w:szCs w:val="22"/>
                <w:lang w:val="en-GB"/>
              </w:rPr>
            </w:pPr>
            <w:r w:rsidRPr="004C5C8D">
              <w:rPr>
                <w:color w:val="0D0D0D" w:themeColor="text1" w:themeTint="F2"/>
                <w:sz w:val="22"/>
                <w:szCs w:val="22"/>
                <w:lang w:val="en-GB"/>
              </w:rPr>
              <w:t>Degrees Celsius </w:t>
            </w:r>
          </w:p>
          <w:p w14:paraId="3651D507" w14:textId="77777777" w:rsidR="00E40BD7" w:rsidRPr="004C5C8D" w:rsidRDefault="00E40BD7" w:rsidP="0072242E">
            <w:pPr>
              <w:rPr>
                <w:color w:val="0D0D0D" w:themeColor="text1" w:themeTint="F2"/>
                <w:sz w:val="22"/>
                <w:szCs w:val="22"/>
                <w:shd w:val="clear" w:color="auto" w:fill="FFFFFF"/>
                <w:lang w:val="en-GB"/>
              </w:rPr>
            </w:pPr>
          </w:p>
        </w:tc>
        <w:tc>
          <w:tcPr>
            <w:tcW w:w="900" w:type="dxa"/>
          </w:tcPr>
          <w:p w14:paraId="7C664102" w14:textId="77777777" w:rsidR="00E40BD7" w:rsidRPr="004C5C8D" w:rsidRDefault="00E40BD7" w:rsidP="0072242E">
            <w:pPr>
              <w:rPr>
                <w:color w:val="0D0D0D" w:themeColor="text1" w:themeTint="F2"/>
                <w:sz w:val="22"/>
                <w:szCs w:val="22"/>
                <w:lang w:val="en-GB"/>
              </w:rPr>
            </w:pPr>
            <w:r w:rsidRPr="004C5C8D">
              <w:rPr>
                <w:color w:val="0D0D0D" w:themeColor="text1" w:themeTint="F2"/>
                <w:sz w:val="22"/>
                <w:szCs w:val="22"/>
                <w:lang w:val="en-GB"/>
              </w:rPr>
              <w:t>2005 and 2015</w:t>
            </w:r>
          </w:p>
        </w:tc>
        <w:tc>
          <w:tcPr>
            <w:tcW w:w="1800" w:type="dxa"/>
          </w:tcPr>
          <w:p w14:paraId="79D8F743" w14:textId="21B74843" w:rsidR="00E40BD7" w:rsidRPr="004C5C8D" w:rsidRDefault="00E40BD7" w:rsidP="0072242E">
            <w:pPr>
              <w:rPr>
                <w:color w:val="0D0D0D" w:themeColor="text1" w:themeTint="F2"/>
                <w:sz w:val="22"/>
                <w:szCs w:val="22"/>
                <w:shd w:val="clear" w:color="auto" w:fill="FFFFFF"/>
                <w:lang w:val="en-GB"/>
              </w:rPr>
            </w:pPr>
            <w:proofErr w:type="spellStart"/>
            <w:r w:rsidRPr="004C5C8D">
              <w:rPr>
                <w:color w:val="0D0D0D" w:themeColor="text1" w:themeTint="F2"/>
                <w:sz w:val="22"/>
                <w:szCs w:val="22"/>
                <w:lang w:val="en-GB"/>
              </w:rPr>
              <w:t>Binita</w:t>
            </w:r>
            <w:proofErr w:type="spellEnd"/>
            <w:r w:rsidRPr="004C5C8D">
              <w:rPr>
                <w:color w:val="0D0D0D" w:themeColor="text1" w:themeTint="F2"/>
                <w:sz w:val="22"/>
                <w:szCs w:val="22"/>
                <w:lang w:val="en-GB"/>
              </w:rPr>
              <w:t xml:space="preserve"> et al. (2015), Hare et al. (2016), </w:t>
            </w:r>
            <w:proofErr w:type="spellStart"/>
            <w:r w:rsidRPr="004C5C8D">
              <w:rPr>
                <w:color w:val="0D0D0D" w:themeColor="text1" w:themeTint="F2"/>
                <w:sz w:val="22"/>
                <w:szCs w:val="22"/>
                <w:lang w:val="en-GB"/>
              </w:rPr>
              <w:t>Lapola</w:t>
            </w:r>
            <w:proofErr w:type="spellEnd"/>
            <w:r w:rsidRPr="004C5C8D">
              <w:rPr>
                <w:color w:val="0D0D0D" w:themeColor="text1" w:themeTint="F2"/>
                <w:sz w:val="22"/>
                <w:szCs w:val="22"/>
                <w:lang w:val="en-GB"/>
              </w:rPr>
              <w:t xml:space="preserve"> et al. (2019)</w:t>
            </w:r>
          </w:p>
        </w:tc>
      </w:tr>
      <w:tr w:rsidR="00E40BD7" w:rsidRPr="004C5C8D" w14:paraId="6F57A724" w14:textId="77777777" w:rsidTr="0072242E">
        <w:trPr>
          <w:jc w:val="center"/>
        </w:trPr>
        <w:tc>
          <w:tcPr>
            <w:tcW w:w="1435" w:type="dxa"/>
            <w:vMerge/>
          </w:tcPr>
          <w:p w14:paraId="01636F3B" w14:textId="77777777" w:rsidR="00E40BD7" w:rsidRPr="004C5C8D" w:rsidRDefault="00E40BD7" w:rsidP="0072242E">
            <w:pPr>
              <w:rPr>
                <w:color w:val="0D0D0D" w:themeColor="text1" w:themeTint="F2"/>
                <w:sz w:val="22"/>
                <w:szCs w:val="22"/>
                <w:shd w:val="clear" w:color="auto" w:fill="FFFFFF"/>
                <w:lang w:val="en-GB"/>
              </w:rPr>
            </w:pPr>
          </w:p>
        </w:tc>
        <w:tc>
          <w:tcPr>
            <w:tcW w:w="1440" w:type="dxa"/>
            <w:vMerge/>
          </w:tcPr>
          <w:p w14:paraId="5EAECB1A" w14:textId="77777777" w:rsidR="00E40BD7" w:rsidRPr="004C5C8D" w:rsidRDefault="00E40BD7" w:rsidP="0072242E">
            <w:pPr>
              <w:rPr>
                <w:color w:val="0D0D0D" w:themeColor="text1" w:themeTint="F2"/>
                <w:sz w:val="22"/>
                <w:szCs w:val="22"/>
                <w:shd w:val="clear" w:color="auto" w:fill="FFFFFF"/>
                <w:lang w:val="en-GB"/>
              </w:rPr>
            </w:pPr>
          </w:p>
        </w:tc>
        <w:tc>
          <w:tcPr>
            <w:tcW w:w="2520" w:type="dxa"/>
          </w:tcPr>
          <w:p w14:paraId="72B285C7"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 xml:space="preserve">Absolute change in annual precipitation between </w:t>
            </w:r>
            <w:r w:rsidRPr="004C5C8D">
              <w:rPr>
                <w:color w:val="0D0D0D" w:themeColor="text1" w:themeTint="F2"/>
                <w:sz w:val="22"/>
                <w:szCs w:val="22"/>
                <w:lang w:val="en-GB"/>
              </w:rPr>
              <w:t>2005 and 2015</w:t>
            </w:r>
            <w:r w:rsidRPr="004C5C8D">
              <w:rPr>
                <w:color w:val="0D0D0D" w:themeColor="text1" w:themeTint="F2"/>
                <w:sz w:val="22"/>
                <w:szCs w:val="22"/>
                <w:shd w:val="clear" w:color="auto" w:fill="FFFFFF"/>
                <w:lang w:val="en-GB"/>
              </w:rPr>
              <w:t xml:space="preserve"> </w:t>
            </w:r>
          </w:p>
          <w:p w14:paraId="45C306B9" w14:textId="77777777" w:rsidR="00E40BD7" w:rsidRPr="004C5C8D" w:rsidRDefault="00E40BD7" w:rsidP="0072242E">
            <w:pPr>
              <w:rPr>
                <w:color w:val="0D0D0D" w:themeColor="text1" w:themeTint="F2"/>
                <w:sz w:val="22"/>
                <w:szCs w:val="22"/>
                <w:shd w:val="clear" w:color="auto" w:fill="FFFFFF"/>
                <w:lang w:val="en-GB"/>
              </w:rPr>
            </w:pPr>
          </w:p>
          <w:p w14:paraId="65E5C28B"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Absolute change in rainfall between 2005 and 2015</w:t>
            </w:r>
          </w:p>
          <w:p w14:paraId="3A653872" w14:textId="77777777" w:rsidR="00E40BD7" w:rsidRPr="004C5C8D" w:rsidRDefault="00E40BD7" w:rsidP="0072242E">
            <w:pPr>
              <w:rPr>
                <w:color w:val="0D0D0D" w:themeColor="text1" w:themeTint="F2"/>
                <w:sz w:val="22"/>
                <w:szCs w:val="22"/>
                <w:shd w:val="clear" w:color="auto" w:fill="FFFFFF"/>
                <w:lang w:val="en-GB"/>
              </w:rPr>
            </w:pPr>
          </w:p>
          <w:p w14:paraId="5833411C"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Absolute change in aridity between 2005 and 2015</w:t>
            </w:r>
          </w:p>
          <w:p w14:paraId="4155A4E4" w14:textId="77777777" w:rsidR="00E40BD7" w:rsidRPr="004C5C8D" w:rsidRDefault="00E40BD7" w:rsidP="0072242E">
            <w:pPr>
              <w:rPr>
                <w:color w:val="0D0D0D" w:themeColor="text1" w:themeTint="F2"/>
                <w:sz w:val="22"/>
                <w:szCs w:val="22"/>
                <w:shd w:val="clear" w:color="auto" w:fill="FFFFFF"/>
                <w:lang w:val="en-GB"/>
              </w:rPr>
            </w:pPr>
          </w:p>
          <w:p w14:paraId="0DA390E1"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Absolute change in potential evapotranspiration (PET) between 2005 and 2015</w:t>
            </w:r>
          </w:p>
        </w:tc>
        <w:tc>
          <w:tcPr>
            <w:tcW w:w="1380" w:type="dxa"/>
          </w:tcPr>
          <w:p w14:paraId="56F9B73E"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PREC</w:t>
            </w:r>
          </w:p>
          <w:p w14:paraId="44F7A582" w14:textId="77777777" w:rsidR="00E40BD7" w:rsidRPr="004C5C8D" w:rsidRDefault="00E40BD7" w:rsidP="0072242E">
            <w:pPr>
              <w:rPr>
                <w:color w:val="0D0D0D" w:themeColor="text1" w:themeTint="F2"/>
                <w:sz w:val="22"/>
                <w:szCs w:val="22"/>
                <w:shd w:val="clear" w:color="auto" w:fill="FFFFFF"/>
                <w:lang w:val="en-GB"/>
              </w:rPr>
            </w:pPr>
          </w:p>
          <w:p w14:paraId="6B9539DA" w14:textId="77777777" w:rsidR="00E40BD7" w:rsidRPr="004C5C8D" w:rsidRDefault="00E40BD7" w:rsidP="0072242E">
            <w:pPr>
              <w:rPr>
                <w:color w:val="0D0D0D" w:themeColor="text1" w:themeTint="F2"/>
                <w:sz w:val="22"/>
                <w:szCs w:val="22"/>
                <w:shd w:val="clear" w:color="auto" w:fill="FFFFFF"/>
                <w:lang w:val="en-GB"/>
              </w:rPr>
            </w:pPr>
          </w:p>
          <w:p w14:paraId="56D940ED" w14:textId="77777777" w:rsidR="00E40BD7" w:rsidRPr="004C5C8D" w:rsidRDefault="00E40BD7" w:rsidP="0072242E">
            <w:pPr>
              <w:rPr>
                <w:color w:val="0D0D0D" w:themeColor="text1" w:themeTint="F2"/>
                <w:sz w:val="22"/>
                <w:szCs w:val="22"/>
                <w:shd w:val="clear" w:color="auto" w:fill="FFFFFF"/>
                <w:lang w:val="en-GB"/>
              </w:rPr>
            </w:pPr>
          </w:p>
          <w:p w14:paraId="679CB11E" w14:textId="77777777" w:rsidR="00E40BD7" w:rsidRPr="004C5C8D" w:rsidRDefault="00E40BD7" w:rsidP="0072242E">
            <w:pPr>
              <w:rPr>
                <w:color w:val="0D0D0D" w:themeColor="text1" w:themeTint="F2"/>
                <w:sz w:val="22"/>
                <w:szCs w:val="22"/>
                <w:shd w:val="clear" w:color="auto" w:fill="FFFFFF"/>
                <w:lang w:val="en-GB"/>
              </w:rPr>
            </w:pPr>
          </w:p>
          <w:p w14:paraId="0143B0C2"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RAIN</w:t>
            </w:r>
          </w:p>
          <w:p w14:paraId="1CE0A253" w14:textId="77777777" w:rsidR="00E40BD7" w:rsidRPr="004C5C8D" w:rsidRDefault="00E40BD7" w:rsidP="0072242E">
            <w:pPr>
              <w:rPr>
                <w:color w:val="0D0D0D" w:themeColor="text1" w:themeTint="F2"/>
                <w:sz w:val="22"/>
                <w:szCs w:val="22"/>
                <w:shd w:val="clear" w:color="auto" w:fill="FFFFFF"/>
                <w:lang w:val="en-GB"/>
              </w:rPr>
            </w:pPr>
          </w:p>
          <w:p w14:paraId="70C00532" w14:textId="77777777" w:rsidR="00E40BD7" w:rsidRPr="004C5C8D" w:rsidRDefault="00E40BD7" w:rsidP="0072242E">
            <w:pPr>
              <w:rPr>
                <w:color w:val="0D0D0D" w:themeColor="text1" w:themeTint="F2"/>
                <w:sz w:val="22"/>
                <w:szCs w:val="22"/>
                <w:shd w:val="clear" w:color="auto" w:fill="FFFFFF"/>
                <w:lang w:val="en-GB"/>
              </w:rPr>
            </w:pPr>
          </w:p>
          <w:p w14:paraId="1194399A" w14:textId="77777777" w:rsidR="00E40BD7" w:rsidRPr="004C5C8D" w:rsidRDefault="00E40BD7" w:rsidP="0072242E">
            <w:pPr>
              <w:rPr>
                <w:color w:val="0D0D0D" w:themeColor="text1" w:themeTint="F2"/>
                <w:sz w:val="22"/>
                <w:szCs w:val="22"/>
                <w:shd w:val="clear" w:color="auto" w:fill="FFFFFF"/>
                <w:lang w:val="en-GB"/>
              </w:rPr>
            </w:pPr>
          </w:p>
          <w:p w14:paraId="7E729080"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ARID</w:t>
            </w:r>
          </w:p>
          <w:p w14:paraId="0C1E6A40" w14:textId="77777777" w:rsidR="00E40BD7" w:rsidRPr="004C5C8D" w:rsidRDefault="00E40BD7" w:rsidP="0072242E">
            <w:pPr>
              <w:rPr>
                <w:color w:val="0D0D0D" w:themeColor="text1" w:themeTint="F2"/>
                <w:sz w:val="22"/>
                <w:szCs w:val="22"/>
                <w:shd w:val="clear" w:color="auto" w:fill="FFFFFF"/>
                <w:lang w:val="en-GB"/>
              </w:rPr>
            </w:pPr>
          </w:p>
          <w:p w14:paraId="05DED486" w14:textId="77777777" w:rsidR="00E40BD7" w:rsidRPr="004C5C8D" w:rsidRDefault="00E40BD7" w:rsidP="0072242E">
            <w:pPr>
              <w:rPr>
                <w:color w:val="0D0D0D" w:themeColor="text1" w:themeTint="F2"/>
                <w:sz w:val="22"/>
                <w:szCs w:val="22"/>
                <w:shd w:val="clear" w:color="auto" w:fill="FFFFFF"/>
                <w:lang w:val="en-GB"/>
              </w:rPr>
            </w:pPr>
          </w:p>
          <w:p w14:paraId="508BBFCB" w14:textId="77777777" w:rsidR="00E40BD7" w:rsidRPr="004C5C8D" w:rsidRDefault="00E40BD7" w:rsidP="0072242E">
            <w:pPr>
              <w:rPr>
                <w:color w:val="0D0D0D" w:themeColor="text1" w:themeTint="F2"/>
                <w:sz w:val="22"/>
                <w:szCs w:val="22"/>
                <w:shd w:val="clear" w:color="auto" w:fill="FFFFFF"/>
                <w:lang w:val="en-GB"/>
              </w:rPr>
            </w:pPr>
          </w:p>
          <w:p w14:paraId="1C49A18B"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PET</w:t>
            </w:r>
          </w:p>
        </w:tc>
        <w:tc>
          <w:tcPr>
            <w:tcW w:w="1050" w:type="dxa"/>
          </w:tcPr>
          <w:p w14:paraId="4FC72052" w14:textId="77777777" w:rsidR="00E40BD7" w:rsidRPr="004C5C8D" w:rsidRDefault="00E40BD7" w:rsidP="0072242E">
            <w:pPr>
              <w:rPr>
                <w:color w:val="0D0D0D" w:themeColor="text1" w:themeTint="F2"/>
                <w:sz w:val="22"/>
                <w:szCs w:val="22"/>
                <w:shd w:val="clear" w:color="auto" w:fill="FFFFFF"/>
                <w:lang w:val="en-GB"/>
              </w:rPr>
            </w:pPr>
            <w:proofErr w:type="spellStart"/>
            <w:r w:rsidRPr="004C5C8D">
              <w:rPr>
                <w:color w:val="0D0D0D" w:themeColor="text1" w:themeTint="F2"/>
                <w:sz w:val="22"/>
                <w:szCs w:val="22"/>
                <w:shd w:val="clear" w:color="auto" w:fill="FFFFFF"/>
                <w:lang w:val="en-GB"/>
              </w:rPr>
              <w:t>Millimeters</w:t>
            </w:r>
            <w:proofErr w:type="spellEnd"/>
            <w:r w:rsidRPr="004C5C8D">
              <w:rPr>
                <w:color w:val="0D0D0D" w:themeColor="text1" w:themeTint="F2"/>
                <w:sz w:val="22"/>
                <w:szCs w:val="22"/>
                <w:shd w:val="clear" w:color="auto" w:fill="FFFFFF"/>
                <w:lang w:val="en-GB"/>
              </w:rPr>
              <w:t xml:space="preserve"> per year</w:t>
            </w:r>
          </w:p>
          <w:p w14:paraId="252FC6ED" w14:textId="77777777" w:rsidR="00E40BD7" w:rsidRPr="004C5C8D" w:rsidRDefault="00E40BD7" w:rsidP="0072242E">
            <w:pPr>
              <w:rPr>
                <w:color w:val="0D0D0D" w:themeColor="text1" w:themeTint="F2"/>
                <w:sz w:val="22"/>
                <w:szCs w:val="22"/>
                <w:shd w:val="clear" w:color="auto" w:fill="FFFFFF"/>
                <w:lang w:val="en-GB"/>
              </w:rPr>
            </w:pPr>
          </w:p>
          <w:p w14:paraId="34EF4379" w14:textId="77777777" w:rsidR="00E40BD7" w:rsidRPr="004C5C8D" w:rsidRDefault="00E40BD7" w:rsidP="0072242E">
            <w:pPr>
              <w:rPr>
                <w:color w:val="0D0D0D" w:themeColor="text1" w:themeTint="F2"/>
                <w:sz w:val="22"/>
                <w:szCs w:val="22"/>
                <w:shd w:val="clear" w:color="auto" w:fill="FFFFFF"/>
                <w:lang w:val="en-GB"/>
              </w:rPr>
            </w:pPr>
          </w:p>
          <w:p w14:paraId="59FC3679" w14:textId="77777777" w:rsidR="00E40BD7" w:rsidRPr="004C5C8D" w:rsidRDefault="00E40BD7" w:rsidP="0072242E">
            <w:pPr>
              <w:rPr>
                <w:color w:val="0D0D0D" w:themeColor="text1" w:themeTint="F2"/>
                <w:sz w:val="22"/>
                <w:szCs w:val="22"/>
                <w:shd w:val="clear" w:color="auto" w:fill="FFFFFF"/>
                <w:lang w:val="en-GB"/>
              </w:rPr>
            </w:pPr>
          </w:p>
          <w:p w14:paraId="3BC29EAB" w14:textId="77777777" w:rsidR="00E40BD7" w:rsidRPr="004C5C8D" w:rsidRDefault="00E40BD7" w:rsidP="0072242E">
            <w:pPr>
              <w:rPr>
                <w:color w:val="0D0D0D" w:themeColor="text1" w:themeTint="F2"/>
                <w:sz w:val="22"/>
                <w:szCs w:val="22"/>
                <w:shd w:val="clear" w:color="auto" w:fill="FFFFFF"/>
                <w:lang w:val="en-GB"/>
              </w:rPr>
            </w:pPr>
          </w:p>
          <w:p w14:paraId="344DD060" w14:textId="77777777" w:rsidR="00E40BD7" w:rsidRPr="004C5C8D" w:rsidRDefault="00E40BD7" w:rsidP="0072242E">
            <w:pPr>
              <w:rPr>
                <w:color w:val="0D0D0D" w:themeColor="text1" w:themeTint="F2"/>
                <w:sz w:val="22"/>
                <w:szCs w:val="22"/>
                <w:shd w:val="clear" w:color="auto" w:fill="FFFFFF"/>
                <w:lang w:val="en-GB"/>
              </w:rPr>
            </w:pPr>
          </w:p>
          <w:p w14:paraId="283FCCF1" w14:textId="77777777" w:rsidR="00E40BD7" w:rsidRPr="004C5C8D" w:rsidRDefault="00E40BD7" w:rsidP="0072242E">
            <w:pPr>
              <w:rPr>
                <w:color w:val="0D0D0D" w:themeColor="text1" w:themeTint="F2"/>
                <w:sz w:val="22"/>
                <w:szCs w:val="22"/>
                <w:shd w:val="clear" w:color="auto" w:fill="FFFFFF"/>
                <w:lang w:val="en-GB"/>
              </w:rPr>
            </w:pPr>
          </w:p>
          <w:p w14:paraId="32A5F9C4" w14:textId="77777777" w:rsidR="00E40BD7" w:rsidRPr="004C5C8D" w:rsidRDefault="00E40BD7" w:rsidP="0072242E">
            <w:pPr>
              <w:rPr>
                <w:color w:val="0D0D0D" w:themeColor="text1" w:themeTint="F2"/>
                <w:sz w:val="22"/>
                <w:szCs w:val="22"/>
                <w:shd w:val="clear" w:color="auto" w:fill="FFFFFF"/>
                <w:lang w:val="en-GB"/>
              </w:rPr>
            </w:pPr>
          </w:p>
          <w:p w14:paraId="246BA13B" w14:textId="77777777" w:rsidR="00E40BD7" w:rsidRPr="004C5C8D" w:rsidRDefault="00E40BD7" w:rsidP="0072242E">
            <w:pPr>
              <w:rPr>
                <w:color w:val="0D0D0D" w:themeColor="text1" w:themeTint="F2"/>
                <w:sz w:val="22"/>
                <w:szCs w:val="22"/>
                <w:shd w:val="clear" w:color="auto" w:fill="FFFFFF"/>
                <w:lang w:val="en-GB"/>
              </w:rPr>
            </w:pPr>
          </w:p>
        </w:tc>
        <w:tc>
          <w:tcPr>
            <w:tcW w:w="900" w:type="dxa"/>
          </w:tcPr>
          <w:p w14:paraId="501523C8"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2005 and 2015</w:t>
            </w:r>
          </w:p>
        </w:tc>
        <w:tc>
          <w:tcPr>
            <w:tcW w:w="1800" w:type="dxa"/>
          </w:tcPr>
          <w:p w14:paraId="560A9735" w14:textId="0F5BF5DB" w:rsidR="00E40BD7" w:rsidRPr="004C5C8D" w:rsidRDefault="00E40BD7" w:rsidP="0072242E">
            <w:pPr>
              <w:rPr>
                <w:color w:val="0D0D0D" w:themeColor="text1" w:themeTint="F2"/>
                <w:sz w:val="22"/>
                <w:szCs w:val="22"/>
                <w:shd w:val="clear" w:color="auto" w:fill="FFFFFF"/>
                <w:lang w:val="en-GB"/>
              </w:rPr>
            </w:pPr>
            <w:proofErr w:type="spellStart"/>
            <w:r w:rsidRPr="004C5C8D">
              <w:rPr>
                <w:color w:val="0D0D0D" w:themeColor="text1" w:themeTint="F2"/>
                <w:sz w:val="22"/>
                <w:szCs w:val="22"/>
                <w:shd w:val="clear" w:color="auto" w:fill="FFFFFF"/>
                <w:lang w:val="en-GB"/>
              </w:rPr>
              <w:t>Abson</w:t>
            </w:r>
            <w:proofErr w:type="spellEnd"/>
            <w:r w:rsidRPr="004C5C8D">
              <w:rPr>
                <w:color w:val="0D0D0D" w:themeColor="text1" w:themeTint="F2"/>
                <w:sz w:val="22"/>
                <w:szCs w:val="22"/>
                <w:shd w:val="clear" w:color="auto" w:fill="FFFFFF"/>
                <w:lang w:val="en-GB"/>
              </w:rPr>
              <w:t xml:space="preserve"> et al. (2012), Kim et al. (2021), </w:t>
            </w:r>
            <w:proofErr w:type="spellStart"/>
            <w:r w:rsidRPr="004C5C8D">
              <w:rPr>
                <w:color w:val="0D0D0D" w:themeColor="text1" w:themeTint="F2"/>
                <w:sz w:val="22"/>
                <w:szCs w:val="22"/>
                <w:shd w:val="clear" w:color="auto" w:fill="FFFFFF"/>
                <w:lang w:val="en-GB"/>
              </w:rPr>
              <w:t>Sendhil</w:t>
            </w:r>
            <w:proofErr w:type="spellEnd"/>
            <w:r w:rsidRPr="004C5C8D">
              <w:rPr>
                <w:color w:val="0D0D0D" w:themeColor="text1" w:themeTint="F2"/>
                <w:sz w:val="22"/>
                <w:szCs w:val="22"/>
                <w:shd w:val="clear" w:color="auto" w:fill="FFFFFF"/>
                <w:lang w:val="en-GB"/>
              </w:rPr>
              <w:t xml:space="preserve"> et al. (2018)</w:t>
            </w:r>
          </w:p>
        </w:tc>
      </w:tr>
      <w:tr w:rsidR="00E40BD7" w:rsidRPr="004C5C8D" w14:paraId="1995DD0E" w14:textId="77777777" w:rsidTr="0072242E">
        <w:trPr>
          <w:jc w:val="center"/>
        </w:trPr>
        <w:tc>
          <w:tcPr>
            <w:tcW w:w="1435" w:type="dxa"/>
          </w:tcPr>
          <w:p w14:paraId="10B3F695" w14:textId="77777777" w:rsidR="00E40BD7" w:rsidRPr="004C5C8D" w:rsidRDefault="00E40BD7" w:rsidP="0072242E">
            <w:pPr>
              <w:rPr>
                <w:b/>
                <w:bCs/>
                <w:color w:val="0D0D0D" w:themeColor="text1" w:themeTint="F2"/>
                <w:sz w:val="22"/>
                <w:szCs w:val="22"/>
                <w:shd w:val="clear" w:color="auto" w:fill="FFFFFF"/>
                <w:lang w:val="en-GB"/>
              </w:rPr>
            </w:pPr>
            <w:r w:rsidRPr="004C5C8D">
              <w:rPr>
                <w:b/>
                <w:bCs/>
                <w:color w:val="0D0D0D" w:themeColor="text1" w:themeTint="F2"/>
                <w:sz w:val="22"/>
                <w:szCs w:val="22"/>
                <w:shd w:val="clear" w:color="auto" w:fill="FFFFFF"/>
                <w:lang w:val="en-GB"/>
              </w:rPr>
              <w:t>Built population</w:t>
            </w:r>
          </w:p>
        </w:tc>
        <w:tc>
          <w:tcPr>
            <w:tcW w:w="1440" w:type="dxa"/>
          </w:tcPr>
          <w:p w14:paraId="6307782F" w14:textId="1738F268" w:rsidR="00E40BD7" w:rsidRPr="004C5C8D" w:rsidRDefault="00EC20ED" w:rsidP="0072242E">
            <w:pPr>
              <w:rPr>
                <w:color w:val="0D0D0D" w:themeColor="text1" w:themeTint="F2"/>
                <w:sz w:val="22"/>
                <w:szCs w:val="22"/>
                <w:shd w:val="clear" w:color="auto" w:fill="FFFFFF"/>
                <w:lang w:val="en-GB"/>
              </w:rPr>
            </w:pPr>
            <w:r w:rsidRPr="004C5C8D">
              <w:rPr>
                <w:sz w:val="22"/>
                <w:szCs w:val="22"/>
                <w:lang w:val="en-GB"/>
              </w:rPr>
              <w:t>The DHS Program</w:t>
            </w:r>
            <w:r w:rsidR="001C4B32" w:rsidRPr="004C5C8D">
              <w:rPr>
                <w:sz w:val="22"/>
                <w:szCs w:val="22"/>
                <w:lang w:val="en-GB"/>
              </w:rPr>
              <w:t xml:space="preserve"> 2015-16</w:t>
            </w:r>
          </w:p>
          <w:p w14:paraId="309A9CE9" w14:textId="77777777" w:rsidR="00E40BD7" w:rsidRPr="004C5C8D" w:rsidRDefault="00E40BD7" w:rsidP="0072242E">
            <w:pPr>
              <w:rPr>
                <w:color w:val="0D0D0D" w:themeColor="text1" w:themeTint="F2"/>
                <w:sz w:val="22"/>
                <w:szCs w:val="22"/>
                <w:shd w:val="clear" w:color="auto" w:fill="FFFFFF"/>
                <w:lang w:val="en-GB"/>
              </w:rPr>
            </w:pPr>
          </w:p>
        </w:tc>
        <w:tc>
          <w:tcPr>
            <w:tcW w:w="2520" w:type="dxa"/>
          </w:tcPr>
          <w:p w14:paraId="36825775"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Built population index</w:t>
            </w:r>
          </w:p>
        </w:tc>
        <w:tc>
          <w:tcPr>
            <w:tcW w:w="1380" w:type="dxa"/>
          </w:tcPr>
          <w:p w14:paraId="416201EA"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BP</w:t>
            </w:r>
          </w:p>
        </w:tc>
        <w:tc>
          <w:tcPr>
            <w:tcW w:w="1050" w:type="dxa"/>
          </w:tcPr>
          <w:p w14:paraId="67F042C0"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Index between 0 (extremely rural) and 1 (extremely urban)</w:t>
            </w:r>
          </w:p>
        </w:tc>
        <w:tc>
          <w:tcPr>
            <w:tcW w:w="900" w:type="dxa"/>
          </w:tcPr>
          <w:p w14:paraId="073DAA4D"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2014</w:t>
            </w:r>
          </w:p>
        </w:tc>
        <w:tc>
          <w:tcPr>
            <w:tcW w:w="1800" w:type="dxa"/>
          </w:tcPr>
          <w:p w14:paraId="63BB0AB0" w14:textId="77777777" w:rsidR="00E40BD7" w:rsidRPr="004C5C8D" w:rsidRDefault="00E40BD7" w:rsidP="0072242E">
            <w:pPr>
              <w:rPr>
                <w:color w:val="0D0D0D" w:themeColor="text1" w:themeTint="F2"/>
                <w:sz w:val="22"/>
                <w:szCs w:val="22"/>
                <w:shd w:val="clear" w:color="auto" w:fill="FFFFFF"/>
                <w:lang w:val="en-GB"/>
              </w:rPr>
            </w:pPr>
            <w:proofErr w:type="spellStart"/>
            <w:r w:rsidRPr="004C5C8D">
              <w:rPr>
                <w:color w:val="0D0D0D" w:themeColor="text1" w:themeTint="F2"/>
                <w:sz w:val="22"/>
                <w:szCs w:val="22"/>
                <w:shd w:val="clear" w:color="auto" w:fill="FFFFFF"/>
                <w:lang w:val="en-GB"/>
              </w:rPr>
              <w:t>Aksha</w:t>
            </w:r>
            <w:proofErr w:type="spellEnd"/>
            <w:r w:rsidRPr="004C5C8D">
              <w:rPr>
                <w:color w:val="0D0D0D" w:themeColor="text1" w:themeTint="F2"/>
                <w:sz w:val="22"/>
                <w:szCs w:val="22"/>
                <w:shd w:val="clear" w:color="auto" w:fill="FFFFFF"/>
                <w:lang w:val="en-GB"/>
              </w:rPr>
              <w:t xml:space="preserve"> et al. (2019), </w:t>
            </w:r>
            <w:r w:rsidRPr="004C5C8D">
              <w:rPr>
                <w:sz w:val="22"/>
                <w:szCs w:val="22"/>
                <w:lang w:val="en-GB"/>
              </w:rPr>
              <w:t>Nayak et al. (2018)</w:t>
            </w:r>
          </w:p>
        </w:tc>
      </w:tr>
      <w:tr w:rsidR="00E40BD7" w:rsidRPr="004C5C8D" w14:paraId="04862F64" w14:textId="77777777" w:rsidTr="0072242E">
        <w:trPr>
          <w:jc w:val="center"/>
        </w:trPr>
        <w:tc>
          <w:tcPr>
            <w:tcW w:w="1435" w:type="dxa"/>
          </w:tcPr>
          <w:p w14:paraId="254E10C5" w14:textId="77777777" w:rsidR="00E40BD7" w:rsidRPr="004C5C8D" w:rsidRDefault="00E40BD7" w:rsidP="0072242E">
            <w:pPr>
              <w:rPr>
                <w:b/>
                <w:bCs/>
                <w:color w:val="0D0D0D" w:themeColor="text1" w:themeTint="F2"/>
                <w:sz w:val="22"/>
                <w:szCs w:val="22"/>
                <w:shd w:val="clear" w:color="auto" w:fill="FFFFFF"/>
                <w:lang w:val="en-GB"/>
              </w:rPr>
            </w:pPr>
            <w:r w:rsidRPr="004C5C8D">
              <w:rPr>
                <w:b/>
                <w:bCs/>
                <w:color w:val="0D0D0D" w:themeColor="text1" w:themeTint="F2"/>
                <w:sz w:val="22"/>
                <w:szCs w:val="22"/>
                <w:shd w:val="clear" w:color="auto" w:fill="FFFFFF"/>
                <w:lang w:val="en-GB"/>
              </w:rPr>
              <w:t>Disastrous weather events</w:t>
            </w:r>
          </w:p>
        </w:tc>
        <w:tc>
          <w:tcPr>
            <w:tcW w:w="1440" w:type="dxa"/>
          </w:tcPr>
          <w:p w14:paraId="3EE60F43" w14:textId="49C304DB"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IMD</w:t>
            </w:r>
            <w:r w:rsidR="00EC20ED" w:rsidRPr="004C5C8D">
              <w:rPr>
                <w:color w:val="0D0D0D" w:themeColor="text1" w:themeTint="F2"/>
                <w:sz w:val="22"/>
                <w:szCs w:val="22"/>
                <w:shd w:val="clear" w:color="auto" w:fill="FFFFFF"/>
                <w:lang w:val="en-GB"/>
              </w:rPr>
              <w:t xml:space="preserve"> 2022</w:t>
            </w:r>
          </w:p>
        </w:tc>
        <w:tc>
          <w:tcPr>
            <w:tcW w:w="2520" w:type="dxa"/>
          </w:tcPr>
          <w:p w14:paraId="1AE451F0"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Total number of disastrous heat wave days (leading to at least 1 death) from 1969 to 2019</w:t>
            </w:r>
          </w:p>
          <w:p w14:paraId="44281A70" w14:textId="77777777" w:rsidR="00E40BD7" w:rsidRPr="004C5C8D" w:rsidRDefault="00E40BD7" w:rsidP="0072242E">
            <w:pPr>
              <w:rPr>
                <w:color w:val="0D0D0D" w:themeColor="text1" w:themeTint="F2"/>
                <w:sz w:val="22"/>
                <w:szCs w:val="22"/>
                <w:shd w:val="clear" w:color="auto" w:fill="FFFFFF"/>
                <w:lang w:val="en-GB"/>
              </w:rPr>
            </w:pPr>
          </w:p>
          <w:p w14:paraId="518B01A5"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lastRenderedPageBreak/>
              <w:t>Total number of disastrous cold wave days (leading to at least 1 death) from 1969 to 2019</w:t>
            </w:r>
          </w:p>
          <w:p w14:paraId="5CCAF14E" w14:textId="77777777" w:rsidR="00E40BD7" w:rsidRPr="004C5C8D" w:rsidRDefault="00E40BD7" w:rsidP="0072242E">
            <w:pPr>
              <w:rPr>
                <w:color w:val="0D0D0D" w:themeColor="text1" w:themeTint="F2"/>
                <w:sz w:val="22"/>
                <w:szCs w:val="22"/>
                <w:shd w:val="clear" w:color="auto" w:fill="FFFFFF"/>
                <w:lang w:val="en-GB"/>
              </w:rPr>
            </w:pPr>
          </w:p>
          <w:p w14:paraId="7098196C"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Total number of flood events from 1969 to 2019</w:t>
            </w:r>
          </w:p>
          <w:p w14:paraId="16142725" w14:textId="77777777" w:rsidR="00E40BD7" w:rsidRPr="004C5C8D" w:rsidRDefault="00E40BD7" w:rsidP="0072242E">
            <w:pPr>
              <w:rPr>
                <w:color w:val="0D0D0D" w:themeColor="text1" w:themeTint="F2"/>
                <w:sz w:val="22"/>
                <w:szCs w:val="22"/>
                <w:shd w:val="clear" w:color="auto" w:fill="FFFFFF"/>
                <w:lang w:val="en-GB"/>
              </w:rPr>
            </w:pPr>
          </w:p>
          <w:p w14:paraId="1E2E60EE"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Extreme wind speed</w:t>
            </w:r>
          </w:p>
        </w:tc>
        <w:tc>
          <w:tcPr>
            <w:tcW w:w="1380" w:type="dxa"/>
          </w:tcPr>
          <w:p w14:paraId="74493D8F"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lastRenderedPageBreak/>
              <w:t>HW</w:t>
            </w:r>
          </w:p>
          <w:p w14:paraId="38CB9282" w14:textId="77777777" w:rsidR="00E40BD7" w:rsidRPr="004C5C8D" w:rsidRDefault="00E40BD7" w:rsidP="0072242E">
            <w:pPr>
              <w:rPr>
                <w:color w:val="0D0D0D" w:themeColor="text1" w:themeTint="F2"/>
                <w:sz w:val="22"/>
                <w:szCs w:val="22"/>
                <w:shd w:val="clear" w:color="auto" w:fill="FFFFFF"/>
                <w:lang w:val="en-GB"/>
              </w:rPr>
            </w:pPr>
          </w:p>
          <w:p w14:paraId="74C04CEE" w14:textId="77777777" w:rsidR="00E40BD7" w:rsidRPr="004C5C8D" w:rsidRDefault="00E40BD7" w:rsidP="0072242E">
            <w:pPr>
              <w:rPr>
                <w:color w:val="0D0D0D" w:themeColor="text1" w:themeTint="F2"/>
                <w:sz w:val="22"/>
                <w:szCs w:val="22"/>
                <w:shd w:val="clear" w:color="auto" w:fill="FFFFFF"/>
                <w:lang w:val="en-GB"/>
              </w:rPr>
            </w:pPr>
          </w:p>
          <w:p w14:paraId="10544026" w14:textId="77777777" w:rsidR="00E40BD7" w:rsidRPr="004C5C8D" w:rsidRDefault="00E40BD7" w:rsidP="0072242E">
            <w:pPr>
              <w:rPr>
                <w:color w:val="0D0D0D" w:themeColor="text1" w:themeTint="F2"/>
                <w:sz w:val="22"/>
                <w:szCs w:val="22"/>
                <w:shd w:val="clear" w:color="auto" w:fill="FFFFFF"/>
                <w:lang w:val="en-GB"/>
              </w:rPr>
            </w:pPr>
          </w:p>
          <w:p w14:paraId="0B2DA4AF" w14:textId="77777777" w:rsidR="00E40BD7" w:rsidRPr="004C5C8D" w:rsidRDefault="00E40BD7" w:rsidP="0072242E">
            <w:pPr>
              <w:rPr>
                <w:color w:val="0D0D0D" w:themeColor="text1" w:themeTint="F2"/>
                <w:sz w:val="22"/>
                <w:szCs w:val="22"/>
                <w:shd w:val="clear" w:color="auto" w:fill="FFFFFF"/>
                <w:lang w:val="en-GB"/>
              </w:rPr>
            </w:pPr>
          </w:p>
          <w:p w14:paraId="71138DDC" w14:textId="77777777" w:rsidR="00E40BD7" w:rsidRPr="004C5C8D" w:rsidRDefault="00E40BD7" w:rsidP="0072242E">
            <w:pPr>
              <w:rPr>
                <w:color w:val="0D0D0D" w:themeColor="text1" w:themeTint="F2"/>
                <w:sz w:val="22"/>
                <w:szCs w:val="22"/>
                <w:shd w:val="clear" w:color="auto" w:fill="FFFFFF"/>
                <w:lang w:val="en-GB"/>
              </w:rPr>
            </w:pPr>
          </w:p>
          <w:p w14:paraId="16362B48"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lastRenderedPageBreak/>
              <w:t>CW</w:t>
            </w:r>
          </w:p>
          <w:p w14:paraId="37273476" w14:textId="77777777" w:rsidR="00E40BD7" w:rsidRPr="004C5C8D" w:rsidRDefault="00E40BD7" w:rsidP="0072242E">
            <w:pPr>
              <w:rPr>
                <w:color w:val="0D0D0D" w:themeColor="text1" w:themeTint="F2"/>
                <w:sz w:val="22"/>
                <w:szCs w:val="22"/>
                <w:shd w:val="clear" w:color="auto" w:fill="FFFFFF"/>
                <w:lang w:val="en-GB"/>
              </w:rPr>
            </w:pPr>
          </w:p>
          <w:p w14:paraId="76145B65" w14:textId="77777777" w:rsidR="00E40BD7" w:rsidRPr="004C5C8D" w:rsidRDefault="00E40BD7" w:rsidP="0072242E">
            <w:pPr>
              <w:rPr>
                <w:color w:val="0D0D0D" w:themeColor="text1" w:themeTint="F2"/>
                <w:sz w:val="22"/>
                <w:szCs w:val="22"/>
                <w:shd w:val="clear" w:color="auto" w:fill="FFFFFF"/>
                <w:lang w:val="en-GB"/>
              </w:rPr>
            </w:pPr>
          </w:p>
          <w:p w14:paraId="06032B4E" w14:textId="77777777" w:rsidR="00E40BD7" w:rsidRPr="004C5C8D" w:rsidRDefault="00E40BD7" w:rsidP="0072242E">
            <w:pPr>
              <w:rPr>
                <w:color w:val="0D0D0D" w:themeColor="text1" w:themeTint="F2"/>
                <w:sz w:val="22"/>
                <w:szCs w:val="22"/>
                <w:shd w:val="clear" w:color="auto" w:fill="FFFFFF"/>
                <w:lang w:val="en-GB"/>
              </w:rPr>
            </w:pPr>
          </w:p>
          <w:p w14:paraId="42A0FB52" w14:textId="77777777" w:rsidR="00E40BD7" w:rsidRPr="004C5C8D" w:rsidRDefault="00E40BD7" w:rsidP="0072242E">
            <w:pPr>
              <w:rPr>
                <w:color w:val="0D0D0D" w:themeColor="text1" w:themeTint="F2"/>
                <w:sz w:val="22"/>
                <w:szCs w:val="22"/>
                <w:shd w:val="clear" w:color="auto" w:fill="FFFFFF"/>
                <w:lang w:val="en-GB"/>
              </w:rPr>
            </w:pPr>
          </w:p>
          <w:p w14:paraId="34D6442B" w14:textId="77777777" w:rsidR="00E40BD7" w:rsidRPr="004C5C8D" w:rsidRDefault="00E40BD7" w:rsidP="0072242E">
            <w:pPr>
              <w:rPr>
                <w:color w:val="0D0D0D" w:themeColor="text1" w:themeTint="F2"/>
                <w:sz w:val="22"/>
                <w:szCs w:val="22"/>
                <w:shd w:val="clear" w:color="auto" w:fill="FFFFFF"/>
                <w:lang w:val="en-GB"/>
              </w:rPr>
            </w:pPr>
          </w:p>
          <w:p w14:paraId="1B01F51F"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FL</w:t>
            </w:r>
          </w:p>
          <w:p w14:paraId="35257563" w14:textId="77777777" w:rsidR="00E40BD7" w:rsidRPr="004C5C8D" w:rsidRDefault="00E40BD7" w:rsidP="0072242E">
            <w:pPr>
              <w:rPr>
                <w:color w:val="0D0D0D" w:themeColor="text1" w:themeTint="F2"/>
                <w:sz w:val="22"/>
                <w:szCs w:val="22"/>
                <w:shd w:val="clear" w:color="auto" w:fill="FFFFFF"/>
                <w:lang w:val="en-GB"/>
              </w:rPr>
            </w:pPr>
          </w:p>
          <w:p w14:paraId="7915299C" w14:textId="77777777" w:rsidR="00E40BD7" w:rsidRPr="004C5C8D" w:rsidRDefault="00E40BD7" w:rsidP="0072242E">
            <w:pPr>
              <w:rPr>
                <w:color w:val="0D0D0D" w:themeColor="text1" w:themeTint="F2"/>
                <w:sz w:val="22"/>
                <w:szCs w:val="22"/>
                <w:shd w:val="clear" w:color="auto" w:fill="FFFFFF"/>
                <w:lang w:val="en-GB"/>
              </w:rPr>
            </w:pPr>
          </w:p>
          <w:p w14:paraId="3BEA2CEC" w14:textId="77777777" w:rsidR="00E40BD7" w:rsidRPr="004C5C8D" w:rsidRDefault="00E40BD7" w:rsidP="0072242E">
            <w:pPr>
              <w:rPr>
                <w:color w:val="0D0D0D" w:themeColor="text1" w:themeTint="F2"/>
                <w:sz w:val="22"/>
                <w:szCs w:val="22"/>
                <w:shd w:val="clear" w:color="auto" w:fill="FFFFFF"/>
                <w:lang w:val="en-GB"/>
              </w:rPr>
            </w:pPr>
          </w:p>
          <w:p w14:paraId="21CA3F44"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WS</w:t>
            </w:r>
          </w:p>
        </w:tc>
        <w:tc>
          <w:tcPr>
            <w:tcW w:w="1050" w:type="dxa"/>
          </w:tcPr>
          <w:p w14:paraId="66E9CBE6"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lastRenderedPageBreak/>
              <w:t>No. of days</w:t>
            </w:r>
          </w:p>
          <w:p w14:paraId="3240193D" w14:textId="77777777" w:rsidR="00E40BD7" w:rsidRPr="004C5C8D" w:rsidRDefault="00E40BD7" w:rsidP="0072242E">
            <w:pPr>
              <w:rPr>
                <w:color w:val="0D0D0D" w:themeColor="text1" w:themeTint="F2"/>
                <w:sz w:val="22"/>
                <w:szCs w:val="22"/>
                <w:shd w:val="clear" w:color="auto" w:fill="FFFFFF"/>
                <w:lang w:val="en-GB"/>
              </w:rPr>
            </w:pPr>
          </w:p>
          <w:p w14:paraId="6014F51A" w14:textId="77777777" w:rsidR="00E40BD7" w:rsidRPr="004C5C8D" w:rsidRDefault="00E40BD7" w:rsidP="0072242E">
            <w:pPr>
              <w:rPr>
                <w:color w:val="0D0D0D" w:themeColor="text1" w:themeTint="F2"/>
                <w:sz w:val="22"/>
                <w:szCs w:val="22"/>
                <w:shd w:val="clear" w:color="auto" w:fill="FFFFFF"/>
                <w:lang w:val="en-GB"/>
              </w:rPr>
            </w:pPr>
          </w:p>
          <w:p w14:paraId="1F0BCC46" w14:textId="77777777" w:rsidR="00E40BD7" w:rsidRPr="004C5C8D" w:rsidRDefault="00E40BD7" w:rsidP="0072242E">
            <w:pPr>
              <w:rPr>
                <w:color w:val="0D0D0D" w:themeColor="text1" w:themeTint="F2"/>
                <w:sz w:val="22"/>
                <w:szCs w:val="22"/>
                <w:shd w:val="clear" w:color="auto" w:fill="FFFFFF"/>
                <w:lang w:val="en-GB"/>
              </w:rPr>
            </w:pPr>
          </w:p>
          <w:p w14:paraId="22A86D80" w14:textId="77777777" w:rsidR="00E40BD7" w:rsidRPr="004C5C8D" w:rsidRDefault="00E40BD7" w:rsidP="0072242E">
            <w:pPr>
              <w:rPr>
                <w:color w:val="0D0D0D" w:themeColor="text1" w:themeTint="F2"/>
                <w:sz w:val="22"/>
                <w:szCs w:val="22"/>
                <w:shd w:val="clear" w:color="auto" w:fill="FFFFFF"/>
                <w:lang w:val="en-GB"/>
              </w:rPr>
            </w:pPr>
          </w:p>
          <w:p w14:paraId="177E2579"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lastRenderedPageBreak/>
              <w:t>No. of days</w:t>
            </w:r>
          </w:p>
          <w:p w14:paraId="5D704455" w14:textId="77777777" w:rsidR="00E40BD7" w:rsidRPr="004C5C8D" w:rsidRDefault="00E40BD7" w:rsidP="0072242E">
            <w:pPr>
              <w:rPr>
                <w:color w:val="0D0D0D" w:themeColor="text1" w:themeTint="F2"/>
                <w:sz w:val="22"/>
                <w:szCs w:val="22"/>
                <w:shd w:val="clear" w:color="auto" w:fill="FFFFFF"/>
                <w:lang w:val="en-GB"/>
              </w:rPr>
            </w:pPr>
          </w:p>
          <w:p w14:paraId="36FA659E" w14:textId="77777777" w:rsidR="00E40BD7" w:rsidRPr="004C5C8D" w:rsidRDefault="00E40BD7" w:rsidP="0072242E">
            <w:pPr>
              <w:rPr>
                <w:color w:val="0D0D0D" w:themeColor="text1" w:themeTint="F2"/>
                <w:sz w:val="22"/>
                <w:szCs w:val="22"/>
                <w:shd w:val="clear" w:color="auto" w:fill="FFFFFF"/>
                <w:lang w:val="en-GB"/>
              </w:rPr>
            </w:pPr>
          </w:p>
          <w:p w14:paraId="3F193817" w14:textId="77777777" w:rsidR="00E40BD7" w:rsidRPr="004C5C8D" w:rsidRDefault="00E40BD7" w:rsidP="0072242E">
            <w:pPr>
              <w:rPr>
                <w:color w:val="0D0D0D" w:themeColor="text1" w:themeTint="F2"/>
                <w:sz w:val="22"/>
                <w:szCs w:val="22"/>
                <w:shd w:val="clear" w:color="auto" w:fill="FFFFFF"/>
                <w:lang w:val="en-GB"/>
              </w:rPr>
            </w:pPr>
          </w:p>
          <w:p w14:paraId="75495C62"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No. of floods</w:t>
            </w:r>
          </w:p>
          <w:p w14:paraId="1A6A14C3" w14:textId="77777777" w:rsidR="00E40BD7" w:rsidRPr="004C5C8D" w:rsidRDefault="00E40BD7" w:rsidP="0072242E">
            <w:pPr>
              <w:rPr>
                <w:color w:val="0D0D0D" w:themeColor="text1" w:themeTint="F2"/>
                <w:sz w:val="22"/>
                <w:szCs w:val="22"/>
                <w:shd w:val="clear" w:color="auto" w:fill="FFFFFF"/>
                <w:lang w:val="en-GB"/>
              </w:rPr>
            </w:pPr>
          </w:p>
          <w:p w14:paraId="72AB4BBD" w14:textId="77777777" w:rsidR="00E40BD7" w:rsidRPr="004C5C8D" w:rsidRDefault="00E40BD7" w:rsidP="0072242E">
            <w:pPr>
              <w:rPr>
                <w:color w:val="0D0D0D" w:themeColor="text1" w:themeTint="F2"/>
                <w:sz w:val="22"/>
                <w:szCs w:val="22"/>
                <w:shd w:val="clear" w:color="auto" w:fill="FFFFFF"/>
                <w:lang w:val="en-GB"/>
              </w:rPr>
            </w:pPr>
          </w:p>
          <w:p w14:paraId="308575C4"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Meter per second</w:t>
            </w:r>
          </w:p>
        </w:tc>
        <w:tc>
          <w:tcPr>
            <w:tcW w:w="900" w:type="dxa"/>
          </w:tcPr>
          <w:p w14:paraId="0B03AD75" w14:textId="77777777" w:rsidR="00E40BD7" w:rsidRPr="004C5C8D" w:rsidRDefault="00E40BD7" w:rsidP="0072242E">
            <w:pPr>
              <w:rPr>
                <w:color w:val="0D0D0D" w:themeColor="text1" w:themeTint="F2"/>
                <w:sz w:val="22"/>
                <w:szCs w:val="22"/>
                <w:shd w:val="clear" w:color="auto" w:fill="FFFFFF"/>
                <w:lang w:val="en-GB"/>
              </w:rPr>
            </w:pPr>
          </w:p>
          <w:p w14:paraId="27221F66" w14:textId="77777777" w:rsidR="00E40BD7" w:rsidRPr="004C5C8D" w:rsidRDefault="00E40BD7" w:rsidP="0072242E">
            <w:pPr>
              <w:rPr>
                <w:color w:val="0D0D0D" w:themeColor="text1" w:themeTint="F2"/>
                <w:sz w:val="22"/>
                <w:szCs w:val="22"/>
                <w:shd w:val="clear" w:color="auto" w:fill="FFFFFF"/>
                <w:lang w:val="en-GB"/>
              </w:rPr>
            </w:pPr>
          </w:p>
          <w:p w14:paraId="631B40E1" w14:textId="77777777" w:rsidR="00E40BD7" w:rsidRPr="004C5C8D" w:rsidRDefault="00E40BD7" w:rsidP="0072242E">
            <w:pPr>
              <w:rPr>
                <w:color w:val="0D0D0D" w:themeColor="text1" w:themeTint="F2"/>
                <w:sz w:val="22"/>
                <w:szCs w:val="22"/>
                <w:shd w:val="clear" w:color="auto" w:fill="FFFFFF"/>
                <w:lang w:val="en-GB"/>
              </w:rPr>
            </w:pPr>
          </w:p>
          <w:p w14:paraId="2794D3C1" w14:textId="77777777" w:rsidR="00E40BD7" w:rsidRPr="004C5C8D" w:rsidRDefault="00E40BD7" w:rsidP="0072242E">
            <w:pPr>
              <w:rPr>
                <w:color w:val="0D0D0D" w:themeColor="text1" w:themeTint="F2"/>
                <w:sz w:val="22"/>
                <w:szCs w:val="22"/>
                <w:shd w:val="clear" w:color="auto" w:fill="FFFFFF"/>
                <w:lang w:val="en-GB"/>
              </w:rPr>
            </w:pPr>
          </w:p>
          <w:p w14:paraId="138C48B1" w14:textId="77777777" w:rsidR="00E40BD7" w:rsidRPr="004C5C8D" w:rsidRDefault="00E40BD7" w:rsidP="0072242E">
            <w:pPr>
              <w:rPr>
                <w:color w:val="0D0D0D" w:themeColor="text1" w:themeTint="F2"/>
                <w:sz w:val="22"/>
                <w:szCs w:val="22"/>
                <w:shd w:val="clear" w:color="auto" w:fill="FFFFFF"/>
                <w:lang w:val="en-GB"/>
              </w:rPr>
            </w:pPr>
          </w:p>
          <w:p w14:paraId="07CD5CE9" w14:textId="77777777" w:rsidR="00E40BD7" w:rsidRPr="004C5C8D" w:rsidRDefault="00E40BD7" w:rsidP="0072242E">
            <w:pPr>
              <w:rPr>
                <w:color w:val="0D0D0D" w:themeColor="text1" w:themeTint="F2"/>
                <w:sz w:val="22"/>
                <w:szCs w:val="22"/>
                <w:shd w:val="clear" w:color="auto" w:fill="FFFFFF"/>
                <w:lang w:val="en-GB"/>
              </w:rPr>
            </w:pPr>
          </w:p>
          <w:p w14:paraId="6C72095E" w14:textId="77777777" w:rsidR="00E40BD7" w:rsidRPr="004C5C8D" w:rsidRDefault="00E40BD7" w:rsidP="0072242E">
            <w:pPr>
              <w:rPr>
                <w:color w:val="0D0D0D" w:themeColor="text1" w:themeTint="F2"/>
                <w:sz w:val="22"/>
                <w:szCs w:val="22"/>
                <w:shd w:val="clear" w:color="auto" w:fill="FFFFFF"/>
                <w:lang w:val="en-GB"/>
              </w:rPr>
            </w:pPr>
          </w:p>
          <w:p w14:paraId="6DDE5A39" w14:textId="77777777" w:rsidR="00E40BD7" w:rsidRPr="004C5C8D" w:rsidRDefault="00E40BD7" w:rsidP="0072242E">
            <w:pPr>
              <w:rPr>
                <w:color w:val="0D0D0D" w:themeColor="text1" w:themeTint="F2"/>
                <w:sz w:val="22"/>
                <w:szCs w:val="22"/>
                <w:shd w:val="clear" w:color="auto" w:fill="FFFFFF"/>
                <w:lang w:val="en-GB"/>
              </w:rPr>
            </w:pPr>
          </w:p>
          <w:p w14:paraId="06383F50" w14:textId="77777777" w:rsidR="00E40BD7" w:rsidRPr="004C5C8D" w:rsidRDefault="00E40BD7" w:rsidP="0072242E">
            <w:pPr>
              <w:rPr>
                <w:color w:val="0D0D0D" w:themeColor="text1" w:themeTint="F2"/>
                <w:sz w:val="22"/>
                <w:szCs w:val="22"/>
                <w:shd w:val="clear" w:color="auto" w:fill="FFFFFF"/>
                <w:lang w:val="en-GB"/>
              </w:rPr>
            </w:pPr>
          </w:p>
          <w:p w14:paraId="36E18441" w14:textId="77777777" w:rsidR="00E40BD7" w:rsidRPr="004C5C8D" w:rsidRDefault="00E40BD7" w:rsidP="0072242E">
            <w:pPr>
              <w:rPr>
                <w:color w:val="0D0D0D" w:themeColor="text1" w:themeTint="F2"/>
                <w:sz w:val="22"/>
                <w:szCs w:val="22"/>
                <w:shd w:val="clear" w:color="auto" w:fill="FFFFFF"/>
                <w:lang w:val="en-GB"/>
              </w:rPr>
            </w:pPr>
          </w:p>
          <w:p w14:paraId="049B8131" w14:textId="77777777" w:rsidR="00E40BD7" w:rsidRPr="004C5C8D" w:rsidRDefault="00E40BD7" w:rsidP="0072242E">
            <w:pPr>
              <w:rPr>
                <w:color w:val="0D0D0D" w:themeColor="text1" w:themeTint="F2"/>
                <w:sz w:val="22"/>
                <w:szCs w:val="22"/>
                <w:shd w:val="clear" w:color="auto" w:fill="FFFFFF"/>
                <w:lang w:val="en-GB"/>
              </w:rPr>
            </w:pPr>
          </w:p>
          <w:p w14:paraId="5CB7E487" w14:textId="77777777" w:rsidR="00E40BD7" w:rsidRPr="004C5C8D" w:rsidRDefault="00E40BD7" w:rsidP="0072242E">
            <w:pPr>
              <w:rPr>
                <w:color w:val="0D0D0D" w:themeColor="text1" w:themeTint="F2"/>
                <w:sz w:val="22"/>
                <w:szCs w:val="22"/>
                <w:shd w:val="clear" w:color="auto" w:fill="FFFFFF"/>
                <w:lang w:val="en-GB"/>
              </w:rPr>
            </w:pPr>
          </w:p>
          <w:p w14:paraId="15C703EF" w14:textId="77777777" w:rsidR="00E40BD7" w:rsidRPr="004C5C8D" w:rsidRDefault="00E40BD7" w:rsidP="0072242E">
            <w:pPr>
              <w:rPr>
                <w:color w:val="0D0D0D" w:themeColor="text1" w:themeTint="F2"/>
                <w:sz w:val="22"/>
                <w:szCs w:val="22"/>
                <w:shd w:val="clear" w:color="auto" w:fill="FFFFFF"/>
                <w:lang w:val="en-GB"/>
              </w:rPr>
            </w:pPr>
          </w:p>
          <w:p w14:paraId="0EEEA917" w14:textId="77777777" w:rsidR="00E40BD7" w:rsidRPr="004C5C8D" w:rsidRDefault="00E40BD7" w:rsidP="0072242E">
            <w:pPr>
              <w:rPr>
                <w:color w:val="0D0D0D" w:themeColor="text1" w:themeTint="F2"/>
                <w:sz w:val="22"/>
                <w:szCs w:val="22"/>
                <w:shd w:val="clear" w:color="auto" w:fill="FFFFFF"/>
                <w:lang w:val="en-GB"/>
              </w:rPr>
            </w:pPr>
          </w:p>
          <w:p w14:paraId="74D992D8" w14:textId="77777777" w:rsidR="00E40BD7" w:rsidRPr="004C5C8D" w:rsidRDefault="00E40BD7" w:rsidP="0072242E">
            <w:pPr>
              <w:rPr>
                <w:color w:val="0D0D0D" w:themeColor="text1" w:themeTint="F2"/>
                <w:sz w:val="22"/>
                <w:szCs w:val="22"/>
                <w:shd w:val="clear" w:color="auto" w:fill="FFFFFF"/>
                <w:lang w:val="en-GB"/>
              </w:rPr>
            </w:pPr>
          </w:p>
          <w:p w14:paraId="59E37136" w14:textId="77777777" w:rsidR="00E40BD7" w:rsidRPr="004C5C8D" w:rsidRDefault="00E40BD7" w:rsidP="0072242E">
            <w:pPr>
              <w:rPr>
                <w:color w:val="0D0D0D" w:themeColor="text1" w:themeTint="F2"/>
                <w:sz w:val="22"/>
                <w:szCs w:val="22"/>
                <w:shd w:val="clear" w:color="auto" w:fill="FFFFFF"/>
                <w:lang w:val="en-GB"/>
              </w:rPr>
            </w:pPr>
          </w:p>
          <w:p w14:paraId="057B117E"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Annual</w:t>
            </w:r>
          </w:p>
        </w:tc>
        <w:tc>
          <w:tcPr>
            <w:tcW w:w="1800" w:type="dxa"/>
          </w:tcPr>
          <w:p w14:paraId="5D5ABF53"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lastRenderedPageBreak/>
              <w:t>Nayak et al. (2018), Krishnamurthy et al. (2014),</w:t>
            </w:r>
          </w:p>
          <w:p w14:paraId="7D6AC7F6" w14:textId="6B76F072"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Yu et al. (2021</w:t>
            </w:r>
            <w:r w:rsidR="00E53E00">
              <w:rPr>
                <w:color w:val="0D0D0D" w:themeColor="text1" w:themeTint="F2"/>
                <w:sz w:val="22"/>
                <w:szCs w:val="22"/>
                <w:shd w:val="clear" w:color="auto" w:fill="FFFFFF"/>
                <w:lang w:val="en-GB"/>
              </w:rPr>
              <w:t>)</w:t>
            </w:r>
          </w:p>
        </w:tc>
      </w:tr>
      <w:tr w:rsidR="00E40BD7" w:rsidRPr="004C5C8D" w14:paraId="008C98B3" w14:textId="77777777" w:rsidTr="0072242E">
        <w:trPr>
          <w:jc w:val="center"/>
        </w:trPr>
        <w:tc>
          <w:tcPr>
            <w:tcW w:w="1435" w:type="dxa"/>
          </w:tcPr>
          <w:p w14:paraId="2AD4CF18" w14:textId="77777777" w:rsidR="00E40BD7" w:rsidRPr="004C5C8D" w:rsidRDefault="00E40BD7" w:rsidP="0072242E">
            <w:pPr>
              <w:rPr>
                <w:b/>
                <w:bCs/>
                <w:color w:val="0D0D0D" w:themeColor="text1" w:themeTint="F2"/>
                <w:sz w:val="22"/>
                <w:szCs w:val="22"/>
                <w:shd w:val="clear" w:color="auto" w:fill="FFFFFF"/>
                <w:lang w:val="en-GB"/>
              </w:rPr>
            </w:pPr>
            <w:r w:rsidRPr="004C5C8D">
              <w:rPr>
                <w:b/>
                <w:bCs/>
                <w:color w:val="0D0D0D" w:themeColor="text1" w:themeTint="F2"/>
                <w:sz w:val="22"/>
                <w:szCs w:val="22"/>
                <w:shd w:val="clear" w:color="auto" w:fill="FFFFFF"/>
                <w:lang w:val="en-GB"/>
              </w:rPr>
              <w:t>Air pollution</w:t>
            </w:r>
          </w:p>
        </w:tc>
        <w:tc>
          <w:tcPr>
            <w:tcW w:w="1440" w:type="dxa"/>
          </w:tcPr>
          <w:p w14:paraId="4119954C"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Centre for Atmospheric Sciences, IIT Delhi</w:t>
            </w:r>
          </w:p>
        </w:tc>
        <w:tc>
          <w:tcPr>
            <w:tcW w:w="2520" w:type="dxa"/>
          </w:tcPr>
          <w:p w14:paraId="0D816CB0"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Particulate matter (PM) 2.5</w:t>
            </w:r>
          </w:p>
        </w:tc>
        <w:tc>
          <w:tcPr>
            <w:tcW w:w="1380" w:type="dxa"/>
          </w:tcPr>
          <w:p w14:paraId="39335AE1" w14:textId="77777777" w:rsidR="00E40BD7" w:rsidRPr="004C5C8D" w:rsidRDefault="00E40BD7" w:rsidP="0072242E">
            <w:pPr>
              <w:rPr>
                <w:color w:val="0D0D0D" w:themeColor="text1" w:themeTint="F2"/>
                <w:sz w:val="22"/>
                <w:szCs w:val="22"/>
                <w:shd w:val="clear" w:color="auto" w:fill="FFFFFF"/>
                <w:lang w:val="en-GB"/>
              </w:rPr>
            </w:pPr>
            <w:r w:rsidRPr="004C5C8D">
              <w:rPr>
                <w:sz w:val="22"/>
                <w:szCs w:val="22"/>
                <w:lang w:val="en-GB"/>
              </w:rPr>
              <w:t>PM</w:t>
            </w:r>
            <w:r w:rsidRPr="004C5C8D">
              <w:rPr>
                <w:sz w:val="22"/>
                <w:szCs w:val="22"/>
                <w:vertAlign w:val="subscript"/>
                <w:lang w:val="en-GB"/>
              </w:rPr>
              <w:t>2.5</w:t>
            </w:r>
          </w:p>
        </w:tc>
        <w:tc>
          <w:tcPr>
            <w:tcW w:w="1050" w:type="dxa"/>
          </w:tcPr>
          <w:p w14:paraId="02323366"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Micrograms per cubic meter</w:t>
            </w:r>
          </w:p>
        </w:tc>
        <w:tc>
          <w:tcPr>
            <w:tcW w:w="900" w:type="dxa"/>
          </w:tcPr>
          <w:p w14:paraId="5AEA725F"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2015</w:t>
            </w:r>
          </w:p>
        </w:tc>
        <w:tc>
          <w:tcPr>
            <w:tcW w:w="1800" w:type="dxa"/>
          </w:tcPr>
          <w:p w14:paraId="6F3287B2" w14:textId="77777777" w:rsidR="00E40BD7" w:rsidRPr="004C5C8D" w:rsidRDefault="00E40BD7" w:rsidP="0072242E">
            <w:pPr>
              <w:rPr>
                <w:color w:val="0D0D0D" w:themeColor="text1" w:themeTint="F2"/>
                <w:sz w:val="22"/>
                <w:szCs w:val="22"/>
                <w:shd w:val="clear" w:color="auto" w:fill="FFFFFF"/>
                <w:lang w:val="en-GB"/>
              </w:rPr>
            </w:pPr>
            <w:r w:rsidRPr="004C5C8D">
              <w:rPr>
                <w:color w:val="0D0D0D" w:themeColor="text1" w:themeTint="F2"/>
                <w:sz w:val="22"/>
                <w:szCs w:val="22"/>
                <w:shd w:val="clear" w:color="auto" w:fill="FFFFFF"/>
                <w:lang w:val="en-GB"/>
              </w:rPr>
              <w:t>Bae et al. (2019), Yu et al. (2021)</w:t>
            </w:r>
          </w:p>
        </w:tc>
      </w:tr>
    </w:tbl>
    <w:p w14:paraId="5948A17E" w14:textId="77777777" w:rsidR="00382959" w:rsidRDefault="00382959" w:rsidP="004C5C8D">
      <w:pPr>
        <w:pStyle w:val="Caption"/>
        <w:keepNext/>
        <w:spacing w:before="240" w:after="240"/>
        <w:rPr>
          <w:rFonts w:ascii="Times New Roman" w:hAnsi="Times New Roman" w:cs="Times New Roman"/>
          <w:b/>
          <w:bCs/>
          <w:i w:val="0"/>
          <w:iCs w:val="0"/>
          <w:color w:val="000000" w:themeColor="text1"/>
          <w:sz w:val="24"/>
          <w:szCs w:val="24"/>
        </w:rPr>
      </w:pPr>
    </w:p>
    <w:p w14:paraId="3049707B" w14:textId="3AE0B33B" w:rsidR="00944A66" w:rsidRPr="00944A66" w:rsidRDefault="00944A66" w:rsidP="004C5C8D">
      <w:pPr>
        <w:pStyle w:val="Caption"/>
        <w:keepNext/>
        <w:spacing w:before="240" w:after="240"/>
        <w:rPr>
          <w:rFonts w:ascii="Times New Roman" w:hAnsi="Times New Roman" w:cs="Times New Roman"/>
          <w:b/>
          <w:bCs/>
          <w:i w:val="0"/>
          <w:iCs w:val="0"/>
          <w:color w:val="000000" w:themeColor="text1"/>
          <w:sz w:val="24"/>
          <w:szCs w:val="24"/>
        </w:rPr>
      </w:pPr>
      <w:r w:rsidRPr="00944A66">
        <w:rPr>
          <w:rFonts w:ascii="Times New Roman" w:hAnsi="Times New Roman" w:cs="Times New Roman"/>
          <w:b/>
          <w:bCs/>
          <w:i w:val="0"/>
          <w:iCs w:val="0"/>
          <w:color w:val="000000" w:themeColor="text1"/>
          <w:sz w:val="24"/>
          <w:szCs w:val="24"/>
        </w:rPr>
        <w:t xml:space="preserve">Table </w:t>
      </w:r>
      <w:r>
        <w:rPr>
          <w:rFonts w:ascii="Times New Roman" w:hAnsi="Times New Roman" w:cs="Times New Roman"/>
          <w:b/>
          <w:bCs/>
          <w:i w:val="0"/>
          <w:iCs w:val="0"/>
          <w:color w:val="000000" w:themeColor="text1"/>
          <w:sz w:val="24"/>
          <w:szCs w:val="24"/>
        </w:rPr>
        <w:t>S</w:t>
      </w:r>
      <w:r w:rsidRPr="00944A66">
        <w:rPr>
          <w:rFonts w:ascii="Times New Roman" w:hAnsi="Times New Roman" w:cs="Times New Roman"/>
          <w:b/>
          <w:bCs/>
          <w:i w:val="0"/>
          <w:iCs w:val="0"/>
          <w:color w:val="000000" w:themeColor="text1"/>
          <w:sz w:val="24"/>
          <w:szCs w:val="24"/>
        </w:rPr>
        <w:fldChar w:fldCharType="begin"/>
      </w:r>
      <w:r w:rsidRPr="00944A66">
        <w:rPr>
          <w:rFonts w:ascii="Times New Roman" w:hAnsi="Times New Roman" w:cs="Times New Roman"/>
          <w:b/>
          <w:bCs/>
          <w:i w:val="0"/>
          <w:iCs w:val="0"/>
          <w:color w:val="000000" w:themeColor="text1"/>
          <w:sz w:val="24"/>
          <w:szCs w:val="24"/>
        </w:rPr>
        <w:instrText xml:space="preserve"> SEQ Table \* ARABIC </w:instrText>
      </w:r>
      <w:r w:rsidRPr="00944A66">
        <w:rPr>
          <w:rFonts w:ascii="Times New Roman" w:hAnsi="Times New Roman" w:cs="Times New Roman"/>
          <w:b/>
          <w:bCs/>
          <w:i w:val="0"/>
          <w:iCs w:val="0"/>
          <w:color w:val="000000" w:themeColor="text1"/>
          <w:sz w:val="24"/>
          <w:szCs w:val="24"/>
        </w:rPr>
        <w:fldChar w:fldCharType="separate"/>
      </w:r>
      <w:r w:rsidR="00462348">
        <w:rPr>
          <w:rFonts w:ascii="Times New Roman" w:hAnsi="Times New Roman" w:cs="Times New Roman"/>
          <w:b/>
          <w:bCs/>
          <w:i w:val="0"/>
          <w:iCs w:val="0"/>
          <w:noProof/>
          <w:color w:val="000000" w:themeColor="text1"/>
          <w:sz w:val="24"/>
          <w:szCs w:val="24"/>
        </w:rPr>
        <w:t>2</w:t>
      </w:r>
      <w:r w:rsidRPr="00944A66">
        <w:rPr>
          <w:rFonts w:ascii="Times New Roman" w:hAnsi="Times New Roman" w:cs="Times New Roman"/>
          <w:b/>
          <w:bCs/>
          <w:i w:val="0"/>
          <w:iCs w:val="0"/>
          <w:color w:val="000000" w:themeColor="text1"/>
          <w:sz w:val="24"/>
          <w:szCs w:val="24"/>
        </w:rPr>
        <w:fldChar w:fldCharType="end"/>
      </w:r>
      <w:r w:rsidRPr="00944A66">
        <w:rPr>
          <w:rFonts w:ascii="Times New Roman" w:hAnsi="Times New Roman" w:cs="Times New Roman"/>
          <w:b/>
          <w:bCs/>
          <w:i w:val="0"/>
          <w:iCs w:val="0"/>
          <w:color w:val="000000" w:themeColor="text1"/>
          <w:sz w:val="24"/>
          <w:szCs w:val="24"/>
        </w:rPr>
        <w:t>: Variables used to measure sensitivity</w:t>
      </w:r>
    </w:p>
    <w:tbl>
      <w:tblPr>
        <w:tblStyle w:val="TableGrid"/>
        <w:tblW w:w="10564" w:type="dxa"/>
        <w:jc w:val="center"/>
        <w:tblLook w:val="04A0" w:firstRow="1" w:lastRow="0" w:firstColumn="1" w:lastColumn="0" w:noHBand="0" w:noVBand="1"/>
      </w:tblPr>
      <w:tblGrid>
        <w:gridCol w:w="1693"/>
        <w:gridCol w:w="1609"/>
        <w:gridCol w:w="1924"/>
        <w:gridCol w:w="1597"/>
        <w:gridCol w:w="1314"/>
        <w:gridCol w:w="771"/>
        <w:gridCol w:w="1656"/>
      </w:tblGrid>
      <w:tr w:rsidR="00944A66" w:rsidRPr="004C5C8D" w14:paraId="4B3CE314" w14:textId="77777777" w:rsidTr="00745CC4">
        <w:trPr>
          <w:jc w:val="center"/>
        </w:trPr>
        <w:tc>
          <w:tcPr>
            <w:tcW w:w="1709" w:type="dxa"/>
          </w:tcPr>
          <w:p w14:paraId="5934A277" w14:textId="77777777" w:rsidR="00944A66" w:rsidRPr="004C5C8D" w:rsidRDefault="00944A66" w:rsidP="0072242E">
            <w:pPr>
              <w:rPr>
                <w:sz w:val="22"/>
                <w:szCs w:val="22"/>
                <w:lang w:val="en-GB"/>
              </w:rPr>
            </w:pPr>
            <w:r w:rsidRPr="004C5C8D">
              <w:rPr>
                <w:b/>
                <w:bCs/>
                <w:sz w:val="22"/>
                <w:szCs w:val="22"/>
                <w:lang w:val="en-GB"/>
              </w:rPr>
              <w:t>Data type</w:t>
            </w:r>
          </w:p>
        </w:tc>
        <w:tc>
          <w:tcPr>
            <w:tcW w:w="1471" w:type="dxa"/>
          </w:tcPr>
          <w:p w14:paraId="53499F79" w14:textId="77777777" w:rsidR="00944A66" w:rsidRPr="004C5C8D" w:rsidRDefault="00944A66" w:rsidP="0072242E">
            <w:pPr>
              <w:rPr>
                <w:sz w:val="22"/>
                <w:szCs w:val="22"/>
                <w:lang w:val="en-GB"/>
              </w:rPr>
            </w:pPr>
            <w:r w:rsidRPr="004C5C8D">
              <w:rPr>
                <w:b/>
                <w:bCs/>
                <w:sz w:val="22"/>
                <w:szCs w:val="22"/>
                <w:lang w:val="en-GB"/>
              </w:rPr>
              <w:t>Source</w:t>
            </w:r>
          </w:p>
        </w:tc>
        <w:tc>
          <w:tcPr>
            <w:tcW w:w="1972" w:type="dxa"/>
          </w:tcPr>
          <w:p w14:paraId="4A77C28B" w14:textId="77777777" w:rsidR="00944A66" w:rsidRPr="004C5C8D" w:rsidRDefault="00944A66" w:rsidP="0072242E">
            <w:pPr>
              <w:rPr>
                <w:sz w:val="22"/>
                <w:szCs w:val="22"/>
                <w:lang w:val="en-GB"/>
              </w:rPr>
            </w:pPr>
            <w:r w:rsidRPr="004C5C8D">
              <w:rPr>
                <w:b/>
                <w:bCs/>
                <w:sz w:val="22"/>
                <w:szCs w:val="22"/>
                <w:lang w:val="en-GB"/>
              </w:rPr>
              <w:t>Variables</w:t>
            </w:r>
          </w:p>
        </w:tc>
        <w:tc>
          <w:tcPr>
            <w:tcW w:w="1634" w:type="dxa"/>
          </w:tcPr>
          <w:p w14:paraId="6F6F2350" w14:textId="77777777" w:rsidR="00944A66" w:rsidRPr="004C5C8D" w:rsidRDefault="00944A66" w:rsidP="0072242E">
            <w:pPr>
              <w:rPr>
                <w:b/>
                <w:bCs/>
                <w:sz w:val="22"/>
                <w:szCs w:val="22"/>
                <w:lang w:val="en-GB"/>
              </w:rPr>
            </w:pPr>
            <w:r w:rsidRPr="004C5C8D">
              <w:rPr>
                <w:b/>
                <w:bCs/>
                <w:sz w:val="22"/>
                <w:szCs w:val="22"/>
                <w:lang w:val="en-GB"/>
              </w:rPr>
              <w:t>Variable codes</w:t>
            </w:r>
          </w:p>
        </w:tc>
        <w:tc>
          <w:tcPr>
            <w:tcW w:w="1332" w:type="dxa"/>
          </w:tcPr>
          <w:p w14:paraId="15AAA595" w14:textId="77777777" w:rsidR="00944A66" w:rsidRPr="004C5C8D" w:rsidRDefault="00944A66" w:rsidP="0072242E">
            <w:pPr>
              <w:rPr>
                <w:sz w:val="22"/>
                <w:szCs w:val="22"/>
                <w:lang w:val="en-GB"/>
              </w:rPr>
            </w:pPr>
            <w:r w:rsidRPr="004C5C8D">
              <w:rPr>
                <w:b/>
                <w:bCs/>
                <w:sz w:val="22"/>
                <w:szCs w:val="22"/>
                <w:lang w:val="en-GB"/>
              </w:rPr>
              <w:t>Unit</w:t>
            </w:r>
          </w:p>
        </w:tc>
        <w:tc>
          <w:tcPr>
            <w:tcW w:w="776" w:type="dxa"/>
          </w:tcPr>
          <w:p w14:paraId="4E9EFFCC" w14:textId="77777777" w:rsidR="00944A66" w:rsidRPr="004C5C8D" w:rsidRDefault="00944A66" w:rsidP="0072242E">
            <w:pPr>
              <w:rPr>
                <w:b/>
                <w:bCs/>
                <w:sz w:val="22"/>
                <w:szCs w:val="22"/>
                <w:lang w:val="en-GB"/>
              </w:rPr>
            </w:pPr>
            <w:r w:rsidRPr="004C5C8D">
              <w:rPr>
                <w:b/>
                <w:bCs/>
                <w:sz w:val="22"/>
                <w:szCs w:val="22"/>
                <w:lang w:val="en-GB"/>
              </w:rPr>
              <w:t>Year</w:t>
            </w:r>
          </w:p>
        </w:tc>
        <w:tc>
          <w:tcPr>
            <w:tcW w:w="1670" w:type="dxa"/>
          </w:tcPr>
          <w:p w14:paraId="44C81791" w14:textId="77777777" w:rsidR="00944A66" w:rsidRPr="004C5C8D" w:rsidRDefault="00944A66" w:rsidP="0072242E">
            <w:pPr>
              <w:rPr>
                <w:sz w:val="22"/>
                <w:szCs w:val="22"/>
                <w:lang w:val="en-GB"/>
              </w:rPr>
            </w:pPr>
            <w:r w:rsidRPr="004C5C8D">
              <w:rPr>
                <w:b/>
                <w:bCs/>
                <w:sz w:val="22"/>
                <w:szCs w:val="22"/>
                <w:lang w:val="en-GB"/>
              </w:rPr>
              <w:t>References</w:t>
            </w:r>
          </w:p>
        </w:tc>
      </w:tr>
      <w:tr w:rsidR="00944A66" w:rsidRPr="004C5C8D" w14:paraId="78A3ECE1" w14:textId="77777777" w:rsidTr="00745CC4">
        <w:trPr>
          <w:jc w:val="center"/>
        </w:trPr>
        <w:tc>
          <w:tcPr>
            <w:tcW w:w="1709" w:type="dxa"/>
          </w:tcPr>
          <w:p w14:paraId="79E04217" w14:textId="77777777" w:rsidR="00944A66" w:rsidRPr="004C5C8D" w:rsidRDefault="00944A66" w:rsidP="0072242E">
            <w:pPr>
              <w:rPr>
                <w:b/>
                <w:bCs/>
                <w:sz w:val="22"/>
                <w:szCs w:val="22"/>
                <w:lang w:val="en-GB"/>
              </w:rPr>
            </w:pPr>
            <w:r w:rsidRPr="004C5C8D">
              <w:rPr>
                <w:b/>
                <w:bCs/>
                <w:sz w:val="22"/>
                <w:szCs w:val="22"/>
                <w:lang w:val="en-GB"/>
              </w:rPr>
              <w:t>Health care expenditure</w:t>
            </w:r>
          </w:p>
        </w:tc>
        <w:tc>
          <w:tcPr>
            <w:tcW w:w="1471" w:type="dxa"/>
          </w:tcPr>
          <w:p w14:paraId="2B5465AA" w14:textId="4CC303F4" w:rsidR="00944A66" w:rsidRPr="004C5C8D" w:rsidRDefault="00EC20ED" w:rsidP="0072242E">
            <w:pPr>
              <w:rPr>
                <w:sz w:val="22"/>
                <w:szCs w:val="22"/>
                <w:lang w:val="en-GB"/>
              </w:rPr>
            </w:pPr>
            <w:r w:rsidRPr="004C5C8D">
              <w:rPr>
                <w:sz w:val="22"/>
                <w:szCs w:val="22"/>
                <w:lang w:val="en-GB"/>
              </w:rPr>
              <w:t>Ministry of Statistics and Programme Implementation 2019b</w:t>
            </w:r>
          </w:p>
          <w:p w14:paraId="5FCD0798" w14:textId="77777777" w:rsidR="00944A66" w:rsidRPr="004C5C8D" w:rsidRDefault="00944A66" w:rsidP="0072242E">
            <w:pPr>
              <w:rPr>
                <w:sz w:val="22"/>
                <w:szCs w:val="22"/>
                <w:lang w:val="en-GB"/>
              </w:rPr>
            </w:pPr>
          </w:p>
          <w:p w14:paraId="57A92E14" w14:textId="77777777" w:rsidR="00944A66" w:rsidRPr="004C5C8D" w:rsidRDefault="00944A66" w:rsidP="0072242E">
            <w:pPr>
              <w:rPr>
                <w:sz w:val="22"/>
                <w:szCs w:val="22"/>
                <w:lang w:val="en-GB"/>
              </w:rPr>
            </w:pPr>
          </w:p>
        </w:tc>
        <w:tc>
          <w:tcPr>
            <w:tcW w:w="1972" w:type="dxa"/>
          </w:tcPr>
          <w:p w14:paraId="1059A9A2" w14:textId="77777777" w:rsidR="00944A66" w:rsidRPr="004C5C8D" w:rsidRDefault="00944A66" w:rsidP="0072242E">
            <w:pPr>
              <w:rPr>
                <w:sz w:val="22"/>
                <w:szCs w:val="22"/>
                <w:lang w:val="en-GB"/>
              </w:rPr>
            </w:pPr>
            <w:r w:rsidRPr="004C5C8D">
              <w:rPr>
                <w:sz w:val="22"/>
                <w:szCs w:val="22"/>
                <w:lang w:val="en-GB"/>
              </w:rPr>
              <w:t>Households experiencing catastrophic health expenditures due to all causes</w:t>
            </w:r>
          </w:p>
          <w:p w14:paraId="5ACD62B3" w14:textId="77777777" w:rsidR="00944A66" w:rsidRPr="004C5C8D" w:rsidRDefault="00944A66" w:rsidP="0072242E">
            <w:pPr>
              <w:rPr>
                <w:sz w:val="22"/>
                <w:szCs w:val="22"/>
                <w:lang w:val="en-GB"/>
              </w:rPr>
            </w:pPr>
          </w:p>
          <w:p w14:paraId="1450455F" w14:textId="77777777" w:rsidR="00944A66" w:rsidRPr="004C5C8D" w:rsidRDefault="00944A66" w:rsidP="0072242E">
            <w:pPr>
              <w:rPr>
                <w:sz w:val="22"/>
                <w:szCs w:val="22"/>
                <w:lang w:val="en-GB"/>
              </w:rPr>
            </w:pPr>
            <w:r w:rsidRPr="004C5C8D">
              <w:rPr>
                <w:sz w:val="22"/>
                <w:szCs w:val="22"/>
                <w:lang w:val="en-GB"/>
              </w:rPr>
              <w:t>Households experiencing catastrophic health expenditures due to CSDs and VBDs</w:t>
            </w:r>
          </w:p>
          <w:p w14:paraId="668206E8" w14:textId="77777777" w:rsidR="00944A66" w:rsidRPr="004C5C8D" w:rsidRDefault="00944A66" w:rsidP="0072242E">
            <w:pPr>
              <w:rPr>
                <w:sz w:val="22"/>
                <w:szCs w:val="22"/>
                <w:lang w:val="en-GB"/>
              </w:rPr>
            </w:pPr>
          </w:p>
          <w:p w14:paraId="254FD15E" w14:textId="77777777" w:rsidR="00944A66" w:rsidRPr="004C5C8D" w:rsidRDefault="00944A66" w:rsidP="0072242E">
            <w:pPr>
              <w:rPr>
                <w:sz w:val="22"/>
                <w:szCs w:val="22"/>
                <w:lang w:val="en-GB"/>
              </w:rPr>
            </w:pPr>
            <w:r w:rsidRPr="004C5C8D">
              <w:rPr>
                <w:sz w:val="22"/>
                <w:szCs w:val="22"/>
                <w:lang w:val="en-GB"/>
              </w:rPr>
              <w:t>Net OOP due to all diseases in IPD</w:t>
            </w:r>
          </w:p>
          <w:p w14:paraId="021FC9E3" w14:textId="77777777" w:rsidR="00944A66" w:rsidRPr="004C5C8D" w:rsidRDefault="00944A66" w:rsidP="0072242E">
            <w:pPr>
              <w:rPr>
                <w:sz w:val="22"/>
                <w:szCs w:val="22"/>
                <w:lang w:val="en-GB"/>
              </w:rPr>
            </w:pPr>
          </w:p>
          <w:p w14:paraId="1890A890" w14:textId="77777777" w:rsidR="00944A66" w:rsidRPr="004C5C8D" w:rsidRDefault="00944A66" w:rsidP="0072242E">
            <w:pPr>
              <w:rPr>
                <w:sz w:val="22"/>
                <w:szCs w:val="22"/>
                <w:lang w:val="en-GB"/>
              </w:rPr>
            </w:pPr>
            <w:r w:rsidRPr="004C5C8D">
              <w:rPr>
                <w:sz w:val="22"/>
                <w:szCs w:val="22"/>
                <w:lang w:val="en-GB"/>
              </w:rPr>
              <w:t>Net OOP due to 18 CSDs and VBDs in IPD</w:t>
            </w:r>
          </w:p>
          <w:p w14:paraId="009F5E68" w14:textId="77777777" w:rsidR="00944A66" w:rsidRPr="004C5C8D" w:rsidRDefault="00944A66" w:rsidP="0072242E">
            <w:pPr>
              <w:rPr>
                <w:sz w:val="22"/>
                <w:szCs w:val="22"/>
                <w:lang w:val="en-GB"/>
              </w:rPr>
            </w:pPr>
          </w:p>
          <w:p w14:paraId="7CF567D6" w14:textId="77777777" w:rsidR="00944A66" w:rsidRPr="004C5C8D" w:rsidRDefault="00944A66" w:rsidP="0072242E">
            <w:pPr>
              <w:rPr>
                <w:sz w:val="22"/>
                <w:szCs w:val="22"/>
                <w:lang w:val="en-GB"/>
              </w:rPr>
            </w:pPr>
            <w:r w:rsidRPr="004C5C8D">
              <w:rPr>
                <w:sz w:val="22"/>
                <w:szCs w:val="22"/>
                <w:lang w:val="en-GB"/>
              </w:rPr>
              <w:t>Per capita monthly health expenditure (both IPD &amp; OPD) on CSDs and VBDs</w:t>
            </w:r>
          </w:p>
        </w:tc>
        <w:tc>
          <w:tcPr>
            <w:tcW w:w="1634" w:type="dxa"/>
          </w:tcPr>
          <w:p w14:paraId="6D9D7573" w14:textId="77777777" w:rsidR="00944A66" w:rsidRPr="004C5C8D" w:rsidRDefault="00944A66" w:rsidP="0072242E">
            <w:pPr>
              <w:rPr>
                <w:sz w:val="22"/>
                <w:szCs w:val="22"/>
                <w:lang w:val="en-GB"/>
              </w:rPr>
            </w:pPr>
            <w:r w:rsidRPr="004C5C8D">
              <w:rPr>
                <w:sz w:val="22"/>
                <w:szCs w:val="22"/>
                <w:lang w:val="en-GB"/>
              </w:rPr>
              <w:t>CAT_ALL</w:t>
            </w:r>
          </w:p>
          <w:p w14:paraId="4CAFBA22" w14:textId="77777777" w:rsidR="00944A66" w:rsidRPr="004C5C8D" w:rsidRDefault="00944A66" w:rsidP="0072242E">
            <w:pPr>
              <w:rPr>
                <w:sz w:val="22"/>
                <w:szCs w:val="22"/>
                <w:lang w:val="en-GB"/>
              </w:rPr>
            </w:pPr>
          </w:p>
          <w:p w14:paraId="0C847FD9" w14:textId="77777777" w:rsidR="00944A66" w:rsidRPr="004C5C8D" w:rsidRDefault="00944A66" w:rsidP="0072242E">
            <w:pPr>
              <w:rPr>
                <w:sz w:val="22"/>
                <w:szCs w:val="22"/>
                <w:lang w:val="en-GB"/>
              </w:rPr>
            </w:pPr>
          </w:p>
          <w:p w14:paraId="522964F9" w14:textId="77777777" w:rsidR="00944A66" w:rsidRPr="004C5C8D" w:rsidRDefault="00944A66" w:rsidP="0072242E">
            <w:pPr>
              <w:rPr>
                <w:sz w:val="22"/>
                <w:szCs w:val="22"/>
                <w:lang w:val="en-GB"/>
              </w:rPr>
            </w:pPr>
          </w:p>
          <w:p w14:paraId="191386B1" w14:textId="77777777" w:rsidR="00944A66" w:rsidRPr="004C5C8D" w:rsidRDefault="00944A66" w:rsidP="0072242E">
            <w:pPr>
              <w:rPr>
                <w:sz w:val="22"/>
                <w:szCs w:val="22"/>
                <w:lang w:val="en-GB"/>
              </w:rPr>
            </w:pPr>
          </w:p>
          <w:p w14:paraId="1D22ECCD" w14:textId="77777777" w:rsidR="00944A66" w:rsidRPr="004C5C8D" w:rsidRDefault="00944A66" w:rsidP="0072242E">
            <w:pPr>
              <w:rPr>
                <w:sz w:val="22"/>
                <w:szCs w:val="22"/>
                <w:lang w:val="en-GB"/>
              </w:rPr>
            </w:pPr>
          </w:p>
          <w:p w14:paraId="5FE3264C" w14:textId="77777777" w:rsidR="00944A66" w:rsidRPr="004C5C8D" w:rsidRDefault="00944A66" w:rsidP="0072242E">
            <w:pPr>
              <w:rPr>
                <w:sz w:val="22"/>
                <w:szCs w:val="22"/>
                <w:lang w:val="en-GB"/>
              </w:rPr>
            </w:pPr>
          </w:p>
          <w:p w14:paraId="284129CC" w14:textId="77777777" w:rsidR="00944A66" w:rsidRPr="004C5C8D" w:rsidRDefault="00944A66" w:rsidP="0072242E">
            <w:pPr>
              <w:rPr>
                <w:sz w:val="22"/>
                <w:szCs w:val="22"/>
                <w:lang w:val="en-GB"/>
              </w:rPr>
            </w:pPr>
          </w:p>
          <w:p w14:paraId="66ED3812" w14:textId="77777777" w:rsidR="00944A66" w:rsidRPr="004C5C8D" w:rsidRDefault="00944A66" w:rsidP="0072242E">
            <w:pPr>
              <w:rPr>
                <w:sz w:val="22"/>
                <w:szCs w:val="22"/>
                <w:lang w:val="en-GB"/>
              </w:rPr>
            </w:pPr>
            <w:r w:rsidRPr="004C5C8D">
              <w:rPr>
                <w:sz w:val="22"/>
                <w:szCs w:val="22"/>
                <w:lang w:val="en-GB"/>
              </w:rPr>
              <w:t>CAT_CSD</w:t>
            </w:r>
          </w:p>
          <w:p w14:paraId="358CF6E3" w14:textId="77777777" w:rsidR="00944A66" w:rsidRPr="004C5C8D" w:rsidRDefault="00944A66" w:rsidP="0072242E">
            <w:pPr>
              <w:rPr>
                <w:sz w:val="22"/>
                <w:szCs w:val="22"/>
                <w:lang w:val="en-GB"/>
              </w:rPr>
            </w:pPr>
          </w:p>
          <w:p w14:paraId="7BE82EF7" w14:textId="77777777" w:rsidR="00944A66" w:rsidRPr="004C5C8D" w:rsidRDefault="00944A66" w:rsidP="0072242E">
            <w:pPr>
              <w:rPr>
                <w:sz w:val="22"/>
                <w:szCs w:val="22"/>
                <w:lang w:val="en-GB"/>
              </w:rPr>
            </w:pPr>
          </w:p>
          <w:p w14:paraId="155EA508" w14:textId="77777777" w:rsidR="00944A66" w:rsidRPr="004C5C8D" w:rsidRDefault="00944A66" w:rsidP="0072242E">
            <w:pPr>
              <w:rPr>
                <w:sz w:val="22"/>
                <w:szCs w:val="22"/>
                <w:lang w:val="en-GB"/>
              </w:rPr>
            </w:pPr>
          </w:p>
          <w:p w14:paraId="6AEDDB93" w14:textId="77777777" w:rsidR="00944A66" w:rsidRPr="004C5C8D" w:rsidRDefault="00944A66" w:rsidP="0072242E">
            <w:pPr>
              <w:rPr>
                <w:sz w:val="22"/>
                <w:szCs w:val="22"/>
                <w:lang w:val="en-GB"/>
              </w:rPr>
            </w:pPr>
          </w:p>
          <w:p w14:paraId="420D9508" w14:textId="77777777" w:rsidR="00944A66" w:rsidRPr="004C5C8D" w:rsidRDefault="00944A66" w:rsidP="0072242E">
            <w:pPr>
              <w:rPr>
                <w:sz w:val="22"/>
                <w:szCs w:val="22"/>
                <w:lang w:val="en-GB"/>
              </w:rPr>
            </w:pPr>
          </w:p>
          <w:p w14:paraId="1E1B2CD9" w14:textId="77777777" w:rsidR="00944A66" w:rsidRPr="004C5C8D" w:rsidRDefault="00944A66" w:rsidP="0072242E">
            <w:pPr>
              <w:rPr>
                <w:sz w:val="22"/>
                <w:szCs w:val="22"/>
                <w:lang w:val="en-GB"/>
              </w:rPr>
            </w:pPr>
          </w:p>
          <w:p w14:paraId="13944B9D" w14:textId="77777777" w:rsidR="00944A66" w:rsidRPr="004C5C8D" w:rsidRDefault="00944A66" w:rsidP="0072242E">
            <w:pPr>
              <w:rPr>
                <w:sz w:val="22"/>
                <w:szCs w:val="22"/>
                <w:lang w:val="en-GB"/>
              </w:rPr>
            </w:pPr>
          </w:p>
          <w:p w14:paraId="3B258427" w14:textId="77777777" w:rsidR="00944A66" w:rsidRPr="004C5C8D" w:rsidRDefault="00944A66" w:rsidP="0072242E">
            <w:pPr>
              <w:rPr>
                <w:sz w:val="22"/>
                <w:szCs w:val="22"/>
                <w:lang w:val="en-GB"/>
              </w:rPr>
            </w:pPr>
            <w:r w:rsidRPr="004C5C8D">
              <w:rPr>
                <w:sz w:val="22"/>
                <w:szCs w:val="22"/>
                <w:lang w:val="en-GB"/>
              </w:rPr>
              <w:t>OOP_ALL</w:t>
            </w:r>
          </w:p>
          <w:p w14:paraId="294B95E6" w14:textId="77777777" w:rsidR="00944A66" w:rsidRPr="004C5C8D" w:rsidRDefault="00944A66" w:rsidP="0072242E">
            <w:pPr>
              <w:rPr>
                <w:sz w:val="22"/>
                <w:szCs w:val="22"/>
                <w:lang w:val="en-GB"/>
              </w:rPr>
            </w:pPr>
          </w:p>
          <w:p w14:paraId="53C26834" w14:textId="77777777" w:rsidR="00944A66" w:rsidRPr="004C5C8D" w:rsidRDefault="00944A66" w:rsidP="0072242E">
            <w:pPr>
              <w:rPr>
                <w:sz w:val="22"/>
                <w:szCs w:val="22"/>
                <w:lang w:val="en-GB"/>
              </w:rPr>
            </w:pPr>
          </w:p>
          <w:p w14:paraId="64246FF3" w14:textId="77777777" w:rsidR="00944A66" w:rsidRPr="004C5C8D" w:rsidRDefault="00944A66" w:rsidP="0072242E">
            <w:pPr>
              <w:rPr>
                <w:sz w:val="22"/>
                <w:szCs w:val="22"/>
                <w:lang w:val="en-GB"/>
              </w:rPr>
            </w:pPr>
          </w:p>
          <w:p w14:paraId="64E7AE0B" w14:textId="77777777" w:rsidR="00944A66" w:rsidRPr="004C5C8D" w:rsidRDefault="00944A66" w:rsidP="0072242E">
            <w:pPr>
              <w:rPr>
                <w:sz w:val="22"/>
                <w:szCs w:val="22"/>
                <w:lang w:val="en-GB"/>
              </w:rPr>
            </w:pPr>
            <w:r w:rsidRPr="004C5C8D">
              <w:rPr>
                <w:sz w:val="22"/>
                <w:szCs w:val="22"/>
                <w:lang w:val="en-GB"/>
              </w:rPr>
              <w:t>OOP_CSD</w:t>
            </w:r>
          </w:p>
          <w:p w14:paraId="270CC400" w14:textId="77777777" w:rsidR="00944A66" w:rsidRPr="004C5C8D" w:rsidRDefault="00944A66" w:rsidP="0072242E">
            <w:pPr>
              <w:rPr>
                <w:sz w:val="22"/>
                <w:szCs w:val="22"/>
                <w:lang w:val="en-GB"/>
              </w:rPr>
            </w:pPr>
          </w:p>
          <w:p w14:paraId="2FC7EBF9" w14:textId="77777777" w:rsidR="00944A66" w:rsidRPr="004C5C8D" w:rsidRDefault="00944A66" w:rsidP="0072242E">
            <w:pPr>
              <w:rPr>
                <w:sz w:val="22"/>
                <w:szCs w:val="22"/>
                <w:lang w:val="en-GB"/>
              </w:rPr>
            </w:pPr>
          </w:p>
          <w:p w14:paraId="23B47D3C" w14:textId="77777777" w:rsidR="00944A66" w:rsidRPr="004C5C8D" w:rsidRDefault="00944A66" w:rsidP="0072242E">
            <w:pPr>
              <w:rPr>
                <w:sz w:val="22"/>
                <w:szCs w:val="22"/>
                <w:lang w:val="en-GB"/>
              </w:rPr>
            </w:pPr>
          </w:p>
          <w:p w14:paraId="5E352F1A" w14:textId="77777777" w:rsidR="00944A66" w:rsidRPr="004C5C8D" w:rsidRDefault="00944A66" w:rsidP="0072242E">
            <w:pPr>
              <w:rPr>
                <w:sz w:val="22"/>
                <w:szCs w:val="22"/>
                <w:lang w:val="en-GB"/>
              </w:rPr>
            </w:pPr>
          </w:p>
          <w:p w14:paraId="395CDD26" w14:textId="77777777" w:rsidR="00944A66" w:rsidRPr="004C5C8D" w:rsidRDefault="00944A66" w:rsidP="0072242E">
            <w:pPr>
              <w:rPr>
                <w:sz w:val="22"/>
                <w:szCs w:val="22"/>
                <w:lang w:val="en-GB"/>
              </w:rPr>
            </w:pPr>
            <w:r w:rsidRPr="004C5C8D">
              <w:rPr>
                <w:sz w:val="22"/>
                <w:szCs w:val="22"/>
                <w:lang w:val="en-GB"/>
              </w:rPr>
              <w:t>PCM_CSD</w:t>
            </w:r>
          </w:p>
        </w:tc>
        <w:tc>
          <w:tcPr>
            <w:tcW w:w="1332" w:type="dxa"/>
          </w:tcPr>
          <w:p w14:paraId="3A9CD971" w14:textId="77777777" w:rsidR="00944A66" w:rsidRPr="004C5C8D" w:rsidRDefault="00944A66" w:rsidP="0072242E">
            <w:pPr>
              <w:rPr>
                <w:sz w:val="22"/>
                <w:szCs w:val="22"/>
                <w:lang w:val="en-GB"/>
              </w:rPr>
            </w:pPr>
            <w:r w:rsidRPr="004C5C8D">
              <w:rPr>
                <w:sz w:val="22"/>
                <w:szCs w:val="22"/>
                <w:lang w:val="en-GB"/>
              </w:rPr>
              <w:t>Percentage</w:t>
            </w:r>
          </w:p>
          <w:p w14:paraId="2E4E8756" w14:textId="77777777" w:rsidR="00944A66" w:rsidRPr="004C5C8D" w:rsidRDefault="00944A66" w:rsidP="0072242E">
            <w:pPr>
              <w:rPr>
                <w:sz w:val="22"/>
                <w:szCs w:val="22"/>
                <w:lang w:val="en-GB"/>
              </w:rPr>
            </w:pPr>
          </w:p>
          <w:p w14:paraId="15AACC6E" w14:textId="77777777" w:rsidR="00944A66" w:rsidRPr="004C5C8D" w:rsidRDefault="00944A66" w:rsidP="0072242E">
            <w:pPr>
              <w:rPr>
                <w:sz w:val="22"/>
                <w:szCs w:val="22"/>
                <w:lang w:val="en-GB"/>
              </w:rPr>
            </w:pPr>
          </w:p>
          <w:p w14:paraId="547157CD" w14:textId="77777777" w:rsidR="00944A66" w:rsidRPr="004C5C8D" w:rsidRDefault="00944A66" w:rsidP="0072242E">
            <w:pPr>
              <w:rPr>
                <w:sz w:val="22"/>
                <w:szCs w:val="22"/>
                <w:lang w:val="en-GB"/>
              </w:rPr>
            </w:pPr>
          </w:p>
          <w:p w14:paraId="1B422406" w14:textId="77777777" w:rsidR="00944A66" w:rsidRPr="004C5C8D" w:rsidRDefault="00944A66" w:rsidP="0072242E">
            <w:pPr>
              <w:rPr>
                <w:sz w:val="22"/>
                <w:szCs w:val="22"/>
                <w:lang w:val="en-GB"/>
              </w:rPr>
            </w:pPr>
          </w:p>
          <w:p w14:paraId="536CB7C5" w14:textId="77777777" w:rsidR="00944A66" w:rsidRPr="004C5C8D" w:rsidRDefault="00944A66" w:rsidP="0072242E">
            <w:pPr>
              <w:rPr>
                <w:sz w:val="22"/>
                <w:szCs w:val="22"/>
                <w:lang w:val="en-GB"/>
              </w:rPr>
            </w:pPr>
          </w:p>
          <w:p w14:paraId="0CD2E63F" w14:textId="77777777" w:rsidR="00944A66" w:rsidRPr="004C5C8D" w:rsidRDefault="00944A66" w:rsidP="0072242E">
            <w:pPr>
              <w:rPr>
                <w:sz w:val="22"/>
                <w:szCs w:val="22"/>
                <w:lang w:val="en-GB"/>
              </w:rPr>
            </w:pPr>
            <w:r w:rsidRPr="004C5C8D">
              <w:rPr>
                <w:sz w:val="22"/>
                <w:szCs w:val="22"/>
                <w:lang w:val="en-GB"/>
              </w:rPr>
              <w:t>Percentage</w:t>
            </w:r>
          </w:p>
          <w:p w14:paraId="11D7C506" w14:textId="77777777" w:rsidR="00944A66" w:rsidRPr="004C5C8D" w:rsidRDefault="00944A66" w:rsidP="0072242E">
            <w:pPr>
              <w:rPr>
                <w:sz w:val="22"/>
                <w:szCs w:val="22"/>
                <w:lang w:val="en-GB"/>
              </w:rPr>
            </w:pPr>
          </w:p>
          <w:p w14:paraId="1DAE2B42" w14:textId="77777777" w:rsidR="00944A66" w:rsidRPr="004C5C8D" w:rsidRDefault="00944A66" w:rsidP="0072242E">
            <w:pPr>
              <w:rPr>
                <w:sz w:val="22"/>
                <w:szCs w:val="22"/>
                <w:lang w:val="en-GB"/>
              </w:rPr>
            </w:pPr>
          </w:p>
          <w:p w14:paraId="3DBE3FAB" w14:textId="77777777" w:rsidR="00944A66" w:rsidRPr="004C5C8D" w:rsidRDefault="00944A66" w:rsidP="0072242E">
            <w:pPr>
              <w:rPr>
                <w:sz w:val="22"/>
                <w:szCs w:val="22"/>
                <w:lang w:val="en-GB"/>
              </w:rPr>
            </w:pPr>
          </w:p>
          <w:p w14:paraId="469D61E8" w14:textId="77777777" w:rsidR="00944A66" w:rsidRPr="004C5C8D" w:rsidRDefault="00944A66" w:rsidP="0072242E">
            <w:pPr>
              <w:rPr>
                <w:sz w:val="22"/>
                <w:szCs w:val="22"/>
                <w:lang w:val="en-GB"/>
              </w:rPr>
            </w:pPr>
          </w:p>
          <w:p w14:paraId="1EC1D282" w14:textId="77777777" w:rsidR="00944A66" w:rsidRPr="004C5C8D" w:rsidRDefault="00944A66" w:rsidP="0072242E">
            <w:pPr>
              <w:rPr>
                <w:sz w:val="22"/>
                <w:szCs w:val="22"/>
                <w:lang w:val="en-GB"/>
              </w:rPr>
            </w:pPr>
          </w:p>
          <w:p w14:paraId="0CB574CF" w14:textId="77777777" w:rsidR="00944A66" w:rsidRPr="004C5C8D" w:rsidRDefault="00944A66" w:rsidP="0072242E">
            <w:pPr>
              <w:rPr>
                <w:sz w:val="22"/>
                <w:szCs w:val="22"/>
                <w:lang w:val="en-GB"/>
              </w:rPr>
            </w:pPr>
          </w:p>
          <w:p w14:paraId="284EE9CA" w14:textId="77777777" w:rsidR="00944A66" w:rsidRPr="004C5C8D" w:rsidRDefault="00944A66" w:rsidP="0072242E">
            <w:pPr>
              <w:rPr>
                <w:sz w:val="22"/>
                <w:szCs w:val="22"/>
                <w:lang w:val="en-GB"/>
              </w:rPr>
            </w:pPr>
          </w:p>
          <w:p w14:paraId="766BB3E2" w14:textId="77777777" w:rsidR="00944A66" w:rsidRPr="004C5C8D" w:rsidRDefault="00944A66" w:rsidP="0072242E">
            <w:pPr>
              <w:rPr>
                <w:sz w:val="22"/>
                <w:szCs w:val="22"/>
                <w:lang w:val="en-GB"/>
              </w:rPr>
            </w:pPr>
            <w:r w:rsidRPr="004C5C8D">
              <w:rPr>
                <w:sz w:val="22"/>
                <w:szCs w:val="22"/>
                <w:lang w:val="en-GB"/>
              </w:rPr>
              <w:t>INR Rupee</w:t>
            </w:r>
          </w:p>
          <w:p w14:paraId="1CE0EC93" w14:textId="77777777" w:rsidR="00944A66" w:rsidRPr="004C5C8D" w:rsidRDefault="00944A66" w:rsidP="0072242E">
            <w:pPr>
              <w:rPr>
                <w:sz w:val="22"/>
                <w:szCs w:val="22"/>
                <w:lang w:val="en-GB"/>
              </w:rPr>
            </w:pPr>
          </w:p>
          <w:p w14:paraId="7BE08676" w14:textId="77777777" w:rsidR="00944A66" w:rsidRPr="004C5C8D" w:rsidRDefault="00944A66" w:rsidP="0072242E">
            <w:pPr>
              <w:rPr>
                <w:sz w:val="22"/>
                <w:szCs w:val="22"/>
                <w:lang w:val="en-GB"/>
              </w:rPr>
            </w:pPr>
          </w:p>
          <w:p w14:paraId="6F934C82" w14:textId="77777777" w:rsidR="00944A66" w:rsidRPr="004C5C8D" w:rsidRDefault="00944A66" w:rsidP="0072242E">
            <w:pPr>
              <w:rPr>
                <w:sz w:val="22"/>
                <w:szCs w:val="22"/>
                <w:lang w:val="en-GB"/>
              </w:rPr>
            </w:pPr>
          </w:p>
          <w:p w14:paraId="00EB09F2" w14:textId="77777777" w:rsidR="00944A66" w:rsidRPr="004C5C8D" w:rsidRDefault="00944A66" w:rsidP="0072242E">
            <w:pPr>
              <w:rPr>
                <w:sz w:val="22"/>
                <w:szCs w:val="22"/>
                <w:lang w:val="en-GB"/>
              </w:rPr>
            </w:pPr>
            <w:r w:rsidRPr="004C5C8D">
              <w:rPr>
                <w:sz w:val="22"/>
                <w:szCs w:val="22"/>
                <w:lang w:val="en-GB"/>
              </w:rPr>
              <w:t>INR Rupee</w:t>
            </w:r>
          </w:p>
          <w:p w14:paraId="53E93FFC" w14:textId="77777777" w:rsidR="00944A66" w:rsidRPr="004C5C8D" w:rsidRDefault="00944A66" w:rsidP="0072242E">
            <w:pPr>
              <w:rPr>
                <w:sz w:val="22"/>
                <w:szCs w:val="22"/>
                <w:lang w:val="en-GB"/>
              </w:rPr>
            </w:pPr>
          </w:p>
          <w:p w14:paraId="364893CB" w14:textId="77777777" w:rsidR="00944A66" w:rsidRPr="004C5C8D" w:rsidRDefault="00944A66" w:rsidP="0072242E">
            <w:pPr>
              <w:rPr>
                <w:sz w:val="22"/>
                <w:szCs w:val="22"/>
                <w:lang w:val="en-GB"/>
              </w:rPr>
            </w:pPr>
          </w:p>
          <w:p w14:paraId="195AB19C" w14:textId="77777777" w:rsidR="00944A66" w:rsidRPr="004C5C8D" w:rsidRDefault="00944A66" w:rsidP="0072242E">
            <w:pPr>
              <w:rPr>
                <w:sz w:val="22"/>
                <w:szCs w:val="22"/>
                <w:lang w:val="en-GB"/>
              </w:rPr>
            </w:pPr>
          </w:p>
          <w:p w14:paraId="475C5F80" w14:textId="77777777" w:rsidR="00944A66" w:rsidRPr="004C5C8D" w:rsidRDefault="00944A66" w:rsidP="0072242E">
            <w:pPr>
              <w:rPr>
                <w:sz w:val="22"/>
                <w:szCs w:val="22"/>
                <w:lang w:val="en-GB"/>
              </w:rPr>
            </w:pPr>
            <w:r w:rsidRPr="004C5C8D">
              <w:rPr>
                <w:sz w:val="22"/>
                <w:szCs w:val="22"/>
                <w:lang w:val="en-GB"/>
              </w:rPr>
              <w:t>INR Rupee</w:t>
            </w:r>
          </w:p>
        </w:tc>
        <w:tc>
          <w:tcPr>
            <w:tcW w:w="776" w:type="dxa"/>
          </w:tcPr>
          <w:p w14:paraId="3DC88352" w14:textId="77777777" w:rsidR="00944A66" w:rsidRPr="004C5C8D" w:rsidRDefault="00944A66" w:rsidP="0072242E">
            <w:pPr>
              <w:rPr>
                <w:sz w:val="22"/>
                <w:szCs w:val="22"/>
                <w:lang w:val="en-GB"/>
              </w:rPr>
            </w:pPr>
            <w:r w:rsidRPr="004C5C8D">
              <w:rPr>
                <w:sz w:val="22"/>
                <w:szCs w:val="22"/>
                <w:lang w:val="en-GB"/>
              </w:rPr>
              <w:t>2017-18</w:t>
            </w:r>
          </w:p>
        </w:tc>
        <w:tc>
          <w:tcPr>
            <w:tcW w:w="1670" w:type="dxa"/>
          </w:tcPr>
          <w:p w14:paraId="5062C81D" w14:textId="77777777" w:rsidR="00944A66" w:rsidRPr="004C5C8D" w:rsidRDefault="00944A66" w:rsidP="0072242E">
            <w:pPr>
              <w:rPr>
                <w:sz w:val="22"/>
                <w:szCs w:val="22"/>
                <w:lang w:val="en-GB"/>
              </w:rPr>
            </w:pPr>
            <w:r w:rsidRPr="004C5C8D">
              <w:rPr>
                <w:sz w:val="22"/>
                <w:szCs w:val="22"/>
                <w:lang w:val="en-GB"/>
              </w:rPr>
              <w:t>Haque et al. (2013), Kabir et al. (2016)</w:t>
            </w:r>
          </w:p>
        </w:tc>
      </w:tr>
      <w:tr w:rsidR="00944A66" w:rsidRPr="004C5C8D" w14:paraId="4FF0A44D" w14:textId="77777777" w:rsidTr="00745CC4">
        <w:trPr>
          <w:trHeight w:val="2484"/>
          <w:jc w:val="center"/>
        </w:trPr>
        <w:tc>
          <w:tcPr>
            <w:tcW w:w="1709" w:type="dxa"/>
          </w:tcPr>
          <w:p w14:paraId="43C3669A" w14:textId="77777777" w:rsidR="00944A66" w:rsidRPr="004C5C8D" w:rsidRDefault="00944A66" w:rsidP="0072242E">
            <w:pPr>
              <w:rPr>
                <w:b/>
                <w:bCs/>
                <w:sz w:val="22"/>
                <w:szCs w:val="22"/>
                <w:lang w:val="en-GB"/>
              </w:rPr>
            </w:pPr>
            <w:r w:rsidRPr="004C5C8D">
              <w:rPr>
                <w:b/>
                <w:bCs/>
                <w:sz w:val="22"/>
                <w:szCs w:val="22"/>
                <w:lang w:val="en-GB"/>
              </w:rPr>
              <w:lastRenderedPageBreak/>
              <w:t>Disease burden</w:t>
            </w:r>
          </w:p>
        </w:tc>
        <w:tc>
          <w:tcPr>
            <w:tcW w:w="1471" w:type="dxa"/>
          </w:tcPr>
          <w:p w14:paraId="3A440D51" w14:textId="4FE35DAC" w:rsidR="00944A66" w:rsidRPr="004C5C8D" w:rsidRDefault="00EC20ED" w:rsidP="0072242E">
            <w:pPr>
              <w:rPr>
                <w:sz w:val="22"/>
                <w:szCs w:val="22"/>
                <w:lang w:val="en-GB"/>
              </w:rPr>
            </w:pPr>
            <w:r w:rsidRPr="004C5C8D">
              <w:rPr>
                <w:sz w:val="22"/>
                <w:szCs w:val="22"/>
                <w:lang w:val="en-GB"/>
              </w:rPr>
              <w:t>Ministry of Statistics and Programme Implementation 2019b</w:t>
            </w:r>
            <w:r w:rsidR="00944A66" w:rsidRPr="004C5C8D">
              <w:rPr>
                <w:sz w:val="22"/>
                <w:szCs w:val="22"/>
                <w:lang w:val="en-GB"/>
              </w:rPr>
              <w:t xml:space="preserve"> </w:t>
            </w:r>
          </w:p>
        </w:tc>
        <w:tc>
          <w:tcPr>
            <w:tcW w:w="1972" w:type="dxa"/>
          </w:tcPr>
          <w:p w14:paraId="5FBFC16D" w14:textId="77777777" w:rsidR="00944A66" w:rsidRPr="004C5C8D" w:rsidRDefault="00944A66" w:rsidP="0072242E">
            <w:pPr>
              <w:rPr>
                <w:sz w:val="22"/>
                <w:szCs w:val="22"/>
                <w:lang w:val="en-GB"/>
              </w:rPr>
            </w:pPr>
            <w:r w:rsidRPr="004C5C8D">
              <w:rPr>
                <w:sz w:val="22"/>
                <w:szCs w:val="22"/>
                <w:lang w:val="en-GB"/>
              </w:rPr>
              <w:t>Hospitalization rate due to all causes</w:t>
            </w:r>
          </w:p>
          <w:p w14:paraId="5A6C6D1B" w14:textId="77777777" w:rsidR="00944A66" w:rsidRPr="004C5C8D" w:rsidRDefault="00944A66" w:rsidP="0072242E">
            <w:pPr>
              <w:rPr>
                <w:sz w:val="22"/>
                <w:szCs w:val="22"/>
                <w:lang w:val="en-GB"/>
              </w:rPr>
            </w:pPr>
          </w:p>
          <w:p w14:paraId="0CA27DFA" w14:textId="77777777" w:rsidR="00944A66" w:rsidRPr="004C5C8D" w:rsidRDefault="00944A66" w:rsidP="0072242E">
            <w:pPr>
              <w:rPr>
                <w:sz w:val="22"/>
                <w:szCs w:val="22"/>
                <w:lang w:val="en-GB"/>
              </w:rPr>
            </w:pPr>
            <w:r w:rsidRPr="004C5C8D">
              <w:rPr>
                <w:sz w:val="22"/>
                <w:szCs w:val="22"/>
                <w:lang w:val="en-GB"/>
              </w:rPr>
              <w:t>Hospitalization rate due to 18 CSDs and VBDs</w:t>
            </w:r>
          </w:p>
          <w:p w14:paraId="50C79924" w14:textId="77777777" w:rsidR="00944A66" w:rsidRPr="004C5C8D" w:rsidRDefault="00944A66" w:rsidP="0072242E">
            <w:pPr>
              <w:rPr>
                <w:sz w:val="22"/>
                <w:szCs w:val="22"/>
                <w:lang w:val="en-GB"/>
              </w:rPr>
            </w:pPr>
          </w:p>
          <w:p w14:paraId="144AD232" w14:textId="77777777" w:rsidR="00944A66" w:rsidRPr="004C5C8D" w:rsidRDefault="00944A66" w:rsidP="0072242E">
            <w:pPr>
              <w:rPr>
                <w:sz w:val="22"/>
                <w:szCs w:val="22"/>
                <w:lang w:val="en-GB"/>
              </w:rPr>
            </w:pPr>
            <w:r w:rsidRPr="004C5C8D">
              <w:rPr>
                <w:sz w:val="22"/>
                <w:szCs w:val="22"/>
                <w:lang w:val="en-GB"/>
              </w:rPr>
              <w:t>Prevalence of chronic ailments</w:t>
            </w:r>
          </w:p>
        </w:tc>
        <w:tc>
          <w:tcPr>
            <w:tcW w:w="1634" w:type="dxa"/>
          </w:tcPr>
          <w:p w14:paraId="156E9305" w14:textId="77777777" w:rsidR="00944A66" w:rsidRPr="004C5C8D" w:rsidRDefault="00944A66" w:rsidP="0072242E">
            <w:pPr>
              <w:rPr>
                <w:sz w:val="22"/>
                <w:szCs w:val="22"/>
                <w:lang w:val="en-GB"/>
              </w:rPr>
            </w:pPr>
            <w:r w:rsidRPr="004C5C8D">
              <w:rPr>
                <w:sz w:val="22"/>
                <w:szCs w:val="22"/>
                <w:lang w:val="en-GB"/>
              </w:rPr>
              <w:t>HOSP_ALL</w:t>
            </w:r>
          </w:p>
          <w:p w14:paraId="4E0AEBE6" w14:textId="77777777" w:rsidR="00944A66" w:rsidRPr="004C5C8D" w:rsidRDefault="00944A66" w:rsidP="0072242E">
            <w:pPr>
              <w:rPr>
                <w:sz w:val="22"/>
                <w:szCs w:val="22"/>
                <w:lang w:val="en-GB"/>
              </w:rPr>
            </w:pPr>
          </w:p>
          <w:p w14:paraId="1408C288" w14:textId="77777777" w:rsidR="00944A66" w:rsidRPr="004C5C8D" w:rsidRDefault="00944A66" w:rsidP="0072242E">
            <w:pPr>
              <w:rPr>
                <w:sz w:val="22"/>
                <w:szCs w:val="22"/>
                <w:lang w:val="en-GB"/>
              </w:rPr>
            </w:pPr>
          </w:p>
          <w:p w14:paraId="2F1B8511" w14:textId="77777777" w:rsidR="00944A66" w:rsidRPr="004C5C8D" w:rsidRDefault="00944A66" w:rsidP="0072242E">
            <w:pPr>
              <w:rPr>
                <w:sz w:val="22"/>
                <w:szCs w:val="22"/>
                <w:lang w:val="en-GB"/>
              </w:rPr>
            </w:pPr>
          </w:p>
          <w:p w14:paraId="4DCCB6B7" w14:textId="77777777" w:rsidR="00944A66" w:rsidRPr="004C5C8D" w:rsidRDefault="00944A66" w:rsidP="0072242E">
            <w:pPr>
              <w:rPr>
                <w:sz w:val="22"/>
                <w:szCs w:val="22"/>
                <w:lang w:val="en-GB"/>
              </w:rPr>
            </w:pPr>
            <w:r w:rsidRPr="004C5C8D">
              <w:rPr>
                <w:sz w:val="22"/>
                <w:szCs w:val="22"/>
                <w:lang w:val="en-GB"/>
              </w:rPr>
              <w:t>HOSP_CSD</w:t>
            </w:r>
          </w:p>
          <w:p w14:paraId="418A66A4" w14:textId="77777777" w:rsidR="00944A66" w:rsidRPr="004C5C8D" w:rsidRDefault="00944A66" w:rsidP="0072242E">
            <w:pPr>
              <w:rPr>
                <w:sz w:val="22"/>
                <w:szCs w:val="22"/>
                <w:lang w:val="en-GB"/>
              </w:rPr>
            </w:pPr>
          </w:p>
          <w:p w14:paraId="75908B73" w14:textId="77777777" w:rsidR="00944A66" w:rsidRPr="004C5C8D" w:rsidRDefault="00944A66" w:rsidP="0072242E">
            <w:pPr>
              <w:rPr>
                <w:sz w:val="22"/>
                <w:szCs w:val="22"/>
                <w:lang w:val="en-GB"/>
              </w:rPr>
            </w:pPr>
          </w:p>
          <w:p w14:paraId="4542ADDE" w14:textId="77777777" w:rsidR="00944A66" w:rsidRPr="004C5C8D" w:rsidRDefault="00944A66" w:rsidP="0072242E">
            <w:pPr>
              <w:rPr>
                <w:sz w:val="22"/>
                <w:szCs w:val="22"/>
                <w:lang w:val="en-GB"/>
              </w:rPr>
            </w:pPr>
          </w:p>
          <w:p w14:paraId="2A14F77D" w14:textId="77777777" w:rsidR="00944A66" w:rsidRPr="004C5C8D" w:rsidRDefault="00944A66" w:rsidP="0072242E">
            <w:pPr>
              <w:rPr>
                <w:sz w:val="22"/>
                <w:szCs w:val="22"/>
                <w:lang w:val="en-GB"/>
              </w:rPr>
            </w:pPr>
          </w:p>
          <w:p w14:paraId="01674816" w14:textId="77777777" w:rsidR="00944A66" w:rsidRPr="004C5C8D" w:rsidRDefault="00944A66" w:rsidP="0072242E">
            <w:pPr>
              <w:rPr>
                <w:sz w:val="22"/>
                <w:szCs w:val="22"/>
                <w:lang w:val="en-GB"/>
              </w:rPr>
            </w:pPr>
            <w:r w:rsidRPr="004C5C8D">
              <w:rPr>
                <w:sz w:val="22"/>
                <w:szCs w:val="22"/>
                <w:lang w:val="en-GB"/>
              </w:rPr>
              <w:t>CHR-AIL</w:t>
            </w:r>
          </w:p>
        </w:tc>
        <w:tc>
          <w:tcPr>
            <w:tcW w:w="1332" w:type="dxa"/>
          </w:tcPr>
          <w:p w14:paraId="72452704" w14:textId="77777777" w:rsidR="00944A66" w:rsidRPr="004C5C8D" w:rsidRDefault="00944A66" w:rsidP="0072242E">
            <w:pPr>
              <w:rPr>
                <w:sz w:val="22"/>
                <w:szCs w:val="22"/>
                <w:lang w:val="en-GB"/>
              </w:rPr>
            </w:pPr>
            <w:r w:rsidRPr="004C5C8D">
              <w:rPr>
                <w:sz w:val="22"/>
                <w:szCs w:val="22"/>
                <w:lang w:val="en-GB"/>
              </w:rPr>
              <w:t>Ratio</w:t>
            </w:r>
          </w:p>
          <w:p w14:paraId="61F6B90A" w14:textId="77777777" w:rsidR="00944A66" w:rsidRPr="004C5C8D" w:rsidRDefault="00944A66" w:rsidP="0072242E">
            <w:pPr>
              <w:rPr>
                <w:sz w:val="22"/>
                <w:szCs w:val="22"/>
                <w:lang w:val="en-GB"/>
              </w:rPr>
            </w:pPr>
          </w:p>
          <w:p w14:paraId="5125B249" w14:textId="77777777" w:rsidR="00944A66" w:rsidRPr="004C5C8D" w:rsidRDefault="00944A66" w:rsidP="0072242E">
            <w:pPr>
              <w:rPr>
                <w:sz w:val="22"/>
                <w:szCs w:val="22"/>
                <w:lang w:val="en-GB"/>
              </w:rPr>
            </w:pPr>
          </w:p>
          <w:p w14:paraId="2E358BD0" w14:textId="77777777" w:rsidR="00944A66" w:rsidRPr="004C5C8D" w:rsidRDefault="00944A66" w:rsidP="0072242E">
            <w:pPr>
              <w:rPr>
                <w:sz w:val="22"/>
                <w:szCs w:val="22"/>
                <w:lang w:val="en-GB"/>
              </w:rPr>
            </w:pPr>
          </w:p>
          <w:p w14:paraId="5741769D" w14:textId="77777777" w:rsidR="00944A66" w:rsidRPr="004C5C8D" w:rsidRDefault="00944A66" w:rsidP="0072242E">
            <w:pPr>
              <w:rPr>
                <w:sz w:val="22"/>
                <w:szCs w:val="22"/>
                <w:lang w:val="en-GB"/>
              </w:rPr>
            </w:pPr>
          </w:p>
        </w:tc>
        <w:tc>
          <w:tcPr>
            <w:tcW w:w="776" w:type="dxa"/>
          </w:tcPr>
          <w:p w14:paraId="05704CE4" w14:textId="77777777" w:rsidR="00944A66" w:rsidRPr="004C5C8D" w:rsidRDefault="00944A66" w:rsidP="0072242E">
            <w:pPr>
              <w:rPr>
                <w:sz w:val="22"/>
                <w:szCs w:val="22"/>
                <w:lang w:val="en-GB"/>
              </w:rPr>
            </w:pPr>
            <w:r w:rsidRPr="004C5C8D">
              <w:rPr>
                <w:sz w:val="22"/>
                <w:szCs w:val="22"/>
                <w:lang w:val="en-GB"/>
              </w:rPr>
              <w:t>2017-18</w:t>
            </w:r>
          </w:p>
        </w:tc>
        <w:tc>
          <w:tcPr>
            <w:tcW w:w="1670" w:type="dxa"/>
          </w:tcPr>
          <w:p w14:paraId="404270DD" w14:textId="4CF32DCA" w:rsidR="00944A66" w:rsidRPr="004C5C8D" w:rsidRDefault="00944A66" w:rsidP="0072242E">
            <w:pPr>
              <w:rPr>
                <w:sz w:val="22"/>
                <w:szCs w:val="22"/>
                <w:lang w:val="en-GB"/>
              </w:rPr>
            </w:pPr>
            <w:r w:rsidRPr="004C5C8D">
              <w:rPr>
                <w:sz w:val="22"/>
                <w:szCs w:val="22"/>
                <w:lang w:val="en-GB"/>
              </w:rPr>
              <w:t>Bae et al. (2019), Nayak et al. (2018), Yu et al. (2021)</w:t>
            </w:r>
          </w:p>
        </w:tc>
      </w:tr>
      <w:tr w:rsidR="00944A66" w:rsidRPr="004C5C8D" w14:paraId="292422C1" w14:textId="77777777" w:rsidTr="00745CC4">
        <w:trPr>
          <w:jc w:val="center"/>
        </w:trPr>
        <w:tc>
          <w:tcPr>
            <w:tcW w:w="1709" w:type="dxa"/>
            <w:vMerge w:val="restart"/>
          </w:tcPr>
          <w:p w14:paraId="5DDC0BE4" w14:textId="77777777" w:rsidR="00944A66" w:rsidRPr="004C5C8D" w:rsidRDefault="00944A66" w:rsidP="0072242E">
            <w:pPr>
              <w:rPr>
                <w:b/>
                <w:bCs/>
                <w:sz w:val="22"/>
                <w:szCs w:val="22"/>
                <w:lang w:val="en-GB"/>
              </w:rPr>
            </w:pPr>
            <w:r w:rsidRPr="004C5C8D">
              <w:rPr>
                <w:b/>
                <w:bCs/>
                <w:sz w:val="22"/>
                <w:szCs w:val="22"/>
                <w:lang w:val="en-GB"/>
              </w:rPr>
              <w:t>Socio-economic and demographic characteristics</w:t>
            </w:r>
          </w:p>
        </w:tc>
        <w:tc>
          <w:tcPr>
            <w:tcW w:w="1471" w:type="dxa"/>
            <w:vMerge w:val="restart"/>
          </w:tcPr>
          <w:p w14:paraId="5DC11593" w14:textId="2A2B7C8D" w:rsidR="00944A66" w:rsidRPr="004C5C8D" w:rsidRDefault="00EC20ED" w:rsidP="0072242E">
            <w:pPr>
              <w:rPr>
                <w:sz w:val="22"/>
                <w:szCs w:val="22"/>
                <w:lang w:val="en-GB"/>
              </w:rPr>
            </w:pPr>
            <w:r w:rsidRPr="004C5C8D">
              <w:rPr>
                <w:sz w:val="22"/>
                <w:szCs w:val="22"/>
                <w:lang w:val="en-GB"/>
              </w:rPr>
              <w:t>Ministry of Statistics and Programme Implementation 2019b</w:t>
            </w:r>
            <w:r w:rsidR="00944A66" w:rsidRPr="004C5C8D">
              <w:rPr>
                <w:sz w:val="22"/>
                <w:szCs w:val="22"/>
                <w:lang w:val="en-GB"/>
              </w:rPr>
              <w:t xml:space="preserve"> </w:t>
            </w:r>
          </w:p>
        </w:tc>
        <w:tc>
          <w:tcPr>
            <w:tcW w:w="1972" w:type="dxa"/>
          </w:tcPr>
          <w:p w14:paraId="536589E2" w14:textId="77777777" w:rsidR="00944A66" w:rsidRPr="004C5C8D" w:rsidRDefault="00944A66" w:rsidP="0072242E">
            <w:pPr>
              <w:rPr>
                <w:sz w:val="22"/>
                <w:szCs w:val="22"/>
                <w:lang w:val="en-GB"/>
              </w:rPr>
            </w:pPr>
            <w:r w:rsidRPr="004C5C8D">
              <w:rPr>
                <w:sz w:val="22"/>
                <w:szCs w:val="22"/>
                <w:lang w:val="en-GB"/>
              </w:rPr>
              <w:t>Population belonging to disadvantaged social groups (Scheduled Castes, Scheduled Tribes, and Other Backward Classes)</w:t>
            </w:r>
          </w:p>
        </w:tc>
        <w:tc>
          <w:tcPr>
            <w:tcW w:w="1634" w:type="dxa"/>
          </w:tcPr>
          <w:p w14:paraId="79678900" w14:textId="77777777" w:rsidR="00944A66" w:rsidRPr="004C5C8D" w:rsidRDefault="00944A66" w:rsidP="0072242E">
            <w:pPr>
              <w:rPr>
                <w:sz w:val="22"/>
                <w:szCs w:val="22"/>
                <w:lang w:val="en-GB"/>
              </w:rPr>
            </w:pPr>
            <w:r w:rsidRPr="004C5C8D">
              <w:rPr>
                <w:sz w:val="22"/>
                <w:szCs w:val="22"/>
                <w:lang w:val="en-GB"/>
              </w:rPr>
              <w:t>DIS_SG</w:t>
            </w:r>
          </w:p>
        </w:tc>
        <w:tc>
          <w:tcPr>
            <w:tcW w:w="1332" w:type="dxa"/>
          </w:tcPr>
          <w:p w14:paraId="13FFC667" w14:textId="77777777" w:rsidR="00944A66" w:rsidRPr="004C5C8D" w:rsidRDefault="00944A66" w:rsidP="0072242E">
            <w:pPr>
              <w:rPr>
                <w:sz w:val="22"/>
                <w:szCs w:val="22"/>
                <w:lang w:val="en-GB"/>
              </w:rPr>
            </w:pPr>
            <w:r w:rsidRPr="004C5C8D">
              <w:rPr>
                <w:sz w:val="22"/>
                <w:szCs w:val="22"/>
                <w:lang w:val="en-GB"/>
              </w:rPr>
              <w:t>Percentage</w:t>
            </w:r>
          </w:p>
        </w:tc>
        <w:tc>
          <w:tcPr>
            <w:tcW w:w="776" w:type="dxa"/>
            <w:vMerge w:val="restart"/>
          </w:tcPr>
          <w:p w14:paraId="566B2B91" w14:textId="77777777" w:rsidR="00944A66" w:rsidRPr="004C5C8D" w:rsidRDefault="00944A66" w:rsidP="0072242E">
            <w:pPr>
              <w:rPr>
                <w:sz w:val="22"/>
                <w:szCs w:val="22"/>
                <w:lang w:val="en-GB"/>
              </w:rPr>
            </w:pPr>
            <w:r w:rsidRPr="004C5C8D">
              <w:rPr>
                <w:sz w:val="22"/>
                <w:szCs w:val="22"/>
                <w:lang w:val="en-GB"/>
              </w:rPr>
              <w:t>2017-18</w:t>
            </w:r>
          </w:p>
        </w:tc>
        <w:tc>
          <w:tcPr>
            <w:tcW w:w="1670" w:type="dxa"/>
          </w:tcPr>
          <w:p w14:paraId="687344D2" w14:textId="77777777" w:rsidR="00944A66" w:rsidRPr="004C5C8D" w:rsidRDefault="00944A66" w:rsidP="0072242E">
            <w:pPr>
              <w:rPr>
                <w:sz w:val="22"/>
                <w:szCs w:val="22"/>
                <w:lang w:val="en-GB"/>
              </w:rPr>
            </w:pPr>
            <w:proofErr w:type="spellStart"/>
            <w:r w:rsidRPr="004C5C8D">
              <w:rPr>
                <w:sz w:val="22"/>
                <w:szCs w:val="22"/>
                <w:lang w:val="en-GB"/>
              </w:rPr>
              <w:t>Aksha</w:t>
            </w:r>
            <w:proofErr w:type="spellEnd"/>
            <w:r w:rsidRPr="004C5C8D">
              <w:rPr>
                <w:sz w:val="22"/>
                <w:szCs w:val="22"/>
                <w:lang w:val="en-GB"/>
              </w:rPr>
              <w:t xml:space="preserve"> et al. (2019), Rajesh et al. (2018)</w:t>
            </w:r>
          </w:p>
        </w:tc>
      </w:tr>
      <w:tr w:rsidR="00944A66" w:rsidRPr="004C5C8D" w14:paraId="273564C1" w14:textId="77777777" w:rsidTr="00745CC4">
        <w:trPr>
          <w:jc w:val="center"/>
        </w:trPr>
        <w:tc>
          <w:tcPr>
            <w:tcW w:w="1709" w:type="dxa"/>
            <w:vMerge/>
          </w:tcPr>
          <w:p w14:paraId="6A560041" w14:textId="77777777" w:rsidR="00944A66" w:rsidRPr="004C5C8D" w:rsidRDefault="00944A66" w:rsidP="0072242E">
            <w:pPr>
              <w:rPr>
                <w:sz w:val="22"/>
                <w:szCs w:val="22"/>
                <w:lang w:val="en-GB"/>
              </w:rPr>
            </w:pPr>
          </w:p>
        </w:tc>
        <w:tc>
          <w:tcPr>
            <w:tcW w:w="1471" w:type="dxa"/>
            <w:vMerge/>
          </w:tcPr>
          <w:p w14:paraId="0054BC06" w14:textId="77777777" w:rsidR="00944A66" w:rsidRPr="004C5C8D" w:rsidRDefault="00944A66" w:rsidP="0072242E">
            <w:pPr>
              <w:rPr>
                <w:sz w:val="22"/>
                <w:szCs w:val="22"/>
                <w:lang w:val="en-GB"/>
              </w:rPr>
            </w:pPr>
          </w:p>
        </w:tc>
        <w:tc>
          <w:tcPr>
            <w:tcW w:w="1972" w:type="dxa"/>
          </w:tcPr>
          <w:p w14:paraId="4DBDCFB3" w14:textId="77777777" w:rsidR="00944A66" w:rsidRPr="004C5C8D" w:rsidRDefault="00944A66" w:rsidP="0072242E">
            <w:pPr>
              <w:rPr>
                <w:sz w:val="22"/>
                <w:szCs w:val="22"/>
                <w:lang w:val="en-GB"/>
              </w:rPr>
            </w:pPr>
            <w:r w:rsidRPr="004C5C8D">
              <w:rPr>
                <w:sz w:val="22"/>
                <w:szCs w:val="22"/>
                <w:lang w:val="en-GB"/>
              </w:rPr>
              <w:t>Population aged 60 years and above</w:t>
            </w:r>
          </w:p>
        </w:tc>
        <w:tc>
          <w:tcPr>
            <w:tcW w:w="1634" w:type="dxa"/>
          </w:tcPr>
          <w:p w14:paraId="05D5F59A" w14:textId="77777777" w:rsidR="00944A66" w:rsidRPr="004C5C8D" w:rsidRDefault="00944A66" w:rsidP="0072242E">
            <w:pPr>
              <w:rPr>
                <w:sz w:val="22"/>
                <w:szCs w:val="22"/>
                <w:lang w:val="en-GB"/>
              </w:rPr>
            </w:pPr>
            <w:r w:rsidRPr="004C5C8D">
              <w:rPr>
                <w:sz w:val="22"/>
                <w:szCs w:val="22"/>
                <w:lang w:val="en-GB"/>
              </w:rPr>
              <w:t>ELDRLY</w:t>
            </w:r>
          </w:p>
        </w:tc>
        <w:tc>
          <w:tcPr>
            <w:tcW w:w="1332" w:type="dxa"/>
          </w:tcPr>
          <w:p w14:paraId="7C3BC233" w14:textId="77777777" w:rsidR="00944A66" w:rsidRPr="004C5C8D" w:rsidRDefault="00944A66" w:rsidP="0072242E">
            <w:pPr>
              <w:rPr>
                <w:sz w:val="22"/>
                <w:szCs w:val="22"/>
                <w:lang w:val="en-GB"/>
              </w:rPr>
            </w:pPr>
            <w:r w:rsidRPr="004C5C8D">
              <w:rPr>
                <w:sz w:val="22"/>
                <w:szCs w:val="22"/>
                <w:lang w:val="en-GB"/>
              </w:rPr>
              <w:t>Ratio</w:t>
            </w:r>
          </w:p>
        </w:tc>
        <w:tc>
          <w:tcPr>
            <w:tcW w:w="776" w:type="dxa"/>
            <w:vMerge/>
          </w:tcPr>
          <w:p w14:paraId="1B9613A5" w14:textId="77777777" w:rsidR="00944A66" w:rsidRPr="004C5C8D" w:rsidRDefault="00944A66" w:rsidP="0072242E">
            <w:pPr>
              <w:rPr>
                <w:sz w:val="22"/>
                <w:szCs w:val="22"/>
                <w:lang w:val="en-GB"/>
              </w:rPr>
            </w:pPr>
          </w:p>
        </w:tc>
        <w:tc>
          <w:tcPr>
            <w:tcW w:w="1670" w:type="dxa"/>
          </w:tcPr>
          <w:p w14:paraId="677C50D2" w14:textId="77777777" w:rsidR="00944A66" w:rsidRPr="004C5C8D" w:rsidRDefault="00944A66" w:rsidP="0072242E">
            <w:pPr>
              <w:rPr>
                <w:sz w:val="22"/>
                <w:szCs w:val="22"/>
                <w:lang w:val="en-GB"/>
              </w:rPr>
            </w:pPr>
            <w:proofErr w:type="spellStart"/>
            <w:r w:rsidRPr="004C5C8D">
              <w:rPr>
                <w:sz w:val="22"/>
                <w:szCs w:val="22"/>
                <w:lang w:val="en-GB"/>
              </w:rPr>
              <w:t>Aksha</w:t>
            </w:r>
            <w:proofErr w:type="spellEnd"/>
            <w:r w:rsidRPr="004C5C8D">
              <w:rPr>
                <w:sz w:val="22"/>
                <w:szCs w:val="22"/>
                <w:lang w:val="en-GB"/>
              </w:rPr>
              <w:t xml:space="preserve"> et al. (2019), Nayak et al. (2018)</w:t>
            </w:r>
          </w:p>
        </w:tc>
      </w:tr>
      <w:tr w:rsidR="00944A66" w:rsidRPr="004C5C8D" w14:paraId="75C36940" w14:textId="77777777" w:rsidTr="00745CC4">
        <w:trPr>
          <w:jc w:val="center"/>
        </w:trPr>
        <w:tc>
          <w:tcPr>
            <w:tcW w:w="1709" w:type="dxa"/>
            <w:vMerge/>
          </w:tcPr>
          <w:p w14:paraId="4666F922" w14:textId="77777777" w:rsidR="00944A66" w:rsidRPr="004C5C8D" w:rsidRDefault="00944A66" w:rsidP="0072242E">
            <w:pPr>
              <w:rPr>
                <w:sz w:val="22"/>
                <w:szCs w:val="22"/>
                <w:lang w:val="en-GB"/>
              </w:rPr>
            </w:pPr>
          </w:p>
        </w:tc>
        <w:tc>
          <w:tcPr>
            <w:tcW w:w="1471" w:type="dxa"/>
          </w:tcPr>
          <w:p w14:paraId="77706FF4" w14:textId="77F175B7" w:rsidR="00944A66" w:rsidRPr="004C5C8D" w:rsidRDefault="00EC20ED" w:rsidP="0072242E">
            <w:pPr>
              <w:rPr>
                <w:sz w:val="22"/>
                <w:szCs w:val="22"/>
                <w:lang w:val="en-GB"/>
              </w:rPr>
            </w:pPr>
            <w:r w:rsidRPr="004C5C8D">
              <w:rPr>
                <w:sz w:val="22"/>
                <w:szCs w:val="22"/>
                <w:lang w:val="en-GB"/>
              </w:rPr>
              <w:t>Ministry of Statistics and Programme Implementation 2019b</w:t>
            </w:r>
            <w:r w:rsidR="00EA3044">
              <w:rPr>
                <w:sz w:val="22"/>
                <w:szCs w:val="22"/>
                <w:lang w:val="en-GB"/>
              </w:rPr>
              <w:t xml:space="preserve">, </w:t>
            </w:r>
            <w:r w:rsidR="00944A66" w:rsidRPr="004C5C8D">
              <w:rPr>
                <w:sz w:val="22"/>
                <w:szCs w:val="22"/>
                <w:lang w:val="en-GB"/>
              </w:rPr>
              <w:t>Tendulkar poverty line (2011</w:t>
            </w:r>
            <w:r w:rsidR="006A04BF">
              <w:rPr>
                <w:sz w:val="22"/>
                <w:szCs w:val="22"/>
                <w:lang w:val="en-GB"/>
              </w:rPr>
              <w:t>-12</w:t>
            </w:r>
            <w:r w:rsidR="00944A66" w:rsidRPr="004C5C8D">
              <w:rPr>
                <w:sz w:val="22"/>
                <w:szCs w:val="22"/>
                <w:lang w:val="en-GB"/>
              </w:rPr>
              <w:t>) updated with prices</w:t>
            </w:r>
            <w:r w:rsidR="00EA3044">
              <w:rPr>
                <w:sz w:val="22"/>
                <w:szCs w:val="22"/>
                <w:lang w:val="en-GB"/>
              </w:rPr>
              <w:t xml:space="preserve"> (Planning Commission 2013</w:t>
            </w:r>
            <w:r w:rsidR="00F73A0E">
              <w:rPr>
                <w:sz w:val="22"/>
                <w:szCs w:val="22"/>
                <w:lang w:val="en-GB"/>
              </w:rPr>
              <w:t>)</w:t>
            </w:r>
            <w:r w:rsidR="000039FD">
              <w:rPr>
                <w:sz w:val="22"/>
                <w:szCs w:val="22"/>
                <w:lang w:val="en-GB"/>
              </w:rPr>
              <w:t xml:space="preserve"> </w:t>
            </w:r>
          </w:p>
        </w:tc>
        <w:tc>
          <w:tcPr>
            <w:tcW w:w="1972" w:type="dxa"/>
          </w:tcPr>
          <w:p w14:paraId="2F83E558" w14:textId="77777777" w:rsidR="00944A66" w:rsidRPr="004C5C8D" w:rsidRDefault="00944A66" w:rsidP="0072242E">
            <w:pPr>
              <w:rPr>
                <w:sz w:val="22"/>
                <w:szCs w:val="22"/>
                <w:lang w:val="en-GB"/>
              </w:rPr>
            </w:pPr>
            <w:r w:rsidRPr="004C5C8D">
              <w:rPr>
                <w:sz w:val="22"/>
                <w:szCs w:val="22"/>
                <w:lang w:val="en-GB"/>
              </w:rPr>
              <w:t xml:space="preserve">Population below poverty line </w:t>
            </w:r>
          </w:p>
        </w:tc>
        <w:tc>
          <w:tcPr>
            <w:tcW w:w="1634" w:type="dxa"/>
          </w:tcPr>
          <w:p w14:paraId="720224A0" w14:textId="77777777" w:rsidR="00944A66" w:rsidRPr="004C5C8D" w:rsidRDefault="00944A66" w:rsidP="0072242E">
            <w:pPr>
              <w:rPr>
                <w:sz w:val="22"/>
                <w:szCs w:val="22"/>
                <w:lang w:val="en-GB"/>
              </w:rPr>
            </w:pPr>
            <w:r w:rsidRPr="004C5C8D">
              <w:rPr>
                <w:sz w:val="22"/>
                <w:szCs w:val="22"/>
                <w:lang w:val="en-GB"/>
              </w:rPr>
              <w:t>BPL</w:t>
            </w:r>
          </w:p>
        </w:tc>
        <w:tc>
          <w:tcPr>
            <w:tcW w:w="1332" w:type="dxa"/>
          </w:tcPr>
          <w:p w14:paraId="57440F27" w14:textId="77777777" w:rsidR="00944A66" w:rsidRPr="004C5C8D" w:rsidRDefault="00944A66" w:rsidP="0072242E">
            <w:pPr>
              <w:rPr>
                <w:sz w:val="22"/>
                <w:szCs w:val="22"/>
                <w:lang w:val="en-GB"/>
              </w:rPr>
            </w:pPr>
            <w:r w:rsidRPr="004C5C8D">
              <w:rPr>
                <w:sz w:val="22"/>
                <w:szCs w:val="22"/>
                <w:lang w:val="en-GB"/>
              </w:rPr>
              <w:t>Ratio</w:t>
            </w:r>
          </w:p>
        </w:tc>
        <w:tc>
          <w:tcPr>
            <w:tcW w:w="776" w:type="dxa"/>
            <w:vMerge/>
          </w:tcPr>
          <w:p w14:paraId="69061CEA" w14:textId="77777777" w:rsidR="00944A66" w:rsidRPr="004C5C8D" w:rsidRDefault="00944A66" w:rsidP="0072242E">
            <w:pPr>
              <w:rPr>
                <w:sz w:val="22"/>
                <w:szCs w:val="22"/>
                <w:lang w:val="en-GB"/>
              </w:rPr>
            </w:pPr>
          </w:p>
        </w:tc>
        <w:tc>
          <w:tcPr>
            <w:tcW w:w="1670" w:type="dxa"/>
          </w:tcPr>
          <w:p w14:paraId="2A901D5E" w14:textId="304C774D" w:rsidR="00944A66" w:rsidRPr="004C5C8D" w:rsidRDefault="00944A66" w:rsidP="0072242E">
            <w:pPr>
              <w:rPr>
                <w:sz w:val="22"/>
                <w:szCs w:val="22"/>
                <w:lang w:val="en-GB"/>
              </w:rPr>
            </w:pPr>
            <w:r w:rsidRPr="004C5C8D">
              <w:rPr>
                <w:sz w:val="22"/>
                <w:szCs w:val="22"/>
                <w:lang w:val="en-GB"/>
              </w:rPr>
              <w:t>Nayak et al. (2018)</w:t>
            </w:r>
          </w:p>
        </w:tc>
      </w:tr>
      <w:tr w:rsidR="00944A66" w:rsidRPr="004C5C8D" w14:paraId="2C094A9B" w14:textId="77777777" w:rsidTr="00745CC4">
        <w:trPr>
          <w:trHeight w:val="6071"/>
          <w:jc w:val="center"/>
        </w:trPr>
        <w:tc>
          <w:tcPr>
            <w:tcW w:w="1709" w:type="dxa"/>
            <w:vMerge/>
          </w:tcPr>
          <w:p w14:paraId="64A9AEBD" w14:textId="77777777" w:rsidR="00944A66" w:rsidRPr="004C5C8D" w:rsidRDefault="00944A66" w:rsidP="0072242E">
            <w:pPr>
              <w:rPr>
                <w:sz w:val="22"/>
                <w:szCs w:val="22"/>
                <w:lang w:val="en-GB"/>
              </w:rPr>
            </w:pPr>
          </w:p>
        </w:tc>
        <w:tc>
          <w:tcPr>
            <w:tcW w:w="1471" w:type="dxa"/>
          </w:tcPr>
          <w:p w14:paraId="5144AA31" w14:textId="77777777" w:rsidR="003F3F0A" w:rsidRPr="004C5C8D" w:rsidRDefault="003F3F0A" w:rsidP="003F3F0A">
            <w:pPr>
              <w:rPr>
                <w:color w:val="000000"/>
                <w:sz w:val="22"/>
                <w:szCs w:val="22"/>
                <w:lang w:val="en-GB"/>
              </w:rPr>
            </w:pPr>
            <w:r w:rsidRPr="004C5C8D">
              <w:rPr>
                <w:color w:val="000000"/>
                <w:sz w:val="22"/>
                <w:szCs w:val="22"/>
                <w:lang w:val="en-GB"/>
              </w:rPr>
              <w:t>Ministry of Statistics and Programme Implementation 2019a</w:t>
            </w:r>
          </w:p>
          <w:p w14:paraId="5CA1777A" w14:textId="60770697" w:rsidR="00944A66" w:rsidRPr="004C5C8D" w:rsidRDefault="00944A66" w:rsidP="0072242E">
            <w:pPr>
              <w:rPr>
                <w:sz w:val="22"/>
                <w:szCs w:val="22"/>
                <w:lang w:val="en-GB"/>
              </w:rPr>
            </w:pPr>
          </w:p>
        </w:tc>
        <w:tc>
          <w:tcPr>
            <w:tcW w:w="1972" w:type="dxa"/>
          </w:tcPr>
          <w:p w14:paraId="397175F6" w14:textId="77777777" w:rsidR="00944A66" w:rsidRPr="004C5C8D" w:rsidRDefault="00944A66" w:rsidP="0072242E">
            <w:pPr>
              <w:rPr>
                <w:sz w:val="22"/>
                <w:szCs w:val="22"/>
                <w:lang w:val="en-GB"/>
              </w:rPr>
            </w:pPr>
            <w:r w:rsidRPr="004C5C8D">
              <w:rPr>
                <w:sz w:val="22"/>
                <w:szCs w:val="22"/>
                <w:lang w:val="en-GB"/>
              </w:rPr>
              <w:t>Population unemployed (persons in working age group who sought work or available for work but unable to find work)</w:t>
            </w:r>
          </w:p>
          <w:p w14:paraId="50C734C2" w14:textId="77777777" w:rsidR="00944A66" w:rsidRPr="004C5C8D" w:rsidRDefault="00944A66" w:rsidP="0072242E">
            <w:pPr>
              <w:rPr>
                <w:sz w:val="22"/>
                <w:szCs w:val="22"/>
                <w:lang w:val="en-GB"/>
              </w:rPr>
            </w:pPr>
          </w:p>
          <w:p w14:paraId="053FE0E1" w14:textId="77777777" w:rsidR="00944A66" w:rsidRPr="004C5C8D" w:rsidRDefault="00944A66" w:rsidP="0072242E">
            <w:pPr>
              <w:rPr>
                <w:sz w:val="22"/>
                <w:szCs w:val="22"/>
                <w:lang w:val="en-GB"/>
              </w:rPr>
            </w:pPr>
            <w:r w:rsidRPr="004C5C8D">
              <w:rPr>
                <w:sz w:val="22"/>
                <w:szCs w:val="22"/>
                <w:lang w:val="en-GB"/>
              </w:rPr>
              <w:t>Population in vulnerable jobs (working population without provident fund, those on temporary job contracts, and those who are not eligible for paid leave)</w:t>
            </w:r>
          </w:p>
        </w:tc>
        <w:tc>
          <w:tcPr>
            <w:tcW w:w="1634" w:type="dxa"/>
          </w:tcPr>
          <w:p w14:paraId="7EA2C883" w14:textId="77777777" w:rsidR="00944A66" w:rsidRPr="004C5C8D" w:rsidRDefault="00944A66" w:rsidP="0072242E">
            <w:pPr>
              <w:rPr>
                <w:sz w:val="22"/>
                <w:szCs w:val="22"/>
                <w:lang w:val="en-GB"/>
              </w:rPr>
            </w:pPr>
            <w:r w:rsidRPr="004C5C8D">
              <w:rPr>
                <w:sz w:val="22"/>
                <w:szCs w:val="22"/>
                <w:lang w:val="en-GB"/>
              </w:rPr>
              <w:t>UNEMPL</w:t>
            </w:r>
          </w:p>
          <w:p w14:paraId="45F3534F" w14:textId="77777777" w:rsidR="00944A66" w:rsidRPr="004C5C8D" w:rsidRDefault="00944A66" w:rsidP="0072242E">
            <w:pPr>
              <w:rPr>
                <w:sz w:val="22"/>
                <w:szCs w:val="22"/>
                <w:lang w:val="en-GB"/>
              </w:rPr>
            </w:pPr>
          </w:p>
          <w:p w14:paraId="22CFD225" w14:textId="77777777" w:rsidR="00944A66" w:rsidRPr="004C5C8D" w:rsidRDefault="00944A66" w:rsidP="0072242E">
            <w:pPr>
              <w:rPr>
                <w:sz w:val="22"/>
                <w:szCs w:val="22"/>
                <w:lang w:val="en-GB"/>
              </w:rPr>
            </w:pPr>
          </w:p>
          <w:p w14:paraId="19BDA41E" w14:textId="77777777" w:rsidR="00944A66" w:rsidRPr="004C5C8D" w:rsidRDefault="00944A66" w:rsidP="0072242E">
            <w:pPr>
              <w:rPr>
                <w:sz w:val="22"/>
                <w:szCs w:val="22"/>
                <w:lang w:val="en-GB"/>
              </w:rPr>
            </w:pPr>
          </w:p>
          <w:p w14:paraId="1B4DE21A" w14:textId="77777777" w:rsidR="00944A66" w:rsidRPr="004C5C8D" w:rsidRDefault="00944A66" w:rsidP="0072242E">
            <w:pPr>
              <w:rPr>
                <w:sz w:val="22"/>
                <w:szCs w:val="22"/>
                <w:lang w:val="en-GB"/>
              </w:rPr>
            </w:pPr>
          </w:p>
          <w:p w14:paraId="15E7B2B3" w14:textId="77777777" w:rsidR="00944A66" w:rsidRPr="004C5C8D" w:rsidRDefault="00944A66" w:rsidP="0072242E">
            <w:pPr>
              <w:rPr>
                <w:sz w:val="22"/>
                <w:szCs w:val="22"/>
                <w:lang w:val="en-GB"/>
              </w:rPr>
            </w:pPr>
          </w:p>
          <w:p w14:paraId="74BF39CB" w14:textId="77777777" w:rsidR="00944A66" w:rsidRPr="004C5C8D" w:rsidRDefault="00944A66" w:rsidP="0072242E">
            <w:pPr>
              <w:rPr>
                <w:sz w:val="22"/>
                <w:szCs w:val="22"/>
                <w:lang w:val="en-GB"/>
              </w:rPr>
            </w:pPr>
          </w:p>
          <w:p w14:paraId="6719067F" w14:textId="77777777" w:rsidR="00944A66" w:rsidRPr="004C5C8D" w:rsidRDefault="00944A66" w:rsidP="0072242E">
            <w:pPr>
              <w:rPr>
                <w:sz w:val="22"/>
                <w:szCs w:val="22"/>
                <w:lang w:val="en-GB"/>
              </w:rPr>
            </w:pPr>
          </w:p>
          <w:p w14:paraId="461B29C0" w14:textId="77777777" w:rsidR="00944A66" w:rsidRPr="004C5C8D" w:rsidRDefault="00944A66" w:rsidP="0072242E">
            <w:pPr>
              <w:rPr>
                <w:sz w:val="22"/>
                <w:szCs w:val="22"/>
                <w:lang w:val="en-GB"/>
              </w:rPr>
            </w:pPr>
          </w:p>
          <w:p w14:paraId="1B1D8F02" w14:textId="77777777" w:rsidR="00944A66" w:rsidRPr="004C5C8D" w:rsidRDefault="00944A66" w:rsidP="0072242E">
            <w:pPr>
              <w:rPr>
                <w:sz w:val="22"/>
                <w:szCs w:val="22"/>
                <w:lang w:val="en-GB"/>
              </w:rPr>
            </w:pPr>
          </w:p>
          <w:p w14:paraId="5803F48D" w14:textId="77777777" w:rsidR="00944A66" w:rsidRPr="004C5C8D" w:rsidRDefault="00944A66" w:rsidP="0072242E">
            <w:pPr>
              <w:rPr>
                <w:sz w:val="22"/>
                <w:szCs w:val="22"/>
                <w:lang w:val="en-GB"/>
              </w:rPr>
            </w:pPr>
          </w:p>
          <w:p w14:paraId="2AC9A13C" w14:textId="77777777" w:rsidR="00944A66" w:rsidRPr="004C5C8D" w:rsidRDefault="00944A66" w:rsidP="0072242E">
            <w:pPr>
              <w:rPr>
                <w:sz w:val="22"/>
                <w:szCs w:val="22"/>
                <w:lang w:val="en-GB"/>
              </w:rPr>
            </w:pPr>
            <w:r w:rsidRPr="004C5C8D">
              <w:rPr>
                <w:sz w:val="22"/>
                <w:szCs w:val="22"/>
                <w:lang w:val="en-GB"/>
              </w:rPr>
              <w:t>NO_SOC</w:t>
            </w:r>
          </w:p>
        </w:tc>
        <w:tc>
          <w:tcPr>
            <w:tcW w:w="1332" w:type="dxa"/>
          </w:tcPr>
          <w:p w14:paraId="143B56BD" w14:textId="77777777" w:rsidR="00944A66" w:rsidRPr="004C5C8D" w:rsidRDefault="00944A66" w:rsidP="0072242E">
            <w:pPr>
              <w:rPr>
                <w:sz w:val="22"/>
                <w:szCs w:val="22"/>
                <w:lang w:val="en-GB"/>
              </w:rPr>
            </w:pPr>
            <w:r w:rsidRPr="004C5C8D">
              <w:rPr>
                <w:sz w:val="22"/>
                <w:szCs w:val="22"/>
                <w:lang w:val="en-GB"/>
              </w:rPr>
              <w:t>Ratio</w:t>
            </w:r>
          </w:p>
          <w:p w14:paraId="437B3F44" w14:textId="77777777" w:rsidR="00944A66" w:rsidRPr="004C5C8D" w:rsidRDefault="00944A66" w:rsidP="0072242E">
            <w:pPr>
              <w:rPr>
                <w:sz w:val="22"/>
                <w:szCs w:val="22"/>
                <w:lang w:val="en-GB"/>
              </w:rPr>
            </w:pPr>
          </w:p>
          <w:p w14:paraId="6A36ECCA" w14:textId="77777777" w:rsidR="00944A66" w:rsidRPr="004C5C8D" w:rsidRDefault="00944A66" w:rsidP="0072242E">
            <w:pPr>
              <w:rPr>
                <w:sz w:val="22"/>
                <w:szCs w:val="22"/>
                <w:lang w:val="en-GB"/>
              </w:rPr>
            </w:pPr>
          </w:p>
          <w:p w14:paraId="58270076" w14:textId="77777777" w:rsidR="00944A66" w:rsidRPr="004C5C8D" w:rsidRDefault="00944A66" w:rsidP="0072242E">
            <w:pPr>
              <w:rPr>
                <w:sz w:val="22"/>
                <w:szCs w:val="22"/>
                <w:lang w:val="en-GB"/>
              </w:rPr>
            </w:pPr>
          </w:p>
          <w:p w14:paraId="6B498B1A" w14:textId="77777777" w:rsidR="00944A66" w:rsidRPr="004C5C8D" w:rsidRDefault="00944A66" w:rsidP="0072242E">
            <w:pPr>
              <w:rPr>
                <w:sz w:val="22"/>
                <w:szCs w:val="22"/>
                <w:lang w:val="en-GB"/>
              </w:rPr>
            </w:pPr>
          </w:p>
          <w:p w14:paraId="7F6A5549" w14:textId="77777777" w:rsidR="00944A66" w:rsidRPr="004C5C8D" w:rsidRDefault="00944A66" w:rsidP="0072242E">
            <w:pPr>
              <w:rPr>
                <w:sz w:val="22"/>
                <w:szCs w:val="22"/>
                <w:lang w:val="en-GB"/>
              </w:rPr>
            </w:pPr>
          </w:p>
          <w:p w14:paraId="2D56C0A4" w14:textId="77777777" w:rsidR="00944A66" w:rsidRPr="004C5C8D" w:rsidRDefault="00944A66" w:rsidP="0072242E">
            <w:pPr>
              <w:rPr>
                <w:sz w:val="22"/>
                <w:szCs w:val="22"/>
                <w:lang w:val="en-GB"/>
              </w:rPr>
            </w:pPr>
          </w:p>
          <w:p w14:paraId="74291570" w14:textId="77777777" w:rsidR="00944A66" w:rsidRPr="004C5C8D" w:rsidRDefault="00944A66" w:rsidP="0072242E">
            <w:pPr>
              <w:rPr>
                <w:sz w:val="22"/>
                <w:szCs w:val="22"/>
                <w:lang w:val="en-GB"/>
              </w:rPr>
            </w:pPr>
          </w:p>
          <w:p w14:paraId="67285CED" w14:textId="77777777" w:rsidR="00944A66" w:rsidRPr="004C5C8D" w:rsidRDefault="00944A66" w:rsidP="0072242E">
            <w:pPr>
              <w:rPr>
                <w:sz w:val="22"/>
                <w:szCs w:val="22"/>
                <w:lang w:val="en-GB"/>
              </w:rPr>
            </w:pPr>
          </w:p>
          <w:p w14:paraId="1281D807" w14:textId="77777777" w:rsidR="00944A66" w:rsidRPr="004C5C8D" w:rsidRDefault="00944A66" w:rsidP="0072242E">
            <w:pPr>
              <w:rPr>
                <w:sz w:val="22"/>
                <w:szCs w:val="22"/>
                <w:lang w:val="en-GB"/>
              </w:rPr>
            </w:pPr>
          </w:p>
          <w:p w14:paraId="1A49358C" w14:textId="77777777" w:rsidR="00944A66" w:rsidRPr="004C5C8D" w:rsidRDefault="00944A66" w:rsidP="0072242E">
            <w:pPr>
              <w:rPr>
                <w:sz w:val="22"/>
                <w:szCs w:val="22"/>
                <w:lang w:val="en-GB"/>
              </w:rPr>
            </w:pPr>
            <w:r w:rsidRPr="004C5C8D">
              <w:rPr>
                <w:sz w:val="22"/>
                <w:szCs w:val="22"/>
                <w:lang w:val="en-GB"/>
              </w:rPr>
              <w:t>Ratio</w:t>
            </w:r>
          </w:p>
        </w:tc>
        <w:tc>
          <w:tcPr>
            <w:tcW w:w="776" w:type="dxa"/>
          </w:tcPr>
          <w:p w14:paraId="05980DC3" w14:textId="77777777" w:rsidR="00944A66" w:rsidRPr="004C5C8D" w:rsidRDefault="00944A66" w:rsidP="0072242E">
            <w:pPr>
              <w:rPr>
                <w:sz w:val="22"/>
                <w:szCs w:val="22"/>
                <w:lang w:val="en-GB"/>
              </w:rPr>
            </w:pPr>
            <w:r w:rsidRPr="004C5C8D">
              <w:rPr>
                <w:sz w:val="22"/>
                <w:szCs w:val="22"/>
                <w:lang w:val="en-GB"/>
              </w:rPr>
              <w:t>2017-18</w:t>
            </w:r>
          </w:p>
        </w:tc>
        <w:tc>
          <w:tcPr>
            <w:tcW w:w="1670" w:type="dxa"/>
          </w:tcPr>
          <w:p w14:paraId="35549369" w14:textId="77777777" w:rsidR="00944A66" w:rsidRPr="004C5C8D" w:rsidRDefault="00944A66" w:rsidP="0072242E">
            <w:pPr>
              <w:rPr>
                <w:sz w:val="22"/>
                <w:szCs w:val="22"/>
                <w:lang w:val="en-GB"/>
              </w:rPr>
            </w:pPr>
            <w:proofErr w:type="spellStart"/>
            <w:r w:rsidRPr="004C5C8D">
              <w:rPr>
                <w:sz w:val="22"/>
                <w:szCs w:val="22"/>
                <w:lang w:val="en-GB"/>
              </w:rPr>
              <w:t>Aksha</w:t>
            </w:r>
            <w:proofErr w:type="spellEnd"/>
            <w:r w:rsidRPr="004C5C8D">
              <w:rPr>
                <w:sz w:val="22"/>
                <w:szCs w:val="22"/>
                <w:lang w:val="en-GB"/>
              </w:rPr>
              <w:t xml:space="preserve"> et al. (2019), Nayak et al. (2018), Krishnamurthy et al. (2014),</w:t>
            </w:r>
          </w:p>
          <w:p w14:paraId="08A7E503" w14:textId="77777777" w:rsidR="00944A66" w:rsidRPr="004C5C8D" w:rsidRDefault="00944A66" w:rsidP="0072242E">
            <w:pPr>
              <w:rPr>
                <w:sz w:val="22"/>
                <w:szCs w:val="22"/>
                <w:lang w:val="en-GB"/>
              </w:rPr>
            </w:pPr>
            <w:r w:rsidRPr="004C5C8D">
              <w:rPr>
                <w:sz w:val="22"/>
                <w:szCs w:val="22"/>
                <w:lang w:val="en-GB"/>
              </w:rPr>
              <w:t>Rajesh et al. (2018)</w:t>
            </w:r>
          </w:p>
        </w:tc>
      </w:tr>
      <w:tr w:rsidR="00944A66" w:rsidRPr="004C5C8D" w14:paraId="15265EB6" w14:textId="77777777" w:rsidTr="00745CC4">
        <w:trPr>
          <w:trHeight w:val="11315"/>
          <w:jc w:val="center"/>
        </w:trPr>
        <w:tc>
          <w:tcPr>
            <w:tcW w:w="1709" w:type="dxa"/>
          </w:tcPr>
          <w:p w14:paraId="7B7FDDB8" w14:textId="77777777" w:rsidR="00944A66" w:rsidRPr="004C5C8D" w:rsidRDefault="00944A66" w:rsidP="0072242E">
            <w:pPr>
              <w:rPr>
                <w:b/>
                <w:bCs/>
                <w:sz w:val="22"/>
                <w:szCs w:val="22"/>
                <w:lang w:val="en-GB"/>
              </w:rPr>
            </w:pPr>
            <w:r w:rsidRPr="004C5C8D">
              <w:rPr>
                <w:b/>
                <w:bCs/>
                <w:sz w:val="22"/>
                <w:szCs w:val="22"/>
                <w:lang w:val="en-GB"/>
              </w:rPr>
              <w:lastRenderedPageBreak/>
              <w:t>Child survival and health status</w:t>
            </w:r>
          </w:p>
        </w:tc>
        <w:tc>
          <w:tcPr>
            <w:tcW w:w="1471" w:type="dxa"/>
          </w:tcPr>
          <w:p w14:paraId="7369CBA2" w14:textId="7425B28B" w:rsidR="00944A66" w:rsidRPr="004C5C8D" w:rsidRDefault="00944A66" w:rsidP="0072242E">
            <w:pPr>
              <w:rPr>
                <w:sz w:val="22"/>
                <w:szCs w:val="22"/>
                <w:lang w:val="en-GB"/>
              </w:rPr>
            </w:pPr>
            <w:proofErr w:type="spellStart"/>
            <w:r w:rsidRPr="004C5C8D">
              <w:rPr>
                <w:sz w:val="22"/>
                <w:szCs w:val="22"/>
                <w:lang w:val="en-GB"/>
              </w:rPr>
              <w:t>Dandona</w:t>
            </w:r>
            <w:proofErr w:type="spellEnd"/>
            <w:r w:rsidRPr="004C5C8D">
              <w:rPr>
                <w:sz w:val="22"/>
                <w:szCs w:val="22"/>
                <w:lang w:val="en-GB"/>
              </w:rPr>
              <w:t xml:space="preserve"> et al.</w:t>
            </w:r>
            <w:r w:rsidR="00364E9B">
              <w:rPr>
                <w:sz w:val="22"/>
                <w:szCs w:val="22"/>
                <w:lang w:val="en-GB"/>
              </w:rPr>
              <w:t xml:space="preserve"> </w:t>
            </w:r>
            <w:r w:rsidRPr="004C5C8D">
              <w:rPr>
                <w:sz w:val="22"/>
                <w:szCs w:val="22"/>
                <w:lang w:val="en-GB"/>
              </w:rPr>
              <w:t>2020</w:t>
            </w:r>
          </w:p>
          <w:p w14:paraId="3CB6065B" w14:textId="77777777" w:rsidR="00944A66" w:rsidRPr="004C5C8D" w:rsidRDefault="00944A66" w:rsidP="0072242E">
            <w:pPr>
              <w:rPr>
                <w:sz w:val="22"/>
                <w:szCs w:val="22"/>
                <w:lang w:val="en-GB"/>
              </w:rPr>
            </w:pPr>
          </w:p>
          <w:p w14:paraId="2E1E9851" w14:textId="1A2A395B" w:rsidR="00944A66" w:rsidRPr="004C5C8D" w:rsidRDefault="00B06CD9" w:rsidP="0072242E">
            <w:pPr>
              <w:rPr>
                <w:sz w:val="22"/>
                <w:szCs w:val="22"/>
                <w:lang w:val="en-GB"/>
              </w:rPr>
            </w:pPr>
            <w:r w:rsidRPr="004C5C8D">
              <w:rPr>
                <w:color w:val="222222"/>
                <w:sz w:val="22"/>
                <w:szCs w:val="22"/>
                <w:shd w:val="clear" w:color="auto" w:fill="FFFFFF"/>
                <w:lang w:val="en-GB"/>
              </w:rPr>
              <w:t>International Institute for Population Sciences 2017</w:t>
            </w:r>
          </w:p>
        </w:tc>
        <w:tc>
          <w:tcPr>
            <w:tcW w:w="1972" w:type="dxa"/>
          </w:tcPr>
          <w:p w14:paraId="66C62B4C" w14:textId="77777777" w:rsidR="00944A66" w:rsidRPr="004C5C8D" w:rsidRDefault="00944A66" w:rsidP="0072242E">
            <w:pPr>
              <w:rPr>
                <w:color w:val="000000"/>
                <w:sz w:val="22"/>
                <w:szCs w:val="22"/>
                <w:lang w:val="en-GB"/>
              </w:rPr>
            </w:pPr>
            <w:r w:rsidRPr="004C5C8D">
              <w:rPr>
                <w:color w:val="000000"/>
                <w:sz w:val="22"/>
                <w:szCs w:val="22"/>
                <w:lang w:val="en-GB"/>
              </w:rPr>
              <w:t>Infant mortality rate</w:t>
            </w:r>
          </w:p>
          <w:p w14:paraId="5B77F493" w14:textId="77777777" w:rsidR="00944A66" w:rsidRPr="004C5C8D" w:rsidRDefault="00944A66" w:rsidP="0072242E">
            <w:pPr>
              <w:rPr>
                <w:sz w:val="22"/>
                <w:szCs w:val="22"/>
                <w:lang w:val="en-GB"/>
              </w:rPr>
            </w:pPr>
          </w:p>
          <w:p w14:paraId="23EE8FCF" w14:textId="77777777" w:rsidR="00944A66" w:rsidRPr="004C5C8D" w:rsidRDefault="00944A66" w:rsidP="0072242E">
            <w:pPr>
              <w:rPr>
                <w:color w:val="000000"/>
                <w:sz w:val="22"/>
                <w:szCs w:val="22"/>
                <w:lang w:val="en-GB"/>
              </w:rPr>
            </w:pPr>
            <w:r w:rsidRPr="004C5C8D">
              <w:rPr>
                <w:color w:val="000000"/>
                <w:sz w:val="22"/>
                <w:szCs w:val="22"/>
                <w:lang w:val="en-GB"/>
              </w:rPr>
              <w:t>Prevalence of diarrhoea (reported) among children in the last two weeks preceding the survey</w:t>
            </w:r>
          </w:p>
          <w:p w14:paraId="120FBAF7" w14:textId="77777777" w:rsidR="00944A66" w:rsidRPr="004C5C8D" w:rsidRDefault="00944A66" w:rsidP="0072242E">
            <w:pPr>
              <w:rPr>
                <w:sz w:val="22"/>
                <w:szCs w:val="22"/>
                <w:lang w:val="en-GB"/>
              </w:rPr>
            </w:pPr>
          </w:p>
          <w:p w14:paraId="00844324" w14:textId="77777777" w:rsidR="00944A66" w:rsidRPr="004C5C8D" w:rsidRDefault="00944A66" w:rsidP="0072242E">
            <w:pPr>
              <w:rPr>
                <w:color w:val="000000"/>
                <w:sz w:val="22"/>
                <w:szCs w:val="22"/>
                <w:lang w:val="en-GB"/>
              </w:rPr>
            </w:pPr>
            <w:r w:rsidRPr="004C5C8D">
              <w:rPr>
                <w:color w:val="000000"/>
                <w:sz w:val="22"/>
                <w:szCs w:val="22"/>
                <w:lang w:val="en-GB"/>
              </w:rPr>
              <w:t xml:space="preserve">Prevalence of symptoms of Acute Respiratory Infection (ARI) among children in the last two weeks preceding the survey </w:t>
            </w:r>
          </w:p>
          <w:p w14:paraId="6D107266" w14:textId="77777777" w:rsidR="00944A66" w:rsidRPr="004C5C8D" w:rsidRDefault="00944A66" w:rsidP="0072242E">
            <w:pPr>
              <w:rPr>
                <w:sz w:val="22"/>
                <w:szCs w:val="22"/>
                <w:lang w:val="en-GB"/>
              </w:rPr>
            </w:pPr>
          </w:p>
          <w:p w14:paraId="2B01A759" w14:textId="77777777" w:rsidR="00944A66" w:rsidRPr="004C5C8D" w:rsidRDefault="00944A66" w:rsidP="0072242E">
            <w:pPr>
              <w:rPr>
                <w:color w:val="000000"/>
                <w:sz w:val="22"/>
                <w:szCs w:val="22"/>
                <w:lang w:val="en-GB"/>
              </w:rPr>
            </w:pPr>
            <w:r w:rsidRPr="004C5C8D">
              <w:rPr>
                <w:color w:val="000000"/>
                <w:sz w:val="22"/>
                <w:szCs w:val="22"/>
                <w:lang w:val="en-GB"/>
              </w:rPr>
              <w:t>Children under 5 years who are stunted (low height-for-age)</w:t>
            </w:r>
          </w:p>
          <w:p w14:paraId="797DBCBF" w14:textId="77777777" w:rsidR="00944A66" w:rsidRPr="004C5C8D" w:rsidRDefault="00944A66" w:rsidP="0072242E">
            <w:pPr>
              <w:rPr>
                <w:sz w:val="22"/>
                <w:szCs w:val="22"/>
                <w:lang w:val="en-GB"/>
              </w:rPr>
            </w:pPr>
          </w:p>
          <w:p w14:paraId="67BEED29" w14:textId="77777777" w:rsidR="00944A66" w:rsidRPr="004C5C8D" w:rsidRDefault="00944A66" w:rsidP="0072242E">
            <w:pPr>
              <w:rPr>
                <w:color w:val="000000"/>
                <w:sz w:val="22"/>
                <w:szCs w:val="22"/>
                <w:lang w:val="en-GB"/>
              </w:rPr>
            </w:pPr>
            <w:r w:rsidRPr="004C5C8D">
              <w:rPr>
                <w:color w:val="000000"/>
                <w:sz w:val="22"/>
                <w:szCs w:val="22"/>
                <w:lang w:val="en-GB"/>
              </w:rPr>
              <w:t>Children under 5 years who are wasted (low weight-for-height)</w:t>
            </w:r>
          </w:p>
          <w:p w14:paraId="229D2ED0" w14:textId="77777777" w:rsidR="00944A66" w:rsidRPr="004C5C8D" w:rsidRDefault="00944A66" w:rsidP="0072242E">
            <w:pPr>
              <w:rPr>
                <w:sz w:val="22"/>
                <w:szCs w:val="22"/>
                <w:lang w:val="en-GB"/>
              </w:rPr>
            </w:pPr>
          </w:p>
          <w:p w14:paraId="0319B124" w14:textId="77777777" w:rsidR="00944A66" w:rsidRPr="004C5C8D" w:rsidRDefault="00944A66" w:rsidP="0072242E">
            <w:pPr>
              <w:rPr>
                <w:color w:val="000000"/>
                <w:sz w:val="22"/>
                <w:szCs w:val="22"/>
                <w:lang w:val="en-GB"/>
              </w:rPr>
            </w:pPr>
            <w:r w:rsidRPr="004C5C8D">
              <w:rPr>
                <w:color w:val="000000"/>
                <w:sz w:val="22"/>
                <w:szCs w:val="22"/>
                <w:lang w:val="en-GB"/>
              </w:rPr>
              <w:t>Children under 5 years who are underweight (low weight-for-age)</w:t>
            </w:r>
          </w:p>
          <w:p w14:paraId="0BAD61D0" w14:textId="77777777" w:rsidR="00944A66" w:rsidRPr="004C5C8D" w:rsidRDefault="00944A66" w:rsidP="0072242E">
            <w:pPr>
              <w:rPr>
                <w:color w:val="000000"/>
                <w:sz w:val="22"/>
                <w:szCs w:val="22"/>
                <w:lang w:val="en-GB"/>
              </w:rPr>
            </w:pPr>
          </w:p>
          <w:p w14:paraId="158E10BB" w14:textId="77777777" w:rsidR="00944A66" w:rsidRPr="004C5C8D" w:rsidRDefault="00944A66" w:rsidP="0072242E">
            <w:pPr>
              <w:rPr>
                <w:color w:val="000000"/>
                <w:sz w:val="22"/>
                <w:szCs w:val="22"/>
                <w:lang w:val="en-GB"/>
              </w:rPr>
            </w:pPr>
            <w:r w:rsidRPr="004C5C8D">
              <w:rPr>
                <w:color w:val="000000"/>
                <w:sz w:val="22"/>
                <w:szCs w:val="22"/>
                <w:lang w:val="en-GB"/>
              </w:rPr>
              <w:t>Anaemic children (6-59 months) (&lt;11.0 g/dl)</w:t>
            </w:r>
          </w:p>
        </w:tc>
        <w:tc>
          <w:tcPr>
            <w:tcW w:w="1634" w:type="dxa"/>
          </w:tcPr>
          <w:p w14:paraId="062487D5" w14:textId="77777777" w:rsidR="00944A66" w:rsidRPr="004C5C8D" w:rsidRDefault="00944A66" w:rsidP="0072242E">
            <w:pPr>
              <w:rPr>
                <w:sz w:val="22"/>
                <w:szCs w:val="22"/>
                <w:lang w:val="en-GB"/>
              </w:rPr>
            </w:pPr>
            <w:r w:rsidRPr="004C5C8D">
              <w:rPr>
                <w:sz w:val="22"/>
                <w:szCs w:val="22"/>
                <w:lang w:val="en-GB"/>
              </w:rPr>
              <w:t>IMR</w:t>
            </w:r>
          </w:p>
          <w:p w14:paraId="427B998F" w14:textId="77777777" w:rsidR="00944A66" w:rsidRPr="004C5C8D" w:rsidRDefault="00944A66" w:rsidP="0072242E">
            <w:pPr>
              <w:rPr>
                <w:sz w:val="22"/>
                <w:szCs w:val="22"/>
                <w:lang w:val="en-GB"/>
              </w:rPr>
            </w:pPr>
          </w:p>
          <w:p w14:paraId="1ABED45D" w14:textId="77777777" w:rsidR="00944A66" w:rsidRPr="004C5C8D" w:rsidRDefault="00944A66" w:rsidP="0072242E">
            <w:pPr>
              <w:rPr>
                <w:sz w:val="22"/>
                <w:szCs w:val="22"/>
                <w:lang w:val="en-GB"/>
              </w:rPr>
            </w:pPr>
          </w:p>
          <w:p w14:paraId="25E5A1A5" w14:textId="77777777" w:rsidR="00944A66" w:rsidRPr="004C5C8D" w:rsidRDefault="00944A66" w:rsidP="0072242E">
            <w:pPr>
              <w:rPr>
                <w:sz w:val="22"/>
                <w:szCs w:val="22"/>
                <w:lang w:val="en-GB"/>
              </w:rPr>
            </w:pPr>
            <w:r w:rsidRPr="004C5C8D">
              <w:rPr>
                <w:sz w:val="22"/>
                <w:szCs w:val="22"/>
                <w:lang w:val="en-GB"/>
              </w:rPr>
              <w:t>DIAR</w:t>
            </w:r>
          </w:p>
          <w:p w14:paraId="7576F0B5" w14:textId="77777777" w:rsidR="00944A66" w:rsidRPr="004C5C8D" w:rsidRDefault="00944A66" w:rsidP="0072242E">
            <w:pPr>
              <w:rPr>
                <w:sz w:val="22"/>
                <w:szCs w:val="22"/>
                <w:lang w:val="en-GB"/>
              </w:rPr>
            </w:pPr>
          </w:p>
          <w:p w14:paraId="6EFD51AD" w14:textId="77777777" w:rsidR="00944A66" w:rsidRPr="004C5C8D" w:rsidRDefault="00944A66" w:rsidP="0072242E">
            <w:pPr>
              <w:rPr>
                <w:sz w:val="22"/>
                <w:szCs w:val="22"/>
                <w:lang w:val="en-GB"/>
              </w:rPr>
            </w:pPr>
          </w:p>
          <w:p w14:paraId="073358DB" w14:textId="77777777" w:rsidR="00944A66" w:rsidRPr="004C5C8D" w:rsidRDefault="00944A66" w:rsidP="0072242E">
            <w:pPr>
              <w:rPr>
                <w:sz w:val="22"/>
                <w:szCs w:val="22"/>
                <w:lang w:val="en-GB"/>
              </w:rPr>
            </w:pPr>
          </w:p>
          <w:p w14:paraId="57E4788A" w14:textId="77777777" w:rsidR="00944A66" w:rsidRPr="004C5C8D" w:rsidRDefault="00944A66" w:rsidP="0072242E">
            <w:pPr>
              <w:rPr>
                <w:sz w:val="22"/>
                <w:szCs w:val="22"/>
                <w:lang w:val="en-GB"/>
              </w:rPr>
            </w:pPr>
          </w:p>
          <w:p w14:paraId="72F11BB3" w14:textId="77777777" w:rsidR="00944A66" w:rsidRPr="004C5C8D" w:rsidRDefault="00944A66" w:rsidP="0072242E">
            <w:pPr>
              <w:rPr>
                <w:sz w:val="22"/>
                <w:szCs w:val="22"/>
                <w:lang w:val="en-GB"/>
              </w:rPr>
            </w:pPr>
          </w:p>
          <w:p w14:paraId="26C08C81" w14:textId="77777777" w:rsidR="00944A66" w:rsidRPr="004C5C8D" w:rsidRDefault="00944A66" w:rsidP="0072242E">
            <w:pPr>
              <w:rPr>
                <w:sz w:val="22"/>
                <w:szCs w:val="22"/>
                <w:lang w:val="en-GB"/>
              </w:rPr>
            </w:pPr>
          </w:p>
          <w:p w14:paraId="43DAE8AF" w14:textId="77777777" w:rsidR="00944A66" w:rsidRPr="004C5C8D" w:rsidRDefault="00944A66" w:rsidP="0072242E">
            <w:pPr>
              <w:rPr>
                <w:sz w:val="22"/>
                <w:szCs w:val="22"/>
                <w:lang w:val="en-GB"/>
              </w:rPr>
            </w:pPr>
          </w:p>
          <w:p w14:paraId="401D67C7" w14:textId="77777777" w:rsidR="00944A66" w:rsidRPr="004C5C8D" w:rsidRDefault="00944A66" w:rsidP="0072242E">
            <w:pPr>
              <w:rPr>
                <w:sz w:val="22"/>
                <w:szCs w:val="22"/>
                <w:lang w:val="en-GB"/>
              </w:rPr>
            </w:pPr>
          </w:p>
          <w:p w14:paraId="43230DD7" w14:textId="77777777" w:rsidR="00944A66" w:rsidRPr="004C5C8D" w:rsidRDefault="00944A66" w:rsidP="0072242E">
            <w:pPr>
              <w:rPr>
                <w:sz w:val="22"/>
                <w:szCs w:val="22"/>
                <w:lang w:val="en-GB"/>
              </w:rPr>
            </w:pPr>
            <w:r w:rsidRPr="004C5C8D">
              <w:rPr>
                <w:sz w:val="22"/>
                <w:szCs w:val="22"/>
                <w:lang w:val="en-GB"/>
              </w:rPr>
              <w:t>ARI</w:t>
            </w:r>
          </w:p>
          <w:p w14:paraId="32D6D510" w14:textId="77777777" w:rsidR="00944A66" w:rsidRPr="004C5C8D" w:rsidRDefault="00944A66" w:rsidP="0072242E">
            <w:pPr>
              <w:rPr>
                <w:sz w:val="22"/>
                <w:szCs w:val="22"/>
                <w:lang w:val="en-GB"/>
              </w:rPr>
            </w:pPr>
          </w:p>
          <w:p w14:paraId="76B88620" w14:textId="77777777" w:rsidR="00944A66" w:rsidRPr="004C5C8D" w:rsidRDefault="00944A66" w:rsidP="0072242E">
            <w:pPr>
              <w:rPr>
                <w:sz w:val="22"/>
                <w:szCs w:val="22"/>
                <w:lang w:val="en-GB"/>
              </w:rPr>
            </w:pPr>
          </w:p>
          <w:p w14:paraId="1FFE6620" w14:textId="77777777" w:rsidR="00944A66" w:rsidRPr="004C5C8D" w:rsidRDefault="00944A66" w:rsidP="0072242E">
            <w:pPr>
              <w:rPr>
                <w:sz w:val="22"/>
                <w:szCs w:val="22"/>
                <w:lang w:val="en-GB"/>
              </w:rPr>
            </w:pPr>
          </w:p>
          <w:p w14:paraId="7DA08DB2" w14:textId="77777777" w:rsidR="00944A66" w:rsidRPr="004C5C8D" w:rsidRDefault="00944A66" w:rsidP="0072242E">
            <w:pPr>
              <w:rPr>
                <w:sz w:val="22"/>
                <w:szCs w:val="22"/>
                <w:lang w:val="en-GB"/>
              </w:rPr>
            </w:pPr>
          </w:p>
          <w:p w14:paraId="1368EF16" w14:textId="77777777" w:rsidR="00944A66" w:rsidRPr="004C5C8D" w:rsidRDefault="00944A66" w:rsidP="0072242E">
            <w:pPr>
              <w:rPr>
                <w:sz w:val="22"/>
                <w:szCs w:val="22"/>
                <w:lang w:val="en-GB"/>
              </w:rPr>
            </w:pPr>
          </w:p>
          <w:p w14:paraId="3BA8D790" w14:textId="77777777" w:rsidR="00944A66" w:rsidRPr="004C5C8D" w:rsidRDefault="00944A66" w:rsidP="0072242E">
            <w:pPr>
              <w:rPr>
                <w:sz w:val="22"/>
                <w:szCs w:val="22"/>
                <w:lang w:val="en-GB"/>
              </w:rPr>
            </w:pPr>
          </w:p>
          <w:p w14:paraId="57628E78" w14:textId="77777777" w:rsidR="00944A66" w:rsidRPr="004C5C8D" w:rsidRDefault="00944A66" w:rsidP="0072242E">
            <w:pPr>
              <w:rPr>
                <w:sz w:val="22"/>
                <w:szCs w:val="22"/>
                <w:lang w:val="en-GB"/>
              </w:rPr>
            </w:pPr>
          </w:p>
          <w:p w14:paraId="7B0085A8" w14:textId="77777777" w:rsidR="00944A66" w:rsidRPr="004C5C8D" w:rsidRDefault="00944A66" w:rsidP="0072242E">
            <w:pPr>
              <w:rPr>
                <w:sz w:val="22"/>
                <w:szCs w:val="22"/>
                <w:lang w:val="en-GB"/>
              </w:rPr>
            </w:pPr>
          </w:p>
          <w:p w14:paraId="5E1465BB" w14:textId="77777777" w:rsidR="00944A66" w:rsidRPr="004C5C8D" w:rsidRDefault="00944A66" w:rsidP="0072242E">
            <w:pPr>
              <w:rPr>
                <w:sz w:val="22"/>
                <w:szCs w:val="22"/>
                <w:lang w:val="en-GB"/>
              </w:rPr>
            </w:pPr>
          </w:p>
          <w:p w14:paraId="4F8F9FC2" w14:textId="77777777" w:rsidR="00944A66" w:rsidRPr="004C5C8D" w:rsidRDefault="00944A66" w:rsidP="0072242E">
            <w:pPr>
              <w:rPr>
                <w:sz w:val="22"/>
                <w:szCs w:val="22"/>
                <w:lang w:val="en-GB"/>
              </w:rPr>
            </w:pPr>
          </w:p>
          <w:p w14:paraId="53F0B3BC" w14:textId="77777777" w:rsidR="00944A66" w:rsidRPr="004C5C8D" w:rsidRDefault="00944A66" w:rsidP="0072242E">
            <w:pPr>
              <w:rPr>
                <w:sz w:val="22"/>
                <w:szCs w:val="22"/>
                <w:lang w:val="en-GB"/>
              </w:rPr>
            </w:pPr>
            <w:r w:rsidRPr="004C5C8D">
              <w:rPr>
                <w:sz w:val="22"/>
                <w:szCs w:val="22"/>
                <w:lang w:val="en-GB"/>
              </w:rPr>
              <w:t>STUNT</w:t>
            </w:r>
          </w:p>
          <w:p w14:paraId="542C2077" w14:textId="77777777" w:rsidR="00944A66" w:rsidRPr="004C5C8D" w:rsidRDefault="00944A66" w:rsidP="0072242E">
            <w:pPr>
              <w:rPr>
                <w:sz w:val="22"/>
                <w:szCs w:val="22"/>
                <w:lang w:val="en-GB"/>
              </w:rPr>
            </w:pPr>
          </w:p>
          <w:p w14:paraId="3BE66805" w14:textId="77777777" w:rsidR="00944A66" w:rsidRPr="004C5C8D" w:rsidRDefault="00944A66" w:rsidP="0072242E">
            <w:pPr>
              <w:rPr>
                <w:sz w:val="22"/>
                <w:szCs w:val="22"/>
                <w:lang w:val="en-GB"/>
              </w:rPr>
            </w:pPr>
          </w:p>
          <w:p w14:paraId="11316C26" w14:textId="77777777" w:rsidR="00944A66" w:rsidRPr="004C5C8D" w:rsidRDefault="00944A66" w:rsidP="0072242E">
            <w:pPr>
              <w:rPr>
                <w:sz w:val="22"/>
                <w:szCs w:val="22"/>
                <w:lang w:val="en-GB"/>
              </w:rPr>
            </w:pPr>
          </w:p>
          <w:p w14:paraId="300EA999" w14:textId="77777777" w:rsidR="00944A66" w:rsidRPr="004C5C8D" w:rsidRDefault="00944A66" w:rsidP="0072242E">
            <w:pPr>
              <w:rPr>
                <w:sz w:val="22"/>
                <w:szCs w:val="22"/>
                <w:lang w:val="en-GB"/>
              </w:rPr>
            </w:pPr>
          </w:p>
          <w:p w14:paraId="3D8D2A79" w14:textId="77777777" w:rsidR="00944A66" w:rsidRPr="004C5C8D" w:rsidRDefault="00944A66" w:rsidP="0072242E">
            <w:pPr>
              <w:rPr>
                <w:sz w:val="22"/>
                <w:szCs w:val="22"/>
                <w:lang w:val="en-GB"/>
              </w:rPr>
            </w:pPr>
          </w:p>
          <w:p w14:paraId="6BA34044" w14:textId="77777777" w:rsidR="00944A66" w:rsidRPr="004C5C8D" w:rsidRDefault="00944A66" w:rsidP="0072242E">
            <w:pPr>
              <w:rPr>
                <w:sz w:val="22"/>
                <w:szCs w:val="22"/>
                <w:lang w:val="en-GB"/>
              </w:rPr>
            </w:pPr>
            <w:r w:rsidRPr="004C5C8D">
              <w:rPr>
                <w:sz w:val="22"/>
                <w:szCs w:val="22"/>
                <w:lang w:val="en-GB"/>
              </w:rPr>
              <w:t>WASTE</w:t>
            </w:r>
          </w:p>
          <w:p w14:paraId="70E56883" w14:textId="77777777" w:rsidR="00944A66" w:rsidRPr="004C5C8D" w:rsidRDefault="00944A66" w:rsidP="0072242E">
            <w:pPr>
              <w:rPr>
                <w:sz w:val="22"/>
                <w:szCs w:val="22"/>
                <w:lang w:val="en-GB"/>
              </w:rPr>
            </w:pPr>
          </w:p>
          <w:p w14:paraId="2BE75484" w14:textId="77777777" w:rsidR="00944A66" w:rsidRPr="004C5C8D" w:rsidRDefault="00944A66" w:rsidP="0072242E">
            <w:pPr>
              <w:rPr>
                <w:sz w:val="22"/>
                <w:szCs w:val="22"/>
                <w:lang w:val="en-GB"/>
              </w:rPr>
            </w:pPr>
          </w:p>
          <w:p w14:paraId="64A20738" w14:textId="77777777" w:rsidR="00944A66" w:rsidRPr="004C5C8D" w:rsidRDefault="00944A66" w:rsidP="0072242E">
            <w:pPr>
              <w:rPr>
                <w:sz w:val="22"/>
                <w:szCs w:val="22"/>
                <w:lang w:val="en-GB"/>
              </w:rPr>
            </w:pPr>
          </w:p>
          <w:p w14:paraId="36FBE32F" w14:textId="77777777" w:rsidR="00944A66" w:rsidRPr="004C5C8D" w:rsidRDefault="00944A66" w:rsidP="0072242E">
            <w:pPr>
              <w:rPr>
                <w:sz w:val="22"/>
                <w:szCs w:val="22"/>
                <w:lang w:val="en-GB"/>
              </w:rPr>
            </w:pPr>
          </w:p>
          <w:p w14:paraId="784754DE" w14:textId="77777777" w:rsidR="00944A66" w:rsidRPr="004C5C8D" w:rsidRDefault="00944A66" w:rsidP="0072242E">
            <w:pPr>
              <w:rPr>
                <w:sz w:val="22"/>
                <w:szCs w:val="22"/>
                <w:lang w:val="en-GB"/>
              </w:rPr>
            </w:pPr>
          </w:p>
          <w:p w14:paraId="638FBDD6" w14:textId="77777777" w:rsidR="00944A66" w:rsidRPr="004C5C8D" w:rsidRDefault="00944A66" w:rsidP="0072242E">
            <w:pPr>
              <w:rPr>
                <w:sz w:val="22"/>
                <w:szCs w:val="22"/>
                <w:lang w:val="en-GB"/>
              </w:rPr>
            </w:pPr>
            <w:r w:rsidRPr="004C5C8D">
              <w:rPr>
                <w:sz w:val="22"/>
                <w:szCs w:val="22"/>
                <w:lang w:val="en-GB"/>
              </w:rPr>
              <w:t>UNDR-WT</w:t>
            </w:r>
          </w:p>
          <w:p w14:paraId="1C7297E1" w14:textId="77777777" w:rsidR="00944A66" w:rsidRPr="004C5C8D" w:rsidRDefault="00944A66" w:rsidP="0072242E">
            <w:pPr>
              <w:rPr>
                <w:sz w:val="22"/>
                <w:szCs w:val="22"/>
                <w:lang w:val="en-GB"/>
              </w:rPr>
            </w:pPr>
          </w:p>
          <w:p w14:paraId="7339641C" w14:textId="77777777" w:rsidR="00944A66" w:rsidRPr="004C5C8D" w:rsidRDefault="00944A66" w:rsidP="0072242E">
            <w:pPr>
              <w:rPr>
                <w:sz w:val="22"/>
                <w:szCs w:val="22"/>
                <w:lang w:val="en-GB"/>
              </w:rPr>
            </w:pPr>
          </w:p>
          <w:p w14:paraId="7BC26A0C" w14:textId="77777777" w:rsidR="00944A66" w:rsidRPr="004C5C8D" w:rsidRDefault="00944A66" w:rsidP="0072242E">
            <w:pPr>
              <w:rPr>
                <w:sz w:val="22"/>
                <w:szCs w:val="22"/>
                <w:lang w:val="en-GB"/>
              </w:rPr>
            </w:pPr>
          </w:p>
          <w:p w14:paraId="6C6B5381" w14:textId="77777777" w:rsidR="00944A66" w:rsidRPr="004C5C8D" w:rsidRDefault="00944A66" w:rsidP="0072242E">
            <w:pPr>
              <w:rPr>
                <w:sz w:val="22"/>
                <w:szCs w:val="22"/>
                <w:lang w:val="en-GB"/>
              </w:rPr>
            </w:pPr>
          </w:p>
          <w:p w14:paraId="6C6F7385" w14:textId="77777777" w:rsidR="00944A66" w:rsidRPr="004C5C8D" w:rsidRDefault="00944A66" w:rsidP="0072242E">
            <w:pPr>
              <w:rPr>
                <w:sz w:val="22"/>
                <w:szCs w:val="22"/>
                <w:lang w:val="en-GB"/>
              </w:rPr>
            </w:pPr>
          </w:p>
          <w:p w14:paraId="0AAFB8AB" w14:textId="77777777" w:rsidR="00944A66" w:rsidRPr="004C5C8D" w:rsidRDefault="00944A66" w:rsidP="0072242E">
            <w:pPr>
              <w:rPr>
                <w:sz w:val="22"/>
                <w:szCs w:val="22"/>
                <w:lang w:val="en-GB"/>
              </w:rPr>
            </w:pPr>
          </w:p>
          <w:p w14:paraId="124C3BA2" w14:textId="77777777" w:rsidR="00944A66" w:rsidRPr="004C5C8D" w:rsidRDefault="00944A66" w:rsidP="0072242E">
            <w:pPr>
              <w:rPr>
                <w:sz w:val="22"/>
                <w:szCs w:val="22"/>
                <w:lang w:val="en-GB"/>
              </w:rPr>
            </w:pPr>
            <w:r w:rsidRPr="004C5C8D">
              <w:rPr>
                <w:sz w:val="22"/>
                <w:szCs w:val="22"/>
                <w:lang w:val="en-GB"/>
              </w:rPr>
              <w:t>ANEMIA</w:t>
            </w:r>
          </w:p>
          <w:p w14:paraId="11988295" w14:textId="77777777" w:rsidR="00944A66" w:rsidRPr="004C5C8D" w:rsidRDefault="00944A66" w:rsidP="0072242E">
            <w:pPr>
              <w:rPr>
                <w:sz w:val="22"/>
                <w:szCs w:val="22"/>
                <w:lang w:val="en-GB"/>
              </w:rPr>
            </w:pPr>
          </w:p>
        </w:tc>
        <w:tc>
          <w:tcPr>
            <w:tcW w:w="1332" w:type="dxa"/>
          </w:tcPr>
          <w:p w14:paraId="22D6419B" w14:textId="77777777" w:rsidR="00944A66" w:rsidRPr="004C5C8D" w:rsidRDefault="00944A66" w:rsidP="0072242E">
            <w:pPr>
              <w:rPr>
                <w:sz w:val="22"/>
                <w:szCs w:val="22"/>
                <w:lang w:val="en-GB"/>
              </w:rPr>
            </w:pPr>
            <w:r w:rsidRPr="004C5C8D">
              <w:rPr>
                <w:sz w:val="22"/>
                <w:szCs w:val="22"/>
                <w:lang w:val="en-GB"/>
              </w:rPr>
              <w:t>Per 1,000 live births</w:t>
            </w:r>
          </w:p>
          <w:p w14:paraId="109FA8FC" w14:textId="77777777" w:rsidR="00944A66" w:rsidRPr="004C5C8D" w:rsidRDefault="00944A66" w:rsidP="0072242E">
            <w:pPr>
              <w:rPr>
                <w:color w:val="000000"/>
                <w:sz w:val="22"/>
                <w:szCs w:val="22"/>
                <w:lang w:val="en-GB"/>
              </w:rPr>
            </w:pPr>
          </w:p>
          <w:p w14:paraId="58227E92" w14:textId="77777777" w:rsidR="00944A66" w:rsidRPr="004C5C8D" w:rsidRDefault="00944A66" w:rsidP="0072242E">
            <w:pPr>
              <w:rPr>
                <w:color w:val="000000"/>
                <w:sz w:val="22"/>
                <w:szCs w:val="22"/>
                <w:lang w:val="en-GB"/>
              </w:rPr>
            </w:pPr>
            <w:r w:rsidRPr="004C5C8D">
              <w:rPr>
                <w:color w:val="000000"/>
                <w:sz w:val="22"/>
                <w:szCs w:val="22"/>
                <w:lang w:val="en-GB"/>
              </w:rPr>
              <w:t>Percentage</w:t>
            </w:r>
          </w:p>
          <w:p w14:paraId="3E5E9BA1" w14:textId="77777777" w:rsidR="00944A66" w:rsidRPr="004C5C8D" w:rsidRDefault="00944A66" w:rsidP="0072242E">
            <w:pPr>
              <w:rPr>
                <w:color w:val="000000"/>
                <w:sz w:val="22"/>
                <w:szCs w:val="22"/>
                <w:lang w:val="en-GB"/>
              </w:rPr>
            </w:pPr>
          </w:p>
          <w:p w14:paraId="4E853B3D" w14:textId="77777777" w:rsidR="00944A66" w:rsidRPr="004C5C8D" w:rsidRDefault="00944A66" w:rsidP="0072242E">
            <w:pPr>
              <w:rPr>
                <w:color w:val="000000"/>
                <w:sz w:val="22"/>
                <w:szCs w:val="22"/>
                <w:lang w:val="en-GB"/>
              </w:rPr>
            </w:pPr>
          </w:p>
          <w:p w14:paraId="683E8580" w14:textId="77777777" w:rsidR="00944A66" w:rsidRPr="004C5C8D" w:rsidRDefault="00944A66" w:rsidP="0072242E">
            <w:pPr>
              <w:rPr>
                <w:color w:val="000000"/>
                <w:sz w:val="22"/>
                <w:szCs w:val="22"/>
                <w:lang w:val="en-GB"/>
              </w:rPr>
            </w:pPr>
          </w:p>
          <w:p w14:paraId="41946062" w14:textId="77777777" w:rsidR="00944A66" w:rsidRPr="004C5C8D" w:rsidRDefault="00944A66" w:rsidP="0072242E">
            <w:pPr>
              <w:rPr>
                <w:color w:val="000000"/>
                <w:sz w:val="22"/>
                <w:szCs w:val="22"/>
                <w:lang w:val="en-GB"/>
              </w:rPr>
            </w:pPr>
          </w:p>
          <w:p w14:paraId="7442641E" w14:textId="77777777" w:rsidR="00944A66" w:rsidRPr="004C5C8D" w:rsidRDefault="00944A66" w:rsidP="0072242E">
            <w:pPr>
              <w:rPr>
                <w:color w:val="000000"/>
                <w:sz w:val="22"/>
                <w:szCs w:val="22"/>
                <w:lang w:val="en-GB"/>
              </w:rPr>
            </w:pPr>
          </w:p>
          <w:p w14:paraId="3207CEE8" w14:textId="77777777" w:rsidR="00944A66" w:rsidRPr="004C5C8D" w:rsidRDefault="00944A66" w:rsidP="0072242E">
            <w:pPr>
              <w:rPr>
                <w:color w:val="000000"/>
                <w:sz w:val="22"/>
                <w:szCs w:val="22"/>
                <w:lang w:val="en-GB"/>
              </w:rPr>
            </w:pPr>
          </w:p>
          <w:p w14:paraId="7099656F" w14:textId="77777777" w:rsidR="00944A66" w:rsidRPr="004C5C8D" w:rsidRDefault="00944A66" w:rsidP="0072242E">
            <w:pPr>
              <w:rPr>
                <w:color w:val="000000"/>
                <w:sz w:val="22"/>
                <w:szCs w:val="22"/>
                <w:lang w:val="en-GB"/>
              </w:rPr>
            </w:pPr>
          </w:p>
          <w:p w14:paraId="47D53448" w14:textId="77777777" w:rsidR="00944A66" w:rsidRPr="004C5C8D" w:rsidRDefault="00944A66" w:rsidP="0072242E">
            <w:pPr>
              <w:rPr>
                <w:color w:val="000000"/>
                <w:sz w:val="22"/>
                <w:szCs w:val="22"/>
                <w:lang w:val="en-GB"/>
              </w:rPr>
            </w:pPr>
            <w:r w:rsidRPr="004C5C8D">
              <w:rPr>
                <w:color w:val="000000"/>
                <w:sz w:val="22"/>
                <w:szCs w:val="22"/>
                <w:lang w:val="en-GB"/>
              </w:rPr>
              <w:t>Percentage</w:t>
            </w:r>
          </w:p>
          <w:p w14:paraId="594389CB" w14:textId="77777777" w:rsidR="00944A66" w:rsidRPr="004C5C8D" w:rsidRDefault="00944A66" w:rsidP="0072242E">
            <w:pPr>
              <w:rPr>
                <w:color w:val="000000"/>
                <w:sz w:val="22"/>
                <w:szCs w:val="22"/>
                <w:lang w:val="en-GB"/>
              </w:rPr>
            </w:pPr>
          </w:p>
          <w:p w14:paraId="0F0A1035" w14:textId="77777777" w:rsidR="00944A66" w:rsidRPr="004C5C8D" w:rsidRDefault="00944A66" w:rsidP="0072242E">
            <w:pPr>
              <w:rPr>
                <w:color w:val="000000"/>
                <w:sz w:val="22"/>
                <w:szCs w:val="22"/>
                <w:lang w:val="en-GB"/>
              </w:rPr>
            </w:pPr>
          </w:p>
          <w:p w14:paraId="101C8478" w14:textId="77777777" w:rsidR="00944A66" w:rsidRPr="004C5C8D" w:rsidRDefault="00944A66" w:rsidP="0072242E">
            <w:pPr>
              <w:rPr>
                <w:color w:val="000000"/>
                <w:sz w:val="22"/>
                <w:szCs w:val="22"/>
                <w:lang w:val="en-GB"/>
              </w:rPr>
            </w:pPr>
          </w:p>
          <w:p w14:paraId="3112A073" w14:textId="77777777" w:rsidR="00944A66" w:rsidRPr="004C5C8D" w:rsidRDefault="00944A66" w:rsidP="0072242E">
            <w:pPr>
              <w:rPr>
                <w:color w:val="000000"/>
                <w:sz w:val="22"/>
                <w:szCs w:val="22"/>
                <w:lang w:val="en-GB"/>
              </w:rPr>
            </w:pPr>
          </w:p>
          <w:p w14:paraId="32A21FBD" w14:textId="77777777" w:rsidR="00944A66" w:rsidRPr="004C5C8D" w:rsidRDefault="00944A66" w:rsidP="0072242E">
            <w:pPr>
              <w:rPr>
                <w:color w:val="000000"/>
                <w:sz w:val="22"/>
                <w:szCs w:val="22"/>
                <w:lang w:val="en-GB"/>
              </w:rPr>
            </w:pPr>
          </w:p>
          <w:p w14:paraId="10A865D6" w14:textId="77777777" w:rsidR="00944A66" w:rsidRPr="004C5C8D" w:rsidRDefault="00944A66" w:rsidP="0072242E">
            <w:pPr>
              <w:rPr>
                <w:color w:val="000000"/>
                <w:sz w:val="22"/>
                <w:szCs w:val="22"/>
                <w:lang w:val="en-GB"/>
              </w:rPr>
            </w:pPr>
          </w:p>
          <w:p w14:paraId="275783DB" w14:textId="77777777" w:rsidR="00944A66" w:rsidRPr="004C5C8D" w:rsidRDefault="00944A66" w:rsidP="0072242E">
            <w:pPr>
              <w:rPr>
                <w:color w:val="000000"/>
                <w:sz w:val="22"/>
                <w:szCs w:val="22"/>
                <w:lang w:val="en-GB"/>
              </w:rPr>
            </w:pPr>
          </w:p>
          <w:p w14:paraId="636A3C7A" w14:textId="77777777" w:rsidR="00944A66" w:rsidRPr="004C5C8D" w:rsidRDefault="00944A66" w:rsidP="0072242E">
            <w:pPr>
              <w:rPr>
                <w:color w:val="000000"/>
                <w:sz w:val="22"/>
                <w:szCs w:val="22"/>
                <w:lang w:val="en-GB"/>
              </w:rPr>
            </w:pPr>
          </w:p>
          <w:p w14:paraId="7D9EFEF1" w14:textId="77777777" w:rsidR="00944A66" w:rsidRPr="004C5C8D" w:rsidRDefault="00944A66" w:rsidP="0072242E">
            <w:pPr>
              <w:rPr>
                <w:color w:val="000000"/>
                <w:sz w:val="22"/>
                <w:szCs w:val="22"/>
                <w:lang w:val="en-GB"/>
              </w:rPr>
            </w:pPr>
          </w:p>
          <w:p w14:paraId="57A74F99" w14:textId="77777777" w:rsidR="00944A66" w:rsidRPr="004C5C8D" w:rsidRDefault="00944A66" w:rsidP="0072242E">
            <w:pPr>
              <w:rPr>
                <w:color w:val="000000"/>
                <w:sz w:val="22"/>
                <w:szCs w:val="22"/>
                <w:lang w:val="en-GB"/>
              </w:rPr>
            </w:pPr>
            <w:r w:rsidRPr="004C5C8D">
              <w:rPr>
                <w:color w:val="000000"/>
                <w:sz w:val="22"/>
                <w:szCs w:val="22"/>
                <w:lang w:val="en-GB"/>
              </w:rPr>
              <w:t>Percentage</w:t>
            </w:r>
          </w:p>
          <w:p w14:paraId="48A577B9" w14:textId="77777777" w:rsidR="00944A66" w:rsidRPr="004C5C8D" w:rsidRDefault="00944A66" w:rsidP="0072242E">
            <w:pPr>
              <w:rPr>
                <w:color w:val="000000"/>
                <w:sz w:val="22"/>
                <w:szCs w:val="22"/>
                <w:lang w:val="en-GB"/>
              </w:rPr>
            </w:pPr>
          </w:p>
          <w:p w14:paraId="0EEED791" w14:textId="77777777" w:rsidR="00944A66" w:rsidRPr="004C5C8D" w:rsidRDefault="00944A66" w:rsidP="0072242E">
            <w:pPr>
              <w:rPr>
                <w:color w:val="000000"/>
                <w:sz w:val="22"/>
                <w:szCs w:val="22"/>
                <w:lang w:val="en-GB"/>
              </w:rPr>
            </w:pPr>
          </w:p>
          <w:p w14:paraId="7BD0839A" w14:textId="77777777" w:rsidR="00944A66" w:rsidRPr="004C5C8D" w:rsidRDefault="00944A66" w:rsidP="0072242E">
            <w:pPr>
              <w:rPr>
                <w:color w:val="000000"/>
                <w:sz w:val="22"/>
                <w:szCs w:val="22"/>
                <w:lang w:val="en-GB"/>
              </w:rPr>
            </w:pPr>
          </w:p>
          <w:p w14:paraId="0955B86A" w14:textId="77777777" w:rsidR="00944A66" w:rsidRPr="004C5C8D" w:rsidRDefault="00944A66" w:rsidP="0072242E">
            <w:pPr>
              <w:rPr>
                <w:color w:val="000000"/>
                <w:sz w:val="22"/>
                <w:szCs w:val="22"/>
                <w:lang w:val="en-GB"/>
              </w:rPr>
            </w:pPr>
          </w:p>
          <w:p w14:paraId="38906B96" w14:textId="77777777" w:rsidR="00944A66" w:rsidRPr="004C5C8D" w:rsidRDefault="00944A66" w:rsidP="0072242E">
            <w:pPr>
              <w:rPr>
                <w:color w:val="000000"/>
                <w:sz w:val="22"/>
                <w:szCs w:val="22"/>
                <w:lang w:val="en-GB"/>
              </w:rPr>
            </w:pPr>
            <w:r w:rsidRPr="004C5C8D">
              <w:rPr>
                <w:color w:val="000000"/>
                <w:sz w:val="22"/>
                <w:szCs w:val="22"/>
                <w:lang w:val="en-GB"/>
              </w:rPr>
              <w:t>Percentage</w:t>
            </w:r>
          </w:p>
          <w:p w14:paraId="177C325C" w14:textId="77777777" w:rsidR="00944A66" w:rsidRPr="004C5C8D" w:rsidRDefault="00944A66" w:rsidP="0072242E">
            <w:pPr>
              <w:rPr>
                <w:color w:val="000000"/>
                <w:sz w:val="22"/>
                <w:szCs w:val="22"/>
                <w:lang w:val="en-GB"/>
              </w:rPr>
            </w:pPr>
          </w:p>
          <w:p w14:paraId="12A4B73C" w14:textId="77777777" w:rsidR="00944A66" w:rsidRPr="004C5C8D" w:rsidRDefault="00944A66" w:rsidP="0072242E">
            <w:pPr>
              <w:rPr>
                <w:color w:val="000000"/>
                <w:sz w:val="22"/>
                <w:szCs w:val="22"/>
                <w:lang w:val="en-GB"/>
              </w:rPr>
            </w:pPr>
          </w:p>
          <w:p w14:paraId="54163B08" w14:textId="77777777" w:rsidR="00944A66" w:rsidRPr="004C5C8D" w:rsidRDefault="00944A66" w:rsidP="0072242E">
            <w:pPr>
              <w:rPr>
                <w:color w:val="000000"/>
                <w:sz w:val="22"/>
                <w:szCs w:val="22"/>
                <w:lang w:val="en-GB"/>
              </w:rPr>
            </w:pPr>
          </w:p>
          <w:p w14:paraId="73E3919F" w14:textId="77777777" w:rsidR="00944A66" w:rsidRPr="004C5C8D" w:rsidRDefault="00944A66" w:rsidP="0072242E">
            <w:pPr>
              <w:rPr>
                <w:color w:val="000000"/>
                <w:sz w:val="22"/>
                <w:szCs w:val="22"/>
                <w:lang w:val="en-GB"/>
              </w:rPr>
            </w:pPr>
          </w:p>
          <w:p w14:paraId="7C567A4B" w14:textId="77777777" w:rsidR="00944A66" w:rsidRPr="004C5C8D" w:rsidRDefault="00944A66" w:rsidP="0072242E">
            <w:pPr>
              <w:rPr>
                <w:color w:val="000000"/>
                <w:sz w:val="22"/>
                <w:szCs w:val="22"/>
                <w:lang w:val="en-GB"/>
              </w:rPr>
            </w:pPr>
          </w:p>
          <w:p w14:paraId="1C9E8111" w14:textId="77777777" w:rsidR="00944A66" w:rsidRPr="004C5C8D" w:rsidRDefault="00944A66" w:rsidP="0072242E">
            <w:pPr>
              <w:rPr>
                <w:color w:val="000000"/>
                <w:sz w:val="22"/>
                <w:szCs w:val="22"/>
                <w:lang w:val="en-GB"/>
              </w:rPr>
            </w:pPr>
          </w:p>
          <w:p w14:paraId="07CA195C" w14:textId="77777777" w:rsidR="00944A66" w:rsidRPr="004C5C8D" w:rsidRDefault="00944A66" w:rsidP="0072242E">
            <w:pPr>
              <w:rPr>
                <w:color w:val="000000"/>
                <w:sz w:val="22"/>
                <w:szCs w:val="22"/>
                <w:lang w:val="en-GB"/>
              </w:rPr>
            </w:pPr>
            <w:r w:rsidRPr="004C5C8D">
              <w:rPr>
                <w:color w:val="000000"/>
                <w:sz w:val="22"/>
                <w:szCs w:val="22"/>
                <w:lang w:val="en-GB"/>
              </w:rPr>
              <w:t>Percentage</w:t>
            </w:r>
          </w:p>
          <w:p w14:paraId="6F3B8A07" w14:textId="77777777" w:rsidR="00944A66" w:rsidRPr="004C5C8D" w:rsidRDefault="00944A66" w:rsidP="0072242E">
            <w:pPr>
              <w:rPr>
                <w:color w:val="000000"/>
                <w:sz w:val="22"/>
                <w:szCs w:val="22"/>
                <w:lang w:val="en-GB"/>
              </w:rPr>
            </w:pPr>
          </w:p>
          <w:p w14:paraId="5A2B23CE" w14:textId="77777777" w:rsidR="00944A66" w:rsidRPr="004C5C8D" w:rsidRDefault="00944A66" w:rsidP="0072242E">
            <w:pPr>
              <w:rPr>
                <w:color w:val="000000"/>
                <w:sz w:val="22"/>
                <w:szCs w:val="22"/>
                <w:lang w:val="en-GB"/>
              </w:rPr>
            </w:pPr>
          </w:p>
          <w:p w14:paraId="44097A04" w14:textId="77777777" w:rsidR="00944A66" w:rsidRPr="004C5C8D" w:rsidRDefault="00944A66" w:rsidP="0072242E">
            <w:pPr>
              <w:rPr>
                <w:color w:val="000000"/>
                <w:sz w:val="22"/>
                <w:szCs w:val="22"/>
                <w:lang w:val="en-GB"/>
              </w:rPr>
            </w:pPr>
          </w:p>
          <w:p w14:paraId="3A9ABFAC" w14:textId="77777777" w:rsidR="00944A66" w:rsidRPr="004C5C8D" w:rsidRDefault="00944A66" w:rsidP="0072242E">
            <w:pPr>
              <w:rPr>
                <w:color w:val="000000"/>
                <w:sz w:val="22"/>
                <w:szCs w:val="22"/>
                <w:lang w:val="en-GB"/>
              </w:rPr>
            </w:pPr>
          </w:p>
          <w:p w14:paraId="5DB8099E" w14:textId="77777777" w:rsidR="00944A66" w:rsidRPr="004C5C8D" w:rsidRDefault="00944A66" w:rsidP="0072242E">
            <w:pPr>
              <w:rPr>
                <w:color w:val="000000"/>
                <w:sz w:val="22"/>
                <w:szCs w:val="22"/>
                <w:lang w:val="en-GB"/>
              </w:rPr>
            </w:pPr>
          </w:p>
          <w:p w14:paraId="7855CDF5" w14:textId="77777777" w:rsidR="00944A66" w:rsidRPr="004C5C8D" w:rsidRDefault="00944A66" w:rsidP="0072242E">
            <w:pPr>
              <w:rPr>
                <w:sz w:val="22"/>
                <w:szCs w:val="22"/>
                <w:lang w:val="en-GB"/>
              </w:rPr>
            </w:pPr>
            <w:r w:rsidRPr="004C5C8D">
              <w:rPr>
                <w:color w:val="000000"/>
                <w:sz w:val="22"/>
                <w:szCs w:val="22"/>
                <w:lang w:val="en-GB"/>
              </w:rPr>
              <w:t>Percentage</w:t>
            </w:r>
          </w:p>
        </w:tc>
        <w:tc>
          <w:tcPr>
            <w:tcW w:w="776" w:type="dxa"/>
          </w:tcPr>
          <w:p w14:paraId="0ECB2EDC" w14:textId="77777777" w:rsidR="00944A66" w:rsidRPr="004C5C8D" w:rsidRDefault="00944A66" w:rsidP="0072242E">
            <w:pPr>
              <w:rPr>
                <w:sz w:val="22"/>
                <w:szCs w:val="22"/>
                <w:lang w:val="en-GB"/>
              </w:rPr>
            </w:pPr>
            <w:r w:rsidRPr="004C5C8D">
              <w:rPr>
                <w:sz w:val="22"/>
                <w:szCs w:val="22"/>
                <w:lang w:val="en-GB"/>
              </w:rPr>
              <w:t>2017</w:t>
            </w:r>
          </w:p>
          <w:p w14:paraId="23D17555" w14:textId="77777777" w:rsidR="00944A66" w:rsidRPr="004C5C8D" w:rsidRDefault="00944A66" w:rsidP="0072242E">
            <w:pPr>
              <w:rPr>
                <w:color w:val="000000"/>
                <w:sz w:val="22"/>
                <w:szCs w:val="22"/>
                <w:lang w:val="en-GB"/>
              </w:rPr>
            </w:pPr>
          </w:p>
          <w:p w14:paraId="358EF554" w14:textId="77777777" w:rsidR="00944A66" w:rsidRPr="004C5C8D" w:rsidRDefault="00944A66" w:rsidP="0072242E">
            <w:pPr>
              <w:rPr>
                <w:color w:val="000000"/>
                <w:sz w:val="22"/>
                <w:szCs w:val="22"/>
                <w:lang w:val="en-GB"/>
              </w:rPr>
            </w:pPr>
          </w:p>
          <w:p w14:paraId="48665AE0" w14:textId="77777777" w:rsidR="00944A66" w:rsidRPr="004C5C8D" w:rsidRDefault="00944A66" w:rsidP="0072242E">
            <w:pPr>
              <w:rPr>
                <w:sz w:val="22"/>
                <w:szCs w:val="22"/>
                <w:lang w:val="en-GB"/>
              </w:rPr>
            </w:pPr>
            <w:r w:rsidRPr="004C5C8D">
              <w:rPr>
                <w:color w:val="000000"/>
                <w:sz w:val="22"/>
                <w:szCs w:val="22"/>
                <w:lang w:val="en-GB"/>
              </w:rPr>
              <w:t>2015-2016</w:t>
            </w:r>
          </w:p>
        </w:tc>
        <w:tc>
          <w:tcPr>
            <w:tcW w:w="1670" w:type="dxa"/>
          </w:tcPr>
          <w:p w14:paraId="19B92888" w14:textId="0D2251BB" w:rsidR="00944A66" w:rsidRPr="004C5C8D" w:rsidRDefault="00944A66" w:rsidP="0072242E">
            <w:pPr>
              <w:rPr>
                <w:sz w:val="22"/>
                <w:szCs w:val="22"/>
                <w:lang w:val="en-GB"/>
              </w:rPr>
            </w:pPr>
            <w:proofErr w:type="spellStart"/>
            <w:r w:rsidRPr="004C5C8D">
              <w:rPr>
                <w:sz w:val="22"/>
                <w:szCs w:val="22"/>
                <w:lang w:val="en-GB"/>
              </w:rPr>
              <w:t>Abson</w:t>
            </w:r>
            <w:proofErr w:type="spellEnd"/>
            <w:r w:rsidRPr="004C5C8D">
              <w:rPr>
                <w:sz w:val="22"/>
                <w:szCs w:val="22"/>
                <w:lang w:val="en-GB"/>
              </w:rPr>
              <w:t xml:space="preserve"> et al. (2012), Gupta et al. (2021)</w:t>
            </w:r>
          </w:p>
          <w:p w14:paraId="6F54A51F" w14:textId="77777777" w:rsidR="00944A66" w:rsidRPr="004C5C8D" w:rsidRDefault="00944A66" w:rsidP="0072242E">
            <w:pPr>
              <w:rPr>
                <w:sz w:val="22"/>
                <w:szCs w:val="22"/>
                <w:lang w:val="en-GB"/>
              </w:rPr>
            </w:pPr>
          </w:p>
          <w:p w14:paraId="1D4F8D8D" w14:textId="77777777" w:rsidR="00944A66" w:rsidRPr="004C5C8D" w:rsidRDefault="00944A66" w:rsidP="0072242E">
            <w:pPr>
              <w:rPr>
                <w:sz w:val="22"/>
                <w:szCs w:val="22"/>
                <w:lang w:val="en-GB"/>
              </w:rPr>
            </w:pPr>
          </w:p>
          <w:p w14:paraId="0FF6144C" w14:textId="77777777" w:rsidR="00944A66" w:rsidRPr="004C5C8D" w:rsidRDefault="00944A66" w:rsidP="0072242E">
            <w:pPr>
              <w:rPr>
                <w:sz w:val="22"/>
                <w:szCs w:val="22"/>
                <w:lang w:val="en-GB"/>
              </w:rPr>
            </w:pPr>
          </w:p>
          <w:p w14:paraId="6E755251" w14:textId="77777777" w:rsidR="00944A66" w:rsidRPr="004C5C8D" w:rsidRDefault="00944A66" w:rsidP="0072242E">
            <w:pPr>
              <w:rPr>
                <w:sz w:val="22"/>
                <w:szCs w:val="22"/>
                <w:lang w:val="en-GB"/>
              </w:rPr>
            </w:pPr>
          </w:p>
          <w:p w14:paraId="25E3DBCC" w14:textId="77777777" w:rsidR="00944A66" w:rsidRPr="004C5C8D" w:rsidRDefault="00944A66" w:rsidP="0072242E">
            <w:pPr>
              <w:rPr>
                <w:sz w:val="22"/>
                <w:szCs w:val="22"/>
                <w:lang w:val="en-GB"/>
              </w:rPr>
            </w:pPr>
          </w:p>
          <w:p w14:paraId="3173EA04" w14:textId="77777777" w:rsidR="00944A66" w:rsidRPr="004C5C8D" w:rsidRDefault="00944A66" w:rsidP="0072242E">
            <w:pPr>
              <w:rPr>
                <w:sz w:val="22"/>
                <w:szCs w:val="22"/>
                <w:lang w:val="en-GB"/>
              </w:rPr>
            </w:pPr>
          </w:p>
          <w:p w14:paraId="46E56B2D" w14:textId="77777777" w:rsidR="00944A66" w:rsidRPr="004C5C8D" w:rsidRDefault="00944A66" w:rsidP="0072242E">
            <w:pPr>
              <w:rPr>
                <w:sz w:val="22"/>
                <w:szCs w:val="22"/>
                <w:lang w:val="en-GB"/>
              </w:rPr>
            </w:pPr>
          </w:p>
          <w:p w14:paraId="6A4D8160" w14:textId="77777777" w:rsidR="00944A66" w:rsidRPr="004C5C8D" w:rsidRDefault="00944A66" w:rsidP="0072242E">
            <w:pPr>
              <w:rPr>
                <w:sz w:val="22"/>
                <w:szCs w:val="22"/>
                <w:lang w:val="en-GB"/>
              </w:rPr>
            </w:pPr>
          </w:p>
          <w:p w14:paraId="3A692C86" w14:textId="77777777" w:rsidR="00944A66" w:rsidRPr="004C5C8D" w:rsidRDefault="00944A66" w:rsidP="0072242E">
            <w:pPr>
              <w:rPr>
                <w:sz w:val="22"/>
                <w:szCs w:val="22"/>
                <w:lang w:val="en-GB"/>
              </w:rPr>
            </w:pPr>
          </w:p>
          <w:p w14:paraId="6FDDD2B0" w14:textId="77777777" w:rsidR="00944A66" w:rsidRPr="004C5C8D" w:rsidRDefault="00944A66" w:rsidP="0072242E">
            <w:pPr>
              <w:rPr>
                <w:sz w:val="22"/>
                <w:szCs w:val="22"/>
                <w:lang w:val="en-GB"/>
              </w:rPr>
            </w:pPr>
          </w:p>
          <w:p w14:paraId="2BE8AB1E" w14:textId="77777777" w:rsidR="00944A66" w:rsidRPr="004C5C8D" w:rsidRDefault="00944A66" w:rsidP="0072242E">
            <w:pPr>
              <w:rPr>
                <w:sz w:val="22"/>
                <w:szCs w:val="22"/>
                <w:lang w:val="en-GB"/>
              </w:rPr>
            </w:pPr>
          </w:p>
          <w:p w14:paraId="17F95712" w14:textId="77777777" w:rsidR="00944A66" w:rsidRPr="004C5C8D" w:rsidRDefault="00944A66" w:rsidP="0072242E">
            <w:pPr>
              <w:rPr>
                <w:sz w:val="22"/>
                <w:szCs w:val="22"/>
                <w:lang w:val="en-GB"/>
              </w:rPr>
            </w:pPr>
          </w:p>
          <w:p w14:paraId="538E17B8" w14:textId="77777777" w:rsidR="00944A66" w:rsidRPr="004C5C8D" w:rsidRDefault="00944A66" w:rsidP="0072242E">
            <w:pPr>
              <w:rPr>
                <w:sz w:val="22"/>
                <w:szCs w:val="22"/>
                <w:lang w:val="en-GB"/>
              </w:rPr>
            </w:pPr>
          </w:p>
          <w:p w14:paraId="0D30C0F1" w14:textId="77777777" w:rsidR="00944A66" w:rsidRPr="004C5C8D" w:rsidRDefault="00944A66" w:rsidP="0072242E">
            <w:pPr>
              <w:rPr>
                <w:sz w:val="22"/>
                <w:szCs w:val="22"/>
                <w:lang w:val="en-GB"/>
              </w:rPr>
            </w:pPr>
          </w:p>
          <w:p w14:paraId="2266A1E3" w14:textId="77777777" w:rsidR="00944A66" w:rsidRPr="004C5C8D" w:rsidRDefault="00944A66" w:rsidP="0072242E">
            <w:pPr>
              <w:rPr>
                <w:sz w:val="22"/>
                <w:szCs w:val="22"/>
                <w:lang w:val="en-GB"/>
              </w:rPr>
            </w:pPr>
          </w:p>
          <w:p w14:paraId="565D4E1E" w14:textId="77777777" w:rsidR="00944A66" w:rsidRPr="004C5C8D" w:rsidRDefault="00944A66" w:rsidP="0072242E">
            <w:pPr>
              <w:rPr>
                <w:sz w:val="22"/>
                <w:szCs w:val="22"/>
                <w:lang w:val="en-GB"/>
              </w:rPr>
            </w:pPr>
          </w:p>
          <w:p w14:paraId="548AA7C5" w14:textId="77777777" w:rsidR="00944A66" w:rsidRPr="004C5C8D" w:rsidRDefault="00944A66" w:rsidP="0072242E">
            <w:pPr>
              <w:rPr>
                <w:sz w:val="22"/>
                <w:szCs w:val="22"/>
                <w:lang w:val="en-GB"/>
              </w:rPr>
            </w:pPr>
          </w:p>
          <w:p w14:paraId="6653065B" w14:textId="77777777" w:rsidR="00944A66" w:rsidRPr="004C5C8D" w:rsidRDefault="00944A66" w:rsidP="0072242E">
            <w:pPr>
              <w:rPr>
                <w:sz w:val="22"/>
                <w:szCs w:val="22"/>
                <w:lang w:val="en-GB"/>
              </w:rPr>
            </w:pPr>
          </w:p>
          <w:p w14:paraId="1A27D070" w14:textId="77777777" w:rsidR="00944A66" w:rsidRPr="004C5C8D" w:rsidRDefault="00944A66" w:rsidP="0072242E">
            <w:pPr>
              <w:rPr>
                <w:sz w:val="22"/>
                <w:szCs w:val="22"/>
                <w:lang w:val="en-GB"/>
              </w:rPr>
            </w:pPr>
          </w:p>
          <w:p w14:paraId="04742A70" w14:textId="77777777" w:rsidR="00944A66" w:rsidRPr="004C5C8D" w:rsidRDefault="00944A66" w:rsidP="0072242E">
            <w:pPr>
              <w:rPr>
                <w:sz w:val="22"/>
                <w:szCs w:val="22"/>
                <w:lang w:val="en-GB"/>
              </w:rPr>
            </w:pPr>
          </w:p>
          <w:p w14:paraId="778CC4AE" w14:textId="77777777" w:rsidR="00944A66" w:rsidRPr="004C5C8D" w:rsidRDefault="00944A66" w:rsidP="0072242E">
            <w:pPr>
              <w:rPr>
                <w:sz w:val="22"/>
                <w:szCs w:val="22"/>
                <w:lang w:val="en-GB"/>
              </w:rPr>
            </w:pPr>
          </w:p>
          <w:p w14:paraId="6E6237AD" w14:textId="77777777" w:rsidR="00944A66" w:rsidRPr="004C5C8D" w:rsidRDefault="00944A66" w:rsidP="0072242E">
            <w:pPr>
              <w:rPr>
                <w:sz w:val="22"/>
                <w:szCs w:val="22"/>
                <w:lang w:val="en-GB"/>
              </w:rPr>
            </w:pPr>
          </w:p>
          <w:p w14:paraId="48FEDA6A" w14:textId="77777777" w:rsidR="00944A66" w:rsidRPr="004C5C8D" w:rsidRDefault="00944A66" w:rsidP="0072242E">
            <w:pPr>
              <w:rPr>
                <w:sz w:val="22"/>
                <w:szCs w:val="22"/>
                <w:lang w:val="en-GB"/>
              </w:rPr>
            </w:pPr>
          </w:p>
          <w:p w14:paraId="740DE401" w14:textId="77777777" w:rsidR="00944A66" w:rsidRPr="004C5C8D" w:rsidRDefault="00944A66" w:rsidP="0072242E">
            <w:pPr>
              <w:rPr>
                <w:sz w:val="22"/>
                <w:szCs w:val="22"/>
                <w:lang w:val="en-GB"/>
              </w:rPr>
            </w:pPr>
          </w:p>
          <w:p w14:paraId="53F0EFDA" w14:textId="77777777" w:rsidR="00944A66" w:rsidRPr="004C5C8D" w:rsidRDefault="00944A66" w:rsidP="0072242E">
            <w:pPr>
              <w:rPr>
                <w:sz w:val="22"/>
                <w:szCs w:val="22"/>
                <w:lang w:val="en-GB"/>
              </w:rPr>
            </w:pPr>
          </w:p>
          <w:p w14:paraId="5D2E50D7" w14:textId="77777777" w:rsidR="00944A66" w:rsidRPr="004C5C8D" w:rsidRDefault="00944A66" w:rsidP="0072242E">
            <w:pPr>
              <w:rPr>
                <w:sz w:val="22"/>
                <w:szCs w:val="22"/>
                <w:lang w:val="en-GB"/>
              </w:rPr>
            </w:pPr>
          </w:p>
          <w:p w14:paraId="54E02F5B" w14:textId="77777777" w:rsidR="00944A66" w:rsidRPr="004C5C8D" w:rsidRDefault="00944A66" w:rsidP="0072242E">
            <w:pPr>
              <w:rPr>
                <w:sz w:val="22"/>
                <w:szCs w:val="22"/>
                <w:lang w:val="en-GB"/>
              </w:rPr>
            </w:pPr>
          </w:p>
          <w:p w14:paraId="37859B70" w14:textId="77777777" w:rsidR="00944A66" w:rsidRPr="004C5C8D" w:rsidRDefault="00944A66" w:rsidP="0072242E">
            <w:pPr>
              <w:rPr>
                <w:sz w:val="22"/>
                <w:szCs w:val="22"/>
                <w:lang w:val="en-GB"/>
              </w:rPr>
            </w:pPr>
          </w:p>
          <w:p w14:paraId="1BA8E850" w14:textId="77777777" w:rsidR="00944A66" w:rsidRPr="004C5C8D" w:rsidRDefault="00944A66" w:rsidP="0072242E">
            <w:pPr>
              <w:rPr>
                <w:sz w:val="22"/>
                <w:szCs w:val="22"/>
                <w:lang w:val="en-GB"/>
              </w:rPr>
            </w:pPr>
          </w:p>
          <w:p w14:paraId="39E5099F" w14:textId="77777777" w:rsidR="00944A66" w:rsidRPr="004C5C8D" w:rsidRDefault="00944A66" w:rsidP="0072242E">
            <w:pPr>
              <w:rPr>
                <w:sz w:val="22"/>
                <w:szCs w:val="22"/>
                <w:lang w:val="en-GB"/>
              </w:rPr>
            </w:pPr>
          </w:p>
          <w:p w14:paraId="22AEFA52" w14:textId="77777777" w:rsidR="00944A66" w:rsidRPr="004C5C8D" w:rsidRDefault="00944A66" w:rsidP="0072242E">
            <w:pPr>
              <w:rPr>
                <w:sz w:val="22"/>
                <w:szCs w:val="22"/>
                <w:lang w:val="en-GB"/>
              </w:rPr>
            </w:pPr>
          </w:p>
          <w:p w14:paraId="2DC5E24C" w14:textId="77777777" w:rsidR="00944A66" w:rsidRPr="004C5C8D" w:rsidRDefault="00944A66" w:rsidP="0072242E">
            <w:pPr>
              <w:rPr>
                <w:sz w:val="22"/>
                <w:szCs w:val="22"/>
                <w:lang w:val="en-GB"/>
              </w:rPr>
            </w:pPr>
          </w:p>
          <w:p w14:paraId="1B875487" w14:textId="77777777" w:rsidR="00944A66" w:rsidRPr="004C5C8D" w:rsidRDefault="00944A66" w:rsidP="0072242E">
            <w:pPr>
              <w:rPr>
                <w:sz w:val="22"/>
                <w:szCs w:val="22"/>
                <w:lang w:val="en-GB"/>
              </w:rPr>
            </w:pPr>
          </w:p>
          <w:p w14:paraId="31C28D7E" w14:textId="77777777" w:rsidR="00944A66" w:rsidRPr="004C5C8D" w:rsidRDefault="00944A66" w:rsidP="0072242E">
            <w:pPr>
              <w:rPr>
                <w:sz w:val="22"/>
                <w:szCs w:val="22"/>
                <w:lang w:val="en-GB"/>
              </w:rPr>
            </w:pPr>
          </w:p>
          <w:p w14:paraId="0FBAFB6F" w14:textId="77777777" w:rsidR="00944A66" w:rsidRPr="004C5C8D" w:rsidRDefault="00944A66" w:rsidP="0072242E">
            <w:pPr>
              <w:rPr>
                <w:sz w:val="22"/>
                <w:szCs w:val="22"/>
                <w:lang w:val="en-GB"/>
              </w:rPr>
            </w:pPr>
          </w:p>
          <w:p w14:paraId="134C90F1" w14:textId="77777777" w:rsidR="00944A66" w:rsidRPr="004C5C8D" w:rsidRDefault="00944A66" w:rsidP="0072242E">
            <w:pPr>
              <w:rPr>
                <w:sz w:val="22"/>
                <w:szCs w:val="22"/>
                <w:lang w:val="en-GB"/>
              </w:rPr>
            </w:pPr>
          </w:p>
          <w:p w14:paraId="7B612931" w14:textId="77777777" w:rsidR="00944A66" w:rsidRPr="004C5C8D" w:rsidRDefault="00944A66" w:rsidP="0072242E">
            <w:pPr>
              <w:rPr>
                <w:sz w:val="22"/>
                <w:szCs w:val="22"/>
                <w:lang w:val="en-GB"/>
              </w:rPr>
            </w:pPr>
          </w:p>
          <w:p w14:paraId="59762D1E" w14:textId="77777777" w:rsidR="00944A66" w:rsidRPr="004C5C8D" w:rsidRDefault="00944A66" w:rsidP="0072242E">
            <w:pPr>
              <w:rPr>
                <w:sz w:val="22"/>
                <w:szCs w:val="22"/>
                <w:lang w:val="en-GB"/>
              </w:rPr>
            </w:pPr>
          </w:p>
          <w:p w14:paraId="25ADBC87" w14:textId="77777777" w:rsidR="00944A66" w:rsidRPr="004C5C8D" w:rsidRDefault="00944A66" w:rsidP="0072242E">
            <w:pPr>
              <w:rPr>
                <w:sz w:val="22"/>
                <w:szCs w:val="22"/>
                <w:lang w:val="en-GB"/>
              </w:rPr>
            </w:pPr>
          </w:p>
        </w:tc>
      </w:tr>
    </w:tbl>
    <w:p w14:paraId="1EEB388B" w14:textId="77777777" w:rsidR="00E40BD7" w:rsidRDefault="00E40BD7" w:rsidP="00365D71">
      <w:pPr>
        <w:snapToGrid w:val="0"/>
        <w:spacing w:after="120" w:line="276" w:lineRule="auto"/>
        <w:jc w:val="both"/>
        <w:rPr>
          <w:i/>
          <w:iCs/>
          <w:lang w:val="en-GB"/>
        </w:rPr>
      </w:pPr>
    </w:p>
    <w:p w14:paraId="3BE46416" w14:textId="3E3E2B2B" w:rsidR="00462348" w:rsidRPr="00462348" w:rsidRDefault="00462348" w:rsidP="004C5C8D">
      <w:pPr>
        <w:pStyle w:val="Caption"/>
        <w:keepNext/>
        <w:spacing w:before="240" w:after="240"/>
        <w:rPr>
          <w:rFonts w:ascii="Times New Roman" w:hAnsi="Times New Roman" w:cs="Times New Roman"/>
          <w:b/>
          <w:bCs/>
          <w:i w:val="0"/>
          <w:iCs w:val="0"/>
          <w:color w:val="000000" w:themeColor="text1"/>
          <w:sz w:val="24"/>
          <w:szCs w:val="24"/>
        </w:rPr>
      </w:pPr>
      <w:r w:rsidRPr="00462348">
        <w:rPr>
          <w:rFonts w:ascii="Times New Roman" w:hAnsi="Times New Roman" w:cs="Times New Roman"/>
          <w:b/>
          <w:bCs/>
          <w:i w:val="0"/>
          <w:iCs w:val="0"/>
          <w:color w:val="000000" w:themeColor="text1"/>
          <w:sz w:val="24"/>
          <w:szCs w:val="24"/>
        </w:rPr>
        <w:t xml:space="preserve">Table </w:t>
      </w:r>
      <w:r>
        <w:rPr>
          <w:rFonts w:ascii="Times New Roman" w:hAnsi="Times New Roman" w:cs="Times New Roman"/>
          <w:b/>
          <w:bCs/>
          <w:i w:val="0"/>
          <w:iCs w:val="0"/>
          <w:color w:val="000000" w:themeColor="text1"/>
          <w:sz w:val="24"/>
          <w:szCs w:val="24"/>
        </w:rPr>
        <w:t>S</w:t>
      </w:r>
      <w:r w:rsidRPr="00462348">
        <w:rPr>
          <w:rFonts w:ascii="Times New Roman" w:hAnsi="Times New Roman" w:cs="Times New Roman"/>
          <w:b/>
          <w:bCs/>
          <w:i w:val="0"/>
          <w:iCs w:val="0"/>
          <w:color w:val="000000" w:themeColor="text1"/>
          <w:sz w:val="24"/>
          <w:szCs w:val="24"/>
        </w:rPr>
        <w:fldChar w:fldCharType="begin"/>
      </w:r>
      <w:r w:rsidRPr="00462348">
        <w:rPr>
          <w:rFonts w:ascii="Times New Roman" w:hAnsi="Times New Roman" w:cs="Times New Roman"/>
          <w:b/>
          <w:bCs/>
          <w:i w:val="0"/>
          <w:iCs w:val="0"/>
          <w:color w:val="000000" w:themeColor="text1"/>
          <w:sz w:val="24"/>
          <w:szCs w:val="24"/>
        </w:rPr>
        <w:instrText xml:space="preserve"> SEQ Table \* ARABIC </w:instrText>
      </w:r>
      <w:r w:rsidRPr="00462348">
        <w:rPr>
          <w:rFonts w:ascii="Times New Roman" w:hAnsi="Times New Roman" w:cs="Times New Roman"/>
          <w:b/>
          <w:bCs/>
          <w:i w:val="0"/>
          <w:iCs w:val="0"/>
          <w:color w:val="000000" w:themeColor="text1"/>
          <w:sz w:val="24"/>
          <w:szCs w:val="24"/>
        </w:rPr>
        <w:fldChar w:fldCharType="separate"/>
      </w:r>
      <w:r w:rsidRPr="00462348">
        <w:rPr>
          <w:rFonts w:ascii="Times New Roman" w:hAnsi="Times New Roman" w:cs="Times New Roman"/>
          <w:b/>
          <w:bCs/>
          <w:i w:val="0"/>
          <w:iCs w:val="0"/>
          <w:noProof/>
          <w:color w:val="000000" w:themeColor="text1"/>
          <w:sz w:val="24"/>
          <w:szCs w:val="24"/>
        </w:rPr>
        <w:t>3</w:t>
      </w:r>
      <w:r w:rsidRPr="00462348">
        <w:rPr>
          <w:rFonts w:ascii="Times New Roman" w:hAnsi="Times New Roman" w:cs="Times New Roman"/>
          <w:b/>
          <w:bCs/>
          <w:i w:val="0"/>
          <w:iCs w:val="0"/>
          <w:color w:val="000000" w:themeColor="text1"/>
          <w:sz w:val="24"/>
          <w:szCs w:val="24"/>
        </w:rPr>
        <w:fldChar w:fldCharType="end"/>
      </w:r>
      <w:r w:rsidRPr="00462348">
        <w:rPr>
          <w:rFonts w:ascii="Times New Roman" w:hAnsi="Times New Roman" w:cs="Times New Roman"/>
          <w:b/>
          <w:bCs/>
          <w:i w:val="0"/>
          <w:iCs w:val="0"/>
          <w:color w:val="000000" w:themeColor="text1"/>
          <w:sz w:val="24"/>
          <w:szCs w:val="24"/>
        </w:rPr>
        <w:t>: Variables used to measure adaptive capacity</w:t>
      </w:r>
    </w:p>
    <w:tbl>
      <w:tblPr>
        <w:tblStyle w:val="TableGrid"/>
        <w:tblW w:w="10202" w:type="dxa"/>
        <w:jc w:val="center"/>
        <w:tblLook w:val="04A0" w:firstRow="1" w:lastRow="0" w:firstColumn="1" w:lastColumn="0" w:noHBand="0" w:noVBand="1"/>
      </w:tblPr>
      <w:tblGrid>
        <w:gridCol w:w="1672"/>
        <w:gridCol w:w="1609"/>
        <w:gridCol w:w="1764"/>
        <w:gridCol w:w="1361"/>
        <w:gridCol w:w="1269"/>
        <w:gridCol w:w="846"/>
        <w:gridCol w:w="1681"/>
      </w:tblGrid>
      <w:tr w:rsidR="00462348" w:rsidRPr="004C5C8D" w14:paraId="1FF320EA" w14:textId="77777777" w:rsidTr="00462348">
        <w:trPr>
          <w:trHeight w:val="272"/>
          <w:jc w:val="center"/>
        </w:trPr>
        <w:tc>
          <w:tcPr>
            <w:tcW w:w="1709" w:type="dxa"/>
          </w:tcPr>
          <w:p w14:paraId="258B1693" w14:textId="77777777" w:rsidR="00462348" w:rsidRPr="004C5C8D" w:rsidRDefault="00462348" w:rsidP="0072242E">
            <w:pPr>
              <w:rPr>
                <w:sz w:val="22"/>
                <w:szCs w:val="22"/>
                <w:lang w:val="en-GB"/>
              </w:rPr>
            </w:pPr>
            <w:r w:rsidRPr="004C5C8D">
              <w:rPr>
                <w:b/>
                <w:bCs/>
                <w:sz w:val="22"/>
                <w:szCs w:val="22"/>
                <w:lang w:val="en-GB"/>
              </w:rPr>
              <w:t>Data type</w:t>
            </w:r>
          </w:p>
        </w:tc>
        <w:tc>
          <w:tcPr>
            <w:tcW w:w="1243" w:type="dxa"/>
          </w:tcPr>
          <w:p w14:paraId="63EDD559" w14:textId="77777777" w:rsidR="00462348" w:rsidRPr="004C5C8D" w:rsidRDefault="00462348" w:rsidP="0072242E">
            <w:pPr>
              <w:rPr>
                <w:sz w:val="22"/>
                <w:szCs w:val="22"/>
                <w:lang w:val="en-GB"/>
              </w:rPr>
            </w:pPr>
            <w:r w:rsidRPr="004C5C8D">
              <w:rPr>
                <w:b/>
                <w:bCs/>
                <w:sz w:val="22"/>
                <w:szCs w:val="22"/>
                <w:lang w:val="en-GB"/>
              </w:rPr>
              <w:t>Source</w:t>
            </w:r>
          </w:p>
        </w:tc>
        <w:tc>
          <w:tcPr>
            <w:tcW w:w="1803" w:type="dxa"/>
          </w:tcPr>
          <w:p w14:paraId="361EB044" w14:textId="77777777" w:rsidR="00462348" w:rsidRPr="004C5C8D" w:rsidRDefault="00462348" w:rsidP="0072242E">
            <w:pPr>
              <w:rPr>
                <w:sz w:val="22"/>
                <w:szCs w:val="22"/>
                <w:lang w:val="en-GB"/>
              </w:rPr>
            </w:pPr>
            <w:r w:rsidRPr="004C5C8D">
              <w:rPr>
                <w:b/>
                <w:bCs/>
                <w:sz w:val="22"/>
                <w:szCs w:val="22"/>
                <w:lang w:val="en-GB"/>
              </w:rPr>
              <w:t>Variables</w:t>
            </w:r>
          </w:p>
        </w:tc>
        <w:tc>
          <w:tcPr>
            <w:tcW w:w="1390" w:type="dxa"/>
          </w:tcPr>
          <w:p w14:paraId="525D00FC" w14:textId="77777777" w:rsidR="00462348" w:rsidRPr="004C5C8D" w:rsidRDefault="00462348" w:rsidP="0072242E">
            <w:pPr>
              <w:rPr>
                <w:b/>
                <w:bCs/>
                <w:sz w:val="22"/>
                <w:szCs w:val="22"/>
                <w:lang w:val="en-GB"/>
              </w:rPr>
            </w:pPr>
            <w:r w:rsidRPr="004C5C8D">
              <w:rPr>
                <w:b/>
                <w:bCs/>
                <w:sz w:val="22"/>
                <w:szCs w:val="22"/>
                <w:lang w:val="en-GB"/>
              </w:rPr>
              <w:t>Variable codes</w:t>
            </w:r>
          </w:p>
        </w:tc>
        <w:tc>
          <w:tcPr>
            <w:tcW w:w="1296" w:type="dxa"/>
          </w:tcPr>
          <w:p w14:paraId="54FBAD0C" w14:textId="77777777" w:rsidR="00462348" w:rsidRPr="004C5C8D" w:rsidRDefault="00462348" w:rsidP="0072242E">
            <w:pPr>
              <w:rPr>
                <w:sz w:val="22"/>
                <w:szCs w:val="22"/>
                <w:lang w:val="en-GB"/>
              </w:rPr>
            </w:pPr>
            <w:r w:rsidRPr="004C5C8D">
              <w:rPr>
                <w:b/>
                <w:bCs/>
                <w:sz w:val="22"/>
                <w:szCs w:val="22"/>
                <w:lang w:val="en-GB"/>
              </w:rPr>
              <w:t>Unit</w:t>
            </w:r>
          </w:p>
        </w:tc>
        <w:tc>
          <w:tcPr>
            <w:tcW w:w="895" w:type="dxa"/>
          </w:tcPr>
          <w:p w14:paraId="562A759B" w14:textId="77777777" w:rsidR="00462348" w:rsidRPr="004C5C8D" w:rsidRDefault="00462348" w:rsidP="0072242E">
            <w:pPr>
              <w:rPr>
                <w:b/>
                <w:bCs/>
                <w:sz w:val="22"/>
                <w:szCs w:val="22"/>
                <w:lang w:val="en-GB"/>
              </w:rPr>
            </w:pPr>
            <w:r w:rsidRPr="004C5C8D">
              <w:rPr>
                <w:b/>
                <w:bCs/>
                <w:sz w:val="22"/>
                <w:szCs w:val="22"/>
                <w:lang w:val="en-GB"/>
              </w:rPr>
              <w:t>Year</w:t>
            </w:r>
          </w:p>
        </w:tc>
        <w:tc>
          <w:tcPr>
            <w:tcW w:w="1866" w:type="dxa"/>
          </w:tcPr>
          <w:p w14:paraId="35EEA9C1" w14:textId="77777777" w:rsidR="00462348" w:rsidRPr="004C5C8D" w:rsidRDefault="00462348" w:rsidP="0072242E">
            <w:pPr>
              <w:rPr>
                <w:sz w:val="22"/>
                <w:szCs w:val="22"/>
                <w:lang w:val="en-GB"/>
              </w:rPr>
            </w:pPr>
            <w:r w:rsidRPr="004C5C8D">
              <w:rPr>
                <w:b/>
                <w:bCs/>
                <w:sz w:val="22"/>
                <w:szCs w:val="22"/>
                <w:lang w:val="en-GB"/>
              </w:rPr>
              <w:t>References</w:t>
            </w:r>
          </w:p>
        </w:tc>
      </w:tr>
      <w:tr w:rsidR="00462348" w:rsidRPr="004C5C8D" w14:paraId="23CD1FB1" w14:textId="77777777" w:rsidTr="00462348">
        <w:trPr>
          <w:trHeight w:val="7445"/>
          <w:jc w:val="center"/>
        </w:trPr>
        <w:tc>
          <w:tcPr>
            <w:tcW w:w="1709" w:type="dxa"/>
            <w:tcBorders>
              <w:bottom w:val="single" w:sz="4" w:space="0" w:color="auto"/>
            </w:tcBorders>
          </w:tcPr>
          <w:p w14:paraId="4D4275A4" w14:textId="77777777" w:rsidR="00462348" w:rsidRPr="004C5C8D" w:rsidRDefault="00462348" w:rsidP="0072242E">
            <w:pPr>
              <w:rPr>
                <w:b/>
                <w:bCs/>
                <w:sz w:val="22"/>
                <w:szCs w:val="22"/>
                <w:lang w:val="en-GB"/>
              </w:rPr>
            </w:pPr>
            <w:r w:rsidRPr="004C5C8D">
              <w:rPr>
                <w:b/>
                <w:bCs/>
                <w:color w:val="000000"/>
                <w:sz w:val="22"/>
                <w:szCs w:val="22"/>
                <w:lang w:val="en-GB"/>
              </w:rPr>
              <w:lastRenderedPageBreak/>
              <w:t>Household characteristics</w:t>
            </w:r>
          </w:p>
        </w:tc>
        <w:tc>
          <w:tcPr>
            <w:tcW w:w="1243" w:type="dxa"/>
            <w:tcBorders>
              <w:bottom w:val="single" w:sz="4" w:space="0" w:color="auto"/>
            </w:tcBorders>
          </w:tcPr>
          <w:p w14:paraId="09A7FD1B" w14:textId="111571D8" w:rsidR="00462348" w:rsidRPr="004C5C8D" w:rsidRDefault="00C87521" w:rsidP="0072242E">
            <w:pPr>
              <w:rPr>
                <w:sz w:val="22"/>
                <w:szCs w:val="22"/>
                <w:lang w:val="en-GB"/>
              </w:rPr>
            </w:pPr>
            <w:r w:rsidRPr="004C5C8D">
              <w:rPr>
                <w:color w:val="222222"/>
                <w:sz w:val="22"/>
                <w:szCs w:val="22"/>
                <w:shd w:val="clear" w:color="auto" w:fill="FFFFFF"/>
                <w:lang w:val="en-GB"/>
              </w:rPr>
              <w:t>International Institute for Population Sciences 2017</w:t>
            </w:r>
          </w:p>
        </w:tc>
        <w:tc>
          <w:tcPr>
            <w:tcW w:w="1803" w:type="dxa"/>
            <w:tcBorders>
              <w:bottom w:val="single" w:sz="4" w:space="0" w:color="auto"/>
            </w:tcBorders>
          </w:tcPr>
          <w:p w14:paraId="0CA5B733" w14:textId="77777777" w:rsidR="00462348" w:rsidRPr="004C5C8D" w:rsidRDefault="00462348" w:rsidP="0072242E">
            <w:pPr>
              <w:rPr>
                <w:color w:val="000000"/>
                <w:sz w:val="22"/>
                <w:szCs w:val="22"/>
                <w:lang w:val="en-GB"/>
              </w:rPr>
            </w:pPr>
            <w:r w:rsidRPr="004C5C8D">
              <w:rPr>
                <w:color w:val="000000"/>
                <w:sz w:val="22"/>
                <w:szCs w:val="22"/>
                <w:lang w:val="en-GB"/>
              </w:rPr>
              <w:t>Households with electricity</w:t>
            </w:r>
          </w:p>
          <w:p w14:paraId="4C71D075" w14:textId="77777777" w:rsidR="00462348" w:rsidRPr="004C5C8D" w:rsidRDefault="00462348" w:rsidP="0072242E">
            <w:pPr>
              <w:rPr>
                <w:color w:val="000000"/>
                <w:sz w:val="22"/>
                <w:szCs w:val="22"/>
                <w:lang w:val="en-GB"/>
              </w:rPr>
            </w:pPr>
          </w:p>
          <w:p w14:paraId="4556E36F" w14:textId="77777777" w:rsidR="00462348" w:rsidRPr="004C5C8D" w:rsidRDefault="00462348" w:rsidP="0072242E">
            <w:pPr>
              <w:rPr>
                <w:color w:val="000000"/>
                <w:sz w:val="22"/>
                <w:szCs w:val="22"/>
                <w:lang w:val="en-GB"/>
              </w:rPr>
            </w:pPr>
            <w:r w:rsidRPr="004C5C8D">
              <w:rPr>
                <w:color w:val="000000"/>
                <w:sz w:val="22"/>
                <w:szCs w:val="22"/>
                <w:lang w:val="en-GB"/>
              </w:rPr>
              <w:t>Households with an improved source of drinking water</w:t>
            </w:r>
          </w:p>
          <w:p w14:paraId="315FE561" w14:textId="77777777" w:rsidR="00462348" w:rsidRPr="004C5C8D" w:rsidRDefault="00462348" w:rsidP="0072242E">
            <w:pPr>
              <w:rPr>
                <w:color w:val="000000"/>
                <w:sz w:val="22"/>
                <w:szCs w:val="22"/>
                <w:lang w:val="en-GB"/>
              </w:rPr>
            </w:pPr>
          </w:p>
          <w:p w14:paraId="46EF7BBA" w14:textId="77777777" w:rsidR="00462348" w:rsidRPr="004C5C8D" w:rsidRDefault="00462348" w:rsidP="0072242E">
            <w:pPr>
              <w:rPr>
                <w:sz w:val="22"/>
                <w:szCs w:val="22"/>
                <w:lang w:val="en-GB"/>
              </w:rPr>
            </w:pPr>
            <w:r w:rsidRPr="004C5C8D">
              <w:rPr>
                <w:color w:val="000000"/>
                <w:sz w:val="22"/>
                <w:szCs w:val="22"/>
                <w:lang w:val="en-GB"/>
              </w:rPr>
              <w:t>Households using clean fuel for cooking (</w:t>
            </w:r>
            <w:r w:rsidRPr="004C5C8D">
              <w:rPr>
                <w:sz w:val="22"/>
                <w:szCs w:val="22"/>
                <w:lang w:val="en-GB"/>
              </w:rPr>
              <w:t>electricity, liquified petroleum gas / natural gas, and biogas)</w:t>
            </w:r>
          </w:p>
          <w:p w14:paraId="6C6A5EF7" w14:textId="77777777" w:rsidR="00462348" w:rsidRPr="004C5C8D" w:rsidRDefault="00462348" w:rsidP="0072242E">
            <w:pPr>
              <w:rPr>
                <w:sz w:val="22"/>
                <w:szCs w:val="22"/>
                <w:lang w:val="en-GB"/>
              </w:rPr>
            </w:pPr>
          </w:p>
          <w:p w14:paraId="47CA261C" w14:textId="77777777" w:rsidR="00462348" w:rsidRPr="004C5C8D" w:rsidRDefault="00462348" w:rsidP="0072242E">
            <w:pPr>
              <w:rPr>
                <w:color w:val="000000"/>
                <w:sz w:val="22"/>
                <w:szCs w:val="22"/>
                <w:lang w:val="en-GB"/>
              </w:rPr>
            </w:pPr>
            <w:r w:rsidRPr="004C5C8D">
              <w:rPr>
                <w:color w:val="000000"/>
                <w:sz w:val="22"/>
                <w:szCs w:val="22"/>
                <w:lang w:val="en-GB"/>
              </w:rPr>
              <w:t>Households with improved sanitation</w:t>
            </w:r>
          </w:p>
          <w:p w14:paraId="3124EE18" w14:textId="77777777" w:rsidR="00462348" w:rsidRPr="004C5C8D" w:rsidRDefault="00462348" w:rsidP="0072242E">
            <w:pPr>
              <w:rPr>
                <w:color w:val="000000"/>
                <w:sz w:val="22"/>
                <w:szCs w:val="22"/>
                <w:lang w:val="en-GB"/>
              </w:rPr>
            </w:pPr>
          </w:p>
          <w:p w14:paraId="70CED41A" w14:textId="77777777" w:rsidR="00462348" w:rsidRPr="004C5C8D" w:rsidRDefault="00462348" w:rsidP="0072242E">
            <w:pPr>
              <w:rPr>
                <w:sz w:val="22"/>
                <w:szCs w:val="22"/>
                <w:lang w:val="en-GB"/>
              </w:rPr>
            </w:pPr>
            <w:r w:rsidRPr="004C5C8D">
              <w:rPr>
                <w:color w:val="000000"/>
                <w:sz w:val="22"/>
                <w:szCs w:val="22"/>
                <w:lang w:val="en-GB"/>
              </w:rPr>
              <w:t>Households with any usual member covered by a health scheme or health insurance</w:t>
            </w:r>
          </w:p>
        </w:tc>
        <w:tc>
          <w:tcPr>
            <w:tcW w:w="1390" w:type="dxa"/>
            <w:tcBorders>
              <w:bottom w:val="single" w:sz="4" w:space="0" w:color="auto"/>
            </w:tcBorders>
          </w:tcPr>
          <w:p w14:paraId="49ABCAED" w14:textId="77777777" w:rsidR="00462348" w:rsidRPr="004C5C8D" w:rsidRDefault="00462348" w:rsidP="0072242E">
            <w:pPr>
              <w:rPr>
                <w:color w:val="000000"/>
                <w:sz w:val="22"/>
                <w:szCs w:val="22"/>
                <w:lang w:val="en-GB"/>
              </w:rPr>
            </w:pPr>
            <w:r w:rsidRPr="004C5C8D">
              <w:rPr>
                <w:color w:val="000000"/>
                <w:sz w:val="22"/>
                <w:szCs w:val="22"/>
                <w:lang w:val="en-GB"/>
              </w:rPr>
              <w:t>ELEC</w:t>
            </w:r>
          </w:p>
          <w:p w14:paraId="5E94CC13" w14:textId="77777777" w:rsidR="00462348" w:rsidRPr="004C5C8D" w:rsidRDefault="00462348" w:rsidP="0072242E">
            <w:pPr>
              <w:rPr>
                <w:color w:val="000000"/>
                <w:sz w:val="22"/>
                <w:szCs w:val="22"/>
                <w:lang w:val="en-GB"/>
              </w:rPr>
            </w:pPr>
          </w:p>
          <w:p w14:paraId="0D65D6E9" w14:textId="77777777" w:rsidR="00462348" w:rsidRPr="004C5C8D" w:rsidRDefault="00462348" w:rsidP="0072242E">
            <w:pPr>
              <w:rPr>
                <w:color w:val="000000"/>
                <w:sz w:val="22"/>
                <w:szCs w:val="22"/>
                <w:lang w:val="en-GB"/>
              </w:rPr>
            </w:pPr>
          </w:p>
          <w:p w14:paraId="16F2729A" w14:textId="77777777" w:rsidR="00462348" w:rsidRPr="004C5C8D" w:rsidRDefault="00462348" w:rsidP="0072242E">
            <w:pPr>
              <w:rPr>
                <w:color w:val="000000"/>
                <w:sz w:val="22"/>
                <w:szCs w:val="22"/>
                <w:lang w:val="en-GB"/>
              </w:rPr>
            </w:pPr>
            <w:r w:rsidRPr="004C5C8D">
              <w:rPr>
                <w:color w:val="000000"/>
                <w:sz w:val="22"/>
                <w:szCs w:val="22"/>
                <w:lang w:val="en-GB"/>
              </w:rPr>
              <w:t>IMP_DW</w:t>
            </w:r>
          </w:p>
          <w:p w14:paraId="6E233C22" w14:textId="77777777" w:rsidR="00462348" w:rsidRPr="004C5C8D" w:rsidRDefault="00462348" w:rsidP="0072242E">
            <w:pPr>
              <w:rPr>
                <w:color w:val="000000"/>
                <w:sz w:val="22"/>
                <w:szCs w:val="22"/>
                <w:lang w:val="en-GB"/>
              </w:rPr>
            </w:pPr>
          </w:p>
          <w:p w14:paraId="58C6DB69" w14:textId="77777777" w:rsidR="00462348" w:rsidRPr="004C5C8D" w:rsidRDefault="00462348" w:rsidP="0072242E">
            <w:pPr>
              <w:rPr>
                <w:color w:val="000000"/>
                <w:sz w:val="22"/>
                <w:szCs w:val="22"/>
                <w:lang w:val="en-GB"/>
              </w:rPr>
            </w:pPr>
          </w:p>
          <w:p w14:paraId="5FDC3D1C" w14:textId="77777777" w:rsidR="00462348" w:rsidRPr="004C5C8D" w:rsidRDefault="00462348" w:rsidP="0072242E">
            <w:pPr>
              <w:rPr>
                <w:color w:val="000000"/>
                <w:sz w:val="22"/>
                <w:szCs w:val="22"/>
                <w:lang w:val="en-GB"/>
              </w:rPr>
            </w:pPr>
          </w:p>
          <w:p w14:paraId="1F213F94" w14:textId="77777777" w:rsidR="00462348" w:rsidRPr="004C5C8D" w:rsidRDefault="00462348" w:rsidP="0072242E">
            <w:pPr>
              <w:rPr>
                <w:color w:val="000000"/>
                <w:sz w:val="22"/>
                <w:szCs w:val="22"/>
                <w:lang w:val="en-GB"/>
              </w:rPr>
            </w:pPr>
          </w:p>
          <w:p w14:paraId="5990D387" w14:textId="77777777" w:rsidR="00462348" w:rsidRPr="004C5C8D" w:rsidRDefault="00462348" w:rsidP="0072242E">
            <w:pPr>
              <w:rPr>
                <w:color w:val="000000"/>
                <w:sz w:val="22"/>
                <w:szCs w:val="22"/>
                <w:lang w:val="en-GB"/>
              </w:rPr>
            </w:pPr>
          </w:p>
          <w:p w14:paraId="240FB5D1" w14:textId="77777777" w:rsidR="00462348" w:rsidRPr="004C5C8D" w:rsidRDefault="00462348" w:rsidP="0072242E">
            <w:pPr>
              <w:rPr>
                <w:color w:val="000000"/>
                <w:sz w:val="22"/>
                <w:szCs w:val="22"/>
                <w:lang w:val="en-GB"/>
              </w:rPr>
            </w:pPr>
            <w:r w:rsidRPr="004C5C8D">
              <w:rPr>
                <w:color w:val="000000"/>
                <w:sz w:val="22"/>
                <w:szCs w:val="22"/>
                <w:lang w:val="en-GB"/>
              </w:rPr>
              <w:t>CL_F</w:t>
            </w:r>
          </w:p>
          <w:p w14:paraId="09BEC941" w14:textId="77777777" w:rsidR="00462348" w:rsidRPr="004C5C8D" w:rsidRDefault="00462348" w:rsidP="0072242E">
            <w:pPr>
              <w:rPr>
                <w:color w:val="000000"/>
                <w:sz w:val="22"/>
                <w:szCs w:val="22"/>
                <w:lang w:val="en-GB"/>
              </w:rPr>
            </w:pPr>
          </w:p>
          <w:p w14:paraId="773B6A2C" w14:textId="77777777" w:rsidR="00462348" w:rsidRPr="004C5C8D" w:rsidRDefault="00462348" w:rsidP="0072242E">
            <w:pPr>
              <w:rPr>
                <w:color w:val="000000"/>
                <w:sz w:val="22"/>
                <w:szCs w:val="22"/>
                <w:lang w:val="en-GB"/>
              </w:rPr>
            </w:pPr>
          </w:p>
          <w:p w14:paraId="3D651697" w14:textId="77777777" w:rsidR="00462348" w:rsidRPr="004C5C8D" w:rsidRDefault="00462348" w:rsidP="0072242E">
            <w:pPr>
              <w:rPr>
                <w:color w:val="000000"/>
                <w:sz w:val="22"/>
                <w:szCs w:val="22"/>
                <w:lang w:val="en-GB"/>
              </w:rPr>
            </w:pPr>
          </w:p>
          <w:p w14:paraId="6A207B64" w14:textId="77777777" w:rsidR="00462348" w:rsidRPr="004C5C8D" w:rsidRDefault="00462348" w:rsidP="0072242E">
            <w:pPr>
              <w:rPr>
                <w:color w:val="000000"/>
                <w:sz w:val="22"/>
                <w:szCs w:val="22"/>
                <w:lang w:val="en-GB"/>
              </w:rPr>
            </w:pPr>
          </w:p>
          <w:p w14:paraId="7B2A91AD" w14:textId="77777777" w:rsidR="00462348" w:rsidRPr="004C5C8D" w:rsidRDefault="00462348" w:rsidP="0072242E">
            <w:pPr>
              <w:rPr>
                <w:color w:val="000000"/>
                <w:sz w:val="22"/>
                <w:szCs w:val="22"/>
                <w:lang w:val="en-GB"/>
              </w:rPr>
            </w:pPr>
          </w:p>
          <w:p w14:paraId="2B239EB2" w14:textId="77777777" w:rsidR="00462348" w:rsidRPr="004C5C8D" w:rsidRDefault="00462348" w:rsidP="0072242E">
            <w:pPr>
              <w:rPr>
                <w:color w:val="000000"/>
                <w:sz w:val="22"/>
                <w:szCs w:val="22"/>
                <w:lang w:val="en-GB"/>
              </w:rPr>
            </w:pPr>
          </w:p>
          <w:p w14:paraId="108BEE74" w14:textId="77777777" w:rsidR="00462348" w:rsidRPr="004C5C8D" w:rsidRDefault="00462348" w:rsidP="0072242E">
            <w:pPr>
              <w:rPr>
                <w:color w:val="000000"/>
                <w:sz w:val="22"/>
                <w:szCs w:val="22"/>
                <w:lang w:val="en-GB"/>
              </w:rPr>
            </w:pPr>
          </w:p>
          <w:p w14:paraId="63479F2C" w14:textId="77777777" w:rsidR="00462348" w:rsidRPr="004C5C8D" w:rsidRDefault="00462348" w:rsidP="0072242E">
            <w:pPr>
              <w:rPr>
                <w:color w:val="000000"/>
                <w:sz w:val="22"/>
                <w:szCs w:val="22"/>
                <w:lang w:val="en-GB"/>
              </w:rPr>
            </w:pPr>
          </w:p>
          <w:p w14:paraId="4DB23C51" w14:textId="77777777" w:rsidR="00462348" w:rsidRPr="004C5C8D" w:rsidRDefault="00462348" w:rsidP="0072242E">
            <w:pPr>
              <w:rPr>
                <w:color w:val="000000"/>
                <w:sz w:val="22"/>
                <w:szCs w:val="22"/>
                <w:lang w:val="en-GB"/>
              </w:rPr>
            </w:pPr>
            <w:r w:rsidRPr="004C5C8D">
              <w:rPr>
                <w:color w:val="000000"/>
                <w:sz w:val="22"/>
                <w:szCs w:val="22"/>
                <w:lang w:val="en-GB"/>
              </w:rPr>
              <w:t>IMP_SN</w:t>
            </w:r>
          </w:p>
          <w:p w14:paraId="49C0C764" w14:textId="77777777" w:rsidR="00462348" w:rsidRPr="004C5C8D" w:rsidRDefault="00462348" w:rsidP="0072242E">
            <w:pPr>
              <w:rPr>
                <w:color w:val="000000"/>
                <w:sz w:val="22"/>
                <w:szCs w:val="22"/>
                <w:lang w:val="en-GB"/>
              </w:rPr>
            </w:pPr>
          </w:p>
          <w:p w14:paraId="03AE2A9D" w14:textId="77777777" w:rsidR="00462348" w:rsidRPr="004C5C8D" w:rsidRDefault="00462348" w:rsidP="0072242E">
            <w:pPr>
              <w:rPr>
                <w:color w:val="000000"/>
                <w:sz w:val="22"/>
                <w:szCs w:val="22"/>
                <w:lang w:val="en-GB"/>
              </w:rPr>
            </w:pPr>
          </w:p>
          <w:p w14:paraId="4BA56FFF" w14:textId="77777777" w:rsidR="00462348" w:rsidRPr="004C5C8D" w:rsidRDefault="00462348" w:rsidP="0072242E">
            <w:pPr>
              <w:rPr>
                <w:color w:val="000000"/>
                <w:sz w:val="22"/>
                <w:szCs w:val="22"/>
                <w:lang w:val="en-GB"/>
              </w:rPr>
            </w:pPr>
          </w:p>
          <w:p w14:paraId="24C674DC" w14:textId="77777777" w:rsidR="00462348" w:rsidRPr="004C5C8D" w:rsidRDefault="00462348" w:rsidP="0072242E">
            <w:pPr>
              <w:rPr>
                <w:color w:val="000000"/>
                <w:sz w:val="22"/>
                <w:szCs w:val="22"/>
                <w:lang w:val="en-GB"/>
              </w:rPr>
            </w:pPr>
            <w:r w:rsidRPr="004C5C8D">
              <w:rPr>
                <w:color w:val="000000"/>
                <w:sz w:val="22"/>
                <w:szCs w:val="22"/>
                <w:lang w:val="en-GB"/>
              </w:rPr>
              <w:t>HH_INS</w:t>
            </w:r>
          </w:p>
        </w:tc>
        <w:tc>
          <w:tcPr>
            <w:tcW w:w="1296" w:type="dxa"/>
            <w:tcBorders>
              <w:bottom w:val="single" w:sz="4" w:space="0" w:color="auto"/>
            </w:tcBorders>
          </w:tcPr>
          <w:p w14:paraId="6C7DF2FC" w14:textId="77777777" w:rsidR="00462348" w:rsidRPr="004C5C8D" w:rsidRDefault="00462348" w:rsidP="0072242E">
            <w:pPr>
              <w:rPr>
                <w:color w:val="000000"/>
                <w:sz w:val="22"/>
                <w:szCs w:val="22"/>
                <w:lang w:val="en-GB"/>
              </w:rPr>
            </w:pPr>
            <w:r w:rsidRPr="004C5C8D">
              <w:rPr>
                <w:color w:val="000000"/>
                <w:sz w:val="22"/>
                <w:szCs w:val="22"/>
                <w:lang w:val="en-GB"/>
              </w:rPr>
              <w:t>Percentage</w:t>
            </w:r>
          </w:p>
          <w:p w14:paraId="36DFB04C" w14:textId="77777777" w:rsidR="00462348" w:rsidRPr="004C5C8D" w:rsidRDefault="00462348" w:rsidP="0072242E">
            <w:pPr>
              <w:rPr>
                <w:sz w:val="22"/>
                <w:szCs w:val="22"/>
                <w:lang w:val="en-GB"/>
              </w:rPr>
            </w:pPr>
          </w:p>
          <w:p w14:paraId="3E7B2C1A" w14:textId="77777777" w:rsidR="00462348" w:rsidRPr="004C5C8D" w:rsidRDefault="00462348" w:rsidP="0072242E">
            <w:pPr>
              <w:rPr>
                <w:sz w:val="22"/>
                <w:szCs w:val="22"/>
                <w:lang w:val="en-GB"/>
              </w:rPr>
            </w:pPr>
          </w:p>
          <w:p w14:paraId="1657A8C8" w14:textId="77777777" w:rsidR="00462348" w:rsidRPr="004C5C8D" w:rsidRDefault="00462348" w:rsidP="0072242E">
            <w:pPr>
              <w:rPr>
                <w:color w:val="000000"/>
                <w:sz w:val="22"/>
                <w:szCs w:val="22"/>
                <w:lang w:val="en-GB"/>
              </w:rPr>
            </w:pPr>
            <w:r w:rsidRPr="004C5C8D">
              <w:rPr>
                <w:color w:val="000000"/>
                <w:sz w:val="22"/>
                <w:szCs w:val="22"/>
                <w:lang w:val="en-GB"/>
              </w:rPr>
              <w:t>Percentage</w:t>
            </w:r>
          </w:p>
          <w:p w14:paraId="3BF2B123" w14:textId="77777777" w:rsidR="00462348" w:rsidRPr="004C5C8D" w:rsidRDefault="00462348" w:rsidP="0072242E">
            <w:pPr>
              <w:rPr>
                <w:sz w:val="22"/>
                <w:szCs w:val="22"/>
                <w:lang w:val="en-GB"/>
              </w:rPr>
            </w:pPr>
          </w:p>
          <w:p w14:paraId="68825332" w14:textId="77777777" w:rsidR="00462348" w:rsidRPr="004C5C8D" w:rsidRDefault="00462348" w:rsidP="0072242E">
            <w:pPr>
              <w:rPr>
                <w:sz w:val="22"/>
                <w:szCs w:val="22"/>
                <w:lang w:val="en-GB"/>
              </w:rPr>
            </w:pPr>
          </w:p>
          <w:p w14:paraId="6ABE89F1" w14:textId="77777777" w:rsidR="00462348" w:rsidRPr="004C5C8D" w:rsidRDefault="00462348" w:rsidP="0072242E">
            <w:pPr>
              <w:rPr>
                <w:sz w:val="22"/>
                <w:szCs w:val="22"/>
                <w:lang w:val="en-GB"/>
              </w:rPr>
            </w:pPr>
          </w:p>
          <w:p w14:paraId="2ABEC828" w14:textId="77777777" w:rsidR="00462348" w:rsidRPr="004C5C8D" w:rsidRDefault="00462348" w:rsidP="0072242E">
            <w:pPr>
              <w:rPr>
                <w:sz w:val="22"/>
                <w:szCs w:val="22"/>
                <w:lang w:val="en-GB"/>
              </w:rPr>
            </w:pPr>
          </w:p>
          <w:p w14:paraId="741165B1" w14:textId="77777777" w:rsidR="00462348" w:rsidRPr="004C5C8D" w:rsidRDefault="00462348" w:rsidP="0072242E">
            <w:pPr>
              <w:rPr>
                <w:color w:val="000000"/>
                <w:sz w:val="22"/>
                <w:szCs w:val="22"/>
                <w:lang w:val="en-GB"/>
              </w:rPr>
            </w:pPr>
            <w:r w:rsidRPr="004C5C8D">
              <w:rPr>
                <w:color w:val="000000"/>
                <w:sz w:val="22"/>
                <w:szCs w:val="22"/>
                <w:lang w:val="en-GB"/>
              </w:rPr>
              <w:t>Percentage</w:t>
            </w:r>
          </w:p>
          <w:p w14:paraId="5A773C39" w14:textId="77777777" w:rsidR="00462348" w:rsidRPr="004C5C8D" w:rsidRDefault="00462348" w:rsidP="0072242E">
            <w:pPr>
              <w:rPr>
                <w:sz w:val="22"/>
                <w:szCs w:val="22"/>
                <w:lang w:val="en-GB"/>
              </w:rPr>
            </w:pPr>
          </w:p>
          <w:p w14:paraId="2B4E398A" w14:textId="77777777" w:rsidR="00462348" w:rsidRPr="004C5C8D" w:rsidRDefault="00462348" w:rsidP="0072242E">
            <w:pPr>
              <w:rPr>
                <w:sz w:val="22"/>
                <w:szCs w:val="22"/>
                <w:lang w:val="en-GB"/>
              </w:rPr>
            </w:pPr>
          </w:p>
          <w:p w14:paraId="73022D02" w14:textId="77777777" w:rsidR="00462348" w:rsidRPr="004C5C8D" w:rsidRDefault="00462348" w:rsidP="0072242E">
            <w:pPr>
              <w:rPr>
                <w:sz w:val="22"/>
                <w:szCs w:val="22"/>
                <w:lang w:val="en-GB"/>
              </w:rPr>
            </w:pPr>
          </w:p>
          <w:p w14:paraId="3585A9AD" w14:textId="77777777" w:rsidR="00462348" w:rsidRPr="004C5C8D" w:rsidRDefault="00462348" w:rsidP="0072242E">
            <w:pPr>
              <w:rPr>
                <w:sz w:val="22"/>
                <w:szCs w:val="22"/>
                <w:lang w:val="en-GB"/>
              </w:rPr>
            </w:pPr>
          </w:p>
          <w:p w14:paraId="63CB26BD" w14:textId="77777777" w:rsidR="00462348" w:rsidRPr="004C5C8D" w:rsidRDefault="00462348" w:rsidP="0072242E">
            <w:pPr>
              <w:rPr>
                <w:sz w:val="22"/>
                <w:szCs w:val="22"/>
                <w:lang w:val="en-GB"/>
              </w:rPr>
            </w:pPr>
          </w:p>
          <w:p w14:paraId="039A1926" w14:textId="77777777" w:rsidR="00462348" w:rsidRPr="004C5C8D" w:rsidRDefault="00462348" w:rsidP="0072242E">
            <w:pPr>
              <w:rPr>
                <w:sz w:val="22"/>
                <w:szCs w:val="22"/>
                <w:lang w:val="en-GB"/>
              </w:rPr>
            </w:pPr>
          </w:p>
          <w:p w14:paraId="49C37D47" w14:textId="77777777" w:rsidR="00462348" w:rsidRPr="004C5C8D" w:rsidRDefault="00462348" w:rsidP="0072242E">
            <w:pPr>
              <w:rPr>
                <w:sz w:val="22"/>
                <w:szCs w:val="22"/>
                <w:lang w:val="en-GB"/>
              </w:rPr>
            </w:pPr>
          </w:p>
          <w:p w14:paraId="6BA9E8A7" w14:textId="77777777" w:rsidR="00462348" w:rsidRPr="004C5C8D" w:rsidRDefault="00462348" w:rsidP="0072242E">
            <w:pPr>
              <w:rPr>
                <w:sz w:val="22"/>
                <w:szCs w:val="22"/>
                <w:lang w:val="en-GB"/>
              </w:rPr>
            </w:pPr>
          </w:p>
          <w:p w14:paraId="704F4307" w14:textId="77777777" w:rsidR="00462348" w:rsidRPr="004C5C8D" w:rsidRDefault="00462348" w:rsidP="0072242E">
            <w:pPr>
              <w:rPr>
                <w:color w:val="000000"/>
                <w:sz w:val="22"/>
                <w:szCs w:val="22"/>
                <w:lang w:val="en-GB"/>
              </w:rPr>
            </w:pPr>
            <w:r w:rsidRPr="004C5C8D">
              <w:rPr>
                <w:color w:val="000000"/>
                <w:sz w:val="22"/>
                <w:szCs w:val="22"/>
                <w:lang w:val="en-GB"/>
              </w:rPr>
              <w:t>Percentage</w:t>
            </w:r>
          </w:p>
          <w:p w14:paraId="2BCB6732" w14:textId="77777777" w:rsidR="00462348" w:rsidRPr="004C5C8D" w:rsidRDefault="00462348" w:rsidP="0072242E">
            <w:pPr>
              <w:rPr>
                <w:sz w:val="22"/>
                <w:szCs w:val="22"/>
                <w:lang w:val="en-GB"/>
              </w:rPr>
            </w:pPr>
          </w:p>
          <w:p w14:paraId="3542A22F" w14:textId="77777777" w:rsidR="00462348" w:rsidRPr="004C5C8D" w:rsidRDefault="00462348" w:rsidP="0072242E">
            <w:pPr>
              <w:rPr>
                <w:sz w:val="22"/>
                <w:szCs w:val="22"/>
                <w:lang w:val="en-GB"/>
              </w:rPr>
            </w:pPr>
          </w:p>
          <w:p w14:paraId="5854C7AE" w14:textId="77777777" w:rsidR="00462348" w:rsidRPr="004C5C8D" w:rsidRDefault="00462348" w:rsidP="0072242E">
            <w:pPr>
              <w:rPr>
                <w:sz w:val="22"/>
                <w:szCs w:val="22"/>
                <w:lang w:val="en-GB"/>
              </w:rPr>
            </w:pPr>
          </w:p>
          <w:p w14:paraId="477D398C" w14:textId="77777777" w:rsidR="00462348" w:rsidRPr="004C5C8D" w:rsidRDefault="00462348" w:rsidP="0072242E">
            <w:pPr>
              <w:rPr>
                <w:color w:val="000000"/>
                <w:sz w:val="22"/>
                <w:szCs w:val="22"/>
                <w:lang w:val="en-GB"/>
              </w:rPr>
            </w:pPr>
            <w:r w:rsidRPr="004C5C8D">
              <w:rPr>
                <w:color w:val="000000"/>
                <w:sz w:val="22"/>
                <w:szCs w:val="22"/>
                <w:lang w:val="en-GB"/>
              </w:rPr>
              <w:t>Percentage</w:t>
            </w:r>
          </w:p>
          <w:p w14:paraId="2A1599CF" w14:textId="77777777" w:rsidR="00462348" w:rsidRPr="004C5C8D" w:rsidRDefault="00462348" w:rsidP="0072242E">
            <w:pPr>
              <w:rPr>
                <w:sz w:val="22"/>
                <w:szCs w:val="22"/>
                <w:lang w:val="en-GB"/>
              </w:rPr>
            </w:pPr>
          </w:p>
        </w:tc>
        <w:tc>
          <w:tcPr>
            <w:tcW w:w="895" w:type="dxa"/>
            <w:tcBorders>
              <w:bottom w:val="single" w:sz="4" w:space="0" w:color="auto"/>
            </w:tcBorders>
          </w:tcPr>
          <w:p w14:paraId="19BA6DE6" w14:textId="77777777" w:rsidR="00462348" w:rsidRPr="004C5C8D" w:rsidRDefault="00462348" w:rsidP="0072242E">
            <w:pPr>
              <w:rPr>
                <w:sz w:val="22"/>
                <w:szCs w:val="22"/>
                <w:lang w:val="en-GB"/>
              </w:rPr>
            </w:pPr>
            <w:r w:rsidRPr="004C5C8D">
              <w:rPr>
                <w:color w:val="000000"/>
                <w:sz w:val="22"/>
                <w:szCs w:val="22"/>
                <w:lang w:val="en-GB"/>
              </w:rPr>
              <w:t>2015-16</w:t>
            </w:r>
          </w:p>
        </w:tc>
        <w:tc>
          <w:tcPr>
            <w:tcW w:w="1866" w:type="dxa"/>
            <w:tcBorders>
              <w:bottom w:val="single" w:sz="4" w:space="0" w:color="auto"/>
            </w:tcBorders>
          </w:tcPr>
          <w:p w14:paraId="2016BFE9" w14:textId="04CF7080" w:rsidR="00462348" w:rsidRPr="004C5C8D" w:rsidRDefault="00462348" w:rsidP="0072242E">
            <w:pPr>
              <w:rPr>
                <w:sz w:val="22"/>
                <w:szCs w:val="22"/>
                <w:lang w:val="en-GB"/>
              </w:rPr>
            </w:pPr>
            <w:proofErr w:type="spellStart"/>
            <w:r w:rsidRPr="004C5C8D">
              <w:rPr>
                <w:color w:val="000000"/>
                <w:sz w:val="22"/>
                <w:szCs w:val="22"/>
                <w:lang w:val="en-GB"/>
              </w:rPr>
              <w:t>Aksha</w:t>
            </w:r>
            <w:proofErr w:type="spellEnd"/>
            <w:r w:rsidRPr="004C5C8D">
              <w:rPr>
                <w:color w:val="000000"/>
                <w:sz w:val="22"/>
                <w:szCs w:val="22"/>
                <w:lang w:val="en-GB"/>
              </w:rPr>
              <w:t xml:space="preserve"> et al. (2019), </w:t>
            </w:r>
            <w:r w:rsidRPr="004C5C8D">
              <w:rPr>
                <w:sz w:val="22"/>
                <w:szCs w:val="22"/>
                <w:lang w:val="en-GB"/>
              </w:rPr>
              <w:t>Gupta et al. (2021)</w:t>
            </w:r>
            <w:r w:rsidRPr="004C5C8D">
              <w:rPr>
                <w:color w:val="000000"/>
                <w:sz w:val="22"/>
                <w:szCs w:val="22"/>
                <w:lang w:val="en-GB"/>
              </w:rPr>
              <w:t>, Rajesh et al. (2018)</w:t>
            </w:r>
          </w:p>
        </w:tc>
      </w:tr>
      <w:tr w:rsidR="00462348" w:rsidRPr="004C5C8D" w14:paraId="257ECE36" w14:textId="77777777" w:rsidTr="00462348">
        <w:trPr>
          <w:trHeight w:val="9425"/>
          <w:jc w:val="center"/>
        </w:trPr>
        <w:tc>
          <w:tcPr>
            <w:tcW w:w="1709" w:type="dxa"/>
          </w:tcPr>
          <w:p w14:paraId="0F459F2C" w14:textId="77777777" w:rsidR="00462348" w:rsidRPr="004C5C8D" w:rsidRDefault="00462348" w:rsidP="0072242E">
            <w:pPr>
              <w:rPr>
                <w:sz w:val="22"/>
                <w:szCs w:val="22"/>
                <w:lang w:val="en-GB"/>
              </w:rPr>
            </w:pPr>
            <w:r w:rsidRPr="004C5C8D">
              <w:rPr>
                <w:b/>
                <w:bCs/>
                <w:color w:val="000000"/>
                <w:sz w:val="22"/>
                <w:szCs w:val="22"/>
                <w:lang w:val="en-GB"/>
              </w:rPr>
              <w:lastRenderedPageBreak/>
              <w:t>Socio-economic characteristics</w:t>
            </w:r>
          </w:p>
        </w:tc>
        <w:tc>
          <w:tcPr>
            <w:tcW w:w="1243" w:type="dxa"/>
          </w:tcPr>
          <w:p w14:paraId="7CF8149A" w14:textId="3FED8290" w:rsidR="00462348" w:rsidRPr="004C5C8D" w:rsidRDefault="00EC20ED" w:rsidP="0072242E">
            <w:pPr>
              <w:rPr>
                <w:color w:val="000000"/>
                <w:sz w:val="22"/>
                <w:szCs w:val="22"/>
                <w:lang w:val="en-GB"/>
              </w:rPr>
            </w:pPr>
            <w:r w:rsidRPr="004C5C8D">
              <w:rPr>
                <w:color w:val="000000"/>
                <w:sz w:val="22"/>
                <w:szCs w:val="22"/>
                <w:lang w:val="en-GB"/>
              </w:rPr>
              <w:t>Ministry of Statistics and Programme Implementation 2019b</w:t>
            </w:r>
          </w:p>
          <w:p w14:paraId="543B4BEF" w14:textId="77777777" w:rsidR="00462348" w:rsidRPr="004C5C8D" w:rsidRDefault="00462348" w:rsidP="0072242E">
            <w:pPr>
              <w:rPr>
                <w:color w:val="000000"/>
                <w:sz w:val="22"/>
                <w:szCs w:val="22"/>
                <w:lang w:val="en-GB"/>
              </w:rPr>
            </w:pPr>
          </w:p>
          <w:p w14:paraId="016FBE95" w14:textId="09A7FEFB" w:rsidR="003F3F0A" w:rsidRPr="004C5C8D" w:rsidRDefault="003F3F0A" w:rsidP="003F3F0A">
            <w:pPr>
              <w:rPr>
                <w:color w:val="000000"/>
                <w:sz w:val="22"/>
                <w:szCs w:val="22"/>
                <w:lang w:val="en-GB"/>
              </w:rPr>
            </w:pPr>
            <w:r w:rsidRPr="004C5C8D">
              <w:rPr>
                <w:color w:val="000000"/>
                <w:sz w:val="22"/>
                <w:szCs w:val="22"/>
                <w:lang w:val="en-GB"/>
              </w:rPr>
              <w:t>Ministry of Statistics and Programme Implementation 2019a</w:t>
            </w:r>
          </w:p>
          <w:p w14:paraId="01DCF090" w14:textId="77777777" w:rsidR="00462348" w:rsidRPr="004C5C8D" w:rsidRDefault="00462348" w:rsidP="0072242E">
            <w:pPr>
              <w:rPr>
                <w:color w:val="000000"/>
                <w:sz w:val="22"/>
                <w:szCs w:val="22"/>
                <w:lang w:val="en-GB"/>
              </w:rPr>
            </w:pPr>
          </w:p>
          <w:p w14:paraId="14056489" w14:textId="77777777" w:rsidR="00462348" w:rsidRPr="004C5C8D" w:rsidRDefault="00462348" w:rsidP="0072242E">
            <w:pPr>
              <w:rPr>
                <w:color w:val="000000"/>
                <w:sz w:val="22"/>
                <w:szCs w:val="22"/>
                <w:lang w:val="en-GB"/>
              </w:rPr>
            </w:pPr>
          </w:p>
          <w:p w14:paraId="6420FC2C" w14:textId="77777777" w:rsidR="003F3F0A" w:rsidRPr="004C5C8D" w:rsidRDefault="003F3F0A" w:rsidP="003F3F0A">
            <w:pPr>
              <w:rPr>
                <w:color w:val="000000"/>
                <w:sz w:val="22"/>
                <w:szCs w:val="22"/>
                <w:lang w:val="en-GB"/>
              </w:rPr>
            </w:pPr>
            <w:r w:rsidRPr="004C5C8D">
              <w:rPr>
                <w:color w:val="000000"/>
                <w:sz w:val="22"/>
                <w:szCs w:val="22"/>
                <w:lang w:val="en-GB"/>
              </w:rPr>
              <w:t>Ministry of Statistics and Programme Implementation 2019a</w:t>
            </w:r>
          </w:p>
          <w:p w14:paraId="2DEE934C" w14:textId="77777777" w:rsidR="00462348" w:rsidRPr="004C5C8D" w:rsidRDefault="00462348" w:rsidP="0072242E">
            <w:pPr>
              <w:rPr>
                <w:color w:val="000000"/>
                <w:sz w:val="22"/>
                <w:szCs w:val="22"/>
                <w:lang w:val="en-GB"/>
              </w:rPr>
            </w:pPr>
          </w:p>
          <w:p w14:paraId="658B364E" w14:textId="0438F88D" w:rsidR="00462348" w:rsidRPr="004C5C8D" w:rsidRDefault="00462348" w:rsidP="0072242E">
            <w:pPr>
              <w:rPr>
                <w:sz w:val="22"/>
                <w:szCs w:val="22"/>
                <w:lang w:val="en-GB"/>
              </w:rPr>
            </w:pPr>
          </w:p>
        </w:tc>
        <w:tc>
          <w:tcPr>
            <w:tcW w:w="1803" w:type="dxa"/>
          </w:tcPr>
          <w:p w14:paraId="28AF398F" w14:textId="77777777" w:rsidR="00462348" w:rsidRPr="004C5C8D" w:rsidRDefault="00462348" w:rsidP="0072242E">
            <w:pPr>
              <w:rPr>
                <w:color w:val="000000"/>
                <w:sz w:val="22"/>
                <w:szCs w:val="22"/>
                <w:lang w:val="en-GB"/>
              </w:rPr>
            </w:pPr>
            <w:r w:rsidRPr="004C5C8D">
              <w:rPr>
                <w:color w:val="000000"/>
                <w:sz w:val="22"/>
                <w:szCs w:val="22"/>
                <w:lang w:val="en-GB"/>
              </w:rPr>
              <w:t>Monthly per capita consumption expenditure (MPCE)</w:t>
            </w:r>
          </w:p>
          <w:p w14:paraId="653FFA04" w14:textId="77777777" w:rsidR="00462348" w:rsidRPr="004C5C8D" w:rsidRDefault="00462348" w:rsidP="0072242E">
            <w:pPr>
              <w:rPr>
                <w:color w:val="000000"/>
                <w:sz w:val="22"/>
                <w:szCs w:val="22"/>
                <w:lang w:val="en-GB"/>
              </w:rPr>
            </w:pPr>
          </w:p>
          <w:p w14:paraId="626747D7" w14:textId="77777777" w:rsidR="00462348" w:rsidRPr="004C5C8D" w:rsidRDefault="00462348" w:rsidP="0072242E">
            <w:pPr>
              <w:rPr>
                <w:color w:val="000000"/>
                <w:sz w:val="22"/>
                <w:szCs w:val="22"/>
                <w:lang w:val="en-GB"/>
              </w:rPr>
            </w:pPr>
            <w:r w:rsidRPr="004C5C8D">
              <w:rPr>
                <w:color w:val="000000"/>
                <w:sz w:val="22"/>
                <w:szCs w:val="22"/>
                <w:lang w:val="en-GB"/>
              </w:rPr>
              <w:t>Literacy rate</w:t>
            </w:r>
          </w:p>
          <w:p w14:paraId="2F3BDB86" w14:textId="77777777" w:rsidR="00462348" w:rsidRPr="004C5C8D" w:rsidRDefault="00462348" w:rsidP="0072242E">
            <w:pPr>
              <w:rPr>
                <w:color w:val="000000"/>
                <w:sz w:val="22"/>
                <w:szCs w:val="22"/>
                <w:lang w:val="en-GB"/>
              </w:rPr>
            </w:pPr>
          </w:p>
          <w:p w14:paraId="2661640C" w14:textId="77777777" w:rsidR="00462348" w:rsidRPr="004C5C8D" w:rsidRDefault="00462348" w:rsidP="0072242E">
            <w:pPr>
              <w:rPr>
                <w:color w:val="000000"/>
                <w:sz w:val="22"/>
                <w:szCs w:val="22"/>
                <w:lang w:val="en-GB"/>
              </w:rPr>
            </w:pPr>
          </w:p>
          <w:p w14:paraId="11076B16" w14:textId="77777777" w:rsidR="003F3F0A" w:rsidRPr="004C5C8D" w:rsidRDefault="003F3F0A" w:rsidP="0072242E">
            <w:pPr>
              <w:rPr>
                <w:color w:val="000000"/>
                <w:sz w:val="22"/>
                <w:szCs w:val="22"/>
                <w:lang w:val="en-GB"/>
              </w:rPr>
            </w:pPr>
          </w:p>
          <w:p w14:paraId="0154C855" w14:textId="77777777" w:rsidR="003F3F0A" w:rsidRPr="004C5C8D" w:rsidRDefault="003F3F0A" w:rsidP="0072242E">
            <w:pPr>
              <w:rPr>
                <w:color w:val="000000"/>
                <w:sz w:val="22"/>
                <w:szCs w:val="22"/>
                <w:lang w:val="en-GB"/>
              </w:rPr>
            </w:pPr>
          </w:p>
          <w:p w14:paraId="170E5744" w14:textId="77777777" w:rsidR="003F3F0A" w:rsidRPr="004C5C8D" w:rsidRDefault="003F3F0A" w:rsidP="0072242E">
            <w:pPr>
              <w:rPr>
                <w:color w:val="000000"/>
                <w:sz w:val="22"/>
                <w:szCs w:val="22"/>
                <w:lang w:val="en-GB"/>
              </w:rPr>
            </w:pPr>
          </w:p>
          <w:p w14:paraId="0147D4F7" w14:textId="1C3690AD" w:rsidR="00462348" w:rsidRPr="004C5C8D" w:rsidRDefault="00462348" w:rsidP="0072242E">
            <w:pPr>
              <w:rPr>
                <w:color w:val="000000"/>
                <w:sz w:val="22"/>
                <w:szCs w:val="22"/>
                <w:lang w:val="en-GB"/>
              </w:rPr>
            </w:pPr>
            <w:r w:rsidRPr="004C5C8D">
              <w:rPr>
                <w:color w:val="000000"/>
                <w:sz w:val="22"/>
                <w:szCs w:val="22"/>
                <w:lang w:val="en-GB"/>
              </w:rPr>
              <w:t>Labour force (persons in working-age population who are working and those looking for work)</w:t>
            </w:r>
          </w:p>
          <w:p w14:paraId="3BC1A87A" w14:textId="77777777" w:rsidR="00462348" w:rsidRPr="004C5C8D" w:rsidRDefault="00462348" w:rsidP="0072242E">
            <w:pPr>
              <w:rPr>
                <w:sz w:val="22"/>
                <w:szCs w:val="22"/>
                <w:lang w:val="en-GB"/>
              </w:rPr>
            </w:pPr>
          </w:p>
        </w:tc>
        <w:tc>
          <w:tcPr>
            <w:tcW w:w="1390" w:type="dxa"/>
          </w:tcPr>
          <w:p w14:paraId="0F691243" w14:textId="77777777" w:rsidR="00462348" w:rsidRPr="004C5C8D" w:rsidRDefault="00462348" w:rsidP="0072242E">
            <w:pPr>
              <w:rPr>
                <w:color w:val="000000"/>
                <w:sz w:val="22"/>
                <w:szCs w:val="22"/>
                <w:lang w:val="en-GB"/>
              </w:rPr>
            </w:pPr>
            <w:r w:rsidRPr="004C5C8D">
              <w:rPr>
                <w:color w:val="000000"/>
                <w:sz w:val="22"/>
                <w:szCs w:val="22"/>
                <w:lang w:val="en-GB"/>
              </w:rPr>
              <w:t>MPCE</w:t>
            </w:r>
          </w:p>
          <w:p w14:paraId="4CEE4D49" w14:textId="77777777" w:rsidR="00462348" w:rsidRPr="004C5C8D" w:rsidRDefault="00462348" w:rsidP="0072242E">
            <w:pPr>
              <w:rPr>
                <w:color w:val="000000"/>
                <w:sz w:val="22"/>
                <w:szCs w:val="22"/>
                <w:lang w:val="en-GB"/>
              </w:rPr>
            </w:pPr>
          </w:p>
          <w:p w14:paraId="6D17C528" w14:textId="77777777" w:rsidR="00462348" w:rsidRPr="004C5C8D" w:rsidRDefault="00462348" w:rsidP="0072242E">
            <w:pPr>
              <w:rPr>
                <w:color w:val="000000"/>
                <w:sz w:val="22"/>
                <w:szCs w:val="22"/>
                <w:lang w:val="en-GB"/>
              </w:rPr>
            </w:pPr>
          </w:p>
          <w:p w14:paraId="43F36EFD" w14:textId="77777777" w:rsidR="00462348" w:rsidRPr="004C5C8D" w:rsidRDefault="00462348" w:rsidP="0072242E">
            <w:pPr>
              <w:rPr>
                <w:color w:val="000000"/>
                <w:sz w:val="22"/>
                <w:szCs w:val="22"/>
                <w:lang w:val="en-GB"/>
              </w:rPr>
            </w:pPr>
          </w:p>
          <w:p w14:paraId="6CF5C9A2" w14:textId="77777777" w:rsidR="00462348" w:rsidRPr="004C5C8D" w:rsidRDefault="00462348" w:rsidP="0072242E">
            <w:pPr>
              <w:rPr>
                <w:color w:val="000000"/>
                <w:sz w:val="22"/>
                <w:szCs w:val="22"/>
                <w:lang w:val="en-GB"/>
              </w:rPr>
            </w:pPr>
          </w:p>
          <w:p w14:paraId="2C453102" w14:textId="77777777" w:rsidR="00462348" w:rsidRPr="004C5C8D" w:rsidRDefault="00462348" w:rsidP="0072242E">
            <w:pPr>
              <w:rPr>
                <w:color w:val="000000"/>
                <w:sz w:val="22"/>
                <w:szCs w:val="22"/>
                <w:lang w:val="en-GB"/>
              </w:rPr>
            </w:pPr>
          </w:p>
          <w:p w14:paraId="7575D597" w14:textId="77777777" w:rsidR="00462348" w:rsidRPr="004C5C8D" w:rsidRDefault="00462348" w:rsidP="0072242E">
            <w:pPr>
              <w:rPr>
                <w:color w:val="000000"/>
                <w:sz w:val="22"/>
                <w:szCs w:val="22"/>
                <w:lang w:val="en-GB"/>
              </w:rPr>
            </w:pPr>
            <w:r w:rsidRPr="004C5C8D">
              <w:rPr>
                <w:color w:val="000000"/>
                <w:sz w:val="22"/>
                <w:szCs w:val="22"/>
                <w:lang w:val="en-GB"/>
              </w:rPr>
              <w:t>LIT</w:t>
            </w:r>
          </w:p>
          <w:p w14:paraId="44900714" w14:textId="77777777" w:rsidR="00462348" w:rsidRPr="004C5C8D" w:rsidRDefault="00462348" w:rsidP="0072242E">
            <w:pPr>
              <w:rPr>
                <w:color w:val="000000"/>
                <w:sz w:val="22"/>
                <w:szCs w:val="22"/>
                <w:lang w:val="en-GB"/>
              </w:rPr>
            </w:pPr>
          </w:p>
          <w:p w14:paraId="646C629B" w14:textId="77777777" w:rsidR="00462348" w:rsidRPr="004C5C8D" w:rsidRDefault="00462348" w:rsidP="0072242E">
            <w:pPr>
              <w:rPr>
                <w:color w:val="000000"/>
                <w:sz w:val="22"/>
                <w:szCs w:val="22"/>
                <w:lang w:val="en-GB"/>
              </w:rPr>
            </w:pPr>
          </w:p>
          <w:p w14:paraId="339ECEF5" w14:textId="77777777" w:rsidR="003F3F0A" w:rsidRPr="004C5C8D" w:rsidRDefault="003F3F0A" w:rsidP="0072242E">
            <w:pPr>
              <w:rPr>
                <w:color w:val="000000"/>
                <w:sz w:val="22"/>
                <w:szCs w:val="22"/>
                <w:lang w:val="en-GB"/>
              </w:rPr>
            </w:pPr>
          </w:p>
          <w:p w14:paraId="4F292014" w14:textId="77777777" w:rsidR="003F3F0A" w:rsidRPr="004C5C8D" w:rsidRDefault="003F3F0A" w:rsidP="0072242E">
            <w:pPr>
              <w:rPr>
                <w:color w:val="000000"/>
                <w:sz w:val="22"/>
                <w:szCs w:val="22"/>
                <w:lang w:val="en-GB"/>
              </w:rPr>
            </w:pPr>
          </w:p>
          <w:p w14:paraId="31682AA6" w14:textId="77777777" w:rsidR="003F3F0A" w:rsidRPr="004C5C8D" w:rsidRDefault="003F3F0A" w:rsidP="0072242E">
            <w:pPr>
              <w:rPr>
                <w:color w:val="000000"/>
                <w:sz w:val="22"/>
                <w:szCs w:val="22"/>
                <w:lang w:val="en-GB"/>
              </w:rPr>
            </w:pPr>
          </w:p>
          <w:p w14:paraId="2D0FB412" w14:textId="77C0902E" w:rsidR="00462348" w:rsidRPr="004C5C8D" w:rsidRDefault="00462348" w:rsidP="0072242E">
            <w:pPr>
              <w:rPr>
                <w:color w:val="000000"/>
                <w:sz w:val="22"/>
                <w:szCs w:val="22"/>
                <w:lang w:val="en-GB"/>
              </w:rPr>
            </w:pPr>
            <w:r w:rsidRPr="004C5C8D">
              <w:rPr>
                <w:color w:val="000000"/>
                <w:sz w:val="22"/>
                <w:szCs w:val="22"/>
                <w:lang w:val="en-GB"/>
              </w:rPr>
              <w:t>LB_FC</w:t>
            </w:r>
          </w:p>
        </w:tc>
        <w:tc>
          <w:tcPr>
            <w:tcW w:w="1296" w:type="dxa"/>
          </w:tcPr>
          <w:p w14:paraId="4E7BCF42" w14:textId="77777777" w:rsidR="00462348" w:rsidRPr="004C5C8D" w:rsidRDefault="00462348" w:rsidP="0072242E">
            <w:pPr>
              <w:rPr>
                <w:color w:val="000000"/>
                <w:sz w:val="22"/>
                <w:szCs w:val="22"/>
                <w:lang w:val="en-GB"/>
              </w:rPr>
            </w:pPr>
            <w:r w:rsidRPr="004C5C8D">
              <w:rPr>
                <w:color w:val="000000"/>
                <w:sz w:val="22"/>
                <w:szCs w:val="22"/>
                <w:lang w:val="en-GB"/>
              </w:rPr>
              <w:t>Indian Rupee</w:t>
            </w:r>
          </w:p>
          <w:p w14:paraId="7ECB0412" w14:textId="77777777" w:rsidR="00462348" w:rsidRPr="004C5C8D" w:rsidRDefault="00462348" w:rsidP="0072242E">
            <w:pPr>
              <w:rPr>
                <w:color w:val="000000"/>
                <w:sz w:val="22"/>
                <w:szCs w:val="22"/>
                <w:lang w:val="en-GB"/>
              </w:rPr>
            </w:pPr>
          </w:p>
          <w:p w14:paraId="4D68125C" w14:textId="77777777" w:rsidR="00462348" w:rsidRPr="004C5C8D" w:rsidRDefault="00462348" w:rsidP="0072242E">
            <w:pPr>
              <w:rPr>
                <w:color w:val="000000"/>
                <w:sz w:val="22"/>
                <w:szCs w:val="22"/>
                <w:lang w:val="en-GB"/>
              </w:rPr>
            </w:pPr>
          </w:p>
          <w:p w14:paraId="2C953BF3" w14:textId="77777777" w:rsidR="00462348" w:rsidRPr="004C5C8D" w:rsidRDefault="00462348" w:rsidP="0072242E">
            <w:pPr>
              <w:rPr>
                <w:color w:val="000000"/>
                <w:sz w:val="22"/>
                <w:szCs w:val="22"/>
                <w:lang w:val="en-GB"/>
              </w:rPr>
            </w:pPr>
          </w:p>
          <w:p w14:paraId="74299BA9" w14:textId="77777777" w:rsidR="00462348" w:rsidRPr="004C5C8D" w:rsidRDefault="00462348" w:rsidP="0072242E">
            <w:pPr>
              <w:rPr>
                <w:color w:val="000000"/>
                <w:sz w:val="22"/>
                <w:szCs w:val="22"/>
                <w:lang w:val="en-GB"/>
              </w:rPr>
            </w:pPr>
          </w:p>
          <w:p w14:paraId="7B45A00C" w14:textId="77777777" w:rsidR="00462348" w:rsidRPr="004C5C8D" w:rsidRDefault="00462348" w:rsidP="0072242E">
            <w:pPr>
              <w:rPr>
                <w:sz w:val="22"/>
                <w:szCs w:val="22"/>
                <w:lang w:val="en-GB"/>
              </w:rPr>
            </w:pPr>
            <w:r w:rsidRPr="004C5C8D">
              <w:rPr>
                <w:color w:val="000000"/>
                <w:sz w:val="22"/>
                <w:szCs w:val="22"/>
                <w:lang w:val="en-GB"/>
              </w:rPr>
              <w:t>Ratio</w:t>
            </w:r>
          </w:p>
          <w:p w14:paraId="3919DDBA" w14:textId="77777777" w:rsidR="00462348" w:rsidRPr="004C5C8D" w:rsidRDefault="00462348" w:rsidP="0072242E">
            <w:pPr>
              <w:rPr>
                <w:sz w:val="22"/>
                <w:szCs w:val="22"/>
                <w:lang w:val="en-GB"/>
              </w:rPr>
            </w:pPr>
          </w:p>
          <w:p w14:paraId="305BFBAB" w14:textId="77777777" w:rsidR="00462348" w:rsidRPr="004C5C8D" w:rsidRDefault="00462348" w:rsidP="0072242E">
            <w:pPr>
              <w:rPr>
                <w:sz w:val="22"/>
                <w:szCs w:val="22"/>
                <w:lang w:val="en-GB"/>
              </w:rPr>
            </w:pPr>
          </w:p>
          <w:p w14:paraId="06952B14" w14:textId="77777777" w:rsidR="00382959" w:rsidRDefault="00382959" w:rsidP="0072242E">
            <w:pPr>
              <w:rPr>
                <w:sz w:val="22"/>
                <w:szCs w:val="22"/>
                <w:lang w:val="en-GB"/>
              </w:rPr>
            </w:pPr>
          </w:p>
          <w:p w14:paraId="239729AC" w14:textId="77777777" w:rsidR="00382959" w:rsidRDefault="00382959" w:rsidP="0072242E">
            <w:pPr>
              <w:rPr>
                <w:sz w:val="22"/>
                <w:szCs w:val="22"/>
                <w:lang w:val="en-GB"/>
              </w:rPr>
            </w:pPr>
          </w:p>
          <w:p w14:paraId="555FB820" w14:textId="77777777" w:rsidR="00382959" w:rsidRDefault="00382959" w:rsidP="0072242E">
            <w:pPr>
              <w:rPr>
                <w:sz w:val="22"/>
                <w:szCs w:val="22"/>
                <w:lang w:val="en-GB"/>
              </w:rPr>
            </w:pPr>
          </w:p>
          <w:p w14:paraId="53D29374" w14:textId="79268240" w:rsidR="00462348" w:rsidRPr="004C5C8D" w:rsidRDefault="00462348" w:rsidP="0072242E">
            <w:pPr>
              <w:rPr>
                <w:sz w:val="22"/>
                <w:szCs w:val="22"/>
                <w:lang w:val="en-GB"/>
              </w:rPr>
            </w:pPr>
            <w:r w:rsidRPr="004C5C8D">
              <w:rPr>
                <w:sz w:val="22"/>
                <w:szCs w:val="22"/>
                <w:lang w:val="en-GB"/>
              </w:rPr>
              <w:t>Ratio</w:t>
            </w:r>
          </w:p>
        </w:tc>
        <w:tc>
          <w:tcPr>
            <w:tcW w:w="895" w:type="dxa"/>
          </w:tcPr>
          <w:p w14:paraId="506FBC28" w14:textId="77777777" w:rsidR="00462348" w:rsidRPr="004C5C8D" w:rsidRDefault="00462348" w:rsidP="0072242E">
            <w:pPr>
              <w:rPr>
                <w:sz w:val="22"/>
                <w:szCs w:val="22"/>
                <w:lang w:val="en-GB"/>
              </w:rPr>
            </w:pPr>
            <w:r w:rsidRPr="004C5C8D">
              <w:rPr>
                <w:color w:val="000000"/>
                <w:sz w:val="22"/>
                <w:szCs w:val="22"/>
                <w:lang w:val="en-GB"/>
              </w:rPr>
              <w:t>2017-18</w:t>
            </w:r>
          </w:p>
        </w:tc>
        <w:tc>
          <w:tcPr>
            <w:tcW w:w="1866" w:type="dxa"/>
          </w:tcPr>
          <w:p w14:paraId="69921D66" w14:textId="31581154" w:rsidR="00462348" w:rsidRPr="004C5C8D" w:rsidRDefault="00462348" w:rsidP="0072242E">
            <w:pPr>
              <w:rPr>
                <w:sz w:val="22"/>
                <w:szCs w:val="22"/>
                <w:lang w:val="en-GB"/>
              </w:rPr>
            </w:pPr>
            <w:r w:rsidRPr="004C5C8D">
              <w:rPr>
                <w:sz w:val="22"/>
                <w:szCs w:val="22"/>
                <w:lang w:val="en-GB"/>
              </w:rPr>
              <w:t xml:space="preserve">Cutter et al. (2014), </w:t>
            </w:r>
            <w:r w:rsidRPr="004C5C8D">
              <w:rPr>
                <w:color w:val="000000"/>
                <w:sz w:val="22"/>
                <w:szCs w:val="22"/>
                <w:lang w:val="en-GB"/>
              </w:rPr>
              <w:t>Rajesh et al. (2018)</w:t>
            </w:r>
          </w:p>
        </w:tc>
      </w:tr>
      <w:tr w:rsidR="00462348" w:rsidRPr="004C5C8D" w14:paraId="17C640FA" w14:textId="77777777" w:rsidTr="00462348">
        <w:trPr>
          <w:trHeight w:val="9425"/>
          <w:jc w:val="center"/>
        </w:trPr>
        <w:tc>
          <w:tcPr>
            <w:tcW w:w="1709" w:type="dxa"/>
          </w:tcPr>
          <w:p w14:paraId="0CB9C6A3" w14:textId="77777777" w:rsidR="00462348" w:rsidRPr="004C5C8D" w:rsidRDefault="00462348" w:rsidP="0072242E">
            <w:pPr>
              <w:rPr>
                <w:b/>
                <w:bCs/>
                <w:color w:val="000000"/>
                <w:sz w:val="22"/>
                <w:szCs w:val="22"/>
                <w:lang w:val="en-GB"/>
              </w:rPr>
            </w:pPr>
            <w:r w:rsidRPr="004C5C8D">
              <w:rPr>
                <w:b/>
                <w:bCs/>
                <w:color w:val="000000"/>
                <w:sz w:val="22"/>
                <w:szCs w:val="22"/>
                <w:lang w:val="en-GB"/>
              </w:rPr>
              <w:lastRenderedPageBreak/>
              <w:t>Health system performance</w:t>
            </w:r>
          </w:p>
        </w:tc>
        <w:tc>
          <w:tcPr>
            <w:tcW w:w="1243" w:type="dxa"/>
          </w:tcPr>
          <w:p w14:paraId="4E060699" w14:textId="117DE534" w:rsidR="00462348" w:rsidRPr="004C5C8D" w:rsidRDefault="00B06CD9" w:rsidP="0072242E">
            <w:pPr>
              <w:rPr>
                <w:color w:val="000000"/>
                <w:sz w:val="22"/>
                <w:szCs w:val="22"/>
                <w:lang w:val="en-GB"/>
              </w:rPr>
            </w:pPr>
            <w:r w:rsidRPr="004C5C8D">
              <w:rPr>
                <w:color w:val="222222"/>
                <w:sz w:val="22"/>
                <w:szCs w:val="22"/>
                <w:shd w:val="clear" w:color="auto" w:fill="FFFFFF"/>
                <w:lang w:val="en-GB"/>
              </w:rPr>
              <w:t>International Institute for Population Sciences 2017</w:t>
            </w:r>
          </w:p>
        </w:tc>
        <w:tc>
          <w:tcPr>
            <w:tcW w:w="1803" w:type="dxa"/>
          </w:tcPr>
          <w:p w14:paraId="5837FBF0" w14:textId="77777777" w:rsidR="00462348" w:rsidRPr="004C5C8D" w:rsidRDefault="00462348" w:rsidP="0072242E">
            <w:pPr>
              <w:rPr>
                <w:color w:val="000000"/>
                <w:sz w:val="22"/>
                <w:szCs w:val="22"/>
                <w:lang w:val="en-GB"/>
              </w:rPr>
            </w:pPr>
            <w:r w:rsidRPr="004C5C8D">
              <w:rPr>
                <w:color w:val="000000"/>
                <w:sz w:val="22"/>
                <w:szCs w:val="22"/>
                <w:lang w:val="en-GB"/>
              </w:rPr>
              <w:t>Births assisted by a skilled health personnel (doctor / ANM / nurse / midwife / lady health visitor / other health personnel)</w:t>
            </w:r>
          </w:p>
          <w:p w14:paraId="76C916A7" w14:textId="77777777" w:rsidR="00462348" w:rsidRPr="004C5C8D" w:rsidRDefault="00462348" w:rsidP="0072242E">
            <w:pPr>
              <w:rPr>
                <w:color w:val="000000"/>
                <w:sz w:val="22"/>
                <w:szCs w:val="22"/>
                <w:lang w:val="en-GB"/>
              </w:rPr>
            </w:pPr>
          </w:p>
          <w:p w14:paraId="1B76F729" w14:textId="77777777" w:rsidR="00462348" w:rsidRPr="004C5C8D" w:rsidRDefault="00462348" w:rsidP="0072242E">
            <w:pPr>
              <w:rPr>
                <w:color w:val="000000"/>
                <w:sz w:val="22"/>
                <w:szCs w:val="22"/>
                <w:lang w:val="en-GB"/>
              </w:rPr>
            </w:pPr>
            <w:r w:rsidRPr="004C5C8D">
              <w:rPr>
                <w:color w:val="000000"/>
                <w:sz w:val="22"/>
                <w:szCs w:val="22"/>
                <w:lang w:val="en-GB"/>
              </w:rPr>
              <w:t>Children (below 5 years) with diarrhoea in the last two weeks taken to a health facility</w:t>
            </w:r>
          </w:p>
          <w:p w14:paraId="3DF4A85A" w14:textId="77777777" w:rsidR="00462348" w:rsidRPr="004C5C8D" w:rsidRDefault="00462348" w:rsidP="0072242E">
            <w:pPr>
              <w:rPr>
                <w:color w:val="000000"/>
                <w:sz w:val="22"/>
                <w:szCs w:val="22"/>
                <w:lang w:val="en-GB"/>
              </w:rPr>
            </w:pPr>
          </w:p>
          <w:p w14:paraId="6DEB50F8" w14:textId="77777777" w:rsidR="00462348" w:rsidRPr="004C5C8D" w:rsidRDefault="00462348" w:rsidP="0072242E">
            <w:pPr>
              <w:rPr>
                <w:color w:val="000000"/>
                <w:sz w:val="22"/>
                <w:szCs w:val="22"/>
                <w:lang w:val="en-GB"/>
              </w:rPr>
            </w:pPr>
            <w:r w:rsidRPr="004C5C8D">
              <w:rPr>
                <w:color w:val="000000"/>
                <w:sz w:val="22"/>
                <w:szCs w:val="22"/>
                <w:lang w:val="en-GB"/>
              </w:rPr>
              <w:t>Children (below 5 years) who received any benefit from ICDS or anganwadi during the last 12 months</w:t>
            </w:r>
          </w:p>
          <w:p w14:paraId="778E36D9" w14:textId="77777777" w:rsidR="00462348" w:rsidRPr="004C5C8D" w:rsidRDefault="00462348" w:rsidP="0072242E">
            <w:pPr>
              <w:rPr>
                <w:color w:val="000000"/>
                <w:sz w:val="22"/>
                <w:szCs w:val="22"/>
                <w:lang w:val="en-GB"/>
              </w:rPr>
            </w:pPr>
          </w:p>
          <w:p w14:paraId="25DB0D4F" w14:textId="77777777" w:rsidR="00462348" w:rsidRPr="004C5C8D" w:rsidRDefault="00462348" w:rsidP="0072242E">
            <w:pPr>
              <w:rPr>
                <w:color w:val="000000"/>
                <w:sz w:val="22"/>
                <w:szCs w:val="22"/>
                <w:lang w:val="en-GB"/>
              </w:rPr>
            </w:pPr>
            <w:r w:rsidRPr="004C5C8D">
              <w:rPr>
                <w:color w:val="000000"/>
                <w:sz w:val="22"/>
                <w:szCs w:val="22"/>
                <w:lang w:val="en-GB"/>
              </w:rPr>
              <w:t>Persons listed as suffering from TB taking treatment at either public or private or both types of health care facilities</w:t>
            </w:r>
          </w:p>
          <w:p w14:paraId="5F9A4785" w14:textId="77777777" w:rsidR="00462348" w:rsidRPr="004C5C8D" w:rsidRDefault="00462348" w:rsidP="0072242E">
            <w:pPr>
              <w:rPr>
                <w:color w:val="000000"/>
                <w:sz w:val="22"/>
                <w:szCs w:val="22"/>
                <w:lang w:val="en-GB"/>
              </w:rPr>
            </w:pPr>
          </w:p>
          <w:p w14:paraId="3CB69F85" w14:textId="77777777" w:rsidR="00462348" w:rsidRPr="004C5C8D" w:rsidRDefault="00462348" w:rsidP="0072242E">
            <w:pPr>
              <w:rPr>
                <w:color w:val="000000"/>
                <w:sz w:val="22"/>
                <w:szCs w:val="22"/>
                <w:lang w:val="en-GB"/>
              </w:rPr>
            </w:pPr>
            <w:r w:rsidRPr="004C5C8D">
              <w:rPr>
                <w:color w:val="000000"/>
                <w:sz w:val="22"/>
                <w:szCs w:val="22"/>
                <w:lang w:val="en-GB"/>
              </w:rPr>
              <w:t xml:space="preserve">Persons </w:t>
            </w:r>
            <w:proofErr w:type="gramStart"/>
            <w:r w:rsidRPr="004C5C8D">
              <w:rPr>
                <w:color w:val="000000"/>
                <w:sz w:val="22"/>
                <w:szCs w:val="22"/>
                <w:lang w:val="en-GB"/>
              </w:rPr>
              <w:t>told</w:t>
            </w:r>
            <w:proofErr w:type="gramEnd"/>
            <w:r w:rsidRPr="004C5C8D">
              <w:rPr>
                <w:color w:val="000000"/>
                <w:sz w:val="22"/>
                <w:szCs w:val="22"/>
                <w:lang w:val="en-GB"/>
              </w:rPr>
              <w:t xml:space="preserve"> that they had high blood pressure on two or more occasions by a doctor or health professional</w:t>
            </w:r>
          </w:p>
        </w:tc>
        <w:tc>
          <w:tcPr>
            <w:tcW w:w="1390" w:type="dxa"/>
          </w:tcPr>
          <w:p w14:paraId="451281DD" w14:textId="77777777" w:rsidR="00462348" w:rsidRPr="004C5C8D" w:rsidRDefault="00462348" w:rsidP="0072242E">
            <w:pPr>
              <w:rPr>
                <w:color w:val="000000"/>
                <w:sz w:val="22"/>
                <w:szCs w:val="22"/>
                <w:lang w:val="en-GB"/>
              </w:rPr>
            </w:pPr>
            <w:r w:rsidRPr="004C5C8D">
              <w:rPr>
                <w:color w:val="000000"/>
                <w:sz w:val="22"/>
                <w:szCs w:val="22"/>
                <w:lang w:val="en-GB"/>
              </w:rPr>
              <w:t>SKI_BA</w:t>
            </w:r>
          </w:p>
          <w:p w14:paraId="720CDF3D" w14:textId="77777777" w:rsidR="00462348" w:rsidRPr="004C5C8D" w:rsidRDefault="00462348" w:rsidP="0072242E">
            <w:pPr>
              <w:rPr>
                <w:color w:val="000000"/>
                <w:sz w:val="22"/>
                <w:szCs w:val="22"/>
                <w:lang w:val="en-GB"/>
              </w:rPr>
            </w:pPr>
          </w:p>
          <w:p w14:paraId="72DD0CD6" w14:textId="77777777" w:rsidR="00462348" w:rsidRPr="004C5C8D" w:rsidRDefault="00462348" w:rsidP="0072242E">
            <w:pPr>
              <w:rPr>
                <w:color w:val="000000"/>
                <w:sz w:val="22"/>
                <w:szCs w:val="22"/>
                <w:lang w:val="en-GB"/>
              </w:rPr>
            </w:pPr>
          </w:p>
          <w:p w14:paraId="25425A51" w14:textId="77777777" w:rsidR="00462348" w:rsidRPr="004C5C8D" w:rsidRDefault="00462348" w:rsidP="0072242E">
            <w:pPr>
              <w:rPr>
                <w:color w:val="000000"/>
                <w:sz w:val="22"/>
                <w:szCs w:val="22"/>
                <w:lang w:val="en-GB"/>
              </w:rPr>
            </w:pPr>
          </w:p>
          <w:p w14:paraId="7D8F908A" w14:textId="77777777" w:rsidR="00462348" w:rsidRPr="004C5C8D" w:rsidRDefault="00462348" w:rsidP="0072242E">
            <w:pPr>
              <w:rPr>
                <w:color w:val="000000"/>
                <w:sz w:val="22"/>
                <w:szCs w:val="22"/>
                <w:lang w:val="en-GB"/>
              </w:rPr>
            </w:pPr>
          </w:p>
          <w:p w14:paraId="07A90A67" w14:textId="77777777" w:rsidR="00462348" w:rsidRPr="004C5C8D" w:rsidRDefault="00462348" w:rsidP="0072242E">
            <w:pPr>
              <w:rPr>
                <w:color w:val="000000"/>
                <w:sz w:val="22"/>
                <w:szCs w:val="22"/>
                <w:lang w:val="en-GB"/>
              </w:rPr>
            </w:pPr>
          </w:p>
          <w:p w14:paraId="7B00C617" w14:textId="77777777" w:rsidR="00462348" w:rsidRPr="004C5C8D" w:rsidRDefault="00462348" w:rsidP="0072242E">
            <w:pPr>
              <w:rPr>
                <w:color w:val="000000"/>
                <w:sz w:val="22"/>
                <w:szCs w:val="22"/>
                <w:lang w:val="en-GB"/>
              </w:rPr>
            </w:pPr>
          </w:p>
          <w:p w14:paraId="67BC54CB" w14:textId="77777777" w:rsidR="00462348" w:rsidRPr="004C5C8D" w:rsidRDefault="00462348" w:rsidP="0072242E">
            <w:pPr>
              <w:rPr>
                <w:color w:val="000000"/>
                <w:sz w:val="22"/>
                <w:szCs w:val="22"/>
                <w:lang w:val="en-GB"/>
              </w:rPr>
            </w:pPr>
          </w:p>
          <w:p w14:paraId="3F0DD413" w14:textId="77777777" w:rsidR="00462348" w:rsidRPr="004C5C8D" w:rsidRDefault="00462348" w:rsidP="0072242E">
            <w:pPr>
              <w:rPr>
                <w:color w:val="000000"/>
                <w:sz w:val="22"/>
                <w:szCs w:val="22"/>
                <w:lang w:val="en-GB"/>
              </w:rPr>
            </w:pPr>
          </w:p>
          <w:p w14:paraId="108DBF10" w14:textId="77777777" w:rsidR="00462348" w:rsidRPr="004C5C8D" w:rsidRDefault="00462348" w:rsidP="0072242E">
            <w:pPr>
              <w:rPr>
                <w:color w:val="000000"/>
                <w:sz w:val="22"/>
                <w:szCs w:val="22"/>
                <w:lang w:val="en-GB"/>
              </w:rPr>
            </w:pPr>
          </w:p>
          <w:p w14:paraId="28E77A58" w14:textId="77777777" w:rsidR="00462348" w:rsidRPr="004C5C8D" w:rsidRDefault="00462348" w:rsidP="0072242E">
            <w:pPr>
              <w:rPr>
                <w:color w:val="000000"/>
                <w:sz w:val="22"/>
                <w:szCs w:val="22"/>
                <w:lang w:val="en-GB"/>
              </w:rPr>
            </w:pPr>
            <w:r w:rsidRPr="004C5C8D">
              <w:rPr>
                <w:color w:val="000000"/>
                <w:sz w:val="22"/>
                <w:szCs w:val="22"/>
                <w:lang w:val="en-GB"/>
              </w:rPr>
              <w:t>DIAR_TR</w:t>
            </w:r>
          </w:p>
          <w:p w14:paraId="534D37EB" w14:textId="77777777" w:rsidR="00462348" w:rsidRPr="004C5C8D" w:rsidRDefault="00462348" w:rsidP="0072242E">
            <w:pPr>
              <w:rPr>
                <w:color w:val="000000"/>
                <w:sz w:val="22"/>
                <w:szCs w:val="22"/>
                <w:lang w:val="en-GB"/>
              </w:rPr>
            </w:pPr>
          </w:p>
          <w:p w14:paraId="546703D1" w14:textId="77777777" w:rsidR="00462348" w:rsidRPr="004C5C8D" w:rsidRDefault="00462348" w:rsidP="0072242E">
            <w:pPr>
              <w:rPr>
                <w:color w:val="000000"/>
                <w:sz w:val="22"/>
                <w:szCs w:val="22"/>
                <w:lang w:val="en-GB"/>
              </w:rPr>
            </w:pPr>
          </w:p>
          <w:p w14:paraId="0F0A53C7" w14:textId="77777777" w:rsidR="00462348" w:rsidRPr="004C5C8D" w:rsidRDefault="00462348" w:rsidP="0072242E">
            <w:pPr>
              <w:rPr>
                <w:color w:val="000000"/>
                <w:sz w:val="22"/>
                <w:szCs w:val="22"/>
                <w:lang w:val="en-GB"/>
              </w:rPr>
            </w:pPr>
          </w:p>
          <w:p w14:paraId="1A3CAD85" w14:textId="77777777" w:rsidR="00462348" w:rsidRPr="004C5C8D" w:rsidRDefault="00462348" w:rsidP="0072242E">
            <w:pPr>
              <w:rPr>
                <w:color w:val="000000"/>
                <w:sz w:val="22"/>
                <w:szCs w:val="22"/>
                <w:lang w:val="en-GB"/>
              </w:rPr>
            </w:pPr>
          </w:p>
          <w:p w14:paraId="24D991F2" w14:textId="77777777" w:rsidR="00462348" w:rsidRPr="004C5C8D" w:rsidRDefault="00462348" w:rsidP="0072242E">
            <w:pPr>
              <w:rPr>
                <w:color w:val="000000"/>
                <w:sz w:val="22"/>
                <w:szCs w:val="22"/>
                <w:lang w:val="en-GB"/>
              </w:rPr>
            </w:pPr>
          </w:p>
          <w:p w14:paraId="49C0C775" w14:textId="77777777" w:rsidR="00462348" w:rsidRPr="004C5C8D" w:rsidRDefault="00462348" w:rsidP="0072242E">
            <w:pPr>
              <w:rPr>
                <w:color w:val="000000"/>
                <w:sz w:val="22"/>
                <w:szCs w:val="22"/>
                <w:lang w:val="en-GB"/>
              </w:rPr>
            </w:pPr>
          </w:p>
          <w:p w14:paraId="03B0A57B" w14:textId="77777777" w:rsidR="00462348" w:rsidRPr="004C5C8D" w:rsidRDefault="00462348" w:rsidP="0072242E">
            <w:pPr>
              <w:rPr>
                <w:color w:val="000000"/>
                <w:sz w:val="22"/>
                <w:szCs w:val="22"/>
                <w:lang w:val="en-GB"/>
              </w:rPr>
            </w:pPr>
            <w:r w:rsidRPr="004C5C8D">
              <w:rPr>
                <w:color w:val="000000"/>
                <w:sz w:val="22"/>
                <w:szCs w:val="22"/>
                <w:lang w:val="en-GB"/>
              </w:rPr>
              <w:t>ICDS_COV</w:t>
            </w:r>
          </w:p>
          <w:p w14:paraId="2AC90839" w14:textId="77777777" w:rsidR="00462348" w:rsidRPr="004C5C8D" w:rsidRDefault="00462348" w:rsidP="0072242E">
            <w:pPr>
              <w:rPr>
                <w:color w:val="000000"/>
                <w:sz w:val="22"/>
                <w:szCs w:val="22"/>
                <w:lang w:val="en-GB"/>
              </w:rPr>
            </w:pPr>
          </w:p>
          <w:p w14:paraId="7D4D3072" w14:textId="77777777" w:rsidR="00462348" w:rsidRPr="004C5C8D" w:rsidRDefault="00462348" w:rsidP="0072242E">
            <w:pPr>
              <w:rPr>
                <w:color w:val="000000"/>
                <w:sz w:val="22"/>
                <w:szCs w:val="22"/>
                <w:lang w:val="en-GB"/>
              </w:rPr>
            </w:pPr>
          </w:p>
          <w:p w14:paraId="15487908" w14:textId="77777777" w:rsidR="00462348" w:rsidRPr="004C5C8D" w:rsidRDefault="00462348" w:rsidP="0072242E">
            <w:pPr>
              <w:rPr>
                <w:color w:val="000000"/>
                <w:sz w:val="22"/>
                <w:szCs w:val="22"/>
                <w:lang w:val="en-GB"/>
              </w:rPr>
            </w:pPr>
          </w:p>
          <w:p w14:paraId="1857E5E0" w14:textId="77777777" w:rsidR="00462348" w:rsidRPr="004C5C8D" w:rsidRDefault="00462348" w:rsidP="0072242E">
            <w:pPr>
              <w:rPr>
                <w:color w:val="000000"/>
                <w:sz w:val="22"/>
                <w:szCs w:val="22"/>
                <w:lang w:val="en-GB"/>
              </w:rPr>
            </w:pPr>
          </w:p>
          <w:p w14:paraId="7F1A7E2A" w14:textId="77777777" w:rsidR="00462348" w:rsidRPr="004C5C8D" w:rsidRDefault="00462348" w:rsidP="0072242E">
            <w:pPr>
              <w:rPr>
                <w:color w:val="000000"/>
                <w:sz w:val="22"/>
                <w:szCs w:val="22"/>
                <w:lang w:val="en-GB"/>
              </w:rPr>
            </w:pPr>
          </w:p>
          <w:p w14:paraId="36670F83" w14:textId="77777777" w:rsidR="00462348" w:rsidRPr="004C5C8D" w:rsidRDefault="00462348" w:rsidP="0072242E">
            <w:pPr>
              <w:rPr>
                <w:color w:val="000000"/>
                <w:sz w:val="22"/>
                <w:szCs w:val="22"/>
                <w:lang w:val="en-GB"/>
              </w:rPr>
            </w:pPr>
          </w:p>
          <w:p w14:paraId="2ACAF0FA" w14:textId="77777777" w:rsidR="00462348" w:rsidRPr="004C5C8D" w:rsidRDefault="00462348" w:rsidP="0072242E">
            <w:pPr>
              <w:rPr>
                <w:color w:val="000000"/>
                <w:sz w:val="22"/>
                <w:szCs w:val="22"/>
                <w:lang w:val="en-GB"/>
              </w:rPr>
            </w:pPr>
          </w:p>
          <w:p w14:paraId="468B7F3C" w14:textId="77777777" w:rsidR="00462348" w:rsidRPr="004C5C8D" w:rsidRDefault="00462348" w:rsidP="0072242E">
            <w:pPr>
              <w:rPr>
                <w:color w:val="000000"/>
                <w:sz w:val="22"/>
                <w:szCs w:val="22"/>
                <w:lang w:val="en-GB"/>
              </w:rPr>
            </w:pPr>
          </w:p>
          <w:p w14:paraId="709D0785" w14:textId="77777777" w:rsidR="00462348" w:rsidRPr="004C5C8D" w:rsidRDefault="00462348" w:rsidP="0072242E">
            <w:pPr>
              <w:rPr>
                <w:color w:val="000000"/>
                <w:sz w:val="22"/>
                <w:szCs w:val="22"/>
                <w:lang w:val="en-GB"/>
              </w:rPr>
            </w:pPr>
            <w:r w:rsidRPr="004C5C8D">
              <w:rPr>
                <w:color w:val="000000"/>
                <w:sz w:val="22"/>
                <w:szCs w:val="22"/>
                <w:lang w:val="en-GB"/>
              </w:rPr>
              <w:t>TB_TR</w:t>
            </w:r>
          </w:p>
          <w:p w14:paraId="53367AA4" w14:textId="77777777" w:rsidR="00462348" w:rsidRPr="004C5C8D" w:rsidRDefault="00462348" w:rsidP="0072242E">
            <w:pPr>
              <w:rPr>
                <w:color w:val="000000"/>
                <w:sz w:val="22"/>
                <w:szCs w:val="22"/>
                <w:lang w:val="en-GB"/>
              </w:rPr>
            </w:pPr>
          </w:p>
          <w:p w14:paraId="6C0BD332" w14:textId="77777777" w:rsidR="00462348" w:rsidRPr="004C5C8D" w:rsidRDefault="00462348" w:rsidP="0072242E">
            <w:pPr>
              <w:rPr>
                <w:color w:val="000000"/>
                <w:sz w:val="22"/>
                <w:szCs w:val="22"/>
                <w:lang w:val="en-GB"/>
              </w:rPr>
            </w:pPr>
          </w:p>
          <w:p w14:paraId="1CB21B67" w14:textId="77777777" w:rsidR="00462348" w:rsidRPr="004C5C8D" w:rsidRDefault="00462348" w:rsidP="0072242E">
            <w:pPr>
              <w:rPr>
                <w:color w:val="000000"/>
                <w:sz w:val="22"/>
                <w:szCs w:val="22"/>
                <w:lang w:val="en-GB"/>
              </w:rPr>
            </w:pPr>
          </w:p>
          <w:p w14:paraId="77D20A2B" w14:textId="77777777" w:rsidR="00462348" w:rsidRPr="004C5C8D" w:rsidRDefault="00462348" w:rsidP="0072242E">
            <w:pPr>
              <w:rPr>
                <w:color w:val="000000"/>
                <w:sz w:val="22"/>
                <w:szCs w:val="22"/>
                <w:lang w:val="en-GB"/>
              </w:rPr>
            </w:pPr>
          </w:p>
          <w:p w14:paraId="4FDD05F6" w14:textId="77777777" w:rsidR="00462348" w:rsidRPr="004C5C8D" w:rsidRDefault="00462348" w:rsidP="0072242E">
            <w:pPr>
              <w:rPr>
                <w:color w:val="000000"/>
                <w:sz w:val="22"/>
                <w:szCs w:val="22"/>
                <w:lang w:val="en-GB"/>
              </w:rPr>
            </w:pPr>
          </w:p>
          <w:p w14:paraId="6D3A8F66" w14:textId="77777777" w:rsidR="00462348" w:rsidRPr="004C5C8D" w:rsidRDefault="00462348" w:rsidP="0072242E">
            <w:pPr>
              <w:rPr>
                <w:color w:val="000000"/>
                <w:sz w:val="22"/>
                <w:szCs w:val="22"/>
                <w:lang w:val="en-GB"/>
              </w:rPr>
            </w:pPr>
          </w:p>
          <w:p w14:paraId="7A9C1E82" w14:textId="77777777" w:rsidR="00462348" w:rsidRPr="004C5C8D" w:rsidRDefault="00462348" w:rsidP="0072242E">
            <w:pPr>
              <w:rPr>
                <w:color w:val="000000"/>
                <w:sz w:val="22"/>
                <w:szCs w:val="22"/>
                <w:lang w:val="en-GB"/>
              </w:rPr>
            </w:pPr>
          </w:p>
          <w:p w14:paraId="524B5524" w14:textId="77777777" w:rsidR="00462348" w:rsidRPr="004C5C8D" w:rsidRDefault="00462348" w:rsidP="0072242E">
            <w:pPr>
              <w:rPr>
                <w:color w:val="000000"/>
                <w:sz w:val="22"/>
                <w:szCs w:val="22"/>
                <w:lang w:val="en-GB"/>
              </w:rPr>
            </w:pPr>
          </w:p>
          <w:p w14:paraId="2F0E1FEB" w14:textId="77777777" w:rsidR="00462348" w:rsidRPr="004C5C8D" w:rsidRDefault="00462348" w:rsidP="0072242E">
            <w:pPr>
              <w:rPr>
                <w:color w:val="000000"/>
                <w:sz w:val="22"/>
                <w:szCs w:val="22"/>
                <w:lang w:val="en-GB"/>
              </w:rPr>
            </w:pPr>
            <w:r w:rsidRPr="004C5C8D">
              <w:rPr>
                <w:color w:val="000000"/>
                <w:sz w:val="22"/>
                <w:szCs w:val="22"/>
                <w:lang w:val="en-GB"/>
              </w:rPr>
              <w:t>HYP_DG</w:t>
            </w:r>
          </w:p>
        </w:tc>
        <w:tc>
          <w:tcPr>
            <w:tcW w:w="1296" w:type="dxa"/>
          </w:tcPr>
          <w:p w14:paraId="4BEB4C0B" w14:textId="77777777" w:rsidR="00462348" w:rsidRPr="004C5C8D" w:rsidRDefault="00462348" w:rsidP="0072242E">
            <w:pPr>
              <w:rPr>
                <w:color w:val="000000"/>
                <w:sz w:val="22"/>
                <w:szCs w:val="22"/>
                <w:lang w:val="en-GB"/>
              </w:rPr>
            </w:pPr>
            <w:r w:rsidRPr="004C5C8D">
              <w:rPr>
                <w:color w:val="000000"/>
                <w:sz w:val="22"/>
                <w:szCs w:val="22"/>
                <w:lang w:val="en-GB"/>
              </w:rPr>
              <w:t>Percentage</w:t>
            </w:r>
          </w:p>
          <w:p w14:paraId="1CD11B63" w14:textId="77777777" w:rsidR="00462348" w:rsidRPr="004C5C8D" w:rsidRDefault="00462348" w:rsidP="0072242E">
            <w:pPr>
              <w:rPr>
                <w:color w:val="000000"/>
                <w:sz w:val="22"/>
                <w:szCs w:val="22"/>
                <w:lang w:val="en-GB"/>
              </w:rPr>
            </w:pPr>
          </w:p>
          <w:p w14:paraId="1D147331" w14:textId="77777777" w:rsidR="00462348" w:rsidRPr="004C5C8D" w:rsidRDefault="00462348" w:rsidP="0072242E">
            <w:pPr>
              <w:rPr>
                <w:color w:val="000000"/>
                <w:sz w:val="22"/>
                <w:szCs w:val="22"/>
                <w:lang w:val="en-GB"/>
              </w:rPr>
            </w:pPr>
          </w:p>
          <w:p w14:paraId="3493EA8E" w14:textId="77777777" w:rsidR="00462348" w:rsidRPr="004C5C8D" w:rsidRDefault="00462348" w:rsidP="0072242E">
            <w:pPr>
              <w:rPr>
                <w:color w:val="000000"/>
                <w:sz w:val="22"/>
                <w:szCs w:val="22"/>
                <w:lang w:val="en-GB"/>
              </w:rPr>
            </w:pPr>
          </w:p>
          <w:p w14:paraId="299A1591" w14:textId="77777777" w:rsidR="00462348" w:rsidRPr="004C5C8D" w:rsidRDefault="00462348" w:rsidP="0072242E">
            <w:pPr>
              <w:rPr>
                <w:color w:val="000000"/>
                <w:sz w:val="22"/>
                <w:szCs w:val="22"/>
                <w:lang w:val="en-GB"/>
              </w:rPr>
            </w:pPr>
          </w:p>
          <w:p w14:paraId="173A1633" w14:textId="77777777" w:rsidR="00462348" w:rsidRPr="004C5C8D" w:rsidRDefault="00462348" w:rsidP="0072242E">
            <w:pPr>
              <w:rPr>
                <w:color w:val="000000"/>
                <w:sz w:val="22"/>
                <w:szCs w:val="22"/>
                <w:lang w:val="en-GB"/>
              </w:rPr>
            </w:pPr>
          </w:p>
          <w:p w14:paraId="2A7250AF" w14:textId="77777777" w:rsidR="00462348" w:rsidRPr="004C5C8D" w:rsidRDefault="00462348" w:rsidP="0072242E">
            <w:pPr>
              <w:rPr>
                <w:color w:val="000000"/>
                <w:sz w:val="22"/>
                <w:szCs w:val="22"/>
                <w:lang w:val="en-GB"/>
              </w:rPr>
            </w:pPr>
          </w:p>
          <w:p w14:paraId="7E8E1F37" w14:textId="77777777" w:rsidR="00462348" w:rsidRPr="004C5C8D" w:rsidRDefault="00462348" w:rsidP="0072242E">
            <w:pPr>
              <w:rPr>
                <w:color w:val="000000"/>
                <w:sz w:val="22"/>
                <w:szCs w:val="22"/>
                <w:lang w:val="en-GB"/>
              </w:rPr>
            </w:pPr>
          </w:p>
          <w:p w14:paraId="2D50726C" w14:textId="77777777" w:rsidR="00462348" w:rsidRPr="004C5C8D" w:rsidRDefault="00462348" w:rsidP="0072242E">
            <w:pPr>
              <w:rPr>
                <w:color w:val="000000"/>
                <w:sz w:val="22"/>
                <w:szCs w:val="22"/>
                <w:lang w:val="en-GB"/>
              </w:rPr>
            </w:pPr>
          </w:p>
          <w:p w14:paraId="02427361" w14:textId="77777777" w:rsidR="00462348" w:rsidRPr="004C5C8D" w:rsidRDefault="00462348" w:rsidP="0072242E">
            <w:pPr>
              <w:rPr>
                <w:color w:val="000000"/>
                <w:sz w:val="22"/>
                <w:szCs w:val="22"/>
                <w:lang w:val="en-GB"/>
              </w:rPr>
            </w:pPr>
          </w:p>
          <w:p w14:paraId="4A50F10E" w14:textId="77777777" w:rsidR="00462348" w:rsidRPr="004C5C8D" w:rsidRDefault="00462348" w:rsidP="0072242E">
            <w:pPr>
              <w:rPr>
                <w:color w:val="000000"/>
                <w:sz w:val="22"/>
                <w:szCs w:val="22"/>
                <w:lang w:val="en-GB"/>
              </w:rPr>
            </w:pPr>
            <w:r w:rsidRPr="004C5C8D">
              <w:rPr>
                <w:color w:val="000000"/>
                <w:sz w:val="22"/>
                <w:szCs w:val="22"/>
                <w:lang w:val="en-GB"/>
              </w:rPr>
              <w:t>Percentage</w:t>
            </w:r>
          </w:p>
          <w:p w14:paraId="1E3C955C" w14:textId="77777777" w:rsidR="00462348" w:rsidRPr="004C5C8D" w:rsidRDefault="00462348" w:rsidP="0072242E">
            <w:pPr>
              <w:rPr>
                <w:color w:val="000000"/>
                <w:sz w:val="22"/>
                <w:szCs w:val="22"/>
                <w:lang w:val="en-GB"/>
              </w:rPr>
            </w:pPr>
          </w:p>
          <w:p w14:paraId="153AAACA" w14:textId="77777777" w:rsidR="00462348" w:rsidRPr="004C5C8D" w:rsidRDefault="00462348" w:rsidP="0072242E">
            <w:pPr>
              <w:rPr>
                <w:color w:val="000000"/>
                <w:sz w:val="22"/>
                <w:szCs w:val="22"/>
                <w:lang w:val="en-GB"/>
              </w:rPr>
            </w:pPr>
          </w:p>
          <w:p w14:paraId="06B6BBFC" w14:textId="77777777" w:rsidR="00462348" w:rsidRPr="004C5C8D" w:rsidRDefault="00462348" w:rsidP="0072242E">
            <w:pPr>
              <w:rPr>
                <w:color w:val="000000"/>
                <w:sz w:val="22"/>
                <w:szCs w:val="22"/>
                <w:lang w:val="en-GB"/>
              </w:rPr>
            </w:pPr>
          </w:p>
          <w:p w14:paraId="2B5679A8" w14:textId="77777777" w:rsidR="00462348" w:rsidRPr="004C5C8D" w:rsidRDefault="00462348" w:rsidP="0072242E">
            <w:pPr>
              <w:rPr>
                <w:color w:val="000000"/>
                <w:sz w:val="22"/>
                <w:szCs w:val="22"/>
                <w:lang w:val="en-GB"/>
              </w:rPr>
            </w:pPr>
          </w:p>
          <w:p w14:paraId="2F85E3F8" w14:textId="77777777" w:rsidR="00462348" w:rsidRPr="004C5C8D" w:rsidRDefault="00462348" w:rsidP="0072242E">
            <w:pPr>
              <w:rPr>
                <w:color w:val="000000"/>
                <w:sz w:val="22"/>
                <w:szCs w:val="22"/>
                <w:lang w:val="en-GB"/>
              </w:rPr>
            </w:pPr>
          </w:p>
          <w:p w14:paraId="3E8774F0" w14:textId="77777777" w:rsidR="00462348" w:rsidRPr="004C5C8D" w:rsidRDefault="00462348" w:rsidP="0072242E">
            <w:pPr>
              <w:rPr>
                <w:color w:val="000000"/>
                <w:sz w:val="22"/>
                <w:szCs w:val="22"/>
                <w:lang w:val="en-GB"/>
              </w:rPr>
            </w:pPr>
          </w:p>
          <w:p w14:paraId="6D9DFED7" w14:textId="77777777" w:rsidR="00462348" w:rsidRPr="004C5C8D" w:rsidRDefault="00462348" w:rsidP="0072242E">
            <w:pPr>
              <w:rPr>
                <w:color w:val="000000"/>
                <w:sz w:val="22"/>
                <w:szCs w:val="22"/>
                <w:lang w:val="en-GB"/>
              </w:rPr>
            </w:pPr>
            <w:r w:rsidRPr="004C5C8D">
              <w:rPr>
                <w:color w:val="000000"/>
                <w:sz w:val="22"/>
                <w:szCs w:val="22"/>
                <w:lang w:val="en-GB"/>
              </w:rPr>
              <w:t>Percentage</w:t>
            </w:r>
          </w:p>
          <w:p w14:paraId="61466E45" w14:textId="77777777" w:rsidR="00462348" w:rsidRPr="004C5C8D" w:rsidRDefault="00462348" w:rsidP="0072242E">
            <w:pPr>
              <w:rPr>
                <w:color w:val="000000"/>
                <w:sz w:val="22"/>
                <w:szCs w:val="22"/>
                <w:lang w:val="en-GB"/>
              </w:rPr>
            </w:pPr>
          </w:p>
          <w:p w14:paraId="66014A1F" w14:textId="77777777" w:rsidR="00462348" w:rsidRPr="004C5C8D" w:rsidRDefault="00462348" w:rsidP="0072242E">
            <w:pPr>
              <w:rPr>
                <w:color w:val="000000"/>
                <w:sz w:val="22"/>
                <w:szCs w:val="22"/>
                <w:lang w:val="en-GB"/>
              </w:rPr>
            </w:pPr>
          </w:p>
          <w:p w14:paraId="5A85672B" w14:textId="77777777" w:rsidR="00462348" w:rsidRPr="004C5C8D" w:rsidRDefault="00462348" w:rsidP="0072242E">
            <w:pPr>
              <w:rPr>
                <w:color w:val="000000"/>
                <w:sz w:val="22"/>
                <w:szCs w:val="22"/>
                <w:lang w:val="en-GB"/>
              </w:rPr>
            </w:pPr>
          </w:p>
          <w:p w14:paraId="4AD3C9A4" w14:textId="77777777" w:rsidR="00462348" w:rsidRPr="004C5C8D" w:rsidRDefault="00462348" w:rsidP="0072242E">
            <w:pPr>
              <w:rPr>
                <w:color w:val="000000"/>
                <w:sz w:val="22"/>
                <w:szCs w:val="22"/>
                <w:lang w:val="en-GB"/>
              </w:rPr>
            </w:pPr>
          </w:p>
          <w:p w14:paraId="39EB7D6F" w14:textId="77777777" w:rsidR="00462348" w:rsidRPr="004C5C8D" w:rsidRDefault="00462348" w:rsidP="0072242E">
            <w:pPr>
              <w:rPr>
                <w:color w:val="000000"/>
                <w:sz w:val="22"/>
                <w:szCs w:val="22"/>
                <w:lang w:val="en-GB"/>
              </w:rPr>
            </w:pPr>
          </w:p>
          <w:p w14:paraId="1A37D189" w14:textId="77777777" w:rsidR="00462348" w:rsidRPr="004C5C8D" w:rsidRDefault="00462348" w:rsidP="0072242E">
            <w:pPr>
              <w:rPr>
                <w:color w:val="000000"/>
                <w:sz w:val="22"/>
                <w:szCs w:val="22"/>
                <w:lang w:val="en-GB"/>
              </w:rPr>
            </w:pPr>
          </w:p>
          <w:p w14:paraId="6A6E2FD0" w14:textId="77777777" w:rsidR="00462348" w:rsidRPr="004C5C8D" w:rsidRDefault="00462348" w:rsidP="0072242E">
            <w:pPr>
              <w:rPr>
                <w:color w:val="000000"/>
                <w:sz w:val="22"/>
                <w:szCs w:val="22"/>
                <w:lang w:val="en-GB"/>
              </w:rPr>
            </w:pPr>
          </w:p>
          <w:p w14:paraId="202D1D80" w14:textId="77777777" w:rsidR="00462348" w:rsidRPr="004C5C8D" w:rsidRDefault="00462348" w:rsidP="0072242E">
            <w:pPr>
              <w:rPr>
                <w:color w:val="000000"/>
                <w:sz w:val="22"/>
                <w:szCs w:val="22"/>
                <w:lang w:val="en-GB"/>
              </w:rPr>
            </w:pPr>
            <w:r w:rsidRPr="004C5C8D">
              <w:rPr>
                <w:color w:val="000000"/>
                <w:sz w:val="22"/>
                <w:szCs w:val="22"/>
                <w:lang w:val="en-GB"/>
              </w:rPr>
              <w:t>Percentage</w:t>
            </w:r>
          </w:p>
          <w:p w14:paraId="7DD1704B" w14:textId="77777777" w:rsidR="00462348" w:rsidRPr="004C5C8D" w:rsidRDefault="00462348" w:rsidP="0072242E">
            <w:pPr>
              <w:rPr>
                <w:color w:val="000000"/>
                <w:sz w:val="22"/>
                <w:szCs w:val="22"/>
                <w:lang w:val="en-GB"/>
              </w:rPr>
            </w:pPr>
          </w:p>
          <w:p w14:paraId="66CDE14F" w14:textId="77777777" w:rsidR="00462348" w:rsidRPr="004C5C8D" w:rsidRDefault="00462348" w:rsidP="0072242E">
            <w:pPr>
              <w:rPr>
                <w:color w:val="000000"/>
                <w:sz w:val="22"/>
                <w:szCs w:val="22"/>
                <w:lang w:val="en-GB"/>
              </w:rPr>
            </w:pPr>
          </w:p>
          <w:p w14:paraId="03497B7B" w14:textId="77777777" w:rsidR="00462348" w:rsidRPr="004C5C8D" w:rsidRDefault="00462348" w:rsidP="0072242E">
            <w:pPr>
              <w:rPr>
                <w:color w:val="000000"/>
                <w:sz w:val="22"/>
                <w:szCs w:val="22"/>
                <w:lang w:val="en-GB"/>
              </w:rPr>
            </w:pPr>
          </w:p>
          <w:p w14:paraId="3512C0C0" w14:textId="77777777" w:rsidR="00462348" w:rsidRPr="004C5C8D" w:rsidRDefault="00462348" w:rsidP="0072242E">
            <w:pPr>
              <w:rPr>
                <w:color w:val="000000"/>
                <w:sz w:val="22"/>
                <w:szCs w:val="22"/>
                <w:lang w:val="en-GB"/>
              </w:rPr>
            </w:pPr>
          </w:p>
          <w:p w14:paraId="2B795FE5" w14:textId="77777777" w:rsidR="00462348" w:rsidRPr="004C5C8D" w:rsidRDefault="00462348" w:rsidP="0072242E">
            <w:pPr>
              <w:rPr>
                <w:color w:val="000000"/>
                <w:sz w:val="22"/>
                <w:szCs w:val="22"/>
                <w:lang w:val="en-GB"/>
              </w:rPr>
            </w:pPr>
          </w:p>
          <w:p w14:paraId="6A608C03" w14:textId="77777777" w:rsidR="00462348" w:rsidRPr="004C5C8D" w:rsidRDefault="00462348" w:rsidP="0072242E">
            <w:pPr>
              <w:rPr>
                <w:color w:val="000000"/>
                <w:sz w:val="22"/>
                <w:szCs w:val="22"/>
                <w:lang w:val="en-GB"/>
              </w:rPr>
            </w:pPr>
          </w:p>
          <w:p w14:paraId="14E8354C" w14:textId="77777777" w:rsidR="00462348" w:rsidRPr="004C5C8D" w:rsidRDefault="00462348" w:rsidP="0072242E">
            <w:pPr>
              <w:rPr>
                <w:color w:val="000000"/>
                <w:sz w:val="22"/>
                <w:szCs w:val="22"/>
                <w:lang w:val="en-GB"/>
              </w:rPr>
            </w:pPr>
          </w:p>
          <w:p w14:paraId="2B514ECC" w14:textId="77777777" w:rsidR="00462348" w:rsidRPr="004C5C8D" w:rsidRDefault="00462348" w:rsidP="0072242E">
            <w:pPr>
              <w:rPr>
                <w:color w:val="000000"/>
                <w:sz w:val="22"/>
                <w:szCs w:val="22"/>
                <w:lang w:val="en-GB"/>
              </w:rPr>
            </w:pPr>
          </w:p>
          <w:p w14:paraId="6948A5B3" w14:textId="77777777" w:rsidR="00462348" w:rsidRPr="004C5C8D" w:rsidRDefault="00462348" w:rsidP="0072242E">
            <w:pPr>
              <w:rPr>
                <w:color w:val="000000"/>
                <w:sz w:val="22"/>
                <w:szCs w:val="22"/>
                <w:lang w:val="en-GB"/>
              </w:rPr>
            </w:pPr>
          </w:p>
          <w:p w14:paraId="2309A9B5" w14:textId="77777777" w:rsidR="00462348" w:rsidRPr="004C5C8D" w:rsidRDefault="00462348" w:rsidP="0072242E">
            <w:pPr>
              <w:rPr>
                <w:color w:val="000000"/>
                <w:sz w:val="22"/>
                <w:szCs w:val="22"/>
                <w:lang w:val="en-GB"/>
              </w:rPr>
            </w:pPr>
            <w:r w:rsidRPr="004C5C8D">
              <w:rPr>
                <w:color w:val="000000"/>
                <w:sz w:val="22"/>
                <w:szCs w:val="22"/>
                <w:lang w:val="en-GB"/>
              </w:rPr>
              <w:t>Percentage</w:t>
            </w:r>
          </w:p>
        </w:tc>
        <w:tc>
          <w:tcPr>
            <w:tcW w:w="895" w:type="dxa"/>
          </w:tcPr>
          <w:p w14:paraId="44C04AE3" w14:textId="77777777" w:rsidR="00462348" w:rsidRPr="004C5C8D" w:rsidRDefault="00462348" w:rsidP="0072242E">
            <w:pPr>
              <w:rPr>
                <w:color w:val="000000"/>
                <w:sz w:val="22"/>
                <w:szCs w:val="22"/>
                <w:lang w:val="en-GB"/>
              </w:rPr>
            </w:pPr>
            <w:r w:rsidRPr="004C5C8D">
              <w:rPr>
                <w:color w:val="000000"/>
                <w:sz w:val="22"/>
                <w:szCs w:val="22"/>
                <w:lang w:val="en-GB"/>
              </w:rPr>
              <w:t>2015-16</w:t>
            </w:r>
          </w:p>
        </w:tc>
        <w:tc>
          <w:tcPr>
            <w:tcW w:w="1866" w:type="dxa"/>
          </w:tcPr>
          <w:p w14:paraId="2005C0E8" w14:textId="77777777" w:rsidR="00462348" w:rsidRPr="004C5C8D" w:rsidRDefault="00462348" w:rsidP="0072242E">
            <w:pPr>
              <w:rPr>
                <w:sz w:val="22"/>
                <w:szCs w:val="22"/>
                <w:lang w:val="en-GB"/>
              </w:rPr>
            </w:pPr>
            <w:r w:rsidRPr="004C5C8D">
              <w:rPr>
                <w:sz w:val="22"/>
                <w:szCs w:val="22"/>
                <w:lang w:val="en-GB"/>
              </w:rPr>
              <w:t>Bae et al. (2019), Gupta et al. (2021)</w:t>
            </w:r>
          </w:p>
        </w:tc>
      </w:tr>
      <w:tr w:rsidR="00462348" w:rsidRPr="004C5C8D" w14:paraId="7C0A81A0" w14:textId="77777777" w:rsidTr="00462348">
        <w:trPr>
          <w:trHeight w:val="9425"/>
          <w:jc w:val="center"/>
        </w:trPr>
        <w:tc>
          <w:tcPr>
            <w:tcW w:w="1709" w:type="dxa"/>
          </w:tcPr>
          <w:p w14:paraId="2BB76F3E" w14:textId="77777777" w:rsidR="00462348" w:rsidRPr="004C5C8D" w:rsidRDefault="00462348" w:rsidP="0072242E">
            <w:pPr>
              <w:rPr>
                <w:b/>
                <w:bCs/>
                <w:color w:val="000000"/>
                <w:sz w:val="22"/>
                <w:szCs w:val="22"/>
                <w:lang w:val="en-GB"/>
              </w:rPr>
            </w:pPr>
            <w:r w:rsidRPr="004C5C8D">
              <w:rPr>
                <w:b/>
                <w:bCs/>
                <w:color w:val="000000"/>
                <w:sz w:val="22"/>
                <w:szCs w:val="22"/>
                <w:lang w:val="en-GB"/>
              </w:rPr>
              <w:lastRenderedPageBreak/>
              <w:t>Health care infrastructure</w:t>
            </w:r>
          </w:p>
        </w:tc>
        <w:tc>
          <w:tcPr>
            <w:tcW w:w="1243" w:type="dxa"/>
          </w:tcPr>
          <w:p w14:paraId="4B2C6B54" w14:textId="068414E0" w:rsidR="00462348" w:rsidRPr="004C5C8D" w:rsidRDefault="009E68FA" w:rsidP="0072242E">
            <w:pPr>
              <w:rPr>
                <w:color w:val="000000"/>
                <w:sz w:val="22"/>
                <w:szCs w:val="22"/>
                <w:lang w:val="en-GB"/>
              </w:rPr>
            </w:pPr>
            <w:r w:rsidRPr="004C5C8D">
              <w:rPr>
                <w:color w:val="000000" w:themeColor="text1"/>
                <w:sz w:val="22"/>
                <w:szCs w:val="22"/>
                <w:shd w:val="clear" w:color="auto" w:fill="FCFCFC"/>
              </w:rPr>
              <w:t>Ministry of Health and Family Welfare 2019</w:t>
            </w:r>
          </w:p>
          <w:p w14:paraId="021E5C79" w14:textId="77777777" w:rsidR="00462348" w:rsidRPr="004C5C8D" w:rsidRDefault="00462348" w:rsidP="0072242E">
            <w:pPr>
              <w:rPr>
                <w:color w:val="000000"/>
                <w:sz w:val="22"/>
                <w:szCs w:val="22"/>
                <w:lang w:val="en-GB"/>
              </w:rPr>
            </w:pPr>
          </w:p>
          <w:p w14:paraId="61CE3119" w14:textId="77777777" w:rsidR="00462348" w:rsidRPr="004C5C8D" w:rsidRDefault="00462348" w:rsidP="0072242E">
            <w:pPr>
              <w:rPr>
                <w:color w:val="000000"/>
                <w:sz w:val="22"/>
                <w:szCs w:val="22"/>
                <w:lang w:val="en-GB"/>
              </w:rPr>
            </w:pPr>
          </w:p>
          <w:p w14:paraId="3E3E6D31" w14:textId="77777777" w:rsidR="00462348" w:rsidRPr="004C5C8D" w:rsidRDefault="00462348" w:rsidP="0072242E">
            <w:pPr>
              <w:rPr>
                <w:color w:val="000000"/>
                <w:sz w:val="22"/>
                <w:szCs w:val="22"/>
                <w:lang w:val="en-GB"/>
              </w:rPr>
            </w:pPr>
          </w:p>
          <w:p w14:paraId="7BEFCADC" w14:textId="77777777" w:rsidR="00462348" w:rsidRPr="004C5C8D" w:rsidRDefault="00462348" w:rsidP="0072242E">
            <w:pPr>
              <w:rPr>
                <w:color w:val="000000"/>
                <w:sz w:val="22"/>
                <w:szCs w:val="22"/>
                <w:lang w:val="en-GB"/>
              </w:rPr>
            </w:pPr>
          </w:p>
          <w:p w14:paraId="394666DD" w14:textId="1B40F323" w:rsidR="00462348" w:rsidRPr="004C5C8D" w:rsidRDefault="00EC20ED" w:rsidP="0072242E">
            <w:pPr>
              <w:rPr>
                <w:color w:val="000000"/>
                <w:sz w:val="22"/>
                <w:szCs w:val="22"/>
                <w:lang w:val="en-GB"/>
              </w:rPr>
            </w:pPr>
            <w:r w:rsidRPr="004C5C8D">
              <w:rPr>
                <w:color w:val="000000"/>
                <w:sz w:val="22"/>
                <w:szCs w:val="22"/>
                <w:lang w:val="en-GB"/>
              </w:rPr>
              <w:t>Ministry of Statistics and Programme Implementation 2019b</w:t>
            </w:r>
          </w:p>
        </w:tc>
        <w:tc>
          <w:tcPr>
            <w:tcW w:w="1803" w:type="dxa"/>
          </w:tcPr>
          <w:p w14:paraId="5CE4F963" w14:textId="77777777" w:rsidR="00462348" w:rsidRPr="004C5C8D" w:rsidRDefault="00462348" w:rsidP="0072242E">
            <w:pPr>
              <w:rPr>
                <w:color w:val="000000"/>
                <w:sz w:val="22"/>
                <w:szCs w:val="22"/>
                <w:lang w:val="en-GB"/>
              </w:rPr>
            </w:pPr>
            <w:r w:rsidRPr="004C5C8D">
              <w:rPr>
                <w:color w:val="000000"/>
                <w:sz w:val="22"/>
                <w:szCs w:val="22"/>
                <w:lang w:val="en-GB"/>
              </w:rPr>
              <w:t>Sub Centres (inclusive of Health and Wellness Centres) per population</w:t>
            </w:r>
          </w:p>
          <w:p w14:paraId="57402148" w14:textId="77777777" w:rsidR="00462348" w:rsidRPr="004C5C8D" w:rsidRDefault="00462348" w:rsidP="0072242E">
            <w:pPr>
              <w:rPr>
                <w:color w:val="000000"/>
                <w:sz w:val="22"/>
                <w:szCs w:val="22"/>
                <w:lang w:val="en-GB"/>
              </w:rPr>
            </w:pPr>
          </w:p>
          <w:p w14:paraId="5249AA96" w14:textId="77777777" w:rsidR="00462348" w:rsidRPr="004C5C8D" w:rsidRDefault="00462348" w:rsidP="0072242E">
            <w:pPr>
              <w:rPr>
                <w:color w:val="000000"/>
                <w:sz w:val="22"/>
                <w:szCs w:val="22"/>
                <w:lang w:val="en-GB"/>
              </w:rPr>
            </w:pPr>
            <w:r w:rsidRPr="004C5C8D">
              <w:rPr>
                <w:color w:val="000000"/>
                <w:sz w:val="22"/>
                <w:szCs w:val="22"/>
                <w:lang w:val="en-GB"/>
              </w:rPr>
              <w:t>Within district hospitalizations (out of all hospitalizations)</w:t>
            </w:r>
          </w:p>
        </w:tc>
        <w:tc>
          <w:tcPr>
            <w:tcW w:w="1390" w:type="dxa"/>
          </w:tcPr>
          <w:p w14:paraId="6F2217C1" w14:textId="77777777" w:rsidR="00462348" w:rsidRPr="004C5C8D" w:rsidRDefault="00462348" w:rsidP="0072242E">
            <w:pPr>
              <w:rPr>
                <w:color w:val="000000"/>
                <w:sz w:val="22"/>
                <w:szCs w:val="22"/>
                <w:lang w:val="en-GB"/>
              </w:rPr>
            </w:pPr>
            <w:r w:rsidRPr="004C5C8D">
              <w:rPr>
                <w:color w:val="000000"/>
                <w:sz w:val="22"/>
                <w:szCs w:val="22"/>
                <w:lang w:val="en-GB"/>
              </w:rPr>
              <w:t>SC/POP</w:t>
            </w:r>
          </w:p>
          <w:p w14:paraId="09F62A19" w14:textId="77777777" w:rsidR="00462348" w:rsidRPr="004C5C8D" w:rsidRDefault="00462348" w:rsidP="0072242E">
            <w:pPr>
              <w:rPr>
                <w:color w:val="000000"/>
                <w:sz w:val="22"/>
                <w:szCs w:val="22"/>
                <w:lang w:val="en-GB"/>
              </w:rPr>
            </w:pPr>
          </w:p>
          <w:p w14:paraId="43B9B29C" w14:textId="77777777" w:rsidR="00462348" w:rsidRPr="004C5C8D" w:rsidRDefault="00462348" w:rsidP="0072242E">
            <w:pPr>
              <w:rPr>
                <w:color w:val="000000"/>
                <w:sz w:val="22"/>
                <w:szCs w:val="22"/>
                <w:lang w:val="en-GB"/>
              </w:rPr>
            </w:pPr>
          </w:p>
          <w:p w14:paraId="4605E6FC" w14:textId="77777777" w:rsidR="00462348" w:rsidRPr="004C5C8D" w:rsidRDefault="00462348" w:rsidP="0072242E">
            <w:pPr>
              <w:rPr>
                <w:color w:val="000000"/>
                <w:sz w:val="22"/>
                <w:szCs w:val="22"/>
                <w:lang w:val="en-GB"/>
              </w:rPr>
            </w:pPr>
          </w:p>
          <w:p w14:paraId="6B7B22FE" w14:textId="77777777" w:rsidR="00462348" w:rsidRPr="004C5C8D" w:rsidRDefault="00462348" w:rsidP="0072242E">
            <w:pPr>
              <w:rPr>
                <w:color w:val="000000"/>
                <w:sz w:val="22"/>
                <w:szCs w:val="22"/>
                <w:lang w:val="en-GB"/>
              </w:rPr>
            </w:pPr>
          </w:p>
          <w:p w14:paraId="6DFA551E" w14:textId="77777777" w:rsidR="00462348" w:rsidRPr="004C5C8D" w:rsidRDefault="00462348" w:rsidP="0072242E">
            <w:pPr>
              <w:rPr>
                <w:color w:val="000000"/>
                <w:sz w:val="22"/>
                <w:szCs w:val="22"/>
                <w:lang w:val="en-GB"/>
              </w:rPr>
            </w:pPr>
          </w:p>
          <w:p w14:paraId="37A06100" w14:textId="77777777" w:rsidR="00462348" w:rsidRPr="004C5C8D" w:rsidRDefault="00462348" w:rsidP="0072242E">
            <w:pPr>
              <w:rPr>
                <w:color w:val="000000"/>
                <w:sz w:val="22"/>
                <w:szCs w:val="22"/>
                <w:lang w:val="en-GB"/>
              </w:rPr>
            </w:pPr>
          </w:p>
          <w:p w14:paraId="1EB615A4" w14:textId="77777777" w:rsidR="00462348" w:rsidRPr="004C5C8D" w:rsidRDefault="00462348" w:rsidP="0072242E">
            <w:pPr>
              <w:rPr>
                <w:color w:val="000000"/>
                <w:sz w:val="22"/>
                <w:szCs w:val="22"/>
                <w:lang w:val="en-GB"/>
              </w:rPr>
            </w:pPr>
            <w:r w:rsidRPr="004C5C8D">
              <w:rPr>
                <w:color w:val="000000"/>
                <w:sz w:val="22"/>
                <w:szCs w:val="22"/>
                <w:lang w:val="en-GB"/>
              </w:rPr>
              <w:t>DIS_HOSP</w:t>
            </w:r>
          </w:p>
        </w:tc>
        <w:tc>
          <w:tcPr>
            <w:tcW w:w="1296" w:type="dxa"/>
          </w:tcPr>
          <w:p w14:paraId="4A6909D9" w14:textId="77777777" w:rsidR="00462348" w:rsidRPr="004C5C8D" w:rsidRDefault="00462348" w:rsidP="0072242E">
            <w:pPr>
              <w:rPr>
                <w:color w:val="000000"/>
                <w:sz w:val="22"/>
                <w:szCs w:val="22"/>
                <w:lang w:val="en-GB"/>
              </w:rPr>
            </w:pPr>
            <w:r w:rsidRPr="004C5C8D">
              <w:rPr>
                <w:color w:val="000000"/>
                <w:sz w:val="22"/>
                <w:szCs w:val="22"/>
                <w:lang w:val="en-GB"/>
              </w:rPr>
              <w:t>Ratio</w:t>
            </w:r>
          </w:p>
          <w:p w14:paraId="3AAB986F" w14:textId="77777777" w:rsidR="00462348" w:rsidRPr="004C5C8D" w:rsidRDefault="00462348" w:rsidP="0072242E">
            <w:pPr>
              <w:rPr>
                <w:color w:val="000000"/>
                <w:sz w:val="22"/>
                <w:szCs w:val="22"/>
                <w:lang w:val="en-GB"/>
              </w:rPr>
            </w:pPr>
          </w:p>
          <w:p w14:paraId="6403A28E" w14:textId="77777777" w:rsidR="00462348" w:rsidRPr="004C5C8D" w:rsidRDefault="00462348" w:rsidP="0072242E">
            <w:pPr>
              <w:rPr>
                <w:color w:val="000000"/>
                <w:sz w:val="22"/>
                <w:szCs w:val="22"/>
                <w:lang w:val="en-GB"/>
              </w:rPr>
            </w:pPr>
          </w:p>
          <w:p w14:paraId="7A7FFF51" w14:textId="77777777" w:rsidR="00462348" w:rsidRPr="004C5C8D" w:rsidRDefault="00462348" w:rsidP="0072242E">
            <w:pPr>
              <w:rPr>
                <w:color w:val="000000"/>
                <w:sz w:val="22"/>
                <w:szCs w:val="22"/>
                <w:lang w:val="en-GB"/>
              </w:rPr>
            </w:pPr>
          </w:p>
          <w:p w14:paraId="1B72CF8C" w14:textId="77777777" w:rsidR="00462348" w:rsidRPr="004C5C8D" w:rsidRDefault="00462348" w:rsidP="0072242E">
            <w:pPr>
              <w:rPr>
                <w:color w:val="000000"/>
                <w:sz w:val="22"/>
                <w:szCs w:val="22"/>
                <w:lang w:val="en-GB"/>
              </w:rPr>
            </w:pPr>
          </w:p>
          <w:p w14:paraId="1E90F0EC" w14:textId="77777777" w:rsidR="00462348" w:rsidRPr="004C5C8D" w:rsidRDefault="00462348" w:rsidP="0072242E">
            <w:pPr>
              <w:rPr>
                <w:color w:val="000000"/>
                <w:sz w:val="22"/>
                <w:szCs w:val="22"/>
                <w:lang w:val="en-GB"/>
              </w:rPr>
            </w:pPr>
          </w:p>
          <w:p w14:paraId="39775704" w14:textId="77777777" w:rsidR="00462348" w:rsidRPr="004C5C8D" w:rsidRDefault="00462348" w:rsidP="0072242E">
            <w:pPr>
              <w:rPr>
                <w:color w:val="000000"/>
                <w:sz w:val="22"/>
                <w:szCs w:val="22"/>
                <w:lang w:val="en-GB"/>
              </w:rPr>
            </w:pPr>
          </w:p>
          <w:p w14:paraId="325200A8" w14:textId="77777777" w:rsidR="00462348" w:rsidRPr="004C5C8D" w:rsidRDefault="00462348" w:rsidP="0072242E">
            <w:pPr>
              <w:rPr>
                <w:color w:val="000000"/>
                <w:sz w:val="22"/>
                <w:szCs w:val="22"/>
                <w:lang w:val="en-GB"/>
              </w:rPr>
            </w:pPr>
            <w:r w:rsidRPr="004C5C8D">
              <w:rPr>
                <w:color w:val="000000"/>
                <w:sz w:val="22"/>
                <w:szCs w:val="22"/>
                <w:lang w:val="en-GB"/>
              </w:rPr>
              <w:t>Percentage</w:t>
            </w:r>
          </w:p>
        </w:tc>
        <w:tc>
          <w:tcPr>
            <w:tcW w:w="895" w:type="dxa"/>
          </w:tcPr>
          <w:p w14:paraId="0EEFFC75" w14:textId="77777777" w:rsidR="00462348" w:rsidRPr="004C5C8D" w:rsidRDefault="00462348" w:rsidP="0072242E">
            <w:pPr>
              <w:rPr>
                <w:color w:val="000000"/>
                <w:sz w:val="22"/>
                <w:szCs w:val="22"/>
                <w:lang w:val="en-GB"/>
              </w:rPr>
            </w:pPr>
            <w:r w:rsidRPr="004C5C8D">
              <w:rPr>
                <w:color w:val="000000"/>
                <w:sz w:val="22"/>
                <w:szCs w:val="22"/>
                <w:lang w:val="en-GB"/>
              </w:rPr>
              <w:t>2018-19</w:t>
            </w:r>
          </w:p>
          <w:p w14:paraId="27B4DCA9" w14:textId="77777777" w:rsidR="00462348" w:rsidRPr="004C5C8D" w:rsidRDefault="00462348" w:rsidP="0072242E">
            <w:pPr>
              <w:rPr>
                <w:color w:val="000000"/>
                <w:sz w:val="22"/>
                <w:szCs w:val="22"/>
                <w:lang w:val="en-GB"/>
              </w:rPr>
            </w:pPr>
          </w:p>
          <w:p w14:paraId="60821629" w14:textId="77777777" w:rsidR="00462348" w:rsidRPr="004C5C8D" w:rsidRDefault="00462348" w:rsidP="0072242E">
            <w:pPr>
              <w:rPr>
                <w:color w:val="000000"/>
                <w:sz w:val="22"/>
                <w:szCs w:val="22"/>
                <w:lang w:val="en-GB"/>
              </w:rPr>
            </w:pPr>
          </w:p>
          <w:p w14:paraId="799909C5" w14:textId="77777777" w:rsidR="00462348" w:rsidRPr="004C5C8D" w:rsidRDefault="00462348" w:rsidP="0072242E">
            <w:pPr>
              <w:rPr>
                <w:color w:val="000000"/>
                <w:sz w:val="22"/>
                <w:szCs w:val="22"/>
                <w:lang w:val="en-GB"/>
              </w:rPr>
            </w:pPr>
          </w:p>
          <w:p w14:paraId="7F18B376" w14:textId="77777777" w:rsidR="00462348" w:rsidRPr="004C5C8D" w:rsidRDefault="00462348" w:rsidP="0072242E">
            <w:pPr>
              <w:rPr>
                <w:color w:val="000000"/>
                <w:sz w:val="22"/>
                <w:szCs w:val="22"/>
                <w:lang w:val="en-GB"/>
              </w:rPr>
            </w:pPr>
          </w:p>
          <w:p w14:paraId="71A9C175" w14:textId="77777777" w:rsidR="00462348" w:rsidRPr="004C5C8D" w:rsidRDefault="00462348" w:rsidP="0072242E">
            <w:pPr>
              <w:rPr>
                <w:color w:val="000000"/>
                <w:sz w:val="22"/>
                <w:szCs w:val="22"/>
                <w:lang w:val="en-GB"/>
              </w:rPr>
            </w:pPr>
          </w:p>
          <w:p w14:paraId="186F8EA2" w14:textId="77777777" w:rsidR="00462348" w:rsidRPr="004C5C8D" w:rsidRDefault="00462348" w:rsidP="0072242E">
            <w:pPr>
              <w:rPr>
                <w:color w:val="000000"/>
                <w:sz w:val="22"/>
                <w:szCs w:val="22"/>
                <w:lang w:val="en-GB"/>
              </w:rPr>
            </w:pPr>
            <w:r w:rsidRPr="004C5C8D">
              <w:rPr>
                <w:color w:val="000000"/>
                <w:sz w:val="22"/>
                <w:szCs w:val="22"/>
                <w:lang w:val="en-GB"/>
              </w:rPr>
              <w:t>2017-18</w:t>
            </w:r>
          </w:p>
        </w:tc>
        <w:tc>
          <w:tcPr>
            <w:tcW w:w="1866" w:type="dxa"/>
          </w:tcPr>
          <w:p w14:paraId="120F9D19" w14:textId="43813481" w:rsidR="00462348" w:rsidRPr="004C5C8D" w:rsidRDefault="00462348" w:rsidP="0072242E">
            <w:pPr>
              <w:rPr>
                <w:sz w:val="22"/>
                <w:szCs w:val="22"/>
                <w:lang w:val="en-GB"/>
              </w:rPr>
            </w:pPr>
            <w:r w:rsidRPr="004C5C8D">
              <w:rPr>
                <w:sz w:val="22"/>
                <w:szCs w:val="22"/>
                <w:lang w:val="en-GB"/>
              </w:rPr>
              <w:t>Cutter et al. (2014)</w:t>
            </w:r>
          </w:p>
        </w:tc>
      </w:tr>
      <w:tr w:rsidR="00462348" w:rsidRPr="004C5C8D" w14:paraId="6D99F101" w14:textId="77777777" w:rsidTr="00462348">
        <w:trPr>
          <w:trHeight w:val="9425"/>
          <w:jc w:val="center"/>
        </w:trPr>
        <w:tc>
          <w:tcPr>
            <w:tcW w:w="1709" w:type="dxa"/>
          </w:tcPr>
          <w:p w14:paraId="3A1BC425" w14:textId="77777777" w:rsidR="00462348" w:rsidRPr="004C5C8D" w:rsidRDefault="00462348" w:rsidP="0072242E">
            <w:pPr>
              <w:rPr>
                <w:b/>
                <w:bCs/>
                <w:color w:val="000000"/>
                <w:sz w:val="22"/>
                <w:szCs w:val="22"/>
                <w:lang w:val="en-GB"/>
              </w:rPr>
            </w:pPr>
            <w:r w:rsidRPr="004C5C8D">
              <w:rPr>
                <w:b/>
                <w:bCs/>
                <w:color w:val="000000"/>
                <w:sz w:val="22"/>
                <w:szCs w:val="22"/>
                <w:lang w:val="en-GB"/>
              </w:rPr>
              <w:lastRenderedPageBreak/>
              <w:t>Forest cover / vegetation</w:t>
            </w:r>
          </w:p>
        </w:tc>
        <w:tc>
          <w:tcPr>
            <w:tcW w:w="1243" w:type="dxa"/>
          </w:tcPr>
          <w:p w14:paraId="5640A45E" w14:textId="66EA7FE1" w:rsidR="00462348" w:rsidRPr="004C5C8D" w:rsidRDefault="00EC20ED" w:rsidP="0072242E">
            <w:pPr>
              <w:rPr>
                <w:color w:val="0D0D0D" w:themeColor="text1" w:themeTint="F2"/>
                <w:sz w:val="22"/>
                <w:szCs w:val="22"/>
                <w:shd w:val="clear" w:color="auto" w:fill="FFFFFF"/>
                <w:lang w:val="en-GB"/>
              </w:rPr>
            </w:pPr>
            <w:r w:rsidRPr="004C5C8D">
              <w:rPr>
                <w:sz w:val="22"/>
                <w:szCs w:val="22"/>
                <w:lang w:val="en-GB"/>
              </w:rPr>
              <w:t>The DHS Program</w:t>
            </w:r>
            <w:r w:rsidR="001C4B32" w:rsidRPr="004C5C8D">
              <w:rPr>
                <w:sz w:val="22"/>
                <w:szCs w:val="22"/>
                <w:lang w:val="en-GB"/>
              </w:rPr>
              <w:t xml:space="preserve"> 2015-16</w:t>
            </w:r>
          </w:p>
          <w:p w14:paraId="08EE9DB1" w14:textId="77777777" w:rsidR="00462348" w:rsidRPr="004C5C8D" w:rsidRDefault="00462348" w:rsidP="0072242E">
            <w:pPr>
              <w:rPr>
                <w:b/>
                <w:bCs/>
                <w:color w:val="000000"/>
                <w:sz w:val="22"/>
                <w:szCs w:val="22"/>
                <w:lang w:val="en-GB"/>
              </w:rPr>
            </w:pPr>
          </w:p>
        </w:tc>
        <w:tc>
          <w:tcPr>
            <w:tcW w:w="1803" w:type="dxa"/>
          </w:tcPr>
          <w:p w14:paraId="45244639" w14:textId="77777777" w:rsidR="00462348" w:rsidRPr="004C5C8D" w:rsidRDefault="00462348" w:rsidP="0072242E">
            <w:pPr>
              <w:rPr>
                <w:color w:val="000000"/>
                <w:sz w:val="22"/>
                <w:szCs w:val="22"/>
                <w:lang w:val="en-GB"/>
              </w:rPr>
            </w:pPr>
            <w:r w:rsidRPr="004C5C8D">
              <w:rPr>
                <w:color w:val="000000"/>
                <w:sz w:val="22"/>
                <w:szCs w:val="22"/>
                <w:lang w:val="en-GB"/>
              </w:rPr>
              <w:t>Enhanced vegetation</w:t>
            </w:r>
          </w:p>
        </w:tc>
        <w:tc>
          <w:tcPr>
            <w:tcW w:w="1390" w:type="dxa"/>
          </w:tcPr>
          <w:p w14:paraId="1BA6D805" w14:textId="77777777" w:rsidR="00462348" w:rsidRPr="004C5C8D" w:rsidRDefault="00462348" w:rsidP="0072242E">
            <w:pPr>
              <w:rPr>
                <w:color w:val="000000"/>
                <w:sz w:val="22"/>
                <w:szCs w:val="22"/>
                <w:lang w:val="en-GB"/>
              </w:rPr>
            </w:pPr>
            <w:r w:rsidRPr="004C5C8D">
              <w:rPr>
                <w:color w:val="000000"/>
                <w:sz w:val="22"/>
                <w:szCs w:val="22"/>
                <w:lang w:val="en-GB"/>
              </w:rPr>
              <w:t>EN_VEG</w:t>
            </w:r>
          </w:p>
        </w:tc>
        <w:tc>
          <w:tcPr>
            <w:tcW w:w="1296" w:type="dxa"/>
          </w:tcPr>
          <w:p w14:paraId="6AB9ED17" w14:textId="77777777" w:rsidR="00462348" w:rsidRPr="004C5C8D" w:rsidRDefault="00462348" w:rsidP="0072242E">
            <w:pPr>
              <w:rPr>
                <w:color w:val="000000"/>
                <w:sz w:val="22"/>
                <w:szCs w:val="22"/>
                <w:lang w:val="en-GB"/>
              </w:rPr>
            </w:pPr>
            <w:r w:rsidRPr="004C5C8D">
              <w:rPr>
                <w:color w:val="000000"/>
                <w:sz w:val="22"/>
                <w:szCs w:val="22"/>
                <w:lang w:val="en-GB"/>
              </w:rPr>
              <w:t>Index value between 0 (least vegetation) &amp; 10000 (most vegetation</w:t>
            </w:r>
          </w:p>
        </w:tc>
        <w:tc>
          <w:tcPr>
            <w:tcW w:w="895" w:type="dxa"/>
          </w:tcPr>
          <w:p w14:paraId="79C96AD0" w14:textId="77777777" w:rsidR="00462348" w:rsidRPr="004C5C8D" w:rsidRDefault="00462348" w:rsidP="0072242E">
            <w:pPr>
              <w:rPr>
                <w:color w:val="000000"/>
                <w:sz w:val="22"/>
                <w:szCs w:val="22"/>
                <w:lang w:val="en-GB"/>
              </w:rPr>
            </w:pPr>
            <w:r w:rsidRPr="004C5C8D">
              <w:rPr>
                <w:color w:val="000000"/>
                <w:sz w:val="22"/>
                <w:szCs w:val="22"/>
                <w:lang w:val="en-GB"/>
              </w:rPr>
              <w:t>2015</w:t>
            </w:r>
          </w:p>
        </w:tc>
        <w:tc>
          <w:tcPr>
            <w:tcW w:w="1866" w:type="dxa"/>
          </w:tcPr>
          <w:p w14:paraId="3F139723" w14:textId="7EE6EEB5" w:rsidR="00462348" w:rsidRPr="004C5C8D" w:rsidRDefault="00462348" w:rsidP="0072242E">
            <w:pPr>
              <w:rPr>
                <w:sz w:val="22"/>
                <w:szCs w:val="22"/>
                <w:lang w:val="en-GB"/>
              </w:rPr>
            </w:pPr>
            <w:r w:rsidRPr="004C5C8D">
              <w:rPr>
                <w:sz w:val="22"/>
                <w:szCs w:val="22"/>
                <w:lang w:val="en-GB"/>
              </w:rPr>
              <w:t>Brody et al. (2014), Friel et al.</w:t>
            </w:r>
            <w:r w:rsidR="00CB17EA">
              <w:rPr>
                <w:sz w:val="22"/>
                <w:szCs w:val="22"/>
                <w:lang w:val="en-GB"/>
              </w:rPr>
              <w:t xml:space="preserve"> </w:t>
            </w:r>
            <w:r w:rsidRPr="004C5C8D">
              <w:rPr>
                <w:sz w:val="22"/>
                <w:szCs w:val="22"/>
                <w:lang w:val="en-GB"/>
              </w:rPr>
              <w:t>(2011)</w:t>
            </w:r>
          </w:p>
        </w:tc>
      </w:tr>
    </w:tbl>
    <w:p w14:paraId="28207D3E" w14:textId="77777777" w:rsidR="00E40BD7" w:rsidRPr="00462348" w:rsidRDefault="00E40BD7" w:rsidP="00365D71">
      <w:pPr>
        <w:snapToGrid w:val="0"/>
        <w:spacing w:after="120" w:line="276" w:lineRule="auto"/>
        <w:jc w:val="both"/>
        <w:rPr>
          <w:lang w:val="en-GB"/>
        </w:rPr>
      </w:pPr>
    </w:p>
    <w:p w14:paraId="790A3FD4" w14:textId="77777777" w:rsidR="00E40BD7" w:rsidRDefault="00E40BD7" w:rsidP="00365D71">
      <w:pPr>
        <w:snapToGrid w:val="0"/>
        <w:spacing w:after="120" w:line="276" w:lineRule="auto"/>
        <w:jc w:val="both"/>
        <w:rPr>
          <w:i/>
          <w:iCs/>
          <w:lang w:val="en-GB"/>
        </w:rPr>
      </w:pPr>
    </w:p>
    <w:p w14:paraId="3A56275B" w14:textId="77777777" w:rsidR="00E40BD7" w:rsidRDefault="00E40BD7" w:rsidP="00365D71">
      <w:pPr>
        <w:snapToGrid w:val="0"/>
        <w:spacing w:after="120" w:line="276" w:lineRule="auto"/>
        <w:jc w:val="both"/>
        <w:rPr>
          <w:i/>
          <w:iCs/>
          <w:lang w:val="en-GB"/>
        </w:rPr>
      </w:pPr>
    </w:p>
    <w:p w14:paraId="646C4B4D" w14:textId="77777777" w:rsidR="00E40BD7" w:rsidRDefault="00E40BD7" w:rsidP="00365D71">
      <w:pPr>
        <w:snapToGrid w:val="0"/>
        <w:spacing w:after="120" w:line="276" w:lineRule="auto"/>
        <w:jc w:val="both"/>
        <w:rPr>
          <w:i/>
          <w:iCs/>
          <w:lang w:val="en-GB"/>
        </w:rPr>
      </w:pPr>
    </w:p>
    <w:p w14:paraId="566FD115" w14:textId="77777777" w:rsidR="00E40BD7" w:rsidRDefault="00E40BD7" w:rsidP="00365D71">
      <w:pPr>
        <w:snapToGrid w:val="0"/>
        <w:spacing w:after="120" w:line="276" w:lineRule="auto"/>
        <w:jc w:val="both"/>
        <w:rPr>
          <w:i/>
          <w:iCs/>
          <w:lang w:val="en-GB"/>
        </w:rPr>
      </w:pPr>
    </w:p>
    <w:p w14:paraId="2B98557B" w14:textId="77777777" w:rsidR="00E40BD7" w:rsidRDefault="00E40BD7" w:rsidP="00365D71">
      <w:pPr>
        <w:snapToGrid w:val="0"/>
        <w:spacing w:after="120" w:line="276" w:lineRule="auto"/>
        <w:jc w:val="both"/>
        <w:rPr>
          <w:i/>
          <w:iCs/>
          <w:lang w:val="en-GB"/>
        </w:rPr>
      </w:pPr>
    </w:p>
    <w:p w14:paraId="33F788F8" w14:textId="77777777" w:rsidR="00E40BD7" w:rsidRDefault="00E40BD7" w:rsidP="00365D71">
      <w:pPr>
        <w:snapToGrid w:val="0"/>
        <w:spacing w:after="120" w:line="276" w:lineRule="auto"/>
        <w:jc w:val="both"/>
        <w:rPr>
          <w:i/>
          <w:iCs/>
          <w:lang w:val="en-GB"/>
        </w:rPr>
      </w:pPr>
    </w:p>
    <w:p w14:paraId="2AEF13CA" w14:textId="77777777" w:rsidR="00E40BD7" w:rsidRDefault="00E40BD7" w:rsidP="00365D71">
      <w:pPr>
        <w:snapToGrid w:val="0"/>
        <w:spacing w:after="120" w:line="276" w:lineRule="auto"/>
        <w:jc w:val="both"/>
        <w:rPr>
          <w:i/>
          <w:iCs/>
          <w:lang w:val="en-GB"/>
        </w:rPr>
      </w:pPr>
    </w:p>
    <w:p w14:paraId="1558EC22" w14:textId="30D70267" w:rsidR="00365D71" w:rsidRPr="00462348" w:rsidRDefault="00365D71" w:rsidP="00462348">
      <w:pPr>
        <w:snapToGrid w:val="0"/>
        <w:spacing w:after="240" w:line="276" w:lineRule="auto"/>
        <w:jc w:val="both"/>
        <w:rPr>
          <w:b/>
          <w:bCs/>
          <w:lang w:val="en-GB"/>
        </w:rPr>
      </w:pPr>
      <w:r w:rsidRPr="00462348">
        <w:rPr>
          <w:b/>
          <w:bCs/>
          <w:lang w:val="en-GB"/>
        </w:rPr>
        <w:lastRenderedPageBreak/>
        <w:t>Identification of CSDs and VBDs for sensitivity index</w:t>
      </w:r>
    </w:p>
    <w:p w14:paraId="3EC6ADE9" w14:textId="6A770A8D" w:rsidR="0065034A" w:rsidRDefault="009A578B" w:rsidP="009047C9">
      <w:pPr>
        <w:snapToGrid w:val="0"/>
        <w:spacing w:after="240" w:line="276" w:lineRule="auto"/>
        <w:jc w:val="both"/>
        <w:rPr>
          <w:lang w:val="en-GB"/>
        </w:rPr>
      </w:pPr>
      <w:r>
        <w:rPr>
          <w:lang w:val="en-GB"/>
        </w:rPr>
        <w:t>The evidence on health impact of climate change on human health was reviewed. The findings from this review have been tabulated in Table S</w:t>
      </w:r>
      <w:r w:rsidR="00CF7724">
        <w:rPr>
          <w:lang w:val="en-GB"/>
        </w:rPr>
        <w:t>4</w:t>
      </w:r>
      <w:r>
        <w:rPr>
          <w:lang w:val="en-GB"/>
        </w:rPr>
        <w:t xml:space="preserve">. </w:t>
      </w:r>
      <w:r w:rsidR="007C320D">
        <w:rPr>
          <w:lang w:val="en-GB"/>
        </w:rPr>
        <w:t>The review helped in the identification of 18 CSDs and VBDs mentioned in Table S</w:t>
      </w:r>
      <w:r w:rsidR="00CF7724">
        <w:rPr>
          <w:lang w:val="en-GB"/>
        </w:rPr>
        <w:t>5</w:t>
      </w:r>
      <w:r w:rsidR="007C320D">
        <w:rPr>
          <w:lang w:val="en-GB"/>
        </w:rPr>
        <w:t xml:space="preserve">. </w:t>
      </w:r>
      <w:r w:rsidR="00AE1EE1">
        <w:rPr>
          <w:lang w:val="en-GB"/>
        </w:rPr>
        <w:t>W</w:t>
      </w:r>
      <w:r w:rsidR="009047C9" w:rsidRPr="00A6656E">
        <w:rPr>
          <w:lang w:val="en-GB"/>
        </w:rPr>
        <w:t>e have mentioned VBDs separately for two main reasons. First, unlike CSDs, which have been assigned an ailment code in NSS, VBDs</w:t>
      </w:r>
      <w:r w:rsidR="009047C9">
        <w:rPr>
          <w:lang w:val="en-GB"/>
        </w:rPr>
        <w:t xml:space="preserve"> (except </w:t>
      </w:r>
      <w:r w:rsidR="009047C9" w:rsidRPr="00A6656E">
        <w:rPr>
          <w:lang w:val="en-GB"/>
        </w:rPr>
        <w:t>malaria</w:t>
      </w:r>
      <w:r w:rsidR="009047C9">
        <w:rPr>
          <w:lang w:val="en-GB"/>
        </w:rPr>
        <w:t xml:space="preserve"> and </w:t>
      </w:r>
      <w:r w:rsidR="009047C9" w:rsidRPr="00B01732">
        <w:rPr>
          <w:lang w:val="en-GB"/>
        </w:rPr>
        <w:t>filariasis</w:t>
      </w:r>
      <w:r w:rsidR="009047C9">
        <w:rPr>
          <w:lang w:val="en-GB"/>
        </w:rPr>
        <w:t xml:space="preserve">) </w:t>
      </w:r>
      <w:r w:rsidR="009047C9" w:rsidRPr="00A6656E">
        <w:rPr>
          <w:lang w:val="en-GB"/>
        </w:rPr>
        <w:t xml:space="preserve">have been adjusted in ailment code 04. Ailment code 04 has been labelled as ‘all other fevers’ in NSS. This could be probably because the exact cause of fever was not ascertained in these cases. These could be cases in which fever was accompanied by symptoms akin to those caused by dengue or chikungunya. Second, data pertaining to VBDs were reported as part of separate block of questions (blocks 3 and 4), which were combined with </w:t>
      </w:r>
      <w:r w:rsidR="009047C9">
        <w:rPr>
          <w:lang w:val="en-GB"/>
        </w:rPr>
        <w:t xml:space="preserve">inpatient department (IPD) </w:t>
      </w:r>
      <w:r w:rsidR="009047C9" w:rsidRPr="00A6656E">
        <w:rPr>
          <w:lang w:val="en-GB"/>
        </w:rPr>
        <w:t>data to get estimates for VBDs.</w:t>
      </w:r>
    </w:p>
    <w:p w14:paraId="36A50743" w14:textId="768048FE" w:rsidR="0065034A" w:rsidRPr="00462348" w:rsidRDefault="0065034A" w:rsidP="00462348">
      <w:pPr>
        <w:pStyle w:val="Caption"/>
        <w:keepNext/>
        <w:snapToGrid w:val="0"/>
        <w:spacing w:after="240"/>
        <w:rPr>
          <w:rFonts w:ascii="Times New Roman" w:eastAsia="Times New Roman" w:hAnsi="Times New Roman" w:cs="Times New Roman"/>
          <w:b/>
          <w:bCs/>
          <w:i w:val="0"/>
          <w:iCs w:val="0"/>
          <w:color w:val="auto"/>
          <w:sz w:val="24"/>
          <w:szCs w:val="24"/>
          <w:lang w:val="en-GB" w:eastAsia="en-GB"/>
        </w:rPr>
      </w:pPr>
      <w:r w:rsidRPr="00462348">
        <w:rPr>
          <w:rFonts w:ascii="Times New Roman" w:eastAsia="Times New Roman" w:hAnsi="Times New Roman" w:cs="Times New Roman"/>
          <w:b/>
          <w:bCs/>
          <w:i w:val="0"/>
          <w:iCs w:val="0"/>
          <w:color w:val="auto"/>
          <w:sz w:val="24"/>
          <w:szCs w:val="24"/>
          <w:lang w:val="en-GB" w:eastAsia="en-GB"/>
        </w:rPr>
        <w:t>Table S</w:t>
      </w:r>
      <w:r w:rsidRPr="00462348">
        <w:rPr>
          <w:rFonts w:ascii="Times New Roman" w:eastAsia="Times New Roman" w:hAnsi="Times New Roman" w:cs="Times New Roman"/>
          <w:b/>
          <w:bCs/>
          <w:i w:val="0"/>
          <w:iCs w:val="0"/>
          <w:color w:val="auto"/>
          <w:sz w:val="24"/>
          <w:szCs w:val="24"/>
          <w:lang w:val="en-GB" w:eastAsia="en-GB"/>
        </w:rPr>
        <w:fldChar w:fldCharType="begin"/>
      </w:r>
      <w:r w:rsidRPr="00462348">
        <w:rPr>
          <w:rFonts w:ascii="Times New Roman" w:eastAsia="Times New Roman" w:hAnsi="Times New Roman" w:cs="Times New Roman"/>
          <w:b/>
          <w:bCs/>
          <w:i w:val="0"/>
          <w:iCs w:val="0"/>
          <w:color w:val="auto"/>
          <w:sz w:val="24"/>
          <w:szCs w:val="24"/>
          <w:lang w:val="en-GB" w:eastAsia="en-GB"/>
        </w:rPr>
        <w:instrText xml:space="preserve"> SEQ Table \* ARABIC </w:instrText>
      </w:r>
      <w:r w:rsidRPr="00462348">
        <w:rPr>
          <w:rFonts w:ascii="Times New Roman" w:eastAsia="Times New Roman" w:hAnsi="Times New Roman" w:cs="Times New Roman"/>
          <w:b/>
          <w:bCs/>
          <w:i w:val="0"/>
          <w:iCs w:val="0"/>
          <w:color w:val="auto"/>
          <w:sz w:val="24"/>
          <w:szCs w:val="24"/>
          <w:lang w:val="en-GB" w:eastAsia="en-GB"/>
        </w:rPr>
        <w:fldChar w:fldCharType="separate"/>
      </w:r>
      <w:r w:rsidR="00462348" w:rsidRPr="00462348">
        <w:rPr>
          <w:rFonts w:ascii="Times New Roman" w:eastAsia="Times New Roman" w:hAnsi="Times New Roman" w:cs="Times New Roman"/>
          <w:b/>
          <w:bCs/>
          <w:i w:val="0"/>
          <w:iCs w:val="0"/>
          <w:noProof/>
          <w:color w:val="auto"/>
          <w:sz w:val="24"/>
          <w:szCs w:val="24"/>
          <w:lang w:val="en-GB" w:eastAsia="en-GB"/>
        </w:rPr>
        <w:t>4</w:t>
      </w:r>
      <w:r w:rsidRPr="00462348">
        <w:rPr>
          <w:rFonts w:ascii="Times New Roman" w:eastAsia="Times New Roman" w:hAnsi="Times New Roman" w:cs="Times New Roman"/>
          <w:b/>
          <w:bCs/>
          <w:i w:val="0"/>
          <w:iCs w:val="0"/>
          <w:color w:val="auto"/>
          <w:sz w:val="24"/>
          <w:szCs w:val="24"/>
          <w:lang w:val="en-GB" w:eastAsia="en-GB"/>
        </w:rPr>
        <w:fldChar w:fldCharType="end"/>
      </w:r>
      <w:r w:rsidRPr="00462348">
        <w:rPr>
          <w:rFonts w:ascii="Times New Roman" w:eastAsia="Times New Roman" w:hAnsi="Times New Roman" w:cs="Times New Roman"/>
          <w:b/>
          <w:bCs/>
          <w:i w:val="0"/>
          <w:iCs w:val="0"/>
          <w:color w:val="auto"/>
          <w:sz w:val="24"/>
          <w:szCs w:val="24"/>
          <w:lang w:val="en-GB" w:eastAsia="en-GB"/>
        </w:rPr>
        <w:t>: Health impacts of climate change</w:t>
      </w:r>
    </w:p>
    <w:tbl>
      <w:tblPr>
        <w:tblStyle w:val="TableGrid"/>
        <w:tblpPr w:leftFromText="180" w:rightFromText="180" w:vertAnchor="text" w:tblpXSpec="center" w:tblpY="1"/>
        <w:tblOverlap w:val="never"/>
        <w:tblW w:w="10075" w:type="dxa"/>
        <w:jc w:val="center"/>
        <w:tblLook w:val="04A0" w:firstRow="1" w:lastRow="0" w:firstColumn="1" w:lastColumn="0" w:noHBand="0" w:noVBand="1"/>
      </w:tblPr>
      <w:tblGrid>
        <w:gridCol w:w="2397"/>
        <w:gridCol w:w="7678"/>
      </w:tblGrid>
      <w:tr w:rsidR="0065034A" w:rsidRPr="00382959" w14:paraId="6DFF37E1" w14:textId="77777777" w:rsidTr="0072242E">
        <w:trPr>
          <w:jc w:val="center"/>
        </w:trPr>
        <w:tc>
          <w:tcPr>
            <w:tcW w:w="2397" w:type="dxa"/>
          </w:tcPr>
          <w:p w14:paraId="04A0A34F" w14:textId="77777777" w:rsidR="0065034A" w:rsidRPr="00382959" w:rsidRDefault="0065034A" w:rsidP="0072242E">
            <w:pPr>
              <w:pStyle w:val="ListParagraph"/>
              <w:snapToGrid w:val="0"/>
              <w:spacing w:after="240" w:line="276" w:lineRule="auto"/>
              <w:ind w:left="0"/>
              <w:contextualSpacing w:val="0"/>
              <w:rPr>
                <w:b/>
                <w:bCs/>
                <w:color w:val="000000" w:themeColor="text1"/>
                <w:sz w:val="22"/>
                <w:szCs w:val="22"/>
                <w:lang w:val="en-GB"/>
              </w:rPr>
            </w:pPr>
            <w:r w:rsidRPr="00382959">
              <w:rPr>
                <w:b/>
                <w:bCs/>
                <w:color w:val="000000" w:themeColor="text1"/>
                <w:sz w:val="22"/>
                <w:szCs w:val="22"/>
                <w:lang w:val="en-GB"/>
              </w:rPr>
              <w:t>Weather events caused by climate change</w:t>
            </w:r>
          </w:p>
        </w:tc>
        <w:tc>
          <w:tcPr>
            <w:tcW w:w="7678" w:type="dxa"/>
          </w:tcPr>
          <w:p w14:paraId="21A5BAE2" w14:textId="77777777" w:rsidR="0065034A" w:rsidRPr="00382959" w:rsidRDefault="0065034A" w:rsidP="0072242E">
            <w:pPr>
              <w:pStyle w:val="ListParagraph"/>
              <w:snapToGrid w:val="0"/>
              <w:spacing w:after="240" w:line="276" w:lineRule="auto"/>
              <w:ind w:left="0"/>
              <w:contextualSpacing w:val="0"/>
              <w:jc w:val="center"/>
              <w:rPr>
                <w:b/>
                <w:bCs/>
                <w:color w:val="000000" w:themeColor="text1"/>
                <w:sz w:val="22"/>
                <w:szCs w:val="22"/>
                <w:lang w:val="en-GB"/>
              </w:rPr>
            </w:pPr>
            <w:r w:rsidRPr="00382959">
              <w:rPr>
                <w:b/>
                <w:bCs/>
                <w:color w:val="000000" w:themeColor="text1"/>
                <w:sz w:val="22"/>
                <w:szCs w:val="22"/>
                <w:lang w:val="en-GB"/>
              </w:rPr>
              <w:t>Health Outcomes</w:t>
            </w:r>
          </w:p>
        </w:tc>
      </w:tr>
      <w:tr w:rsidR="0065034A" w:rsidRPr="00382959" w14:paraId="3C61D886" w14:textId="77777777" w:rsidTr="0072242E">
        <w:trPr>
          <w:jc w:val="center"/>
        </w:trPr>
        <w:tc>
          <w:tcPr>
            <w:tcW w:w="10075" w:type="dxa"/>
            <w:gridSpan w:val="2"/>
          </w:tcPr>
          <w:p w14:paraId="730FB363" w14:textId="77777777" w:rsidR="0065034A" w:rsidRPr="00382959" w:rsidRDefault="0065034A" w:rsidP="0072242E">
            <w:pPr>
              <w:pStyle w:val="ListParagraph"/>
              <w:snapToGrid w:val="0"/>
              <w:spacing w:after="240" w:line="276" w:lineRule="auto"/>
              <w:ind w:left="0"/>
              <w:contextualSpacing w:val="0"/>
              <w:jc w:val="center"/>
              <w:rPr>
                <w:b/>
                <w:bCs/>
                <w:color w:val="000000" w:themeColor="text1"/>
                <w:sz w:val="22"/>
                <w:szCs w:val="22"/>
                <w:lang w:val="en-GB"/>
              </w:rPr>
            </w:pPr>
            <w:r w:rsidRPr="00382959">
              <w:rPr>
                <w:b/>
                <w:bCs/>
                <w:color w:val="000000" w:themeColor="text1"/>
                <w:sz w:val="22"/>
                <w:szCs w:val="22"/>
                <w:lang w:val="en-GB"/>
              </w:rPr>
              <w:t>Climate change and non-infectious diseases</w:t>
            </w:r>
          </w:p>
        </w:tc>
      </w:tr>
      <w:tr w:rsidR="0065034A" w:rsidRPr="00382959" w14:paraId="776E5320" w14:textId="77777777" w:rsidTr="0072242E">
        <w:trPr>
          <w:jc w:val="center"/>
        </w:trPr>
        <w:tc>
          <w:tcPr>
            <w:tcW w:w="2397" w:type="dxa"/>
          </w:tcPr>
          <w:p w14:paraId="10BC5464" w14:textId="77777777" w:rsidR="0065034A" w:rsidRPr="00382959" w:rsidRDefault="0065034A" w:rsidP="0072242E">
            <w:pPr>
              <w:snapToGrid w:val="0"/>
              <w:spacing w:after="240" w:line="276" w:lineRule="auto"/>
              <w:rPr>
                <w:color w:val="000000" w:themeColor="text1"/>
                <w:sz w:val="22"/>
                <w:szCs w:val="22"/>
                <w:lang w:val="en-GB"/>
              </w:rPr>
            </w:pPr>
            <w:r w:rsidRPr="00382959">
              <w:rPr>
                <w:color w:val="000000" w:themeColor="text1"/>
                <w:sz w:val="22"/>
                <w:szCs w:val="22"/>
                <w:lang w:val="en-GB"/>
              </w:rPr>
              <w:t>High temperature and heat waves</w:t>
            </w:r>
          </w:p>
        </w:tc>
        <w:tc>
          <w:tcPr>
            <w:tcW w:w="7678" w:type="dxa"/>
          </w:tcPr>
          <w:p w14:paraId="23FE2D4A" w14:textId="5F0ED346" w:rsidR="0065034A" w:rsidRPr="00382959" w:rsidRDefault="0065034A" w:rsidP="0072242E">
            <w:pPr>
              <w:pStyle w:val="ListParagraph"/>
              <w:snapToGrid w:val="0"/>
              <w:spacing w:after="240" w:line="276" w:lineRule="auto"/>
              <w:ind w:left="0"/>
              <w:contextualSpacing w:val="0"/>
              <w:rPr>
                <w:color w:val="000000" w:themeColor="text1"/>
                <w:sz w:val="22"/>
                <w:szCs w:val="22"/>
                <w:lang w:val="en-GB"/>
              </w:rPr>
            </w:pPr>
            <w:r w:rsidRPr="00382959">
              <w:rPr>
                <w:b/>
                <w:bCs/>
                <w:color w:val="000000" w:themeColor="text1"/>
                <w:sz w:val="22"/>
                <w:szCs w:val="22"/>
                <w:lang w:val="en-GB"/>
              </w:rPr>
              <w:t>Acute health effects:</w:t>
            </w:r>
            <w:r w:rsidRPr="00382959">
              <w:rPr>
                <w:color w:val="000000" w:themeColor="text1"/>
                <w:sz w:val="22"/>
                <w:szCs w:val="22"/>
                <w:lang w:val="en-GB"/>
              </w:rPr>
              <w:t xml:space="preserve"> Dehydration, electrolytic imbalance, elevated heart rate, blood viscosity and bronchial hyper-responsiveness (Cheng et al.</w:t>
            </w:r>
            <w:r w:rsidR="00364E9B">
              <w:rPr>
                <w:color w:val="000000" w:themeColor="text1"/>
                <w:sz w:val="22"/>
                <w:szCs w:val="22"/>
                <w:lang w:val="en-GB"/>
              </w:rPr>
              <w:t xml:space="preserve"> </w:t>
            </w:r>
            <w:r w:rsidRPr="00382959">
              <w:rPr>
                <w:color w:val="000000" w:themeColor="text1"/>
                <w:sz w:val="22"/>
                <w:szCs w:val="22"/>
                <w:lang w:val="en-GB"/>
              </w:rPr>
              <w:t>2019)</w:t>
            </w:r>
          </w:p>
          <w:p w14:paraId="691C22C2" w14:textId="5EEA42F5" w:rsidR="0065034A" w:rsidRPr="00382959" w:rsidRDefault="0065034A" w:rsidP="0072242E">
            <w:pPr>
              <w:pStyle w:val="ListParagraph"/>
              <w:snapToGrid w:val="0"/>
              <w:spacing w:after="240" w:line="276" w:lineRule="auto"/>
              <w:ind w:left="0"/>
              <w:contextualSpacing w:val="0"/>
              <w:rPr>
                <w:color w:val="000000" w:themeColor="text1"/>
                <w:sz w:val="22"/>
                <w:szCs w:val="22"/>
                <w:lang w:val="en-GB"/>
              </w:rPr>
            </w:pPr>
            <w:r w:rsidRPr="00382959">
              <w:rPr>
                <w:b/>
                <w:bCs/>
                <w:color w:val="000000" w:themeColor="text1"/>
                <w:sz w:val="22"/>
                <w:szCs w:val="22"/>
                <w:lang w:val="en-GB"/>
              </w:rPr>
              <w:t>Chronic ailments that may get exacerbated:</w:t>
            </w:r>
            <w:r w:rsidRPr="00382959">
              <w:rPr>
                <w:color w:val="000000" w:themeColor="text1"/>
                <w:sz w:val="22"/>
                <w:szCs w:val="22"/>
                <w:lang w:val="en-GB"/>
              </w:rPr>
              <w:t xml:space="preserve"> Diabetes, respiratory, cardiovascular, neurological, psychological, and digestive diseases (</w:t>
            </w:r>
            <w:proofErr w:type="spellStart"/>
            <w:r w:rsidRPr="00382959">
              <w:rPr>
                <w:color w:val="000000" w:themeColor="text1"/>
                <w:sz w:val="22"/>
                <w:szCs w:val="22"/>
                <w:lang w:val="en-GB"/>
              </w:rPr>
              <w:t>Manser</w:t>
            </w:r>
            <w:proofErr w:type="spellEnd"/>
            <w:r w:rsidRPr="00382959">
              <w:rPr>
                <w:color w:val="000000" w:themeColor="text1"/>
                <w:sz w:val="22"/>
                <w:szCs w:val="22"/>
                <w:lang w:val="en-GB"/>
              </w:rPr>
              <w:t xml:space="preserve"> et al.</w:t>
            </w:r>
            <w:r w:rsidR="00364E9B">
              <w:rPr>
                <w:color w:val="000000" w:themeColor="text1"/>
                <w:sz w:val="22"/>
                <w:szCs w:val="22"/>
                <w:lang w:val="en-GB"/>
              </w:rPr>
              <w:t xml:space="preserve"> </w:t>
            </w:r>
            <w:r w:rsidRPr="00382959">
              <w:rPr>
                <w:color w:val="000000" w:themeColor="text1"/>
                <w:sz w:val="22"/>
                <w:szCs w:val="22"/>
                <w:lang w:val="en-GB"/>
              </w:rPr>
              <w:t>2013; Kim et al.</w:t>
            </w:r>
            <w:r w:rsidR="00364E9B">
              <w:rPr>
                <w:color w:val="000000" w:themeColor="text1"/>
                <w:sz w:val="22"/>
                <w:szCs w:val="22"/>
                <w:lang w:val="en-GB"/>
              </w:rPr>
              <w:t xml:space="preserve"> </w:t>
            </w:r>
            <w:r w:rsidRPr="00382959">
              <w:rPr>
                <w:color w:val="000000" w:themeColor="text1"/>
                <w:sz w:val="22"/>
                <w:szCs w:val="22"/>
                <w:lang w:val="en-GB"/>
              </w:rPr>
              <w:t xml:space="preserve">2014; </w:t>
            </w:r>
            <w:proofErr w:type="spellStart"/>
            <w:r w:rsidRPr="00382959">
              <w:rPr>
                <w:color w:val="000000" w:themeColor="text1"/>
                <w:sz w:val="22"/>
                <w:szCs w:val="22"/>
                <w:lang w:val="en-GB"/>
              </w:rPr>
              <w:t>Vallianou</w:t>
            </w:r>
            <w:proofErr w:type="spellEnd"/>
            <w:r w:rsidRPr="00382959">
              <w:rPr>
                <w:color w:val="000000" w:themeColor="text1"/>
                <w:sz w:val="22"/>
                <w:szCs w:val="22"/>
                <w:lang w:val="en-GB"/>
              </w:rPr>
              <w:t xml:space="preserve"> et al. 2020; </w:t>
            </w:r>
            <w:proofErr w:type="spellStart"/>
            <w:r w:rsidRPr="00382959">
              <w:rPr>
                <w:color w:val="000000" w:themeColor="text1"/>
                <w:sz w:val="22"/>
                <w:szCs w:val="22"/>
                <w:lang w:val="en-GB"/>
              </w:rPr>
              <w:t>Yoo</w:t>
            </w:r>
            <w:proofErr w:type="spellEnd"/>
            <w:r w:rsidRPr="00382959">
              <w:rPr>
                <w:color w:val="000000" w:themeColor="text1"/>
                <w:sz w:val="22"/>
                <w:szCs w:val="22"/>
                <w:lang w:val="en-GB"/>
              </w:rPr>
              <w:t xml:space="preserve"> et al. 2021)</w:t>
            </w:r>
          </w:p>
        </w:tc>
      </w:tr>
      <w:tr w:rsidR="0065034A" w:rsidRPr="00382959" w14:paraId="65FC93D0" w14:textId="77777777" w:rsidTr="0072242E">
        <w:trPr>
          <w:jc w:val="center"/>
        </w:trPr>
        <w:tc>
          <w:tcPr>
            <w:tcW w:w="2397" w:type="dxa"/>
          </w:tcPr>
          <w:p w14:paraId="5E77ECFB" w14:textId="77777777" w:rsidR="0065034A" w:rsidRPr="00382959" w:rsidRDefault="0065034A" w:rsidP="0072242E">
            <w:pPr>
              <w:pStyle w:val="ListParagraph"/>
              <w:snapToGrid w:val="0"/>
              <w:spacing w:after="240" w:line="276" w:lineRule="auto"/>
              <w:ind w:left="0"/>
              <w:contextualSpacing w:val="0"/>
              <w:rPr>
                <w:color w:val="000000" w:themeColor="text1"/>
                <w:sz w:val="22"/>
                <w:szCs w:val="22"/>
                <w:lang w:val="en-GB"/>
              </w:rPr>
            </w:pPr>
            <w:r w:rsidRPr="00382959">
              <w:rPr>
                <w:color w:val="000000" w:themeColor="text1"/>
                <w:sz w:val="22"/>
                <w:szCs w:val="22"/>
                <w:lang w:val="en-GB"/>
              </w:rPr>
              <w:t>Air pollution</w:t>
            </w:r>
          </w:p>
        </w:tc>
        <w:tc>
          <w:tcPr>
            <w:tcW w:w="7678" w:type="dxa"/>
          </w:tcPr>
          <w:p w14:paraId="39CB4ADA" w14:textId="0C2CCBF8" w:rsidR="0065034A" w:rsidRPr="00382959" w:rsidRDefault="0065034A" w:rsidP="0072242E">
            <w:pPr>
              <w:pStyle w:val="ListParagraph"/>
              <w:snapToGrid w:val="0"/>
              <w:spacing w:after="240" w:line="276" w:lineRule="auto"/>
              <w:ind w:left="0"/>
              <w:contextualSpacing w:val="0"/>
              <w:rPr>
                <w:color w:val="000000" w:themeColor="text1"/>
                <w:sz w:val="22"/>
                <w:szCs w:val="22"/>
                <w:lang w:val="en-GB"/>
              </w:rPr>
            </w:pPr>
            <w:r w:rsidRPr="00382959">
              <w:rPr>
                <w:b/>
                <w:bCs/>
                <w:color w:val="000000" w:themeColor="text1"/>
                <w:sz w:val="22"/>
                <w:szCs w:val="22"/>
                <w:lang w:val="en-GB"/>
              </w:rPr>
              <w:t xml:space="preserve">Acute health effects: </w:t>
            </w:r>
            <w:r w:rsidRPr="00382959">
              <w:rPr>
                <w:color w:val="000000" w:themeColor="text1"/>
                <w:sz w:val="22"/>
                <w:szCs w:val="22"/>
                <w:lang w:val="en-GB"/>
              </w:rPr>
              <w:t>Headaches, eye irritation, dermal irritation, difficulty in breathing, coughing, chest pain, pollen allergies (Kim et al.</w:t>
            </w:r>
            <w:r w:rsidR="00364E9B">
              <w:rPr>
                <w:color w:val="000000" w:themeColor="text1"/>
                <w:sz w:val="22"/>
                <w:szCs w:val="22"/>
                <w:lang w:val="en-GB"/>
              </w:rPr>
              <w:t xml:space="preserve"> </w:t>
            </w:r>
            <w:r w:rsidRPr="00382959">
              <w:rPr>
                <w:color w:val="000000" w:themeColor="text1"/>
                <w:sz w:val="22"/>
                <w:szCs w:val="22"/>
                <w:lang w:val="en-GB"/>
              </w:rPr>
              <w:t>2014)</w:t>
            </w:r>
          </w:p>
          <w:p w14:paraId="470355BA" w14:textId="7A2CD3F8" w:rsidR="0065034A" w:rsidRPr="00382959" w:rsidRDefault="0065034A" w:rsidP="0072242E">
            <w:pPr>
              <w:pStyle w:val="ListParagraph"/>
              <w:snapToGrid w:val="0"/>
              <w:spacing w:after="240" w:line="276" w:lineRule="auto"/>
              <w:ind w:left="0"/>
              <w:contextualSpacing w:val="0"/>
              <w:rPr>
                <w:color w:val="000000" w:themeColor="text1"/>
                <w:sz w:val="22"/>
                <w:szCs w:val="22"/>
                <w:lang w:val="en-GB"/>
              </w:rPr>
            </w:pPr>
            <w:r w:rsidRPr="00382959">
              <w:rPr>
                <w:b/>
                <w:bCs/>
                <w:color w:val="000000" w:themeColor="text1"/>
                <w:sz w:val="22"/>
                <w:szCs w:val="22"/>
                <w:lang w:val="en-GB"/>
              </w:rPr>
              <w:t>Chronic health effects:</w:t>
            </w:r>
            <w:r w:rsidRPr="00382959">
              <w:rPr>
                <w:color w:val="000000" w:themeColor="text1"/>
                <w:sz w:val="22"/>
                <w:szCs w:val="22"/>
                <w:lang w:val="en-GB"/>
              </w:rPr>
              <w:t xml:space="preserve"> Cardiovascular diseases, COPD, lung cancer, diabetes, rheumatoid arthritis, neurodevelopmental disorders (Clifford et al.</w:t>
            </w:r>
            <w:r w:rsidR="00364E9B">
              <w:rPr>
                <w:color w:val="000000" w:themeColor="text1"/>
                <w:sz w:val="22"/>
                <w:szCs w:val="22"/>
                <w:lang w:val="en-GB"/>
              </w:rPr>
              <w:t xml:space="preserve"> </w:t>
            </w:r>
            <w:r w:rsidRPr="00382959">
              <w:rPr>
                <w:color w:val="000000" w:themeColor="text1"/>
                <w:sz w:val="22"/>
                <w:szCs w:val="22"/>
                <w:lang w:val="en-GB"/>
              </w:rPr>
              <w:t xml:space="preserve">2016; </w:t>
            </w:r>
            <w:proofErr w:type="spellStart"/>
            <w:r w:rsidRPr="00382959">
              <w:rPr>
                <w:color w:val="000000" w:themeColor="text1"/>
                <w:sz w:val="22"/>
                <w:szCs w:val="22"/>
                <w:lang w:val="en-GB"/>
              </w:rPr>
              <w:t>Héroux</w:t>
            </w:r>
            <w:proofErr w:type="spellEnd"/>
            <w:r w:rsidRPr="00382959">
              <w:rPr>
                <w:color w:val="000000" w:themeColor="text1"/>
                <w:sz w:val="22"/>
                <w:szCs w:val="22"/>
                <w:lang w:val="en-GB"/>
              </w:rPr>
              <w:t xml:space="preserve"> 2015; </w:t>
            </w:r>
            <w:proofErr w:type="spellStart"/>
            <w:r w:rsidRPr="00382959">
              <w:rPr>
                <w:color w:val="000000" w:themeColor="text1"/>
                <w:sz w:val="22"/>
                <w:szCs w:val="22"/>
                <w:lang w:val="en-GB"/>
              </w:rPr>
              <w:t>Sigaux</w:t>
            </w:r>
            <w:proofErr w:type="spellEnd"/>
            <w:r w:rsidRPr="00382959">
              <w:rPr>
                <w:color w:val="000000" w:themeColor="text1"/>
                <w:sz w:val="22"/>
                <w:szCs w:val="22"/>
                <w:lang w:val="en-GB"/>
              </w:rPr>
              <w:t xml:space="preserve"> et al.</w:t>
            </w:r>
            <w:r w:rsidR="00364E9B">
              <w:rPr>
                <w:color w:val="000000" w:themeColor="text1"/>
                <w:sz w:val="22"/>
                <w:szCs w:val="22"/>
                <w:lang w:val="en-GB"/>
              </w:rPr>
              <w:t xml:space="preserve"> </w:t>
            </w:r>
            <w:r w:rsidRPr="00382959">
              <w:rPr>
                <w:color w:val="000000" w:themeColor="text1"/>
                <w:sz w:val="22"/>
                <w:szCs w:val="22"/>
                <w:lang w:val="en-GB"/>
              </w:rPr>
              <w:t>2019; Xu et al. 2016)</w:t>
            </w:r>
          </w:p>
        </w:tc>
      </w:tr>
      <w:tr w:rsidR="0065034A" w:rsidRPr="00382959" w14:paraId="3B0DB5CF" w14:textId="77777777" w:rsidTr="0072242E">
        <w:trPr>
          <w:jc w:val="center"/>
        </w:trPr>
        <w:tc>
          <w:tcPr>
            <w:tcW w:w="2397" w:type="dxa"/>
          </w:tcPr>
          <w:p w14:paraId="25BF8B33" w14:textId="77777777" w:rsidR="0065034A" w:rsidRPr="00382959" w:rsidRDefault="0065034A" w:rsidP="0072242E">
            <w:pPr>
              <w:pStyle w:val="ListParagraph"/>
              <w:snapToGrid w:val="0"/>
              <w:spacing w:after="240" w:line="276" w:lineRule="auto"/>
              <w:ind w:left="0"/>
              <w:contextualSpacing w:val="0"/>
              <w:rPr>
                <w:color w:val="000000" w:themeColor="text1"/>
                <w:sz w:val="22"/>
                <w:szCs w:val="22"/>
                <w:lang w:val="en-GB"/>
              </w:rPr>
            </w:pPr>
            <w:r w:rsidRPr="00382959">
              <w:rPr>
                <w:color w:val="000000" w:themeColor="text1"/>
                <w:sz w:val="22"/>
                <w:szCs w:val="22"/>
                <w:lang w:val="en-GB"/>
              </w:rPr>
              <w:t>Carcinogenic compounds and exposure to UV radiation</w:t>
            </w:r>
          </w:p>
        </w:tc>
        <w:tc>
          <w:tcPr>
            <w:tcW w:w="7678" w:type="dxa"/>
          </w:tcPr>
          <w:p w14:paraId="404BE7F0" w14:textId="77026919" w:rsidR="0065034A" w:rsidRPr="00382959" w:rsidRDefault="0065034A" w:rsidP="0072242E">
            <w:pPr>
              <w:pStyle w:val="ListParagraph"/>
              <w:snapToGrid w:val="0"/>
              <w:spacing w:after="240" w:line="276" w:lineRule="auto"/>
              <w:ind w:left="0"/>
              <w:contextualSpacing w:val="0"/>
              <w:rPr>
                <w:color w:val="000000" w:themeColor="text1"/>
                <w:sz w:val="22"/>
                <w:szCs w:val="22"/>
                <w:lang w:val="en-GB"/>
              </w:rPr>
            </w:pPr>
            <w:r w:rsidRPr="00382959">
              <w:rPr>
                <w:color w:val="000000" w:themeColor="text1"/>
                <w:sz w:val="22"/>
                <w:szCs w:val="22"/>
                <w:lang w:val="en-GB"/>
              </w:rPr>
              <w:t>Cancers, endocrine disorders, neurotoxicity (Kim et al.</w:t>
            </w:r>
            <w:r w:rsidR="00364E9B">
              <w:rPr>
                <w:color w:val="000000" w:themeColor="text1"/>
                <w:sz w:val="22"/>
                <w:szCs w:val="22"/>
                <w:lang w:val="en-GB"/>
              </w:rPr>
              <w:t xml:space="preserve"> </w:t>
            </w:r>
            <w:r w:rsidRPr="00382959">
              <w:rPr>
                <w:color w:val="000000" w:themeColor="text1"/>
                <w:sz w:val="22"/>
                <w:szCs w:val="22"/>
                <w:lang w:val="en-GB"/>
              </w:rPr>
              <w:t xml:space="preserve">2014; </w:t>
            </w:r>
            <w:proofErr w:type="spellStart"/>
            <w:r w:rsidRPr="00382959">
              <w:rPr>
                <w:color w:val="000000" w:themeColor="text1"/>
                <w:sz w:val="22"/>
                <w:szCs w:val="22"/>
                <w:lang w:val="en-GB"/>
              </w:rPr>
              <w:t>Battilani</w:t>
            </w:r>
            <w:proofErr w:type="spellEnd"/>
            <w:r w:rsidRPr="00382959">
              <w:rPr>
                <w:color w:val="000000" w:themeColor="text1"/>
                <w:sz w:val="22"/>
                <w:szCs w:val="22"/>
                <w:lang w:val="en-GB"/>
              </w:rPr>
              <w:t xml:space="preserve"> et al.</w:t>
            </w:r>
            <w:r w:rsidR="00364E9B">
              <w:rPr>
                <w:color w:val="000000" w:themeColor="text1"/>
                <w:sz w:val="22"/>
                <w:szCs w:val="22"/>
                <w:lang w:val="en-GB"/>
              </w:rPr>
              <w:t xml:space="preserve"> </w:t>
            </w:r>
            <w:r w:rsidRPr="00382959">
              <w:rPr>
                <w:color w:val="000000" w:themeColor="text1"/>
                <w:sz w:val="22"/>
                <w:szCs w:val="22"/>
                <w:lang w:val="en-GB"/>
              </w:rPr>
              <w:t xml:space="preserve">2016; </w:t>
            </w:r>
            <w:proofErr w:type="spellStart"/>
            <w:r w:rsidRPr="00382959">
              <w:rPr>
                <w:color w:val="000000" w:themeColor="text1"/>
                <w:sz w:val="22"/>
                <w:szCs w:val="22"/>
                <w:lang w:val="en-GB"/>
              </w:rPr>
              <w:t>Gatto</w:t>
            </w:r>
            <w:proofErr w:type="spellEnd"/>
            <w:r w:rsidRPr="00382959">
              <w:rPr>
                <w:color w:val="000000" w:themeColor="text1"/>
                <w:sz w:val="22"/>
                <w:szCs w:val="22"/>
                <w:lang w:val="en-GB"/>
              </w:rPr>
              <w:t xml:space="preserve"> et al.</w:t>
            </w:r>
            <w:r w:rsidR="00364E9B">
              <w:rPr>
                <w:color w:val="000000" w:themeColor="text1"/>
                <w:sz w:val="22"/>
                <w:szCs w:val="22"/>
                <w:lang w:val="en-GB"/>
              </w:rPr>
              <w:t xml:space="preserve"> </w:t>
            </w:r>
            <w:r w:rsidRPr="00382959">
              <w:rPr>
                <w:color w:val="000000" w:themeColor="text1"/>
                <w:sz w:val="22"/>
                <w:szCs w:val="22"/>
                <w:lang w:val="en-GB"/>
              </w:rPr>
              <w:t>2016)</w:t>
            </w:r>
          </w:p>
        </w:tc>
      </w:tr>
      <w:tr w:rsidR="0065034A" w:rsidRPr="00382959" w14:paraId="745E5EE8" w14:textId="77777777" w:rsidTr="0072242E">
        <w:trPr>
          <w:jc w:val="center"/>
        </w:trPr>
        <w:tc>
          <w:tcPr>
            <w:tcW w:w="2397" w:type="dxa"/>
          </w:tcPr>
          <w:p w14:paraId="180494F4" w14:textId="77777777" w:rsidR="0065034A" w:rsidRPr="00382959" w:rsidRDefault="0065034A" w:rsidP="0072242E">
            <w:pPr>
              <w:pStyle w:val="ListParagraph"/>
              <w:snapToGrid w:val="0"/>
              <w:spacing w:after="240" w:line="276" w:lineRule="auto"/>
              <w:ind w:left="0"/>
              <w:contextualSpacing w:val="0"/>
              <w:rPr>
                <w:color w:val="000000" w:themeColor="text1"/>
                <w:sz w:val="22"/>
                <w:szCs w:val="22"/>
                <w:lang w:val="en-GB"/>
              </w:rPr>
            </w:pPr>
            <w:r w:rsidRPr="00382959">
              <w:rPr>
                <w:color w:val="000000" w:themeColor="text1"/>
                <w:sz w:val="22"/>
                <w:szCs w:val="22"/>
                <w:lang w:val="en-GB"/>
              </w:rPr>
              <w:t>Extreme weather events</w:t>
            </w:r>
          </w:p>
        </w:tc>
        <w:tc>
          <w:tcPr>
            <w:tcW w:w="7678" w:type="dxa"/>
          </w:tcPr>
          <w:p w14:paraId="02D30473" w14:textId="07E26C27" w:rsidR="0065034A" w:rsidRPr="00382959" w:rsidRDefault="0065034A" w:rsidP="0072242E">
            <w:pPr>
              <w:pStyle w:val="ListParagraph"/>
              <w:snapToGrid w:val="0"/>
              <w:spacing w:after="240" w:line="276" w:lineRule="auto"/>
              <w:ind w:left="0"/>
              <w:contextualSpacing w:val="0"/>
              <w:rPr>
                <w:color w:val="000000" w:themeColor="text1"/>
                <w:sz w:val="22"/>
                <w:szCs w:val="22"/>
                <w:lang w:val="en-GB"/>
              </w:rPr>
            </w:pPr>
            <w:r w:rsidRPr="00382959">
              <w:rPr>
                <w:color w:val="000000" w:themeColor="text1"/>
                <w:sz w:val="22"/>
                <w:szCs w:val="22"/>
                <w:lang w:val="en-GB"/>
              </w:rPr>
              <w:t>Undernutrition, hunger, inadequate cognitive development in children (DeNicola et al.</w:t>
            </w:r>
            <w:r w:rsidR="00364E9B">
              <w:rPr>
                <w:color w:val="000000" w:themeColor="text1"/>
                <w:sz w:val="22"/>
                <w:szCs w:val="22"/>
                <w:lang w:val="en-GB"/>
              </w:rPr>
              <w:t xml:space="preserve"> </w:t>
            </w:r>
            <w:r w:rsidRPr="00382959">
              <w:rPr>
                <w:color w:val="000000" w:themeColor="text1"/>
                <w:sz w:val="22"/>
                <w:szCs w:val="22"/>
                <w:lang w:val="en-GB"/>
              </w:rPr>
              <w:t>2015; Friel et al. 2011; Grace et al.</w:t>
            </w:r>
            <w:r w:rsidR="00364E9B">
              <w:rPr>
                <w:color w:val="000000" w:themeColor="text1"/>
                <w:sz w:val="22"/>
                <w:szCs w:val="22"/>
                <w:lang w:val="en-GB"/>
              </w:rPr>
              <w:t xml:space="preserve"> </w:t>
            </w:r>
            <w:r w:rsidRPr="00382959">
              <w:rPr>
                <w:color w:val="000000" w:themeColor="text1"/>
                <w:sz w:val="22"/>
                <w:szCs w:val="22"/>
                <w:lang w:val="en-GB"/>
              </w:rPr>
              <w:t>2012)</w:t>
            </w:r>
          </w:p>
        </w:tc>
      </w:tr>
      <w:tr w:rsidR="0065034A" w:rsidRPr="00382959" w14:paraId="39C29154" w14:textId="77777777" w:rsidTr="0072242E">
        <w:trPr>
          <w:jc w:val="center"/>
        </w:trPr>
        <w:tc>
          <w:tcPr>
            <w:tcW w:w="10075" w:type="dxa"/>
            <w:gridSpan w:val="2"/>
          </w:tcPr>
          <w:p w14:paraId="636BCDC9" w14:textId="77777777" w:rsidR="0065034A" w:rsidRPr="00382959" w:rsidRDefault="0065034A" w:rsidP="0072242E">
            <w:pPr>
              <w:pStyle w:val="ListParagraph"/>
              <w:snapToGrid w:val="0"/>
              <w:spacing w:after="240" w:line="276" w:lineRule="auto"/>
              <w:ind w:left="0"/>
              <w:contextualSpacing w:val="0"/>
              <w:jc w:val="center"/>
              <w:rPr>
                <w:b/>
                <w:bCs/>
                <w:color w:val="000000" w:themeColor="text1"/>
                <w:sz w:val="22"/>
                <w:szCs w:val="22"/>
                <w:lang w:val="en-GB"/>
              </w:rPr>
            </w:pPr>
            <w:r w:rsidRPr="00382959">
              <w:rPr>
                <w:b/>
                <w:bCs/>
                <w:color w:val="000000" w:themeColor="text1"/>
                <w:sz w:val="22"/>
                <w:szCs w:val="22"/>
                <w:lang w:val="en-GB"/>
              </w:rPr>
              <w:t>Climate change and infectious diseases</w:t>
            </w:r>
          </w:p>
        </w:tc>
      </w:tr>
      <w:tr w:rsidR="0065034A" w:rsidRPr="00382959" w14:paraId="7174EA22" w14:textId="77777777" w:rsidTr="0072242E">
        <w:trPr>
          <w:jc w:val="center"/>
        </w:trPr>
        <w:tc>
          <w:tcPr>
            <w:tcW w:w="2397" w:type="dxa"/>
          </w:tcPr>
          <w:p w14:paraId="784E2046" w14:textId="77777777" w:rsidR="0065034A" w:rsidRPr="00382959" w:rsidRDefault="0065034A" w:rsidP="0072242E">
            <w:pPr>
              <w:pStyle w:val="ListParagraph"/>
              <w:snapToGrid w:val="0"/>
              <w:spacing w:after="240" w:line="276" w:lineRule="auto"/>
              <w:ind w:left="0"/>
              <w:contextualSpacing w:val="0"/>
              <w:rPr>
                <w:color w:val="000000" w:themeColor="text1"/>
                <w:sz w:val="22"/>
                <w:szCs w:val="22"/>
                <w:lang w:val="en-GB"/>
              </w:rPr>
            </w:pPr>
            <w:r w:rsidRPr="00382959">
              <w:rPr>
                <w:color w:val="000000" w:themeColor="text1"/>
                <w:sz w:val="22"/>
                <w:szCs w:val="22"/>
                <w:lang w:val="en-GB"/>
              </w:rPr>
              <w:lastRenderedPageBreak/>
              <w:t xml:space="preserve">Extreme weather events </w:t>
            </w:r>
          </w:p>
        </w:tc>
        <w:tc>
          <w:tcPr>
            <w:tcW w:w="7678" w:type="dxa"/>
          </w:tcPr>
          <w:p w14:paraId="683918AF" w14:textId="23676430" w:rsidR="0065034A" w:rsidRPr="00382959" w:rsidRDefault="0065034A" w:rsidP="0072242E">
            <w:pPr>
              <w:pStyle w:val="ListParagraph"/>
              <w:snapToGrid w:val="0"/>
              <w:spacing w:after="240" w:line="276" w:lineRule="auto"/>
              <w:ind w:left="0"/>
              <w:contextualSpacing w:val="0"/>
              <w:rPr>
                <w:color w:val="000000" w:themeColor="text1"/>
                <w:sz w:val="22"/>
                <w:szCs w:val="22"/>
                <w:lang w:val="en-GB"/>
              </w:rPr>
            </w:pPr>
            <w:r w:rsidRPr="00382959">
              <w:rPr>
                <w:color w:val="000000" w:themeColor="text1"/>
                <w:sz w:val="22"/>
                <w:szCs w:val="22"/>
                <w:lang w:val="en-GB"/>
              </w:rPr>
              <w:t>Vector-borne diseases (dengue, malaria, lymphatic filariasis, chikungunya, etc.) (Campbell-</w:t>
            </w:r>
            <w:proofErr w:type="spellStart"/>
            <w:r w:rsidRPr="00382959">
              <w:rPr>
                <w:color w:val="000000" w:themeColor="text1"/>
                <w:sz w:val="22"/>
                <w:szCs w:val="22"/>
                <w:lang w:val="en-GB"/>
              </w:rPr>
              <w:t>Lendrum</w:t>
            </w:r>
            <w:proofErr w:type="spellEnd"/>
            <w:r w:rsidRPr="00382959">
              <w:rPr>
                <w:color w:val="000000" w:themeColor="text1"/>
                <w:sz w:val="22"/>
                <w:szCs w:val="22"/>
                <w:lang w:val="en-GB"/>
              </w:rPr>
              <w:t xml:space="preserve"> et al.</w:t>
            </w:r>
            <w:r w:rsidR="00364E9B">
              <w:rPr>
                <w:color w:val="000000" w:themeColor="text1"/>
                <w:sz w:val="22"/>
                <w:szCs w:val="22"/>
                <w:lang w:val="en-GB"/>
              </w:rPr>
              <w:t xml:space="preserve"> </w:t>
            </w:r>
            <w:r w:rsidRPr="00382959">
              <w:rPr>
                <w:color w:val="000000" w:themeColor="text1"/>
                <w:sz w:val="22"/>
                <w:szCs w:val="22"/>
                <w:lang w:val="en-GB"/>
              </w:rPr>
              <w:t>2015; Kakarla et al. 2019)</w:t>
            </w:r>
          </w:p>
        </w:tc>
      </w:tr>
      <w:tr w:rsidR="0065034A" w:rsidRPr="00382959" w14:paraId="6E5EF386" w14:textId="77777777" w:rsidTr="0072242E">
        <w:trPr>
          <w:jc w:val="center"/>
        </w:trPr>
        <w:tc>
          <w:tcPr>
            <w:tcW w:w="2397" w:type="dxa"/>
          </w:tcPr>
          <w:p w14:paraId="2D46FE28" w14:textId="77777777" w:rsidR="0065034A" w:rsidRPr="00382959" w:rsidRDefault="0065034A" w:rsidP="0072242E">
            <w:pPr>
              <w:pStyle w:val="ListParagraph"/>
              <w:snapToGrid w:val="0"/>
              <w:spacing w:after="240" w:line="276" w:lineRule="auto"/>
              <w:ind w:left="0"/>
              <w:contextualSpacing w:val="0"/>
              <w:jc w:val="both"/>
              <w:rPr>
                <w:color w:val="000000" w:themeColor="text1"/>
                <w:sz w:val="22"/>
                <w:szCs w:val="22"/>
                <w:lang w:val="en-GB"/>
              </w:rPr>
            </w:pPr>
            <w:r w:rsidRPr="00382959">
              <w:rPr>
                <w:color w:val="000000" w:themeColor="text1"/>
                <w:sz w:val="22"/>
                <w:szCs w:val="22"/>
                <w:lang w:val="en-GB"/>
              </w:rPr>
              <w:t>Floods and droughts</w:t>
            </w:r>
          </w:p>
        </w:tc>
        <w:tc>
          <w:tcPr>
            <w:tcW w:w="7678" w:type="dxa"/>
          </w:tcPr>
          <w:p w14:paraId="17911C46" w14:textId="4E22DF06" w:rsidR="0065034A" w:rsidRPr="00382959" w:rsidRDefault="0065034A" w:rsidP="0072242E">
            <w:pPr>
              <w:pStyle w:val="ListParagraph"/>
              <w:snapToGrid w:val="0"/>
              <w:spacing w:after="240" w:line="276" w:lineRule="auto"/>
              <w:ind w:left="0"/>
              <w:contextualSpacing w:val="0"/>
              <w:rPr>
                <w:color w:val="000000" w:themeColor="text1"/>
                <w:sz w:val="22"/>
                <w:szCs w:val="22"/>
                <w:lang w:val="en-GB"/>
              </w:rPr>
            </w:pPr>
            <w:r w:rsidRPr="00382959">
              <w:rPr>
                <w:b/>
                <w:bCs/>
                <w:color w:val="000000" w:themeColor="text1"/>
                <w:sz w:val="22"/>
                <w:szCs w:val="22"/>
                <w:lang w:val="en-GB"/>
              </w:rPr>
              <w:t>Immediate impact:</w:t>
            </w:r>
            <w:r w:rsidRPr="00382959">
              <w:rPr>
                <w:color w:val="000000" w:themeColor="text1"/>
                <w:sz w:val="22"/>
                <w:szCs w:val="22"/>
                <w:lang w:val="en-GB"/>
              </w:rPr>
              <w:t xml:space="preserve"> Water-borne diseases (diarrhoeal diseases), cholera (Andrade et al.</w:t>
            </w:r>
            <w:r w:rsidR="00364E9B">
              <w:rPr>
                <w:color w:val="000000" w:themeColor="text1"/>
                <w:sz w:val="22"/>
                <w:szCs w:val="22"/>
                <w:lang w:val="en-GB"/>
              </w:rPr>
              <w:t xml:space="preserve"> </w:t>
            </w:r>
            <w:r w:rsidRPr="00382959">
              <w:rPr>
                <w:color w:val="000000" w:themeColor="text1"/>
                <w:sz w:val="22"/>
                <w:szCs w:val="22"/>
                <w:lang w:val="en-GB"/>
              </w:rPr>
              <w:t xml:space="preserve">2018; </w:t>
            </w:r>
            <w:r w:rsidR="00707F49" w:rsidRPr="00513DBF">
              <w:rPr>
                <w:color w:val="000000" w:themeColor="text1"/>
                <w:sz w:val="22"/>
                <w:szCs w:val="22"/>
              </w:rPr>
              <w:t xml:space="preserve"> Constantin de </w:t>
            </w:r>
            <w:proofErr w:type="spellStart"/>
            <w:r w:rsidR="00707F49" w:rsidRPr="00513DBF">
              <w:rPr>
                <w:color w:val="000000" w:themeColor="text1"/>
                <w:sz w:val="22"/>
                <w:szCs w:val="22"/>
              </w:rPr>
              <w:t>Magny</w:t>
            </w:r>
            <w:proofErr w:type="spellEnd"/>
            <w:r w:rsidR="00707F49" w:rsidRPr="00513DBF">
              <w:rPr>
                <w:color w:val="000000" w:themeColor="text1"/>
                <w:sz w:val="22"/>
                <w:szCs w:val="22"/>
              </w:rPr>
              <w:t xml:space="preserve"> </w:t>
            </w:r>
            <w:r w:rsidRPr="00382959">
              <w:rPr>
                <w:color w:val="000000" w:themeColor="text1"/>
                <w:sz w:val="22"/>
                <w:szCs w:val="22"/>
                <w:lang w:val="en-GB"/>
              </w:rPr>
              <w:t>and Colwell</w:t>
            </w:r>
            <w:r w:rsidR="00364E9B">
              <w:rPr>
                <w:color w:val="000000" w:themeColor="text1"/>
                <w:sz w:val="22"/>
                <w:szCs w:val="22"/>
                <w:lang w:val="en-GB"/>
              </w:rPr>
              <w:t xml:space="preserve"> </w:t>
            </w:r>
            <w:r w:rsidRPr="00382959">
              <w:rPr>
                <w:color w:val="000000" w:themeColor="text1"/>
                <w:sz w:val="22"/>
                <w:szCs w:val="22"/>
                <w:lang w:val="en-GB"/>
              </w:rPr>
              <w:t xml:space="preserve">2009; Kim et al. 2014; </w:t>
            </w:r>
            <w:proofErr w:type="spellStart"/>
            <w:r w:rsidRPr="00382959">
              <w:rPr>
                <w:color w:val="000000" w:themeColor="text1"/>
                <w:sz w:val="22"/>
                <w:szCs w:val="22"/>
                <w:lang w:val="en-GB"/>
              </w:rPr>
              <w:t>Kovats</w:t>
            </w:r>
            <w:proofErr w:type="spellEnd"/>
            <w:r w:rsidRPr="00382959">
              <w:rPr>
                <w:color w:val="000000" w:themeColor="text1"/>
                <w:sz w:val="22"/>
                <w:szCs w:val="22"/>
                <w:lang w:val="en-GB"/>
              </w:rPr>
              <w:t xml:space="preserve"> and Akhtar</w:t>
            </w:r>
            <w:r w:rsidR="00364E9B">
              <w:rPr>
                <w:color w:val="000000" w:themeColor="text1"/>
                <w:sz w:val="22"/>
                <w:szCs w:val="22"/>
                <w:lang w:val="en-GB"/>
              </w:rPr>
              <w:t xml:space="preserve"> </w:t>
            </w:r>
            <w:r w:rsidRPr="00382959">
              <w:rPr>
                <w:color w:val="000000" w:themeColor="text1"/>
                <w:sz w:val="22"/>
                <w:szCs w:val="22"/>
                <w:lang w:val="en-GB"/>
              </w:rPr>
              <w:t>2008)</w:t>
            </w:r>
          </w:p>
          <w:p w14:paraId="34F677CE" w14:textId="3FE8B308" w:rsidR="0065034A" w:rsidRPr="00382959" w:rsidRDefault="0065034A" w:rsidP="0072242E">
            <w:pPr>
              <w:pStyle w:val="ListParagraph"/>
              <w:snapToGrid w:val="0"/>
              <w:spacing w:after="240" w:line="276" w:lineRule="auto"/>
              <w:ind w:left="0"/>
              <w:contextualSpacing w:val="0"/>
              <w:rPr>
                <w:color w:val="000000" w:themeColor="text1"/>
                <w:sz w:val="22"/>
                <w:szCs w:val="22"/>
                <w:lang w:val="en-GB"/>
              </w:rPr>
            </w:pPr>
            <w:r w:rsidRPr="00382959">
              <w:rPr>
                <w:b/>
                <w:bCs/>
                <w:color w:val="000000" w:themeColor="text1"/>
                <w:sz w:val="22"/>
                <w:szCs w:val="22"/>
                <w:lang w:val="en-GB"/>
              </w:rPr>
              <w:t>Long-term impact</w:t>
            </w:r>
            <w:r w:rsidRPr="00382959">
              <w:rPr>
                <w:color w:val="000000" w:themeColor="text1"/>
                <w:sz w:val="22"/>
                <w:szCs w:val="22"/>
                <w:lang w:val="en-GB"/>
              </w:rPr>
              <w:t>: Impaired growth and cognitive development of children (Levy et al.</w:t>
            </w:r>
            <w:r w:rsidR="00364E9B">
              <w:rPr>
                <w:color w:val="000000" w:themeColor="text1"/>
                <w:sz w:val="22"/>
                <w:szCs w:val="22"/>
                <w:lang w:val="en-GB"/>
              </w:rPr>
              <w:t xml:space="preserve"> </w:t>
            </w:r>
            <w:r w:rsidRPr="00382959">
              <w:rPr>
                <w:color w:val="000000" w:themeColor="text1"/>
                <w:sz w:val="22"/>
                <w:szCs w:val="22"/>
                <w:lang w:val="en-GB"/>
              </w:rPr>
              <w:t>2018)</w:t>
            </w:r>
          </w:p>
        </w:tc>
      </w:tr>
    </w:tbl>
    <w:p w14:paraId="6EB72F5B" w14:textId="46B518A6" w:rsidR="0065034A" w:rsidRDefault="0065034A" w:rsidP="009047C9">
      <w:pPr>
        <w:snapToGrid w:val="0"/>
        <w:spacing w:after="240" w:line="276" w:lineRule="auto"/>
        <w:jc w:val="both"/>
        <w:rPr>
          <w:lang w:val="en-GB"/>
        </w:rPr>
      </w:pPr>
    </w:p>
    <w:p w14:paraId="2C7F7FC8" w14:textId="22D29891" w:rsidR="0065034A" w:rsidRPr="00462348" w:rsidRDefault="00BA1B02" w:rsidP="00462348">
      <w:pPr>
        <w:pStyle w:val="Caption"/>
        <w:keepNext/>
        <w:snapToGrid w:val="0"/>
        <w:spacing w:after="240"/>
        <w:rPr>
          <w:rFonts w:ascii="Times New Roman" w:eastAsia="Times New Roman" w:hAnsi="Times New Roman" w:cs="Times New Roman"/>
          <w:b/>
          <w:bCs/>
          <w:i w:val="0"/>
          <w:iCs w:val="0"/>
          <w:color w:val="auto"/>
          <w:sz w:val="24"/>
          <w:szCs w:val="24"/>
          <w:lang w:val="en-GB" w:eastAsia="en-GB"/>
        </w:rPr>
      </w:pPr>
      <w:r w:rsidRPr="00021848">
        <w:rPr>
          <w:rFonts w:ascii="Times New Roman" w:eastAsia="Times New Roman" w:hAnsi="Times New Roman" w:cs="Times New Roman"/>
          <w:i w:val="0"/>
          <w:iCs w:val="0"/>
          <w:noProof/>
          <w:color w:val="auto"/>
          <w:sz w:val="24"/>
          <w:szCs w:val="24"/>
          <w:lang w:val="en-GB" w:eastAsia="en-GB"/>
        </w:rPr>
        <mc:AlternateContent>
          <mc:Choice Requires="wps">
            <w:drawing>
              <wp:anchor distT="0" distB="0" distL="114300" distR="114300" simplePos="0" relativeHeight="251659264" behindDoc="0" locked="0" layoutInCell="1" allowOverlap="1" wp14:anchorId="7D1CBDD5" wp14:editId="61B0F729">
                <wp:simplePos x="0" y="0"/>
                <wp:positionH relativeFrom="column">
                  <wp:posOffset>0</wp:posOffset>
                </wp:positionH>
                <wp:positionV relativeFrom="paragraph">
                  <wp:posOffset>325120</wp:posOffset>
                </wp:positionV>
                <wp:extent cx="6205855" cy="4611757"/>
                <wp:effectExtent l="0" t="0" r="17145" b="11430"/>
                <wp:wrapNone/>
                <wp:docPr id="1" name="Text Box 1"/>
                <wp:cNvGraphicFramePr/>
                <a:graphic xmlns:a="http://schemas.openxmlformats.org/drawingml/2006/main">
                  <a:graphicData uri="http://schemas.microsoft.com/office/word/2010/wordprocessingShape">
                    <wps:wsp>
                      <wps:cNvSpPr txBox="1"/>
                      <wps:spPr>
                        <a:xfrm>
                          <a:off x="0" y="0"/>
                          <a:ext cx="6205855" cy="4611757"/>
                        </a:xfrm>
                        <a:prstGeom prst="rect">
                          <a:avLst/>
                        </a:prstGeom>
                        <a:solidFill>
                          <a:schemeClr val="lt1"/>
                        </a:solidFill>
                        <a:ln w="6350">
                          <a:solidFill>
                            <a:prstClr val="black"/>
                          </a:solidFill>
                        </a:ln>
                      </wps:spPr>
                      <wps:txbx>
                        <w:txbxContent>
                          <w:p w14:paraId="0CC21F92" w14:textId="77777777" w:rsidR="00CF7724" w:rsidRPr="00850015" w:rsidRDefault="00CF7724" w:rsidP="00CF7724">
                            <w:pPr>
                              <w:pStyle w:val="ListParagraph"/>
                              <w:numPr>
                                <w:ilvl w:val="0"/>
                                <w:numId w:val="1"/>
                              </w:numPr>
                              <w:snapToGrid w:val="0"/>
                              <w:spacing w:before="40" w:after="40"/>
                            </w:pPr>
                            <w:r w:rsidRPr="00850015">
                              <w:t>Malaria</w:t>
                            </w:r>
                          </w:p>
                          <w:p w14:paraId="0E41DDBD" w14:textId="77777777" w:rsidR="00CF7724" w:rsidRPr="00850015" w:rsidRDefault="00CF7724" w:rsidP="00CF7724">
                            <w:pPr>
                              <w:pStyle w:val="ListParagraph"/>
                              <w:numPr>
                                <w:ilvl w:val="0"/>
                                <w:numId w:val="1"/>
                              </w:numPr>
                              <w:snapToGrid w:val="0"/>
                              <w:spacing w:before="40" w:after="40"/>
                            </w:pPr>
                            <w:r w:rsidRPr="00850015">
                              <w:t xml:space="preserve">Filariasis </w:t>
                            </w:r>
                          </w:p>
                          <w:p w14:paraId="0FE449E5" w14:textId="77777777" w:rsidR="00CF7724" w:rsidRPr="00850015" w:rsidRDefault="00CF7724" w:rsidP="00CF7724">
                            <w:pPr>
                              <w:pStyle w:val="ListParagraph"/>
                              <w:numPr>
                                <w:ilvl w:val="0"/>
                                <w:numId w:val="1"/>
                              </w:numPr>
                              <w:snapToGrid w:val="0"/>
                              <w:spacing w:before="40" w:after="40"/>
                            </w:pPr>
                            <w:r w:rsidRPr="00850015">
                              <w:t>Diarrheas / dysentery / increased frequency of stools with or without blood and mucus in stools / acute diarrhoea</w:t>
                            </w:r>
                          </w:p>
                          <w:p w14:paraId="43F38C71" w14:textId="77777777" w:rsidR="00CF7724" w:rsidRPr="00850015" w:rsidRDefault="00CF7724" w:rsidP="00CF7724">
                            <w:pPr>
                              <w:pStyle w:val="ListParagraph"/>
                              <w:numPr>
                                <w:ilvl w:val="0"/>
                                <w:numId w:val="1"/>
                              </w:numPr>
                              <w:snapToGrid w:val="0"/>
                              <w:spacing w:before="40" w:after="40"/>
                            </w:pPr>
                            <w:r w:rsidRPr="00850015">
                              <w:t>Worms’ infestation</w:t>
                            </w:r>
                          </w:p>
                          <w:p w14:paraId="715F9201" w14:textId="77777777" w:rsidR="00CF7724" w:rsidRPr="00850015" w:rsidRDefault="00CF7724" w:rsidP="00CF7724">
                            <w:pPr>
                              <w:pStyle w:val="ListParagraph"/>
                              <w:numPr>
                                <w:ilvl w:val="0"/>
                                <w:numId w:val="1"/>
                              </w:numPr>
                              <w:snapToGrid w:val="0"/>
                              <w:spacing w:before="40" w:after="40"/>
                            </w:pPr>
                            <w:r w:rsidRPr="00850015">
                              <w:t>Cancers</w:t>
                            </w:r>
                          </w:p>
                          <w:p w14:paraId="7A713116" w14:textId="77777777" w:rsidR="00CF7724" w:rsidRPr="00850015" w:rsidRDefault="00CF7724" w:rsidP="00CF7724">
                            <w:pPr>
                              <w:pStyle w:val="ListParagraph"/>
                              <w:numPr>
                                <w:ilvl w:val="0"/>
                                <w:numId w:val="1"/>
                              </w:numPr>
                              <w:snapToGrid w:val="0"/>
                              <w:spacing w:before="40" w:after="40"/>
                            </w:pPr>
                            <w:r w:rsidRPr="00850015">
                              <w:t>Diabetes</w:t>
                            </w:r>
                          </w:p>
                          <w:p w14:paraId="63751B97" w14:textId="77777777" w:rsidR="00CF7724" w:rsidRPr="00850015" w:rsidRDefault="00CF7724" w:rsidP="00CF7724">
                            <w:pPr>
                              <w:pStyle w:val="ListParagraph"/>
                              <w:numPr>
                                <w:ilvl w:val="0"/>
                                <w:numId w:val="1"/>
                              </w:numPr>
                              <w:snapToGrid w:val="0"/>
                              <w:spacing w:before="40" w:after="40"/>
                            </w:pPr>
                            <w:r w:rsidRPr="00850015">
                              <w:t>Under-nutrition</w:t>
                            </w:r>
                          </w:p>
                          <w:p w14:paraId="1EB060C6" w14:textId="77777777" w:rsidR="00CF7724" w:rsidRPr="00850015" w:rsidRDefault="00CF7724" w:rsidP="00CF7724">
                            <w:pPr>
                              <w:pStyle w:val="ListParagraph"/>
                              <w:numPr>
                                <w:ilvl w:val="0"/>
                                <w:numId w:val="1"/>
                              </w:numPr>
                              <w:snapToGrid w:val="0"/>
                              <w:spacing w:before="40" w:after="40"/>
                            </w:pPr>
                            <w:r w:rsidRPr="00850015">
                              <w:t>Headache</w:t>
                            </w:r>
                          </w:p>
                          <w:p w14:paraId="6F7D5B80" w14:textId="77777777" w:rsidR="00CF7724" w:rsidRPr="00850015" w:rsidRDefault="00CF7724" w:rsidP="00CF7724">
                            <w:pPr>
                              <w:pStyle w:val="ListParagraph"/>
                              <w:numPr>
                                <w:ilvl w:val="0"/>
                                <w:numId w:val="1"/>
                              </w:numPr>
                              <w:snapToGrid w:val="0"/>
                              <w:spacing w:before="40" w:after="40"/>
                            </w:pPr>
                            <w:r w:rsidRPr="00850015">
                              <w:t>Seizures or known epilepsy</w:t>
                            </w:r>
                          </w:p>
                          <w:p w14:paraId="372C39F5"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Stroke / hemiplegia / sudden onset weakness or loss of speech in half of body</w:t>
                            </w:r>
                          </w:p>
                          <w:p w14:paraId="36B83A9B"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Hypertension</w:t>
                            </w:r>
                          </w:p>
                          <w:p w14:paraId="54AD148A"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Heart disease: Chest pain, breathlessness</w:t>
                            </w:r>
                          </w:p>
                          <w:p w14:paraId="0EF9CFDF"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Acute upper respiratory infections (cold, runny nose, sore throat with cough, allergic colds included)</w:t>
                            </w:r>
                          </w:p>
                          <w:p w14:paraId="20A85A68"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Cough with sputum with or without fever and not diagnosed as TB</w:t>
                            </w:r>
                          </w:p>
                          <w:p w14:paraId="75A10AB0"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Bronchial asthma / recurrent episode of wheezing and breathlessness with or without cough over long periods or known asthma)</w:t>
                            </w:r>
                          </w:p>
                          <w:p w14:paraId="3E240A02"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Pain in abdomen: Gastric and peptic ulcers / acid reflux / acute abdomen</w:t>
                            </w:r>
                          </w:p>
                          <w:p w14:paraId="07A0C32D"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Skin infection (boil, abscess, itching) and other skin disease</w:t>
                            </w:r>
                          </w:p>
                          <w:p w14:paraId="3D6C3DA9"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Any difficulty or abnormality in urination</w:t>
                            </w:r>
                          </w:p>
                          <w:p w14:paraId="7C864B97"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Dengue</w:t>
                            </w:r>
                          </w:p>
                          <w:p w14:paraId="470EDFD5"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Chikungunya</w:t>
                            </w:r>
                          </w:p>
                          <w:p w14:paraId="20ADD183"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850015">
                              <w:t>Encephalitis</w:t>
                            </w:r>
                          </w:p>
                          <w:p w14:paraId="474B4DFB"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Viral Hepatitis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1CBDD5" id="_x0000_t202" coordsize="21600,21600" o:spt="202" path="m,l,21600r21600,l21600,xe">
                <v:stroke joinstyle="miter"/>
                <v:path gradientshapeok="t" o:connecttype="rect"/>
              </v:shapetype>
              <v:shape id="Text Box 1" o:spid="_x0000_s1026" type="#_x0000_t202" style="position:absolute;margin-left:0;margin-top:25.6pt;width:488.65pt;height:36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" fillcolor="white [3201]" strokeweight=".5pt">
                <v:textbox>
                  <w:txbxContent>
                    <w:p w14:paraId="0CC21F92" w14:textId="77777777" w:rsidR="00CF7724" w:rsidRPr="00850015" w:rsidRDefault="00CF7724" w:rsidP="00CF7724">
                      <w:pPr>
                        <w:pStyle w:val="ListParagraph"/>
                        <w:numPr>
                          <w:ilvl w:val="0"/>
                          <w:numId w:val="1"/>
                        </w:numPr>
                        <w:snapToGrid w:val="0"/>
                        <w:spacing w:before="40" w:after="40"/>
                      </w:pPr>
                      <w:r w:rsidRPr="00850015">
                        <w:t>Malaria</w:t>
                      </w:r>
                    </w:p>
                    <w:p w14:paraId="0E41DDBD" w14:textId="77777777" w:rsidR="00CF7724" w:rsidRPr="00850015" w:rsidRDefault="00CF7724" w:rsidP="00CF7724">
                      <w:pPr>
                        <w:pStyle w:val="ListParagraph"/>
                        <w:numPr>
                          <w:ilvl w:val="0"/>
                          <w:numId w:val="1"/>
                        </w:numPr>
                        <w:snapToGrid w:val="0"/>
                        <w:spacing w:before="40" w:after="40"/>
                      </w:pPr>
                      <w:r w:rsidRPr="00850015">
                        <w:t xml:space="preserve">Filariasis </w:t>
                      </w:r>
                    </w:p>
                    <w:p w14:paraId="0FE449E5" w14:textId="77777777" w:rsidR="00CF7724" w:rsidRPr="00850015" w:rsidRDefault="00CF7724" w:rsidP="00CF7724">
                      <w:pPr>
                        <w:pStyle w:val="ListParagraph"/>
                        <w:numPr>
                          <w:ilvl w:val="0"/>
                          <w:numId w:val="1"/>
                        </w:numPr>
                        <w:snapToGrid w:val="0"/>
                        <w:spacing w:before="40" w:after="40"/>
                      </w:pPr>
                      <w:r w:rsidRPr="00850015">
                        <w:t>Diarrheas / dysentery / increased frequency of stools with or without blood and mucus in stools / acute diarrhoea</w:t>
                      </w:r>
                    </w:p>
                    <w:p w14:paraId="43F38C71" w14:textId="77777777" w:rsidR="00CF7724" w:rsidRPr="00850015" w:rsidRDefault="00CF7724" w:rsidP="00CF7724">
                      <w:pPr>
                        <w:pStyle w:val="ListParagraph"/>
                        <w:numPr>
                          <w:ilvl w:val="0"/>
                          <w:numId w:val="1"/>
                        </w:numPr>
                        <w:snapToGrid w:val="0"/>
                        <w:spacing w:before="40" w:after="40"/>
                      </w:pPr>
                      <w:r w:rsidRPr="00850015">
                        <w:t>Worms’ infestation</w:t>
                      </w:r>
                    </w:p>
                    <w:p w14:paraId="715F9201" w14:textId="77777777" w:rsidR="00CF7724" w:rsidRPr="00850015" w:rsidRDefault="00CF7724" w:rsidP="00CF7724">
                      <w:pPr>
                        <w:pStyle w:val="ListParagraph"/>
                        <w:numPr>
                          <w:ilvl w:val="0"/>
                          <w:numId w:val="1"/>
                        </w:numPr>
                        <w:snapToGrid w:val="0"/>
                        <w:spacing w:before="40" w:after="40"/>
                      </w:pPr>
                      <w:r w:rsidRPr="00850015">
                        <w:t>Cancers</w:t>
                      </w:r>
                    </w:p>
                    <w:p w14:paraId="7A713116" w14:textId="77777777" w:rsidR="00CF7724" w:rsidRPr="00850015" w:rsidRDefault="00CF7724" w:rsidP="00CF7724">
                      <w:pPr>
                        <w:pStyle w:val="ListParagraph"/>
                        <w:numPr>
                          <w:ilvl w:val="0"/>
                          <w:numId w:val="1"/>
                        </w:numPr>
                        <w:snapToGrid w:val="0"/>
                        <w:spacing w:before="40" w:after="40"/>
                      </w:pPr>
                      <w:r w:rsidRPr="00850015">
                        <w:t>Diabetes</w:t>
                      </w:r>
                    </w:p>
                    <w:p w14:paraId="63751B97" w14:textId="77777777" w:rsidR="00CF7724" w:rsidRPr="00850015" w:rsidRDefault="00CF7724" w:rsidP="00CF7724">
                      <w:pPr>
                        <w:pStyle w:val="ListParagraph"/>
                        <w:numPr>
                          <w:ilvl w:val="0"/>
                          <w:numId w:val="1"/>
                        </w:numPr>
                        <w:snapToGrid w:val="0"/>
                        <w:spacing w:before="40" w:after="40"/>
                      </w:pPr>
                      <w:r w:rsidRPr="00850015">
                        <w:t>Under-nutrition</w:t>
                      </w:r>
                    </w:p>
                    <w:p w14:paraId="1EB060C6" w14:textId="77777777" w:rsidR="00CF7724" w:rsidRPr="00850015" w:rsidRDefault="00CF7724" w:rsidP="00CF7724">
                      <w:pPr>
                        <w:pStyle w:val="ListParagraph"/>
                        <w:numPr>
                          <w:ilvl w:val="0"/>
                          <w:numId w:val="1"/>
                        </w:numPr>
                        <w:snapToGrid w:val="0"/>
                        <w:spacing w:before="40" w:after="40"/>
                      </w:pPr>
                      <w:r w:rsidRPr="00850015">
                        <w:t>Headache</w:t>
                      </w:r>
                    </w:p>
                    <w:p w14:paraId="6F7D5B80" w14:textId="77777777" w:rsidR="00CF7724" w:rsidRPr="00850015" w:rsidRDefault="00CF7724" w:rsidP="00CF7724">
                      <w:pPr>
                        <w:pStyle w:val="ListParagraph"/>
                        <w:numPr>
                          <w:ilvl w:val="0"/>
                          <w:numId w:val="1"/>
                        </w:numPr>
                        <w:snapToGrid w:val="0"/>
                        <w:spacing w:before="40" w:after="40"/>
                      </w:pPr>
                      <w:r w:rsidRPr="00850015">
                        <w:t>Seizures or known epilepsy</w:t>
                      </w:r>
                    </w:p>
                    <w:p w14:paraId="372C39F5"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Stroke / hemiplegia / sudden onset weakness or loss of speech in half of body</w:t>
                      </w:r>
                    </w:p>
                    <w:p w14:paraId="36B83A9B"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Hypertension</w:t>
                      </w:r>
                    </w:p>
                    <w:p w14:paraId="54AD148A"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Heart disease: Chest pain, breathlessness</w:t>
                      </w:r>
                    </w:p>
                    <w:p w14:paraId="0EF9CFDF"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Acute upper respiratory infections (cold, runny nose, sore throat with cough, allergic colds included)</w:t>
                      </w:r>
                    </w:p>
                    <w:p w14:paraId="20A85A68"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Cough with sputum with or without fever and not diagnosed as TB</w:t>
                      </w:r>
                    </w:p>
                    <w:p w14:paraId="75A10AB0"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Bronchial asthma / recurrent episode of wheezing and breathlessness with or without cough over long periods or known asthma)</w:t>
                      </w:r>
                    </w:p>
                    <w:p w14:paraId="3E240A02"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Pain in abdomen: Gastric and peptic ulcers / acid reflux / acute abdomen</w:t>
                      </w:r>
                    </w:p>
                    <w:p w14:paraId="07A0C32D"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Skin infection (boil, abscess, itching) and other skin disease</w:t>
                      </w:r>
                    </w:p>
                    <w:p w14:paraId="3D6C3DA9"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Any difficulty or abnormality in urination</w:t>
                      </w:r>
                    </w:p>
                    <w:p w14:paraId="7C864B97"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Dengue</w:t>
                      </w:r>
                    </w:p>
                    <w:p w14:paraId="470EDFD5"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Chikungunya</w:t>
                      </w:r>
                    </w:p>
                    <w:p w14:paraId="20ADD183"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850015">
                        <w:t>Encephalitis</w:t>
                      </w:r>
                    </w:p>
                    <w:p w14:paraId="474B4DFB" w14:textId="77777777" w:rsidR="00CF7724" w:rsidRPr="00DF1C29" w:rsidRDefault="00CF7724" w:rsidP="00CF7724">
                      <w:pPr>
                        <w:pStyle w:val="ListParagraph"/>
                        <w:numPr>
                          <w:ilvl w:val="0"/>
                          <w:numId w:val="1"/>
                        </w:numPr>
                        <w:autoSpaceDE w:val="0"/>
                        <w:autoSpaceDN w:val="0"/>
                        <w:adjustRightInd w:val="0"/>
                        <w:snapToGrid w:val="0"/>
                        <w:spacing w:before="40" w:after="40"/>
                        <w:rPr>
                          <w:rFonts w:eastAsiaTheme="minorHAnsi"/>
                        </w:rPr>
                      </w:pPr>
                      <w:r w:rsidRPr="00DF1C29">
                        <w:rPr>
                          <w:rFonts w:eastAsiaTheme="minorHAnsi"/>
                        </w:rPr>
                        <w:t>Viral Hepatitis</w:t>
                      </w:r>
                    </w:p>
                  </w:txbxContent>
                </v:textbox>
              </v:shape>
            </w:pict>
          </mc:Fallback>
        </mc:AlternateContent>
      </w:r>
      <w:r w:rsidR="0065034A" w:rsidRPr="00462348">
        <w:rPr>
          <w:rFonts w:ascii="Times New Roman" w:eastAsia="Times New Roman" w:hAnsi="Times New Roman" w:cs="Times New Roman"/>
          <w:b/>
          <w:bCs/>
          <w:i w:val="0"/>
          <w:iCs w:val="0"/>
          <w:color w:val="auto"/>
          <w:sz w:val="24"/>
          <w:szCs w:val="24"/>
          <w:lang w:val="en-GB" w:eastAsia="en-GB"/>
        </w:rPr>
        <w:t>Table S</w:t>
      </w:r>
      <w:r w:rsidR="00462348" w:rsidRPr="00462348">
        <w:rPr>
          <w:rFonts w:ascii="Times New Roman" w:eastAsia="Times New Roman" w:hAnsi="Times New Roman" w:cs="Times New Roman"/>
          <w:b/>
          <w:bCs/>
          <w:i w:val="0"/>
          <w:iCs w:val="0"/>
          <w:color w:val="auto"/>
          <w:sz w:val="24"/>
          <w:szCs w:val="24"/>
          <w:lang w:val="en-GB" w:eastAsia="en-GB"/>
        </w:rPr>
        <w:t>5</w:t>
      </w:r>
      <w:r w:rsidR="0065034A" w:rsidRPr="00462348">
        <w:rPr>
          <w:rFonts w:ascii="Times New Roman" w:eastAsia="Times New Roman" w:hAnsi="Times New Roman" w:cs="Times New Roman"/>
          <w:b/>
          <w:bCs/>
          <w:i w:val="0"/>
          <w:iCs w:val="0"/>
          <w:color w:val="auto"/>
          <w:sz w:val="24"/>
          <w:szCs w:val="24"/>
          <w:lang w:val="en-GB" w:eastAsia="en-GB"/>
        </w:rPr>
        <w:t>: List of CSDs and VBDs considered in this study</w:t>
      </w:r>
    </w:p>
    <w:p w14:paraId="66F2F039" w14:textId="3BB4D16A" w:rsidR="0065034A" w:rsidRPr="00A6656E" w:rsidRDefault="0065034A" w:rsidP="009047C9">
      <w:pPr>
        <w:snapToGrid w:val="0"/>
        <w:spacing w:after="240" w:line="276" w:lineRule="auto"/>
        <w:jc w:val="both"/>
        <w:rPr>
          <w:lang w:val="en-GB"/>
        </w:rPr>
      </w:pPr>
    </w:p>
    <w:p w14:paraId="55996676" w14:textId="77777777" w:rsidR="00CF7724" w:rsidRPr="00CF7724" w:rsidRDefault="00CF7724" w:rsidP="009047C9">
      <w:pPr>
        <w:spacing w:after="120" w:line="276" w:lineRule="auto"/>
        <w:jc w:val="both"/>
        <w:rPr>
          <w:lang w:val="en-GB"/>
        </w:rPr>
      </w:pPr>
    </w:p>
    <w:p w14:paraId="0F64B5F4" w14:textId="77777777" w:rsidR="00CF7724" w:rsidRDefault="00CF7724" w:rsidP="009047C9">
      <w:pPr>
        <w:spacing w:after="120" w:line="276" w:lineRule="auto"/>
        <w:jc w:val="both"/>
        <w:rPr>
          <w:i/>
          <w:iCs/>
          <w:lang w:val="en-GB"/>
        </w:rPr>
      </w:pPr>
    </w:p>
    <w:p w14:paraId="45C52CF3" w14:textId="77777777" w:rsidR="00CF7724" w:rsidRDefault="00CF7724" w:rsidP="009047C9">
      <w:pPr>
        <w:spacing w:after="120" w:line="276" w:lineRule="auto"/>
        <w:jc w:val="both"/>
        <w:rPr>
          <w:i/>
          <w:iCs/>
          <w:lang w:val="en-GB"/>
        </w:rPr>
      </w:pPr>
    </w:p>
    <w:p w14:paraId="7BE43357" w14:textId="77777777" w:rsidR="00CF7724" w:rsidRDefault="00CF7724" w:rsidP="009047C9">
      <w:pPr>
        <w:spacing w:after="120" w:line="276" w:lineRule="auto"/>
        <w:jc w:val="both"/>
        <w:rPr>
          <w:i/>
          <w:iCs/>
          <w:lang w:val="en-GB"/>
        </w:rPr>
      </w:pPr>
    </w:p>
    <w:p w14:paraId="1C20BA17" w14:textId="77777777" w:rsidR="00CF7724" w:rsidRDefault="00CF7724" w:rsidP="009047C9">
      <w:pPr>
        <w:spacing w:after="120" w:line="276" w:lineRule="auto"/>
        <w:jc w:val="both"/>
        <w:rPr>
          <w:i/>
          <w:iCs/>
          <w:lang w:val="en-GB"/>
        </w:rPr>
      </w:pPr>
    </w:p>
    <w:p w14:paraId="5AF3B365" w14:textId="77777777" w:rsidR="00CF7724" w:rsidRDefault="00CF7724" w:rsidP="009047C9">
      <w:pPr>
        <w:spacing w:after="120" w:line="276" w:lineRule="auto"/>
        <w:jc w:val="both"/>
        <w:rPr>
          <w:i/>
          <w:iCs/>
          <w:lang w:val="en-GB"/>
        </w:rPr>
      </w:pPr>
    </w:p>
    <w:p w14:paraId="7DE4820E" w14:textId="77777777" w:rsidR="00CF7724" w:rsidRDefault="00CF7724" w:rsidP="009047C9">
      <w:pPr>
        <w:spacing w:after="120" w:line="276" w:lineRule="auto"/>
        <w:jc w:val="both"/>
        <w:rPr>
          <w:i/>
          <w:iCs/>
          <w:lang w:val="en-GB"/>
        </w:rPr>
      </w:pPr>
    </w:p>
    <w:p w14:paraId="3990F9E7" w14:textId="77777777" w:rsidR="00CF7724" w:rsidRDefault="00CF7724" w:rsidP="009047C9">
      <w:pPr>
        <w:spacing w:after="120" w:line="276" w:lineRule="auto"/>
        <w:jc w:val="both"/>
        <w:rPr>
          <w:i/>
          <w:iCs/>
          <w:lang w:val="en-GB"/>
        </w:rPr>
      </w:pPr>
    </w:p>
    <w:p w14:paraId="096FB801" w14:textId="77777777" w:rsidR="00CF7724" w:rsidRDefault="00CF7724" w:rsidP="009047C9">
      <w:pPr>
        <w:spacing w:after="120" w:line="276" w:lineRule="auto"/>
        <w:jc w:val="both"/>
        <w:rPr>
          <w:i/>
          <w:iCs/>
          <w:lang w:val="en-GB"/>
        </w:rPr>
      </w:pPr>
    </w:p>
    <w:p w14:paraId="03E2282B" w14:textId="77777777" w:rsidR="00CF7724" w:rsidRDefault="00CF7724" w:rsidP="009047C9">
      <w:pPr>
        <w:spacing w:after="120" w:line="276" w:lineRule="auto"/>
        <w:jc w:val="both"/>
        <w:rPr>
          <w:i/>
          <w:iCs/>
          <w:lang w:val="en-GB"/>
        </w:rPr>
      </w:pPr>
    </w:p>
    <w:p w14:paraId="23BF13B7" w14:textId="77777777" w:rsidR="00CF7724" w:rsidRDefault="00CF7724" w:rsidP="009047C9">
      <w:pPr>
        <w:spacing w:after="120" w:line="276" w:lineRule="auto"/>
        <w:jc w:val="both"/>
        <w:rPr>
          <w:i/>
          <w:iCs/>
          <w:lang w:val="en-GB"/>
        </w:rPr>
      </w:pPr>
    </w:p>
    <w:p w14:paraId="3DEA057A" w14:textId="77777777" w:rsidR="00CF7724" w:rsidRDefault="00CF7724" w:rsidP="009047C9">
      <w:pPr>
        <w:spacing w:after="120" w:line="276" w:lineRule="auto"/>
        <w:jc w:val="both"/>
        <w:rPr>
          <w:i/>
          <w:iCs/>
          <w:lang w:val="en-GB"/>
        </w:rPr>
      </w:pPr>
    </w:p>
    <w:p w14:paraId="3028513A" w14:textId="77777777" w:rsidR="00CF7724" w:rsidRDefault="00CF7724" w:rsidP="009047C9">
      <w:pPr>
        <w:spacing w:after="120" w:line="276" w:lineRule="auto"/>
        <w:jc w:val="both"/>
        <w:rPr>
          <w:i/>
          <w:iCs/>
          <w:lang w:val="en-GB"/>
        </w:rPr>
      </w:pPr>
    </w:p>
    <w:p w14:paraId="23056495" w14:textId="77777777" w:rsidR="00CF7724" w:rsidRDefault="00CF7724" w:rsidP="009047C9">
      <w:pPr>
        <w:spacing w:after="120" w:line="276" w:lineRule="auto"/>
        <w:jc w:val="both"/>
        <w:rPr>
          <w:i/>
          <w:iCs/>
          <w:lang w:val="en-GB"/>
        </w:rPr>
      </w:pPr>
    </w:p>
    <w:p w14:paraId="4355742F" w14:textId="77777777" w:rsidR="00CF7724" w:rsidRDefault="00CF7724" w:rsidP="009047C9">
      <w:pPr>
        <w:spacing w:after="120" w:line="276" w:lineRule="auto"/>
        <w:jc w:val="both"/>
        <w:rPr>
          <w:i/>
          <w:iCs/>
          <w:lang w:val="en-GB"/>
        </w:rPr>
      </w:pPr>
    </w:p>
    <w:p w14:paraId="649F1A75" w14:textId="77777777" w:rsidR="00CF7724" w:rsidRDefault="00CF7724" w:rsidP="00BA1B02">
      <w:pPr>
        <w:snapToGrid w:val="0"/>
        <w:spacing w:after="120" w:line="276" w:lineRule="auto"/>
        <w:jc w:val="both"/>
        <w:rPr>
          <w:i/>
          <w:iCs/>
          <w:lang w:val="en-GB"/>
        </w:rPr>
      </w:pPr>
    </w:p>
    <w:p w14:paraId="48876A13" w14:textId="54DACD81" w:rsidR="00BA1B02" w:rsidRPr="00BA1B02" w:rsidRDefault="00BA1B02" w:rsidP="00BA1B02">
      <w:pPr>
        <w:pStyle w:val="Caption"/>
        <w:keepNext/>
        <w:snapToGrid w:val="0"/>
        <w:spacing w:before="120" w:after="240"/>
        <w:rPr>
          <w:rFonts w:ascii="Times New Roman" w:eastAsia="Times New Roman" w:hAnsi="Times New Roman" w:cs="Times New Roman"/>
          <w:i w:val="0"/>
          <w:iCs w:val="0"/>
          <w:color w:val="000000" w:themeColor="text1"/>
          <w:sz w:val="20"/>
          <w:szCs w:val="20"/>
          <w:lang w:val="en-GB" w:eastAsia="en-GB"/>
        </w:rPr>
      </w:pPr>
      <w:r w:rsidRPr="00BA1B02">
        <w:rPr>
          <w:rFonts w:ascii="Times New Roman" w:eastAsia="Times New Roman" w:hAnsi="Times New Roman" w:cs="Times New Roman"/>
          <w:i w:val="0"/>
          <w:iCs w:val="0"/>
          <w:color w:val="000000" w:themeColor="text1"/>
          <w:sz w:val="20"/>
          <w:szCs w:val="20"/>
          <w:lang w:val="en-GB" w:eastAsia="en-GB"/>
        </w:rPr>
        <w:t xml:space="preserve">Source: </w:t>
      </w:r>
      <w:r w:rsidR="00EC20ED">
        <w:rPr>
          <w:rFonts w:ascii="Times New Roman" w:hAnsi="Times New Roman" w:cs="Times New Roman"/>
          <w:i w:val="0"/>
          <w:iCs w:val="0"/>
          <w:color w:val="000000" w:themeColor="text1"/>
          <w:sz w:val="20"/>
          <w:szCs w:val="20"/>
          <w:lang w:val="en-GB"/>
        </w:rPr>
        <w:t>Ministry of Statistics and Programme Implementation 2019b</w:t>
      </w:r>
    </w:p>
    <w:p w14:paraId="5AB72CEF" w14:textId="77777777" w:rsidR="00CF7724" w:rsidRPr="00CF7724" w:rsidRDefault="00CF7724" w:rsidP="009047C9">
      <w:pPr>
        <w:spacing w:after="120" w:line="276" w:lineRule="auto"/>
        <w:jc w:val="both"/>
        <w:rPr>
          <w:b/>
          <w:bCs/>
          <w:lang w:val="en-GB"/>
        </w:rPr>
      </w:pPr>
    </w:p>
    <w:p w14:paraId="0C49B5C8" w14:textId="77777777" w:rsidR="00382959" w:rsidRDefault="00382959" w:rsidP="00CF7724">
      <w:pPr>
        <w:spacing w:after="240" w:line="276" w:lineRule="auto"/>
        <w:jc w:val="both"/>
        <w:rPr>
          <w:b/>
          <w:bCs/>
          <w:lang w:val="en-GB"/>
        </w:rPr>
      </w:pPr>
    </w:p>
    <w:p w14:paraId="4DA2B085" w14:textId="54278C99" w:rsidR="009047C9" w:rsidRPr="00CF7724" w:rsidRDefault="009047C9" w:rsidP="00CF7724">
      <w:pPr>
        <w:spacing w:after="240" w:line="276" w:lineRule="auto"/>
        <w:jc w:val="both"/>
        <w:rPr>
          <w:b/>
          <w:bCs/>
          <w:lang w:val="en-GB"/>
        </w:rPr>
      </w:pPr>
      <w:r w:rsidRPr="00CF7724">
        <w:rPr>
          <w:b/>
          <w:bCs/>
          <w:lang w:val="en-GB"/>
        </w:rPr>
        <w:lastRenderedPageBreak/>
        <w:t>Estimation of out-of-pocket (OOP) health expenditures, catastrophic health expenditures, and hospitalization rates</w:t>
      </w:r>
    </w:p>
    <w:p w14:paraId="755AACEA" w14:textId="77777777" w:rsidR="009047C9" w:rsidRPr="00A6656E" w:rsidRDefault="009047C9" w:rsidP="009047C9">
      <w:pPr>
        <w:snapToGrid w:val="0"/>
        <w:spacing w:after="120" w:line="276" w:lineRule="auto"/>
        <w:jc w:val="both"/>
        <w:rPr>
          <w:lang w:val="en-GB"/>
        </w:rPr>
      </w:pPr>
      <w:r w:rsidRPr="00A6656E">
        <w:rPr>
          <w:lang w:val="en-GB"/>
        </w:rPr>
        <w:t xml:space="preserve">We include two variables concerning net OOP at the district-level – mean net OOP expenditure incurred on IPD </w:t>
      </w:r>
      <w:r>
        <w:rPr>
          <w:lang w:val="en-GB"/>
        </w:rPr>
        <w:t xml:space="preserve">treatment </w:t>
      </w:r>
      <w:r w:rsidRPr="00A6656E">
        <w:rPr>
          <w:lang w:val="en-GB"/>
        </w:rPr>
        <w:t xml:space="preserve">of all diseases and mean net OOP incurred on IPD treatment of 18 CSDs and VBDs. Net OOP is calculated as the sum of package component, doctor's / surgeon's fee, medicines, diagnostic tests, bed charges, other medical expenses, cost incurred on patient transport, and other non-medical expenses borne by households, net of reimbursements by health insurers. Net OOP expenditure incurred on outpatient </w:t>
      </w:r>
      <w:r>
        <w:rPr>
          <w:lang w:val="en-GB"/>
        </w:rPr>
        <w:t xml:space="preserve">department </w:t>
      </w:r>
      <w:r w:rsidRPr="00A6656E">
        <w:rPr>
          <w:lang w:val="en-GB"/>
        </w:rPr>
        <w:t xml:space="preserve">(OPD) treatment could not be included separately in our analysis due to insufficient population samples, which resulted in missing estimates for several districts. Further, we incorporate estimates on mean per capita monthly health expenditure on 18 CSDs and VBDs at the district-level in our analysis. This variable is calculated as the sum of monthly net OOP expenditures incurred on the IPD treatment of CSDs and VBDs, and monthly net OOP expenditure incurred on the OPD treatment of CSDs. Since IPD treatment has a reference period of 365 days, adjustments were made to account for the deceased as they are not captured in household size. Note that reference period for VBDs is 365 days. Given that reference period for OOP expenditure incurred on OPD treatment is 15 days, OOP expenditure incurred on VBDs is indicative of </w:t>
      </w:r>
      <w:r>
        <w:rPr>
          <w:lang w:val="en-GB"/>
        </w:rPr>
        <w:t>I</w:t>
      </w:r>
      <w:r w:rsidRPr="00A6656E">
        <w:rPr>
          <w:lang w:val="en-GB"/>
        </w:rPr>
        <w:t>PD</w:t>
      </w:r>
      <w:r>
        <w:rPr>
          <w:lang w:val="en-GB"/>
        </w:rPr>
        <w:t xml:space="preserve"> </w:t>
      </w:r>
      <w:r w:rsidRPr="00A6656E">
        <w:rPr>
          <w:lang w:val="en-GB"/>
        </w:rPr>
        <w:t xml:space="preserve">treatment alone, which might be an underrepresentation of total OOP expenditure incurred on treatment of VBDs. </w:t>
      </w:r>
    </w:p>
    <w:p w14:paraId="32A87B9A" w14:textId="77777777" w:rsidR="009047C9" w:rsidRPr="00A6656E" w:rsidRDefault="009047C9" w:rsidP="009047C9">
      <w:pPr>
        <w:snapToGrid w:val="0"/>
        <w:spacing w:after="120" w:line="276" w:lineRule="auto"/>
        <w:jc w:val="both"/>
        <w:rPr>
          <w:lang w:val="en-GB"/>
        </w:rPr>
      </w:pPr>
      <w:r w:rsidRPr="00A6656E">
        <w:rPr>
          <w:lang w:val="en-GB"/>
        </w:rPr>
        <w:t xml:space="preserve">We consider household health expenditures as catastrophic when they exceed 10 percent of monthly household consumption expenditure. Household health expenditure in our analysis is calculated as the sum of monthly net OPD and net IPD expenditures. We consider catastrophic health expenditure for all diseases as well as for 18 CSDs and VBDs. The estimates represent mean percentage of households experiencing catastrophic health expenditures in a district. </w:t>
      </w:r>
    </w:p>
    <w:p w14:paraId="049AA0AF" w14:textId="77777777" w:rsidR="009047C9" w:rsidRPr="00A6656E" w:rsidRDefault="009047C9" w:rsidP="00CF7724">
      <w:pPr>
        <w:spacing w:after="240" w:line="276" w:lineRule="auto"/>
        <w:jc w:val="both"/>
        <w:rPr>
          <w:lang w:val="en-GB"/>
        </w:rPr>
      </w:pPr>
      <w:r w:rsidRPr="00A6656E">
        <w:rPr>
          <w:lang w:val="en-GB"/>
        </w:rPr>
        <w:t xml:space="preserve">We consider hospitalizations both due to all ailments and hospitalizations due to 18 CSDs and VBDs. Our estimation of district-level hospitalization rates accounted for those who died in the last 365 days. </w:t>
      </w:r>
    </w:p>
    <w:p w14:paraId="20F94B5B" w14:textId="77777777" w:rsidR="00EC0F5B" w:rsidRPr="00CF7724" w:rsidRDefault="00EC0F5B" w:rsidP="00CF7724">
      <w:pPr>
        <w:snapToGrid w:val="0"/>
        <w:spacing w:after="240" w:line="276" w:lineRule="auto"/>
        <w:jc w:val="both"/>
        <w:rPr>
          <w:b/>
          <w:bCs/>
          <w:lang w:val="en-GB"/>
        </w:rPr>
      </w:pPr>
      <w:r w:rsidRPr="00CF7724">
        <w:rPr>
          <w:b/>
          <w:bCs/>
          <w:lang w:val="en-GB"/>
        </w:rPr>
        <w:t>Estimation of monthly per capita consumption expenditure (MPCE) and population below poverty line (BPL)</w:t>
      </w:r>
    </w:p>
    <w:p w14:paraId="16CCB59B" w14:textId="10FB88F8" w:rsidR="00EC0F5B" w:rsidRPr="00A6656E" w:rsidRDefault="00EC0F5B" w:rsidP="00EC0F5B">
      <w:pPr>
        <w:snapToGrid w:val="0"/>
        <w:spacing w:after="120" w:line="276" w:lineRule="auto"/>
        <w:jc w:val="both"/>
        <w:rPr>
          <w:lang w:val="en-GB"/>
        </w:rPr>
      </w:pPr>
      <w:r>
        <w:rPr>
          <w:lang w:val="en-GB"/>
        </w:rPr>
        <w:t xml:space="preserve">Members of a household could have different consumption pattern, which is shaped by their age – consumption requirements of children, working adults, and elderly population tend to vary. Mere aggregation of household size may not be the most appropriate way to compare households. </w:t>
      </w:r>
      <w:r w:rsidRPr="00A6656E">
        <w:rPr>
          <w:lang w:val="en-GB"/>
        </w:rPr>
        <w:t>We use an equivalence scale to</w:t>
      </w:r>
      <w:r>
        <w:rPr>
          <w:lang w:val="en-GB"/>
        </w:rPr>
        <w:t xml:space="preserve"> adjust for age composition of a household (Deaton</w:t>
      </w:r>
      <w:r w:rsidR="00707F49">
        <w:rPr>
          <w:lang w:val="en-GB"/>
        </w:rPr>
        <w:t xml:space="preserve"> </w:t>
      </w:r>
      <w:r>
        <w:rPr>
          <w:lang w:val="en-GB"/>
        </w:rPr>
        <w:t>2003)</w:t>
      </w:r>
      <w:r w:rsidRPr="00A6656E">
        <w:rPr>
          <w:lang w:val="en-GB"/>
        </w:rPr>
        <w:t xml:space="preserve">. </w:t>
      </w:r>
      <w:r>
        <w:rPr>
          <w:lang w:val="en-GB"/>
        </w:rPr>
        <w:t xml:space="preserve">An </w:t>
      </w:r>
      <w:r w:rsidRPr="00A6656E">
        <w:rPr>
          <w:lang w:val="en-GB"/>
        </w:rPr>
        <w:t xml:space="preserve">equivalence scale </w:t>
      </w:r>
      <w:r>
        <w:rPr>
          <w:lang w:val="en-GB"/>
        </w:rPr>
        <w:t xml:space="preserve">proposed by </w:t>
      </w:r>
      <w:r w:rsidRPr="00B142BA">
        <w:rPr>
          <w:lang w:val="en-GB"/>
        </w:rPr>
        <w:t>Organisation for Economic Co-operation and Development</w:t>
      </w:r>
      <w:r>
        <w:rPr>
          <w:lang w:val="en-GB"/>
        </w:rPr>
        <w:t xml:space="preserve"> (OECD) has been used </w:t>
      </w:r>
      <w:r w:rsidRPr="00A6656E">
        <w:rPr>
          <w:lang w:val="en-GB"/>
        </w:rPr>
        <w:t xml:space="preserve">in our estimation of district-level MPCE. Equation </w:t>
      </w:r>
      <w:r>
        <w:rPr>
          <w:lang w:val="en-GB"/>
        </w:rPr>
        <w:t>(</w:t>
      </w:r>
      <w:proofErr w:type="spellStart"/>
      <w:r>
        <w:rPr>
          <w:lang w:val="en-GB"/>
        </w:rPr>
        <w:t>i</w:t>
      </w:r>
      <w:proofErr w:type="spellEnd"/>
      <w:r>
        <w:rPr>
          <w:lang w:val="en-GB"/>
        </w:rPr>
        <w:t>)</w:t>
      </w:r>
      <w:r w:rsidRPr="00A6656E">
        <w:rPr>
          <w:lang w:val="en-GB"/>
        </w:rPr>
        <w:t xml:space="preserve"> describes the OECD equivalence scale:</w:t>
      </w:r>
    </w:p>
    <w:p w14:paraId="465FC317" w14:textId="77777777" w:rsidR="00EC0F5B" w:rsidRPr="00A6656E" w:rsidRDefault="00EC0F5B" w:rsidP="00EC0F5B">
      <w:pPr>
        <w:snapToGrid w:val="0"/>
        <w:spacing w:after="120" w:line="276" w:lineRule="auto"/>
        <w:jc w:val="center"/>
        <w:rPr>
          <w:lang w:val="en-GB"/>
        </w:rPr>
      </w:pPr>
      <w:r w:rsidRPr="00A6656E">
        <w:rPr>
          <w:lang w:val="en-GB"/>
        </w:rPr>
        <w:t>MPCE = Monthly household consumption expenditure / (1 + 0.7 * (Na - 1) + 0.5 * Nc)</w:t>
      </w:r>
      <w:r>
        <w:rPr>
          <w:lang w:val="en-GB"/>
        </w:rPr>
        <w:t xml:space="preserve"> (</w:t>
      </w:r>
      <w:proofErr w:type="spellStart"/>
      <w:r>
        <w:rPr>
          <w:lang w:val="en-GB"/>
        </w:rPr>
        <w:t>i</w:t>
      </w:r>
      <w:proofErr w:type="spellEnd"/>
      <w:r>
        <w:rPr>
          <w:lang w:val="en-GB"/>
        </w:rPr>
        <w:t>)</w:t>
      </w:r>
    </w:p>
    <w:p w14:paraId="62CC23A4" w14:textId="2FE400A5" w:rsidR="00EC0F5B" w:rsidRPr="00A6656E" w:rsidRDefault="00EC0F5B" w:rsidP="00EC0F5B">
      <w:pPr>
        <w:snapToGrid w:val="0"/>
        <w:spacing w:after="120" w:line="276" w:lineRule="auto"/>
        <w:jc w:val="both"/>
        <w:rPr>
          <w:lang w:val="en-GB"/>
        </w:rPr>
      </w:pPr>
      <w:r w:rsidRPr="00A6656E">
        <w:rPr>
          <w:lang w:val="en-GB"/>
        </w:rPr>
        <w:lastRenderedPageBreak/>
        <w:t>Where Na and Nc represent the number of adults and children respectively in a household and 0.7 and 0.5 depict the weights attached to adults and children respectively. A weight of 1 is assigned to the household head (</w:t>
      </w:r>
      <w:proofErr w:type="spellStart"/>
      <w:r w:rsidRPr="00A6656E">
        <w:rPr>
          <w:lang w:val="en-GB"/>
        </w:rPr>
        <w:t>Figini</w:t>
      </w:r>
      <w:proofErr w:type="spellEnd"/>
      <w:r w:rsidR="003A6A52">
        <w:rPr>
          <w:lang w:val="en-GB"/>
        </w:rPr>
        <w:t xml:space="preserve"> </w:t>
      </w:r>
      <w:r w:rsidRPr="00A6656E">
        <w:rPr>
          <w:lang w:val="en-GB"/>
        </w:rPr>
        <w:t xml:space="preserve">1998). In our estimation, we assume individuals aged 5 years or less as children and those aged above 5 years as adults. </w:t>
      </w:r>
    </w:p>
    <w:p w14:paraId="4C80460F" w14:textId="292C37FC" w:rsidR="00EC0F5B" w:rsidRDefault="007102B0" w:rsidP="00313CF2">
      <w:pPr>
        <w:spacing w:after="240" w:line="276" w:lineRule="auto"/>
        <w:jc w:val="both"/>
        <w:rPr>
          <w:lang w:val="en-GB"/>
        </w:rPr>
      </w:pPr>
      <w:r>
        <w:rPr>
          <w:lang w:val="en-GB"/>
        </w:rPr>
        <w:t xml:space="preserve">State-specific poverty lines computed as per </w:t>
      </w:r>
      <w:r w:rsidR="00EC0F5B" w:rsidRPr="00A6656E">
        <w:rPr>
          <w:lang w:val="en-GB"/>
        </w:rPr>
        <w:t xml:space="preserve">Tendulkar </w:t>
      </w:r>
      <w:r>
        <w:rPr>
          <w:lang w:val="en-GB"/>
        </w:rPr>
        <w:t xml:space="preserve">methodology for </w:t>
      </w:r>
      <w:r w:rsidR="00EC0F5B" w:rsidRPr="00A6656E">
        <w:rPr>
          <w:lang w:val="en-GB"/>
        </w:rPr>
        <w:t>2011</w:t>
      </w:r>
      <w:r>
        <w:rPr>
          <w:lang w:val="en-GB"/>
        </w:rPr>
        <w:t>-12</w:t>
      </w:r>
      <w:r w:rsidR="00EC0F5B" w:rsidRPr="00A6656E">
        <w:rPr>
          <w:lang w:val="en-GB"/>
        </w:rPr>
        <w:t xml:space="preserve">, </w:t>
      </w:r>
      <w:r>
        <w:rPr>
          <w:lang w:val="en-GB"/>
        </w:rPr>
        <w:t xml:space="preserve">were </w:t>
      </w:r>
      <w:r w:rsidR="00EC0F5B" w:rsidRPr="00A6656E">
        <w:rPr>
          <w:lang w:val="en-GB"/>
        </w:rPr>
        <w:t xml:space="preserve">updated with prices, </w:t>
      </w:r>
      <w:r>
        <w:rPr>
          <w:lang w:val="en-GB"/>
        </w:rPr>
        <w:t xml:space="preserve">and </w:t>
      </w:r>
      <w:r w:rsidR="00EC0F5B" w:rsidRPr="00A6656E">
        <w:rPr>
          <w:lang w:val="en-GB"/>
        </w:rPr>
        <w:t>used in conjunction with MPCE estimates to arrive at district-level BPL population</w:t>
      </w:r>
      <w:r w:rsidR="00EA3044">
        <w:rPr>
          <w:lang w:val="en-GB"/>
        </w:rPr>
        <w:t xml:space="preserve"> (Planning Commission 2013)</w:t>
      </w:r>
      <w:r w:rsidR="00EC0F5B" w:rsidRPr="00A6656E">
        <w:rPr>
          <w:lang w:val="en-GB"/>
        </w:rPr>
        <w:t>.</w:t>
      </w:r>
      <w:r w:rsidR="00EC0F5B">
        <w:rPr>
          <w:lang w:val="en-GB"/>
        </w:rPr>
        <w:t xml:space="preserve"> </w:t>
      </w:r>
      <w:r w:rsidR="00EC0F5B" w:rsidRPr="00A6656E">
        <w:rPr>
          <w:lang w:val="en-GB"/>
        </w:rPr>
        <w:t xml:space="preserve">Applied on </w:t>
      </w:r>
      <w:r w:rsidR="000039FD">
        <w:rPr>
          <w:lang w:val="en-GB"/>
        </w:rPr>
        <w:t xml:space="preserve">household </w:t>
      </w:r>
      <w:r w:rsidR="00EC0F5B" w:rsidRPr="00A6656E">
        <w:rPr>
          <w:lang w:val="en-GB"/>
        </w:rPr>
        <w:t xml:space="preserve">consumer expenditure survey 2011, the price index for rural and urban areas have been used to update poverty thresholds for </w:t>
      </w:r>
      <w:r w:rsidR="00EC0F5B">
        <w:rPr>
          <w:lang w:val="en-GB"/>
        </w:rPr>
        <w:t xml:space="preserve">December </w:t>
      </w:r>
      <w:r w:rsidR="00EC0F5B" w:rsidRPr="00A6656E">
        <w:rPr>
          <w:lang w:val="en-GB"/>
        </w:rPr>
        <w:t>2017</w:t>
      </w:r>
      <w:r w:rsidR="00EC0F5B">
        <w:rPr>
          <w:lang w:val="en-GB"/>
        </w:rPr>
        <w:t>, which is the mid-point of the NSS survey</w:t>
      </w:r>
      <w:r w:rsidR="00EC0F5B" w:rsidRPr="00A6656E">
        <w:rPr>
          <w:lang w:val="en-GB"/>
        </w:rPr>
        <w:t xml:space="preserve">. </w:t>
      </w:r>
    </w:p>
    <w:p w14:paraId="3350C102" w14:textId="2D68C2FF" w:rsidR="003C2557" w:rsidRPr="003C2557" w:rsidRDefault="003C2557" w:rsidP="00313CF2">
      <w:pPr>
        <w:spacing w:after="240" w:line="276" w:lineRule="auto"/>
        <w:jc w:val="both"/>
        <w:rPr>
          <w:b/>
          <w:bCs/>
          <w:lang w:val="en-GB"/>
        </w:rPr>
      </w:pPr>
      <w:r w:rsidRPr="003C2557">
        <w:rPr>
          <w:b/>
          <w:bCs/>
          <w:lang w:val="en-GB"/>
        </w:rPr>
        <w:t xml:space="preserve">Factor retention </w:t>
      </w:r>
    </w:p>
    <w:p w14:paraId="2835E458" w14:textId="65A5E1EF" w:rsidR="003C2557" w:rsidRDefault="00FE0CF1" w:rsidP="003C2557">
      <w:pPr>
        <w:pStyle w:val="ListParagraph"/>
        <w:snapToGrid w:val="0"/>
        <w:spacing w:after="240" w:line="276" w:lineRule="auto"/>
        <w:ind w:left="0"/>
        <w:contextualSpacing w:val="0"/>
        <w:jc w:val="both"/>
        <w:rPr>
          <w:lang w:val="en-GB"/>
        </w:rPr>
      </w:pPr>
      <w:r>
        <w:rPr>
          <w:lang w:val="en-GB"/>
        </w:rPr>
        <w:t>Note that f</w:t>
      </w:r>
      <w:r w:rsidR="003C2557" w:rsidRPr="00A6656E">
        <w:rPr>
          <w:lang w:val="en-GB"/>
        </w:rPr>
        <w:t>actor loadings are correlations between variables and factors. Variables are assigned to factors based on maximum absolute value of factor loadings. Absolute values of loadings are considered because correlations can be negative (Mooi et al.</w:t>
      </w:r>
      <w:r w:rsidR="001022D5">
        <w:rPr>
          <w:lang w:val="en-GB"/>
        </w:rPr>
        <w:t xml:space="preserve"> </w:t>
      </w:r>
      <w:r w:rsidR="003C2557" w:rsidRPr="00A6656E">
        <w:rPr>
          <w:lang w:val="en-GB"/>
        </w:rPr>
        <w:t xml:space="preserve">2018). </w:t>
      </w:r>
    </w:p>
    <w:p w14:paraId="4A4D4F32" w14:textId="6786B695" w:rsidR="003C2557" w:rsidRPr="00A6656E" w:rsidRDefault="003C2557" w:rsidP="003C2557">
      <w:pPr>
        <w:pStyle w:val="ListParagraph"/>
        <w:snapToGrid w:val="0"/>
        <w:spacing w:after="240" w:line="276" w:lineRule="auto"/>
        <w:ind w:left="0"/>
        <w:contextualSpacing w:val="0"/>
        <w:jc w:val="both"/>
        <w:rPr>
          <w:i/>
          <w:iCs/>
          <w:lang w:val="en-GB"/>
        </w:rPr>
      </w:pPr>
      <w:r w:rsidRPr="0070386E">
        <w:rPr>
          <w:lang w:val="en-GB"/>
        </w:rPr>
        <w:t>The</w:t>
      </w:r>
      <w:r w:rsidRPr="00A6656E">
        <w:rPr>
          <w:lang w:val="en-GB"/>
        </w:rPr>
        <w:t xml:space="preserve"> first factor </w:t>
      </w:r>
      <w:r>
        <w:rPr>
          <w:lang w:val="en-GB"/>
        </w:rPr>
        <w:t xml:space="preserve">in exposure </w:t>
      </w:r>
      <w:r w:rsidRPr="00A6656E">
        <w:rPr>
          <w:lang w:val="en-GB"/>
        </w:rPr>
        <w:t xml:space="preserve">explains 20.8 percent of the variance in original indicators. The first factor loads heavily on minimum temperature, maximum temperature, NLST, and </w:t>
      </w:r>
      <w:r>
        <w:rPr>
          <w:lang w:val="en-GB"/>
        </w:rPr>
        <w:t>PET</w:t>
      </w:r>
      <w:r w:rsidRPr="00A6656E">
        <w:rPr>
          <w:lang w:val="en-GB"/>
        </w:rPr>
        <w:t>. The second factor explains 19 percent of the variance in data and loads significantly on aridity, precipitation, and rainfall. The third factor represents nearly 13 percent of the variance in data and has higher loadings for ambient particulate matter and disastrous cold waves. The fourth factor explains almost 10 percent of the variance in variables and weighs substantially on built population and wind speed. The fifth factor depicts approximately 9 percent of the original variance and has evidently high loadings for disastrous flood events and</w:t>
      </w:r>
      <w:r>
        <w:rPr>
          <w:lang w:val="en-GB"/>
        </w:rPr>
        <w:t xml:space="preserve"> DLST</w:t>
      </w:r>
      <w:r w:rsidRPr="00A6656E">
        <w:rPr>
          <w:lang w:val="en-GB"/>
        </w:rPr>
        <w:t xml:space="preserve">. The final retained factor explains 8.6 percent of the variance in data and is significantly corelated with disastrous heat waves. The corresponding results for sensitivity and </w:t>
      </w:r>
      <w:r>
        <w:rPr>
          <w:lang w:val="en-GB"/>
        </w:rPr>
        <w:t>AC</w:t>
      </w:r>
      <w:r w:rsidRPr="00A6656E">
        <w:rPr>
          <w:lang w:val="en-GB"/>
        </w:rPr>
        <w:t xml:space="preserve"> indices are presented in </w:t>
      </w:r>
      <w:r>
        <w:rPr>
          <w:lang w:val="en-GB"/>
        </w:rPr>
        <w:t>Tables S</w:t>
      </w:r>
      <w:r w:rsidRPr="00A6656E">
        <w:rPr>
          <w:lang w:val="en-GB"/>
        </w:rPr>
        <w:t xml:space="preserve">6 and </w:t>
      </w:r>
      <w:r>
        <w:rPr>
          <w:lang w:val="en-GB"/>
        </w:rPr>
        <w:t>S</w:t>
      </w:r>
      <w:r w:rsidRPr="00A6656E">
        <w:rPr>
          <w:lang w:val="en-GB"/>
        </w:rPr>
        <w:t xml:space="preserve">7. Tables </w:t>
      </w:r>
      <w:r>
        <w:rPr>
          <w:lang w:val="en-GB"/>
        </w:rPr>
        <w:t>S</w:t>
      </w:r>
      <w:r w:rsidRPr="00A6656E">
        <w:rPr>
          <w:lang w:val="en-GB"/>
        </w:rPr>
        <w:t xml:space="preserve">8, </w:t>
      </w:r>
      <w:r>
        <w:rPr>
          <w:lang w:val="en-GB"/>
        </w:rPr>
        <w:t>S</w:t>
      </w:r>
      <w:r w:rsidRPr="00A6656E">
        <w:rPr>
          <w:lang w:val="en-GB"/>
        </w:rPr>
        <w:t xml:space="preserve">9, and </w:t>
      </w:r>
      <w:r>
        <w:rPr>
          <w:lang w:val="en-GB"/>
        </w:rPr>
        <w:t>S</w:t>
      </w:r>
      <w:r w:rsidRPr="00A6656E">
        <w:rPr>
          <w:lang w:val="en-GB"/>
        </w:rPr>
        <w:t xml:space="preserve">10 present post-rotation factor loadings for exposure, sensitivity, and </w:t>
      </w:r>
      <w:r>
        <w:rPr>
          <w:lang w:val="en-GB"/>
        </w:rPr>
        <w:t>AC</w:t>
      </w:r>
      <w:r w:rsidRPr="00A6656E">
        <w:rPr>
          <w:lang w:val="en-GB"/>
        </w:rPr>
        <w:t xml:space="preserve"> variables respectively. With the exception of the loading on chronic ailments in sensitivity (which is approximately 0.45), values less than 0.5 are suppressed to ease interpretation. </w:t>
      </w:r>
    </w:p>
    <w:p w14:paraId="1E8691F8" w14:textId="77777777" w:rsidR="00CA6CCD" w:rsidRDefault="00CA6CCD" w:rsidP="00313CF2">
      <w:pPr>
        <w:snapToGrid w:val="0"/>
        <w:spacing w:after="240" w:line="276" w:lineRule="auto"/>
        <w:jc w:val="both"/>
        <w:rPr>
          <w:b/>
          <w:bCs/>
          <w:lang w:val="en-GB" w:eastAsia="en-GB"/>
        </w:rPr>
      </w:pPr>
    </w:p>
    <w:p w14:paraId="63DF67E8" w14:textId="77777777" w:rsidR="00CA6CCD" w:rsidRDefault="00CA6CCD" w:rsidP="00313CF2">
      <w:pPr>
        <w:snapToGrid w:val="0"/>
        <w:spacing w:after="240" w:line="276" w:lineRule="auto"/>
        <w:jc w:val="both"/>
        <w:rPr>
          <w:b/>
          <w:bCs/>
          <w:lang w:val="en-GB" w:eastAsia="en-GB"/>
        </w:rPr>
      </w:pPr>
    </w:p>
    <w:p w14:paraId="414D0487" w14:textId="77777777" w:rsidR="00CA6CCD" w:rsidRDefault="00CA6CCD" w:rsidP="00313CF2">
      <w:pPr>
        <w:snapToGrid w:val="0"/>
        <w:spacing w:after="240" w:line="276" w:lineRule="auto"/>
        <w:jc w:val="both"/>
        <w:rPr>
          <w:b/>
          <w:bCs/>
          <w:lang w:val="en-GB" w:eastAsia="en-GB"/>
        </w:rPr>
      </w:pPr>
    </w:p>
    <w:p w14:paraId="79F955E7" w14:textId="77777777" w:rsidR="00CA6CCD" w:rsidRDefault="00CA6CCD" w:rsidP="00313CF2">
      <w:pPr>
        <w:snapToGrid w:val="0"/>
        <w:spacing w:after="240" w:line="276" w:lineRule="auto"/>
        <w:jc w:val="both"/>
        <w:rPr>
          <w:b/>
          <w:bCs/>
          <w:lang w:val="en-GB" w:eastAsia="en-GB"/>
        </w:rPr>
      </w:pPr>
    </w:p>
    <w:p w14:paraId="507078C5" w14:textId="77777777" w:rsidR="00CA6CCD" w:rsidRDefault="00CA6CCD" w:rsidP="00313CF2">
      <w:pPr>
        <w:snapToGrid w:val="0"/>
        <w:spacing w:after="240" w:line="276" w:lineRule="auto"/>
        <w:jc w:val="both"/>
        <w:rPr>
          <w:b/>
          <w:bCs/>
          <w:lang w:val="en-GB" w:eastAsia="en-GB"/>
        </w:rPr>
      </w:pPr>
    </w:p>
    <w:p w14:paraId="7CA3A0E6" w14:textId="77777777" w:rsidR="00CA6CCD" w:rsidRDefault="00CA6CCD" w:rsidP="00313CF2">
      <w:pPr>
        <w:snapToGrid w:val="0"/>
        <w:spacing w:after="240" w:line="276" w:lineRule="auto"/>
        <w:jc w:val="both"/>
        <w:rPr>
          <w:b/>
          <w:bCs/>
          <w:lang w:val="en-GB" w:eastAsia="en-GB"/>
        </w:rPr>
      </w:pPr>
    </w:p>
    <w:p w14:paraId="729B39F4" w14:textId="77777777" w:rsidR="00CA6CCD" w:rsidRDefault="00CA6CCD" w:rsidP="00313CF2">
      <w:pPr>
        <w:snapToGrid w:val="0"/>
        <w:spacing w:after="240" w:line="276" w:lineRule="auto"/>
        <w:jc w:val="both"/>
        <w:rPr>
          <w:b/>
          <w:bCs/>
          <w:lang w:val="en-GB" w:eastAsia="en-GB"/>
        </w:rPr>
      </w:pPr>
    </w:p>
    <w:p w14:paraId="377DAAFC" w14:textId="40C611BB" w:rsidR="00313CF2" w:rsidRPr="004C5C8D" w:rsidRDefault="00313CF2" w:rsidP="004C5C8D">
      <w:pPr>
        <w:snapToGrid w:val="0"/>
        <w:spacing w:after="240" w:line="276" w:lineRule="auto"/>
        <w:jc w:val="both"/>
        <w:rPr>
          <w:b/>
          <w:bCs/>
          <w:lang w:val="en-GB" w:eastAsia="en-GB"/>
        </w:rPr>
      </w:pPr>
      <w:r w:rsidRPr="00313CF2">
        <w:rPr>
          <w:b/>
          <w:bCs/>
          <w:lang w:val="en-GB" w:eastAsia="en-GB"/>
        </w:rPr>
        <w:lastRenderedPageBreak/>
        <w:t>Table S6: Factors retained for estimating sensitivity index</w:t>
      </w:r>
    </w:p>
    <w:tbl>
      <w:tblPr>
        <w:tblStyle w:val="GridTable1Light"/>
        <w:tblW w:w="9062" w:type="dxa"/>
        <w:tblLook w:val="0420" w:firstRow="1" w:lastRow="0" w:firstColumn="0" w:lastColumn="0" w:noHBand="0" w:noVBand="1"/>
      </w:tblPr>
      <w:tblGrid>
        <w:gridCol w:w="1277"/>
        <w:gridCol w:w="1328"/>
        <w:gridCol w:w="1350"/>
        <w:gridCol w:w="1530"/>
        <w:gridCol w:w="3577"/>
      </w:tblGrid>
      <w:tr w:rsidR="00313CF2" w:rsidRPr="00382959" w14:paraId="143B97D5" w14:textId="77777777" w:rsidTr="0072242E">
        <w:trPr>
          <w:cnfStyle w:val="100000000000" w:firstRow="1" w:lastRow="0" w:firstColumn="0" w:lastColumn="0" w:oddVBand="0" w:evenVBand="0" w:oddHBand="0" w:evenHBand="0" w:firstRowFirstColumn="0" w:firstRowLastColumn="0" w:lastRowFirstColumn="0" w:lastRowLastColumn="0"/>
          <w:trHeight w:val="20"/>
        </w:trPr>
        <w:tc>
          <w:tcPr>
            <w:tcW w:w="1277" w:type="dxa"/>
            <w:hideMark/>
          </w:tcPr>
          <w:p w14:paraId="6B1565FA"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w:t>
            </w:r>
          </w:p>
        </w:tc>
        <w:tc>
          <w:tcPr>
            <w:tcW w:w="1328" w:type="dxa"/>
            <w:hideMark/>
          </w:tcPr>
          <w:p w14:paraId="2EF61F42"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Variance</w:t>
            </w:r>
          </w:p>
        </w:tc>
        <w:tc>
          <w:tcPr>
            <w:tcW w:w="1350" w:type="dxa"/>
            <w:hideMark/>
          </w:tcPr>
          <w:p w14:paraId="3319EF22"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Difference</w:t>
            </w:r>
          </w:p>
        </w:tc>
        <w:tc>
          <w:tcPr>
            <w:tcW w:w="1530" w:type="dxa"/>
            <w:hideMark/>
          </w:tcPr>
          <w:p w14:paraId="04F7C21F" w14:textId="77777777" w:rsidR="00313CF2" w:rsidRPr="00382959" w:rsidRDefault="00313CF2" w:rsidP="0072242E">
            <w:pPr>
              <w:snapToGrid w:val="0"/>
              <w:spacing w:after="120" w:line="276" w:lineRule="auto"/>
              <w:rPr>
                <w:sz w:val="22"/>
                <w:szCs w:val="22"/>
                <w:lang w:val="en-GB"/>
              </w:rPr>
            </w:pPr>
            <w:r w:rsidRPr="00382959">
              <w:rPr>
                <w:sz w:val="22"/>
                <w:szCs w:val="22"/>
                <w:lang w:val="en-GB"/>
              </w:rPr>
              <w:t>Proportion of variance explained by each factor (%)</w:t>
            </w:r>
          </w:p>
        </w:tc>
        <w:tc>
          <w:tcPr>
            <w:tcW w:w="3577" w:type="dxa"/>
          </w:tcPr>
          <w:p w14:paraId="2FDEDFC7" w14:textId="77777777" w:rsidR="00313CF2" w:rsidRPr="00382959" w:rsidRDefault="00313CF2" w:rsidP="0072242E">
            <w:pPr>
              <w:snapToGrid w:val="0"/>
              <w:spacing w:after="120" w:line="276" w:lineRule="auto"/>
              <w:rPr>
                <w:sz w:val="22"/>
                <w:szCs w:val="22"/>
                <w:lang w:val="en-GB"/>
              </w:rPr>
            </w:pPr>
            <w:r w:rsidRPr="00382959">
              <w:rPr>
                <w:sz w:val="22"/>
                <w:szCs w:val="22"/>
                <w:lang w:val="en-GB"/>
              </w:rPr>
              <w:t>Key variables represented by each factor</w:t>
            </w:r>
          </w:p>
        </w:tc>
      </w:tr>
      <w:tr w:rsidR="00313CF2" w:rsidRPr="00382959" w14:paraId="32675288" w14:textId="77777777" w:rsidTr="0072242E">
        <w:trPr>
          <w:trHeight w:val="20"/>
        </w:trPr>
        <w:tc>
          <w:tcPr>
            <w:tcW w:w="1277" w:type="dxa"/>
            <w:hideMark/>
          </w:tcPr>
          <w:p w14:paraId="4D3C853E"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1</w:t>
            </w:r>
          </w:p>
        </w:tc>
        <w:tc>
          <w:tcPr>
            <w:tcW w:w="1328" w:type="dxa"/>
            <w:hideMark/>
          </w:tcPr>
          <w:p w14:paraId="25D08493"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3.10772</w:t>
            </w:r>
          </w:p>
        </w:tc>
        <w:tc>
          <w:tcPr>
            <w:tcW w:w="1350" w:type="dxa"/>
            <w:hideMark/>
          </w:tcPr>
          <w:p w14:paraId="4B7AC834"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0.4482</w:t>
            </w:r>
          </w:p>
        </w:tc>
        <w:tc>
          <w:tcPr>
            <w:tcW w:w="1530" w:type="dxa"/>
            <w:hideMark/>
          </w:tcPr>
          <w:p w14:paraId="405F53B3"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15.54</w:t>
            </w:r>
          </w:p>
        </w:tc>
        <w:tc>
          <w:tcPr>
            <w:tcW w:w="3577" w:type="dxa"/>
          </w:tcPr>
          <w:p w14:paraId="241AC795" w14:textId="77777777" w:rsidR="00313CF2" w:rsidRPr="00382959" w:rsidRDefault="00313CF2" w:rsidP="0072242E">
            <w:pPr>
              <w:snapToGrid w:val="0"/>
              <w:spacing w:after="120" w:line="276" w:lineRule="auto"/>
              <w:rPr>
                <w:sz w:val="22"/>
                <w:szCs w:val="22"/>
                <w:lang w:val="en-GB"/>
              </w:rPr>
            </w:pPr>
            <w:r w:rsidRPr="00382959">
              <w:rPr>
                <w:sz w:val="22"/>
                <w:szCs w:val="22"/>
                <w:lang w:val="en-GB"/>
              </w:rPr>
              <w:t>STUNT, WASTE, UNDR-WT, ANEMIA, IMR</w:t>
            </w:r>
          </w:p>
        </w:tc>
      </w:tr>
      <w:tr w:rsidR="00313CF2" w:rsidRPr="00382959" w14:paraId="6CC0B344" w14:textId="77777777" w:rsidTr="0072242E">
        <w:trPr>
          <w:trHeight w:val="20"/>
        </w:trPr>
        <w:tc>
          <w:tcPr>
            <w:tcW w:w="1277" w:type="dxa"/>
            <w:hideMark/>
          </w:tcPr>
          <w:p w14:paraId="40D5F61C"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2</w:t>
            </w:r>
          </w:p>
        </w:tc>
        <w:tc>
          <w:tcPr>
            <w:tcW w:w="1328" w:type="dxa"/>
            <w:hideMark/>
          </w:tcPr>
          <w:p w14:paraId="6B4F6DAE"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2.65952</w:t>
            </w:r>
          </w:p>
        </w:tc>
        <w:tc>
          <w:tcPr>
            <w:tcW w:w="1350" w:type="dxa"/>
            <w:hideMark/>
          </w:tcPr>
          <w:p w14:paraId="612FA06C"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0.68257</w:t>
            </w:r>
          </w:p>
        </w:tc>
        <w:tc>
          <w:tcPr>
            <w:tcW w:w="1530" w:type="dxa"/>
            <w:hideMark/>
          </w:tcPr>
          <w:p w14:paraId="7B2A44F2"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13.3</w:t>
            </w:r>
          </w:p>
        </w:tc>
        <w:tc>
          <w:tcPr>
            <w:tcW w:w="3577" w:type="dxa"/>
          </w:tcPr>
          <w:p w14:paraId="1FA3DF78" w14:textId="77777777" w:rsidR="00313CF2" w:rsidRPr="00382959" w:rsidRDefault="00313CF2" w:rsidP="0072242E">
            <w:pPr>
              <w:snapToGrid w:val="0"/>
              <w:spacing w:after="120" w:line="276" w:lineRule="auto"/>
              <w:rPr>
                <w:sz w:val="22"/>
                <w:szCs w:val="22"/>
                <w:lang w:val="en-GB"/>
              </w:rPr>
            </w:pPr>
            <w:r w:rsidRPr="00382959">
              <w:rPr>
                <w:sz w:val="22"/>
                <w:szCs w:val="22"/>
                <w:lang w:val="en-GB"/>
              </w:rPr>
              <w:t xml:space="preserve">CAT_ALL, CAT_CSD, </w:t>
            </w:r>
            <w:r w:rsidRPr="00382959">
              <w:rPr>
                <w:color w:val="000000"/>
                <w:sz w:val="22"/>
                <w:szCs w:val="22"/>
                <w:lang w:val="en-GB"/>
              </w:rPr>
              <w:t>PCM_CSD</w:t>
            </w:r>
          </w:p>
        </w:tc>
      </w:tr>
      <w:tr w:rsidR="00313CF2" w:rsidRPr="00382959" w14:paraId="753ABD36" w14:textId="77777777" w:rsidTr="0072242E">
        <w:trPr>
          <w:trHeight w:val="20"/>
        </w:trPr>
        <w:tc>
          <w:tcPr>
            <w:tcW w:w="1277" w:type="dxa"/>
            <w:hideMark/>
          </w:tcPr>
          <w:p w14:paraId="37AA2C24"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3</w:t>
            </w:r>
          </w:p>
        </w:tc>
        <w:tc>
          <w:tcPr>
            <w:tcW w:w="1328" w:type="dxa"/>
            <w:hideMark/>
          </w:tcPr>
          <w:p w14:paraId="166C4569"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1.97695</w:t>
            </w:r>
          </w:p>
        </w:tc>
        <w:tc>
          <w:tcPr>
            <w:tcW w:w="1350" w:type="dxa"/>
            <w:hideMark/>
          </w:tcPr>
          <w:p w14:paraId="52AF88F0"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0.04746</w:t>
            </w:r>
          </w:p>
        </w:tc>
        <w:tc>
          <w:tcPr>
            <w:tcW w:w="1530" w:type="dxa"/>
            <w:hideMark/>
          </w:tcPr>
          <w:p w14:paraId="33253714"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9.88</w:t>
            </w:r>
          </w:p>
        </w:tc>
        <w:tc>
          <w:tcPr>
            <w:tcW w:w="3577" w:type="dxa"/>
          </w:tcPr>
          <w:p w14:paraId="35BED694" w14:textId="77777777" w:rsidR="00313CF2" w:rsidRPr="00382959" w:rsidRDefault="00313CF2" w:rsidP="0072242E">
            <w:pPr>
              <w:rPr>
                <w:color w:val="000000"/>
                <w:sz w:val="22"/>
                <w:szCs w:val="22"/>
                <w:lang w:val="en-GB"/>
              </w:rPr>
            </w:pPr>
            <w:r w:rsidRPr="00382959">
              <w:rPr>
                <w:color w:val="000000"/>
                <w:sz w:val="22"/>
                <w:szCs w:val="22"/>
                <w:lang w:val="en-GB"/>
              </w:rPr>
              <w:t>HOSP_ALL, HOSP_CSD</w:t>
            </w:r>
          </w:p>
        </w:tc>
      </w:tr>
      <w:tr w:rsidR="00313CF2" w:rsidRPr="00382959" w14:paraId="1D5FB5C1" w14:textId="77777777" w:rsidTr="0072242E">
        <w:trPr>
          <w:trHeight w:val="20"/>
        </w:trPr>
        <w:tc>
          <w:tcPr>
            <w:tcW w:w="1277" w:type="dxa"/>
            <w:hideMark/>
          </w:tcPr>
          <w:p w14:paraId="6979AB76"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4</w:t>
            </w:r>
          </w:p>
        </w:tc>
        <w:tc>
          <w:tcPr>
            <w:tcW w:w="1328" w:type="dxa"/>
            <w:hideMark/>
          </w:tcPr>
          <w:p w14:paraId="7BB3CEF7"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1.92949</w:t>
            </w:r>
          </w:p>
        </w:tc>
        <w:tc>
          <w:tcPr>
            <w:tcW w:w="1350" w:type="dxa"/>
            <w:hideMark/>
          </w:tcPr>
          <w:p w14:paraId="3C17D8A9"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0.20057</w:t>
            </w:r>
          </w:p>
        </w:tc>
        <w:tc>
          <w:tcPr>
            <w:tcW w:w="1530" w:type="dxa"/>
            <w:hideMark/>
          </w:tcPr>
          <w:p w14:paraId="79DF99D7"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9.65</w:t>
            </w:r>
          </w:p>
        </w:tc>
        <w:tc>
          <w:tcPr>
            <w:tcW w:w="3577" w:type="dxa"/>
          </w:tcPr>
          <w:p w14:paraId="121DD421" w14:textId="77777777" w:rsidR="00313CF2" w:rsidRPr="00382959" w:rsidRDefault="00313CF2" w:rsidP="0072242E">
            <w:pPr>
              <w:rPr>
                <w:color w:val="000000"/>
                <w:sz w:val="22"/>
                <w:szCs w:val="22"/>
                <w:lang w:val="en-GB"/>
              </w:rPr>
            </w:pPr>
            <w:r w:rsidRPr="00382959">
              <w:rPr>
                <w:color w:val="000000"/>
                <w:sz w:val="22"/>
                <w:szCs w:val="22"/>
                <w:lang w:val="en-GB"/>
              </w:rPr>
              <w:t>OOP_ALL, OOP_CSD</w:t>
            </w:r>
          </w:p>
        </w:tc>
      </w:tr>
      <w:tr w:rsidR="00313CF2" w:rsidRPr="00382959" w14:paraId="6D8C184A" w14:textId="77777777" w:rsidTr="0072242E">
        <w:trPr>
          <w:trHeight w:val="20"/>
        </w:trPr>
        <w:tc>
          <w:tcPr>
            <w:tcW w:w="1277" w:type="dxa"/>
            <w:hideMark/>
          </w:tcPr>
          <w:p w14:paraId="7BCC76B1"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5</w:t>
            </w:r>
          </w:p>
        </w:tc>
        <w:tc>
          <w:tcPr>
            <w:tcW w:w="1328" w:type="dxa"/>
            <w:hideMark/>
          </w:tcPr>
          <w:p w14:paraId="6DF24C60"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1.72892</w:t>
            </w:r>
          </w:p>
        </w:tc>
        <w:tc>
          <w:tcPr>
            <w:tcW w:w="1350" w:type="dxa"/>
            <w:hideMark/>
          </w:tcPr>
          <w:p w14:paraId="0368E442"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0.02235</w:t>
            </w:r>
          </w:p>
        </w:tc>
        <w:tc>
          <w:tcPr>
            <w:tcW w:w="1530" w:type="dxa"/>
            <w:hideMark/>
          </w:tcPr>
          <w:p w14:paraId="6A09624F"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8.64</w:t>
            </w:r>
          </w:p>
        </w:tc>
        <w:tc>
          <w:tcPr>
            <w:tcW w:w="3577" w:type="dxa"/>
          </w:tcPr>
          <w:p w14:paraId="050D6298" w14:textId="77777777" w:rsidR="00313CF2" w:rsidRPr="00382959" w:rsidRDefault="00313CF2" w:rsidP="0072242E">
            <w:pPr>
              <w:rPr>
                <w:color w:val="000000"/>
                <w:sz w:val="22"/>
                <w:szCs w:val="22"/>
                <w:lang w:val="en-GB"/>
              </w:rPr>
            </w:pPr>
            <w:r w:rsidRPr="00382959">
              <w:rPr>
                <w:color w:val="000000"/>
                <w:sz w:val="22"/>
                <w:szCs w:val="22"/>
                <w:lang w:val="en-GB"/>
              </w:rPr>
              <w:t>ARI, DIAR</w:t>
            </w:r>
          </w:p>
        </w:tc>
      </w:tr>
      <w:tr w:rsidR="00313CF2" w:rsidRPr="00382959" w14:paraId="68F443A6" w14:textId="77777777" w:rsidTr="0072242E">
        <w:trPr>
          <w:trHeight w:val="20"/>
        </w:trPr>
        <w:tc>
          <w:tcPr>
            <w:tcW w:w="1277" w:type="dxa"/>
            <w:hideMark/>
          </w:tcPr>
          <w:p w14:paraId="328CBC21"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6</w:t>
            </w:r>
          </w:p>
        </w:tc>
        <w:tc>
          <w:tcPr>
            <w:tcW w:w="1328" w:type="dxa"/>
            <w:hideMark/>
          </w:tcPr>
          <w:p w14:paraId="5C1A1188"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1.70657</w:t>
            </w:r>
          </w:p>
        </w:tc>
        <w:tc>
          <w:tcPr>
            <w:tcW w:w="1350" w:type="dxa"/>
            <w:hideMark/>
          </w:tcPr>
          <w:p w14:paraId="6F1F7C8C"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0.31706</w:t>
            </w:r>
          </w:p>
        </w:tc>
        <w:tc>
          <w:tcPr>
            <w:tcW w:w="1530" w:type="dxa"/>
            <w:hideMark/>
          </w:tcPr>
          <w:p w14:paraId="25FA0783"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8.53</w:t>
            </w:r>
          </w:p>
        </w:tc>
        <w:tc>
          <w:tcPr>
            <w:tcW w:w="3577" w:type="dxa"/>
          </w:tcPr>
          <w:p w14:paraId="03FF01CA" w14:textId="77777777" w:rsidR="00313CF2" w:rsidRPr="00382959" w:rsidRDefault="00313CF2" w:rsidP="0072242E">
            <w:pPr>
              <w:rPr>
                <w:sz w:val="22"/>
                <w:szCs w:val="22"/>
                <w:lang w:val="en-GB"/>
              </w:rPr>
            </w:pPr>
            <w:r w:rsidRPr="00382959">
              <w:rPr>
                <w:color w:val="000000"/>
                <w:sz w:val="22"/>
                <w:szCs w:val="22"/>
                <w:lang w:val="en-GB"/>
              </w:rPr>
              <w:t>NO_SOC, ELDRLY, CHR-AIL</w:t>
            </w:r>
          </w:p>
        </w:tc>
      </w:tr>
      <w:tr w:rsidR="00313CF2" w:rsidRPr="00382959" w14:paraId="0EA4659B" w14:textId="77777777" w:rsidTr="0072242E">
        <w:trPr>
          <w:trHeight w:val="20"/>
        </w:trPr>
        <w:tc>
          <w:tcPr>
            <w:tcW w:w="1277" w:type="dxa"/>
            <w:hideMark/>
          </w:tcPr>
          <w:p w14:paraId="7DD42A04"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7</w:t>
            </w:r>
          </w:p>
        </w:tc>
        <w:tc>
          <w:tcPr>
            <w:tcW w:w="1328" w:type="dxa"/>
            <w:hideMark/>
          </w:tcPr>
          <w:p w14:paraId="4F5CDF2D"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1.38951</w:t>
            </w:r>
          </w:p>
        </w:tc>
        <w:tc>
          <w:tcPr>
            <w:tcW w:w="1350" w:type="dxa"/>
            <w:hideMark/>
          </w:tcPr>
          <w:p w14:paraId="38EAA7C6"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w:t>
            </w:r>
          </w:p>
        </w:tc>
        <w:tc>
          <w:tcPr>
            <w:tcW w:w="1530" w:type="dxa"/>
            <w:hideMark/>
          </w:tcPr>
          <w:p w14:paraId="1D333C63"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6.95</w:t>
            </w:r>
          </w:p>
        </w:tc>
        <w:tc>
          <w:tcPr>
            <w:tcW w:w="3577" w:type="dxa"/>
          </w:tcPr>
          <w:p w14:paraId="51A05331" w14:textId="77777777" w:rsidR="00313CF2" w:rsidRPr="00382959" w:rsidRDefault="00313CF2" w:rsidP="0072242E">
            <w:pPr>
              <w:rPr>
                <w:color w:val="000000"/>
                <w:sz w:val="22"/>
                <w:szCs w:val="22"/>
                <w:lang w:val="en-GB"/>
              </w:rPr>
            </w:pPr>
            <w:r w:rsidRPr="00382959">
              <w:rPr>
                <w:color w:val="000000"/>
                <w:sz w:val="22"/>
                <w:szCs w:val="22"/>
                <w:lang w:val="en-GB"/>
              </w:rPr>
              <w:t xml:space="preserve">DIS_SG, </w:t>
            </w:r>
            <w:r w:rsidRPr="00382959">
              <w:rPr>
                <w:sz w:val="22"/>
                <w:szCs w:val="22"/>
                <w:lang w:val="en-GB"/>
              </w:rPr>
              <w:t xml:space="preserve">BPL, </w:t>
            </w:r>
            <w:r w:rsidRPr="00382959">
              <w:rPr>
                <w:color w:val="000000"/>
                <w:sz w:val="22"/>
                <w:szCs w:val="22"/>
                <w:lang w:val="en-GB"/>
              </w:rPr>
              <w:t>UNEMPL</w:t>
            </w:r>
          </w:p>
        </w:tc>
      </w:tr>
    </w:tbl>
    <w:p w14:paraId="53DAA6E0" w14:textId="77777777" w:rsidR="00313CF2" w:rsidRPr="00021848" w:rsidRDefault="00313CF2" w:rsidP="00313CF2">
      <w:pPr>
        <w:rPr>
          <w:lang w:val="en-GB"/>
        </w:rPr>
      </w:pPr>
    </w:p>
    <w:p w14:paraId="0640C8BA" w14:textId="77777777" w:rsidR="00313CF2" w:rsidRPr="00021848" w:rsidRDefault="00313CF2" w:rsidP="00313CF2">
      <w:pPr>
        <w:rPr>
          <w:lang w:val="en-GB"/>
        </w:rPr>
      </w:pPr>
    </w:p>
    <w:p w14:paraId="755C336C" w14:textId="09A2FF84" w:rsidR="00313CF2" w:rsidRPr="004C5C8D" w:rsidRDefault="00313CF2" w:rsidP="004C5C8D">
      <w:pPr>
        <w:snapToGrid w:val="0"/>
        <w:spacing w:after="240" w:line="276" w:lineRule="auto"/>
        <w:jc w:val="both"/>
        <w:rPr>
          <w:b/>
          <w:bCs/>
          <w:lang w:val="en-GB" w:eastAsia="en-GB"/>
        </w:rPr>
      </w:pPr>
      <w:r w:rsidRPr="00CA6CCD">
        <w:rPr>
          <w:b/>
          <w:bCs/>
          <w:lang w:val="en-GB" w:eastAsia="en-GB"/>
        </w:rPr>
        <w:t xml:space="preserve">Table </w:t>
      </w:r>
      <w:r w:rsidR="00CA6CCD" w:rsidRPr="00CA6CCD">
        <w:rPr>
          <w:b/>
          <w:bCs/>
          <w:lang w:val="en-GB" w:eastAsia="en-GB"/>
        </w:rPr>
        <w:t>S</w:t>
      </w:r>
      <w:r w:rsidRPr="00CA6CCD">
        <w:rPr>
          <w:b/>
          <w:bCs/>
          <w:lang w:val="en-GB" w:eastAsia="en-GB"/>
        </w:rPr>
        <w:t>7: Factors retained for estimating adaptive capacity index</w:t>
      </w:r>
    </w:p>
    <w:tbl>
      <w:tblPr>
        <w:tblStyle w:val="GridTable1Light"/>
        <w:tblW w:w="9265" w:type="dxa"/>
        <w:tblLook w:val="0420" w:firstRow="1" w:lastRow="0" w:firstColumn="0" w:lastColumn="0" w:noHBand="0" w:noVBand="1"/>
      </w:tblPr>
      <w:tblGrid>
        <w:gridCol w:w="1113"/>
        <w:gridCol w:w="1315"/>
        <w:gridCol w:w="1437"/>
        <w:gridCol w:w="1710"/>
        <w:gridCol w:w="3690"/>
      </w:tblGrid>
      <w:tr w:rsidR="00313CF2" w:rsidRPr="00382959" w14:paraId="432F9FBD" w14:textId="77777777" w:rsidTr="0072242E">
        <w:trPr>
          <w:cnfStyle w:val="100000000000" w:firstRow="1" w:lastRow="0" w:firstColumn="0" w:lastColumn="0" w:oddVBand="0" w:evenVBand="0" w:oddHBand="0" w:evenHBand="0" w:firstRowFirstColumn="0" w:firstRowLastColumn="0" w:lastRowFirstColumn="0" w:lastRowLastColumn="0"/>
          <w:trHeight w:val="20"/>
        </w:trPr>
        <w:tc>
          <w:tcPr>
            <w:tcW w:w="1113" w:type="dxa"/>
            <w:hideMark/>
          </w:tcPr>
          <w:p w14:paraId="6D2DABA5"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w:t>
            </w:r>
          </w:p>
        </w:tc>
        <w:tc>
          <w:tcPr>
            <w:tcW w:w="1315" w:type="dxa"/>
            <w:hideMark/>
          </w:tcPr>
          <w:p w14:paraId="0C1ECB10"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Variance</w:t>
            </w:r>
          </w:p>
        </w:tc>
        <w:tc>
          <w:tcPr>
            <w:tcW w:w="1437" w:type="dxa"/>
            <w:hideMark/>
          </w:tcPr>
          <w:p w14:paraId="1460CA81"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Difference</w:t>
            </w:r>
          </w:p>
        </w:tc>
        <w:tc>
          <w:tcPr>
            <w:tcW w:w="1710" w:type="dxa"/>
            <w:hideMark/>
          </w:tcPr>
          <w:p w14:paraId="60457859" w14:textId="77777777" w:rsidR="00313CF2" w:rsidRPr="00382959" w:rsidRDefault="00313CF2" w:rsidP="0072242E">
            <w:pPr>
              <w:snapToGrid w:val="0"/>
              <w:spacing w:after="120" w:line="276" w:lineRule="auto"/>
              <w:rPr>
                <w:sz w:val="22"/>
                <w:szCs w:val="22"/>
                <w:lang w:val="en-GB"/>
              </w:rPr>
            </w:pPr>
            <w:r w:rsidRPr="00382959">
              <w:rPr>
                <w:sz w:val="22"/>
                <w:szCs w:val="22"/>
                <w:lang w:val="en-GB"/>
              </w:rPr>
              <w:t>Proportion of variance explained by each factor (%)</w:t>
            </w:r>
          </w:p>
        </w:tc>
        <w:tc>
          <w:tcPr>
            <w:tcW w:w="3690" w:type="dxa"/>
          </w:tcPr>
          <w:p w14:paraId="6426E517"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Key variables represented</w:t>
            </w:r>
          </w:p>
        </w:tc>
      </w:tr>
      <w:tr w:rsidR="00313CF2" w:rsidRPr="00382959" w14:paraId="5886E968" w14:textId="77777777" w:rsidTr="0072242E">
        <w:trPr>
          <w:trHeight w:val="20"/>
        </w:trPr>
        <w:tc>
          <w:tcPr>
            <w:tcW w:w="1113" w:type="dxa"/>
            <w:hideMark/>
          </w:tcPr>
          <w:p w14:paraId="150FDD38"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1</w:t>
            </w:r>
          </w:p>
        </w:tc>
        <w:tc>
          <w:tcPr>
            <w:tcW w:w="1315" w:type="dxa"/>
            <w:hideMark/>
          </w:tcPr>
          <w:p w14:paraId="1CA672BB"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3.61304</w:t>
            </w:r>
          </w:p>
        </w:tc>
        <w:tc>
          <w:tcPr>
            <w:tcW w:w="1437" w:type="dxa"/>
            <w:hideMark/>
          </w:tcPr>
          <w:p w14:paraId="388C2B0E"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1.63544</w:t>
            </w:r>
          </w:p>
        </w:tc>
        <w:tc>
          <w:tcPr>
            <w:tcW w:w="1710" w:type="dxa"/>
            <w:hideMark/>
          </w:tcPr>
          <w:p w14:paraId="745C779F"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22.58</w:t>
            </w:r>
          </w:p>
        </w:tc>
        <w:tc>
          <w:tcPr>
            <w:tcW w:w="3690" w:type="dxa"/>
          </w:tcPr>
          <w:p w14:paraId="1A66102A" w14:textId="77777777" w:rsidR="00313CF2" w:rsidRPr="00382959" w:rsidRDefault="00313CF2" w:rsidP="0072242E">
            <w:pPr>
              <w:snapToGrid w:val="0"/>
              <w:spacing w:after="120" w:line="276" w:lineRule="auto"/>
              <w:rPr>
                <w:sz w:val="22"/>
                <w:szCs w:val="22"/>
                <w:lang w:val="en-GB"/>
              </w:rPr>
            </w:pPr>
            <w:r w:rsidRPr="00382959">
              <w:rPr>
                <w:sz w:val="22"/>
                <w:szCs w:val="22"/>
                <w:lang w:val="en-GB"/>
              </w:rPr>
              <w:t>MPCE, MPCE, IMP_SN, CL_F, LIT</w:t>
            </w:r>
          </w:p>
        </w:tc>
      </w:tr>
      <w:tr w:rsidR="00313CF2" w:rsidRPr="00382959" w14:paraId="397D2F98" w14:textId="77777777" w:rsidTr="0072242E">
        <w:trPr>
          <w:trHeight w:val="20"/>
        </w:trPr>
        <w:tc>
          <w:tcPr>
            <w:tcW w:w="1113" w:type="dxa"/>
            <w:hideMark/>
          </w:tcPr>
          <w:p w14:paraId="4AB525EE"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2</w:t>
            </w:r>
          </w:p>
        </w:tc>
        <w:tc>
          <w:tcPr>
            <w:tcW w:w="1315" w:type="dxa"/>
            <w:hideMark/>
          </w:tcPr>
          <w:p w14:paraId="227CEB90"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1.9776</w:t>
            </w:r>
          </w:p>
        </w:tc>
        <w:tc>
          <w:tcPr>
            <w:tcW w:w="1437" w:type="dxa"/>
            <w:hideMark/>
          </w:tcPr>
          <w:p w14:paraId="2D65AD75"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0.1034</w:t>
            </w:r>
          </w:p>
        </w:tc>
        <w:tc>
          <w:tcPr>
            <w:tcW w:w="1710" w:type="dxa"/>
            <w:hideMark/>
          </w:tcPr>
          <w:p w14:paraId="30BC398C"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12.36</w:t>
            </w:r>
          </w:p>
        </w:tc>
        <w:tc>
          <w:tcPr>
            <w:tcW w:w="3690" w:type="dxa"/>
          </w:tcPr>
          <w:p w14:paraId="3FF873BF" w14:textId="77777777" w:rsidR="00313CF2" w:rsidRPr="00382959" w:rsidRDefault="00313CF2" w:rsidP="0072242E">
            <w:pPr>
              <w:snapToGrid w:val="0"/>
              <w:spacing w:after="120" w:line="276" w:lineRule="auto"/>
              <w:rPr>
                <w:sz w:val="22"/>
                <w:szCs w:val="22"/>
                <w:lang w:val="en-GB"/>
              </w:rPr>
            </w:pPr>
            <w:r w:rsidRPr="00382959">
              <w:rPr>
                <w:sz w:val="22"/>
                <w:szCs w:val="22"/>
                <w:lang w:val="en-GB"/>
              </w:rPr>
              <w:t>HH_INS, ICDS_COV, LB_FC</w:t>
            </w:r>
          </w:p>
        </w:tc>
      </w:tr>
      <w:tr w:rsidR="00313CF2" w:rsidRPr="00382959" w14:paraId="6760CB9E" w14:textId="77777777" w:rsidTr="0072242E">
        <w:trPr>
          <w:trHeight w:val="20"/>
        </w:trPr>
        <w:tc>
          <w:tcPr>
            <w:tcW w:w="1113" w:type="dxa"/>
            <w:hideMark/>
          </w:tcPr>
          <w:p w14:paraId="12979F75"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3</w:t>
            </w:r>
          </w:p>
        </w:tc>
        <w:tc>
          <w:tcPr>
            <w:tcW w:w="1315" w:type="dxa"/>
            <w:hideMark/>
          </w:tcPr>
          <w:p w14:paraId="5DCCF8AF"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1.87421</w:t>
            </w:r>
          </w:p>
        </w:tc>
        <w:tc>
          <w:tcPr>
            <w:tcW w:w="1437" w:type="dxa"/>
            <w:hideMark/>
          </w:tcPr>
          <w:p w14:paraId="1B6D3FB9"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0.70373</w:t>
            </w:r>
          </w:p>
        </w:tc>
        <w:tc>
          <w:tcPr>
            <w:tcW w:w="1710" w:type="dxa"/>
            <w:hideMark/>
          </w:tcPr>
          <w:p w14:paraId="49325022"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11.71</w:t>
            </w:r>
          </w:p>
        </w:tc>
        <w:tc>
          <w:tcPr>
            <w:tcW w:w="3690" w:type="dxa"/>
          </w:tcPr>
          <w:p w14:paraId="2A38FD79" w14:textId="77777777" w:rsidR="00313CF2" w:rsidRPr="00382959" w:rsidRDefault="00313CF2" w:rsidP="0072242E">
            <w:pPr>
              <w:snapToGrid w:val="0"/>
              <w:spacing w:after="120" w:line="276" w:lineRule="auto"/>
              <w:rPr>
                <w:sz w:val="22"/>
                <w:szCs w:val="22"/>
                <w:lang w:val="en-GB"/>
              </w:rPr>
            </w:pPr>
            <w:r w:rsidRPr="00382959">
              <w:rPr>
                <w:sz w:val="22"/>
                <w:szCs w:val="22"/>
                <w:lang w:val="en-GB"/>
              </w:rPr>
              <w:t>EN_VEG, DIAR_TR, SKI_BA</w:t>
            </w:r>
          </w:p>
        </w:tc>
      </w:tr>
      <w:tr w:rsidR="00313CF2" w:rsidRPr="00382959" w14:paraId="60EEEC6B" w14:textId="77777777" w:rsidTr="0072242E">
        <w:trPr>
          <w:trHeight w:val="20"/>
        </w:trPr>
        <w:tc>
          <w:tcPr>
            <w:tcW w:w="1113" w:type="dxa"/>
            <w:hideMark/>
          </w:tcPr>
          <w:p w14:paraId="0770633D"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4</w:t>
            </w:r>
          </w:p>
        </w:tc>
        <w:tc>
          <w:tcPr>
            <w:tcW w:w="1315" w:type="dxa"/>
            <w:hideMark/>
          </w:tcPr>
          <w:p w14:paraId="7D9BD1C8"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1.17048</w:t>
            </w:r>
          </w:p>
        </w:tc>
        <w:tc>
          <w:tcPr>
            <w:tcW w:w="1437" w:type="dxa"/>
            <w:hideMark/>
          </w:tcPr>
          <w:p w14:paraId="5DCBCF74"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0.02175</w:t>
            </w:r>
          </w:p>
        </w:tc>
        <w:tc>
          <w:tcPr>
            <w:tcW w:w="1710" w:type="dxa"/>
            <w:hideMark/>
          </w:tcPr>
          <w:p w14:paraId="6EE28142"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7.32</w:t>
            </w:r>
          </w:p>
        </w:tc>
        <w:tc>
          <w:tcPr>
            <w:tcW w:w="3690" w:type="dxa"/>
          </w:tcPr>
          <w:p w14:paraId="0285C54E" w14:textId="77777777" w:rsidR="00313CF2" w:rsidRPr="00382959" w:rsidRDefault="00313CF2" w:rsidP="0072242E">
            <w:pPr>
              <w:snapToGrid w:val="0"/>
              <w:spacing w:after="120" w:line="276" w:lineRule="auto"/>
              <w:rPr>
                <w:sz w:val="22"/>
                <w:szCs w:val="22"/>
                <w:lang w:val="en-GB"/>
              </w:rPr>
            </w:pPr>
            <w:r w:rsidRPr="00382959">
              <w:rPr>
                <w:sz w:val="22"/>
                <w:szCs w:val="22"/>
                <w:lang w:val="en-GB"/>
              </w:rPr>
              <w:t>HYP_DG</w:t>
            </w:r>
          </w:p>
        </w:tc>
      </w:tr>
      <w:tr w:rsidR="00313CF2" w:rsidRPr="00382959" w14:paraId="53F0258A" w14:textId="77777777" w:rsidTr="0072242E">
        <w:trPr>
          <w:trHeight w:val="20"/>
        </w:trPr>
        <w:tc>
          <w:tcPr>
            <w:tcW w:w="1113" w:type="dxa"/>
            <w:hideMark/>
          </w:tcPr>
          <w:p w14:paraId="48F0AFB9"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5</w:t>
            </w:r>
          </w:p>
        </w:tc>
        <w:tc>
          <w:tcPr>
            <w:tcW w:w="1315" w:type="dxa"/>
            <w:hideMark/>
          </w:tcPr>
          <w:p w14:paraId="5492176F"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1.14873</w:t>
            </w:r>
          </w:p>
        </w:tc>
        <w:tc>
          <w:tcPr>
            <w:tcW w:w="1437" w:type="dxa"/>
            <w:hideMark/>
          </w:tcPr>
          <w:p w14:paraId="0399E541"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0.02314</w:t>
            </w:r>
          </w:p>
        </w:tc>
        <w:tc>
          <w:tcPr>
            <w:tcW w:w="1710" w:type="dxa"/>
            <w:hideMark/>
          </w:tcPr>
          <w:p w14:paraId="41FC9F9E"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7.18</w:t>
            </w:r>
          </w:p>
        </w:tc>
        <w:tc>
          <w:tcPr>
            <w:tcW w:w="3690" w:type="dxa"/>
          </w:tcPr>
          <w:p w14:paraId="1384424C" w14:textId="77777777" w:rsidR="00313CF2" w:rsidRPr="00382959" w:rsidRDefault="00313CF2" w:rsidP="0072242E">
            <w:pPr>
              <w:snapToGrid w:val="0"/>
              <w:spacing w:after="120" w:line="276" w:lineRule="auto"/>
              <w:rPr>
                <w:sz w:val="22"/>
                <w:szCs w:val="22"/>
                <w:lang w:val="en-GB"/>
              </w:rPr>
            </w:pPr>
            <w:r w:rsidRPr="00382959">
              <w:rPr>
                <w:sz w:val="22"/>
                <w:szCs w:val="22"/>
                <w:lang w:val="en-GB"/>
              </w:rPr>
              <w:t>DIS_HOSP, SC/POP</w:t>
            </w:r>
          </w:p>
        </w:tc>
      </w:tr>
      <w:tr w:rsidR="00313CF2" w:rsidRPr="00382959" w14:paraId="15B57D90" w14:textId="77777777" w:rsidTr="0072242E">
        <w:trPr>
          <w:trHeight w:val="20"/>
        </w:trPr>
        <w:tc>
          <w:tcPr>
            <w:tcW w:w="1113" w:type="dxa"/>
            <w:hideMark/>
          </w:tcPr>
          <w:p w14:paraId="3EDD075C"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6</w:t>
            </w:r>
          </w:p>
        </w:tc>
        <w:tc>
          <w:tcPr>
            <w:tcW w:w="1315" w:type="dxa"/>
            <w:hideMark/>
          </w:tcPr>
          <w:p w14:paraId="4070214C"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1.12559</w:t>
            </w:r>
          </w:p>
        </w:tc>
        <w:tc>
          <w:tcPr>
            <w:tcW w:w="1437" w:type="dxa"/>
            <w:hideMark/>
          </w:tcPr>
          <w:p w14:paraId="28BA4863"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0.06231</w:t>
            </w:r>
          </w:p>
        </w:tc>
        <w:tc>
          <w:tcPr>
            <w:tcW w:w="1710" w:type="dxa"/>
            <w:hideMark/>
          </w:tcPr>
          <w:p w14:paraId="0D77C766"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7.03</w:t>
            </w:r>
          </w:p>
        </w:tc>
        <w:tc>
          <w:tcPr>
            <w:tcW w:w="3690" w:type="dxa"/>
          </w:tcPr>
          <w:p w14:paraId="472947D4" w14:textId="77777777" w:rsidR="00313CF2" w:rsidRPr="00382959" w:rsidRDefault="00313CF2" w:rsidP="0072242E">
            <w:pPr>
              <w:snapToGrid w:val="0"/>
              <w:spacing w:after="120" w:line="276" w:lineRule="auto"/>
              <w:rPr>
                <w:sz w:val="22"/>
                <w:szCs w:val="22"/>
                <w:lang w:val="en-GB"/>
              </w:rPr>
            </w:pPr>
            <w:r w:rsidRPr="00382959">
              <w:rPr>
                <w:sz w:val="22"/>
                <w:szCs w:val="22"/>
                <w:lang w:val="en-GB"/>
              </w:rPr>
              <w:t>IMP_DW</w:t>
            </w:r>
          </w:p>
        </w:tc>
      </w:tr>
      <w:tr w:rsidR="00313CF2" w:rsidRPr="00382959" w14:paraId="25A4B742" w14:textId="77777777" w:rsidTr="0072242E">
        <w:trPr>
          <w:trHeight w:val="20"/>
        </w:trPr>
        <w:tc>
          <w:tcPr>
            <w:tcW w:w="1113" w:type="dxa"/>
          </w:tcPr>
          <w:p w14:paraId="6E9EC637" w14:textId="77777777" w:rsidR="00313CF2" w:rsidRPr="00382959" w:rsidRDefault="00313CF2" w:rsidP="0072242E">
            <w:pPr>
              <w:snapToGrid w:val="0"/>
              <w:spacing w:after="120" w:line="276" w:lineRule="auto"/>
              <w:jc w:val="both"/>
              <w:rPr>
                <w:sz w:val="22"/>
                <w:szCs w:val="22"/>
                <w:lang w:val="en-GB"/>
              </w:rPr>
            </w:pPr>
            <w:r w:rsidRPr="00382959">
              <w:rPr>
                <w:sz w:val="22"/>
                <w:szCs w:val="22"/>
                <w:lang w:val="en-GB"/>
              </w:rPr>
              <w:t>Factor 7</w:t>
            </w:r>
          </w:p>
        </w:tc>
        <w:tc>
          <w:tcPr>
            <w:tcW w:w="1315" w:type="dxa"/>
          </w:tcPr>
          <w:p w14:paraId="5C272211"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1.06328</w:t>
            </w:r>
          </w:p>
        </w:tc>
        <w:tc>
          <w:tcPr>
            <w:tcW w:w="1437" w:type="dxa"/>
          </w:tcPr>
          <w:p w14:paraId="6452CA34"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w:t>
            </w:r>
          </w:p>
        </w:tc>
        <w:tc>
          <w:tcPr>
            <w:tcW w:w="1710" w:type="dxa"/>
          </w:tcPr>
          <w:p w14:paraId="57241989" w14:textId="77777777" w:rsidR="00313CF2" w:rsidRPr="00382959" w:rsidRDefault="00313CF2" w:rsidP="0072242E">
            <w:pPr>
              <w:snapToGrid w:val="0"/>
              <w:spacing w:after="120" w:line="276" w:lineRule="auto"/>
              <w:jc w:val="center"/>
              <w:rPr>
                <w:sz w:val="22"/>
                <w:szCs w:val="22"/>
                <w:lang w:val="en-GB"/>
              </w:rPr>
            </w:pPr>
            <w:r w:rsidRPr="00382959">
              <w:rPr>
                <w:sz w:val="22"/>
                <w:szCs w:val="22"/>
                <w:lang w:val="en-GB"/>
              </w:rPr>
              <w:t>6.65</w:t>
            </w:r>
          </w:p>
        </w:tc>
        <w:tc>
          <w:tcPr>
            <w:tcW w:w="3690" w:type="dxa"/>
          </w:tcPr>
          <w:p w14:paraId="1EF48526" w14:textId="77777777" w:rsidR="00313CF2" w:rsidRPr="00382959" w:rsidRDefault="00313CF2" w:rsidP="0072242E">
            <w:pPr>
              <w:snapToGrid w:val="0"/>
              <w:spacing w:after="120" w:line="276" w:lineRule="auto"/>
              <w:rPr>
                <w:sz w:val="22"/>
                <w:szCs w:val="22"/>
                <w:lang w:val="en-GB"/>
              </w:rPr>
            </w:pPr>
            <w:r w:rsidRPr="00382959">
              <w:rPr>
                <w:sz w:val="22"/>
                <w:szCs w:val="22"/>
                <w:lang w:val="en-GB"/>
              </w:rPr>
              <w:t>TB_TR</w:t>
            </w:r>
          </w:p>
        </w:tc>
      </w:tr>
    </w:tbl>
    <w:p w14:paraId="6E528BAF" w14:textId="77777777" w:rsidR="004C5C8D" w:rsidRDefault="004C5C8D" w:rsidP="00313CF2">
      <w:pPr>
        <w:snapToGrid w:val="0"/>
        <w:rPr>
          <w:b/>
          <w:bCs/>
          <w:lang w:val="en-GB"/>
        </w:rPr>
      </w:pPr>
    </w:p>
    <w:p w14:paraId="6C43EFE1" w14:textId="77777777" w:rsidR="00382959" w:rsidRDefault="00382959" w:rsidP="00313CF2">
      <w:pPr>
        <w:snapToGrid w:val="0"/>
        <w:rPr>
          <w:b/>
          <w:bCs/>
          <w:lang w:val="en-GB"/>
        </w:rPr>
      </w:pPr>
    </w:p>
    <w:p w14:paraId="64A16246" w14:textId="77777777" w:rsidR="00382959" w:rsidRDefault="00382959" w:rsidP="00313CF2">
      <w:pPr>
        <w:snapToGrid w:val="0"/>
        <w:rPr>
          <w:b/>
          <w:bCs/>
          <w:lang w:val="en-GB"/>
        </w:rPr>
      </w:pPr>
    </w:p>
    <w:p w14:paraId="3434A012" w14:textId="77777777" w:rsidR="00382959" w:rsidRDefault="00382959" w:rsidP="00313CF2">
      <w:pPr>
        <w:snapToGrid w:val="0"/>
        <w:rPr>
          <w:b/>
          <w:bCs/>
          <w:lang w:val="en-GB"/>
        </w:rPr>
      </w:pPr>
    </w:p>
    <w:p w14:paraId="7293DE18" w14:textId="77777777" w:rsidR="00382959" w:rsidRDefault="00382959" w:rsidP="00313CF2">
      <w:pPr>
        <w:snapToGrid w:val="0"/>
        <w:rPr>
          <w:b/>
          <w:bCs/>
          <w:lang w:val="en-GB"/>
        </w:rPr>
      </w:pPr>
    </w:p>
    <w:p w14:paraId="271D7435" w14:textId="77777777" w:rsidR="00382959" w:rsidRDefault="00382959" w:rsidP="00313CF2">
      <w:pPr>
        <w:snapToGrid w:val="0"/>
        <w:rPr>
          <w:b/>
          <w:bCs/>
          <w:lang w:val="en-GB"/>
        </w:rPr>
      </w:pPr>
    </w:p>
    <w:p w14:paraId="3B171826" w14:textId="2DBC2D2A" w:rsidR="00313CF2" w:rsidRPr="00CA6CCD" w:rsidRDefault="00313CF2" w:rsidP="00313CF2">
      <w:pPr>
        <w:snapToGrid w:val="0"/>
        <w:rPr>
          <w:b/>
          <w:bCs/>
          <w:lang w:val="en-GB"/>
        </w:rPr>
      </w:pPr>
      <w:r w:rsidRPr="00CA6CCD">
        <w:rPr>
          <w:b/>
          <w:bCs/>
          <w:lang w:val="en-GB"/>
        </w:rPr>
        <w:lastRenderedPageBreak/>
        <w:t xml:space="preserve">Table </w:t>
      </w:r>
      <w:r w:rsidR="00CA6CCD" w:rsidRPr="00CA6CCD">
        <w:rPr>
          <w:b/>
          <w:bCs/>
          <w:lang w:val="en-GB"/>
        </w:rPr>
        <w:t>S</w:t>
      </w:r>
      <w:r w:rsidRPr="00CA6CCD">
        <w:rPr>
          <w:b/>
          <w:bCs/>
          <w:lang w:val="en-GB"/>
        </w:rPr>
        <w:t>8: Varimax rotation (with Kaiser normalization) factor loadings for exposure variables</w:t>
      </w:r>
    </w:p>
    <w:p w14:paraId="000633FD" w14:textId="77777777" w:rsidR="00313CF2" w:rsidRPr="00021848" w:rsidRDefault="00313CF2" w:rsidP="00313CF2">
      <w:pPr>
        <w:rPr>
          <w:lang w:val="en-GB"/>
        </w:rPr>
      </w:pPr>
    </w:p>
    <w:tbl>
      <w:tblPr>
        <w:tblStyle w:val="GridTable1Light"/>
        <w:tblW w:w="10332" w:type="dxa"/>
        <w:jc w:val="center"/>
        <w:tblLook w:val="0600" w:firstRow="0" w:lastRow="0" w:firstColumn="0" w:lastColumn="0" w:noHBand="1" w:noVBand="1"/>
      </w:tblPr>
      <w:tblGrid>
        <w:gridCol w:w="1500"/>
        <w:gridCol w:w="1472"/>
        <w:gridCol w:w="1472"/>
        <w:gridCol w:w="1472"/>
        <w:gridCol w:w="1472"/>
        <w:gridCol w:w="1472"/>
        <w:gridCol w:w="1472"/>
      </w:tblGrid>
      <w:tr w:rsidR="00313CF2" w:rsidRPr="00382959" w14:paraId="632B4F99" w14:textId="77777777" w:rsidTr="0072242E">
        <w:trPr>
          <w:trHeight w:val="408"/>
          <w:jc w:val="center"/>
        </w:trPr>
        <w:tc>
          <w:tcPr>
            <w:tcW w:w="1476" w:type="dxa"/>
            <w:hideMark/>
          </w:tcPr>
          <w:p w14:paraId="09051DA5" w14:textId="77777777" w:rsidR="00313CF2" w:rsidRPr="00382959" w:rsidRDefault="00313CF2" w:rsidP="0072242E">
            <w:pPr>
              <w:rPr>
                <w:b/>
                <w:bCs/>
                <w:sz w:val="22"/>
                <w:szCs w:val="22"/>
              </w:rPr>
            </w:pPr>
            <w:r w:rsidRPr="00382959">
              <w:rPr>
                <w:b/>
                <w:bCs/>
                <w:sz w:val="22"/>
                <w:szCs w:val="22"/>
                <w:lang w:val="en-GB"/>
              </w:rPr>
              <w:t>Variable codes (variables standardised)</w:t>
            </w:r>
          </w:p>
        </w:tc>
        <w:tc>
          <w:tcPr>
            <w:tcW w:w="1476" w:type="dxa"/>
            <w:hideMark/>
          </w:tcPr>
          <w:p w14:paraId="244F0748" w14:textId="77777777" w:rsidR="00313CF2" w:rsidRPr="00382959" w:rsidRDefault="00313CF2" w:rsidP="0072242E">
            <w:pPr>
              <w:jc w:val="center"/>
              <w:rPr>
                <w:b/>
                <w:bCs/>
                <w:sz w:val="22"/>
                <w:szCs w:val="22"/>
              </w:rPr>
            </w:pPr>
            <w:r w:rsidRPr="00382959">
              <w:rPr>
                <w:b/>
                <w:bCs/>
                <w:sz w:val="22"/>
                <w:szCs w:val="22"/>
              </w:rPr>
              <w:t>Factor 1</w:t>
            </w:r>
          </w:p>
        </w:tc>
        <w:tc>
          <w:tcPr>
            <w:tcW w:w="1476" w:type="dxa"/>
            <w:hideMark/>
          </w:tcPr>
          <w:p w14:paraId="06D7091B" w14:textId="77777777" w:rsidR="00313CF2" w:rsidRPr="00382959" w:rsidRDefault="00313CF2" w:rsidP="0072242E">
            <w:pPr>
              <w:jc w:val="center"/>
              <w:rPr>
                <w:b/>
                <w:bCs/>
                <w:sz w:val="22"/>
                <w:szCs w:val="22"/>
              </w:rPr>
            </w:pPr>
            <w:r w:rsidRPr="00382959">
              <w:rPr>
                <w:b/>
                <w:bCs/>
                <w:sz w:val="22"/>
                <w:szCs w:val="22"/>
              </w:rPr>
              <w:t>Factor 2</w:t>
            </w:r>
          </w:p>
        </w:tc>
        <w:tc>
          <w:tcPr>
            <w:tcW w:w="1476" w:type="dxa"/>
            <w:hideMark/>
          </w:tcPr>
          <w:p w14:paraId="0284F7B3" w14:textId="77777777" w:rsidR="00313CF2" w:rsidRPr="00382959" w:rsidRDefault="00313CF2" w:rsidP="0072242E">
            <w:pPr>
              <w:jc w:val="center"/>
              <w:rPr>
                <w:b/>
                <w:bCs/>
                <w:sz w:val="22"/>
                <w:szCs w:val="22"/>
              </w:rPr>
            </w:pPr>
            <w:r w:rsidRPr="00382959">
              <w:rPr>
                <w:b/>
                <w:bCs/>
                <w:sz w:val="22"/>
                <w:szCs w:val="22"/>
              </w:rPr>
              <w:t>Factor 3</w:t>
            </w:r>
          </w:p>
        </w:tc>
        <w:tc>
          <w:tcPr>
            <w:tcW w:w="1476" w:type="dxa"/>
            <w:hideMark/>
          </w:tcPr>
          <w:p w14:paraId="421F4BEB" w14:textId="77777777" w:rsidR="00313CF2" w:rsidRPr="00382959" w:rsidRDefault="00313CF2" w:rsidP="0072242E">
            <w:pPr>
              <w:jc w:val="center"/>
              <w:rPr>
                <w:b/>
                <w:bCs/>
                <w:sz w:val="22"/>
                <w:szCs w:val="22"/>
              </w:rPr>
            </w:pPr>
            <w:r w:rsidRPr="00382959">
              <w:rPr>
                <w:b/>
                <w:bCs/>
                <w:sz w:val="22"/>
                <w:szCs w:val="22"/>
              </w:rPr>
              <w:t>Factor 4</w:t>
            </w:r>
          </w:p>
        </w:tc>
        <w:tc>
          <w:tcPr>
            <w:tcW w:w="1476" w:type="dxa"/>
            <w:hideMark/>
          </w:tcPr>
          <w:p w14:paraId="45B05190" w14:textId="77777777" w:rsidR="00313CF2" w:rsidRPr="00382959" w:rsidRDefault="00313CF2" w:rsidP="0072242E">
            <w:pPr>
              <w:jc w:val="center"/>
              <w:rPr>
                <w:b/>
                <w:bCs/>
                <w:sz w:val="22"/>
                <w:szCs w:val="22"/>
              </w:rPr>
            </w:pPr>
            <w:r w:rsidRPr="00382959">
              <w:rPr>
                <w:b/>
                <w:bCs/>
                <w:sz w:val="22"/>
                <w:szCs w:val="22"/>
              </w:rPr>
              <w:t>Factor 5</w:t>
            </w:r>
          </w:p>
        </w:tc>
        <w:tc>
          <w:tcPr>
            <w:tcW w:w="1476" w:type="dxa"/>
            <w:hideMark/>
          </w:tcPr>
          <w:p w14:paraId="1835CDF8" w14:textId="77777777" w:rsidR="00313CF2" w:rsidRPr="00382959" w:rsidRDefault="00313CF2" w:rsidP="0072242E">
            <w:pPr>
              <w:jc w:val="center"/>
              <w:rPr>
                <w:b/>
                <w:bCs/>
                <w:sz w:val="22"/>
                <w:szCs w:val="22"/>
              </w:rPr>
            </w:pPr>
            <w:r w:rsidRPr="00382959">
              <w:rPr>
                <w:b/>
                <w:bCs/>
                <w:sz w:val="22"/>
                <w:szCs w:val="22"/>
              </w:rPr>
              <w:t>Factor 6</w:t>
            </w:r>
          </w:p>
        </w:tc>
      </w:tr>
      <w:tr w:rsidR="00313CF2" w:rsidRPr="00382959" w14:paraId="4A59EB0C" w14:textId="77777777" w:rsidTr="0072242E">
        <w:trPr>
          <w:trHeight w:val="408"/>
          <w:jc w:val="center"/>
        </w:trPr>
        <w:tc>
          <w:tcPr>
            <w:tcW w:w="1476" w:type="dxa"/>
            <w:hideMark/>
          </w:tcPr>
          <w:p w14:paraId="0F999CBE" w14:textId="77777777" w:rsidR="00313CF2" w:rsidRPr="00382959" w:rsidRDefault="00313CF2" w:rsidP="0072242E">
            <w:pPr>
              <w:rPr>
                <w:sz w:val="22"/>
                <w:szCs w:val="22"/>
              </w:rPr>
            </w:pPr>
            <w:r w:rsidRPr="00382959">
              <w:rPr>
                <w:sz w:val="22"/>
                <w:szCs w:val="22"/>
              </w:rPr>
              <w:t>ARID</w:t>
            </w:r>
          </w:p>
        </w:tc>
        <w:tc>
          <w:tcPr>
            <w:tcW w:w="1476" w:type="dxa"/>
            <w:hideMark/>
          </w:tcPr>
          <w:p w14:paraId="131ED7AE" w14:textId="77777777" w:rsidR="00313CF2" w:rsidRPr="00382959" w:rsidRDefault="00313CF2" w:rsidP="0072242E">
            <w:pPr>
              <w:jc w:val="center"/>
              <w:rPr>
                <w:sz w:val="22"/>
                <w:szCs w:val="22"/>
              </w:rPr>
            </w:pPr>
          </w:p>
        </w:tc>
        <w:tc>
          <w:tcPr>
            <w:tcW w:w="1476" w:type="dxa"/>
            <w:hideMark/>
          </w:tcPr>
          <w:p w14:paraId="2144D999" w14:textId="77777777" w:rsidR="00313CF2" w:rsidRPr="00382959" w:rsidRDefault="00313CF2" w:rsidP="0072242E">
            <w:pPr>
              <w:jc w:val="center"/>
              <w:rPr>
                <w:sz w:val="22"/>
                <w:szCs w:val="22"/>
              </w:rPr>
            </w:pPr>
            <w:r w:rsidRPr="00382959">
              <w:rPr>
                <w:sz w:val="22"/>
                <w:szCs w:val="22"/>
              </w:rPr>
              <w:t>0.8699</w:t>
            </w:r>
          </w:p>
        </w:tc>
        <w:tc>
          <w:tcPr>
            <w:tcW w:w="1476" w:type="dxa"/>
            <w:hideMark/>
          </w:tcPr>
          <w:p w14:paraId="695C7C93" w14:textId="77777777" w:rsidR="00313CF2" w:rsidRPr="00382959" w:rsidRDefault="00313CF2" w:rsidP="0072242E">
            <w:pPr>
              <w:jc w:val="center"/>
              <w:rPr>
                <w:sz w:val="22"/>
                <w:szCs w:val="22"/>
              </w:rPr>
            </w:pPr>
          </w:p>
        </w:tc>
        <w:tc>
          <w:tcPr>
            <w:tcW w:w="1476" w:type="dxa"/>
            <w:hideMark/>
          </w:tcPr>
          <w:p w14:paraId="1C2403DF" w14:textId="77777777" w:rsidR="00313CF2" w:rsidRPr="00382959" w:rsidRDefault="00313CF2" w:rsidP="0072242E">
            <w:pPr>
              <w:jc w:val="center"/>
              <w:rPr>
                <w:sz w:val="22"/>
                <w:szCs w:val="22"/>
              </w:rPr>
            </w:pPr>
          </w:p>
        </w:tc>
        <w:tc>
          <w:tcPr>
            <w:tcW w:w="1476" w:type="dxa"/>
            <w:hideMark/>
          </w:tcPr>
          <w:p w14:paraId="2CB54E24" w14:textId="77777777" w:rsidR="00313CF2" w:rsidRPr="00382959" w:rsidRDefault="00313CF2" w:rsidP="0072242E">
            <w:pPr>
              <w:jc w:val="center"/>
              <w:rPr>
                <w:sz w:val="22"/>
                <w:szCs w:val="22"/>
              </w:rPr>
            </w:pPr>
          </w:p>
        </w:tc>
        <w:tc>
          <w:tcPr>
            <w:tcW w:w="1476" w:type="dxa"/>
            <w:hideMark/>
          </w:tcPr>
          <w:p w14:paraId="42838389" w14:textId="77777777" w:rsidR="00313CF2" w:rsidRPr="00382959" w:rsidRDefault="00313CF2" w:rsidP="0072242E">
            <w:pPr>
              <w:jc w:val="center"/>
              <w:rPr>
                <w:sz w:val="22"/>
                <w:szCs w:val="22"/>
              </w:rPr>
            </w:pPr>
          </w:p>
        </w:tc>
      </w:tr>
      <w:tr w:rsidR="00313CF2" w:rsidRPr="00382959" w14:paraId="3989E59C" w14:textId="77777777" w:rsidTr="0072242E">
        <w:trPr>
          <w:trHeight w:val="408"/>
          <w:jc w:val="center"/>
        </w:trPr>
        <w:tc>
          <w:tcPr>
            <w:tcW w:w="1476" w:type="dxa"/>
            <w:hideMark/>
          </w:tcPr>
          <w:p w14:paraId="769B01C0" w14:textId="77777777" w:rsidR="00313CF2" w:rsidRPr="00382959" w:rsidRDefault="00313CF2" w:rsidP="0072242E">
            <w:pPr>
              <w:rPr>
                <w:sz w:val="22"/>
                <w:szCs w:val="22"/>
              </w:rPr>
            </w:pPr>
            <w:r w:rsidRPr="00382959">
              <w:rPr>
                <w:sz w:val="22"/>
                <w:szCs w:val="22"/>
              </w:rPr>
              <w:t>PREC</w:t>
            </w:r>
          </w:p>
        </w:tc>
        <w:tc>
          <w:tcPr>
            <w:tcW w:w="1476" w:type="dxa"/>
            <w:hideMark/>
          </w:tcPr>
          <w:p w14:paraId="339F0D26" w14:textId="77777777" w:rsidR="00313CF2" w:rsidRPr="00382959" w:rsidRDefault="00313CF2" w:rsidP="0072242E">
            <w:pPr>
              <w:jc w:val="center"/>
              <w:rPr>
                <w:sz w:val="22"/>
                <w:szCs w:val="22"/>
              </w:rPr>
            </w:pPr>
          </w:p>
        </w:tc>
        <w:tc>
          <w:tcPr>
            <w:tcW w:w="1476" w:type="dxa"/>
            <w:hideMark/>
          </w:tcPr>
          <w:p w14:paraId="77C841F1" w14:textId="77777777" w:rsidR="00313CF2" w:rsidRPr="00382959" w:rsidRDefault="00313CF2" w:rsidP="0072242E">
            <w:pPr>
              <w:jc w:val="center"/>
              <w:rPr>
                <w:sz w:val="22"/>
                <w:szCs w:val="22"/>
              </w:rPr>
            </w:pPr>
            <w:r w:rsidRPr="00382959">
              <w:rPr>
                <w:sz w:val="22"/>
                <w:szCs w:val="22"/>
              </w:rPr>
              <w:t>0.8686</w:t>
            </w:r>
          </w:p>
        </w:tc>
        <w:tc>
          <w:tcPr>
            <w:tcW w:w="1476" w:type="dxa"/>
            <w:hideMark/>
          </w:tcPr>
          <w:p w14:paraId="5896C445" w14:textId="77777777" w:rsidR="00313CF2" w:rsidRPr="00382959" w:rsidRDefault="00313CF2" w:rsidP="0072242E">
            <w:pPr>
              <w:jc w:val="center"/>
              <w:rPr>
                <w:sz w:val="22"/>
                <w:szCs w:val="22"/>
              </w:rPr>
            </w:pPr>
          </w:p>
        </w:tc>
        <w:tc>
          <w:tcPr>
            <w:tcW w:w="1476" w:type="dxa"/>
            <w:hideMark/>
          </w:tcPr>
          <w:p w14:paraId="2AF45F83" w14:textId="77777777" w:rsidR="00313CF2" w:rsidRPr="00382959" w:rsidRDefault="00313CF2" w:rsidP="0072242E">
            <w:pPr>
              <w:jc w:val="center"/>
              <w:rPr>
                <w:sz w:val="22"/>
                <w:szCs w:val="22"/>
              </w:rPr>
            </w:pPr>
          </w:p>
        </w:tc>
        <w:tc>
          <w:tcPr>
            <w:tcW w:w="1476" w:type="dxa"/>
            <w:hideMark/>
          </w:tcPr>
          <w:p w14:paraId="7C00F343" w14:textId="77777777" w:rsidR="00313CF2" w:rsidRPr="00382959" w:rsidRDefault="00313CF2" w:rsidP="0072242E">
            <w:pPr>
              <w:jc w:val="center"/>
              <w:rPr>
                <w:sz w:val="22"/>
                <w:szCs w:val="22"/>
              </w:rPr>
            </w:pPr>
          </w:p>
        </w:tc>
        <w:tc>
          <w:tcPr>
            <w:tcW w:w="1476" w:type="dxa"/>
            <w:hideMark/>
          </w:tcPr>
          <w:p w14:paraId="4B8146E7" w14:textId="77777777" w:rsidR="00313CF2" w:rsidRPr="00382959" w:rsidRDefault="00313CF2" w:rsidP="0072242E">
            <w:pPr>
              <w:jc w:val="center"/>
              <w:rPr>
                <w:sz w:val="22"/>
                <w:szCs w:val="22"/>
              </w:rPr>
            </w:pPr>
          </w:p>
        </w:tc>
      </w:tr>
      <w:tr w:rsidR="00313CF2" w:rsidRPr="00382959" w14:paraId="6DBE6ABE" w14:textId="77777777" w:rsidTr="0072242E">
        <w:trPr>
          <w:trHeight w:val="408"/>
          <w:jc w:val="center"/>
        </w:trPr>
        <w:tc>
          <w:tcPr>
            <w:tcW w:w="1476" w:type="dxa"/>
            <w:hideMark/>
          </w:tcPr>
          <w:p w14:paraId="7A3A5567" w14:textId="77777777" w:rsidR="00313CF2" w:rsidRPr="00382959" w:rsidRDefault="00313CF2" w:rsidP="0072242E">
            <w:pPr>
              <w:rPr>
                <w:sz w:val="22"/>
                <w:szCs w:val="22"/>
              </w:rPr>
            </w:pPr>
            <w:r w:rsidRPr="00382959">
              <w:rPr>
                <w:sz w:val="22"/>
                <w:szCs w:val="22"/>
              </w:rPr>
              <w:t>NLS TEMP</w:t>
            </w:r>
          </w:p>
        </w:tc>
        <w:tc>
          <w:tcPr>
            <w:tcW w:w="1476" w:type="dxa"/>
            <w:hideMark/>
          </w:tcPr>
          <w:p w14:paraId="2AEB586A" w14:textId="77777777" w:rsidR="00313CF2" w:rsidRPr="00382959" w:rsidRDefault="00313CF2" w:rsidP="0072242E">
            <w:pPr>
              <w:jc w:val="center"/>
              <w:rPr>
                <w:sz w:val="22"/>
                <w:szCs w:val="22"/>
              </w:rPr>
            </w:pPr>
            <w:r w:rsidRPr="00382959">
              <w:rPr>
                <w:sz w:val="22"/>
                <w:szCs w:val="22"/>
              </w:rPr>
              <w:t>0.772</w:t>
            </w:r>
          </w:p>
        </w:tc>
        <w:tc>
          <w:tcPr>
            <w:tcW w:w="1476" w:type="dxa"/>
            <w:hideMark/>
          </w:tcPr>
          <w:p w14:paraId="21ABA810" w14:textId="77777777" w:rsidR="00313CF2" w:rsidRPr="00382959" w:rsidRDefault="00313CF2" w:rsidP="0072242E">
            <w:pPr>
              <w:jc w:val="center"/>
              <w:rPr>
                <w:sz w:val="22"/>
                <w:szCs w:val="22"/>
              </w:rPr>
            </w:pPr>
          </w:p>
        </w:tc>
        <w:tc>
          <w:tcPr>
            <w:tcW w:w="1476" w:type="dxa"/>
            <w:hideMark/>
          </w:tcPr>
          <w:p w14:paraId="515B2136" w14:textId="77777777" w:rsidR="00313CF2" w:rsidRPr="00382959" w:rsidRDefault="00313CF2" w:rsidP="0072242E">
            <w:pPr>
              <w:jc w:val="center"/>
              <w:rPr>
                <w:sz w:val="22"/>
                <w:szCs w:val="22"/>
              </w:rPr>
            </w:pPr>
          </w:p>
        </w:tc>
        <w:tc>
          <w:tcPr>
            <w:tcW w:w="1476" w:type="dxa"/>
            <w:hideMark/>
          </w:tcPr>
          <w:p w14:paraId="301605AF" w14:textId="77777777" w:rsidR="00313CF2" w:rsidRPr="00382959" w:rsidRDefault="00313CF2" w:rsidP="0072242E">
            <w:pPr>
              <w:jc w:val="center"/>
              <w:rPr>
                <w:sz w:val="22"/>
                <w:szCs w:val="22"/>
              </w:rPr>
            </w:pPr>
          </w:p>
        </w:tc>
        <w:tc>
          <w:tcPr>
            <w:tcW w:w="1476" w:type="dxa"/>
            <w:hideMark/>
          </w:tcPr>
          <w:p w14:paraId="57E4E815" w14:textId="77777777" w:rsidR="00313CF2" w:rsidRPr="00382959" w:rsidRDefault="00313CF2" w:rsidP="0072242E">
            <w:pPr>
              <w:jc w:val="center"/>
              <w:rPr>
                <w:sz w:val="22"/>
                <w:szCs w:val="22"/>
              </w:rPr>
            </w:pPr>
          </w:p>
        </w:tc>
        <w:tc>
          <w:tcPr>
            <w:tcW w:w="1476" w:type="dxa"/>
            <w:hideMark/>
          </w:tcPr>
          <w:p w14:paraId="03A861D9" w14:textId="77777777" w:rsidR="00313CF2" w:rsidRPr="00382959" w:rsidRDefault="00313CF2" w:rsidP="0072242E">
            <w:pPr>
              <w:jc w:val="center"/>
              <w:rPr>
                <w:sz w:val="22"/>
                <w:szCs w:val="22"/>
              </w:rPr>
            </w:pPr>
          </w:p>
        </w:tc>
      </w:tr>
      <w:tr w:rsidR="00313CF2" w:rsidRPr="00382959" w14:paraId="0F2E61C6" w14:textId="77777777" w:rsidTr="0072242E">
        <w:trPr>
          <w:trHeight w:val="408"/>
          <w:jc w:val="center"/>
        </w:trPr>
        <w:tc>
          <w:tcPr>
            <w:tcW w:w="1476" w:type="dxa"/>
            <w:hideMark/>
          </w:tcPr>
          <w:p w14:paraId="3D11DB9B" w14:textId="77777777" w:rsidR="00313CF2" w:rsidRPr="00382959" w:rsidRDefault="00313CF2" w:rsidP="0072242E">
            <w:pPr>
              <w:rPr>
                <w:sz w:val="22"/>
                <w:szCs w:val="22"/>
              </w:rPr>
            </w:pPr>
            <w:r w:rsidRPr="00382959">
              <w:rPr>
                <w:sz w:val="22"/>
                <w:szCs w:val="22"/>
              </w:rPr>
              <w:t>DLS TEMP</w:t>
            </w:r>
          </w:p>
        </w:tc>
        <w:tc>
          <w:tcPr>
            <w:tcW w:w="1476" w:type="dxa"/>
            <w:hideMark/>
          </w:tcPr>
          <w:p w14:paraId="7122A864" w14:textId="77777777" w:rsidR="00313CF2" w:rsidRPr="00382959" w:rsidRDefault="00313CF2" w:rsidP="0072242E">
            <w:pPr>
              <w:jc w:val="center"/>
              <w:rPr>
                <w:sz w:val="22"/>
                <w:szCs w:val="22"/>
              </w:rPr>
            </w:pPr>
          </w:p>
        </w:tc>
        <w:tc>
          <w:tcPr>
            <w:tcW w:w="1476" w:type="dxa"/>
            <w:hideMark/>
          </w:tcPr>
          <w:p w14:paraId="59A2F16C" w14:textId="77777777" w:rsidR="00313CF2" w:rsidRPr="00382959" w:rsidRDefault="00313CF2" w:rsidP="0072242E">
            <w:pPr>
              <w:jc w:val="center"/>
              <w:rPr>
                <w:sz w:val="22"/>
                <w:szCs w:val="22"/>
              </w:rPr>
            </w:pPr>
          </w:p>
        </w:tc>
        <w:tc>
          <w:tcPr>
            <w:tcW w:w="1476" w:type="dxa"/>
            <w:hideMark/>
          </w:tcPr>
          <w:p w14:paraId="5B14A80E" w14:textId="77777777" w:rsidR="00313CF2" w:rsidRPr="00382959" w:rsidRDefault="00313CF2" w:rsidP="0072242E">
            <w:pPr>
              <w:jc w:val="center"/>
              <w:rPr>
                <w:sz w:val="22"/>
                <w:szCs w:val="22"/>
              </w:rPr>
            </w:pPr>
          </w:p>
        </w:tc>
        <w:tc>
          <w:tcPr>
            <w:tcW w:w="1476" w:type="dxa"/>
            <w:hideMark/>
          </w:tcPr>
          <w:p w14:paraId="42800989" w14:textId="77777777" w:rsidR="00313CF2" w:rsidRPr="00382959" w:rsidRDefault="00313CF2" w:rsidP="0072242E">
            <w:pPr>
              <w:jc w:val="center"/>
              <w:rPr>
                <w:sz w:val="22"/>
                <w:szCs w:val="22"/>
              </w:rPr>
            </w:pPr>
          </w:p>
        </w:tc>
        <w:tc>
          <w:tcPr>
            <w:tcW w:w="1476" w:type="dxa"/>
            <w:hideMark/>
          </w:tcPr>
          <w:p w14:paraId="44FAAE8D" w14:textId="77777777" w:rsidR="00313CF2" w:rsidRPr="00382959" w:rsidRDefault="00313CF2" w:rsidP="0072242E">
            <w:pPr>
              <w:jc w:val="center"/>
              <w:rPr>
                <w:sz w:val="22"/>
                <w:szCs w:val="22"/>
              </w:rPr>
            </w:pPr>
            <w:r w:rsidRPr="00382959">
              <w:rPr>
                <w:sz w:val="22"/>
                <w:szCs w:val="22"/>
              </w:rPr>
              <w:t>0.5025</w:t>
            </w:r>
          </w:p>
        </w:tc>
        <w:tc>
          <w:tcPr>
            <w:tcW w:w="1476" w:type="dxa"/>
            <w:hideMark/>
          </w:tcPr>
          <w:p w14:paraId="600732A2" w14:textId="77777777" w:rsidR="00313CF2" w:rsidRPr="00382959" w:rsidRDefault="00313CF2" w:rsidP="0072242E">
            <w:pPr>
              <w:jc w:val="center"/>
              <w:rPr>
                <w:sz w:val="22"/>
                <w:szCs w:val="22"/>
              </w:rPr>
            </w:pPr>
          </w:p>
        </w:tc>
      </w:tr>
      <w:tr w:rsidR="00313CF2" w:rsidRPr="00382959" w14:paraId="359B46EE" w14:textId="77777777" w:rsidTr="0072242E">
        <w:trPr>
          <w:trHeight w:val="408"/>
          <w:jc w:val="center"/>
        </w:trPr>
        <w:tc>
          <w:tcPr>
            <w:tcW w:w="1476" w:type="dxa"/>
            <w:hideMark/>
          </w:tcPr>
          <w:p w14:paraId="01699225" w14:textId="77777777" w:rsidR="00313CF2" w:rsidRPr="00382959" w:rsidRDefault="00313CF2" w:rsidP="0072242E">
            <w:pPr>
              <w:rPr>
                <w:sz w:val="22"/>
                <w:szCs w:val="22"/>
              </w:rPr>
            </w:pPr>
            <w:r w:rsidRPr="00382959">
              <w:rPr>
                <w:sz w:val="22"/>
                <w:szCs w:val="22"/>
              </w:rPr>
              <w:t>MX TEMP</w:t>
            </w:r>
          </w:p>
        </w:tc>
        <w:tc>
          <w:tcPr>
            <w:tcW w:w="1476" w:type="dxa"/>
            <w:hideMark/>
          </w:tcPr>
          <w:p w14:paraId="4A18452C" w14:textId="77777777" w:rsidR="00313CF2" w:rsidRPr="00382959" w:rsidRDefault="00313CF2" w:rsidP="0072242E">
            <w:pPr>
              <w:jc w:val="center"/>
              <w:rPr>
                <w:sz w:val="22"/>
                <w:szCs w:val="22"/>
              </w:rPr>
            </w:pPr>
            <w:r w:rsidRPr="00382959">
              <w:rPr>
                <w:sz w:val="22"/>
                <w:szCs w:val="22"/>
              </w:rPr>
              <w:t>0.7939</w:t>
            </w:r>
          </w:p>
        </w:tc>
        <w:tc>
          <w:tcPr>
            <w:tcW w:w="1476" w:type="dxa"/>
            <w:hideMark/>
          </w:tcPr>
          <w:p w14:paraId="20227783" w14:textId="77777777" w:rsidR="00313CF2" w:rsidRPr="00382959" w:rsidRDefault="00313CF2" w:rsidP="0072242E">
            <w:pPr>
              <w:jc w:val="center"/>
              <w:rPr>
                <w:sz w:val="22"/>
                <w:szCs w:val="22"/>
              </w:rPr>
            </w:pPr>
          </w:p>
        </w:tc>
        <w:tc>
          <w:tcPr>
            <w:tcW w:w="1476" w:type="dxa"/>
            <w:hideMark/>
          </w:tcPr>
          <w:p w14:paraId="654FA951" w14:textId="77777777" w:rsidR="00313CF2" w:rsidRPr="00382959" w:rsidRDefault="00313CF2" w:rsidP="0072242E">
            <w:pPr>
              <w:jc w:val="center"/>
              <w:rPr>
                <w:sz w:val="22"/>
                <w:szCs w:val="22"/>
              </w:rPr>
            </w:pPr>
          </w:p>
        </w:tc>
        <w:tc>
          <w:tcPr>
            <w:tcW w:w="1476" w:type="dxa"/>
            <w:hideMark/>
          </w:tcPr>
          <w:p w14:paraId="3C1F6244" w14:textId="77777777" w:rsidR="00313CF2" w:rsidRPr="00382959" w:rsidRDefault="00313CF2" w:rsidP="0072242E">
            <w:pPr>
              <w:jc w:val="center"/>
              <w:rPr>
                <w:sz w:val="22"/>
                <w:szCs w:val="22"/>
              </w:rPr>
            </w:pPr>
          </w:p>
        </w:tc>
        <w:tc>
          <w:tcPr>
            <w:tcW w:w="1476" w:type="dxa"/>
            <w:hideMark/>
          </w:tcPr>
          <w:p w14:paraId="1B099C61" w14:textId="77777777" w:rsidR="00313CF2" w:rsidRPr="00382959" w:rsidRDefault="00313CF2" w:rsidP="0072242E">
            <w:pPr>
              <w:jc w:val="center"/>
              <w:rPr>
                <w:sz w:val="22"/>
                <w:szCs w:val="22"/>
              </w:rPr>
            </w:pPr>
          </w:p>
        </w:tc>
        <w:tc>
          <w:tcPr>
            <w:tcW w:w="1476" w:type="dxa"/>
            <w:hideMark/>
          </w:tcPr>
          <w:p w14:paraId="5AC0E843" w14:textId="77777777" w:rsidR="00313CF2" w:rsidRPr="00382959" w:rsidRDefault="00313CF2" w:rsidP="0072242E">
            <w:pPr>
              <w:jc w:val="center"/>
              <w:rPr>
                <w:sz w:val="22"/>
                <w:szCs w:val="22"/>
              </w:rPr>
            </w:pPr>
          </w:p>
        </w:tc>
      </w:tr>
      <w:tr w:rsidR="00313CF2" w:rsidRPr="00382959" w14:paraId="67B93D11" w14:textId="77777777" w:rsidTr="0072242E">
        <w:trPr>
          <w:trHeight w:val="408"/>
          <w:jc w:val="center"/>
        </w:trPr>
        <w:tc>
          <w:tcPr>
            <w:tcW w:w="1476" w:type="dxa"/>
            <w:hideMark/>
          </w:tcPr>
          <w:p w14:paraId="20FCE437" w14:textId="77777777" w:rsidR="00313CF2" w:rsidRPr="00382959" w:rsidRDefault="00313CF2" w:rsidP="0072242E">
            <w:pPr>
              <w:rPr>
                <w:sz w:val="22"/>
                <w:szCs w:val="22"/>
              </w:rPr>
            </w:pPr>
            <w:r w:rsidRPr="00382959">
              <w:rPr>
                <w:sz w:val="22"/>
                <w:szCs w:val="22"/>
              </w:rPr>
              <w:t>MN TEMP</w:t>
            </w:r>
          </w:p>
        </w:tc>
        <w:tc>
          <w:tcPr>
            <w:tcW w:w="1476" w:type="dxa"/>
            <w:hideMark/>
          </w:tcPr>
          <w:p w14:paraId="20CBDDF6" w14:textId="77777777" w:rsidR="00313CF2" w:rsidRPr="00382959" w:rsidRDefault="00313CF2" w:rsidP="0072242E">
            <w:pPr>
              <w:jc w:val="center"/>
              <w:rPr>
                <w:sz w:val="22"/>
                <w:szCs w:val="22"/>
              </w:rPr>
            </w:pPr>
            <w:r w:rsidRPr="00382959">
              <w:rPr>
                <w:sz w:val="22"/>
                <w:szCs w:val="22"/>
              </w:rPr>
              <w:t>0.9151</w:t>
            </w:r>
          </w:p>
        </w:tc>
        <w:tc>
          <w:tcPr>
            <w:tcW w:w="1476" w:type="dxa"/>
            <w:hideMark/>
          </w:tcPr>
          <w:p w14:paraId="480EE0E3" w14:textId="77777777" w:rsidR="00313CF2" w:rsidRPr="00382959" w:rsidRDefault="00313CF2" w:rsidP="0072242E">
            <w:pPr>
              <w:jc w:val="center"/>
              <w:rPr>
                <w:sz w:val="22"/>
                <w:szCs w:val="22"/>
              </w:rPr>
            </w:pPr>
          </w:p>
        </w:tc>
        <w:tc>
          <w:tcPr>
            <w:tcW w:w="1476" w:type="dxa"/>
            <w:hideMark/>
          </w:tcPr>
          <w:p w14:paraId="7DD638FB" w14:textId="77777777" w:rsidR="00313CF2" w:rsidRPr="00382959" w:rsidRDefault="00313CF2" w:rsidP="0072242E">
            <w:pPr>
              <w:jc w:val="center"/>
              <w:rPr>
                <w:sz w:val="22"/>
                <w:szCs w:val="22"/>
              </w:rPr>
            </w:pPr>
          </w:p>
        </w:tc>
        <w:tc>
          <w:tcPr>
            <w:tcW w:w="1476" w:type="dxa"/>
            <w:hideMark/>
          </w:tcPr>
          <w:p w14:paraId="1E54F131" w14:textId="77777777" w:rsidR="00313CF2" w:rsidRPr="00382959" w:rsidRDefault="00313CF2" w:rsidP="0072242E">
            <w:pPr>
              <w:jc w:val="center"/>
              <w:rPr>
                <w:sz w:val="22"/>
                <w:szCs w:val="22"/>
              </w:rPr>
            </w:pPr>
          </w:p>
        </w:tc>
        <w:tc>
          <w:tcPr>
            <w:tcW w:w="1476" w:type="dxa"/>
            <w:hideMark/>
          </w:tcPr>
          <w:p w14:paraId="3BB5AFF4" w14:textId="77777777" w:rsidR="00313CF2" w:rsidRPr="00382959" w:rsidRDefault="00313CF2" w:rsidP="0072242E">
            <w:pPr>
              <w:jc w:val="center"/>
              <w:rPr>
                <w:sz w:val="22"/>
                <w:szCs w:val="22"/>
              </w:rPr>
            </w:pPr>
          </w:p>
        </w:tc>
        <w:tc>
          <w:tcPr>
            <w:tcW w:w="1476" w:type="dxa"/>
            <w:hideMark/>
          </w:tcPr>
          <w:p w14:paraId="442C0499" w14:textId="77777777" w:rsidR="00313CF2" w:rsidRPr="00382959" w:rsidRDefault="00313CF2" w:rsidP="0072242E">
            <w:pPr>
              <w:jc w:val="center"/>
              <w:rPr>
                <w:sz w:val="22"/>
                <w:szCs w:val="22"/>
              </w:rPr>
            </w:pPr>
          </w:p>
        </w:tc>
      </w:tr>
      <w:tr w:rsidR="00313CF2" w:rsidRPr="00382959" w14:paraId="55789182" w14:textId="77777777" w:rsidTr="0072242E">
        <w:trPr>
          <w:trHeight w:val="408"/>
          <w:jc w:val="center"/>
        </w:trPr>
        <w:tc>
          <w:tcPr>
            <w:tcW w:w="1476" w:type="dxa"/>
            <w:hideMark/>
          </w:tcPr>
          <w:p w14:paraId="4868AD10" w14:textId="77777777" w:rsidR="00313CF2" w:rsidRPr="00382959" w:rsidRDefault="00313CF2" w:rsidP="0072242E">
            <w:pPr>
              <w:rPr>
                <w:sz w:val="22"/>
                <w:szCs w:val="22"/>
              </w:rPr>
            </w:pPr>
            <w:r w:rsidRPr="00382959">
              <w:rPr>
                <w:sz w:val="22"/>
                <w:szCs w:val="22"/>
              </w:rPr>
              <w:t>RAIN</w:t>
            </w:r>
          </w:p>
        </w:tc>
        <w:tc>
          <w:tcPr>
            <w:tcW w:w="1476" w:type="dxa"/>
            <w:hideMark/>
          </w:tcPr>
          <w:p w14:paraId="72C40A43" w14:textId="77777777" w:rsidR="00313CF2" w:rsidRPr="00382959" w:rsidRDefault="00313CF2" w:rsidP="0072242E">
            <w:pPr>
              <w:jc w:val="center"/>
              <w:rPr>
                <w:sz w:val="22"/>
                <w:szCs w:val="22"/>
              </w:rPr>
            </w:pPr>
          </w:p>
        </w:tc>
        <w:tc>
          <w:tcPr>
            <w:tcW w:w="1476" w:type="dxa"/>
            <w:hideMark/>
          </w:tcPr>
          <w:p w14:paraId="65CAA92B" w14:textId="77777777" w:rsidR="00313CF2" w:rsidRPr="00382959" w:rsidRDefault="00313CF2" w:rsidP="0072242E">
            <w:pPr>
              <w:jc w:val="center"/>
              <w:rPr>
                <w:sz w:val="22"/>
                <w:szCs w:val="22"/>
              </w:rPr>
            </w:pPr>
            <w:r w:rsidRPr="00382959">
              <w:rPr>
                <w:sz w:val="22"/>
                <w:szCs w:val="22"/>
              </w:rPr>
              <w:t>0.8465</w:t>
            </w:r>
          </w:p>
        </w:tc>
        <w:tc>
          <w:tcPr>
            <w:tcW w:w="1476" w:type="dxa"/>
            <w:hideMark/>
          </w:tcPr>
          <w:p w14:paraId="2AC8C824" w14:textId="77777777" w:rsidR="00313CF2" w:rsidRPr="00382959" w:rsidRDefault="00313CF2" w:rsidP="0072242E">
            <w:pPr>
              <w:jc w:val="center"/>
              <w:rPr>
                <w:sz w:val="22"/>
                <w:szCs w:val="22"/>
              </w:rPr>
            </w:pPr>
          </w:p>
        </w:tc>
        <w:tc>
          <w:tcPr>
            <w:tcW w:w="1476" w:type="dxa"/>
            <w:hideMark/>
          </w:tcPr>
          <w:p w14:paraId="73B2C7AB" w14:textId="77777777" w:rsidR="00313CF2" w:rsidRPr="00382959" w:rsidRDefault="00313CF2" w:rsidP="0072242E">
            <w:pPr>
              <w:jc w:val="center"/>
              <w:rPr>
                <w:sz w:val="22"/>
                <w:szCs w:val="22"/>
              </w:rPr>
            </w:pPr>
          </w:p>
        </w:tc>
        <w:tc>
          <w:tcPr>
            <w:tcW w:w="1476" w:type="dxa"/>
            <w:hideMark/>
          </w:tcPr>
          <w:p w14:paraId="2CA2ECF9" w14:textId="77777777" w:rsidR="00313CF2" w:rsidRPr="00382959" w:rsidRDefault="00313CF2" w:rsidP="0072242E">
            <w:pPr>
              <w:jc w:val="center"/>
              <w:rPr>
                <w:sz w:val="22"/>
                <w:szCs w:val="22"/>
              </w:rPr>
            </w:pPr>
          </w:p>
        </w:tc>
        <w:tc>
          <w:tcPr>
            <w:tcW w:w="1476" w:type="dxa"/>
            <w:hideMark/>
          </w:tcPr>
          <w:p w14:paraId="0169DE0F" w14:textId="77777777" w:rsidR="00313CF2" w:rsidRPr="00382959" w:rsidRDefault="00313CF2" w:rsidP="0072242E">
            <w:pPr>
              <w:jc w:val="center"/>
              <w:rPr>
                <w:sz w:val="22"/>
                <w:szCs w:val="22"/>
              </w:rPr>
            </w:pPr>
          </w:p>
        </w:tc>
      </w:tr>
      <w:tr w:rsidR="00313CF2" w:rsidRPr="00382959" w14:paraId="70C9E31F" w14:textId="77777777" w:rsidTr="0072242E">
        <w:trPr>
          <w:trHeight w:val="408"/>
          <w:jc w:val="center"/>
        </w:trPr>
        <w:tc>
          <w:tcPr>
            <w:tcW w:w="1476" w:type="dxa"/>
            <w:hideMark/>
          </w:tcPr>
          <w:p w14:paraId="0D72FA94" w14:textId="77777777" w:rsidR="00313CF2" w:rsidRPr="00382959" w:rsidRDefault="00313CF2" w:rsidP="0072242E">
            <w:pPr>
              <w:rPr>
                <w:sz w:val="22"/>
                <w:szCs w:val="22"/>
              </w:rPr>
            </w:pPr>
            <w:r w:rsidRPr="00382959">
              <w:rPr>
                <w:sz w:val="22"/>
                <w:szCs w:val="22"/>
              </w:rPr>
              <w:t>PET</w:t>
            </w:r>
          </w:p>
        </w:tc>
        <w:tc>
          <w:tcPr>
            <w:tcW w:w="1476" w:type="dxa"/>
            <w:hideMark/>
          </w:tcPr>
          <w:p w14:paraId="0F03B03F" w14:textId="77777777" w:rsidR="00313CF2" w:rsidRPr="00382959" w:rsidRDefault="00313CF2" w:rsidP="0072242E">
            <w:pPr>
              <w:jc w:val="center"/>
              <w:rPr>
                <w:sz w:val="22"/>
                <w:szCs w:val="22"/>
              </w:rPr>
            </w:pPr>
            <w:r w:rsidRPr="00382959">
              <w:rPr>
                <w:sz w:val="22"/>
                <w:szCs w:val="22"/>
              </w:rPr>
              <w:t>0.6078</w:t>
            </w:r>
          </w:p>
        </w:tc>
        <w:tc>
          <w:tcPr>
            <w:tcW w:w="1476" w:type="dxa"/>
            <w:hideMark/>
          </w:tcPr>
          <w:p w14:paraId="1B8D285F" w14:textId="77777777" w:rsidR="00313CF2" w:rsidRPr="00382959" w:rsidRDefault="00313CF2" w:rsidP="0072242E">
            <w:pPr>
              <w:jc w:val="center"/>
              <w:rPr>
                <w:sz w:val="22"/>
                <w:szCs w:val="22"/>
              </w:rPr>
            </w:pPr>
          </w:p>
        </w:tc>
        <w:tc>
          <w:tcPr>
            <w:tcW w:w="1476" w:type="dxa"/>
            <w:hideMark/>
          </w:tcPr>
          <w:p w14:paraId="115282EE" w14:textId="77777777" w:rsidR="00313CF2" w:rsidRPr="00382959" w:rsidRDefault="00313CF2" w:rsidP="0072242E">
            <w:pPr>
              <w:jc w:val="center"/>
              <w:rPr>
                <w:sz w:val="22"/>
                <w:szCs w:val="22"/>
              </w:rPr>
            </w:pPr>
          </w:p>
        </w:tc>
        <w:tc>
          <w:tcPr>
            <w:tcW w:w="1476" w:type="dxa"/>
            <w:hideMark/>
          </w:tcPr>
          <w:p w14:paraId="2575A3B4" w14:textId="77777777" w:rsidR="00313CF2" w:rsidRPr="00382959" w:rsidRDefault="00313CF2" w:rsidP="0072242E">
            <w:pPr>
              <w:jc w:val="center"/>
              <w:rPr>
                <w:sz w:val="22"/>
                <w:szCs w:val="22"/>
              </w:rPr>
            </w:pPr>
          </w:p>
        </w:tc>
        <w:tc>
          <w:tcPr>
            <w:tcW w:w="1476" w:type="dxa"/>
            <w:hideMark/>
          </w:tcPr>
          <w:p w14:paraId="2D15EF8F" w14:textId="77777777" w:rsidR="00313CF2" w:rsidRPr="00382959" w:rsidRDefault="00313CF2" w:rsidP="0072242E">
            <w:pPr>
              <w:jc w:val="center"/>
              <w:rPr>
                <w:sz w:val="22"/>
                <w:szCs w:val="22"/>
              </w:rPr>
            </w:pPr>
          </w:p>
        </w:tc>
        <w:tc>
          <w:tcPr>
            <w:tcW w:w="1476" w:type="dxa"/>
            <w:hideMark/>
          </w:tcPr>
          <w:p w14:paraId="3D93F925" w14:textId="77777777" w:rsidR="00313CF2" w:rsidRPr="00382959" w:rsidRDefault="00313CF2" w:rsidP="0072242E">
            <w:pPr>
              <w:jc w:val="center"/>
              <w:rPr>
                <w:sz w:val="22"/>
                <w:szCs w:val="22"/>
              </w:rPr>
            </w:pPr>
          </w:p>
        </w:tc>
      </w:tr>
      <w:tr w:rsidR="00313CF2" w:rsidRPr="00382959" w14:paraId="34E72946" w14:textId="77777777" w:rsidTr="0072242E">
        <w:trPr>
          <w:trHeight w:val="408"/>
          <w:jc w:val="center"/>
        </w:trPr>
        <w:tc>
          <w:tcPr>
            <w:tcW w:w="1476" w:type="dxa"/>
            <w:hideMark/>
          </w:tcPr>
          <w:p w14:paraId="0C1AFE92" w14:textId="77777777" w:rsidR="00313CF2" w:rsidRPr="00382959" w:rsidRDefault="00313CF2" w:rsidP="0072242E">
            <w:pPr>
              <w:rPr>
                <w:sz w:val="22"/>
                <w:szCs w:val="22"/>
              </w:rPr>
            </w:pPr>
            <w:r w:rsidRPr="00382959">
              <w:rPr>
                <w:sz w:val="22"/>
                <w:szCs w:val="22"/>
              </w:rPr>
              <w:t>BP</w:t>
            </w:r>
          </w:p>
        </w:tc>
        <w:tc>
          <w:tcPr>
            <w:tcW w:w="1476" w:type="dxa"/>
            <w:hideMark/>
          </w:tcPr>
          <w:p w14:paraId="02A4E682" w14:textId="77777777" w:rsidR="00313CF2" w:rsidRPr="00382959" w:rsidRDefault="00313CF2" w:rsidP="0072242E">
            <w:pPr>
              <w:jc w:val="center"/>
              <w:rPr>
                <w:sz w:val="22"/>
                <w:szCs w:val="22"/>
              </w:rPr>
            </w:pPr>
          </w:p>
        </w:tc>
        <w:tc>
          <w:tcPr>
            <w:tcW w:w="1476" w:type="dxa"/>
            <w:hideMark/>
          </w:tcPr>
          <w:p w14:paraId="0B2BB6F0" w14:textId="77777777" w:rsidR="00313CF2" w:rsidRPr="00382959" w:rsidRDefault="00313CF2" w:rsidP="0072242E">
            <w:pPr>
              <w:jc w:val="center"/>
              <w:rPr>
                <w:sz w:val="22"/>
                <w:szCs w:val="22"/>
              </w:rPr>
            </w:pPr>
          </w:p>
        </w:tc>
        <w:tc>
          <w:tcPr>
            <w:tcW w:w="1476" w:type="dxa"/>
            <w:hideMark/>
          </w:tcPr>
          <w:p w14:paraId="2715C106" w14:textId="77777777" w:rsidR="00313CF2" w:rsidRPr="00382959" w:rsidRDefault="00313CF2" w:rsidP="0072242E">
            <w:pPr>
              <w:jc w:val="center"/>
              <w:rPr>
                <w:sz w:val="22"/>
                <w:szCs w:val="22"/>
              </w:rPr>
            </w:pPr>
          </w:p>
        </w:tc>
        <w:tc>
          <w:tcPr>
            <w:tcW w:w="1476" w:type="dxa"/>
            <w:hideMark/>
          </w:tcPr>
          <w:p w14:paraId="089AD79E" w14:textId="77777777" w:rsidR="00313CF2" w:rsidRPr="00382959" w:rsidRDefault="00313CF2" w:rsidP="0072242E">
            <w:pPr>
              <w:jc w:val="center"/>
              <w:rPr>
                <w:sz w:val="22"/>
                <w:szCs w:val="22"/>
              </w:rPr>
            </w:pPr>
            <w:r w:rsidRPr="00382959">
              <w:rPr>
                <w:sz w:val="22"/>
                <w:szCs w:val="22"/>
              </w:rPr>
              <w:t>0.7796</w:t>
            </w:r>
          </w:p>
        </w:tc>
        <w:tc>
          <w:tcPr>
            <w:tcW w:w="1476" w:type="dxa"/>
            <w:hideMark/>
          </w:tcPr>
          <w:p w14:paraId="374E87D3" w14:textId="77777777" w:rsidR="00313CF2" w:rsidRPr="00382959" w:rsidRDefault="00313CF2" w:rsidP="0072242E">
            <w:pPr>
              <w:jc w:val="center"/>
              <w:rPr>
                <w:sz w:val="22"/>
                <w:szCs w:val="22"/>
              </w:rPr>
            </w:pPr>
          </w:p>
        </w:tc>
        <w:tc>
          <w:tcPr>
            <w:tcW w:w="1476" w:type="dxa"/>
            <w:hideMark/>
          </w:tcPr>
          <w:p w14:paraId="5ABD8D6B" w14:textId="77777777" w:rsidR="00313CF2" w:rsidRPr="00382959" w:rsidRDefault="00313CF2" w:rsidP="0072242E">
            <w:pPr>
              <w:jc w:val="center"/>
              <w:rPr>
                <w:sz w:val="22"/>
                <w:szCs w:val="22"/>
              </w:rPr>
            </w:pPr>
          </w:p>
        </w:tc>
      </w:tr>
      <w:tr w:rsidR="00313CF2" w:rsidRPr="00382959" w14:paraId="18B93B4C" w14:textId="77777777" w:rsidTr="0072242E">
        <w:trPr>
          <w:trHeight w:val="408"/>
          <w:jc w:val="center"/>
        </w:trPr>
        <w:tc>
          <w:tcPr>
            <w:tcW w:w="1476" w:type="dxa"/>
            <w:hideMark/>
          </w:tcPr>
          <w:p w14:paraId="23272F62" w14:textId="77777777" w:rsidR="00313CF2" w:rsidRPr="00382959" w:rsidRDefault="00313CF2" w:rsidP="0072242E">
            <w:pPr>
              <w:rPr>
                <w:sz w:val="22"/>
                <w:szCs w:val="22"/>
              </w:rPr>
            </w:pPr>
            <w:r w:rsidRPr="00382959">
              <w:rPr>
                <w:sz w:val="22"/>
                <w:szCs w:val="22"/>
              </w:rPr>
              <w:t>PM</w:t>
            </w:r>
            <w:r w:rsidRPr="00382959">
              <w:rPr>
                <w:sz w:val="22"/>
                <w:szCs w:val="22"/>
                <w:vertAlign w:val="subscript"/>
              </w:rPr>
              <w:t>2.5</w:t>
            </w:r>
          </w:p>
        </w:tc>
        <w:tc>
          <w:tcPr>
            <w:tcW w:w="1476" w:type="dxa"/>
            <w:hideMark/>
          </w:tcPr>
          <w:p w14:paraId="31518AFC" w14:textId="77777777" w:rsidR="00313CF2" w:rsidRPr="00382959" w:rsidRDefault="00313CF2" w:rsidP="0072242E">
            <w:pPr>
              <w:jc w:val="center"/>
              <w:rPr>
                <w:sz w:val="22"/>
                <w:szCs w:val="22"/>
              </w:rPr>
            </w:pPr>
          </w:p>
        </w:tc>
        <w:tc>
          <w:tcPr>
            <w:tcW w:w="1476" w:type="dxa"/>
            <w:hideMark/>
          </w:tcPr>
          <w:p w14:paraId="204DAADC" w14:textId="77777777" w:rsidR="00313CF2" w:rsidRPr="00382959" w:rsidRDefault="00313CF2" w:rsidP="0072242E">
            <w:pPr>
              <w:jc w:val="center"/>
              <w:rPr>
                <w:sz w:val="22"/>
                <w:szCs w:val="22"/>
              </w:rPr>
            </w:pPr>
          </w:p>
        </w:tc>
        <w:tc>
          <w:tcPr>
            <w:tcW w:w="1476" w:type="dxa"/>
            <w:hideMark/>
          </w:tcPr>
          <w:p w14:paraId="5EA06E12" w14:textId="77777777" w:rsidR="00313CF2" w:rsidRPr="00382959" w:rsidRDefault="00313CF2" w:rsidP="0072242E">
            <w:pPr>
              <w:jc w:val="center"/>
              <w:rPr>
                <w:sz w:val="22"/>
                <w:szCs w:val="22"/>
              </w:rPr>
            </w:pPr>
            <w:r w:rsidRPr="00382959">
              <w:rPr>
                <w:sz w:val="22"/>
                <w:szCs w:val="22"/>
              </w:rPr>
              <w:t>0.9017</w:t>
            </w:r>
          </w:p>
        </w:tc>
        <w:tc>
          <w:tcPr>
            <w:tcW w:w="1476" w:type="dxa"/>
            <w:hideMark/>
          </w:tcPr>
          <w:p w14:paraId="4BAB9290" w14:textId="77777777" w:rsidR="00313CF2" w:rsidRPr="00382959" w:rsidRDefault="00313CF2" w:rsidP="0072242E">
            <w:pPr>
              <w:jc w:val="center"/>
              <w:rPr>
                <w:sz w:val="22"/>
                <w:szCs w:val="22"/>
              </w:rPr>
            </w:pPr>
          </w:p>
        </w:tc>
        <w:tc>
          <w:tcPr>
            <w:tcW w:w="1476" w:type="dxa"/>
            <w:hideMark/>
          </w:tcPr>
          <w:p w14:paraId="102278FB" w14:textId="77777777" w:rsidR="00313CF2" w:rsidRPr="00382959" w:rsidRDefault="00313CF2" w:rsidP="0072242E">
            <w:pPr>
              <w:jc w:val="center"/>
              <w:rPr>
                <w:sz w:val="22"/>
                <w:szCs w:val="22"/>
              </w:rPr>
            </w:pPr>
          </w:p>
        </w:tc>
        <w:tc>
          <w:tcPr>
            <w:tcW w:w="1476" w:type="dxa"/>
            <w:hideMark/>
          </w:tcPr>
          <w:p w14:paraId="1587E06C" w14:textId="77777777" w:rsidR="00313CF2" w:rsidRPr="00382959" w:rsidRDefault="00313CF2" w:rsidP="0072242E">
            <w:pPr>
              <w:jc w:val="center"/>
              <w:rPr>
                <w:sz w:val="22"/>
                <w:szCs w:val="22"/>
              </w:rPr>
            </w:pPr>
          </w:p>
        </w:tc>
      </w:tr>
      <w:tr w:rsidR="00313CF2" w:rsidRPr="00382959" w14:paraId="1A306AE7" w14:textId="77777777" w:rsidTr="0072242E">
        <w:trPr>
          <w:trHeight w:val="408"/>
          <w:jc w:val="center"/>
        </w:trPr>
        <w:tc>
          <w:tcPr>
            <w:tcW w:w="1476" w:type="dxa"/>
            <w:hideMark/>
          </w:tcPr>
          <w:p w14:paraId="15247E98" w14:textId="77777777" w:rsidR="00313CF2" w:rsidRPr="00382959" w:rsidRDefault="00313CF2" w:rsidP="0072242E">
            <w:pPr>
              <w:rPr>
                <w:sz w:val="22"/>
                <w:szCs w:val="22"/>
              </w:rPr>
            </w:pPr>
            <w:r w:rsidRPr="00382959">
              <w:rPr>
                <w:sz w:val="22"/>
                <w:szCs w:val="22"/>
              </w:rPr>
              <w:t>HW</w:t>
            </w:r>
          </w:p>
        </w:tc>
        <w:tc>
          <w:tcPr>
            <w:tcW w:w="1476" w:type="dxa"/>
            <w:hideMark/>
          </w:tcPr>
          <w:p w14:paraId="34195899" w14:textId="77777777" w:rsidR="00313CF2" w:rsidRPr="00382959" w:rsidRDefault="00313CF2" w:rsidP="0072242E">
            <w:pPr>
              <w:jc w:val="center"/>
              <w:rPr>
                <w:sz w:val="22"/>
                <w:szCs w:val="22"/>
              </w:rPr>
            </w:pPr>
          </w:p>
        </w:tc>
        <w:tc>
          <w:tcPr>
            <w:tcW w:w="1476" w:type="dxa"/>
            <w:hideMark/>
          </w:tcPr>
          <w:p w14:paraId="4B68B515" w14:textId="77777777" w:rsidR="00313CF2" w:rsidRPr="00382959" w:rsidRDefault="00313CF2" w:rsidP="0072242E">
            <w:pPr>
              <w:jc w:val="center"/>
              <w:rPr>
                <w:sz w:val="22"/>
                <w:szCs w:val="22"/>
              </w:rPr>
            </w:pPr>
          </w:p>
        </w:tc>
        <w:tc>
          <w:tcPr>
            <w:tcW w:w="1476" w:type="dxa"/>
            <w:hideMark/>
          </w:tcPr>
          <w:p w14:paraId="0AF7B5C2" w14:textId="77777777" w:rsidR="00313CF2" w:rsidRPr="00382959" w:rsidRDefault="00313CF2" w:rsidP="0072242E">
            <w:pPr>
              <w:jc w:val="center"/>
              <w:rPr>
                <w:sz w:val="22"/>
                <w:szCs w:val="22"/>
              </w:rPr>
            </w:pPr>
          </w:p>
        </w:tc>
        <w:tc>
          <w:tcPr>
            <w:tcW w:w="1476" w:type="dxa"/>
            <w:hideMark/>
          </w:tcPr>
          <w:p w14:paraId="5C047FC2" w14:textId="77777777" w:rsidR="00313CF2" w:rsidRPr="00382959" w:rsidRDefault="00313CF2" w:rsidP="0072242E">
            <w:pPr>
              <w:jc w:val="center"/>
              <w:rPr>
                <w:sz w:val="22"/>
                <w:szCs w:val="22"/>
              </w:rPr>
            </w:pPr>
          </w:p>
        </w:tc>
        <w:tc>
          <w:tcPr>
            <w:tcW w:w="1476" w:type="dxa"/>
            <w:hideMark/>
          </w:tcPr>
          <w:p w14:paraId="33A61CBB" w14:textId="77777777" w:rsidR="00313CF2" w:rsidRPr="00382959" w:rsidRDefault="00313CF2" w:rsidP="0072242E">
            <w:pPr>
              <w:jc w:val="center"/>
              <w:rPr>
                <w:sz w:val="22"/>
                <w:szCs w:val="22"/>
              </w:rPr>
            </w:pPr>
          </w:p>
        </w:tc>
        <w:tc>
          <w:tcPr>
            <w:tcW w:w="1476" w:type="dxa"/>
            <w:hideMark/>
          </w:tcPr>
          <w:p w14:paraId="06A8F0F4" w14:textId="77777777" w:rsidR="00313CF2" w:rsidRPr="00382959" w:rsidRDefault="00313CF2" w:rsidP="0072242E">
            <w:pPr>
              <w:jc w:val="center"/>
              <w:rPr>
                <w:sz w:val="22"/>
                <w:szCs w:val="22"/>
              </w:rPr>
            </w:pPr>
            <w:r w:rsidRPr="00382959">
              <w:rPr>
                <w:sz w:val="22"/>
                <w:szCs w:val="22"/>
              </w:rPr>
              <w:t>0.8822</w:t>
            </w:r>
          </w:p>
        </w:tc>
      </w:tr>
      <w:tr w:rsidR="00313CF2" w:rsidRPr="00382959" w14:paraId="144E71E7" w14:textId="77777777" w:rsidTr="0072242E">
        <w:trPr>
          <w:trHeight w:val="408"/>
          <w:jc w:val="center"/>
        </w:trPr>
        <w:tc>
          <w:tcPr>
            <w:tcW w:w="1476" w:type="dxa"/>
            <w:hideMark/>
          </w:tcPr>
          <w:p w14:paraId="4E81E47A" w14:textId="77777777" w:rsidR="00313CF2" w:rsidRPr="00382959" w:rsidRDefault="00313CF2" w:rsidP="0072242E">
            <w:pPr>
              <w:rPr>
                <w:sz w:val="22"/>
                <w:szCs w:val="22"/>
              </w:rPr>
            </w:pPr>
            <w:r w:rsidRPr="00382959">
              <w:rPr>
                <w:sz w:val="22"/>
                <w:szCs w:val="22"/>
              </w:rPr>
              <w:t>CW</w:t>
            </w:r>
          </w:p>
        </w:tc>
        <w:tc>
          <w:tcPr>
            <w:tcW w:w="1476" w:type="dxa"/>
            <w:hideMark/>
          </w:tcPr>
          <w:p w14:paraId="6826FDE0" w14:textId="77777777" w:rsidR="00313CF2" w:rsidRPr="00382959" w:rsidRDefault="00313CF2" w:rsidP="0072242E">
            <w:pPr>
              <w:jc w:val="center"/>
              <w:rPr>
                <w:sz w:val="22"/>
                <w:szCs w:val="22"/>
              </w:rPr>
            </w:pPr>
          </w:p>
        </w:tc>
        <w:tc>
          <w:tcPr>
            <w:tcW w:w="1476" w:type="dxa"/>
            <w:hideMark/>
          </w:tcPr>
          <w:p w14:paraId="3AE6673F" w14:textId="77777777" w:rsidR="00313CF2" w:rsidRPr="00382959" w:rsidRDefault="00313CF2" w:rsidP="0072242E">
            <w:pPr>
              <w:jc w:val="center"/>
              <w:rPr>
                <w:sz w:val="22"/>
                <w:szCs w:val="22"/>
              </w:rPr>
            </w:pPr>
          </w:p>
        </w:tc>
        <w:tc>
          <w:tcPr>
            <w:tcW w:w="1476" w:type="dxa"/>
            <w:hideMark/>
          </w:tcPr>
          <w:p w14:paraId="3413B2CE" w14:textId="77777777" w:rsidR="00313CF2" w:rsidRPr="00382959" w:rsidRDefault="00313CF2" w:rsidP="0072242E">
            <w:pPr>
              <w:jc w:val="center"/>
              <w:rPr>
                <w:sz w:val="22"/>
                <w:szCs w:val="22"/>
              </w:rPr>
            </w:pPr>
            <w:r w:rsidRPr="00382959">
              <w:rPr>
                <w:sz w:val="22"/>
                <w:szCs w:val="22"/>
              </w:rPr>
              <w:t>0.8362</w:t>
            </w:r>
          </w:p>
        </w:tc>
        <w:tc>
          <w:tcPr>
            <w:tcW w:w="1476" w:type="dxa"/>
            <w:hideMark/>
          </w:tcPr>
          <w:p w14:paraId="72BF5748" w14:textId="77777777" w:rsidR="00313CF2" w:rsidRPr="00382959" w:rsidRDefault="00313CF2" w:rsidP="0072242E">
            <w:pPr>
              <w:jc w:val="center"/>
              <w:rPr>
                <w:sz w:val="22"/>
                <w:szCs w:val="22"/>
              </w:rPr>
            </w:pPr>
          </w:p>
        </w:tc>
        <w:tc>
          <w:tcPr>
            <w:tcW w:w="1476" w:type="dxa"/>
            <w:hideMark/>
          </w:tcPr>
          <w:p w14:paraId="31846C2E" w14:textId="77777777" w:rsidR="00313CF2" w:rsidRPr="00382959" w:rsidRDefault="00313CF2" w:rsidP="0072242E">
            <w:pPr>
              <w:jc w:val="center"/>
              <w:rPr>
                <w:sz w:val="22"/>
                <w:szCs w:val="22"/>
              </w:rPr>
            </w:pPr>
          </w:p>
        </w:tc>
        <w:tc>
          <w:tcPr>
            <w:tcW w:w="1476" w:type="dxa"/>
            <w:hideMark/>
          </w:tcPr>
          <w:p w14:paraId="4036E07A" w14:textId="77777777" w:rsidR="00313CF2" w:rsidRPr="00382959" w:rsidRDefault="00313CF2" w:rsidP="0072242E">
            <w:pPr>
              <w:jc w:val="center"/>
              <w:rPr>
                <w:sz w:val="22"/>
                <w:szCs w:val="22"/>
              </w:rPr>
            </w:pPr>
          </w:p>
        </w:tc>
      </w:tr>
      <w:tr w:rsidR="00313CF2" w:rsidRPr="00382959" w14:paraId="08580E7D" w14:textId="77777777" w:rsidTr="0072242E">
        <w:trPr>
          <w:trHeight w:val="408"/>
          <w:jc w:val="center"/>
        </w:trPr>
        <w:tc>
          <w:tcPr>
            <w:tcW w:w="1476" w:type="dxa"/>
            <w:hideMark/>
          </w:tcPr>
          <w:p w14:paraId="20746CA2" w14:textId="77777777" w:rsidR="00313CF2" w:rsidRPr="00382959" w:rsidRDefault="00313CF2" w:rsidP="0072242E">
            <w:pPr>
              <w:rPr>
                <w:sz w:val="22"/>
                <w:szCs w:val="22"/>
              </w:rPr>
            </w:pPr>
            <w:r w:rsidRPr="00382959">
              <w:rPr>
                <w:sz w:val="22"/>
                <w:szCs w:val="22"/>
              </w:rPr>
              <w:t>WS</w:t>
            </w:r>
          </w:p>
        </w:tc>
        <w:tc>
          <w:tcPr>
            <w:tcW w:w="1476" w:type="dxa"/>
            <w:hideMark/>
          </w:tcPr>
          <w:p w14:paraId="2D7841CB" w14:textId="77777777" w:rsidR="00313CF2" w:rsidRPr="00382959" w:rsidRDefault="00313CF2" w:rsidP="0072242E">
            <w:pPr>
              <w:jc w:val="center"/>
              <w:rPr>
                <w:sz w:val="22"/>
                <w:szCs w:val="22"/>
              </w:rPr>
            </w:pPr>
          </w:p>
        </w:tc>
        <w:tc>
          <w:tcPr>
            <w:tcW w:w="1476" w:type="dxa"/>
            <w:hideMark/>
          </w:tcPr>
          <w:p w14:paraId="7980D266" w14:textId="77777777" w:rsidR="00313CF2" w:rsidRPr="00382959" w:rsidRDefault="00313CF2" w:rsidP="0072242E">
            <w:pPr>
              <w:jc w:val="center"/>
              <w:rPr>
                <w:sz w:val="22"/>
                <w:szCs w:val="22"/>
              </w:rPr>
            </w:pPr>
          </w:p>
        </w:tc>
        <w:tc>
          <w:tcPr>
            <w:tcW w:w="1476" w:type="dxa"/>
            <w:hideMark/>
          </w:tcPr>
          <w:p w14:paraId="5E148219" w14:textId="77777777" w:rsidR="00313CF2" w:rsidRPr="00382959" w:rsidRDefault="00313CF2" w:rsidP="0072242E">
            <w:pPr>
              <w:jc w:val="center"/>
              <w:rPr>
                <w:sz w:val="22"/>
                <w:szCs w:val="22"/>
              </w:rPr>
            </w:pPr>
          </w:p>
        </w:tc>
        <w:tc>
          <w:tcPr>
            <w:tcW w:w="1476" w:type="dxa"/>
            <w:hideMark/>
          </w:tcPr>
          <w:p w14:paraId="53CFDA6A" w14:textId="77777777" w:rsidR="00313CF2" w:rsidRPr="00382959" w:rsidRDefault="00313CF2" w:rsidP="0072242E">
            <w:pPr>
              <w:jc w:val="center"/>
              <w:rPr>
                <w:sz w:val="22"/>
                <w:szCs w:val="22"/>
              </w:rPr>
            </w:pPr>
            <w:r w:rsidRPr="00382959">
              <w:rPr>
                <w:sz w:val="22"/>
                <w:szCs w:val="22"/>
              </w:rPr>
              <w:t>0.6665</w:t>
            </w:r>
          </w:p>
        </w:tc>
        <w:tc>
          <w:tcPr>
            <w:tcW w:w="1476" w:type="dxa"/>
            <w:hideMark/>
          </w:tcPr>
          <w:p w14:paraId="67FAEC79" w14:textId="77777777" w:rsidR="00313CF2" w:rsidRPr="00382959" w:rsidRDefault="00313CF2" w:rsidP="0072242E">
            <w:pPr>
              <w:jc w:val="center"/>
              <w:rPr>
                <w:sz w:val="22"/>
                <w:szCs w:val="22"/>
              </w:rPr>
            </w:pPr>
          </w:p>
        </w:tc>
        <w:tc>
          <w:tcPr>
            <w:tcW w:w="1476" w:type="dxa"/>
            <w:hideMark/>
          </w:tcPr>
          <w:p w14:paraId="204EC13D" w14:textId="77777777" w:rsidR="00313CF2" w:rsidRPr="00382959" w:rsidRDefault="00313CF2" w:rsidP="0072242E">
            <w:pPr>
              <w:jc w:val="center"/>
              <w:rPr>
                <w:sz w:val="22"/>
                <w:szCs w:val="22"/>
              </w:rPr>
            </w:pPr>
          </w:p>
        </w:tc>
      </w:tr>
      <w:tr w:rsidR="00313CF2" w:rsidRPr="00382959" w14:paraId="70E84113" w14:textId="77777777" w:rsidTr="0072242E">
        <w:trPr>
          <w:trHeight w:val="408"/>
          <w:jc w:val="center"/>
        </w:trPr>
        <w:tc>
          <w:tcPr>
            <w:tcW w:w="1476" w:type="dxa"/>
            <w:hideMark/>
          </w:tcPr>
          <w:p w14:paraId="35309645" w14:textId="77777777" w:rsidR="00313CF2" w:rsidRPr="00382959" w:rsidRDefault="00313CF2" w:rsidP="0072242E">
            <w:pPr>
              <w:rPr>
                <w:sz w:val="22"/>
                <w:szCs w:val="22"/>
              </w:rPr>
            </w:pPr>
            <w:r w:rsidRPr="00382959">
              <w:rPr>
                <w:sz w:val="22"/>
                <w:szCs w:val="22"/>
              </w:rPr>
              <w:t>FL</w:t>
            </w:r>
          </w:p>
        </w:tc>
        <w:tc>
          <w:tcPr>
            <w:tcW w:w="1476" w:type="dxa"/>
            <w:hideMark/>
          </w:tcPr>
          <w:p w14:paraId="2401AC23" w14:textId="77777777" w:rsidR="00313CF2" w:rsidRPr="00382959" w:rsidRDefault="00313CF2" w:rsidP="0072242E">
            <w:pPr>
              <w:jc w:val="center"/>
              <w:rPr>
                <w:sz w:val="22"/>
                <w:szCs w:val="22"/>
              </w:rPr>
            </w:pPr>
          </w:p>
        </w:tc>
        <w:tc>
          <w:tcPr>
            <w:tcW w:w="1476" w:type="dxa"/>
            <w:hideMark/>
          </w:tcPr>
          <w:p w14:paraId="6F3570BC" w14:textId="77777777" w:rsidR="00313CF2" w:rsidRPr="00382959" w:rsidRDefault="00313CF2" w:rsidP="0072242E">
            <w:pPr>
              <w:jc w:val="center"/>
              <w:rPr>
                <w:sz w:val="22"/>
                <w:szCs w:val="22"/>
              </w:rPr>
            </w:pPr>
          </w:p>
        </w:tc>
        <w:tc>
          <w:tcPr>
            <w:tcW w:w="1476" w:type="dxa"/>
            <w:hideMark/>
          </w:tcPr>
          <w:p w14:paraId="7032DB13" w14:textId="77777777" w:rsidR="00313CF2" w:rsidRPr="00382959" w:rsidRDefault="00313CF2" w:rsidP="0072242E">
            <w:pPr>
              <w:jc w:val="center"/>
              <w:rPr>
                <w:sz w:val="22"/>
                <w:szCs w:val="22"/>
              </w:rPr>
            </w:pPr>
          </w:p>
        </w:tc>
        <w:tc>
          <w:tcPr>
            <w:tcW w:w="1476" w:type="dxa"/>
            <w:hideMark/>
          </w:tcPr>
          <w:p w14:paraId="6A0B4EA0" w14:textId="77777777" w:rsidR="00313CF2" w:rsidRPr="00382959" w:rsidRDefault="00313CF2" w:rsidP="0072242E">
            <w:pPr>
              <w:jc w:val="center"/>
              <w:rPr>
                <w:sz w:val="22"/>
                <w:szCs w:val="22"/>
              </w:rPr>
            </w:pPr>
          </w:p>
        </w:tc>
        <w:tc>
          <w:tcPr>
            <w:tcW w:w="1476" w:type="dxa"/>
            <w:hideMark/>
          </w:tcPr>
          <w:p w14:paraId="4ED45187" w14:textId="77777777" w:rsidR="00313CF2" w:rsidRPr="00382959" w:rsidRDefault="00313CF2" w:rsidP="0072242E">
            <w:pPr>
              <w:jc w:val="center"/>
              <w:rPr>
                <w:sz w:val="22"/>
                <w:szCs w:val="22"/>
              </w:rPr>
            </w:pPr>
            <w:r w:rsidRPr="00382959">
              <w:rPr>
                <w:sz w:val="22"/>
                <w:szCs w:val="22"/>
              </w:rPr>
              <w:t>0.9035</w:t>
            </w:r>
          </w:p>
        </w:tc>
        <w:tc>
          <w:tcPr>
            <w:tcW w:w="1476" w:type="dxa"/>
            <w:hideMark/>
          </w:tcPr>
          <w:p w14:paraId="4248761E" w14:textId="77777777" w:rsidR="00313CF2" w:rsidRPr="00382959" w:rsidRDefault="00313CF2" w:rsidP="0072242E">
            <w:pPr>
              <w:jc w:val="center"/>
              <w:rPr>
                <w:sz w:val="22"/>
                <w:szCs w:val="22"/>
              </w:rPr>
            </w:pPr>
          </w:p>
        </w:tc>
      </w:tr>
    </w:tbl>
    <w:p w14:paraId="1915707D" w14:textId="77777777" w:rsidR="00313CF2" w:rsidRPr="00021848" w:rsidRDefault="00313CF2" w:rsidP="00313CF2">
      <w:pPr>
        <w:rPr>
          <w:lang w:val="en-GB"/>
        </w:rPr>
      </w:pPr>
    </w:p>
    <w:p w14:paraId="6689252E" w14:textId="77777777" w:rsidR="00313CF2" w:rsidRPr="00021848" w:rsidRDefault="00313CF2" w:rsidP="00313CF2">
      <w:pPr>
        <w:rPr>
          <w:lang w:val="en-GB"/>
        </w:rPr>
      </w:pPr>
    </w:p>
    <w:p w14:paraId="36643146" w14:textId="77777777" w:rsidR="00313CF2" w:rsidRPr="00021848" w:rsidRDefault="00313CF2" w:rsidP="00313CF2">
      <w:pPr>
        <w:rPr>
          <w:lang w:val="en-GB"/>
        </w:rPr>
      </w:pPr>
    </w:p>
    <w:p w14:paraId="3CC322EC" w14:textId="77777777" w:rsidR="00313CF2" w:rsidRPr="00021848" w:rsidRDefault="00313CF2" w:rsidP="00313CF2">
      <w:pPr>
        <w:rPr>
          <w:lang w:val="en-GB"/>
        </w:rPr>
      </w:pPr>
    </w:p>
    <w:p w14:paraId="251F7F11" w14:textId="77777777" w:rsidR="00313CF2" w:rsidRPr="00021848" w:rsidRDefault="00313CF2" w:rsidP="00313CF2">
      <w:pPr>
        <w:rPr>
          <w:lang w:val="en-GB"/>
        </w:rPr>
      </w:pPr>
    </w:p>
    <w:p w14:paraId="445A8605" w14:textId="77777777" w:rsidR="00313CF2" w:rsidRPr="00021848" w:rsidRDefault="00313CF2" w:rsidP="00313CF2">
      <w:pPr>
        <w:rPr>
          <w:lang w:val="en-GB"/>
        </w:rPr>
      </w:pPr>
    </w:p>
    <w:p w14:paraId="2BF8EEDA" w14:textId="77777777" w:rsidR="00313CF2" w:rsidRPr="00021848" w:rsidRDefault="00313CF2" w:rsidP="00313CF2">
      <w:pPr>
        <w:rPr>
          <w:lang w:val="en-GB"/>
        </w:rPr>
      </w:pPr>
    </w:p>
    <w:p w14:paraId="21BEDCF3" w14:textId="77777777" w:rsidR="00313CF2" w:rsidRDefault="00313CF2" w:rsidP="00313CF2">
      <w:pPr>
        <w:snapToGrid w:val="0"/>
        <w:rPr>
          <w:color w:val="000000" w:themeColor="text1"/>
          <w:lang w:val="en-GB"/>
        </w:rPr>
      </w:pPr>
    </w:p>
    <w:p w14:paraId="542B250A" w14:textId="77777777" w:rsidR="00313CF2" w:rsidRDefault="00313CF2" w:rsidP="00313CF2">
      <w:pPr>
        <w:snapToGrid w:val="0"/>
        <w:rPr>
          <w:color w:val="000000" w:themeColor="text1"/>
          <w:lang w:val="en-GB"/>
        </w:rPr>
      </w:pPr>
    </w:p>
    <w:p w14:paraId="1D5A4302" w14:textId="77777777" w:rsidR="00313CF2" w:rsidRDefault="00313CF2" w:rsidP="00313CF2">
      <w:pPr>
        <w:snapToGrid w:val="0"/>
        <w:rPr>
          <w:color w:val="000000" w:themeColor="text1"/>
          <w:lang w:val="en-GB"/>
        </w:rPr>
      </w:pPr>
    </w:p>
    <w:p w14:paraId="0C1FD52A" w14:textId="77777777" w:rsidR="00313CF2" w:rsidRDefault="00313CF2" w:rsidP="00313CF2">
      <w:pPr>
        <w:snapToGrid w:val="0"/>
        <w:rPr>
          <w:color w:val="000000" w:themeColor="text1"/>
          <w:lang w:val="en-GB"/>
        </w:rPr>
      </w:pPr>
    </w:p>
    <w:p w14:paraId="3563E58D" w14:textId="77777777" w:rsidR="00313CF2" w:rsidRDefault="00313CF2" w:rsidP="00313CF2">
      <w:pPr>
        <w:snapToGrid w:val="0"/>
        <w:rPr>
          <w:color w:val="000000" w:themeColor="text1"/>
          <w:lang w:val="en-GB"/>
        </w:rPr>
      </w:pPr>
    </w:p>
    <w:p w14:paraId="09656543" w14:textId="77777777" w:rsidR="00313CF2" w:rsidRDefault="00313CF2" w:rsidP="00313CF2">
      <w:pPr>
        <w:snapToGrid w:val="0"/>
        <w:rPr>
          <w:color w:val="000000" w:themeColor="text1"/>
          <w:lang w:val="en-GB"/>
        </w:rPr>
      </w:pPr>
    </w:p>
    <w:p w14:paraId="6AA70E37" w14:textId="77777777" w:rsidR="00313CF2" w:rsidRDefault="00313CF2" w:rsidP="00313CF2">
      <w:pPr>
        <w:snapToGrid w:val="0"/>
        <w:rPr>
          <w:color w:val="000000" w:themeColor="text1"/>
          <w:lang w:val="en-GB"/>
        </w:rPr>
      </w:pPr>
    </w:p>
    <w:p w14:paraId="1AD33F87" w14:textId="77777777" w:rsidR="00313CF2" w:rsidRDefault="00313CF2" w:rsidP="00313CF2">
      <w:pPr>
        <w:snapToGrid w:val="0"/>
        <w:rPr>
          <w:color w:val="000000" w:themeColor="text1"/>
          <w:lang w:val="en-GB"/>
        </w:rPr>
      </w:pPr>
    </w:p>
    <w:p w14:paraId="62FB0842" w14:textId="77777777" w:rsidR="00313CF2" w:rsidRDefault="00313CF2" w:rsidP="00313CF2">
      <w:pPr>
        <w:snapToGrid w:val="0"/>
        <w:rPr>
          <w:color w:val="000000" w:themeColor="text1"/>
          <w:lang w:val="en-GB"/>
        </w:rPr>
      </w:pPr>
    </w:p>
    <w:p w14:paraId="594134C8" w14:textId="77777777" w:rsidR="00313CF2" w:rsidRDefault="00313CF2" w:rsidP="00313CF2">
      <w:pPr>
        <w:snapToGrid w:val="0"/>
        <w:rPr>
          <w:color w:val="000000" w:themeColor="text1"/>
          <w:lang w:val="en-GB"/>
        </w:rPr>
      </w:pPr>
    </w:p>
    <w:p w14:paraId="15253E7B" w14:textId="77777777" w:rsidR="00313CF2" w:rsidRDefault="00313CF2" w:rsidP="00313CF2">
      <w:pPr>
        <w:snapToGrid w:val="0"/>
        <w:rPr>
          <w:color w:val="000000" w:themeColor="text1"/>
          <w:lang w:val="en-GB"/>
        </w:rPr>
      </w:pPr>
    </w:p>
    <w:p w14:paraId="709171A2" w14:textId="77777777" w:rsidR="00313CF2" w:rsidRDefault="00313CF2" w:rsidP="00313CF2">
      <w:pPr>
        <w:snapToGrid w:val="0"/>
        <w:rPr>
          <w:color w:val="000000" w:themeColor="text1"/>
          <w:lang w:val="en-GB"/>
        </w:rPr>
      </w:pPr>
    </w:p>
    <w:p w14:paraId="07EFE443" w14:textId="6DC8063F" w:rsidR="00313CF2" w:rsidRPr="00CA6CCD" w:rsidRDefault="00313CF2" w:rsidP="00313CF2">
      <w:pPr>
        <w:snapToGrid w:val="0"/>
        <w:rPr>
          <w:b/>
          <w:bCs/>
          <w:color w:val="000000" w:themeColor="text1"/>
          <w:lang w:val="en-GB"/>
        </w:rPr>
      </w:pPr>
      <w:r w:rsidRPr="00CA6CCD">
        <w:rPr>
          <w:b/>
          <w:bCs/>
          <w:color w:val="000000" w:themeColor="text1"/>
          <w:lang w:val="en-GB"/>
        </w:rPr>
        <w:lastRenderedPageBreak/>
        <w:t xml:space="preserve">Table </w:t>
      </w:r>
      <w:r w:rsidR="00CA6CCD" w:rsidRPr="00CA6CCD">
        <w:rPr>
          <w:b/>
          <w:bCs/>
          <w:color w:val="000000" w:themeColor="text1"/>
          <w:lang w:val="en-GB"/>
        </w:rPr>
        <w:t>S</w:t>
      </w:r>
      <w:r w:rsidRPr="00CA6CCD">
        <w:rPr>
          <w:b/>
          <w:bCs/>
          <w:color w:val="000000" w:themeColor="text1"/>
          <w:lang w:val="en-GB"/>
        </w:rPr>
        <w:t>9: Varimax rotation (with Kaiser normalization) factor loadings for sensitivity variables</w:t>
      </w:r>
    </w:p>
    <w:p w14:paraId="19148142" w14:textId="77777777" w:rsidR="00313CF2" w:rsidRPr="00021848" w:rsidRDefault="00313CF2" w:rsidP="00313CF2">
      <w:pPr>
        <w:rPr>
          <w:lang w:val="en-GB"/>
        </w:rPr>
      </w:pPr>
    </w:p>
    <w:tbl>
      <w:tblPr>
        <w:tblStyle w:val="GridTable1Light"/>
        <w:tblW w:w="10267" w:type="dxa"/>
        <w:jc w:val="center"/>
        <w:tblLook w:val="0600" w:firstRow="0" w:lastRow="0" w:firstColumn="0" w:lastColumn="0" w:noHBand="1" w:noVBand="1"/>
      </w:tblPr>
      <w:tblGrid>
        <w:gridCol w:w="1894"/>
        <w:gridCol w:w="1197"/>
        <w:gridCol w:w="1196"/>
        <w:gridCol w:w="1196"/>
        <w:gridCol w:w="1196"/>
        <w:gridCol w:w="1196"/>
        <w:gridCol w:w="1196"/>
        <w:gridCol w:w="1196"/>
      </w:tblGrid>
      <w:tr w:rsidR="00313CF2" w:rsidRPr="00382959" w14:paraId="58B91AA9" w14:textId="77777777" w:rsidTr="0072242E">
        <w:trPr>
          <w:trHeight w:val="313"/>
          <w:jc w:val="center"/>
        </w:trPr>
        <w:tc>
          <w:tcPr>
            <w:tcW w:w="2360" w:type="dxa"/>
            <w:hideMark/>
          </w:tcPr>
          <w:p w14:paraId="42AF8D2E" w14:textId="77777777" w:rsidR="00313CF2" w:rsidRPr="00382959" w:rsidRDefault="00313CF2" w:rsidP="0072242E">
            <w:pPr>
              <w:rPr>
                <w:b/>
                <w:bCs/>
                <w:sz w:val="22"/>
                <w:szCs w:val="22"/>
              </w:rPr>
            </w:pPr>
            <w:r w:rsidRPr="00382959">
              <w:rPr>
                <w:b/>
                <w:bCs/>
                <w:sz w:val="22"/>
                <w:szCs w:val="22"/>
                <w:lang w:val="en-GB"/>
              </w:rPr>
              <w:t>Variable codes (variables standardised)</w:t>
            </w:r>
          </w:p>
        </w:tc>
        <w:tc>
          <w:tcPr>
            <w:tcW w:w="1620" w:type="dxa"/>
            <w:hideMark/>
          </w:tcPr>
          <w:p w14:paraId="63C7ED22" w14:textId="77777777" w:rsidR="00313CF2" w:rsidRPr="00382959" w:rsidRDefault="00313CF2" w:rsidP="0072242E">
            <w:pPr>
              <w:jc w:val="center"/>
              <w:rPr>
                <w:b/>
                <w:bCs/>
                <w:sz w:val="22"/>
                <w:szCs w:val="22"/>
              </w:rPr>
            </w:pPr>
            <w:r w:rsidRPr="00382959">
              <w:rPr>
                <w:b/>
                <w:bCs/>
                <w:sz w:val="22"/>
                <w:szCs w:val="22"/>
              </w:rPr>
              <w:t>Factor 1</w:t>
            </w:r>
          </w:p>
        </w:tc>
        <w:tc>
          <w:tcPr>
            <w:tcW w:w="1620" w:type="dxa"/>
            <w:hideMark/>
          </w:tcPr>
          <w:p w14:paraId="07E11FE0" w14:textId="77777777" w:rsidR="00313CF2" w:rsidRPr="00382959" w:rsidRDefault="00313CF2" w:rsidP="0072242E">
            <w:pPr>
              <w:jc w:val="center"/>
              <w:rPr>
                <w:b/>
                <w:bCs/>
                <w:sz w:val="22"/>
                <w:szCs w:val="22"/>
              </w:rPr>
            </w:pPr>
            <w:r w:rsidRPr="00382959">
              <w:rPr>
                <w:b/>
                <w:bCs/>
                <w:sz w:val="22"/>
                <w:szCs w:val="22"/>
              </w:rPr>
              <w:t>Factor 2</w:t>
            </w:r>
          </w:p>
        </w:tc>
        <w:tc>
          <w:tcPr>
            <w:tcW w:w="1620" w:type="dxa"/>
            <w:hideMark/>
          </w:tcPr>
          <w:p w14:paraId="629084C7" w14:textId="77777777" w:rsidR="00313CF2" w:rsidRPr="00382959" w:rsidRDefault="00313CF2" w:rsidP="0072242E">
            <w:pPr>
              <w:jc w:val="center"/>
              <w:rPr>
                <w:b/>
                <w:bCs/>
                <w:sz w:val="22"/>
                <w:szCs w:val="22"/>
              </w:rPr>
            </w:pPr>
            <w:r w:rsidRPr="00382959">
              <w:rPr>
                <w:b/>
                <w:bCs/>
                <w:sz w:val="22"/>
                <w:szCs w:val="22"/>
              </w:rPr>
              <w:t>Factor 3</w:t>
            </w:r>
          </w:p>
        </w:tc>
        <w:tc>
          <w:tcPr>
            <w:tcW w:w="1620" w:type="dxa"/>
            <w:hideMark/>
          </w:tcPr>
          <w:p w14:paraId="5D42AD2B" w14:textId="77777777" w:rsidR="00313CF2" w:rsidRPr="00382959" w:rsidRDefault="00313CF2" w:rsidP="0072242E">
            <w:pPr>
              <w:jc w:val="center"/>
              <w:rPr>
                <w:b/>
                <w:bCs/>
                <w:sz w:val="22"/>
                <w:szCs w:val="22"/>
              </w:rPr>
            </w:pPr>
            <w:r w:rsidRPr="00382959">
              <w:rPr>
                <w:b/>
                <w:bCs/>
                <w:sz w:val="22"/>
                <w:szCs w:val="22"/>
              </w:rPr>
              <w:t>Factor 4</w:t>
            </w:r>
          </w:p>
        </w:tc>
        <w:tc>
          <w:tcPr>
            <w:tcW w:w="1620" w:type="dxa"/>
            <w:hideMark/>
          </w:tcPr>
          <w:p w14:paraId="61FA3385" w14:textId="77777777" w:rsidR="00313CF2" w:rsidRPr="00382959" w:rsidRDefault="00313CF2" w:rsidP="0072242E">
            <w:pPr>
              <w:jc w:val="center"/>
              <w:rPr>
                <w:b/>
                <w:bCs/>
                <w:sz w:val="22"/>
                <w:szCs w:val="22"/>
              </w:rPr>
            </w:pPr>
            <w:r w:rsidRPr="00382959">
              <w:rPr>
                <w:b/>
                <w:bCs/>
                <w:sz w:val="22"/>
                <w:szCs w:val="22"/>
              </w:rPr>
              <w:t>Factor 5</w:t>
            </w:r>
          </w:p>
        </w:tc>
        <w:tc>
          <w:tcPr>
            <w:tcW w:w="1620" w:type="dxa"/>
            <w:hideMark/>
          </w:tcPr>
          <w:p w14:paraId="56975A8B" w14:textId="77777777" w:rsidR="00313CF2" w:rsidRPr="00382959" w:rsidRDefault="00313CF2" w:rsidP="0072242E">
            <w:pPr>
              <w:jc w:val="center"/>
              <w:rPr>
                <w:b/>
                <w:bCs/>
                <w:sz w:val="22"/>
                <w:szCs w:val="22"/>
              </w:rPr>
            </w:pPr>
            <w:r w:rsidRPr="00382959">
              <w:rPr>
                <w:b/>
                <w:bCs/>
                <w:sz w:val="22"/>
                <w:szCs w:val="22"/>
              </w:rPr>
              <w:t>Factor 6</w:t>
            </w:r>
          </w:p>
        </w:tc>
        <w:tc>
          <w:tcPr>
            <w:tcW w:w="1620" w:type="dxa"/>
            <w:hideMark/>
          </w:tcPr>
          <w:p w14:paraId="07796F8D" w14:textId="77777777" w:rsidR="00313CF2" w:rsidRPr="00382959" w:rsidRDefault="00313CF2" w:rsidP="0072242E">
            <w:pPr>
              <w:jc w:val="center"/>
              <w:rPr>
                <w:b/>
                <w:bCs/>
                <w:sz w:val="22"/>
                <w:szCs w:val="22"/>
              </w:rPr>
            </w:pPr>
            <w:r w:rsidRPr="00382959">
              <w:rPr>
                <w:b/>
                <w:bCs/>
                <w:sz w:val="22"/>
                <w:szCs w:val="22"/>
              </w:rPr>
              <w:t>Factor 7</w:t>
            </w:r>
          </w:p>
        </w:tc>
      </w:tr>
      <w:tr w:rsidR="00313CF2" w:rsidRPr="00382959" w14:paraId="66A5045B" w14:textId="77777777" w:rsidTr="0072242E">
        <w:trPr>
          <w:trHeight w:val="313"/>
          <w:jc w:val="center"/>
        </w:trPr>
        <w:tc>
          <w:tcPr>
            <w:tcW w:w="2360" w:type="dxa"/>
            <w:hideMark/>
          </w:tcPr>
          <w:p w14:paraId="5040A634" w14:textId="77777777" w:rsidR="00313CF2" w:rsidRPr="00382959" w:rsidRDefault="00313CF2" w:rsidP="0072242E">
            <w:pPr>
              <w:rPr>
                <w:sz w:val="22"/>
                <w:szCs w:val="22"/>
              </w:rPr>
            </w:pPr>
            <w:r w:rsidRPr="00382959">
              <w:rPr>
                <w:sz w:val="22"/>
                <w:szCs w:val="22"/>
              </w:rPr>
              <w:t>DIAR</w:t>
            </w:r>
          </w:p>
        </w:tc>
        <w:tc>
          <w:tcPr>
            <w:tcW w:w="1620" w:type="dxa"/>
            <w:hideMark/>
          </w:tcPr>
          <w:p w14:paraId="5B34E671" w14:textId="77777777" w:rsidR="00313CF2" w:rsidRPr="00382959" w:rsidRDefault="00313CF2" w:rsidP="0072242E">
            <w:pPr>
              <w:jc w:val="center"/>
              <w:rPr>
                <w:sz w:val="22"/>
                <w:szCs w:val="22"/>
              </w:rPr>
            </w:pPr>
          </w:p>
        </w:tc>
        <w:tc>
          <w:tcPr>
            <w:tcW w:w="1620" w:type="dxa"/>
            <w:hideMark/>
          </w:tcPr>
          <w:p w14:paraId="177956D1" w14:textId="77777777" w:rsidR="00313CF2" w:rsidRPr="00382959" w:rsidRDefault="00313CF2" w:rsidP="0072242E">
            <w:pPr>
              <w:jc w:val="center"/>
              <w:rPr>
                <w:sz w:val="22"/>
                <w:szCs w:val="22"/>
              </w:rPr>
            </w:pPr>
          </w:p>
        </w:tc>
        <w:tc>
          <w:tcPr>
            <w:tcW w:w="1620" w:type="dxa"/>
            <w:hideMark/>
          </w:tcPr>
          <w:p w14:paraId="25045AA2" w14:textId="77777777" w:rsidR="00313CF2" w:rsidRPr="00382959" w:rsidRDefault="00313CF2" w:rsidP="0072242E">
            <w:pPr>
              <w:jc w:val="center"/>
              <w:rPr>
                <w:sz w:val="22"/>
                <w:szCs w:val="22"/>
              </w:rPr>
            </w:pPr>
          </w:p>
        </w:tc>
        <w:tc>
          <w:tcPr>
            <w:tcW w:w="1620" w:type="dxa"/>
            <w:hideMark/>
          </w:tcPr>
          <w:p w14:paraId="3315B000" w14:textId="77777777" w:rsidR="00313CF2" w:rsidRPr="00382959" w:rsidRDefault="00313CF2" w:rsidP="0072242E">
            <w:pPr>
              <w:jc w:val="center"/>
              <w:rPr>
                <w:sz w:val="22"/>
                <w:szCs w:val="22"/>
              </w:rPr>
            </w:pPr>
          </w:p>
        </w:tc>
        <w:tc>
          <w:tcPr>
            <w:tcW w:w="1620" w:type="dxa"/>
            <w:hideMark/>
          </w:tcPr>
          <w:p w14:paraId="620DBDD9" w14:textId="77777777" w:rsidR="00313CF2" w:rsidRPr="00382959" w:rsidRDefault="00313CF2" w:rsidP="0072242E">
            <w:pPr>
              <w:jc w:val="center"/>
              <w:rPr>
                <w:sz w:val="22"/>
                <w:szCs w:val="22"/>
              </w:rPr>
            </w:pPr>
            <w:r w:rsidRPr="00382959">
              <w:rPr>
                <w:sz w:val="22"/>
                <w:szCs w:val="22"/>
              </w:rPr>
              <w:t>0.833</w:t>
            </w:r>
          </w:p>
        </w:tc>
        <w:tc>
          <w:tcPr>
            <w:tcW w:w="1620" w:type="dxa"/>
            <w:hideMark/>
          </w:tcPr>
          <w:p w14:paraId="44392378" w14:textId="77777777" w:rsidR="00313CF2" w:rsidRPr="00382959" w:rsidRDefault="00313CF2" w:rsidP="0072242E">
            <w:pPr>
              <w:jc w:val="center"/>
              <w:rPr>
                <w:sz w:val="22"/>
                <w:szCs w:val="22"/>
              </w:rPr>
            </w:pPr>
          </w:p>
        </w:tc>
        <w:tc>
          <w:tcPr>
            <w:tcW w:w="1620" w:type="dxa"/>
            <w:hideMark/>
          </w:tcPr>
          <w:p w14:paraId="5F12932D" w14:textId="77777777" w:rsidR="00313CF2" w:rsidRPr="00382959" w:rsidRDefault="00313CF2" w:rsidP="0072242E">
            <w:pPr>
              <w:jc w:val="center"/>
              <w:rPr>
                <w:sz w:val="22"/>
                <w:szCs w:val="22"/>
              </w:rPr>
            </w:pPr>
          </w:p>
        </w:tc>
      </w:tr>
      <w:tr w:rsidR="00313CF2" w:rsidRPr="00382959" w14:paraId="79818BEA" w14:textId="77777777" w:rsidTr="0072242E">
        <w:trPr>
          <w:trHeight w:val="313"/>
          <w:jc w:val="center"/>
        </w:trPr>
        <w:tc>
          <w:tcPr>
            <w:tcW w:w="2360" w:type="dxa"/>
            <w:hideMark/>
          </w:tcPr>
          <w:p w14:paraId="63A4FD2F" w14:textId="77777777" w:rsidR="00313CF2" w:rsidRPr="00382959" w:rsidRDefault="00313CF2" w:rsidP="0072242E">
            <w:pPr>
              <w:rPr>
                <w:sz w:val="22"/>
                <w:szCs w:val="22"/>
              </w:rPr>
            </w:pPr>
            <w:r w:rsidRPr="00382959">
              <w:rPr>
                <w:sz w:val="22"/>
                <w:szCs w:val="22"/>
              </w:rPr>
              <w:t>STUNT</w:t>
            </w:r>
          </w:p>
        </w:tc>
        <w:tc>
          <w:tcPr>
            <w:tcW w:w="1620" w:type="dxa"/>
            <w:hideMark/>
          </w:tcPr>
          <w:p w14:paraId="4B91E404" w14:textId="77777777" w:rsidR="00313CF2" w:rsidRPr="00382959" w:rsidRDefault="00313CF2" w:rsidP="0072242E">
            <w:pPr>
              <w:jc w:val="center"/>
              <w:rPr>
                <w:sz w:val="22"/>
                <w:szCs w:val="22"/>
              </w:rPr>
            </w:pPr>
            <w:r w:rsidRPr="00382959">
              <w:rPr>
                <w:sz w:val="22"/>
                <w:szCs w:val="22"/>
              </w:rPr>
              <w:t>0.7026</w:t>
            </w:r>
          </w:p>
        </w:tc>
        <w:tc>
          <w:tcPr>
            <w:tcW w:w="1620" w:type="dxa"/>
            <w:hideMark/>
          </w:tcPr>
          <w:p w14:paraId="36E55588" w14:textId="77777777" w:rsidR="00313CF2" w:rsidRPr="00382959" w:rsidRDefault="00313CF2" w:rsidP="0072242E">
            <w:pPr>
              <w:jc w:val="center"/>
              <w:rPr>
                <w:sz w:val="22"/>
                <w:szCs w:val="22"/>
              </w:rPr>
            </w:pPr>
          </w:p>
        </w:tc>
        <w:tc>
          <w:tcPr>
            <w:tcW w:w="1620" w:type="dxa"/>
            <w:hideMark/>
          </w:tcPr>
          <w:p w14:paraId="170F0159" w14:textId="77777777" w:rsidR="00313CF2" w:rsidRPr="00382959" w:rsidRDefault="00313CF2" w:rsidP="0072242E">
            <w:pPr>
              <w:jc w:val="center"/>
              <w:rPr>
                <w:sz w:val="22"/>
                <w:szCs w:val="22"/>
              </w:rPr>
            </w:pPr>
          </w:p>
        </w:tc>
        <w:tc>
          <w:tcPr>
            <w:tcW w:w="1620" w:type="dxa"/>
            <w:hideMark/>
          </w:tcPr>
          <w:p w14:paraId="35B37CFD" w14:textId="77777777" w:rsidR="00313CF2" w:rsidRPr="00382959" w:rsidRDefault="00313CF2" w:rsidP="0072242E">
            <w:pPr>
              <w:jc w:val="center"/>
              <w:rPr>
                <w:sz w:val="22"/>
                <w:szCs w:val="22"/>
              </w:rPr>
            </w:pPr>
          </w:p>
        </w:tc>
        <w:tc>
          <w:tcPr>
            <w:tcW w:w="1620" w:type="dxa"/>
            <w:hideMark/>
          </w:tcPr>
          <w:p w14:paraId="41CEBE97" w14:textId="77777777" w:rsidR="00313CF2" w:rsidRPr="00382959" w:rsidRDefault="00313CF2" w:rsidP="0072242E">
            <w:pPr>
              <w:jc w:val="center"/>
              <w:rPr>
                <w:sz w:val="22"/>
                <w:szCs w:val="22"/>
              </w:rPr>
            </w:pPr>
          </w:p>
        </w:tc>
        <w:tc>
          <w:tcPr>
            <w:tcW w:w="1620" w:type="dxa"/>
            <w:hideMark/>
          </w:tcPr>
          <w:p w14:paraId="3372880A" w14:textId="77777777" w:rsidR="00313CF2" w:rsidRPr="00382959" w:rsidRDefault="00313CF2" w:rsidP="0072242E">
            <w:pPr>
              <w:jc w:val="center"/>
              <w:rPr>
                <w:sz w:val="22"/>
                <w:szCs w:val="22"/>
              </w:rPr>
            </w:pPr>
          </w:p>
        </w:tc>
        <w:tc>
          <w:tcPr>
            <w:tcW w:w="1620" w:type="dxa"/>
            <w:hideMark/>
          </w:tcPr>
          <w:p w14:paraId="4BD9B1A9" w14:textId="77777777" w:rsidR="00313CF2" w:rsidRPr="00382959" w:rsidRDefault="00313CF2" w:rsidP="0072242E">
            <w:pPr>
              <w:jc w:val="center"/>
              <w:rPr>
                <w:sz w:val="22"/>
                <w:szCs w:val="22"/>
              </w:rPr>
            </w:pPr>
          </w:p>
        </w:tc>
      </w:tr>
      <w:tr w:rsidR="00313CF2" w:rsidRPr="00382959" w14:paraId="3621C0B1" w14:textId="77777777" w:rsidTr="0072242E">
        <w:trPr>
          <w:trHeight w:val="313"/>
          <w:jc w:val="center"/>
        </w:trPr>
        <w:tc>
          <w:tcPr>
            <w:tcW w:w="2360" w:type="dxa"/>
            <w:hideMark/>
          </w:tcPr>
          <w:p w14:paraId="79E182F2" w14:textId="77777777" w:rsidR="00313CF2" w:rsidRPr="00382959" w:rsidRDefault="00313CF2" w:rsidP="0072242E">
            <w:pPr>
              <w:rPr>
                <w:sz w:val="22"/>
                <w:szCs w:val="22"/>
              </w:rPr>
            </w:pPr>
            <w:r w:rsidRPr="00382959">
              <w:rPr>
                <w:sz w:val="22"/>
                <w:szCs w:val="22"/>
              </w:rPr>
              <w:t>WASTE</w:t>
            </w:r>
          </w:p>
        </w:tc>
        <w:tc>
          <w:tcPr>
            <w:tcW w:w="1620" w:type="dxa"/>
            <w:hideMark/>
          </w:tcPr>
          <w:p w14:paraId="5B697054" w14:textId="77777777" w:rsidR="00313CF2" w:rsidRPr="00382959" w:rsidRDefault="00313CF2" w:rsidP="0072242E">
            <w:pPr>
              <w:jc w:val="center"/>
              <w:rPr>
                <w:sz w:val="22"/>
                <w:szCs w:val="22"/>
              </w:rPr>
            </w:pPr>
            <w:r w:rsidRPr="00382959">
              <w:rPr>
                <w:sz w:val="22"/>
                <w:szCs w:val="22"/>
              </w:rPr>
              <w:t>0.7462</w:t>
            </w:r>
          </w:p>
        </w:tc>
        <w:tc>
          <w:tcPr>
            <w:tcW w:w="1620" w:type="dxa"/>
            <w:hideMark/>
          </w:tcPr>
          <w:p w14:paraId="77072E70" w14:textId="77777777" w:rsidR="00313CF2" w:rsidRPr="00382959" w:rsidRDefault="00313CF2" w:rsidP="0072242E">
            <w:pPr>
              <w:jc w:val="center"/>
              <w:rPr>
                <w:sz w:val="22"/>
                <w:szCs w:val="22"/>
              </w:rPr>
            </w:pPr>
          </w:p>
        </w:tc>
        <w:tc>
          <w:tcPr>
            <w:tcW w:w="1620" w:type="dxa"/>
            <w:hideMark/>
          </w:tcPr>
          <w:p w14:paraId="698D7C6A" w14:textId="77777777" w:rsidR="00313CF2" w:rsidRPr="00382959" w:rsidRDefault="00313CF2" w:rsidP="0072242E">
            <w:pPr>
              <w:jc w:val="center"/>
              <w:rPr>
                <w:sz w:val="22"/>
                <w:szCs w:val="22"/>
              </w:rPr>
            </w:pPr>
          </w:p>
        </w:tc>
        <w:tc>
          <w:tcPr>
            <w:tcW w:w="1620" w:type="dxa"/>
            <w:hideMark/>
          </w:tcPr>
          <w:p w14:paraId="73EAE6EA" w14:textId="77777777" w:rsidR="00313CF2" w:rsidRPr="00382959" w:rsidRDefault="00313CF2" w:rsidP="0072242E">
            <w:pPr>
              <w:jc w:val="center"/>
              <w:rPr>
                <w:sz w:val="22"/>
                <w:szCs w:val="22"/>
              </w:rPr>
            </w:pPr>
          </w:p>
        </w:tc>
        <w:tc>
          <w:tcPr>
            <w:tcW w:w="1620" w:type="dxa"/>
            <w:hideMark/>
          </w:tcPr>
          <w:p w14:paraId="15A99B3E" w14:textId="77777777" w:rsidR="00313CF2" w:rsidRPr="00382959" w:rsidRDefault="00313CF2" w:rsidP="0072242E">
            <w:pPr>
              <w:jc w:val="center"/>
              <w:rPr>
                <w:sz w:val="22"/>
                <w:szCs w:val="22"/>
              </w:rPr>
            </w:pPr>
          </w:p>
        </w:tc>
        <w:tc>
          <w:tcPr>
            <w:tcW w:w="1620" w:type="dxa"/>
            <w:hideMark/>
          </w:tcPr>
          <w:p w14:paraId="26B5534C" w14:textId="77777777" w:rsidR="00313CF2" w:rsidRPr="00382959" w:rsidRDefault="00313CF2" w:rsidP="0072242E">
            <w:pPr>
              <w:jc w:val="center"/>
              <w:rPr>
                <w:sz w:val="22"/>
                <w:szCs w:val="22"/>
              </w:rPr>
            </w:pPr>
          </w:p>
        </w:tc>
        <w:tc>
          <w:tcPr>
            <w:tcW w:w="1620" w:type="dxa"/>
            <w:hideMark/>
          </w:tcPr>
          <w:p w14:paraId="15493FD0" w14:textId="77777777" w:rsidR="00313CF2" w:rsidRPr="00382959" w:rsidRDefault="00313CF2" w:rsidP="0072242E">
            <w:pPr>
              <w:jc w:val="center"/>
              <w:rPr>
                <w:sz w:val="22"/>
                <w:szCs w:val="22"/>
              </w:rPr>
            </w:pPr>
          </w:p>
        </w:tc>
      </w:tr>
      <w:tr w:rsidR="00313CF2" w:rsidRPr="00382959" w14:paraId="51B7002F" w14:textId="77777777" w:rsidTr="0072242E">
        <w:trPr>
          <w:trHeight w:val="313"/>
          <w:jc w:val="center"/>
        </w:trPr>
        <w:tc>
          <w:tcPr>
            <w:tcW w:w="2360" w:type="dxa"/>
            <w:hideMark/>
          </w:tcPr>
          <w:p w14:paraId="47EA0DA2" w14:textId="77777777" w:rsidR="00313CF2" w:rsidRPr="00382959" w:rsidRDefault="00313CF2" w:rsidP="0072242E">
            <w:pPr>
              <w:rPr>
                <w:sz w:val="22"/>
                <w:szCs w:val="22"/>
              </w:rPr>
            </w:pPr>
            <w:r w:rsidRPr="00382959">
              <w:rPr>
                <w:sz w:val="22"/>
                <w:szCs w:val="22"/>
              </w:rPr>
              <w:t>UNDR-WT</w:t>
            </w:r>
          </w:p>
        </w:tc>
        <w:tc>
          <w:tcPr>
            <w:tcW w:w="1620" w:type="dxa"/>
            <w:hideMark/>
          </w:tcPr>
          <w:p w14:paraId="7919D6B1" w14:textId="77777777" w:rsidR="00313CF2" w:rsidRPr="00382959" w:rsidRDefault="00313CF2" w:rsidP="0072242E">
            <w:pPr>
              <w:jc w:val="center"/>
              <w:rPr>
                <w:sz w:val="22"/>
                <w:szCs w:val="22"/>
              </w:rPr>
            </w:pPr>
            <w:r w:rsidRPr="00382959">
              <w:rPr>
                <w:sz w:val="22"/>
                <w:szCs w:val="22"/>
              </w:rPr>
              <w:t>0.9223</w:t>
            </w:r>
          </w:p>
        </w:tc>
        <w:tc>
          <w:tcPr>
            <w:tcW w:w="1620" w:type="dxa"/>
            <w:hideMark/>
          </w:tcPr>
          <w:p w14:paraId="6F4E3225" w14:textId="77777777" w:rsidR="00313CF2" w:rsidRPr="00382959" w:rsidRDefault="00313CF2" w:rsidP="0072242E">
            <w:pPr>
              <w:jc w:val="center"/>
              <w:rPr>
                <w:sz w:val="22"/>
                <w:szCs w:val="22"/>
              </w:rPr>
            </w:pPr>
          </w:p>
        </w:tc>
        <w:tc>
          <w:tcPr>
            <w:tcW w:w="1620" w:type="dxa"/>
            <w:hideMark/>
          </w:tcPr>
          <w:p w14:paraId="25E69A5F" w14:textId="77777777" w:rsidR="00313CF2" w:rsidRPr="00382959" w:rsidRDefault="00313CF2" w:rsidP="0072242E">
            <w:pPr>
              <w:jc w:val="center"/>
              <w:rPr>
                <w:sz w:val="22"/>
                <w:szCs w:val="22"/>
              </w:rPr>
            </w:pPr>
          </w:p>
        </w:tc>
        <w:tc>
          <w:tcPr>
            <w:tcW w:w="1620" w:type="dxa"/>
            <w:hideMark/>
          </w:tcPr>
          <w:p w14:paraId="1ABCFBC4" w14:textId="77777777" w:rsidR="00313CF2" w:rsidRPr="00382959" w:rsidRDefault="00313CF2" w:rsidP="0072242E">
            <w:pPr>
              <w:jc w:val="center"/>
              <w:rPr>
                <w:sz w:val="22"/>
                <w:szCs w:val="22"/>
              </w:rPr>
            </w:pPr>
          </w:p>
        </w:tc>
        <w:tc>
          <w:tcPr>
            <w:tcW w:w="1620" w:type="dxa"/>
            <w:hideMark/>
          </w:tcPr>
          <w:p w14:paraId="5F134C18" w14:textId="77777777" w:rsidR="00313CF2" w:rsidRPr="00382959" w:rsidRDefault="00313CF2" w:rsidP="0072242E">
            <w:pPr>
              <w:jc w:val="center"/>
              <w:rPr>
                <w:sz w:val="22"/>
                <w:szCs w:val="22"/>
              </w:rPr>
            </w:pPr>
          </w:p>
        </w:tc>
        <w:tc>
          <w:tcPr>
            <w:tcW w:w="1620" w:type="dxa"/>
            <w:hideMark/>
          </w:tcPr>
          <w:p w14:paraId="025B0FE9" w14:textId="77777777" w:rsidR="00313CF2" w:rsidRPr="00382959" w:rsidRDefault="00313CF2" w:rsidP="0072242E">
            <w:pPr>
              <w:jc w:val="center"/>
              <w:rPr>
                <w:sz w:val="22"/>
                <w:szCs w:val="22"/>
              </w:rPr>
            </w:pPr>
          </w:p>
        </w:tc>
        <w:tc>
          <w:tcPr>
            <w:tcW w:w="1620" w:type="dxa"/>
            <w:hideMark/>
          </w:tcPr>
          <w:p w14:paraId="7A7E134A" w14:textId="77777777" w:rsidR="00313CF2" w:rsidRPr="00382959" w:rsidRDefault="00313CF2" w:rsidP="0072242E">
            <w:pPr>
              <w:jc w:val="center"/>
              <w:rPr>
                <w:sz w:val="22"/>
                <w:szCs w:val="22"/>
              </w:rPr>
            </w:pPr>
          </w:p>
        </w:tc>
      </w:tr>
      <w:tr w:rsidR="00313CF2" w:rsidRPr="00382959" w14:paraId="0BEC11D7" w14:textId="77777777" w:rsidTr="0072242E">
        <w:trPr>
          <w:trHeight w:val="313"/>
          <w:jc w:val="center"/>
        </w:trPr>
        <w:tc>
          <w:tcPr>
            <w:tcW w:w="2360" w:type="dxa"/>
            <w:hideMark/>
          </w:tcPr>
          <w:p w14:paraId="748EF70B" w14:textId="77777777" w:rsidR="00313CF2" w:rsidRPr="00382959" w:rsidRDefault="00313CF2" w:rsidP="0072242E">
            <w:pPr>
              <w:rPr>
                <w:sz w:val="22"/>
                <w:szCs w:val="22"/>
              </w:rPr>
            </w:pPr>
            <w:r w:rsidRPr="00382959">
              <w:rPr>
                <w:sz w:val="22"/>
                <w:szCs w:val="22"/>
              </w:rPr>
              <w:t>ANEMIA</w:t>
            </w:r>
          </w:p>
        </w:tc>
        <w:tc>
          <w:tcPr>
            <w:tcW w:w="1620" w:type="dxa"/>
            <w:hideMark/>
          </w:tcPr>
          <w:p w14:paraId="2BA85762" w14:textId="77777777" w:rsidR="00313CF2" w:rsidRPr="00382959" w:rsidRDefault="00313CF2" w:rsidP="0072242E">
            <w:pPr>
              <w:jc w:val="center"/>
              <w:rPr>
                <w:sz w:val="22"/>
                <w:szCs w:val="22"/>
              </w:rPr>
            </w:pPr>
            <w:r w:rsidRPr="00382959">
              <w:rPr>
                <w:sz w:val="22"/>
                <w:szCs w:val="22"/>
              </w:rPr>
              <w:t>0.7666</w:t>
            </w:r>
          </w:p>
        </w:tc>
        <w:tc>
          <w:tcPr>
            <w:tcW w:w="1620" w:type="dxa"/>
            <w:hideMark/>
          </w:tcPr>
          <w:p w14:paraId="742D2423" w14:textId="77777777" w:rsidR="00313CF2" w:rsidRPr="00382959" w:rsidRDefault="00313CF2" w:rsidP="0072242E">
            <w:pPr>
              <w:jc w:val="center"/>
              <w:rPr>
                <w:sz w:val="22"/>
                <w:szCs w:val="22"/>
              </w:rPr>
            </w:pPr>
          </w:p>
        </w:tc>
        <w:tc>
          <w:tcPr>
            <w:tcW w:w="1620" w:type="dxa"/>
            <w:hideMark/>
          </w:tcPr>
          <w:p w14:paraId="02D0553E" w14:textId="77777777" w:rsidR="00313CF2" w:rsidRPr="00382959" w:rsidRDefault="00313CF2" w:rsidP="0072242E">
            <w:pPr>
              <w:jc w:val="center"/>
              <w:rPr>
                <w:sz w:val="22"/>
                <w:szCs w:val="22"/>
              </w:rPr>
            </w:pPr>
          </w:p>
        </w:tc>
        <w:tc>
          <w:tcPr>
            <w:tcW w:w="1620" w:type="dxa"/>
            <w:hideMark/>
          </w:tcPr>
          <w:p w14:paraId="0D62EF30" w14:textId="77777777" w:rsidR="00313CF2" w:rsidRPr="00382959" w:rsidRDefault="00313CF2" w:rsidP="0072242E">
            <w:pPr>
              <w:jc w:val="center"/>
              <w:rPr>
                <w:sz w:val="22"/>
                <w:szCs w:val="22"/>
              </w:rPr>
            </w:pPr>
          </w:p>
        </w:tc>
        <w:tc>
          <w:tcPr>
            <w:tcW w:w="1620" w:type="dxa"/>
            <w:hideMark/>
          </w:tcPr>
          <w:p w14:paraId="277EB8BE" w14:textId="77777777" w:rsidR="00313CF2" w:rsidRPr="00382959" w:rsidRDefault="00313CF2" w:rsidP="0072242E">
            <w:pPr>
              <w:jc w:val="center"/>
              <w:rPr>
                <w:sz w:val="22"/>
                <w:szCs w:val="22"/>
              </w:rPr>
            </w:pPr>
          </w:p>
        </w:tc>
        <w:tc>
          <w:tcPr>
            <w:tcW w:w="1620" w:type="dxa"/>
            <w:hideMark/>
          </w:tcPr>
          <w:p w14:paraId="43821343" w14:textId="77777777" w:rsidR="00313CF2" w:rsidRPr="00382959" w:rsidRDefault="00313CF2" w:rsidP="0072242E">
            <w:pPr>
              <w:jc w:val="center"/>
              <w:rPr>
                <w:sz w:val="22"/>
                <w:szCs w:val="22"/>
              </w:rPr>
            </w:pPr>
          </w:p>
        </w:tc>
        <w:tc>
          <w:tcPr>
            <w:tcW w:w="1620" w:type="dxa"/>
            <w:hideMark/>
          </w:tcPr>
          <w:p w14:paraId="7029BAB1" w14:textId="77777777" w:rsidR="00313CF2" w:rsidRPr="00382959" w:rsidRDefault="00313CF2" w:rsidP="0072242E">
            <w:pPr>
              <w:jc w:val="center"/>
              <w:rPr>
                <w:sz w:val="22"/>
                <w:szCs w:val="22"/>
              </w:rPr>
            </w:pPr>
          </w:p>
        </w:tc>
      </w:tr>
      <w:tr w:rsidR="00313CF2" w:rsidRPr="00382959" w14:paraId="4653CD92" w14:textId="77777777" w:rsidTr="0072242E">
        <w:trPr>
          <w:trHeight w:val="313"/>
          <w:jc w:val="center"/>
        </w:trPr>
        <w:tc>
          <w:tcPr>
            <w:tcW w:w="2360" w:type="dxa"/>
            <w:hideMark/>
          </w:tcPr>
          <w:p w14:paraId="7A750A31" w14:textId="77777777" w:rsidR="00313CF2" w:rsidRPr="00382959" w:rsidRDefault="00313CF2" w:rsidP="0072242E">
            <w:pPr>
              <w:rPr>
                <w:sz w:val="22"/>
                <w:szCs w:val="22"/>
              </w:rPr>
            </w:pPr>
            <w:r w:rsidRPr="00382959">
              <w:rPr>
                <w:sz w:val="22"/>
                <w:szCs w:val="22"/>
              </w:rPr>
              <w:t>IMR</w:t>
            </w:r>
          </w:p>
        </w:tc>
        <w:tc>
          <w:tcPr>
            <w:tcW w:w="1620" w:type="dxa"/>
            <w:hideMark/>
          </w:tcPr>
          <w:p w14:paraId="7714F6A1" w14:textId="77777777" w:rsidR="00313CF2" w:rsidRPr="00382959" w:rsidRDefault="00313CF2" w:rsidP="0072242E">
            <w:pPr>
              <w:jc w:val="center"/>
              <w:rPr>
                <w:sz w:val="22"/>
                <w:szCs w:val="22"/>
              </w:rPr>
            </w:pPr>
            <w:r w:rsidRPr="00382959">
              <w:rPr>
                <w:sz w:val="22"/>
                <w:szCs w:val="22"/>
              </w:rPr>
              <w:t>0.5546</w:t>
            </w:r>
          </w:p>
        </w:tc>
        <w:tc>
          <w:tcPr>
            <w:tcW w:w="1620" w:type="dxa"/>
            <w:hideMark/>
          </w:tcPr>
          <w:p w14:paraId="7A467000" w14:textId="77777777" w:rsidR="00313CF2" w:rsidRPr="00382959" w:rsidRDefault="00313CF2" w:rsidP="0072242E">
            <w:pPr>
              <w:jc w:val="center"/>
              <w:rPr>
                <w:sz w:val="22"/>
                <w:szCs w:val="22"/>
              </w:rPr>
            </w:pPr>
          </w:p>
        </w:tc>
        <w:tc>
          <w:tcPr>
            <w:tcW w:w="1620" w:type="dxa"/>
            <w:hideMark/>
          </w:tcPr>
          <w:p w14:paraId="7B43B764" w14:textId="77777777" w:rsidR="00313CF2" w:rsidRPr="00382959" w:rsidRDefault="00313CF2" w:rsidP="0072242E">
            <w:pPr>
              <w:jc w:val="center"/>
              <w:rPr>
                <w:sz w:val="22"/>
                <w:szCs w:val="22"/>
              </w:rPr>
            </w:pPr>
          </w:p>
        </w:tc>
        <w:tc>
          <w:tcPr>
            <w:tcW w:w="1620" w:type="dxa"/>
            <w:hideMark/>
          </w:tcPr>
          <w:p w14:paraId="6FDF8038" w14:textId="77777777" w:rsidR="00313CF2" w:rsidRPr="00382959" w:rsidRDefault="00313CF2" w:rsidP="0072242E">
            <w:pPr>
              <w:jc w:val="center"/>
              <w:rPr>
                <w:sz w:val="22"/>
                <w:szCs w:val="22"/>
              </w:rPr>
            </w:pPr>
          </w:p>
        </w:tc>
        <w:tc>
          <w:tcPr>
            <w:tcW w:w="1620" w:type="dxa"/>
            <w:hideMark/>
          </w:tcPr>
          <w:p w14:paraId="6C46DF26" w14:textId="77777777" w:rsidR="00313CF2" w:rsidRPr="00382959" w:rsidRDefault="00313CF2" w:rsidP="0072242E">
            <w:pPr>
              <w:jc w:val="center"/>
              <w:rPr>
                <w:sz w:val="22"/>
                <w:szCs w:val="22"/>
              </w:rPr>
            </w:pPr>
          </w:p>
        </w:tc>
        <w:tc>
          <w:tcPr>
            <w:tcW w:w="1620" w:type="dxa"/>
            <w:hideMark/>
          </w:tcPr>
          <w:p w14:paraId="75EBA9EA" w14:textId="77777777" w:rsidR="00313CF2" w:rsidRPr="00382959" w:rsidRDefault="00313CF2" w:rsidP="0072242E">
            <w:pPr>
              <w:jc w:val="center"/>
              <w:rPr>
                <w:sz w:val="22"/>
                <w:szCs w:val="22"/>
              </w:rPr>
            </w:pPr>
          </w:p>
        </w:tc>
        <w:tc>
          <w:tcPr>
            <w:tcW w:w="1620" w:type="dxa"/>
            <w:hideMark/>
          </w:tcPr>
          <w:p w14:paraId="6CE2729C" w14:textId="77777777" w:rsidR="00313CF2" w:rsidRPr="00382959" w:rsidRDefault="00313CF2" w:rsidP="0072242E">
            <w:pPr>
              <w:jc w:val="center"/>
              <w:rPr>
                <w:sz w:val="22"/>
                <w:szCs w:val="22"/>
              </w:rPr>
            </w:pPr>
          </w:p>
        </w:tc>
      </w:tr>
      <w:tr w:rsidR="00313CF2" w:rsidRPr="00382959" w14:paraId="19F5C50F" w14:textId="77777777" w:rsidTr="0072242E">
        <w:trPr>
          <w:trHeight w:val="313"/>
          <w:jc w:val="center"/>
        </w:trPr>
        <w:tc>
          <w:tcPr>
            <w:tcW w:w="2360" w:type="dxa"/>
            <w:hideMark/>
          </w:tcPr>
          <w:p w14:paraId="18024078" w14:textId="77777777" w:rsidR="00313CF2" w:rsidRPr="00382959" w:rsidRDefault="00313CF2" w:rsidP="0072242E">
            <w:pPr>
              <w:rPr>
                <w:sz w:val="22"/>
                <w:szCs w:val="22"/>
              </w:rPr>
            </w:pPr>
            <w:r w:rsidRPr="00382959">
              <w:rPr>
                <w:sz w:val="22"/>
                <w:szCs w:val="22"/>
              </w:rPr>
              <w:t>CHR-AIL</w:t>
            </w:r>
          </w:p>
        </w:tc>
        <w:tc>
          <w:tcPr>
            <w:tcW w:w="1620" w:type="dxa"/>
            <w:hideMark/>
          </w:tcPr>
          <w:p w14:paraId="296FFAAF" w14:textId="77777777" w:rsidR="00313CF2" w:rsidRPr="00382959" w:rsidRDefault="00313CF2" w:rsidP="0072242E">
            <w:pPr>
              <w:jc w:val="center"/>
              <w:rPr>
                <w:sz w:val="22"/>
                <w:szCs w:val="22"/>
              </w:rPr>
            </w:pPr>
          </w:p>
        </w:tc>
        <w:tc>
          <w:tcPr>
            <w:tcW w:w="1620" w:type="dxa"/>
            <w:hideMark/>
          </w:tcPr>
          <w:p w14:paraId="47F0E32A" w14:textId="77777777" w:rsidR="00313CF2" w:rsidRPr="00382959" w:rsidRDefault="00313CF2" w:rsidP="0072242E">
            <w:pPr>
              <w:jc w:val="center"/>
              <w:rPr>
                <w:sz w:val="22"/>
                <w:szCs w:val="22"/>
              </w:rPr>
            </w:pPr>
          </w:p>
        </w:tc>
        <w:tc>
          <w:tcPr>
            <w:tcW w:w="1620" w:type="dxa"/>
            <w:hideMark/>
          </w:tcPr>
          <w:p w14:paraId="7F47A90E" w14:textId="77777777" w:rsidR="00313CF2" w:rsidRPr="00382959" w:rsidRDefault="00313CF2" w:rsidP="0072242E">
            <w:pPr>
              <w:jc w:val="center"/>
              <w:rPr>
                <w:sz w:val="22"/>
                <w:szCs w:val="22"/>
              </w:rPr>
            </w:pPr>
          </w:p>
        </w:tc>
        <w:tc>
          <w:tcPr>
            <w:tcW w:w="1620" w:type="dxa"/>
            <w:hideMark/>
          </w:tcPr>
          <w:p w14:paraId="7B2D8661" w14:textId="77777777" w:rsidR="00313CF2" w:rsidRPr="00382959" w:rsidRDefault="00313CF2" w:rsidP="0072242E">
            <w:pPr>
              <w:jc w:val="center"/>
              <w:rPr>
                <w:sz w:val="22"/>
                <w:szCs w:val="22"/>
              </w:rPr>
            </w:pPr>
          </w:p>
        </w:tc>
        <w:tc>
          <w:tcPr>
            <w:tcW w:w="1620" w:type="dxa"/>
            <w:hideMark/>
          </w:tcPr>
          <w:p w14:paraId="1C8920AA" w14:textId="77777777" w:rsidR="00313CF2" w:rsidRPr="00382959" w:rsidRDefault="00313CF2" w:rsidP="0072242E">
            <w:pPr>
              <w:jc w:val="center"/>
              <w:rPr>
                <w:sz w:val="22"/>
                <w:szCs w:val="22"/>
              </w:rPr>
            </w:pPr>
          </w:p>
        </w:tc>
        <w:tc>
          <w:tcPr>
            <w:tcW w:w="1620" w:type="dxa"/>
            <w:hideMark/>
          </w:tcPr>
          <w:p w14:paraId="53B6E31D" w14:textId="77777777" w:rsidR="00313CF2" w:rsidRPr="00382959" w:rsidRDefault="00313CF2" w:rsidP="0072242E">
            <w:pPr>
              <w:jc w:val="center"/>
              <w:rPr>
                <w:sz w:val="22"/>
                <w:szCs w:val="22"/>
              </w:rPr>
            </w:pPr>
            <w:r w:rsidRPr="00382959">
              <w:rPr>
                <w:sz w:val="22"/>
                <w:szCs w:val="22"/>
              </w:rPr>
              <w:t>0.445</w:t>
            </w:r>
          </w:p>
        </w:tc>
        <w:tc>
          <w:tcPr>
            <w:tcW w:w="1620" w:type="dxa"/>
            <w:hideMark/>
          </w:tcPr>
          <w:p w14:paraId="2A33A2B5" w14:textId="77777777" w:rsidR="00313CF2" w:rsidRPr="00382959" w:rsidRDefault="00313CF2" w:rsidP="0072242E">
            <w:pPr>
              <w:jc w:val="center"/>
              <w:rPr>
                <w:sz w:val="22"/>
                <w:szCs w:val="22"/>
              </w:rPr>
            </w:pPr>
          </w:p>
        </w:tc>
      </w:tr>
      <w:tr w:rsidR="00313CF2" w:rsidRPr="00382959" w14:paraId="39BA22A1" w14:textId="77777777" w:rsidTr="0072242E">
        <w:trPr>
          <w:trHeight w:val="313"/>
          <w:jc w:val="center"/>
        </w:trPr>
        <w:tc>
          <w:tcPr>
            <w:tcW w:w="2360" w:type="dxa"/>
            <w:hideMark/>
          </w:tcPr>
          <w:p w14:paraId="049598FC" w14:textId="77777777" w:rsidR="00313CF2" w:rsidRPr="00382959" w:rsidRDefault="00313CF2" w:rsidP="0072242E">
            <w:pPr>
              <w:rPr>
                <w:sz w:val="22"/>
                <w:szCs w:val="22"/>
              </w:rPr>
            </w:pPr>
            <w:r w:rsidRPr="00382959">
              <w:rPr>
                <w:sz w:val="22"/>
                <w:szCs w:val="22"/>
              </w:rPr>
              <w:t>HOSP_ALL</w:t>
            </w:r>
          </w:p>
        </w:tc>
        <w:tc>
          <w:tcPr>
            <w:tcW w:w="1620" w:type="dxa"/>
            <w:hideMark/>
          </w:tcPr>
          <w:p w14:paraId="7A1AA86D" w14:textId="77777777" w:rsidR="00313CF2" w:rsidRPr="00382959" w:rsidRDefault="00313CF2" w:rsidP="0072242E">
            <w:pPr>
              <w:jc w:val="center"/>
              <w:rPr>
                <w:sz w:val="22"/>
                <w:szCs w:val="22"/>
              </w:rPr>
            </w:pPr>
          </w:p>
        </w:tc>
        <w:tc>
          <w:tcPr>
            <w:tcW w:w="1620" w:type="dxa"/>
            <w:hideMark/>
          </w:tcPr>
          <w:p w14:paraId="6BBC563B" w14:textId="77777777" w:rsidR="00313CF2" w:rsidRPr="00382959" w:rsidRDefault="00313CF2" w:rsidP="0072242E">
            <w:pPr>
              <w:jc w:val="center"/>
              <w:rPr>
                <w:sz w:val="22"/>
                <w:szCs w:val="22"/>
              </w:rPr>
            </w:pPr>
          </w:p>
        </w:tc>
        <w:tc>
          <w:tcPr>
            <w:tcW w:w="1620" w:type="dxa"/>
            <w:hideMark/>
          </w:tcPr>
          <w:p w14:paraId="3345005B" w14:textId="77777777" w:rsidR="00313CF2" w:rsidRPr="00382959" w:rsidRDefault="00313CF2" w:rsidP="0072242E">
            <w:pPr>
              <w:jc w:val="center"/>
              <w:rPr>
                <w:sz w:val="22"/>
                <w:szCs w:val="22"/>
              </w:rPr>
            </w:pPr>
            <w:r w:rsidRPr="00382959">
              <w:rPr>
                <w:sz w:val="22"/>
                <w:szCs w:val="22"/>
              </w:rPr>
              <w:t>0.9198</w:t>
            </w:r>
          </w:p>
        </w:tc>
        <w:tc>
          <w:tcPr>
            <w:tcW w:w="1620" w:type="dxa"/>
            <w:hideMark/>
          </w:tcPr>
          <w:p w14:paraId="792B84B0" w14:textId="77777777" w:rsidR="00313CF2" w:rsidRPr="00382959" w:rsidRDefault="00313CF2" w:rsidP="0072242E">
            <w:pPr>
              <w:jc w:val="center"/>
              <w:rPr>
                <w:sz w:val="22"/>
                <w:szCs w:val="22"/>
              </w:rPr>
            </w:pPr>
          </w:p>
        </w:tc>
        <w:tc>
          <w:tcPr>
            <w:tcW w:w="1620" w:type="dxa"/>
            <w:hideMark/>
          </w:tcPr>
          <w:p w14:paraId="158E47C8" w14:textId="77777777" w:rsidR="00313CF2" w:rsidRPr="00382959" w:rsidRDefault="00313CF2" w:rsidP="0072242E">
            <w:pPr>
              <w:jc w:val="center"/>
              <w:rPr>
                <w:sz w:val="22"/>
                <w:szCs w:val="22"/>
              </w:rPr>
            </w:pPr>
          </w:p>
        </w:tc>
        <w:tc>
          <w:tcPr>
            <w:tcW w:w="1620" w:type="dxa"/>
            <w:hideMark/>
          </w:tcPr>
          <w:p w14:paraId="0E64703E" w14:textId="77777777" w:rsidR="00313CF2" w:rsidRPr="00382959" w:rsidRDefault="00313CF2" w:rsidP="0072242E">
            <w:pPr>
              <w:jc w:val="center"/>
              <w:rPr>
                <w:sz w:val="22"/>
                <w:szCs w:val="22"/>
              </w:rPr>
            </w:pPr>
          </w:p>
        </w:tc>
        <w:tc>
          <w:tcPr>
            <w:tcW w:w="1620" w:type="dxa"/>
            <w:hideMark/>
          </w:tcPr>
          <w:p w14:paraId="3E32B0EC" w14:textId="77777777" w:rsidR="00313CF2" w:rsidRPr="00382959" w:rsidRDefault="00313CF2" w:rsidP="0072242E">
            <w:pPr>
              <w:jc w:val="center"/>
              <w:rPr>
                <w:sz w:val="22"/>
                <w:szCs w:val="22"/>
              </w:rPr>
            </w:pPr>
          </w:p>
        </w:tc>
      </w:tr>
      <w:tr w:rsidR="00313CF2" w:rsidRPr="00382959" w14:paraId="43693814" w14:textId="77777777" w:rsidTr="0072242E">
        <w:trPr>
          <w:trHeight w:val="313"/>
          <w:jc w:val="center"/>
        </w:trPr>
        <w:tc>
          <w:tcPr>
            <w:tcW w:w="2360" w:type="dxa"/>
            <w:hideMark/>
          </w:tcPr>
          <w:p w14:paraId="34CF4C9C" w14:textId="77777777" w:rsidR="00313CF2" w:rsidRPr="00382959" w:rsidRDefault="00313CF2" w:rsidP="0072242E">
            <w:pPr>
              <w:rPr>
                <w:sz w:val="22"/>
                <w:szCs w:val="22"/>
              </w:rPr>
            </w:pPr>
            <w:r w:rsidRPr="00382959">
              <w:rPr>
                <w:sz w:val="22"/>
                <w:szCs w:val="22"/>
              </w:rPr>
              <w:t>HOSP_CSD</w:t>
            </w:r>
          </w:p>
        </w:tc>
        <w:tc>
          <w:tcPr>
            <w:tcW w:w="1620" w:type="dxa"/>
            <w:hideMark/>
          </w:tcPr>
          <w:p w14:paraId="0FBAD983" w14:textId="77777777" w:rsidR="00313CF2" w:rsidRPr="00382959" w:rsidRDefault="00313CF2" w:rsidP="0072242E">
            <w:pPr>
              <w:jc w:val="center"/>
              <w:rPr>
                <w:sz w:val="22"/>
                <w:szCs w:val="22"/>
              </w:rPr>
            </w:pPr>
          </w:p>
        </w:tc>
        <w:tc>
          <w:tcPr>
            <w:tcW w:w="1620" w:type="dxa"/>
            <w:hideMark/>
          </w:tcPr>
          <w:p w14:paraId="0E372C18" w14:textId="77777777" w:rsidR="00313CF2" w:rsidRPr="00382959" w:rsidRDefault="00313CF2" w:rsidP="0072242E">
            <w:pPr>
              <w:jc w:val="center"/>
              <w:rPr>
                <w:sz w:val="22"/>
                <w:szCs w:val="22"/>
              </w:rPr>
            </w:pPr>
          </w:p>
        </w:tc>
        <w:tc>
          <w:tcPr>
            <w:tcW w:w="1620" w:type="dxa"/>
            <w:hideMark/>
          </w:tcPr>
          <w:p w14:paraId="75A33C5A" w14:textId="77777777" w:rsidR="00313CF2" w:rsidRPr="00382959" w:rsidRDefault="00313CF2" w:rsidP="0072242E">
            <w:pPr>
              <w:jc w:val="center"/>
              <w:rPr>
                <w:sz w:val="22"/>
                <w:szCs w:val="22"/>
              </w:rPr>
            </w:pPr>
            <w:r w:rsidRPr="00382959">
              <w:rPr>
                <w:sz w:val="22"/>
                <w:szCs w:val="22"/>
              </w:rPr>
              <w:t>0.8905</w:t>
            </w:r>
          </w:p>
        </w:tc>
        <w:tc>
          <w:tcPr>
            <w:tcW w:w="1620" w:type="dxa"/>
            <w:hideMark/>
          </w:tcPr>
          <w:p w14:paraId="124F4C46" w14:textId="77777777" w:rsidR="00313CF2" w:rsidRPr="00382959" w:rsidRDefault="00313CF2" w:rsidP="0072242E">
            <w:pPr>
              <w:jc w:val="center"/>
              <w:rPr>
                <w:sz w:val="22"/>
                <w:szCs w:val="22"/>
              </w:rPr>
            </w:pPr>
          </w:p>
        </w:tc>
        <w:tc>
          <w:tcPr>
            <w:tcW w:w="1620" w:type="dxa"/>
            <w:hideMark/>
          </w:tcPr>
          <w:p w14:paraId="072DCB69" w14:textId="77777777" w:rsidR="00313CF2" w:rsidRPr="00382959" w:rsidRDefault="00313CF2" w:rsidP="0072242E">
            <w:pPr>
              <w:jc w:val="center"/>
              <w:rPr>
                <w:sz w:val="22"/>
                <w:szCs w:val="22"/>
              </w:rPr>
            </w:pPr>
          </w:p>
        </w:tc>
        <w:tc>
          <w:tcPr>
            <w:tcW w:w="1620" w:type="dxa"/>
            <w:hideMark/>
          </w:tcPr>
          <w:p w14:paraId="02E1348B" w14:textId="77777777" w:rsidR="00313CF2" w:rsidRPr="00382959" w:rsidRDefault="00313CF2" w:rsidP="0072242E">
            <w:pPr>
              <w:jc w:val="center"/>
              <w:rPr>
                <w:sz w:val="22"/>
                <w:szCs w:val="22"/>
              </w:rPr>
            </w:pPr>
          </w:p>
        </w:tc>
        <w:tc>
          <w:tcPr>
            <w:tcW w:w="1620" w:type="dxa"/>
            <w:hideMark/>
          </w:tcPr>
          <w:p w14:paraId="14A97138" w14:textId="77777777" w:rsidR="00313CF2" w:rsidRPr="00382959" w:rsidRDefault="00313CF2" w:rsidP="0072242E">
            <w:pPr>
              <w:jc w:val="center"/>
              <w:rPr>
                <w:sz w:val="22"/>
                <w:szCs w:val="22"/>
              </w:rPr>
            </w:pPr>
          </w:p>
        </w:tc>
      </w:tr>
      <w:tr w:rsidR="00313CF2" w:rsidRPr="00382959" w14:paraId="202E4339" w14:textId="77777777" w:rsidTr="0072242E">
        <w:trPr>
          <w:trHeight w:val="313"/>
          <w:jc w:val="center"/>
        </w:trPr>
        <w:tc>
          <w:tcPr>
            <w:tcW w:w="2360" w:type="dxa"/>
            <w:hideMark/>
          </w:tcPr>
          <w:p w14:paraId="369933BA" w14:textId="77777777" w:rsidR="00313CF2" w:rsidRPr="00382959" w:rsidRDefault="00313CF2" w:rsidP="0072242E">
            <w:pPr>
              <w:rPr>
                <w:sz w:val="22"/>
                <w:szCs w:val="22"/>
              </w:rPr>
            </w:pPr>
            <w:r w:rsidRPr="00382959">
              <w:rPr>
                <w:sz w:val="22"/>
                <w:szCs w:val="22"/>
              </w:rPr>
              <w:t>OOP_CSD</w:t>
            </w:r>
          </w:p>
        </w:tc>
        <w:tc>
          <w:tcPr>
            <w:tcW w:w="1620" w:type="dxa"/>
            <w:hideMark/>
          </w:tcPr>
          <w:p w14:paraId="2E6245F5" w14:textId="77777777" w:rsidR="00313CF2" w:rsidRPr="00382959" w:rsidRDefault="00313CF2" w:rsidP="0072242E">
            <w:pPr>
              <w:jc w:val="center"/>
              <w:rPr>
                <w:sz w:val="22"/>
                <w:szCs w:val="22"/>
              </w:rPr>
            </w:pPr>
          </w:p>
        </w:tc>
        <w:tc>
          <w:tcPr>
            <w:tcW w:w="1620" w:type="dxa"/>
            <w:hideMark/>
          </w:tcPr>
          <w:p w14:paraId="0B228440" w14:textId="77777777" w:rsidR="00313CF2" w:rsidRPr="00382959" w:rsidRDefault="00313CF2" w:rsidP="0072242E">
            <w:pPr>
              <w:jc w:val="center"/>
              <w:rPr>
                <w:sz w:val="22"/>
                <w:szCs w:val="22"/>
              </w:rPr>
            </w:pPr>
          </w:p>
        </w:tc>
        <w:tc>
          <w:tcPr>
            <w:tcW w:w="1620" w:type="dxa"/>
            <w:hideMark/>
          </w:tcPr>
          <w:p w14:paraId="46384039" w14:textId="77777777" w:rsidR="00313CF2" w:rsidRPr="00382959" w:rsidRDefault="00313CF2" w:rsidP="0072242E">
            <w:pPr>
              <w:jc w:val="center"/>
              <w:rPr>
                <w:sz w:val="22"/>
                <w:szCs w:val="22"/>
              </w:rPr>
            </w:pPr>
          </w:p>
        </w:tc>
        <w:tc>
          <w:tcPr>
            <w:tcW w:w="1620" w:type="dxa"/>
            <w:hideMark/>
          </w:tcPr>
          <w:p w14:paraId="7704B4A7" w14:textId="77777777" w:rsidR="00313CF2" w:rsidRPr="00382959" w:rsidRDefault="00313CF2" w:rsidP="0072242E">
            <w:pPr>
              <w:jc w:val="center"/>
              <w:rPr>
                <w:sz w:val="22"/>
                <w:szCs w:val="22"/>
              </w:rPr>
            </w:pPr>
            <w:r w:rsidRPr="00382959">
              <w:rPr>
                <w:sz w:val="22"/>
                <w:szCs w:val="22"/>
              </w:rPr>
              <w:t>0.9114</w:t>
            </w:r>
          </w:p>
        </w:tc>
        <w:tc>
          <w:tcPr>
            <w:tcW w:w="1620" w:type="dxa"/>
            <w:hideMark/>
          </w:tcPr>
          <w:p w14:paraId="0A9364BB" w14:textId="77777777" w:rsidR="00313CF2" w:rsidRPr="00382959" w:rsidRDefault="00313CF2" w:rsidP="0072242E">
            <w:pPr>
              <w:jc w:val="center"/>
              <w:rPr>
                <w:sz w:val="22"/>
                <w:szCs w:val="22"/>
              </w:rPr>
            </w:pPr>
          </w:p>
        </w:tc>
        <w:tc>
          <w:tcPr>
            <w:tcW w:w="1620" w:type="dxa"/>
            <w:hideMark/>
          </w:tcPr>
          <w:p w14:paraId="538C095D" w14:textId="77777777" w:rsidR="00313CF2" w:rsidRPr="00382959" w:rsidRDefault="00313CF2" w:rsidP="0072242E">
            <w:pPr>
              <w:jc w:val="center"/>
              <w:rPr>
                <w:sz w:val="22"/>
                <w:szCs w:val="22"/>
              </w:rPr>
            </w:pPr>
          </w:p>
        </w:tc>
        <w:tc>
          <w:tcPr>
            <w:tcW w:w="1620" w:type="dxa"/>
            <w:hideMark/>
          </w:tcPr>
          <w:p w14:paraId="3E500DCD" w14:textId="77777777" w:rsidR="00313CF2" w:rsidRPr="00382959" w:rsidRDefault="00313CF2" w:rsidP="0072242E">
            <w:pPr>
              <w:jc w:val="center"/>
              <w:rPr>
                <w:sz w:val="22"/>
                <w:szCs w:val="22"/>
              </w:rPr>
            </w:pPr>
          </w:p>
        </w:tc>
      </w:tr>
      <w:tr w:rsidR="00313CF2" w:rsidRPr="00382959" w14:paraId="3C089DAD" w14:textId="77777777" w:rsidTr="0072242E">
        <w:trPr>
          <w:trHeight w:val="313"/>
          <w:jc w:val="center"/>
        </w:trPr>
        <w:tc>
          <w:tcPr>
            <w:tcW w:w="2360" w:type="dxa"/>
            <w:hideMark/>
          </w:tcPr>
          <w:p w14:paraId="29D59BB4" w14:textId="77777777" w:rsidR="00313CF2" w:rsidRPr="00382959" w:rsidRDefault="00313CF2" w:rsidP="0072242E">
            <w:pPr>
              <w:rPr>
                <w:sz w:val="22"/>
                <w:szCs w:val="22"/>
              </w:rPr>
            </w:pPr>
            <w:r w:rsidRPr="00382959">
              <w:rPr>
                <w:sz w:val="22"/>
                <w:szCs w:val="22"/>
              </w:rPr>
              <w:t>CAT_CSD</w:t>
            </w:r>
          </w:p>
        </w:tc>
        <w:tc>
          <w:tcPr>
            <w:tcW w:w="1620" w:type="dxa"/>
            <w:hideMark/>
          </w:tcPr>
          <w:p w14:paraId="02C31280" w14:textId="77777777" w:rsidR="00313CF2" w:rsidRPr="00382959" w:rsidRDefault="00313CF2" w:rsidP="0072242E">
            <w:pPr>
              <w:jc w:val="center"/>
              <w:rPr>
                <w:sz w:val="22"/>
                <w:szCs w:val="22"/>
              </w:rPr>
            </w:pPr>
          </w:p>
        </w:tc>
        <w:tc>
          <w:tcPr>
            <w:tcW w:w="1620" w:type="dxa"/>
            <w:hideMark/>
          </w:tcPr>
          <w:p w14:paraId="10A95E44" w14:textId="77777777" w:rsidR="00313CF2" w:rsidRPr="00382959" w:rsidRDefault="00313CF2" w:rsidP="0072242E">
            <w:pPr>
              <w:jc w:val="center"/>
              <w:rPr>
                <w:sz w:val="22"/>
                <w:szCs w:val="22"/>
              </w:rPr>
            </w:pPr>
            <w:r w:rsidRPr="00382959">
              <w:rPr>
                <w:sz w:val="22"/>
                <w:szCs w:val="22"/>
              </w:rPr>
              <w:t>0.9263</w:t>
            </w:r>
          </w:p>
        </w:tc>
        <w:tc>
          <w:tcPr>
            <w:tcW w:w="1620" w:type="dxa"/>
            <w:hideMark/>
          </w:tcPr>
          <w:p w14:paraId="4C921F29" w14:textId="77777777" w:rsidR="00313CF2" w:rsidRPr="00382959" w:rsidRDefault="00313CF2" w:rsidP="0072242E">
            <w:pPr>
              <w:jc w:val="center"/>
              <w:rPr>
                <w:sz w:val="22"/>
                <w:szCs w:val="22"/>
              </w:rPr>
            </w:pPr>
          </w:p>
        </w:tc>
        <w:tc>
          <w:tcPr>
            <w:tcW w:w="1620" w:type="dxa"/>
            <w:hideMark/>
          </w:tcPr>
          <w:p w14:paraId="1CC24B2D" w14:textId="77777777" w:rsidR="00313CF2" w:rsidRPr="00382959" w:rsidRDefault="00313CF2" w:rsidP="0072242E">
            <w:pPr>
              <w:jc w:val="center"/>
              <w:rPr>
                <w:sz w:val="22"/>
                <w:szCs w:val="22"/>
              </w:rPr>
            </w:pPr>
          </w:p>
        </w:tc>
        <w:tc>
          <w:tcPr>
            <w:tcW w:w="1620" w:type="dxa"/>
            <w:hideMark/>
          </w:tcPr>
          <w:p w14:paraId="64CACAAC" w14:textId="77777777" w:rsidR="00313CF2" w:rsidRPr="00382959" w:rsidRDefault="00313CF2" w:rsidP="0072242E">
            <w:pPr>
              <w:jc w:val="center"/>
              <w:rPr>
                <w:sz w:val="22"/>
                <w:szCs w:val="22"/>
              </w:rPr>
            </w:pPr>
          </w:p>
        </w:tc>
        <w:tc>
          <w:tcPr>
            <w:tcW w:w="1620" w:type="dxa"/>
            <w:hideMark/>
          </w:tcPr>
          <w:p w14:paraId="52CE13B5" w14:textId="77777777" w:rsidR="00313CF2" w:rsidRPr="00382959" w:rsidRDefault="00313CF2" w:rsidP="0072242E">
            <w:pPr>
              <w:jc w:val="center"/>
              <w:rPr>
                <w:sz w:val="22"/>
                <w:szCs w:val="22"/>
              </w:rPr>
            </w:pPr>
          </w:p>
        </w:tc>
        <w:tc>
          <w:tcPr>
            <w:tcW w:w="1620" w:type="dxa"/>
            <w:hideMark/>
          </w:tcPr>
          <w:p w14:paraId="46D6DDD2" w14:textId="77777777" w:rsidR="00313CF2" w:rsidRPr="00382959" w:rsidRDefault="00313CF2" w:rsidP="0072242E">
            <w:pPr>
              <w:jc w:val="center"/>
              <w:rPr>
                <w:sz w:val="22"/>
                <w:szCs w:val="22"/>
              </w:rPr>
            </w:pPr>
          </w:p>
        </w:tc>
      </w:tr>
      <w:tr w:rsidR="00313CF2" w:rsidRPr="00382959" w14:paraId="39C9D3F4" w14:textId="77777777" w:rsidTr="0072242E">
        <w:trPr>
          <w:trHeight w:val="313"/>
          <w:jc w:val="center"/>
        </w:trPr>
        <w:tc>
          <w:tcPr>
            <w:tcW w:w="2360" w:type="dxa"/>
            <w:hideMark/>
          </w:tcPr>
          <w:p w14:paraId="3195CE44" w14:textId="77777777" w:rsidR="00313CF2" w:rsidRPr="00382959" w:rsidRDefault="00313CF2" w:rsidP="0072242E">
            <w:pPr>
              <w:rPr>
                <w:sz w:val="22"/>
                <w:szCs w:val="22"/>
              </w:rPr>
            </w:pPr>
            <w:r w:rsidRPr="00382959">
              <w:rPr>
                <w:sz w:val="22"/>
                <w:szCs w:val="22"/>
              </w:rPr>
              <w:t>ELDRLY</w:t>
            </w:r>
          </w:p>
        </w:tc>
        <w:tc>
          <w:tcPr>
            <w:tcW w:w="1620" w:type="dxa"/>
            <w:hideMark/>
          </w:tcPr>
          <w:p w14:paraId="5B16C711" w14:textId="77777777" w:rsidR="00313CF2" w:rsidRPr="00382959" w:rsidRDefault="00313CF2" w:rsidP="0072242E">
            <w:pPr>
              <w:jc w:val="center"/>
              <w:rPr>
                <w:sz w:val="22"/>
                <w:szCs w:val="22"/>
              </w:rPr>
            </w:pPr>
          </w:p>
        </w:tc>
        <w:tc>
          <w:tcPr>
            <w:tcW w:w="1620" w:type="dxa"/>
            <w:hideMark/>
          </w:tcPr>
          <w:p w14:paraId="13DFB224" w14:textId="77777777" w:rsidR="00313CF2" w:rsidRPr="00382959" w:rsidRDefault="00313CF2" w:rsidP="0072242E">
            <w:pPr>
              <w:jc w:val="center"/>
              <w:rPr>
                <w:sz w:val="22"/>
                <w:szCs w:val="22"/>
              </w:rPr>
            </w:pPr>
          </w:p>
        </w:tc>
        <w:tc>
          <w:tcPr>
            <w:tcW w:w="1620" w:type="dxa"/>
            <w:hideMark/>
          </w:tcPr>
          <w:p w14:paraId="07C1D630" w14:textId="77777777" w:rsidR="00313CF2" w:rsidRPr="00382959" w:rsidRDefault="00313CF2" w:rsidP="0072242E">
            <w:pPr>
              <w:jc w:val="center"/>
              <w:rPr>
                <w:sz w:val="22"/>
                <w:szCs w:val="22"/>
              </w:rPr>
            </w:pPr>
          </w:p>
        </w:tc>
        <w:tc>
          <w:tcPr>
            <w:tcW w:w="1620" w:type="dxa"/>
            <w:hideMark/>
          </w:tcPr>
          <w:p w14:paraId="3242B160" w14:textId="77777777" w:rsidR="00313CF2" w:rsidRPr="00382959" w:rsidRDefault="00313CF2" w:rsidP="0072242E">
            <w:pPr>
              <w:jc w:val="center"/>
              <w:rPr>
                <w:sz w:val="22"/>
                <w:szCs w:val="22"/>
              </w:rPr>
            </w:pPr>
          </w:p>
        </w:tc>
        <w:tc>
          <w:tcPr>
            <w:tcW w:w="1620" w:type="dxa"/>
            <w:hideMark/>
          </w:tcPr>
          <w:p w14:paraId="439B83B8" w14:textId="77777777" w:rsidR="00313CF2" w:rsidRPr="00382959" w:rsidRDefault="00313CF2" w:rsidP="0072242E">
            <w:pPr>
              <w:jc w:val="center"/>
              <w:rPr>
                <w:sz w:val="22"/>
                <w:szCs w:val="22"/>
              </w:rPr>
            </w:pPr>
          </w:p>
        </w:tc>
        <w:tc>
          <w:tcPr>
            <w:tcW w:w="1620" w:type="dxa"/>
            <w:hideMark/>
          </w:tcPr>
          <w:p w14:paraId="40190D80" w14:textId="77777777" w:rsidR="00313CF2" w:rsidRPr="00382959" w:rsidRDefault="00313CF2" w:rsidP="0072242E">
            <w:pPr>
              <w:jc w:val="center"/>
              <w:rPr>
                <w:sz w:val="22"/>
                <w:szCs w:val="22"/>
              </w:rPr>
            </w:pPr>
            <w:r w:rsidRPr="00382959">
              <w:rPr>
                <w:sz w:val="22"/>
                <w:szCs w:val="22"/>
              </w:rPr>
              <w:t>0.5434</w:t>
            </w:r>
          </w:p>
        </w:tc>
        <w:tc>
          <w:tcPr>
            <w:tcW w:w="1620" w:type="dxa"/>
            <w:hideMark/>
          </w:tcPr>
          <w:p w14:paraId="1C27B14F" w14:textId="77777777" w:rsidR="00313CF2" w:rsidRPr="00382959" w:rsidRDefault="00313CF2" w:rsidP="0072242E">
            <w:pPr>
              <w:jc w:val="center"/>
              <w:rPr>
                <w:sz w:val="22"/>
                <w:szCs w:val="22"/>
              </w:rPr>
            </w:pPr>
          </w:p>
        </w:tc>
      </w:tr>
      <w:tr w:rsidR="00313CF2" w:rsidRPr="00382959" w14:paraId="5D32C534" w14:textId="77777777" w:rsidTr="0072242E">
        <w:trPr>
          <w:trHeight w:val="313"/>
          <w:jc w:val="center"/>
        </w:trPr>
        <w:tc>
          <w:tcPr>
            <w:tcW w:w="2360" w:type="dxa"/>
            <w:hideMark/>
          </w:tcPr>
          <w:p w14:paraId="0ED51095" w14:textId="77777777" w:rsidR="00313CF2" w:rsidRPr="00382959" w:rsidRDefault="00313CF2" w:rsidP="0072242E">
            <w:pPr>
              <w:rPr>
                <w:sz w:val="22"/>
                <w:szCs w:val="22"/>
              </w:rPr>
            </w:pPr>
            <w:r w:rsidRPr="00382959">
              <w:rPr>
                <w:sz w:val="22"/>
                <w:szCs w:val="22"/>
              </w:rPr>
              <w:t>DIS_SG</w:t>
            </w:r>
          </w:p>
        </w:tc>
        <w:tc>
          <w:tcPr>
            <w:tcW w:w="1620" w:type="dxa"/>
            <w:hideMark/>
          </w:tcPr>
          <w:p w14:paraId="1EE9EEE9" w14:textId="77777777" w:rsidR="00313CF2" w:rsidRPr="00382959" w:rsidRDefault="00313CF2" w:rsidP="0072242E">
            <w:pPr>
              <w:jc w:val="center"/>
              <w:rPr>
                <w:sz w:val="22"/>
                <w:szCs w:val="22"/>
              </w:rPr>
            </w:pPr>
          </w:p>
        </w:tc>
        <w:tc>
          <w:tcPr>
            <w:tcW w:w="1620" w:type="dxa"/>
            <w:hideMark/>
          </w:tcPr>
          <w:p w14:paraId="0F7F1EC3" w14:textId="77777777" w:rsidR="00313CF2" w:rsidRPr="00382959" w:rsidRDefault="00313CF2" w:rsidP="0072242E">
            <w:pPr>
              <w:jc w:val="center"/>
              <w:rPr>
                <w:sz w:val="22"/>
                <w:szCs w:val="22"/>
              </w:rPr>
            </w:pPr>
          </w:p>
        </w:tc>
        <w:tc>
          <w:tcPr>
            <w:tcW w:w="1620" w:type="dxa"/>
            <w:hideMark/>
          </w:tcPr>
          <w:p w14:paraId="1ACBE892" w14:textId="77777777" w:rsidR="00313CF2" w:rsidRPr="00382959" w:rsidRDefault="00313CF2" w:rsidP="0072242E">
            <w:pPr>
              <w:jc w:val="center"/>
              <w:rPr>
                <w:sz w:val="22"/>
                <w:szCs w:val="22"/>
              </w:rPr>
            </w:pPr>
          </w:p>
        </w:tc>
        <w:tc>
          <w:tcPr>
            <w:tcW w:w="1620" w:type="dxa"/>
            <w:hideMark/>
          </w:tcPr>
          <w:p w14:paraId="1BA5F8B1" w14:textId="77777777" w:rsidR="00313CF2" w:rsidRPr="00382959" w:rsidRDefault="00313CF2" w:rsidP="0072242E">
            <w:pPr>
              <w:jc w:val="center"/>
              <w:rPr>
                <w:sz w:val="22"/>
                <w:szCs w:val="22"/>
              </w:rPr>
            </w:pPr>
          </w:p>
        </w:tc>
        <w:tc>
          <w:tcPr>
            <w:tcW w:w="1620" w:type="dxa"/>
            <w:hideMark/>
          </w:tcPr>
          <w:p w14:paraId="49425500" w14:textId="77777777" w:rsidR="00313CF2" w:rsidRPr="00382959" w:rsidRDefault="00313CF2" w:rsidP="0072242E">
            <w:pPr>
              <w:jc w:val="center"/>
              <w:rPr>
                <w:sz w:val="22"/>
                <w:szCs w:val="22"/>
              </w:rPr>
            </w:pPr>
          </w:p>
        </w:tc>
        <w:tc>
          <w:tcPr>
            <w:tcW w:w="1620" w:type="dxa"/>
            <w:hideMark/>
          </w:tcPr>
          <w:p w14:paraId="10C3AB68" w14:textId="77777777" w:rsidR="00313CF2" w:rsidRPr="00382959" w:rsidRDefault="00313CF2" w:rsidP="0072242E">
            <w:pPr>
              <w:jc w:val="center"/>
              <w:rPr>
                <w:sz w:val="22"/>
                <w:szCs w:val="22"/>
              </w:rPr>
            </w:pPr>
          </w:p>
        </w:tc>
        <w:tc>
          <w:tcPr>
            <w:tcW w:w="1620" w:type="dxa"/>
            <w:hideMark/>
          </w:tcPr>
          <w:p w14:paraId="3D93766B" w14:textId="77777777" w:rsidR="00313CF2" w:rsidRPr="00382959" w:rsidRDefault="00313CF2" w:rsidP="0072242E">
            <w:pPr>
              <w:jc w:val="center"/>
              <w:rPr>
                <w:sz w:val="22"/>
                <w:szCs w:val="22"/>
              </w:rPr>
            </w:pPr>
            <w:r w:rsidRPr="00382959">
              <w:rPr>
                <w:sz w:val="22"/>
                <w:szCs w:val="22"/>
              </w:rPr>
              <w:t>0.6146</w:t>
            </w:r>
          </w:p>
        </w:tc>
      </w:tr>
      <w:tr w:rsidR="00313CF2" w:rsidRPr="00382959" w14:paraId="0EAF4683" w14:textId="77777777" w:rsidTr="0072242E">
        <w:trPr>
          <w:trHeight w:val="313"/>
          <w:jc w:val="center"/>
        </w:trPr>
        <w:tc>
          <w:tcPr>
            <w:tcW w:w="2360" w:type="dxa"/>
            <w:hideMark/>
          </w:tcPr>
          <w:p w14:paraId="7FC45007" w14:textId="77777777" w:rsidR="00313CF2" w:rsidRPr="00382959" w:rsidRDefault="00313CF2" w:rsidP="0072242E">
            <w:pPr>
              <w:rPr>
                <w:sz w:val="22"/>
                <w:szCs w:val="22"/>
              </w:rPr>
            </w:pPr>
            <w:r w:rsidRPr="00382959">
              <w:rPr>
                <w:sz w:val="22"/>
                <w:szCs w:val="22"/>
              </w:rPr>
              <w:t>BPL</w:t>
            </w:r>
          </w:p>
        </w:tc>
        <w:tc>
          <w:tcPr>
            <w:tcW w:w="1620" w:type="dxa"/>
            <w:hideMark/>
          </w:tcPr>
          <w:p w14:paraId="293F0B37" w14:textId="77777777" w:rsidR="00313CF2" w:rsidRPr="00382959" w:rsidRDefault="00313CF2" w:rsidP="0072242E">
            <w:pPr>
              <w:jc w:val="center"/>
              <w:rPr>
                <w:sz w:val="22"/>
                <w:szCs w:val="22"/>
              </w:rPr>
            </w:pPr>
          </w:p>
        </w:tc>
        <w:tc>
          <w:tcPr>
            <w:tcW w:w="1620" w:type="dxa"/>
            <w:hideMark/>
          </w:tcPr>
          <w:p w14:paraId="729DFB65" w14:textId="77777777" w:rsidR="00313CF2" w:rsidRPr="00382959" w:rsidRDefault="00313CF2" w:rsidP="0072242E">
            <w:pPr>
              <w:jc w:val="center"/>
              <w:rPr>
                <w:sz w:val="22"/>
                <w:szCs w:val="22"/>
              </w:rPr>
            </w:pPr>
          </w:p>
        </w:tc>
        <w:tc>
          <w:tcPr>
            <w:tcW w:w="1620" w:type="dxa"/>
            <w:hideMark/>
          </w:tcPr>
          <w:p w14:paraId="31C2374C" w14:textId="77777777" w:rsidR="00313CF2" w:rsidRPr="00382959" w:rsidRDefault="00313CF2" w:rsidP="0072242E">
            <w:pPr>
              <w:jc w:val="center"/>
              <w:rPr>
                <w:sz w:val="22"/>
                <w:szCs w:val="22"/>
              </w:rPr>
            </w:pPr>
          </w:p>
        </w:tc>
        <w:tc>
          <w:tcPr>
            <w:tcW w:w="1620" w:type="dxa"/>
            <w:hideMark/>
          </w:tcPr>
          <w:p w14:paraId="02D01DC7" w14:textId="77777777" w:rsidR="00313CF2" w:rsidRPr="00382959" w:rsidRDefault="00313CF2" w:rsidP="0072242E">
            <w:pPr>
              <w:jc w:val="center"/>
              <w:rPr>
                <w:sz w:val="22"/>
                <w:szCs w:val="22"/>
              </w:rPr>
            </w:pPr>
          </w:p>
        </w:tc>
        <w:tc>
          <w:tcPr>
            <w:tcW w:w="1620" w:type="dxa"/>
            <w:hideMark/>
          </w:tcPr>
          <w:p w14:paraId="0513137E" w14:textId="77777777" w:rsidR="00313CF2" w:rsidRPr="00382959" w:rsidRDefault="00313CF2" w:rsidP="0072242E">
            <w:pPr>
              <w:jc w:val="center"/>
              <w:rPr>
                <w:sz w:val="22"/>
                <w:szCs w:val="22"/>
              </w:rPr>
            </w:pPr>
          </w:p>
        </w:tc>
        <w:tc>
          <w:tcPr>
            <w:tcW w:w="1620" w:type="dxa"/>
            <w:hideMark/>
          </w:tcPr>
          <w:p w14:paraId="47DF8518" w14:textId="77777777" w:rsidR="00313CF2" w:rsidRPr="00382959" w:rsidRDefault="00313CF2" w:rsidP="0072242E">
            <w:pPr>
              <w:jc w:val="center"/>
              <w:rPr>
                <w:sz w:val="22"/>
                <w:szCs w:val="22"/>
              </w:rPr>
            </w:pPr>
          </w:p>
        </w:tc>
        <w:tc>
          <w:tcPr>
            <w:tcW w:w="1620" w:type="dxa"/>
            <w:hideMark/>
          </w:tcPr>
          <w:p w14:paraId="6501BCA7" w14:textId="77777777" w:rsidR="00313CF2" w:rsidRPr="00382959" w:rsidRDefault="00313CF2" w:rsidP="0072242E">
            <w:pPr>
              <w:jc w:val="center"/>
              <w:rPr>
                <w:sz w:val="22"/>
                <w:szCs w:val="22"/>
              </w:rPr>
            </w:pPr>
            <w:r w:rsidRPr="00382959">
              <w:rPr>
                <w:sz w:val="22"/>
                <w:szCs w:val="22"/>
              </w:rPr>
              <w:t>0.6521</w:t>
            </w:r>
          </w:p>
        </w:tc>
      </w:tr>
      <w:tr w:rsidR="00313CF2" w:rsidRPr="00382959" w14:paraId="341B4911" w14:textId="77777777" w:rsidTr="0072242E">
        <w:trPr>
          <w:trHeight w:val="313"/>
          <w:jc w:val="center"/>
        </w:trPr>
        <w:tc>
          <w:tcPr>
            <w:tcW w:w="2360" w:type="dxa"/>
            <w:hideMark/>
          </w:tcPr>
          <w:p w14:paraId="7530BC05" w14:textId="77777777" w:rsidR="00313CF2" w:rsidRPr="00382959" w:rsidRDefault="00313CF2" w:rsidP="0072242E">
            <w:pPr>
              <w:rPr>
                <w:sz w:val="22"/>
                <w:szCs w:val="22"/>
              </w:rPr>
            </w:pPr>
            <w:r w:rsidRPr="00382959">
              <w:rPr>
                <w:sz w:val="22"/>
                <w:szCs w:val="22"/>
              </w:rPr>
              <w:t>NO_SOC</w:t>
            </w:r>
          </w:p>
        </w:tc>
        <w:tc>
          <w:tcPr>
            <w:tcW w:w="1620" w:type="dxa"/>
            <w:hideMark/>
          </w:tcPr>
          <w:p w14:paraId="69AA0101" w14:textId="77777777" w:rsidR="00313CF2" w:rsidRPr="00382959" w:rsidRDefault="00313CF2" w:rsidP="0072242E">
            <w:pPr>
              <w:jc w:val="center"/>
              <w:rPr>
                <w:sz w:val="22"/>
                <w:szCs w:val="22"/>
              </w:rPr>
            </w:pPr>
          </w:p>
        </w:tc>
        <w:tc>
          <w:tcPr>
            <w:tcW w:w="1620" w:type="dxa"/>
            <w:hideMark/>
          </w:tcPr>
          <w:p w14:paraId="39F56080" w14:textId="77777777" w:rsidR="00313CF2" w:rsidRPr="00382959" w:rsidRDefault="00313CF2" w:rsidP="0072242E">
            <w:pPr>
              <w:jc w:val="center"/>
              <w:rPr>
                <w:sz w:val="22"/>
                <w:szCs w:val="22"/>
              </w:rPr>
            </w:pPr>
          </w:p>
        </w:tc>
        <w:tc>
          <w:tcPr>
            <w:tcW w:w="1620" w:type="dxa"/>
            <w:hideMark/>
          </w:tcPr>
          <w:p w14:paraId="1583DFE0" w14:textId="77777777" w:rsidR="00313CF2" w:rsidRPr="00382959" w:rsidRDefault="00313CF2" w:rsidP="0072242E">
            <w:pPr>
              <w:jc w:val="center"/>
              <w:rPr>
                <w:sz w:val="22"/>
                <w:szCs w:val="22"/>
              </w:rPr>
            </w:pPr>
          </w:p>
        </w:tc>
        <w:tc>
          <w:tcPr>
            <w:tcW w:w="1620" w:type="dxa"/>
            <w:hideMark/>
          </w:tcPr>
          <w:p w14:paraId="7F3051E3" w14:textId="77777777" w:rsidR="00313CF2" w:rsidRPr="00382959" w:rsidRDefault="00313CF2" w:rsidP="0072242E">
            <w:pPr>
              <w:jc w:val="center"/>
              <w:rPr>
                <w:sz w:val="22"/>
                <w:szCs w:val="22"/>
              </w:rPr>
            </w:pPr>
          </w:p>
        </w:tc>
        <w:tc>
          <w:tcPr>
            <w:tcW w:w="1620" w:type="dxa"/>
            <w:hideMark/>
          </w:tcPr>
          <w:p w14:paraId="7BC27689" w14:textId="77777777" w:rsidR="00313CF2" w:rsidRPr="00382959" w:rsidRDefault="00313CF2" w:rsidP="0072242E">
            <w:pPr>
              <w:jc w:val="center"/>
              <w:rPr>
                <w:sz w:val="22"/>
                <w:szCs w:val="22"/>
              </w:rPr>
            </w:pPr>
          </w:p>
        </w:tc>
        <w:tc>
          <w:tcPr>
            <w:tcW w:w="1620" w:type="dxa"/>
            <w:hideMark/>
          </w:tcPr>
          <w:p w14:paraId="6E4A5662" w14:textId="77777777" w:rsidR="00313CF2" w:rsidRPr="00382959" w:rsidRDefault="00313CF2" w:rsidP="0072242E">
            <w:pPr>
              <w:jc w:val="center"/>
              <w:rPr>
                <w:sz w:val="22"/>
                <w:szCs w:val="22"/>
              </w:rPr>
            </w:pPr>
            <w:r w:rsidRPr="00382959">
              <w:rPr>
                <w:sz w:val="22"/>
                <w:szCs w:val="22"/>
              </w:rPr>
              <w:t>0.7549</w:t>
            </w:r>
          </w:p>
        </w:tc>
        <w:tc>
          <w:tcPr>
            <w:tcW w:w="1620" w:type="dxa"/>
            <w:hideMark/>
          </w:tcPr>
          <w:p w14:paraId="34E0EE1B" w14:textId="77777777" w:rsidR="00313CF2" w:rsidRPr="00382959" w:rsidRDefault="00313CF2" w:rsidP="0072242E">
            <w:pPr>
              <w:jc w:val="center"/>
              <w:rPr>
                <w:sz w:val="22"/>
                <w:szCs w:val="22"/>
              </w:rPr>
            </w:pPr>
          </w:p>
        </w:tc>
      </w:tr>
      <w:tr w:rsidR="00313CF2" w:rsidRPr="00382959" w14:paraId="31DEF8B8" w14:textId="77777777" w:rsidTr="0072242E">
        <w:trPr>
          <w:trHeight w:val="313"/>
          <w:jc w:val="center"/>
        </w:trPr>
        <w:tc>
          <w:tcPr>
            <w:tcW w:w="2360" w:type="dxa"/>
            <w:hideMark/>
          </w:tcPr>
          <w:p w14:paraId="15CEE10D" w14:textId="77777777" w:rsidR="00313CF2" w:rsidRPr="00382959" w:rsidRDefault="00313CF2" w:rsidP="0072242E">
            <w:pPr>
              <w:rPr>
                <w:sz w:val="22"/>
                <w:szCs w:val="22"/>
              </w:rPr>
            </w:pPr>
            <w:r w:rsidRPr="00382959">
              <w:rPr>
                <w:sz w:val="22"/>
                <w:szCs w:val="22"/>
              </w:rPr>
              <w:t>UNEMPL</w:t>
            </w:r>
          </w:p>
        </w:tc>
        <w:tc>
          <w:tcPr>
            <w:tcW w:w="1620" w:type="dxa"/>
            <w:hideMark/>
          </w:tcPr>
          <w:p w14:paraId="3C9C7B53" w14:textId="77777777" w:rsidR="00313CF2" w:rsidRPr="00382959" w:rsidRDefault="00313CF2" w:rsidP="0072242E">
            <w:pPr>
              <w:jc w:val="center"/>
              <w:rPr>
                <w:sz w:val="22"/>
                <w:szCs w:val="22"/>
              </w:rPr>
            </w:pPr>
          </w:p>
        </w:tc>
        <w:tc>
          <w:tcPr>
            <w:tcW w:w="1620" w:type="dxa"/>
            <w:hideMark/>
          </w:tcPr>
          <w:p w14:paraId="5A34038E" w14:textId="77777777" w:rsidR="00313CF2" w:rsidRPr="00382959" w:rsidRDefault="00313CF2" w:rsidP="0072242E">
            <w:pPr>
              <w:jc w:val="center"/>
              <w:rPr>
                <w:sz w:val="22"/>
                <w:szCs w:val="22"/>
              </w:rPr>
            </w:pPr>
          </w:p>
        </w:tc>
        <w:tc>
          <w:tcPr>
            <w:tcW w:w="1620" w:type="dxa"/>
            <w:hideMark/>
          </w:tcPr>
          <w:p w14:paraId="187947B7" w14:textId="77777777" w:rsidR="00313CF2" w:rsidRPr="00382959" w:rsidRDefault="00313CF2" w:rsidP="0072242E">
            <w:pPr>
              <w:jc w:val="center"/>
              <w:rPr>
                <w:sz w:val="22"/>
                <w:szCs w:val="22"/>
              </w:rPr>
            </w:pPr>
          </w:p>
        </w:tc>
        <w:tc>
          <w:tcPr>
            <w:tcW w:w="1620" w:type="dxa"/>
            <w:hideMark/>
          </w:tcPr>
          <w:p w14:paraId="7FC0E4E2" w14:textId="77777777" w:rsidR="00313CF2" w:rsidRPr="00382959" w:rsidRDefault="00313CF2" w:rsidP="0072242E">
            <w:pPr>
              <w:jc w:val="center"/>
              <w:rPr>
                <w:sz w:val="22"/>
                <w:szCs w:val="22"/>
              </w:rPr>
            </w:pPr>
          </w:p>
        </w:tc>
        <w:tc>
          <w:tcPr>
            <w:tcW w:w="1620" w:type="dxa"/>
            <w:hideMark/>
          </w:tcPr>
          <w:p w14:paraId="2619B527" w14:textId="77777777" w:rsidR="00313CF2" w:rsidRPr="00382959" w:rsidRDefault="00313CF2" w:rsidP="0072242E">
            <w:pPr>
              <w:jc w:val="center"/>
              <w:rPr>
                <w:sz w:val="22"/>
                <w:szCs w:val="22"/>
              </w:rPr>
            </w:pPr>
          </w:p>
        </w:tc>
        <w:tc>
          <w:tcPr>
            <w:tcW w:w="1620" w:type="dxa"/>
            <w:hideMark/>
          </w:tcPr>
          <w:p w14:paraId="4347672B" w14:textId="77777777" w:rsidR="00313CF2" w:rsidRPr="00382959" w:rsidRDefault="00313CF2" w:rsidP="0072242E">
            <w:pPr>
              <w:jc w:val="center"/>
              <w:rPr>
                <w:sz w:val="22"/>
                <w:szCs w:val="22"/>
              </w:rPr>
            </w:pPr>
          </w:p>
        </w:tc>
        <w:tc>
          <w:tcPr>
            <w:tcW w:w="1620" w:type="dxa"/>
            <w:hideMark/>
          </w:tcPr>
          <w:p w14:paraId="254DB9D5" w14:textId="77777777" w:rsidR="00313CF2" w:rsidRPr="00382959" w:rsidRDefault="00313CF2" w:rsidP="0072242E">
            <w:pPr>
              <w:jc w:val="center"/>
              <w:rPr>
                <w:sz w:val="22"/>
                <w:szCs w:val="22"/>
              </w:rPr>
            </w:pPr>
            <w:r w:rsidRPr="00382959">
              <w:rPr>
                <w:sz w:val="22"/>
                <w:szCs w:val="22"/>
              </w:rPr>
              <w:t>0.5969</w:t>
            </w:r>
          </w:p>
        </w:tc>
      </w:tr>
      <w:tr w:rsidR="00313CF2" w:rsidRPr="00382959" w14:paraId="01CBC897" w14:textId="77777777" w:rsidTr="0072242E">
        <w:trPr>
          <w:trHeight w:val="313"/>
          <w:jc w:val="center"/>
        </w:trPr>
        <w:tc>
          <w:tcPr>
            <w:tcW w:w="2360" w:type="dxa"/>
            <w:hideMark/>
          </w:tcPr>
          <w:p w14:paraId="51F88A9A" w14:textId="77777777" w:rsidR="00313CF2" w:rsidRPr="00382959" w:rsidRDefault="00313CF2" w:rsidP="0072242E">
            <w:pPr>
              <w:rPr>
                <w:sz w:val="22"/>
                <w:szCs w:val="22"/>
              </w:rPr>
            </w:pPr>
            <w:r w:rsidRPr="00382959">
              <w:rPr>
                <w:sz w:val="22"/>
                <w:szCs w:val="22"/>
              </w:rPr>
              <w:t>ARI</w:t>
            </w:r>
          </w:p>
        </w:tc>
        <w:tc>
          <w:tcPr>
            <w:tcW w:w="1620" w:type="dxa"/>
            <w:hideMark/>
          </w:tcPr>
          <w:p w14:paraId="46EA1507" w14:textId="77777777" w:rsidR="00313CF2" w:rsidRPr="00382959" w:rsidRDefault="00313CF2" w:rsidP="0072242E">
            <w:pPr>
              <w:jc w:val="center"/>
              <w:rPr>
                <w:sz w:val="22"/>
                <w:szCs w:val="22"/>
              </w:rPr>
            </w:pPr>
          </w:p>
        </w:tc>
        <w:tc>
          <w:tcPr>
            <w:tcW w:w="1620" w:type="dxa"/>
            <w:hideMark/>
          </w:tcPr>
          <w:p w14:paraId="1D359AA4" w14:textId="77777777" w:rsidR="00313CF2" w:rsidRPr="00382959" w:rsidRDefault="00313CF2" w:rsidP="0072242E">
            <w:pPr>
              <w:jc w:val="center"/>
              <w:rPr>
                <w:sz w:val="22"/>
                <w:szCs w:val="22"/>
              </w:rPr>
            </w:pPr>
          </w:p>
        </w:tc>
        <w:tc>
          <w:tcPr>
            <w:tcW w:w="1620" w:type="dxa"/>
            <w:hideMark/>
          </w:tcPr>
          <w:p w14:paraId="2C7A4B0A" w14:textId="77777777" w:rsidR="00313CF2" w:rsidRPr="00382959" w:rsidRDefault="00313CF2" w:rsidP="0072242E">
            <w:pPr>
              <w:jc w:val="center"/>
              <w:rPr>
                <w:sz w:val="22"/>
                <w:szCs w:val="22"/>
              </w:rPr>
            </w:pPr>
          </w:p>
        </w:tc>
        <w:tc>
          <w:tcPr>
            <w:tcW w:w="1620" w:type="dxa"/>
            <w:hideMark/>
          </w:tcPr>
          <w:p w14:paraId="6A9D80B8" w14:textId="77777777" w:rsidR="00313CF2" w:rsidRPr="00382959" w:rsidRDefault="00313CF2" w:rsidP="0072242E">
            <w:pPr>
              <w:jc w:val="center"/>
              <w:rPr>
                <w:sz w:val="22"/>
                <w:szCs w:val="22"/>
              </w:rPr>
            </w:pPr>
          </w:p>
        </w:tc>
        <w:tc>
          <w:tcPr>
            <w:tcW w:w="1620" w:type="dxa"/>
            <w:hideMark/>
          </w:tcPr>
          <w:p w14:paraId="375FF4A0" w14:textId="77777777" w:rsidR="00313CF2" w:rsidRPr="00382959" w:rsidRDefault="00313CF2" w:rsidP="0072242E">
            <w:pPr>
              <w:jc w:val="center"/>
              <w:rPr>
                <w:sz w:val="22"/>
                <w:szCs w:val="22"/>
              </w:rPr>
            </w:pPr>
            <w:r w:rsidRPr="00382959">
              <w:rPr>
                <w:sz w:val="22"/>
                <w:szCs w:val="22"/>
              </w:rPr>
              <w:t>0.8487</w:t>
            </w:r>
          </w:p>
        </w:tc>
        <w:tc>
          <w:tcPr>
            <w:tcW w:w="1620" w:type="dxa"/>
            <w:hideMark/>
          </w:tcPr>
          <w:p w14:paraId="77387989" w14:textId="77777777" w:rsidR="00313CF2" w:rsidRPr="00382959" w:rsidRDefault="00313CF2" w:rsidP="0072242E">
            <w:pPr>
              <w:jc w:val="center"/>
              <w:rPr>
                <w:sz w:val="22"/>
                <w:szCs w:val="22"/>
              </w:rPr>
            </w:pPr>
          </w:p>
        </w:tc>
        <w:tc>
          <w:tcPr>
            <w:tcW w:w="1620" w:type="dxa"/>
            <w:hideMark/>
          </w:tcPr>
          <w:p w14:paraId="4C9B6DB0" w14:textId="77777777" w:rsidR="00313CF2" w:rsidRPr="00382959" w:rsidRDefault="00313CF2" w:rsidP="0072242E">
            <w:pPr>
              <w:jc w:val="center"/>
              <w:rPr>
                <w:sz w:val="22"/>
                <w:szCs w:val="22"/>
              </w:rPr>
            </w:pPr>
          </w:p>
        </w:tc>
      </w:tr>
      <w:tr w:rsidR="00313CF2" w:rsidRPr="00382959" w14:paraId="71BD0E40" w14:textId="77777777" w:rsidTr="0072242E">
        <w:trPr>
          <w:trHeight w:val="313"/>
          <w:jc w:val="center"/>
        </w:trPr>
        <w:tc>
          <w:tcPr>
            <w:tcW w:w="2360" w:type="dxa"/>
            <w:hideMark/>
          </w:tcPr>
          <w:p w14:paraId="01DAFF8F" w14:textId="77777777" w:rsidR="00313CF2" w:rsidRPr="00382959" w:rsidRDefault="00313CF2" w:rsidP="0072242E">
            <w:pPr>
              <w:rPr>
                <w:sz w:val="22"/>
                <w:szCs w:val="22"/>
              </w:rPr>
            </w:pPr>
            <w:r w:rsidRPr="00382959">
              <w:rPr>
                <w:sz w:val="22"/>
                <w:szCs w:val="22"/>
              </w:rPr>
              <w:t>CAT_ALL</w:t>
            </w:r>
          </w:p>
        </w:tc>
        <w:tc>
          <w:tcPr>
            <w:tcW w:w="1620" w:type="dxa"/>
            <w:hideMark/>
          </w:tcPr>
          <w:p w14:paraId="498AB4FE" w14:textId="77777777" w:rsidR="00313CF2" w:rsidRPr="00382959" w:rsidRDefault="00313CF2" w:rsidP="0072242E">
            <w:pPr>
              <w:jc w:val="center"/>
              <w:rPr>
                <w:sz w:val="22"/>
                <w:szCs w:val="22"/>
              </w:rPr>
            </w:pPr>
          </w:p>
        </w:tc>
        <w:tc>
          <w:tcPr>
            <w:tcW w:w="1620" w:type="dxa"/>
            <w:hideMark/>
          </w:tcPr>
          <w:p w14:paraId="694E4CE8" w14:textId="77777777" w:rsidR="00313CF2" w:rsidRPr="00382959" w:rsidRDefault="00313CF2" w:rsidP="0072242E">
            <w:pPr>
              <w:jc w:val="center"/>
              <w:rPr>
                <w:sz w:val="22"/>
                <w:szCs w:val="22"/>
              </w:rPr>
            </w:pPr>
            <w:r w:rsidRPr="00382959">
              <w:rPr>
                <w:sz w:val="22"/>
                <w:szCs w:val="22"/>
              </w:rPr>
              <w:t>0.8832</w:t>
            </w:r>
          </w:p>
        </w:tc>
        <w:tc>
          <w:tcPr>
            <w:tcW w:w="1620" w:type="dxa"/>
            <w:hideMark/>
          </w:tcPr>
          <w:p w14:paraId="7BE95444" w14:textId="77777777" w:rsidR="00313CF2" w:rsidRPr="00382959" w:rsidRDefault="00313CF2" w:rsidP="0072242E">
            <w:pPr>
              <w:jc w:val="center"/>
              <w:rPr>
                <w:sz w:val="22"/>
                <w:szCs w:val="22"/>
              </w:rPr>
            </w:pPr>
          </w:p>
        </w:tc>
        <w:tc>
          <w:tcPr>
            <w:tcW w:w="1620" w:type="dxa"/>
            <w:hideMark/>
          </w:tcPr>
          <w:p w14:paraId="4152BBCD" w14:textId="77777777" w:rsidR="00313CF2" w:rsidRPr="00382959" w:rsidRDefault="00313CF2" w:rsidP="0072242E">
            <w:pPr>
              <w:jc w:val="center"/>
              <w:rPr>
                <w:sz w:val="22"/>
                <w:szCs w:val="22"/>
              </w:rPr>
            </w:pPr>
          </w:p>
        </w:tc>
        <w:tc>
          <w:tcPr>
            <w:tcW w:w="1620" w:type="dxa"/>
            <w:hideMark/>
          </w:tcPr>
          <w:p w14:paraId="1DFB6E22" w14:textId="77777777" w:rsidR="00313CF2" w:rsidRPr="00382959" w:rsidRDefault="00313CF2" w:rsidP="0072242E">
            <w:pPr>
              <w:jc w:val="center"/>
              <w:rPr>
                <w:sz w:val="22"/>
                <w:szCs w:val="22"/>
              </w:rPr>
            </w:pPr>
          </w:p>
        </w:tc>
        <w:tc>
          <w:tcPr>
            <w:tcW w:w="1620" w:type="dxa"/>
            <w:hideMark/>
          </w:tcPr>
          <w:p w14:paraId="51BCCCD7" w14:textId="77777777" w:rsidR="00313CF2" w:rsidRPr="00382959" w:rsidRDefault="00313CF2" w:rsidP="0072242E">
            <w:pPr>
              <w:jc w:val="center"/>
              <w:rPr>
                <w:sz w:val="22"/>
                <w:szCs w:val="22"/>
              </w:rPr>
            </w:pPr>
          </w:p>
        </w:tc>
        <w:tc>
          <w:tcPr>
            <w:tcW w:w="1620" w:type="dxa"/>
            <w:hideMark/>
          </w:tcPr>
          <w:p w14:paraId="530B40AD" w14:textId="77777777" w:rsidR="00313CF2" w:rsidRPr="00382959" w:rsidRDefault="00313CF2" w:rsidP="0072242E">
            <w:pPr>
              <w:jc w:val="center"/>
              <w:rPr>
                <w:sz w:val="22"/>
                <w:szCs w:val="22"/>
              </w:rPr>
            </w:pPr>
          </w:p>
        </w:tc>
      </w:tr>
      <w:tr w:rsidR="00313CF2" w:rsidRPr="00382959" w14:paraId="5CCF31DB" w14:textId="77777777" w:rsidTr="0072242E">
        <w:trPr>
          <w:trHeight w:val="313"/>
          <w:jc w:val="center"/>
        </w:trPr>
        <w:tc>
          <w:tcPr>
            <w:tcW w:w="2360" w:type="dxa"/>
            <w:hideMark/>
          </w:tcPr>
          <w:p w14:paraId="7CD8B28B" w14:textId="77777777" w:rsidR="00313CF2" w:rsidRPr="00382959" w:rsidRDefault="00313CF2" w:rsidP="0072242E">
            <w:pPr>
              <w:rPr>
                <w:sz w:val="22"/>
                <w:szCs w:val="22"/>
              </w:rPr>
            </w:pPr>
            <w:r w:rsidRPr="00382959">
              <w:rPr>
                <w:sz w:val="22"/>
                <w:szCs w:val="22"/>
              </w:rPr>
              <w:t>OOP_ALL</w:t>
            </w:r>
          </w:p>
        </w:tc>
        <w:tc>
          <w:tcPr>
            <w:tcW w:w="1620" w:type="dxa"/>
            <w:hideMark/>
          </w:tcPr>
          <w:p w14:paraId="20468418" w14:textId="77777777" w:rsidR="00313CF2" w:rsidRPr="00382959" w:rsidRDefault="00313CF2" w:rsidP="0072242E">
            <w:pPr>
              <w:jc w:val="center"/>
              <w:rPr>
                <w:sz w:val="22"/>
                <w:szCs w:val="22"/>
              </w:rPr>
            </w:pPr>
          </w:p>
        </w:tc>
        <w:tc>
          <w:tcPr>
            <w:tcW w:w="1620" w:type="dxa"/>
            <w:hideMark/>
          </w:tcPr>
          <w:p w14:paraId="4C466176" w14:textId="77777777" w:rsidR="00313CF2" w:rsidRPr="00382959" w:rsidRDefault="00313CF2" w:rsidP="0072242E">
            <w:pPr>
              <w:jc w:val="center"/>
              <w:rPr>
                <w:sz w:val="22"/>
                <w:szCs w:val="22"/>
              </w:rPr>
            </w:pPr>
          </w:p>
        </w:tc>
        <w:tc>
          <w:tcPr>
            <w:tcW w:w="1620" w:type="dxa"/>
            <w:hideMark/>
          </w:tcPr>
          <w:p w14:paraId="4315D66A" w14:textId="77777777" w:rsidR="00313CF2" w:rsidRPr="00382959" w:rsidRDefault="00313CF2" w:rsidP="0072242E">
            <w:pPr>
              <w:jc w:val="center"/>
              <w:rPr>
                <w:sz w:val="22"/>
                <w:szCs w:val="22"/>
              </w:rPr>
            </w:pPr>
          </w:p>
        </w:tc>
        <w:tc>
          <w:tcPr>
            <w:tcW w:w="1620" w:type="dxa"/>
            <w:hideMark/>
          </w:tcPr>
          <w:p w14:paraId="37CF8596" w14:textId="77777777" w:rsidR="00313CF2" w:rsidRPr="00382959" w:rsidRDefault="00313CF2" w:rsidP="0072242E">
            <w:pPr>
              <w:jc w:val="center"/>
              <w:rPr>
                <w:sz w:val="22"/>
                <w:szCs w:val="22"/>
              </w:rPr>
            </w:pPr>
            <w:r w:rsidRPr="00382959">
              <w:rPr>
                <w:sz w:val="22"/>
                <w:szCs w:val="22"/>
              </w:rPr>
              <w:t>0.8573</w:t>
            </w:r>
          </w:p>
        </w:tc>
        <w:tc>
          <w:tcPr>
            <w:tcW w:w="1620" w:type="dxa"/>
            <w:hideMark/>
          </w:tcPr>
          <w:p w14:paraId="2F44A69B" w14:textId="77777777" w:rsidR="00313CF2" w:rsidRPr="00382959" w:rsidRDefault="00313CF2" w:rsidP="0072242E">
            <w:pPr>
              <w:jc w:val="center"/>
              <w:rPr>
                <w:sz w:val="22"/>
                <w:szCs w:val="22"/>
              </w:rPr>
            </w:pPr>
          </w:p>
        </w:tc>
        <w:tc>
          <w:tcPr>
            <w:tcW w:w="1620" w:type="dxa"/>
            <w:hideMark/>
          </w:tcPr>
          <w:p w14:paraId="77B85D59" w14:textId="77777777" w:rsidR="00313CF2" w:rsidRPr="00382959" w:rsidRDefault="00313CF2" w:rsidP="0072242E">
            <w:pPr>
              <w:jc w:val="center"/>
              <w:rPr>
                <w:sz w:val="22"/>
                <w:szCs w:val="22"/>
              </w:rPr>
            </w:pPr>
          </w:p>
        </w:tc>
        <w:tc>
          <w:tcPr>
            <w:tcW w:w="1620" w:type="dxa"/>
            <w:hideMark/>
          </w:tcPr>
          <w:p w14:paraId="76E225C0" w14:textId="77777777" w:rsidR="00313CF2" w:rsidRPr="00382959" w:rsidRDefault="00313CF2" w:rsidP="0072242E">
            <w:pPr>
              <w:jc w:val="center"/>
              <w:rPr>
                <w:sz w:val="22"/>
                <w:szCs w:val="22"/>
              </w:rPr>
            </w:pPr>
          </w:p>
        </w:tc>
      </w:tr>
      <w:tr w:rsidR="00313CF2" w:rsidRPr="00382959" w14:paraId="01639F4B" w14:textId="77777777" w:rsidTr="0072242E">
        <w:trPr>
          <w:trHeight w:val="313"/>
          <w:jc w:val="center"/>
        </w:trPr>
        <w:tc>
          <w:tcPr>
            <w:tcW w:w="2360" w:type="dxa"/>
            <w:hideMark/>
          </w:tcPr>
          <w:p w14:paraId="13B8892F" w14:textId="77777777" w:rsidR="00313CF2" w:rsidRPr="00382959" w:rsidRDefault="00313CF2" w:rsidP="0072242E">
            <w:pPr>
              <w:rPr>
                <w:sz w:val="22"/>
                <w:szCs w:val="22"/>
              </w:rPr>
            </w:pPr>
            <w:r w:rsidRPr="00382959">
              <w:rPr>
                <w:sz w:val="22"/>
                <w:szCs w:val="22"/>
              </w:rPr>
              <w:t>PCM_CSD</w:t>
            </w:r>
          </w:p>
        </w:tc>
        <w:tc>
          <w:tcPr>
            <w:tcW w:w="1620" w:type="dxa"/>
            <w:hideMark/>
          </w:tcPr>
          <w:p w14:paraId="297395C2" w14:textId="77777777" w:rsidR="00313CF2" w:rsidRPr="00382959" w:rsidRDefault="00313CF2" w:rsidP="0072242E">
            <w:pPr>
              <w:jc w:val="center"/>
              <w:rPr>
                <w:sz w:val="22"/>
                <w:szCs w:val="22"/>
              </w:rPr>
            </w:pPr>
          </w:p>
        </w:tc>
        <w:tc>
          <w:tcPr>
            <w:tcW w:w="1620" w:type="dxa"/>
            <w:hideMark/>
          </w:tcPr>
          <w:p w14:paraId="52450A78" w14:textId="77777777" w:rsidR="00313CF2" w:rsidRPr="00382959" w:rsidRDefault="00313CF2" w:rsidP="0072242E">
            <w:pPr>
              <w:jc w:val="center"/>
              <w:rPr>
                <w:sz w:val="22"/>
                <w:szCs w:val="22"/>
              </w:rPr>
            </w:pPr>
            <w:r w:rsidRPr="00382959">
              <w:rPr>
                <w:sz w:val="22"/>
                <w:szCs w:val="22"/>
              </w:rPr>
              <w:t>0.7516</w:t>
            </w:r>
          </w:p>
        </w:tc>
        <w:tc>
          <w:tcPr>
            <w:tcW w:w="1620" w:type="dxa"/>
            <w:hideMark/>
          </w:tcPr>
          <w:p w14:paraId="3DAF7303" w14:textId="77777777" w:rsidR="00313CF2" w:rsidRPr="00382959" w:rsidRDefault="00313CF2" w:rsidP="0072242E">
            <w:pPr>
              <w:jc w:val="center"/>
              <w:rPr>
                <w:sz w:val="22"/>
                <w:szCs w:val="22"/>
              </w:rPr>
            </w:pPr>
          </w:p>
        </w:tc>
        <w:tc>
          <w:tcPr>
            <w:tcW w:w="1620" w:type="dxa"/>
            <w:hideMark/>
          </w:tcPr>
          <w:p w14:paraId="0EDC16A1" w14:textId="77777777" w:rsidR="00313CF2" w:rsidRPr="00382959" w:rsidRDefault="00313CF2" w:rsidP="0072242E">
            <w:pPr>
              <w:jc w:val="center"/>
              <w:rPr>
                <w:sz w:val="22"/>
                <w:szCs w:val="22"/>
              </w:rPr>
            </w:pPr>
          </w:p>
        </w:tc>
        <w:tc>
          <w:tcPr>
            <w:tcW w:w="1620" w:type="dxa"/>
            <w:hideMark/>
          </w:tcPr>
          <w:p w14:paraId="2C5CDE7B" w14:textId="77777777" w:rsidR="00313CF2" w:rsidRPr="00382959" w:rsidRDefault="00313CF2" w:rsidP="0072242E">
            <w:pPr>
              <w:jc w:val="center"/>
              <w:rPr>
                <w:sz w:val="22"/>
                <w:szCs w:val="22"/>
              </w:rPr>
            </w:pPr>
          </w:p>
        </w:tc>
        <w:tc>
          <w:tcPr>
            <w:tcW w:w="1620" w:type="dxa"/>
            <w:hideMark/>
          </w:tcPr>
          <w:p w14:paraId="01CFCCCF" w14:textId="77777777" w:rsidR="00313CF2" w:rsidRPr="00382959" w:rsidRDefault="00313CF2" w:rsidP="0072242E">
            <w:pPr>
              <w:jc w:val="center"/>
              <w:rPr>
                <w:sz w:val="22"/>
                <w:szCs w:val="22"/>
              </w:rPr>
            </w:pPr>
          </w:p>
        </w:tc>
        <w:tc>
          <w:tcPr>
            <w:tcW w:w="1620" w:type="dxa"/>
            <w:hideMark/>
          </w:tcPr>
          <w:p w14:paraId="1BF0D68D" w14:textId="77777777" w:rsidR="00313CF2" w:rsidRPr="00382959" w:rsidRDefault="00313CF2" w:rsidP="0072242E">
            <w:pPr>
              <w:jc w:val="center"/>
              <w:rPr>
                <w:sz w:val="22"/>
                <w:szCs w:val="22"/>
              </w:rPr>
            </w:pPr>
          </w:p>
        </w:tc>
      </w:tr>
    </w:tbl>
    <w:p w14:paraId="65E2AFF9" w14:textId="77777777" w:rsidR="00313CF2" w:rsidRPr="00021848" w:rsidRDefault="00313CF2" w:rsidP="00313CF2">
      <w:pPr>
        <w:rPr>
          <w:lang w:val="en-GB"/>
        </w:rPr>
      </w:pPr>
    </w:p>
    <w:p w14:paraId="4485D859" w14:textId="77777777" w:rsidR="00313CF2" w:rsidRPr="00021848" w:rsidRDefault="00313CF2" w:rsidP="00313CF2">
      <w:pPr>
        <w:rPr>
          <w:lang w:val="en-GB"/>
        </w:rPr>
      </w:pPr>
    </w:p>
    <w:p w14:paraId="5DC99B0F" w14:textId="77777777" w:rsidR="00313CF2" w:rsidRPr="00021848" w:rsidRDefault="00313CF2" w:rsidP="00313CF2">
      <w:pPr>
        <w:rPr>
          <w:lang w:val="en-GB"/>
        </w:rPr>
      </w:pPr>
    </w:p>
    <w:p w14:paraId="1A4E684A" w14:textId="77777777" w:rsidR="00313CF2" w:rsidRPr="00021848" w:rsidRDefault="00313CF2" w:rsidP="00313CF2">
      <w:pPr>
        <w:rPr>
          <w:lang w:val="en-GB"/>
        </w:rPr>
      </w:pPr>
    </w:p>
    <w:p w14:paraId="7F7BF75A" w14:textId="77777777" w:rsidR="00313CF2" w:rsidRPr="00021848" w:rsidRDefault="00313CF2" w:rsidP="00313CF2">
      <w:pPr>
        <w:snapToGrid w:val="0"/>
        <w:rPr>
          <w:lang w:val="en-GB"/>
        </w:rPr>
      </w:pPr>
    </w:p>
    <w:p w14:paraId="0D6CE0C2" w14:textId="77777777" w:rsidR="00313CF2" w:rsidRDefault="00313CF2" w:rsidP="00313CF2">
      <w:pPr>
        <w:snapToGrid w:val="0"/>
        <w:rPr>
          <w:color w:val="000000" w:themeColor="text1"/>
          <w:lang w:val="en-GB"/>
        </w:rPr>
      </w:pPr>
    </w:p>
    <w:p w14:paraId="365E4B7F" w14:textId="77777777" w:rsidR="00313CF2" w:rsidRDefault="00313CF2" w:rsidP="00313CF2">
      <w:pPr>
        <w:snapToGrid w:val="0"/>
        <w:rPr>
          <w:color w:val="000000" w:themeColor="text1"/>
          <w:lang w:val="en-GB"/>
        </w:rPr>
      </w:pPr>
    </w:p>
    <w:p w14:paraId="74050372" w14:textId="77777777" w:rsidR="00313CF2" w:rsidRDefault="00313CF2" w:rsidP="00313CF2">
      <w:pPr>
        <w:snapToGrid w:val="0"/>
        <w:rPr>
          <w:color w:val="000000" w:themeColor="text1"/>
          <w:lang w:val="en-GB"/>
        </w:rPr>
      </w:pPr>
    </w:p>
    <w:p w14:paraId="732E6863" w14:textId="77777777" w:rsidR="00313CF2" w:rsidRDefault="00313CF2" w:rsidP="00313CF2">
      <w:pPr>
        <w:snapToGrid w:val="0"/>
        <w:rPr>
          <w:color w:val="000000" w:themeColor="text1"/>
          <w:lang w:val="en-GB"/>
        </w:rPr>
      </w:pPr>
    </w:p>
    <w:p w14:paraId="607C25BF" w14:textId="77777777" w:rsidR="00313CF2" w:rsidRDefault="00313CF2" w:rsidP="00313CF2">
      <w:pPr>
        <w:snapToGrid w:val="0"/>
        <w:rPr>
          <w:color w:val="000000" w:themeColor="text1"/>
          <w:lang w:val="en-GB"/>
        </w:rPr>
      </w:pPr>
    </w:p>
    <w:p w14:paraId="25D51A03" w14:textId="77777777" w:rsidR="00313CF2" w:rsidRDefault="00313CF2" w:rsidP="00313CF2">
      <w:pPr>
        <w:snapToGrid w:val="0"/>
        <w:rPr>
          <w:color w:val="000000" w:themeColor="text1"/>
          <w:lang w:val="en-GB"/>
        </w:rPr>
      </w:pPr>
    </w:p>
    <w:p w14:paraId="517B1F90" w14:textId="77777777" w:rsidR="00313CF2" w:rsidRDefault="00313CF2" w:rsidP="00313CF2">
      <w:pPr>
        <w:snapToGrid w:val="0"/>
        <w:rPr>
          <w:color w:val="000000" w:themeColor="text1"/>
          <w:lang w:val="en-GB"/>
        </w:rPr>
      </w:pPr>
    </w:p>
    <w:p w14:paraId="138DF5CF" w14:textId="77777777" w:rsidR="00313CF2" w:rsidRDefault="00313CF2" w:rsidP="00313CF2">
      <w:pPr>
        <w:snapToGrid w:val="0"/>
        <w:rPr>
          <w:color w:val="000000" w:themeColor="text1"/>
          <w:lang w:val="en-GB"/>
        </w:rPr>
      </w:pPr>
    </w:p>
    <w:p w14:paraId="6B726AB9" w14:textId="77777777" w:rsidR="00313CF2" w:rsidRDefault="00313CF2" w:rsidP="00313CF2">
      <w:pPr>
        <w:snapToGrid w:val="0"/>
        <w:rPr>
          <w:color w:val="000000" w:themeColor="text1"/>
          <w:lang w:val="en-GB"/>
        </w:rPr>
      </w:pPr>
    </w:p>
    <w:p w14:paraId="6DA351D7" w14:textId="77777777" w:rsidR="00313CF2" w:rsidRDefault="00313CF2" w:rsidP="00313CF2">
      <w:pPr>
        <w:snapToGrid w:val="0"/>
        <w:rPr>
          <w:color w:val="000000" w:themeColor="text1"/>
          <w:lang w:val="en-GB"/>
        </w:rPr>
      </w:pPr>
    </w:p>
    <w:p w14:paraId="456815B2" w14:textId="77777777" w:rsidR="00313CF2" w:rsidRDefault="00313CF2" w:rsidP="00313CF2">
      <w:pPr>
        <w:snapToGrid w:val="0"/>
        <w:rPr>
          <w:color w:val="000000" w:themeColor="text1"/>
          <w:lang w:val="en-GB"/>
        </w:rPr>
      </w:pPr>
    </w:p>
    <w:p w14:paraId="54CD91BC" w14:textId="77777777" w:rsidR="00313CF2" w:rsidRDefault="00313CF2" w:rsidP="00313CF2">
      <w:pPr>
        <w:snapToGrid w:val="0"/>
        <w:rPr>
          <w:color w:val="000000" w:themeColor="text1"/>
          <w:lang w:val="en-GB"/>
        </w:rPr>
      </w:pPr>
    </w:p>
    <w:p w14:paraId="51CD3786" w14:textId="50EFC34A" w:rsidR="00313CF2" w:rsidRPr="00CA6CCD" w:rsidRDefault="00313CF2" w:rsidP="00313CF2">
      <w:pPr>
        <w:snapToGrid w:val="0"/>
        <w:rPr>
          <w:b/>
          <w:bCs/>
          <w:color w:val="000000" w:themeColor="text1"/>
          <w:lang w:val="en-GB"/>
        </w:rPr>
      </w:pPr>
      <w:r w:rsidRPr="00CA6CCD">
        <w:rPr>
          <w:b/>
          <w:bCs/>
          <w:color w:val="000000" w:themeColor="text1"/>
          <w:lang w:val="en-GB"/>
        </w:rPr>
        <w:lastRenderedPageBreak/>
        <w:t xml:space="preserve">Table </w:t>
      </w:r>
      <w:r w:rsidR="003C2557">
        <w:rPr>
          <w:b/>
          <w:bCs/>
          <w:color w:val="000000" w:themeColor="text1"/>
          <w:lang w:val="en-GB"/>
        </w:rPr>
        <w:t>S</w:t>
      </w:r>
      <w:r w:rsidRPr="00CA6CCD">
        <w:rPr>
          <w:b/>
          <w:bCs/>
          <w:color w:val="000000" w:themeColor="text1"/>
          <w:lang w:val="en-GB"/>
        </w:rPr>
        <w:t>10: Varimax rotation (with Kaiser normalization) factor loadings for adaptive capacity variables</w:t>
      </w:r>
    </w:p>
    <w:p w14:paraId="48D7E506" w14:textId="77777777" w:rsidR="00313CF2" w:rsidRPr="00021848" w:rsidRDefault="00313CF2" w:rsidP="00313CF2">
      <w:pPr>
        <w:snapToGrid w:val="0"/>
        <w:rPr>
          <w:color w:val="000000" w:themeColor="text1"/>
          <w:lang w:val="en-GB"/>
        </w:rPr>
      </w:pPr>
    </w:p>
    <w:tbl>
      <w:tblPr>
        <w:tblStyle w:val="GridTable1Light"/>
        <w:tblW w:w="10267" w:type="dxa"/>
        <w:jc w:val="center"/>
        <w:tblLook w:val="0420" w:firstRow="1" w:lastRow="0" w:firstColumn="0" w:lastColumn="0" w:noHBand="0" w:noVBand="1"/>
      </w:tblPr>
      <w:tblGrid>
        <w:gridCol w:w="1881"/>
        <w:gridCol w:w="1198"/>
        <w:gridCol w:w="1198"/>
        <w:gridCol w:w="1198"/>
        <w:gridCol w:w="1198"/>
        <w:gridCol w:w="1198"/>
        <w:gridCol w:w="1198"/>
        <w:gridCol w:w="1198"/>
      </w:tblGrid>
      <w:tr w:rsidR="00313CF2" w:rsidRPr="00382959" w14:paraId="5425662B" w14:textId="77777777" w:rsidTr="0072242E">
        <w:trPr>
          <w:cnfStyle w:val="100000000000" w:firstRow="1" w:lastRow="0" w:firstColumn="0" w:lastColumn="0" w:oddVBand="0" w:evenVBand="0" w:oddHBand="0" w:evenHBand="0" w:firstRowFirstColumn="0" w:firstRowLastColumn="0" w:lastRowFirstColumn="0" w:lastRowLastColumn="0"/>
          <w:trHeight w:val="388"/>
          <w:jc w:val="center"/>
        </w:trPr>
        <w:tc>
          <w:tcPr>
            <w:tcW w:w="2600" w:type="dxa"/>
            <w:hideMark/>
          </w:tcPr>
          <w:p w14:paraId="1D79ECC0" w14:textId="77777777" w:rsidR="00313CF2" w:rsidRPr="00382959" w:rsidRDefault="00313CF2" w:rsidP="0072242E">
            <w:pPr>
              <w:rPr>
                <w:sz w:val="22"/>
                <w:szCs w:val="22"/>
              </w:rPr>
            </w:pPr>
            <w:r w:rsidRPr="00382959">
              <w:rPr>
                <w:sz w:val="22"/>
                <w:szCs w:val="22"/>
              </w:rPr>
              <w:t xml:space="preserve">Variable </w:t>
            </w:r>
            <w:r w:rsidRPr="00382959">
              <w:rPr>
                <w:sz w:val="22"/>
                <w:szCs w:val="22"/>
                <w:lang w:val="en-GB"/>
              </w:rPr>
              <w:t>codes (variables standardised)</w:t>
            </w:r>
          </w:p>
        </w:tc>
        <w:tc>
          <w:tcPr>
            <w:tcW w:w="1880" w:type="dxa"/>
            <w:hideMark/>
          </w:tcPr>
          <w:p w14:paraId="697C45DC" w14:textId="77777777" w:rsidR="00313CF2" w:rsidRPr="00382959" w:rsidRDefault="00313CF2" w:rsidP="0072242E">
            <w:pPr>
              <w:rPr>
                <w:sz w:val="22"/>
                <w:szCs w:val="22"/>
              </w:rPr>
            </w:pPr>
            <w:r w:rsidRPr="00382959">
              <w:rPr>
                <w:sz w:val="22"/>
                <w:szCs w:val="22"/>
              </w:rPr>
              <w:t>Factor 1</w:t>
            </w:r>
          </w:p>
        </w:tc>
        <w:tc>
          <w:tcPr>
            <w:tcW w:w="1880" w:type="dxa"/>
            <w:hideMark/>
          </w:tcPr>
          <w:p w14:paraId="5F90E708" w14:textId="77777777" w:rsidR="00313CF2" w:rsidRPr="00382959" w:rsidRDefault="00313CF2" w:rsidP="0072242E">
            <w:pPr>
              <w:rPr>
                <w:sz w:val="22"/>
                <w:szCs w:val="22"/>
              </w:rPr>
            </w:pPr>
            <w:r w:rsidRPr="00382959">
              <w:rPr>
                <w:sz w:val="22"/>
                <w:szCs w:val="22"/>
              </w:rPr>
              <w:t>Factor 2</w:t>
            </w:r>
          </w:p>
        </w:tc>
        <w:tc>
          <w:tcPr>
            <w:tcW w:w="1880" w:type="dxa"/>
            <w:hideMark/>
          </w:tcPr>
          <w:p w14:paraId="54FBFD24" w14:textId="77777777" w:rsidR="00313CF2" w:rsidRPr="00382959" w:rsidRDefault="00313CF2" w:rsidP="0072242E">
            <w:pPr>
              <w:rPr>
                <w:sz w:val="22"/>
                <w:szCs w:val="22"/>
              </w:rPr>
            </w:pPr>
            <w:r w:rsidRPr="00382959">
              <w:rPr>
                <w:sz w:val="22"/>
                <w:szCs w:val="22"/>
              </w:rPr>
              <w:t>Factor 3</w:t>
            </w:r>
          </w:p>
        </w:tc>
        <w:tc>
          <w:tcPr>
            <w:tcW w:w="1880" w:type="dxa"/>
            <w:hideMark/>
          </w:tcPr>
          <w:p w14:paraId="622B22BF" w14:textId="77777777" w:rsidR="00313CF2" w:rsidRPr="00382959" w:rsidRDefault="00313CF2" w:rsidP="0072242E">
            <w:pPr>
              <w:rPr>
                <w:sz w:val="22"/>
                <w:szCs w:val="22"/>
              </w:rPr>
            </w:pPr>
            <w:r w:rsidRPr="00382959">
              <w:rPr>
                <w:sz w:val="22"/>
                <w:szCs w:val="22"/>
              </w:rPr>
              <w:t>Factor 4</w:t>
            </w:r>
          </w:p>
        </w:tc>
        <w:tc>
          <w:tcPr>
            <w:tcW w:w="1880" w:type="dxa"/>
            <w:hideMark/>
          </w:tcPr>
          <w:p w14:paraId="2BE0DCF8" w14:textId="77777777" w:rsidR="00313CF2" w:rsidRPr="00382959" w:rsidRDefault="00313CF2" w:rsidP="0072242E">
            <w:pPr>
              <w:rPr>
                <w:sz w:val="22"/>
                <w:szCs w:val="22"/>
              </w:rPr>
            </w:pPr>
            <w:r w:rsidRPr="00382959">
              <w:rPr>
                <w:sz w:val="22"/>
                <w:szCs w:val="22"/>
              </w:rPr>
              <w:t>Factor 5</w:t>
            </w:r>
          </w:p>
        </w:tc>
        <w:tc>
          <w:tcPr>
            <w:tcW w:w="1880" w:type="dxa"/>
            <w:hideMark/>
          </w:tcPr>
          <w:p w14:paraId="6C89D8ED" w14:textId="77777777" w:rsidR="00313CF2" w:rsidRPr="00382959" w:rsidRDefault="00313CF2" w:rsidP="0072242E">
            <w:pPr>
              <w:rPr>
                <w:sz w:val="22"/>
                <w:szCs w:val="22"/>
              </w:rPr>
            </w:pPr>
            <w:r w:rsidRPr="00382959">
              <w:rPr>
                <w:sz w:val="22"/>
                <w:szCs w:val="22"/>
              </w:rPr>
              <w:t xml:space="preserve">Factor 6 </w:t>
            </w:r>
          </w:p>
        </w:tc>
        <w:tc>
          <w:tcPr>
            <w:tcW w:w="1880" w:type="dxa"/>
            <w:hideMark/>
          </w:tcPr>
          <w:p w14:paraId="7F53FD32" w14:textId="77777777" w:rsidR="00313CF2" w:rsidRPr="00382959" w:rsidRDefault="00313CF2" w:rsidP="0072242E">
            <w:pPr>
              <w:rPr>
                <w:sz w:val="22"/>
                <w:szCs w:val="22"/>
              </w:rPr>
            </w:pPr>
            <w:r w:rsidRPr="00382959">
              <w:rPr>
                <w:sz w:val="22"/>
                <w:szCs w:val="22"/>
              </w:rPr>
              <w:t>Factor 7</w:t>
            </w:r>
          </w:p>
        </w:tc>
      </w:tr>
      <w:tr w:rsidR="00313CF2" w:rsidRPr="00382959" w14:paraId="39EE9BA3" w14:textId="77777777" w:rsidTr="0072242E">
        <w:trPr>
          <w:trHeight w:val="388"/>
          <w:jc w:val="center"/>
        </w:trPr>
        <w:tc>
          <w:tcPr>
            <w:tcW w:w="2600" w:type="dxa"/>
            <w:hideMark/>
          </w:tcPr>
          <w:p w14:paraId="39CD54F7" w14:textId="77777777" w:rsidR="00313CF2" w:rsidRPr="00382959" w:rsidRDefault="00313CF2" w:rsidP="0072242E">
            <w:pPr>
              <w:rPr>
                <w:sz w:val="22"/>
                <w:szCs w:val="22"/>
              </w:rPr>
            </w:pPr>
            <w:r w:rsidRPr="00382959">
              <w:rPr>
                <w:sz w:val="22"/>
                <w:szCs w:val="22"/>
              </w:rPr>
              <w:t>ELEC</w:t>
            </w:r>
          </w:p>
        </w:tc>
        <w:tc>
          <w:tcPr>
            <w:tcW w:w="1880" w:type="dxa"/>
            <w:hideMark/>
          </w:tcPr>
          <w:p w14:paraId="15415D4D" w14:textId="77777777" w:rsidR="00313CF2" w:rsidRPr="00382959" w:rsidRDefault="00313CF2" w:rsidP="0072242E">
            <w:pPr>
              <w:jc w:val="center"/>
              <w:rPr>
                <w:sz w:val="22"/>
                <w:szCs w:val="22"/>
              </w:rPr>
            </w:pPr>
            <w:r w:rsidRPr="00382959">
              <w:rPr>
                <w:sz w:val="22"/>
                <w:szCs w:val="22"/>
              </w:rPr>
              <w:t>0.7323</w:t>
            </w:r>
          </w:p>
        </w:tc>
        <w:tc>
          <w:tcPr>
            <w:tcW w:w="1880" w:type="dxa"/>
            <w:hideMark/>
          </w:tcPr>
          <w:p w14:paraId="07A51716" w14:textId="77777777" w:rsidR="00313CF2" w:rsidRPr="00382959" w:rsidRDefault="00313CF2" w:rsidP="0072242E">
            <w:pPr>
              <w:jc w:val="center"/>
              <w:rPr>
                <w:sz w:val="22"/>
                <w:szCs w:val="22"/>
              </w:rPr>
            </w:pPr>
          </w:p>
        </w:tc>
        <w:tc>
          <w:tcPr>
            <w:tcW w:w="1880" w:type="dxa"/>
            <w:hideMark/>
          </w:tcPr>
          <w:p w14:paraId="63735EBD" w14:textId="77777777" w:rsidR="00313CF2" w:rsidRPr="00382959" w:rsidRDefault="00313CF2" w:rsidP="0072242E">
            <w:pPr>
              <w:jc w:val="center"/>
              <w:rPr>
                <w:sz w:val="22"/>
                <w:szCs w:val="22"/>
              </w:rPr>
            </w:pPr>
          </w:p>
        </w:tc>
        <w:tc>
          <w:tcPr>
            <w:tcW w:w="1880" w:type="dxa"/>
            <w:hideMark/>
          </w:tcPr>
          <w:p w14:paraId="5C0657E5" w14:textId="77777777" w:rsidR="00313CF2" w:rsidRPr="00382959" w:rsidRDefault="00313CF2" w:rsidP="0072242E">
            <w:pPr>
              <w:jc w:val="center"/>
              <w:rPr>
                <w:sz w:val="22"/>
                <w:szCs w:val="22"/>
              </w:rPr>
            </w:pPr>
          </w:p>
        </w:tc>
        <w:tc>
          <w:tcPr>
            <w:tcW w:w="1880" w:type="dxa"/>
            <w:hideMark/>
          </w:tcPr>
          <w:p w14:paraId="7A66C0DB" w14:textId="77777777" w:rsidR="00313CF2" w:rsidRPr="00382959" w:rsidRDefault="00313CF2" w:rsidP="0072242E">
            <w:pPr>
              <w:jc w:val="center"/>
              <w:rPr>
                <w:sz w:val="22"/>
                <w:szCs w:val="22"/>
              </w:rPr>
            </w:pPr>
          </w:p>
        </w:tc>
        <w:tc>
          <w:tcPr>
            <w:tcW w:w="1880" w:type="dxa"/>
            <w:hideMark/>
          </w:tcPr>
          <w:p w14:paraId="53019B80" w14:textId="77777777" w:rsidR="00313CF2" w:rsidRPr="00382959" w:rsidRDefault="00313CF2" w:rsidP="0072242E">
            <w:pPr>
              <w:jc w:val="center"/>
              <w:rPr>
                <w:sz w:val="22"/>
                <w:szCs w:val="22"/>
              </w:rPr>
            </w:pPr>
          </w:p>
        </w:tc>
        <w:tc>
          <w:tcPr>
            <w:tcW w:w="1880" w:type="dxa"/>
            <w:hideMark/>
          </w:tcPr>
          <w:p w14:paraId="7FB766C5" w14:textId="77777777" w:rsidR="00313CF2" w:rsidRPr="00382959" w:rsidRDefault="00313CF2" w:rsidP="0072242E">
            <w:pPr>
              <w:jc w:val="center"/>
              <w:rPr>
                <w:sz w:val="22"/>
                <w:szCs w:val="22"/>
              </w:rPr>
            </w:pPr>
          </w:p>
        </w:tc>
      </w:tr>
      <w:tr w:rsidR="00313CF2" w:rsidRPr="00382959" w14:paraId="6203A210" w14:textId="77777777" w:rsidTr="0072242E">
        <w:trPr>
          <w:trHeight w:val="388"/>
          <w:jc w:val="center"/>
        </w:trPr>
        <w:tc>
          <w:tcPr>
            <w:tcW w:w="2600" w:type="dxa"/>
            <w:hideMark/>
          </w:tcPr>
          <w:p w14:paraId="11D590AA" w14:textId="77777777" w:rsidR="00313CF2" w:rsidRPr="00382959" w:rsidRDefault="00313CF2" w:rsidP="0072242E">
            <w:pPr>
              <w:rPr>
                <w:sz w:val="22"/>
                <w:szCs w:val="22"/>
              </w:rPr>
            </w:pPr>
            <w:r w:rsidRPr="00382959">
              <w:rPr>
                <w:sz w:val="22"/>
                <w:szCs w:val="22"/>
              </w:rPr>
              <w:t>IMP_DW</w:t>
            </w:r>
          </w:p>
        </w:tc>
        <w:tc>
          <w:tcPr>
            <w:tcW w:w="1880" w:type="dxa"/>
            <w:hideMark/>
          </w:tcPr>
          <w:p w14:paraId="491B7212" w14:textId="77777777" w:rsidR="00313CF2" w:rsidRPr="00382959" w:rsidRDefault="00313CF2" w:rsidP="0072242E">
            <w:pPr>
              <w:jc w:val="center"/>
              <w:rPr>
                <w:sz w:val="22"/>
                <w:szCs w:val="22"/>
              </w:rPr>
            </w:pPr>
          </w:p>
        </w:tc>
        <w:tc>
          <w:tcPr>
            <w:tcW w:w="1880" w:type="dxa"/>
            <w:hideMark/>
          </w:tcPr>
          <w:p w14:paraId="3CF3EBBD" w14:textId="77777777" w:rsidR="00313CF2" w:rsidRPr="00382959" w:rsidRDefault="00313CF2" w:rsidP="0072242E">
            <w:pPr>
              <w:jc w:val="center"/>
              <w:rPr>
                <w:sz w:val="22"/>
                <w:szCs w:val="22"/>
              </w:rPr>
            </w:pPr>
          </w:p>
        </w:tc>
        <w:tc>
          <w:tcPr>
            <w:tcW w:w="1880" w:type="dxa"/>
            <w:hideMark/>
          </w:tcPr>
          <w:p w14:paraId="74A78B46" w14:textId="77777777" w:rsidR="00313CF2" w:rsidRPr="00382959" w:rsidRDefault="00313CF2" w:rsidP="0072242E">
            <w:pPr>
              <w:jc w:val="center"/>
              <w:rPr>
                <w:sz w:val="22"/>
                <w:szCs w:val="22"/>
              </w:rPr>
            </w:pPr>
          </w:p>
        </w:tc>
        <w:tc>
          <w:tcPr>
            <w:tcW w:w="1880" w:type="dxa"/>
            <w:hideMark/>
          </w:tcPr>
          <w:p w14:paraId="5A96DF8F" w14:textId="77777777" w:rsidR="00313CF2" w:rsidRPr="00382959" w:rsidRDefault="00313CF2" w:rsidP="0072242E">
            <w:pPr>
              <w:jc w:val="center"/>
              <w:rPr>
                <w:sz w:val="22"/>
                <w:szCs w:val="22"/>
              </w:rPr>
            </w:pPr>
          </w:p>
        </w:tc>
        <w:tc>
          <w:tcPr>
            <w:tcW w:w="1880" w:type="dxa"/>
            <w:hideMark/>
          </w:tcPr>
          <w:p w14:paraId="690B56C6" w14:textId="77777777" w:rsidR="00313CF2" w:rsidRPr="00382959" w:rsidRDefault="00313CF2" w:rsidP="0072242E">
            <w:pPr>
              <w:jc w:val="center"/>
              <w:rPr>
                <w:sz w:val="22"/>
                <w:szCs w:val="22"/>
              </w:rPr>
            </w:pPr>
          </w:p>
        </w:tc>
        <w:tc>
          <w:tcPr>
            <w:tcW w:w="1880" w:type="dxa"/>
            <w:hideMark/>
          </w:tcPr>
          <w:p w14:paraId="730CE45C" w14:textId="77777777" w:rsidR="00313CF2" w:rsidRPr="00382959" w:rsidRDefault="00313CF2" w:rsidP="0072242E">
            <w:pPr>
              <w:jc w:val="center"/>
              <w:rPr>
                <w:sz w:val="22"/>
                <w:szCs w:val="22"/>
              </w:rPr>
            </w:pPr>
            <w:r w:rsidRPr="00382959">
              <w:rPr>
                <w:sz w:val="22"/>
                <w:szCs w:val="22"/>
              </w:rPr>
              <w:t>0.9309</w:t>
            </w:r>
          </w:p>
        </w:tc>
        <w:tc>
          <w:tcPr>
            <w:tcW w:w="1880" w:type="dxa"/>
            <w:hideMark/>
          </w:tcPr>
          <w:p w14:paraId="50A195FB" w14:textId="77777777" w:rsidR="00313CF2" w:rsidRPr="00382959" w:rsidRDefault="00313CF2" w:rsidP="0072242E">
            <w:pPr>
              <w:jc w:val="center"/>
              <w:rPr>
                <w:sz w:val="22"/>
                <w:szCs w:val="22"/>
              </w:rPr>
            </w:pPr>
          </w:p>
        </w:tc>
      </w:tr>
      <w:tr w:rsidR="00313CF2" w:rsidRPr="00382959" w14:paraId="42389134" w14:textId="77777777" w:rsidTr="0072242E">
        <w:trPr>
          <w:trHeight w:val="388"/>
          <w:jc w:val="center"/>
        </w:trPr>
        <w:tc>
          <w:tcPr>
            <w:tcW w:w="2600" w:type="dxa"/>
            <w:hideMark/>
          </w:tcPr>
          <w:p w14:paraId="406D1E86" w14:textId="77777777" w:rsidR="00313CF2" w:rsidRPr="00382959" w:rsidRDefault="00313CF2" w:rsidP="0072242E">
            <w:pPr>
              <w:rPr>
                <w:sz w:val="22"/>
                <w:szCs w:val="22"/>
              </w:rPr>
            </w:pPr>
            <w:r w:rsidRPr="00382959">
              <w:rPr>
                <w:sz w:val="22"/>
                <w:szCs w:val="22"/>
              </w:rPr>
              <w:t>IMP_SN</w:t>
            </w:r>
          </w:p>
        </w:tc>
        <w:tc>
          <w:tcPr>
            <w:tcW w:w="1880" w:type="dxa"/>
            <w:hideMark/>
          </w:tcPr>
          <w:p w14:paraId="3538C4EF" w14:textId="77777777" w:rsidR="00313CF2" w:rsidRPr="00382959" w:rsidRDefault="00313CF2" w:rsidP="0072242E">
            <w:pPr>
              <w:jc w:val="center"/>
              <w:rPr>
                <w:sz w:val="22"/>
                <w:szCs w:val="22"/>
              </w:rPr>
            </w:pPr>
            <w:r w:rsidRPr="00382959">
              <w:rPr>
                <w:sz w:val="22"/>
                <w:szCs w:val="22"/>
              </w:rPr>
              <w:t>0.8655</w:t>
            </w:r>
          </w:p>
        </w:tc>
        <w:tc>
          <w:tcPr>
            <w:tcW w:w="1880" w:type="dxa"/>
            <w:hideMark/>
          </w:tcPr>
          <w:p w14:paraId="5DE7DEE3" w14:textId="77777777" w:rsidR="00313CF2" w:rsidRPr="00382959" w:rsidRDefault="00313CF2" w:rsidP="0072242E">
            <w:pPr>
              <w:jc w:val="center"/>
              <w:rPr>
                <w:sz w:val="22"/>
                <w:szCs w:val="22"/>
              </w:rPr>
            </w:pPr>
          </w:p>
        </w:tc>
        <w:tc>
          <w:tcPr>
            <w:tcW w:w="1880" w:type="dxa"/>
            <w:hideMark/>
          </w:tcPr>
          <w:p w14:paraId="235E910B" w14:textId="77777777" w:rsidR="00313CF2" w:rsidRPr="00382959" w:rsidRDefault="00313CF2" w:rsidP="0072242E">
            <w:pPr>
              <w:jc w:val="center"/>
              <w:rPr>
                <w:sz w:val="22"/>
                <w:szCs w:val="22"/>
              </w:rPr>
            </w:pPr>
          </w:p>
        </w:tc>
        <w:tc>
          <w:tcPr>
            <w:tcW w:w="1880" w:type="dxa"/>
            <w:hideMark/>
          </w:tcPr>
          <w:p w14:paraId="7DEF2005" w14:textId="77777777" w:rsidR="00313CF2" w:rsidRPr="00382959" w:rsidRDefault="00313CF2" w:rsidP="0072242E">
            <w:pPr>
              <w:jc w:val="center"/>
              <w:rPr>
                <w:sz w:val="22"/>
                <w:szCs w:val="22"/>
              </w:rPr>
            </w:pPr>
          </w:p>
        </w:tc>
        <w:tc>
          <w:tcPr>
            <w:tcW w:w="1880" w:type="dxa"/>
            <w:hideMark/>
          </w:tcPr>
          <w:p w14:paraId="59AC5587" w14:textId="77777777" w:rsidR="00313CF2" w:rsidRPr="00382959" w:rsidRDefault="00313CF2" w:rsidP="0072242E">
            <w:pPr>
              <w:jc w:val="center"/>
              <w:rPr>
                <w:sz w:val="22"/>
                <w:szCs w:val="22"/>
              </w:rPr>
            </w:pPr>
          </w:p>
        </w:tc>
        <w:tc>
          <w:tcPr>
            <w:tcW w:w="1880" w:type="dxa"/>
            <w:hideMark/>
          </w:tcPr>
          <w:p w14:paraId="435A03AB" w14:textId="77777777" w:rsidR="00313CF2" w:rsidRPr="00382959" w:rsidRDefault="00313CF2" w:rsidP="0072242E">
            <w:pPr>
              <w:jc w:val="center"/>
              <w:rPr>
                <w:sz w:val="22"/>
                <w:szCs w:val="22"/>
              </w:rPr>
            </w:pPr>
          </w:p>
        </w:tc>
        <w:tc>
          <w:tcPr>
            <w:tcW w:w="1880" w:type="dxa"/>
            <w:hideMark/>
          </w:tcPr>
          <w:p w14:paraId="6F4B98FA" w14:textId="77777777" w:rsidR="00313CF2" w:rsidRPr="00382959" w:rsidRDefault="00313CF2" w:rsidP="0072242E">
            <w:pPr>
              <w:jc w:val="center"/>
              <w:rPr>
                <w:sz w:val="22"/>
                <w:szCs w:val="22"/>
              </w:rPr>
            </w:pPr>
          </w:p>
        </w:tc>
      </w:tr>
      <w:tr w:rsidR="00313CF2" w:rsidRPr="00382959" w14:paraId="6C849E18" w14:textId="77777777" w:rsidTr="0072242E">
        <w:trPr>
          <w:trHeight w:val="388"/>
          <w:jc w:val="center"/>
        </w:trPr>
        <w:tc>
          <w:tcPr>
            <w:tcW w:w="2600" w:type="dxa"/>
            <w:hideMark/>
          </w:tcPr>
          <w:p w14:paraId="0F273E67" w14:textId="77777777" w:rsidR="00313CF2" w:rsidRPr="00382959" w:rsidRDefault="00313CF2" w:rsidP="0072242E">
            <w:pPr>
              <w:rPr>
                <w:sz w:val="22"/>
                <w:szCs w:val="22"/>
              </w:rPr>
            </w:pPr>
            <w:r w:rsidRPr="00382959">
              <w:rPr>
                <w:sz w:val="22"/>
                <w:szCs w:val="22"/>
              </w:rPr>
              <w:t>CL_F</w:t>
            </w:r>
          </w:p>
        </w:tc>
        <w:tc>
          <w:tcPr>
            <w:tcW w:w="1880" w:type="dxa"/>
            <w:hideMark/>
          </w:tcPr>
          <w:p w14:paraId="6F91A5F8" w14:textId="77777777" w:rsidR="00313CF2" w:rsidRPr="00382959" w:rsidRDefault="00313CF2" w:rsidP="0072242E">
            <w:pPr>
              <w:jc w:val="center"/>
              <w:rPr>
                <w:sz w:val="22"/>
                <w:szCs w:val="22"/>
              </w:rPr>
            </w:pPr>
            <w:r w:rsidRPr="00382959">
              <w:rPr>
                <w:sz w:val="22"/>
                <w:szCs w:val="22"/>
              </w:rPr>
              <w:t>0.799</w:t>
            </w:r>
          </w:p>
        </w:tc>
        <w:tc>
          <w:tcPr>
            <w:tcW w:w="1880" w:type="dxa"/>
            <w:hideMark/>
          </w:tcPr>
          <w:p w14:paraId="41990FE8" w14:textId="77777777" w:rsidR="00313CF2" w:rsidRPr="00382959" w:rsidRDefault="00313CF2" w:rsidP="0072242E">
            <w:pPr>
              <w:jc w:val="center"/>
              <w:rPr>
                <w:sz w:val="22"/>
                <w:szCs w:val="22"/>
              </w:rPr>
            </w:pPr>
          </w:p>
        </w:tc>
        <w:tc>
          <w:tcPr>
            <w:tcW w:w="1880" w:type="dxa"/>
            <w:hideMark/>
          </w:tcPr>
          <w:p w14:paraId="28041804" w14:textId="77777777" w:rsidR="00313CF2" w:rsidRPr="00382959" w:rsidRDefault="00313CF2" w:rsidP="0072242E">
            <w:pPr>
              <w:jc w:val="center"/>
              <w:rPr>
                <w:sz w:val="22"/>
                <w:szCs w:val="22"/>
              </w:rPr>
            </w:pPr>
          </w:p>
        </w:tc>
        <w:tc>
          <w:tcPr>
            <w:tcW w:w="1880" w:type="dxa"/>
            <w:hideMark/>
          </w:tcPr>
          <w:p w14:paraId="401A1809" w14:textId="77777777" w:rsidR="00313CF2" w:rsidRPr="00382959" w:rsidRDefault="00313CF2" w:rsidP="0072242E">
            <w:pPr>
              <w:jc w:val="center"/>
              <w:rPr>
                <w:sz w:val="22"/>
                <w:szCs w:val="22"/>
              </w:rPr>
            </w:pPr>
          </w:p>
        </w:tc>
        <w:tc>
          <w:tcPr>
            <w:tcW w:w="1880" w:type="dxa"/>
            <w:hideMark/>
          </w:tcPr>
          <w:p w14:paraId="4418EF28" w14:textId="77777777" w:rsidR="00313CF2" w:rsidRPr="00382959" w:rsidRDefault="00313CF2" w:rsidP="0072242E">
            <w:pPr>
              <w:jc w:val="center"/>
              <w:rPr>
                <w:sz w:val="22"/>
                <w:szCs w:val="22"/>
              </w:rPr>
            </w:pPr>
          </w:p>
        </w:tc>
        <w:tc>
          <w:tcPr>
            <w:tcW w:w="1880" w:type="dxa"/>
            <w:hideMark/>
          </w:tcPr>
          <w:p w14:paraId="0B9B9BDD" w14:textId="77777777" w:rsidR="00313CF2" w:rsidRPr="00382959" w:rsidRDefault="00313CF2" w:rsidP="0072242E">
            <w:pPr>
              <w:jc w:val="center"/>
              <w:rPr>
                <w:sz w:val="22"/>
                <w:szCs w:val="22"/>
              </w:rPr>
            </w:pPr>
          </w:p>
        </w:tc>
        <w:tc>
          <w:tcPr>
            <w:tcW w:w="1880" w:type="dxa"/>
            <w:hideMark/>
          </w:tcPr>
          <w:p w14:paraId="6BB727F4" w14:textId="77777777" w:rsidR="00313CF2" w:rsidRPr="00382959" w:rsidRDefault="00313CF2" w:rsidP="0072242E">
            <w:pPr>
              <w:jc w:val="center"/>
              <w:rPr>
                <w:sz w:val="22"/>
                <w:szCs w:val="22"/>
              </w:rPr>
            </w:pPr>
          </w:p>
        </w:tc>
      </w:tr>
      <w:tr w:rsidR="00313CF2" w:rsidRPr="00382959" w14:paraId="66ABACEC" w14:textId="77777777" w:rsidTr="0072242E">
        <w:trPr>
          <w:trHeight w:val="388"/>
          <w:jc w:val="center"/>
        </w:trPr>
        <w:tc>
          <w:tcPr>
            <w:tcW w:w="2600" w:type="dxa"/>
            <w:hideMark/>
          </w:tcPr>
          <w:p w14:paraId="36B1F2A2" w14:textId="77777777" w:rsidR="00313CF2" w:rsidRPr="00382959" w:rsidRDefault="00313CF2" w:rsidP="0072242E">
            <w:pPr>
              <w:rPr>
                <w:sz w:val="22"/>
                <w:szCs w:val="22"/>
              </w:rPr>
            </w:pPr>
            <w:r w:rsidRPr="00382959">
              <w:rPr>
                <w:sz w:val="22"/>
                <w:szCs w:val="22"/>
              </w:rPr>
              <w:t>DIS_HOSP</w:t>
            </w:r>
          </w:p>
        </w:tc>
        <w:tc>
          <w:tcPr>
            <w:tcW w:w="1880" w:type="dxa"/>
            <w:hideMark/>
          </w:tcPr>
          <w:p w14:paraId="63B60AB0" w14:textId="77777777" w:rsidR="00313CF2" w:rsidRPr="00382959" w:rsidRDefault="00313CF2" w:rsidP="0072242E">
            <w:pPr>
              <w:jc w:val="center"/>
              <w:rPr>
                <w:sz w:val="22"/>
                <w:szCs w:val="22"/>
              </w:rPr>
            </w:pPr>
          </w:p>
        </w:tc>
        <w:tc>
          <w:tcPr>
            <w:tcW w:w="1880" w:type="dxa"/>
            <w:hideMark/>
          </w:tcPr>
          <w:p w14:paraId="59C4F9F9" w14:textId="77777777" w:rsidR="00313CF2" w:rsidRPr="00382959" w:rsidRDefault="00313CF2" w:rsidP="0072242E">
            <w:pPr>
              <w:jc w:val="center"/>
              <w:rPr>
                <w:sz w:val="22"/>
                <w:szCs w:val="22"/>
              </w:rPr>
            </w:pPr>
          </w:p>
        </w:tc>
        <w:tc>
          <w:tcPr>
            <w:tcW w:w="1880" w:type="dxa"/>
            <w:hideMark/>
          </w:tcPr>
          <w:p w14:paraId="74B69ED8" w14:textId="77777777" w:rsidR="00313CF2" w:rsidRPr="00382959" w:rsidRDefault="00313CF2" w:rsidP="0072242E">
            <w:pPr>
              <w:jc w:val="center"/>
              <w:rPr>
                <w:sz w:val="22"/>
                <w:szCs w:val="22"/>
              </w:rPr>
            </w:pPr>
          </w:p>
        </w:tc>
        <w:tc>
          <w:tcPr>
            <w:tcW w:w="1880" w:type="dxa"/>
            <w:hideMark/>
          </w:tcPr>
          <w:p w14:paraId="1CF8B90F" w14:textId="77777777" w:rsidR="00313CF2" w:rsidRPr="00382959" w:rsidRDefault="00313CF2" w:rsidP="0072242E">
            <w:pPr>
              <w:jc w:val="center"/>
              <w:rPr>
                <w:sz w:val="22"/>
                <w:szCs w:val="22"/>
              </w:rPr>
            </w:pPr>
          </w:p>
        </w:tc>
        <w:tc>
          <w:tcPr>
            <w:tcW w:w="1880" w:type="dxa"/>
            <w:hideMark/>
          </w:tcPr>
          <w:p w14:paraId="0CE04035" w14:textId="77777777" w:rsidR="00313CF2" w:rsidRPr="00382959" w:rsidRDefault="00313CF2" w:rsidP="0072242E">
            <w:pPr>
              <w:jc w:val="center"/>
              <w:rPr>
                <w:sz w:val="22"/>
                <w:szCs w:val="22"/>
              </w:rPr>
            </w:pPr>
            <w:r w:rsidRPr="00382959">
              <w:rPr>
                <w:sz w:val="22"/>
                <w:szCs w:val="22"/>
              </w:rPr>
              <w:t>0.7927</w:t>
            </w:r>
          </w:p>
        </w:tc>
        <w:tc>
          <w:tcPr>
            <w:tcW w:w="1880" w:type="dxa"/>
            <w:hideMark/>
          </w:tcPr>
          <w:p w14:paraId="120BD6DF" w14:textId="77777777" w:rsidR="00313CF2" w:rsidRPr="00382959" w:rsidRDefault="00313CF2" w:rsidP="0072242E">
            <w:pPr>
              <w:jc w:val="center"/>
              <w:rPr>
                <w:sz w:val="22"/>
                <w:szCs w:val="22"/>
              </w:rPr>
            </w:pPr>
          </w:p>
        </w:tc>
        <w:tc>
          <w:tcPr>
            <w:tcW w:w="1880" w:type="dxa"/>
            <w:hideMark/>
          </w:tcPr>
          <w:p w14:paraId="6B3EE387" w14:textId="77777777" w:rsidR="00313CF2" w:rsidRPr="00382959" w:rsidRDefault="00313CF2" w:rsidP="0072242E">
            <w:pPr>
              <w:jc w:val="center"/>
              <w:rPr>
                <w:sz w:val="22"/>
                <w:szCs w:val="22"/>
              </w:rPr>
            </w:pPr>
          </w:p>
        </w:tc>
      </w:tr>
      <w:tr w:rsidR="00313CF2" w:rsidRPr="00382959" w14:paraId="32155FE3" w14:textId="77777777" w:rsidTr="0072242E">
        <w:trPr>
          <w:trHeight w:val="388"/>
          <w:jc w:val="center"/>
        </w:trPr>
        <w:tc>
          <w:tcPr>
            <w:tcW w:w="2600" w:type="dxa"/>
            <w:hideMark/>
          </w:tcPr>
          <w:p w14:paraId="6315D5BD" w14:textId="77777777" w:rsidR="00313CF2" w:rsidRPr="00382959" w:rsidRDefault="00313CF2" w:rsidP="0072242E">
            <w:pPr>
              <w:rPr>
                <w:sz w:val="22"/>
                <w:szCs w:val="22"/>
              </w:rPr>
            </w:pPr>
            <w:r w:rsidRPr="00382959">
              <w:rPr>
                <w:sz w:val="22"/>
                <w:szCs w:val="22"/>
              </w:rPr>
              <w:t>LB_FC</w:t>
            </w:r>
          </w:p>
        </w:tc>
        <w:tc>
          <w:tcPr>
            <w:tcW w:w="1880" w:type="dxa"/>
            <w:hideMark/>
          </w:tcPr>
          <w:p w14:paraId="57B5A51A" w14:textId="77777777" w:rsidR="00313CF2" w:rsidRPr="00382959" w:rsidRDefault="00313CF2" w:rsidP="0072242E">
            <w:pPr>
              <w:jc w:val="center"/>
              <w:rPr>
                <w:sz w:val="22"/>
                <w:szCs w:val="22"/>
              </w:rPr>
            </w:pPr>
          </w:p>
        </w:tc>
        <w:tc>
          <w:tcPr>
            <w:tcW w:w="1880" w:type="dxa"/>
            <w:hideMark/>
          </w:tcPr>
          <w:p w14:paraId="6E8BB06F" w14:textId="77777777" w:rsidR="00313CF2" w:rsidRPr="00382959" w:rsidRDefault="00313CF2" w:rsidP="0072242E">
            <w:pPr>
              <w:jc w:val="center"/>
              <w:rPr>
                <w:sz w:val="22"/>
                <w:szCs w:val="22"/>
              </w:rPr>
            </w:pPr>
            <w:r w:rsidRPr="00382959">
              <w:rPr>
                <w:sz w:val="22"/>
                <w:szCs w:val="22"/>
              </w:rPr>
              <w:t>0.566</w:t>
            </w:r>
          </w:p>
        </w:tc>
        <w:tc>
          <w:tcPr>
            <w:tcW w:w="1880" w:type="dxa"/>
            <w:hideMark/>
          </w:tcPr>
          <w:p w14:paraId="7FFC71EE" w14:textId="77777777" w:rsidR="00313CF2" w:rsidRPr="00382959" w:rsidRDefault="00313CF2" w:rsidP="0072242E">
            <w:pPr>
              <w:jc w:val="center"/>
              <w:rPr>
                <w:sz w:val="22"/>
                <w:szCs w:val="22"/>
              </w:rPr>
            </w:pPr>
          </w:p>
        </w:tc>
        <w:tc>
          <w:tcPr>
            <w:tcW w:w="1880" w:type="dxa"/>
            <w:hideMark/>
          </w:tcPr>
          <w:p w14:paraId="12ABAEFA" w14:textId="77777777" w:rsidR="00313CF2" w:rsidRPr="00382959" w:rsidRDefault="00313CF2" w:rsidP="0072242E">
            <w:pPr>
              <w:jc w:val="center"/>
              <w:rPr>
                <w:sz w:val="22"/>
                <w:szCs w:val="22"/>
              </w:rPr>
            </w:pPr>
          </w:p>
        </w:tc>
        <w:tc>
          <w:tcPr>
            <w:tcW w:w="1880" w:type="dxa"/>
            <w:hideMark/>
          </w:tcPr>
          <w:p w14:paraId="5F645581" w14:textId="77777777" w:rsidR="00313CF2" w:rsidRPr="00382959" w:rsidRDefault="00313CF2" w:rsidP="0072242E">
            <w:pPr>
              <w:jc w:val="center"/>
              <w:rPr>
                <w:sz w:val="22"/>
                <w:szCs w:val="22"/>
              </w:rPr>
            </w:pPr>
          </w:p>
        </w:tc>
        <w:tc>
          <w:tcPr>
            <w:tcW w:w="1880" w:type="dxa"/>
            <w:hideMark/>
          </w:tcPr>
          <w:p w14:paraId="273127E8" w14:textId="77777777" w:rsidR="00313CF2" w:rsidRPr="00382959" w:rsidRDefault="00313CF2" w:rsidP="0072242E">
            <w:pPr>
              <w:jc w:val="center"/>
              <w:rPr>
                <w:sz w:val="22"/>
                <w:szCs w:val="22"/>
              </w:rPr>
            </w:pPr>
          </w:p>
        </w:tc>
        <w:tc>
          <w:tcPr>
            <w:tcW w:w="1880" w:type="dxa"/>
            <w:hideMark/>
          </w:tcPr>
          <w:p w14:paraId="23D4B44B" w14:textId="77777777" w:rsidR="00313CF2" w:rsidRPr="00382959" w:rsidRDefault="00313CF2" w:rsidP="0072242E">
            <w:pPr>
              <w:jc w:val="center"/>
              <w:rPr>
                <w:sz w:val="22"/>
                <w:szCs w:val="22"/>
              </w:rPr>
            </w:pPr>
          </w:p>
        </w:tc>
      </w:tr>
      <w:tr w:rsidR="00313CF2" w:rsidRPr="00382959" w14:paraId="01A3EE07" w14:textId="77777777" w:rsidTr="0072242E">
        <w:trPr>
          <w:trHeight w:val="388"/>
          <w:jc w:val="center"/>
        </w:trPr>
        <w:tc>
          <w:tcPr>
            <w:tcW w:w="2600" w:type="dxa"/>
            <w:hideMark/>
          </w:tcPr>
          <w:p w14:paraId="790C5B9B" w14:textId="77777777" w:rsidR="00313CF2" w:rsidRPr="00382959" w:rsidRDefault="00313CF2" w:rsidP="0072242E">
            <w:pPr>
              <w:rPr>
                <w:sz w:val="22"/>
                <w:szCs w:val="22"/>
              </w:rPr>
            </w:pPr>
            <w:r w:rsidRPr="00382959">
              <w:rPr>
                <w:sz w:val="22"/>
                <w:szCs w:val="22"/>
              </w:rPr>
              <w:t>HH_INS</w:t>
            </w:r>
          </w:p>
        </w:tc>
        <w:tc>
          <w:tcPr>
            <w:tcW w:w="1880" w:type="dxa"/>
            <w:hideMark/>
          </w:tcPr>
          <w:p w14:paraId="6A2348D6" w14:textId="77777777" w:rsidR="00313CF2" w:rsidRPr="00382959" w:rsidRDefault="00313CF2" w:rsidP="0072242E">
            <w:pPr>
              <w:jc w:val="center"/>
              <w:rPr>
                <w:sz w:val="22"/>
                <w:szCs w:val="22"/>
              </w:rPr>
            </w:pPr>
          </w:p>
        </w:tc>
        <w:tc>
          <w:tcPr>
            <w:tcW w:w="1880" w:type="dxa"/>
            <w:hideMark/>
          </w:tcPr>
          <w:p w14:paraId="66AE1993" w14:textId="77777777" w:rsidR="00313CF2" w:rsidRPr="00382959" w:rsidRDefault="00313CF2" w:rsidP="0072242E">
            <w:pPr>
              <w:jc w:val="center"/>
              <w:rPr>
                <w:sz w:val="22"/>
                <w:szCs w:val="22"/>
              </w:rPr>
            </w:pPr>
            <w:r w:rsidRPr="00382959">
              <w:rPr>
                <w:sz w:val="22"/>
                <w:szCs w:val="22"/>
              </w:rPr>
              <w:t>0.7327</w:t>
            </w:r>
          </w:p>
        </w:tc>
        <w:tc>
          <w:tcPr>
            <w:tcW w:w="1880" w:type="dxa"/>
            <w:hideMark/>
          </w:tcPr>
          <w:p w14:paraId="40180274" w14:textId="77777777" w:rsidR="00313CF2" w:rsidRPr="00382959" w:rsidRDefault="00313CF2" w:rsidP="0072242E">
            <w:pPr>
              <w:jc w:val="center"/>
              <w:rPr>
                <w:sz w:val="22"/>
                <w:szCs w:val="22"/>
              </w:rPr>
            </w:pPr>
          </w:p>
        </w:tc>
        <w:tc>
          <w:tcPr>
            <w:tcW w:w="1880" w:type="dxa"/>
            <w:hideMark/>
          </w:tcPr>
          <w:p w14:paraId="7423051D" w14:textId="77777777" w:rsidR="00313CF2" w:rsidRPr="00382959" w:rsidRDefault="00313CF2" w:rsidP="0072242E">
            <w:pPr>
              <w:jc w:val="center"/>
              <w:rPr>
                <w:sz w:val="22"/>
                <w:szCs w:val="22"/>
              </w:rPr>
            </w:pPr>
          </w:p>
        </w:tc>
        <w:tc>
          <w:tcPr>
            <w:tcW w:w="1880" w:type="dxa"/>
            <w:hideMark/>
          </w:tcPr>
          <w:p w14:paraId="7E8815BA" w14:textId="77777777" w:rsidR="00313CF2" w:rsidRPr="00382959" w:rsidRDefault="00313CF2" w:rsidP="0072242E">
            <w:pPr>
              <w:jc w:val="center"/>
              <w:rPr>
                <w:sz w:val="22"/>
                <w:szCs w:val="22"/>
              </w:rPr>
            </w:pPr>
          </w:p>
        </w:tc>
        <w:tc>
          <w:tcPr>
            <w:tcW w:w="1880" w:type="dxa"/>
            <w:hideMark/>
          </w:tcPr>
          <w:p w14:paraId="45B68BDD" w14:textId="77777777" w:rsidR="00313CF2" w:rsidRPr="00382959" w:rsidRDefault="00313CF2" w:rsidP="0072242E">
            <w:pPr>
              <w:jc w:val="center"/>
              <w:rPr>
                <w:sz w:val="22"/>
                <w:szCs w:val="22"/>
              </w:rPr>
            </w:pPr>
          </w:p>
        </w:tc>
        <w:tc>
          <w:tcPr>
            <w:tcW w:w="1880" w:type="dxa"/>
            <w:hideMark/>
          </w:tcPr>
          <w:p w14:paraId="07206A8A" w14:textId="77777777" w:rsidR="00313CF2" w:rsidRPr="00382959" w:rsidRDefault="00313CF2" w:rsidP="0072242E">
            <w:pPr>
              <w:jc w:val="center"/>
              <w:rPr>
                <w:sz w:val="22"/>
                <w:szCs w:val="22"/>
              </w:rPr>
            </w:pPr>
          </w:p>
        </w:tc>
      </w:tr>
      <w:tr w:rsidR="00313CF2" w:rsidRPr="00382959" w14:paraId="6C797717" w14:textId="77777777" w:rsidTr="0072242E">
        <w:trPr>
          <w:trHeight w:val="388"/>
          <w:jc w:val="center"/>
        </w:trPr>
        <w:tc>
          <w:tcPr>
            <w:tcW w:w="2600" w:type="dxa"/>
            <w:hideMark/>
          </w:tcPr>
          <w:p w14:paraId="08EF375F" w14:textId="77777777" w:rsidR="00313CF2" w:rsidRPr="00382959" w:rsidRDefault="00313CF2" w:rsidP="0072242E">
            <w:pPr>
              <w:rPr>
                <w:sz w:val="22"/>
                <w:szCs w:val="22"/>
              </w:rPr>
            </w:pPr>
            <w:r w:rsidRPr="00382959">
              <w:rPr>
                <w:sz w:val="22"/>
                <w:szCs w:val="22"/>
              </w:rPr>
              <w:t>LIT</w:t>
            </w:r>
          </w:p>
        </w:tc>
        <w:tc>
          <w:tcPr>
            <w:tcW w:w="1880" w:type="dxa"/>
            <w:hideMark/>
          </w:tcPr>
          <w:p w14:paraId="5C2BED29" w14:textId="77777777" w:rsidR="00313CF2" w:rsidRPr="00382959" w:rsidRDefault="00313CF2" w:rsidP="0072242E">
            <w:pPr>
              <w:jc w:val="center"/>
              <w:rPr>
                <w:sz w:val="22"/>
                <w:szCs w:val="22"/>
              </w:rPr>
            </w:pPr>
            <w:r w:rsidRPr="00382959">
              <w:rPr>
                <w:sz w:val="22"/>
                <w:szCs w:val="22"/>
              </w:rPr>
              <w:t>0.6964</w:t>
            </w:r>
          </w:p>
        </w:tc>
        <w:tc>
          <w:tcPr>
            <w:tcW w:w="1880" w:type="dxa"/>
            <w:hideMark/>
          </w:tcPr>
          <w:p w14:paraId="1C362556" w14:textId="77777777" w:rsidR="00313CF2" w:rsidRPr="00382959" w:rsidRDefault="00313CF2" w:rsidP="0072242E">
            <w:pPr>
              <w:jc w:val="center"/>
              <w:rPr>
                <w:sz w:val="22"/>
                <w:szCs w:val="22"/>
              </w:rPr>
            </w:pPr>
          </w:p>
        </w:tc>
        <w:tc>
          <w:tcPr>
            <w:tcW w:w="1880" w:type="dxa"/>
            <w:hideMark/>
          </w:tcPr>
          <w:p w14:paraId="64431188" w14:textId="77777777" w:rsidR="00313CF2" w:rsidRPr="00382959" w:rsidRDefault="00313CF2" w:rsidP="0072242E">
            <w:pPr>
              <w:jc w:val="center"/>
              <w:rPr>
                <w:sz w:val="22"/>
                <w:szCs w:val="22"/>
              </w:rPr>
            </w:pPr>
          </w:p>
        </w:tc>
        <w:tc>
          <w:tcPr>
            <w:tcW w:w="1880" w:type="dxa"/>
            <w:hideMark/>
          </w:tcPr>
          <w:p w14:paraId="7C047E92" w14:textId="77777777" w:rsidR="00313CF2" w:rsidRPr="00382959" w:rsidRDefault="00313CF2" w:rsidP="0072242E">
            <w:pPr>
              <w:jc w:val="center"/>
              <w:rPr>
                <w:sz w:val="22"/>
                <w:szCs w:val="22"/>
              </w:rPr>
            </w:pPr>
          </w:p>
        </w:tc>
        <w:tc>
          <w:tcPr>
            <w:tcW w:w="1880" w:type="dxa"/>
            <w:hideMark/>
          </w:tcPr>
          <w:p w14:paraId="5378A405" w14:textId="77777777" w:rsidR="00313CF2" w:rsidRPr="00382959" w:rsidRDefault="00313CF2" w:rsidP="0072242E">
            <w:pPr>
              <w:jc w:val="center"/>
              <w:rPr>
                <w:sz w:val="22"/>
                <w:szCs w:val="22"/>
              </w:rPr>
            </w:pPr>
          </w:p>
        </w:tc>
        <w:tc>
          <w:tcPr>
            <w:tcW w:w="1880" w:type="dxa"/>
            <w:hideMark/>
          </w:tcPr>
          <w:p w14:paraId="56392CC1" w14:textId="77777777" w:rsidR="00313CF2" w:rsidRPr="00382959" w:rsidRDefault="00313CF2" w:rsidP="0072242E">
            <w:pPr>
              <w:jc w:val="center"/>
              <w:rPr>
                <w:sz w:val="22"/>
                <w:szCs w:val="22"/>
              </w:rPr>
            </w:pPr>
          </w:p>
        </w:tc>
        <w:tc>
          <w:tcPr>
            <w:tcW w:w="1880" w:type="dxa"/>
            <w:hideMark/>
          </w:tcPr>
          <w:p w14:paraId="6A76D941" w14:textId="77777777" w:rsidR="00313CF2" w:rsidRPr="00382959" w:rsidRDefault="00313CF2" w:rsidP="0072242E">
            <w:pPr>
              <w:jc w:val="center"/>
              <w:rPr>
                <w:sz w:val="22"/>
                <w:szCs w:val="22"/>
              </w:rPr>
            </w:pPr>
          </w:p>
        </w:tc>
      </w:tr>
      <w:tr w:rsidR="00313CF2" w:rsidRPr="00382959" w14:paraId="0D21F203" w14:textId="77777777" w:rsidTr="0072242E">
        <w:trPr>
          <w:trHeight w:val="388"/>
          <w:jc w:val="center"/>
        </w:trPr>
        <w:tc>
          <w:tcPr>
            <w:tcW w:w="2600" w:type="dxa"/>
            <w:hideMark/>
          </w:tcPr>
          <w:p w14:paraId="0ADA9D74" w14:textId="77777777" w:rsidR="00313CF2" w:rsidRPr="00382959" w:rsidRDefault="00313CF2" w:rsidP="0072242E">
            <w:pPr>
              <w:rPr>
                <w:sz w:val="22"/>
                <w:szCs w:val="22"/>
              </w:rPr>
            </w:pPr>
            <w:r w:rsidRPr="00382959">
              <w:rPr>
                <w:sz w:val="22"/>
                <w:szCs w:val="22"/>
              </w:rPr>
              <w:t>EN_VEG</w:t>
            </w:r>
          </w:p>
        </w:tc>
        <w:tc>
          <w:tcPr>
            <w:tcW w:w="1880" w:type="dxa"/>
            <w:hideMark/>
          </w:tcPr>
          <w:p w14:paraId="7FD7146C" w14:textId="77777777" w:rsidR="00313CF2" w:rsidRPr="00382959" w:rsidRDefault="00313CF2" w:rsidP="0072242E">
            <w:pPr>
              <w:jc w:val="center"/>
              <w:rPr>
                <w:sz w:val="22"/>
                <w:szCs w:val="22"/>
              </w:rPr>
            </w:pPr>
          </w:p>
        </w:tc>
        <w:tc>
          <w:tcPr>
            <w:tcW w:w="1880" w:type="dxa"/>
            <w:hideMark/>
          </w:tcPr>
          <w:p w14:paraId="793776A8" w14:textId="77777777" w:rsidR="00313CF2" w:rsidRPr="00382959" w:rsidRDefault="00313CF2" w:rsidP="0072242E">
            <w:pPr>
              <w:jc w:val="center"/>
              <w:rPr>
                <w:sz w:val="22"/>
                <w:szCs w:val="22"/>
              </w:rPr>
            </w:pPr>
          </w:p>
        </w:tc>
        <w:tc>
          <w:tcPr>
            <w:tcW w:w="1880" w:type="dxa"/>
            <w:hideMark/>
          </w:tcPr>
          <w:p w14:paraId="5FCFFBF2" w14:textId="77777777" w:rsidR="00313CF2" w:rsidRPr="00382959" w:rsidRDefault="00313CF2" w:rsidP="0072242E">
            <w:pPr>
              <w:jc w:val="center"/>
              <w:rPr>
                <w:sz w:val="22"/>
                <w:szCs w:val="22"/>
              </w:rPr>
            </w:pPr>
            <w:r w:rsidRPr="00382959">
              <w:rPr>
                <w:sz w:val="22"/>
                <w:szCs w:val="22"/>
              </w:rPr>
              <w:t>-0.8794</w:t>
            </w:r>
          </w:p>
        </w:tc>
        <w:tc>
          <w:tcPr>
            <w:tcW w:w="1880" w:type="dxa"/>
            <w:hideMark/>
          </w:tcPr>
          <w:p w14:paraId="490168ED" w14:textId="77777777" w:rsidR="00313CF2" w:rsidRPr="00382959" w:rsidRDefault="00313CF2" w:rsidP="0072242E">
            <w:pPr>
              <w:jc w:val="center"/>
              <w:rPr>
                <w:sz w:val="22"/>
                <w:szCs w:val="22"/>
              </w:rPr>
            </w:pPr>
          </w:p>
        </w:tc>
        <w:tc>
          <w:tcPr>
            <w:tcW w:w="1880" w:type="dxa"/>
            <w:hideMark/>
          </w:tcPr>
          <w:p w14:paraId="56232928" w14:textId="77777777" w:rsidR="00313CF2" w:rsidRPr="00382959" w:rsidRDefault="00313CF2" w:rsidP="0072242E">
            <w:pPr>
              <w:jc w:val="center"/>
              <w:rPr>
                <w:sz w:val="22"/>
                <w:szCs w:val="22"/>
              </w:rPr>
            </w:pPr>
          </w:p>
        </w:tc>
        <w:tc>
          <w:tcPr>
            <w:tcW w:w="1880" w:type="dxa"/>
            <w:hideMark/>
          </w:tcPr>
          <w:p w14:paraId="1DEED44D" w14:textId="77777777" w:rsidR="00313CF2" w:rsidRPr="00382959" w:rsidRDefault="00313CF2" w:rsidP="0072242E">
            <w:pPr>
              <w:jc w:val="center"/>
              <w:rPr>
                <w:sz w:val="22"/>
                <w:szCs w:val="22"/>
              </w:rPr>
            </w:pPr>
          </w:p>
        </w:tc>
        <w:tc>
          <w:tcPr>
            <w:tcW w:w="1880" w:type="dxa"/>
            <w:hideMark/>
          </w:tcPr>
          <w:p w14:paraId="6E534F9B" w14:textId="77777777" w:rsidR="00313CF2" w:rsidRPr="00382959" w:rsidRDefault="00313CF2" w:rsidP="0072242E">
            <w:pPr>
              <w:jc w:val="center"/>
              <w:rPr>
                <w:sz w:val="22"/>
                <w:szCs w:val="22"/>
              </w:rPr>
            </w:pPr>
          </w:p>
        </w:tc>
      </w:tr>
      <w:tr w:rsidR="00313CF2" w:rsidRPr="00382959" w14:paraId="3E79C7D6" w14:textId="77777777" w:rsidTr="0072242E">
        <w:trPr>
          <w:trHeight w:val="388"/>
          <w:jc w:val="center"/>
        </w:trPr>
        <w:tc>
          <w:tcPr>
            <w:tcW w:w="2600" w:type="dxa"/>
            <w:hideMark/>
          </w:tcPr>
          <w:p w14:paraId="6A4E0493" w14:textId="77777777" w:rsidR="00313CF2" w:rsidRPr="00382959" w:rsidRDefault="00313CF2" w:rsidP="0072242E">
            <w:pPr>
              <w:rPr>
                <w:sz w:val="22"/>
                <w:szCs w:val="22"/>
              </w:rPr>
            </w:pPr>
            <w:r w:rsidRPr="00382959">
              <w:rPr>
                <w:sz w:val="22"/>
                <w:szCs w:val="22"/>
              </w:rPr>
              <w:t>SC/POP</w:t>
            </w:r>
          </w:p>
        </w:tc>
        <w:tc>
          <w:tcPr>
            <w:tcW w:w="1880" w:type="dxa"/>
            <w:hideMark/>
          </w:tcPr>
          <w:p w14:paraId="4E12710A" w14:textId="77777777" w:rsidR="00313CF2" w:rsidRPr="00382959" w:rsidRDefault="00313CF2" w:rsidP="0072242E">
            <w:pPr>
              <w:jc w:val="center"/>
              <w:rPr>
                <w:sz w:val="22"/>
                <w:szCs w:val="22"/>
              </w:rPr>
            </w:pPr>
          </w:p>
        </w:tc>
        <w:tc>
          <w:tcPr>
            <w:tcW w:w="1880" w:type="dxa"/>
            <w:hideMark/>
          </w:tcPr>
          <w:p w14:paraId="34876D37" w14:textId="77777777" w:rsidR="00313CF2" w:rsidRPr="00382959" w:rsidRDefault="00313CF2" w:rsidP="0072242E">
            <w:pPr>
              <w:jc w:val="center"/>
              <w:rPr>
                <w:sz w:val="22"/>
                <w:szCs w:val="22"/>
              </w:rPr>
            </w:pPr>
          </w:p>
        </w:tc>
        <w:tc>
          <w:tcPr>
            <w:tcW w:w="1880" w:type="dxa"/>
            <w:hideMark/>
          </w:tcPr>
          <w:p w14:paraId="4A75B5FD" w14:textId="77777777" w:rsidR="00313CF2" w:rsidRPr="00382959" w:rsidRDefault="00313CF2" w:rsidP="0072242E">
            <w:pPr>
              <w:jc w:val="center"/>
              <w:rPr>
                <w:sz w:val="22"/>
                <w:szCs w:val="22"/>
              </w:rPr>
            </w:pPr>
          </w:p>
        </w:tc>
        <w:tc>
          <w:tcPr>
            <w:tcW w:w="1880" w:type="dxa"/>
            <w:hideMark/>
          </w:tcPr>
          <w:p w14:paraId="20D3910A" w14:textId="77777777" w:rsidR="00313CF2" w:rsidRPr="00382959" w:rsidRDefault="00313CF2" w:rsidP="0072242E">
            <w:pPr>
              <w:jc w:val="center"/>
              <w:rPr>
                <w:sz w:val="22"/>
                <w:szCs w:val="22"/>
              </w:rPr>
            </w:pPr>
          </w:p>
        </w:tc>
        <w:tc>
          <w:tcPr>
            <w:tcW w:w="1880" w:type="dxa"/>
            <w:hideMark/>
          </w:tcPr>
          <w:p w14:paraId="6F6FF636" w14:textId="77777777" w:rsidR="00313CF2" w:rsidRPr="00382959" w:rsidRDefault="00313CF2" w:rsidP="0072242E">
            <w:pPr>
              <w:jc w:val="center"/>
              <w:rPr>
                <w:sz w:val="22"/>
                <w:szCs w:val="22"/>
              </w:rPr>
            </w:pPr>
            <w:r w:rsidRPr="00382959">
              <w:rPr>
                <w:sz w:val="22"/>
                <w:szCs w:val="22"/>
              </w:rPr>
              <w:t>-0.6754</w:t>
            </w:r>
          </w:p>
        </w:tc>
        <w:tc>
          <w:tcPr>
            <w:tcW w:w="1880" w:type="dxa"/>
            <w:hideMark/>
          </w:tcPr>
          <w:p w14:paraId="35455DB2" w14:textId="77777777" w:rsidR="00313CF2" w:rsidRPr="00382959" w:rsidRDefault="00313CF2" w:rsidP="0072242E">
            <w:pPr>
              <w:jc w:val="center"/>
              <w:rPr>
                <w:sz w:val="22"/>
                <w:szCs w:val="22"/>
              </w:rPr>
            </w:pPr>
          </w:p>
        </w:tc>
        <w:tc>
          <w:tcPr>
            <w:tcW w:w="1880" w:type="dxa"/>
            <w:hideMark/>
          </w:tcPr>
          <w:p w14:paraId="412834AE" w14:textId="77777777" w:rsidR="00313CF2" w:rsidRPr="00382959" w:rsidRDefault="00313CF2" w:rsidP="0072242E">
            <w:pPr>
              <w:jc w:val="center"/>
              <w:rPr>
                <w:sz w:val="22"/>
                <w:szCs w:val="22"/>
              </w:rPr>
            </w:pPr>
          </w:p>
        </w:tc>
      </w:tr>
      <w:tr w:rsidR="00313CF2" w:rsidRPr="00382959" w14:paraId="736CE18C" w14:textId="77777777" w:rsidTr="0072242E">
        <w:trPr>
          <w:trHeight w:val="388"/>
          <w:jc w:val="center"/>
        </w:trPr>
        <w:tc>
          <w:tcPr>
            <w:tcW w:w="2600" w:type="dxa"/>
            <w:hideMark/>
          </w:tcPr>
          <w:p w14:paraId="60F4214D" w14:textId="77777777" w:rsidR="00313CF2" w:rsidRPr="00382959" w:rsidRDefault="00313CF2" w:rsidP="0072242E">
            <w:pPr>
              <w:rPr>
                <w:sz w:val="22"/>
                <w:szCs w:val="22"/>
              </w:rPr>
            </w:pPr>
            <w:r w:rsidRPr="00382959">
              <w:rPr>
                <w:sz w:val="22"/>
                <w:szCs w:val="22"/>
              </w:rPr>
              <w:t>DIAR_TR</w:t>
            </w:r>
          </w:p>
        </w:tc>
        <w:tc>
          <w:tcPr>
            <w:tcW w:w="1880" w:type="dxa"/>
            <w:hideMark/>
          </w:tcPr>
          <w:p w14:paraId="10AE6888" w14:textId="77777777" w:rsidR="00313CF2" w:rsidRPr="00382959" w:rsidRDefault="00313CF2" w:rsidP="0072242E">
            <w:pPr>
              <w:jc w:val="center"/>
              <w:rPr>
                <w:sz w:val="22"/>
                <w:szCs w:val="22"/>
              </w:rPr>
            </w:pPr>
          </w:p>
        </w:tc>
        <w:tc>
          <w:tcPr>
            <w:tcW w:w="1880" w:type="dxa"/>
            <w:hideMark/>
          </w:tcPr>
          <w:p w14:paraId="0DECEFEB" w14:textId="77777777" w:rsidR="00313CF2" w:rsidRPr="00382959" w:rsidRDefault="00313CF2" w:rsidP="0072242E">
            <w:pPr>
              <w:jc w:val="center"/>
              <w:rPr>
                <w:sz w:val="22"/>
                <w:szCs w:val="22"/>
              </w:rPr>
            </w:pPr>
          </w:p>
        </w:tc>
        <w:tc>
          <w:tcPr>
            <w:tcW w:w="1880" w:type="dxa"/>
            <w:hideMark/>
          </w:tcPr>
          <w:p w14:paraId="55BCBAEC" w14:textId="77777777" w:rsidR="00313CF2" w:rsidRPr="00382959" w:rsidRDefault="00313CF2" w:rsidP="0072242E">
            <w:pPr>
              <w:jc w:val="center"/>
              <w:rPr>
                <w:sz w:val="22"/>
                <w:szCs w:val="22"/>
              </w:rPr>
            </w:pPr>
            <w:r w:rsidRPr="00382959">
              <w:rPr>
                <w:sz w:val="22"/>
                <w:szCs w:val="22"/>
              </w:rPr>
              <w:t>0.6361</w:t>
            </w:r>
          </w:p>
        </w:tc>
        <w:tc>
          <w:tcPr>
            <w:tcW w:w="1880" w:type="dxa"/>
            <w:hideMark/>
          </w:tcPr>
          <w:p w14:paraId="445BE48C" w14:textId="77777777" w:rsidR="00313CF2" w:rsidRPr="00382959" w:rsidRDefault="00313CF2" w:rsidP="0072242E">
            <w:pPr>
              <w:jc w:val="center"/>
              <w:rPr>
                <w:sz w:val="22"/>
                <w:szCs w:val="22"/>
              </w:rPr>
            </w:pPr>
          </w:p>
        </w:tc>
        <w:tc>
          <w:tcPr>
            <w:tcW w:w="1880" w:type="dxa"/>
            <w:hideMark/>
          </w:tcPr>
          <w:p w14:paraId="145BAF85" w14:textId="77777777" w:rsidR="00313CF2" w:rsidRPr="00382959" w:rsidRDefault="00313CF2" w:rsidP="0072242E">
            <w:pPr>
              <w:jc w:val="center"/>
              <w:rPr>
                <w:sz w:val="22"/>
                <w:szCs w:val="22"/>
              </w:rPr>
            </w:pPr>
          </w:p>
        </w:tc>
        <w:tc>
          <w:tcPr>
            <w:tcW w:w="1880" w:type="dxa"/>
            <w:hideMark/>
          </w:tcPr>
          <w:p w14:paraId="1C6940EF" w14:textId="77777777" w:rsidR="00313CF2" w:rsidRPr="00382959" w:rsidRDefault="00313CF2" w:rsidP="0072242E">
            <w:pPr>
              <w:jc w:val="center"/>
              <w:rPr>
                <w:sz w:val="22"/>
                <w:szCs w:val="22"/>
              </w:rPr>
            </w:pPr>
          </w:p>
        </w:tc>
        <w:tc>
          <w:tcPr>
            <w:tcW w:w="1880" w:type="dxa"/>
            <w:hideMark/>
          </w:tcPr>
          <w:p w14:paraId="0CECCC78" w14:textId="77777777" w:rsidR="00313CF2" w:rsidRPr="00382959" w:rsidRDefault="00313CF2" w:rsidP="0072242E">
            <w:pPr>
              <w:jc w:val="center"/>
              <w:rPr>
                <w:sz w:val="22"/>
                <w:szCs w:val="22"/>
              </w:rPr>
            </w:pPr>
          </w:p>
        </w:tc>
      </w:tr>
      <w:tr w:rsidR="00313CF2" w:rsidRPr="00382959" w14:paraId="47CEE4AD" w14:textId="77777777" w:rsidTr="0072242E">
        <w:trPr>
          <w:trHeight w:val="388"/>
          <w:jc w:val="center"/>
        </w:trPr>
        <w:tc>
          <w:tcPr>
            <w:tcW w:w="2600" w:type="dxa"/>
            <w:hideMark/>
          </w:tcPr>
          <w:p w14:paraId="33159C6A" w14:textId="77777777" w:rsidR="00313CF2" w:rsidRPr="00382959" w:rsidRDefault="00313CF2" w:rsidP="0072242E">
            <w:pPr>
              <w:rPr>
                <w:sz w:val="22"/>
                <w:szCs w:val="22"/>
              </w:rPr>
            </w:pPr>
            <w:r w:rsidRPr="00382959">
              <w:rPr>
                <w:sz w:val="22"/>
                <w:szCs w:val="22"/>
              </w:rPr>
              <w:t>SKI_BA</w:t>
            </w:r>
          </w:p>
        </w:tc>
        <w:tc>
          <w:tcPr>
            <w:tcW w:w="1880" w:type="dxa"/>
            <w:hideMark/>
          </w:tcPr>
          <w:p w14:paraId="5F1E5F5B" w14:textId="77777777" w:rsidR="00313CF2" w:rsidRPr="00382959" w:rsidRDefault="00313CF2" w:rsidP="0072242E">
            <w:pPr>
              <w:jc w:val="center"/>
              <w:rPr>
                <w:sz w:val="22"/>
                <w:szCs w:val="22"/>
              </w:rPr>
            </w:pPr>
          </w:p>
        </w:tc>
        <w:tc>
          <w:tcPr>
            <w:tcW w:w="1880" w:type="dxa"/>
            <w:hideMark/>
          </w:tcPr>
          <w:p w14:paraId="2B3CFF86" w14:textId="77777777" w:rsidR="00313CF2" w:rsidRPr="00382959" w:rsidRDefault="00313CF2" w:rsidP="0072242E">
            <w:pPr>
              <w:jc w:val="center"/>
              <w:rPr>
                <w:sz w:val="22"/>
                <w:szCs w:val="22"/>
              </w:rPr>
            </w:pPr>
          </w:p>
        </w:tc>
        <w:tc>
          <w:tcPr>
            <w:tcW w:w="1880" w:type="dxa"/>
            <w:hideMark/>
          </w:tcPr>
          <w:p w14:paraId="5E238CDF" w14:textId="77777777" w:rsidR="00313CF2" w:rsidRPr="00382959" w:rsidRDefault="00313CF2" w:rsidP="0072242E">
            <w:pPr>
              <w:jc w:val="center"/>
              <w:rPr>
                <w:sz w:val="22"/>
                <w:szCs w:val="22"/>
              </w:rPr>
            </w:pPr>
            <w:r w:rsidRPr="00382959">
              <w:rPr>
                <w:sz w:val="22"/>
                <w:szCs w:val="22"/>
              </w:rPr>
              <w:t>0.5232</w:t>
            </w:r>
          </w:p>
        </w:tc>
        <w:tc>
          <w:tcPr>
            <w:tcW w:w="1880" w:type="dxa"/>
            <w:hideMark/>
          </w:tcPr>
          <w:p w14:paraId="14E03502" w14:textId="77777777" w:rsidR="00313CF2" w:rsidRPr="00382959" w:rsidRDefault="00313CF2" w:rsidP="0072242E">
            <w:pPr>
              <w:jc w:val="center"/>
              <w:rPr>
                <w:sz w:val="22"/>
                <w:szCs w:val="22"/>
              </w:rPr>
            </w:pPr>
          </w:p>
        </w:tc>
        <w:tc>
          <w:tcPr>
            <w:tcW w:w="1880" w:type="dxa"/>
            <w:hideMark/>
          </w:tcPr>
          <w:p w14:paraId="785E5A13" w14:textId="77777777" w:rsidR="00313CF2" w:rsidRPr="00382959" w:rsidRDefault="00313CF2" w:rsidP="0072242E">
            <w:pPr>
              <w:jc w:val="center"/>
              <w:rPr>
                <w:sz w:val="22"/>
                <w:szCs w:val="22"/>
              </w:rPr>
            </w:pPr>
          </w:p>
        </w:tc>
        <w:tc>
          <w:tcPr>
            <w:tcW w:w="1880" w:type="dxa"/>
            <w:hideMark/>
          </w:tcPr>
          <w:p w14:paraId="56B28EA0" w14:textId="77777777" w:rsidR="00313CF2" w:rsidRPr="00382959" w:rsidRDefault="00313CF2" w:rsidP="0072242E">
            <w:pPr>
              <w:jc w:val="center"/>
              <w:rPr>
                <w:sz w:val="22"/>
                <w:szCs w:val="22"/>
              </w:rPr>
            </w:pPr>
          </w:p>
        </w:tc>
        <w:tc>
          <w:tcPr>
            <w:tcW w:w="1880" w:type="dxa"/>
            <w:hideMark/>
          </w:tcPr>
          <w:p w14:paraId="1B16768E" w14:textId="77777777" w:rsidR="00313CF2" w:rsidRPr="00382959" w:rsidRDefault="00313CF2" w:rsidP="0072242E">
            <w:pPr>
              <w:jc w:val="center"/>
              <w:rPr>
                <w:sz w:val="22"/>
                <w:szCs w:val="22"/>
              </w:rPr>
            </w:pPr>
          </w:p>
        </w:tc>
      </w:tr>
      <w:tr w:rsidR="00313CF2" w:rsidRPr="00382959" w14:paraId="43CBB974" w14:textId="77777777" w:rsidTr="0072242E">
        <w:trPr>
          <w:trHeight w:val="388"/>
          <w:jc w:val="center"/>
        </w:trPr>
        <w:tc>
          <w:tcPr>
            <w:tcW w:w="2600" w:type="dxa"/>
            <w:hideMark/>
          </w:tcPr>
          <w:p w14:paraId="67279870" w14:textId="77777777" w:rsidR="00313CF2" w:rsidRPr="00382959" w:rsidRDefault="00313CF2" w:rsidP="0072242E">
            <w:pPr>
              <w:rPr>
                <w:sz w:val="22"/>
                <w:szCs w:val="22"/>
              </w:rPr>
            </w:pPr>
            <w:r w:rsidRPr="00382959">
              <w:rPr>
                <w:sz w:val="22"/>
                <w:szCs w:val="22"/>
              </w:rPr>
              <w:t>ICDS_COV</w:t>
            </w:r>
          </w:p>
        </w:tc>
        <w:tc>
          <w:tcPr>
            <w:tcW w:w="1880" w:type="dxa"/>
            <w:hideMark/>
          </w:tcPr>
          <w:p w14:paraId="750FE77C" w14:textId="77777777" w:rsidR="00313CF2" w:rsidRPr="00382959" w:rsidRDefault="00313CF2" w:rsidP="0072242E">
            <w:pPr>
              <w:jc w:val="center"/>
              <w:rPr>
                <w:sz w:val="22"/>
                <w:szCs w:val="22"/>
              </w:rPr>
            </w:pPr>
          </w:p>
        </w:tc>
        <w:tc>
          <w:tcPr>
            <w:tcW w:w="1880" w:type="dxa"/>
            <w:hideMark/>
          </w:tcPr>
          <w:p w14:paraId="7E308857" w14:textId="77777777" w:rsidR="00313CF2" w:rsidRPr="00382959" w:rsidRDefault="00313CF2" w:rsidP="0072242E">
            <w:pPr>
              <w:jc w:val="center"/>
              <w:rPr>
                <w:sz w:val="22"/>
                <w:szCs w:val="22"/>
              </w:rPr>
            </w:pPr>
            <w:r w:rsidRPr="00382959">
              <w:rPr>
                <w:sz w:val="22"/>
                <w:szCs w:val="22"/>
              </w:rPr>
              <w:t>0.8357</w:t>
            </w:r>
          </w:p>
        </w:tc>
        <w:tc>
          <w:tcPr>
            <w:tcW w:w="1880" w:type="dxa"/>
            <w:hideMark/>
          </w:tcPr>
          <w:p w14:paraId="26EB5B08" w14:textId="77777777" w:rsidR="00313CF2" w:rsidRPr="00382959" w:rsidRDefault="00313CF2" w:rsidP="0072242E">
            <w:pPr>
              <w:jc w:val="center"/>
              <w:rPr>
                <w:sz w:val="22"/>
                <w:szCs w:val="22"/>
              </w:rPr>
            </w:pPr>
          </w:p>
        </w:tc>
        <w:tc>
          <w:tcPr>
            <w:tcW w:w="1880" w:type="dxa"/>
            <w:hideMark/>
          </w:tcPr>
          <w:p w14:paraId="2E100B43" w14:textId="77777777" w:rsidR="00313CF2" w:rsidRPr="00382959" w:rsidRDefault="00313CF2" w:rsidP="0072242E">
            <w:pPr>
              <w:jc w:val="center"/>
              <w:rPr>
                <w:sz w:val="22"/>
                <w:szCs w:val="22"/>
              </w:rPr>
            </w:pPr>
          </w:p>
        </w:tc>
        <w:tc>
          <w:tcPr>
            <w:tcW w:w="1880" w:type="dxa"/>
            <w:hideMark/>
          </w:tcPr>
          <w:p w14:paraId="388CDC83" w14:textId="77777777" w:rsidR="00313CF2" w:rsidRPr="00382959" w:rsidRDefault="00313CF2" w:rsidP="0072242E">
            <w:pPr>
              <w:jc w:val="center"/>
              <w:rPr>
                <w:sz w:val="22"/>
                <w:szCs w:val="22"/>
              </w:rPr>
            </w:pPr>
          </w:p>
        </w:tc>
        <w:tc>
          <w:tcPr>
            <w:tcW w:w="1880" w:type="dxa"/>
            <w:hideMark/>
          </w:tcPr>
          <w:p w14:paraId="0EF458E5" w14:textId="77777777" w:rsidR="00313CF2" w:rsidRPr="00382959" w:rsidRDefault="00313CF2" w:rsidP="0072242E">
            <w:pPr>
              <w:jc w:val="center"/>
              <w:rPr>
                <w:sz w:val="22"/>
                <w:szCs w:val="22"/>
              </w:rPr>
            </w:pPr>
          </w:p>
        </w:tc>
        <w:tc>
          <w:tcPr>
            <w:tcW w:w="1880" w:type="dxa"/>
            <w:hideMark/>
          </w:tcPr>
          <w:p w14:paraId="4F0311B9" w14:textId="77777777" w:rsidR="00313CF2" w:rsidRPr="00382959" w:rsidRDefault="00313CF2" w:rsidP="0072242E">
            <w:pPr>
              <w:jc w:val="center"/>
              <w:rPr>
                <w:sz w:val="22"/>
                <w:szCs w:val="22"/>
              </w:rPr>
            </w:pPr>
          </w:p>
        </w:tc>
      </w:tr>
      <w:tr w:rsidR="00313CF2" w:rsidRPr="00382959" w14:paraId="5FACB0DA" w14:textId="77777777" w:rsidTr="0072242E">
        <w:trPr>
          <w:trHeight w:val="388"/>
          <w:jc w:val="center"/>
        </w:trPr>
        <w:tc>
          <w:tcPr>
            <w:tcW w:w="2600" w:type="dxa"/>
            <w:hideMark/>
          </w:tcPr>
          <w:p w14:paraId="79966969" w14:textId="77777777" w:rsidR="00313CF2" w:rsidRPr="00382959" w:rsidRDefault="00313CF2" w:rsidP="0072242E">
            <w:pPr>
              <w:rPr>
                <w:sz w:val="22"/>
                <w:szCs w:val="22"/>
              </w:rPr>
            </w:pPr>
            <w:r w:rsidRPr="00382959">
              <w:rPr>
                <w:sz w:val="22"/>
                <w:szCs w:val="22"/>
              </w:rPr>
              <w:t>TB_TR</w:t>
            </w:r>
          </w:p>
        </w:tc>
        <w:tc>
          <w:tcPr>
            <w:tcW w:w="1880" w:type="dxa"/>
            <w:hideMark/>
          </w:tcPr>
          <w:p w14:paraId="1A56CBEC" w14:textId="77777777" w:rsidR="00313CF2" w:rsidRPr="00382959" w:rsidRDefault="00313CF2" w:rsidP="0072242E">
            <w:pPr>
              <w:jc w:val="center"/>
              <w:rPr>
                <w:sz w:val="22"/>
                <w:szCs w:val="22"/>
              </w:rPr>
            </w:pPr>
          </w:p>
        </w:tc>
        <w:tc>
          <w:tcPr>
            <w:tcW w:w="1880" w:type="dxa"/>
            <w:hideMark/>
          </w:tcPr>
          <w:p w14:paraId="0ED9CA12" w14:textId="77777777" w:rsidR="00313CF2" w:rsidRPr="00382959" w:rsidRDefault="00313CF2" w:rsidP="0072242E">
            <w:pPr>
              <w:jc w:val="center"/>
              <w:rPr>
                <w:sz w:val="22"/>
                <w:szCs w:val="22"/>
              </w:rPr>
            </w:pPr>
          </w:p>
        </w:tc>
        <w:tc>
          <w:tcPr>
            <w:tcW w:w="1880" w:type="dxa"/>
            <w:hideMark/>
          </w:tcPr>
          <w:p w14:paraId="5429C3E5" w14:textId="77777777" w:rsidR="00313CF2" w:rsidRPr="00382959" w:rsidRDefault="00313CF2" w:rsidP="0072242E">
            <w:pPr>
              <w:jc w:val="center"/>
              <w:rPr>
                <w:sz w:val="22"/>
                <w:szCs w:val="22"/>
              </w:rPr>
            </w:pPr>
          </w:p>
        </w:tc>
        <w:tc>
          <w:tcPr>
            <w:tcW w:w="1880" w:type="dxa"/>
            <w:hideMark/>
          </w:tcPr>
          <w:p w14:paraId="614CFA3C" w14:textId="77777777" w:rsidR="00313CF2" w:rsidRPr="00382959" w:rsidRDefault="00313CF2" w:rsidP="0072242E">
            <w:pPr>
              <w:jc w:val="center"/>
              <w:rPr>
                <w:sz w:val="22"/>
                <w:szCs w:val="22"/>
              </w:rPr>
            </w:pPr>
          </w:p>
        </w:tc>
        <w:tc>
          <w:tcPr>
            <w:tcW w:w="1880" w:type="dxa"/>
            <w:hideMark/>
          </w:tcPr>
          <w:p w14:paraId="6128CC07" w14:textId="77777777" w:rsidR="00313CF2" w:rsidRPr="00382959" w:rsidRDefault="00313CF2" w:rsidP="0072242E">
            <w:pPr>
              <w:jc w:val="center"/>
              <w:rPr>
                <w:sz w:val="22"/>
                <w:szCs w:val="22"/>
              </w:rPr>
            </w:pPr>
          </w:p>
        </w:tc>
        <w:tc>
          <w:tcPr>
            <w:tcW w:w="1880" w:type="dxa"/>
            <w:hideMark/>
          </w:tcPr>
          <w:p w14:paraId="75280886" w14:textId="77777777" w:rsidR="00313CF2" w:rsidRPr="00382959" w:rsidRDefault="00313CF2" w:rsidP="0072242E">
            <w:pPr>
              <w:jc w:val="center"/>
              <w:rPr>
                <w:sz w:val="22"/>
                <w:szCs w:val="22"/>
              </w:rPr>
            </w:pPr>
          </w:p>
        </w:tc>
        <w:tc>
          <w:tcPr>
            <w:tcW w:w="1880" w:type="dxa"/>
            <w:hideMark/>
          </w:tcPr>
          <w:p w14:paraId="1BDBF0AC" w14:textId="77777777" w:rsidR="00313CF2" w:rsidRPr="00382959" w:rsidRDefault="00313CF2" w:rsidP="0072242E">
            <w:pPr>
              <w:jc w:val="center"/>
              <w:rPr>
                <w:sz w:val="22"/>
                <w:szCs w:val="22"/>
              </w:rPr>
            </w:pPr>
            <w:r w:rsidRPr="00382959">
              <w:rPr>
                <w:sz w:val="22"/>
                <w:szCs w:val="22"/>
              </w:rPr>
              <w:t>0.9037</w:t>
            </w:r>
          </w:p>
        </w:tc>
      </w:tr>
      <w:tr w:rsidR="00313CF2" w:rsidRPr="00382959" w14:paraId="547B9DAF" w14:textId="77777777" w:rsidTr="0072242E">
        <w:trPr>
          <w:trHeight w:val="388"/>
          <w:jc w:val="center"/>
        </w:trPr>
        <w:tc>
          <w:tcPr>
            <w:tcW w:w="2600" w:type="dxa"/>
            <w:hideMark/>
          </w:tcPr>
          <w:p w14:paraId="7F098823" w14:textId="77777777" w:rsidR="00313CF2" w:rsidRPr="00382959" w:rsidRDefault="00313CF2" w:rsidP="0072242E">
            <w:pPr>
              <w:rPr>
                <w:sz w:val="22"/>
                <w:szCs w:val="22"/>
              </w:rPr>
            </w:pPr>
            <w:r w:rsidRPr="00382959">
              <w:rPr>
                <w:sz w:val="22"/>
                <w:szCs w:val="22"/>
              </w:rPr>
              <w:t>HYP_DG</w:t>
            </w:r>
          </w:p>
        </w:tc>
        <w:tc>
          <w:tcPr>
            <w:tcW w:w="1880" w:type="dxa"/>
            <w:hideMark/>
          </w:tcPr>
          <w:p w14:paraId="2BB8AAF7" w14:textId="77777777" w:rsidR="00313CF2" w:rsidRPr="00382959" w:rsidRDefault="00313CF2" w:rsidP="0072242E">
            <w:pPr>
              <w:jc w:val="center"/>
              <w:rPr>
                <w:sz w:val="22"/>
                <w:szCs w:val="22"/>
              </w:rPr>
            </w:pPr>
          </w:p>
        </w:tc>
        <w:tc>
          <w:tcPr>
            <w:tcW w:w="1880" w:type="dxa"/>
            <w:hideMark/>
          </w:tcPr>
          <w:p w14:paraId="66839022" w14:textId="77777777" w:rsidR="00313CF2" w:rsidRPr="00382959" w:rsidRDefault="00313CF2" w:rsidP="0072242E">
            <w:pPr>
              <w:jc w:val="center"/>
              <w:rPr>
                <w:sz w:val="22"/>
                <w:szCs w:val="22"/>
              </w:rPr>
            </w:pPr>
          </w:p>
        </w:tc>
        <w:tc>
          <w:tcPr>
            <w:tcW w:w="1880" w:type="dxa"/>
            <w:hideMark/>
          </w:tcPr>
          <w:p w14:paraId="603D505A" w14:textId="77777777" w:rsidR="00313CF2" w:rsidRPr="00382959" w:rsidRDefault="00313CF2" w:rsidP="0072242E">
            <w:pPr>
              <w:jc w:val="center"/>
              <w:rPr>
                <w:sz w:val="22"/>
                <w:szCs w:val="22"/>
              </w:rPr>
            </w:pPr>
          </w:p>
        </w:tc>
        <w:tc>
          <w:tcPr>
            <w:tcW w:w="1880" w:type="dxa"/>
            <w:hideMark/>
          </w:tcPr>
          <w:p w14:paraId="2B406B08" w14:textId="77777777" w:rsidR="00313CF2" w:rsidRPr="00382959" w:rsidRDefault="00313CF2" w:rsidP="0072242E">
            <w:pPr>
              <w:jc w:val="center"/>
              <w:rPr>
                <w:sz w:val="22"/>
                <w:szCs w:val="22"/>
              </w:rPr>
            </w:pPr>
            <w:r w:rsidRPr="00382959">
              <w:rPr>
                <w:sz w:val="22"/>
                <w:szCs w:val="22"/>
              </w:rPr>
              <w:t>0.8572</w:t>
            </w:r>
          </w:p>
        </w:tc>
        <w:tc>
          <w:tcPr>
            <w:tcW w:w="1880" w:type="dxa"/>
            <w:hideMark/>
          </w:tcPr>
          <w:p w14:paraId="6156DFAE" w14:textId="77777777" w:rsidR="00313CF2" w:rsidRPr="00382959" w:rsidRDefault="00313CF2" w:rsidP="0072242E">
            <w:pPr>
              <w:jc w:val="center"/>
              <w:rPr>
                <w:sz w:val="22"/>
                <w:szCs w:val="22"/>
              </w:rPr>
            </w:pPr>
          </w:p>
        </w:tc>
        <w:tc>
          <w:tcPr>
            <w:tcW w:w="1880" w:type="dxa"/>
            <w:hideMark/>
          </w:tcPr>
          <w:p w14:paraId="5CD004E1" w14:textId="77777777" w:rsidR="00313CF2" w:rsidRPr="00382959" w:rsidRDefault="00313CF2" w:rsidP="0072242E">
            <w:pPr>
              <w:jc w:val="center"/>
              <w:rPr>
                <w:sz w:val="22"/>
                <w:szCs w:val="22"/>
              </w:rPr>
            </w:pPr>
          </w:p>
        </w:tc>
        <w:tc>
          <w:tcPr>
            <w:tcW w:w="1880" w:type="dxa"/>
            <w:hideMark/>
          </w:tcPr>
          <w:p w14:paraId="33581071" w14:textId="77777777" w:rsidR="00313CF2" w:rsidRPr="00382959" w:rsidRDefault="00313CF2" w:rsidP="0072242E">
            <w:pPr>
              <w:jc w:val="center"/>
              <w:rPr>
                <w:sz w:val="22"/>
                <w:szCs w:val="22"/>
              </w:rPr>
            </w:pPr>
          </w:p>
        </w:tc>
      </w:tr>
      <w:tr w:rsidR="00313CF2" w:rsidRPr="00382959" w14:paraId="3BE0C0B6" w14:textId="77777777" w:rsidTr="0072242E">
        <w:trPr>
          <w:trHeight w:val="388"/>
          <w:jc w:val="center"/>
        </w:trPr>
        <w:tc>
          <w:tcPr>
            <w:tcW w:w="2600" w:type="dxa"/>
            <w:hideMark/>
          </w:tcPr>
          <w:p w14:paraId="255D2C3A" w14:textId="77777777" w:rsidR="00313CF2" w:rsidRPr="00382959" w:rsidRDefault="00313CF2" w:rsidP="0072242E">
            <w:pPr>
              <w:rPr>
                <w:sz w:val="22"/>
                <w:szCs w:val="22"/>
              </w:rPr>
            </w:pPr>
            <w:r w:rsidRPr="00382959">
              <w:rPr>
                <w:sz w:val="22"/>
                <w:szCs w:val="22"/>
              </w:rPr>
              <w:t>MPCE</w:t>
            </w:r>
          </w:p>
        </w:tc>
        <w:tc>
          <w:tcPr>
            <w:tcW w:w="1880" w:type="dxa"/>
            <w:hideMark/>
          </w:tcPr>
          <w:p w14:paraId="027664E5" w14:textId="77777777" w:rsidR="00313CF2" w:rsidRPr="00382959" w:rsidRDefault="00313CF2" w:rsidP="0072242E">
            <w:pPr>
              <w:jc w:val="center"/>
              <w:rPr>
                <w:sz w:val="22"/>
                <w:szCs w:val="22"/>
              </w:rPr>
            </w:pPr>
            <w:r w:rsidRPr="00382959">
              <w:rPr>
                <w:sz w:val="22"/>
                <w:szCs w:val="22"/>
              </w:rPr>
              <w:t>0.8334</w:t>
            </w:r>
          </w:p>
        </w:tc>
        <w:tc>
          <w:tcPr>
            <w:tcW w:w="1880" w:type="dxa"/>
            <w:hideMark/>
          </w:tcPr>
          <w:p w14:paraId="13096509" w14:textId="77777777" w:rsidR="00313CF2" w:rsidRPr="00382959" w:rsidRDefault="00313CF2" w:rsidP="0072242E">
            <w:pPr>
              <w:jc w:val="center"/>
              <w:rPr>
                <w:sz w:val="22"/>
                <w:szCs w:val="22"/>
              </w:rPr>
            </w:pPr>
          </w:p>
        </w:tc>
        <w:tc>
          <w:tcPr>
            <w:tcW w:w="1880" w:type="dxa"/>
            <w:hideMark/>
          </w:tcPr>
          <w:p w14:paraId="6A75B474" w14:textId="77777777" w:rsidR="00313CF2" w:rsidRPr="00382959" w:rsidRDefault="00313CF2" w:rsidP="0072242E">
            <w:pPr>
              <w:jc w:val="center"/>
              <w:rPr>
                <w:sz w:val="22"/>
                <w:szCs w:val="22"/>
              </w:rPr>
            </w:pPr>
          </w:p>
        </w:tc>
        <w:tc>
          <w:tcPr>
            <w:tcW w:w="1880" w:type="dxa"/>
            <w:hideMark/>
          </w:tcPr>
          <w:p w14:paraId="4098C119" w14:textId="77777777" w:rsidR="00313CF2" w:rsidRPr="00382959" w:rsidRDefault="00313CF2" w:rsidP="0072242E">
            <w:pPr>
              <w:jc w:val="center"/>
              <w:rPr>
                <w:sz w:val="22"/>
                <w:szCs w:val="22"/>
              </w:rPr>
            </w:pPr>
          </w:p>
        </w:tc>
        <w:tc>
          <w:tcPr>
            <w:tcW w:w="1880" w:type="dxa"/>
            <w:hideMark/>
          </w:tcPr>
          <w:p w14:paraId="3F34B8B2" w14:textId="77777777" w:rsidR="00313CF2" w:rsidRPr="00382959" w:rsidRDefault="00313CF2" w:rsidP="0072242E">
            <w:pPr>
              <w:jc w:val="center"/>
              <w:rPr>
                <w:sz w:val="22"/>
                <w:szCs w:val="22"/>
              </w:rPr>
            </w:pPr>
          </w:p>
        </w:tc>
        <w:tc>
          <w:tcPr>
            <w:tcW w:w="1880" w:type="dxa"/>
            <w:hideMark/>
          </w:tcPr>
          <w:p w14:paraId="649E4B9F" w14:textId="77777777" w:rsidR="00313CF2" w:rsidRPr="00382959" w:rsidRDefault="00313CF2" w:rsidP="0072242E">
            <w:pPr>
              <w:jc w:val="center"/>
              <w:rPr>
                <w:sz w:val="22"/>
                <w:szCs w:val="22"/>
              </w:rPr>
            </w:pPr>
          </w:p>
        </w:tc>
        <w:tc>
          <w:tcPr>
            <w:tcW w:w="1880" w:type="dxa"/>
            <w:hideMark/>
          </w:tcPr>
          <w:p w14:paraId="27C7ED21" w14:textId="77777777" w:rsidR="00313CF2" w:rsidRPr="00382959" w:rsidRDefault="00313CF2" w:rsidP="0072242E">
            <w:pPr>
              <w:jc w:val="center"/>
              <w:rPr>
                <w:sz w:val="22"/>
                <w:szCs w:val="22"/>
              </w:rPr>
            </w:pPr>
          </w:p>
        </w:tc>
      </w:tr>
    </w:tbl>
    <w:p w14:paraId="384DE906" w14:textId="77777777" w:rsidR="00313CF2" w:rsidRPr="00F629D9" w:rsidRDefault="00313CF2" w:rsidP="00313CF2">
      <w:pPr>
        <w:rPr>
          <w:lang w:val="en-GB"/>
        </w:rPr>
      </w:pPr>
    </w:p>
    <w:p w14:paraId="0A085278" w14:textId="77777777" w:rsidR="00313CF2" w:rsidRPr="00A6656E" w:rsidRDefault="00313CF2" w:rsidP="00313CF2">
      <w:pPr>
        <w:spacing w:after="240" w:line="276" w:lineRule="auto"/>
        <w:jc w:val="both"/>
        <w:rPr>
          <w:lang w:val="en-GB"/>
        </w:rPr>
      </w:pPr>
    </w:p>
    <w:p w14:paraId="65706EF1" w14:textId="77777777" w:rsidR="00C52774" w:rsidRDefault="00C52774"/>
    <w:sectPr w:rsidR="00C527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0410DA"/>
    <w:multiLevelType w:val="hybridMultilevel"/>
    <w:tmpl w:val="752475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98386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010"/>
    <w:rsid w:val="000039FD"/>
    <w:rsid w:val="0000509E"/>
    <w:rsid w:val="00082CFC"/>
    <w:rsid w:val="001022D5"/>
    <w:rsid w:val="00184FCB"/>
    <w:rsid w:val="001C4B32"/>
    <w:rsid w:val="001F42A7"/>
    <w:rsid w:val="002547BD"/>
    <w:rsid w:val="00281803"/>
    <w:rsid w:val="00313CF2"/>
    <w:rsid w:val="003256F6"/>
    <w:rsid w:val="00336DF7"/>
    <w:rsid w:val="00364E9B"/>
    <w:rsid w:val="00365D71"/>
    <w:rsid w:val="00382959"/>
    <w:rsid w:val="003A3ABE"/>
    <w:rsid w:val="003A6A52"/>
    <w:rsid w:val="003C2557"/>
    <w:rsid w:val="003F3F0A"/>
    <w:rsid w:val="00462348"/>
    <w:rsid w:val="004C5C8D"/>
    <w:rsid w:val="005162C0"/>
    <w:rsid w:val="00586504"/>
    <w:rsid w:val="0065034A"/>
    <w:rsid w:val="006A04BF"/>
    <w:rsid w:val="006E38FF"/>
    <w:rsid w:val="00707F49"/>
    <w:rsid w:val="007102B0"/>
    <w:rsid w:val="00745CC4"/>
    <w:rsid w:val="007A1973"/>
    <w:rsid w:val="007C320D"/>
    <w:rsid w:val="00825D05"/>
    <w:rsid w:val="009047C9"/>
    <w:rsid w:val="00944A66"/>
    <w:rsid w:val="00955C84"/>
    <w:rsid w:val="009A578B"/>
    <w:rsid w:val="009C0B7C"/>
    <w:rsid w:val="009E68FA"/>
    <w:rsid w:val="00AD680B"/>
    <w:rsid w:val="00AE1EE1"/>
    <w:rsid w:val="00B06CD9"/>
    <w:rsid w:val="00BA1B02"/>
    <w:rsid w:val="00C04B48"/>
    <w:rsid w:val="00C52774"/>
    <w:rsid w:val="00C87521"/>
    <w:rsid w:val="00CA6CCD"/>
    <w:rsid w:val="00CB17EA"/>
    <w:rsid w:val="00CF7724"/>
    <w:rsid w:val="00E34A3A"/>
    <w:rsid w:val="00E40BD7"/>
    <w:rsid w:val="00E53E00"/>
    <w:rsid w:val="00E91010"/>
    <w:rsid w:val="00EA3044"/>
    <w:rsid w:val="00EA49EE"/>
    <w:rsid w:val="00EC0F5B"/>
    <w:rsid w:val="00EC20ED"/>
    <w:rsid w:val="00F2770D"/>
    <w:rsid w:val="00F73A0E"/>
    <w:rsid w:val="00FB4BBA"/>
    <w:rsid w:val="00FE0C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951D8"/>
  <w15:chartTrackingRefBased/>
  <w15:docId w15:val="{0E1F52C9-476B-9648-82F7-9A5828DE9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7C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2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82CFC"/>
    <w:pPr>
      <w:ind w:left="720"/>
      <w:contextualSpacing/>
    </w:pPr>
  </w:style>
  <w:style w:type="paragraph" w:styleId="Caption">
    <w:name w:val="caption"/>
    <w:basedOn w:val="Normal"/>
    <w:next w:val="Normal"/>
    <w:uiPriority w:val="35"/>
    <w:unhideWhenUsed/>
    <w:qFormat/>
    <w:rsid w:val="00E34A3A"/>
    <w:pPr>
      <w:spacing w:after="200"/>
    </w:pPr>
    <w:rPr>
      <w:rFonts w:asciiTheme="minorHAnsi" w:eastAsiaTheme="minorHAnsi" w:hAnsiTheme="minorHAnsi" w:cstheme="minorBidi"/>
      <w:i/>
      <w:iCs/>
      <w:color w:val="44546A" w:themeColor="text2"/>
      <w:sz w:val="18"/>
      <w:szCs w:val="18"/>
    </w:rPr>
  </w:style>
  <w:style w:type="table" w:styleId="GridTable1Light">
    <w:name w:val="Grid Table 1 Light"/>
    <w:basedOn w:val="TableNormal"/>
    <w:uiPriority w:val="46"/>
    <w:rsid w:val="00313CF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rticletitle">
    <w:name w:val="Article title"/>
    <w:basedOn w:val="Normal"/>
    <w:next w:val="Normal"/>
    <w:qFormat/>
    <w:rsid w:val="00FB4BBA"/>
    <w:pPr>
      <w:spacing w:after="120" w:line="360" w:lineRule="auto"/>
    </w:pPr>
    <w:rPr>
      <w:b/>
      <w:sz w:val="28"/>
      <w:lang w:val="en-GB" w:eastAsia="en-GB"/>
    </w:rPr>
  </w:style>
  <w:style w:type="paragraph" w:customStyle="1" w:styleId="Authornames">
    <w:name w:val="Author names"/>
    <w:basedOn w:val="Normal"/>
    <w:next w:val="Normal"/>
    <w:qFormat/>
    <w:rsid w:val="00FB4BBA"/>
    <w:pPr>
      <w:spacing w:before="240" w:line="360" w:lineRule="auto"/>
    </w:pPr>
    <w:rPr>
      <w:sz w:val="28"/>
      <w:lang w:val="en-GB" w:eastAsia="en-GB"/>
    </w:rPr>
  </w:style>
  <w:style w:type="paragraph" w:customStyle="1" w:styleId="Affiliation">
    <w:name w:val="Affiliation"/>
    <w:basedOn w:val="Normal"/>
    <w:qFormat/>
    <w:rsid w:val="00FB4BBA"/>
    <w:pPr>
      <w:spacing w:before="240" w:line="360" w:lineRule="auto"/>
    </w:pPr>
    <w:rPr>
      <w: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19</Pages>
  <Words>2759</Words>
  <Characters>15727</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Mihir Bhattacharya</dc:creator>
  <cp:keywords/>
  <dc:description/>
  <cp:lastModifiedBy>Mihir Bhattacharya</cp:lastModifiedBy>
  <cp:revision>3</cp:revision>
  <dcterms:created xsi:type="dcterms:W3CDTF">2023-03-15T16:41:00Z</dcterms:created>
  <dcterms:modified xsi:type="dcterms:W3CDTF">2023-03-15T17:15:00Z</dcterms:modified>
</cp:coreProperties>
</file>