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D1005" w:rsidRDefault="009D1005" w:rsidP="009D1005">
      <w:pPr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Pr="00911137">
        <w:rPr>
          <w:rFonts w:ascii="Times New Roman" w:hAnsi="Times New Roman" w:cs="Times New Roman" w:hint="eastAsia"/>
          <w:b/>
          <w:szCs w:val="21"/>
        </w:rPr>
        <w:t>Table 1</w:t>
      </w:r>
      <w:r w:rsidRPr="00911137">
        <w:rPr>
          <w:rFonts w:ascii="Times New Roman" w:hAnsi="Times New Roman" w:cs="Times New Roman"/>
          <w:b/>
          <w:szCs w:val="21"/>
        </w:rPr>
        <w:t>.</w:t>
      </w:r>
      <w:r w:rsidRPr="00911137">
        <w:rPr>
          <w:rFonts w:ascii="Times New Roman" w:hAnsi="Times New Roman" w:cs="Times New Roman" w:hint="eastAsia"/>
          <w:b/>
          <w:szCs w:val="21"/>
        </w:rPr>
        <w:t xml:space="preserve"> Demographic characteristics of all participants</w:t>
      </w:r>
      <w:r>
        <w:rPr>
          <w:rFonts w:ascii="Times New Roman" w:hAnsi="Times New Roman" w:cs="Times New Roman" w:hint="eastAsia"/>
          <w:b/>
          <w:szCs w:val="21"/>
        </w:rPr>
        <w:t>.</w:t>
      </w:r>
    </w:p>
    <w:p w:rsidR="009D1005" w:rsidRPr="00911137" w:rsidRDefault="009D1005" w:rsidP="009D1005">
      <w:pPr>
        <w:rPr>
          <w:rFonts w:ascii="Times New Roman" w:hAnsi="Times New Roman" w:cs="Times New Roman"/>
          <w:szCs w:val="21"/>
        </w:rPr>
      </w:pPr>
    </w:p>
    <w:tbl>
      <w:tblPr>
        <w:tblStyle w:val="a3"/>
        <w:tblW w:w="62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6"/>
        <w:gridCol w:w="1455"/>
        <w:gridCol w:w="1701"/>
      </w:tblGrid>
      <w:tr w:rsidR="009D1005" w:rsidRPr="00904468" w:rsidTr="00F84CA8">
        <w:trPr>
          <w:trHeight w:val="395"/>
        </w:trPr>
        <w:tc>
          <w:tcPr>
            <w:tcW w:w="3116" w:type="dxa"/>
            <w:tcBorders>
              <w:top w:val="single" w:sz="4" w:space="0" w:color="auto"/>
              <w:bottom w:val="single" w:sz="4" w:space="0" w:color="auto"/>
            </w:tcBorders>
          </w:tcPr>
          <w:p w:rsidR="009D1005" w:rsidRPr="00904468" w:rsidRDefault="009D1005" w:rsidP="00F84C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468">
              <w:rPr>
                <w:rFonts w:ascii="Times New Roman" w:hAnsi="Times New Roman" w:cs="Times New Roman"/>
                <w:sz w:val="20"/>
                <w:szCs w:val="20"/>
              </w:rPr>
              <w:t>Variable</w:t>
            </w:r>
          </w:p>
        </w:tc>
        <w:tc>
          <w:tcPr>
            <w:tcW w:w="1455" w:type="dxa"/>
            <w:tcBorders>
              <w:top w:val="single" w:sz="4" w:space="0" w:color="auto"/>
              <w:bottom w:val="single" w:sz="4" w:space="0" w:color="auto"/>
            </w:tcBorders>
          </w:tcPr>
          <w:p w:rsidR="009D1005" w:rsidRPr="00904468" w:rsidRDefault="009D1005" w:rsidP="00F84C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04468">
              <w:rPr>
                <w:rFonts w:ascii="Times New Roman" w:hAnsi="Times New Roman" w:cs="Times New Roman"/>
                <w:sz w:val="20"/>
                <w:szCs w:val="20"/>
              </w:rPr>
              <w:t>sALS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9D1005" w:rsidRPr="00904468" w:rsidRDefault="009D1005" w:rsidP="00F84C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04468">
              <w:rPr>
                <w:rFonts w:ascii="Times New Roman" w:hAnsi="Times New Roman" w:cs="Times New Roman"/>
                <w:sz w:val="20"/>
                <w:szCs w:val="20"/>
              </w:rPr>
              <w:t>fALS</w:t>
            </w:r>
            <w:proofErr w:type="spellEnd"/>
          </w:p>
        </w:tc>
      </w:tr>
      <w:tr w:rsidR="009D1005" w:rsidTr="00F84CA8">
        <w:trPr>
          <w:trHeight w:val="408"/>
        </w:trPr>
        <w:tc>
          <w:tcPr>
            <w:tcW w:w="3116" w:type="dxa"/>
            <w:tcBorders>
              <w:top w:val="single" w:sz="4" w:space="0" w:color="auto"/>
            </w:tcBorders>
          </w:tcPr>
          <w:p w:rsidR="009D1005" w:rsidRPr="00904468" w:rsidRDefault="009D1005" w:rsidP="00F84C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468">
              <w:rPr>
                <w:rFonts w:ascii="Times New Roman" w:hAnsi="Times New Roman" w:cs="Times New Roman"/>
                <w:sz w:val="20"/>
                <w:szCs w:val="20"/>
              </w:rPr>
              <w:t>Cases, N</w:t>
            </w:r>
          </w:p>
        </w:tc>
        <w:tc>
          <w:tcPr>
            <w:tcW w:w="1455" w:type="dxa"/>
            <w:tcBorders>
              <w:top w:val="single" w:sz="4" w:space="0" w:color="auto"/>
            </w:tcBorders>
          </w:tcPr>
          <w:p w:rsidR="009D1005" w:rsidRPr="00904468" w:rsidRDefault="009D1005" w:rsidP="00F84C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9D1005" w:rsidRPr="00904468" w:rsidRDefault="009D1005" w:rsidP="00F84C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</w:tr>
      <w:tr w:rsidR="009D1005" w:rsidTr="00F84CA8">
        <w:trPr>
          <w:trHeight w:val="432"/>
        </w:trPr>
        <w:tc>
          <w:tcPr>
            <w:tcW w:w="3116" w:type="dxa"/>
          </w:tcPr>
          <w:p w:rsidR="009D1005" w:rsidRPr="00904468" w:rsidRDefault="009D1005" w:rsidP="00F84C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468">
              <w:rPr>
                <w:rFonts w:ascii="Times New Roman" w:hAnsi="Times New Roman" w:cs="Times New Roman"/>
                <w:sz w:val="20"/>
                <w:szCs w:val="20"/>
              </w:rPr>
              <w:t xml:space="preserve">Sex,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M/F</w:t>
            </w:r>
          </w:p>
        </w:tc>
        <w:tc>
          <w:tcPr>
            <w:tcW w:w="1455" w:type="dxa"/>
          </w:tcPr>
          <w:p w:rsidR="009D1005" w:rsidRPr="00904468" w:rsidRDefault="009D1005" w:rsidP="00F84C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573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404</w:t>
            </w:r>
          </w:p>
        </w:tc>
        <w:tc>
          <w:tcPr>
            <w:tcW w:w="1701" w:type="dxa"/>
          </w:tcPr>
          <w:p w:rsidR="009D1005" w:rsidRPr="00904468" w:rsidRDefault="009D1005" w:rsidP="00F84C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</w:tr>
      <w:tr w:rsidR="009D1005" w:rsidTr="00F84CA8">
        <w:trPr>
          <w:trHeight w:val="395"/>
        </w:trPr>
        <w:tc>
          <w:tcPr>
            <w:tcW w:w="3116" w:type="dxa"/>
          </w:tcPr>
          <w:p w:rsidR="009D1005" w:rsidRPr="00904468" w:rsidRDefault="009D1005" w:rsidP="00F84C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468">
              <w:rPr>
                <w:rFonts w:ascii="Times New Roman" w:hAnsi="Times New Roman" w:cs="Times New Roman"/>
                <w:sz w:val="20"/>
                <w:szCs w:val="20"/>
              </w:rPr>
              <w:t>Mean onset age</w:t>
            </w:r>
            <w:r w:rsidRPr="00904468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(</w:t>
            </w:r>
            <w:r w:rsidRPr="00904468">
              <w:rPr>
                <w:rFonts w:ascii="Times New Roman" w:hAnsi="Times New Roman" w:cs="Times New Roman" w:hint="eastAsia"/>
                <w:sz w:val="20"/>
                <w:szCs w:val="20"/>
              </w:rPr>
              <w:t>±</w:t>
            </w:r>
            <w:r w:rsidRPr="00904468">
              <w:rPr>
                <w:rFonts w:ascii="Times New Roman" w:hAnsi="Times New Roman" w:cs="Times New Roman" w:hint="eastAsia"/>
                <w:sz w:val="20"/>
                <w:szCs w:val="20"/>
              </w:rPr>
              <w:t>SD, years)</w:t>
            </w:r>
          </w:p>
        </w:tc>
        <w:tc>
          <w:tcPr>
            <w:tcW w:w="1455" w:type="dxa"/>
          </w:tcPr>
          <w:p w:rsidR="009D1005" w:rsidRPr="00904468" w:rsidRDefault="009D1005" w:rsidP="00F84C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3.1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1701" w:type="dxa"/>
          </w:tcPr>
          <w:p w:rsidR="009D1005" w:rsidRPr="00904468" w:rsidRDefault="009D1005" w:rsidP="00F84C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6.7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4.9</w:t>
            </w:r>
          </w:p>
        </w:tc>
      </w:tr>
      <w:tr w:rsidR="009D1005" w:rsidTr="00F84CA8">
        <w:trPr>
          <w:trHeight w:val="395"/>
        </w:trPr>
        <w:tc>
          <w:tcPr>
            <w:tcW w:w="3116" w:type="dxa"/>
            <w:tcBorders>
              <w:bottom w:val="single" w:sz="4" w:space="0" w:color="auto"/>
            </w:tcBorders>
          </w:tcPr>
          <w:p w:rsidR="009D1005" w:rsidRPr="00904468" w:rsidRDefault="009D1005" w:rsidP="00F84C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isease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duration </w:t>
            </w:r>
            <w:r w:rsidRPr="00904468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904468">
              <w:rPr>
                <w:rFonts w:ascii="Times New Roman" w:hAnsi="Times New Roman" w:cs="Times New Roman" w:hint="eastAsia"/>
                <w:sz w:val="20"/>
                <w:szCs w:val="20"/>
              </w:rPr>
              <w:t>±</w:t>
            </w:r>
            <w:r w:rsidRPr="00904468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SD,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months</w:t>
            </w:r>
            <w:r w:rsidRPr="00904468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1455" w:type="dxa"/>
            <w:tcBorders>
              <w:bottom w:val="single" w:sz="4" w:space="0" w:color="auto"/>
            </w:tcBorders>
          </w:tcPr>
          <w:p w:rsidR="009D1005" w:rsidRPr="00904468" w:rsidRDefault="009D1005" w:rsidP="00F84C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7.7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7.4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9D1005" w:rsidRPr="00904468" w:rsidRDefault="009D1005" w:rsidP="00F84C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7.6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4.6</w:t>
            </w:r>
          </w:p>
        </w:tc>
      </w:tr>
    </w:tbl>
    <w:p w:rsidR="004C19F6" w:rsidRPr="002E711A" w:rsidRDefault="004C19F6">
      <w:pPr>
        <w:rPr>
          <w:rFonts w:ascii="Times New Roman" w:hAnsi="Times New Roman" w:cs="Times New Roman"/>
          <w:sz w:val="24"/>
        </w:rPr>
      </w:pPr>
    </w:p>
    <w:p w:rsidR="00BF0E39" w:rsidRDefault="00BF0E39" w:rsidP="002E711A">
      <w:pPr>
        <w:rPr>
          <w:rFonts w:ascii="Times New Roman" w:hAnsi="Times New Roman" w:cs="Times New Roman" w:hint="eastAsia"/>
          <w:sz w:val="24"/>
        </w:rPr>
      </w:pPr>
    </w:p>
    <w:p w:rsidR="00BF0E39" w:rsidRPr="00BF0E39" w:rsidRDefault="00BF0E39" w:rsidP="00BF0E39">
      <w:pPr>
        <w:rPr>
          <w:rFonts w:ascii="Times New Roman" w:hAnsi="Times New Roman" w:cs="Times New Roman"/>
          <w:b/>
          <w:bCs/>
          <w:sz w:val="24"/>
        </w:rPr>
      </w:pPr>
      <w:r w:rsidRPr="00BF0E39">
        <w:rPr>
          <w:rFonts w:ascii="Times New Roman" w:hAnsi="Times New Roman" w:cs="Times New Roman"/>
          <w:b/>
          <w:bCs/>
          <w:sz w:val="24"/>
        </w:rPr>
        <w:t xml:space="preserve">Supplementary table </w:t>
      </w:r>
      <w:r>
        <w:rPr>
          <w:rFonts w:ascii="Times New Roman" w:hAnsi="Times New Roman" w:cs="Times New Roman"/>
          <w:b/>
          <w:bCs/>
          <w:sz w:val="24"/>
        </w:rPr>
        <w:t>2</w:t>
      </w:r>
      <w:r w:rsidRPr="00BF0E39"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 w:rsidRPr="00BF0E39">
        <w:rPr>
          <w:rFonts w:ascii="Times New Roman" w:hAnsi="Times New Roman" w:cs="Times New Roman"/>
          <w:b/>
          <w:bCs/>
          <w:sz w:val="24"/>
        </w:rPr>
        <w:t xml:space="preserve">Results for burden analysis. </w:t>
      </w:r>
    </w:p>
    <w:p w:rsidR="009D1005" w:rsidRPr="002E711A" w:rsidRDefault="009D1005" w:rsidP="002E711A">
      <w:pPr>
        <w:rPr>
          <w:rFonts w:ascii="Times New Roman" w:hAnsi="Times New Roman" w:cs="Times New Roman"/>
          <w:sz w:val="24"/>
        </w:rPr>
      </w:pPr>
    </w:p>
    <w:tbl>
      <w:tblPr>
        <w:tblW w:w="318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177"/>
        <w:gridCol w:w="1060"/>
        <w:gridCol w:w="1060"/>
      </w:tblGrid>
      <w:tr w:rsidR="002E711A" w:rsidRPr="002E711A" w:rsidTr="002E711A">
        <w:trPr>
          <w:trHeight w:val="300"/>
        </w:trPr>
        <w:tc>
          <w:tcPr>
            <w:tcW w:w="10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11A" w:rsidRPr="002E711A" w:rsidRDefault="002E711A" w:rsidP="002E711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10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11A" w:rsidRPr="002E711A" w:rsidRDefault="002E711A" w:rsidP="002E711A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E711A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all</w:t>
            </w:r>
          </w:p>
        </w:tc>
        <w:tc>
          <w:tcPr>
            <w:tcW w:w="10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11A" w:rsidRPr="002E711A" w:rsidRDefault="002E711A" w:rsidP="002E711A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E711A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exon4</w:t>
            </w:r>
          </w:p>
        </w:tc>
      </w:tr>
      <w:tr w:rsidR="002E711A" w:rsidRPr="002E711A" w:rsidTr="002E711A">
        <w:trPr>
          <w:trHeight w:val="300"/>
        </w:trPr>
        <w:tc>
          <w:tcPr>
            <w:tcW w:w="10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11A" w:rsidRPr="002E711A" w:rsidRDefault="002E711A" w:rsidP="002E711A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E711A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CALPHA</w:t>
            </w:r>
          </w:p>
        </w:tc>
        <w:tc>
          <w:tcPr>
            <w:tcW w:w="10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11A" w:rsidRPr="002E711A" w:rsidRDefault="002E711A" w:rsidP="002E711A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E711A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0.206</w:t>
            </w:r>
          </w:p>
        </w:tc>
        <w:tc>
          <w:tcPr>
            <w:tcW w:w="10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11A" w:rsidRPr="002E711A" w:rsidRDefault="002E711A" w:rsidP="002E711A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E711A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0.809</w:t>
            </w:r>
          </w:p>
        </w:tc>
      </w:tr>
      <w:tr w:rsidR="002E711A" w:rsidRPr="002E711A" w:rsidTr="002E711A">
        <w:trPr>
          <w:trHeight w:val="300"/>
        </w:trPr>
        <w:tc>
          <w:tcPr>
            <w:tcW w:w="1060" w:type="dxa"/>
            <w:shd w:val="clear" w:color="auto" w:fill="auto"/>
            <w:noWrap/>
            <w:vAlign w:val="bottom"/>
            <w:hideMark/>
          </w:tcPr>
          <w:p w:rsidR="002E711A" w:rsidRPr="002E711A" w:rsidRDefault="002E711A" w:rsidP="002E711A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E711A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SSU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:rsidR="002E711A" w:rsidRPr="002E711A" w:rsidRDefault="002E711A" w:rsidP="002E711A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E711A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0.117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:rsidR="002E711A" w:rsidRPr="002E711A" w:rsidRDefault="002E711A" w:rsidP="002E711A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E711A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0.173</w:t>
            </w:r>
          </w:p>
        </w:tc>
      </w:tr>
      <w:tr w:rsidR="002E711A" w:rsidRPr="002E711A" w:rsidTr="002E711A">
        <w:trPr>
          <w:trHeight w:val="300"/>
        </w:trPr>
        <w:tc>
          <w:tcPr>
            <w:tcW w:w="1060" w:type="dxa"/>
            <w:shd w:val="clear" w:color="auto" w:fill="auto"/>
            <w:noWrap/>
            <w:vAlign w:val="bottom"/>
            <w:hideMark/>
          </w:tcPr>
          <w:p w:rsidR="002E711A" w:rsidRPr="002E711A" w:rsidRDefault="002E711A" w:rsidP="002E711A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E711A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SKAT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:rsidR="002E711A" w:rsidRPr="002E711A" w:rsidRDefault="002E711A" w:rsidP="002E711A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E711A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0.132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:rsidR="002E711A" w:rsidRPr="002E711A" w:rsidRDefault="002E711A" w:rsidP="002E711A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E711A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0.324</w:t>
            </w:r>
          </w:p>
        </w:tc>
      </w:tr>
      <w:tr w:rsidR="002E711A" w:rsidRPr="002E711A" w:rsidTr="002E711A">
        <w:trPr>
          <w:trHeight w:val="300"/>
        </w:trPr>
        <w:tc>
          <w:tcPr>
            <w:tcW w:w="1060" w:type="dxa"/>
            <w:shd w:val="clear" w:color="auto" w:fill="auto"/>
            <w:noWrap/>
            <w:vAlign w:val="bottom"/>
            <w:hideMark/>
          </w:tcPr>
          <w:p w:rsidR="002E711A" w:rsidRPr="002E711A" w:rsidRDefault="002E711A" w:rsidP="002E711A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E711A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CMC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:rsidR="002E711A" w:rsidRPr="002E711A" w:rsidRDefault="002E711A" w:rsidP="002E711A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E711A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0.858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:rsidR="002E711A" w:rsidRPr="002E711A" w:rsidRDefault="002E711A" w:rsidP="002E711A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E711A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0.632</w:t>
            </w:r>
          </w:p>
        </w:tc>
      </w:tr>
      <w:tr w:rsidR="002E711A" w:rsidRPr="002E711A" w:rsidTr="002E711A">
        <w:trPr>
          <w:trHeight w:val="300"/>
        </w:trPr>
        <w:tc>
          <w:tcPr>
            <w:tcW w:w="1060" w:type="dxa"/>
            <w:shd w:val="clear" w:color="auto" w:fill="auto"/>
            <w:noWrap/>
            <w:vAlign w:val="bottom"/>
            <w:hideMark/>
          </w:tcPr>
          <w:p w:rsidR="002E711A" w:rsidRPr="002E711A" w:rsidRDefault="002E711A" w:rsidP="002E711A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E711A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RWAS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:rsidR="002E711A" w:rsidRPr="002E711A" w:rsidRDefault="002E711A" w:rsidP="002E711A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E711A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0.096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:rsidR="002E711A" w:rsidRPr="002E711A" w:rsidRDefault="002E711A" w:rsidP="002E711A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E711A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0.162</w:t>
            </w:r>
          </w:p>
        </w:tc>
      </w:tr>
    </w:tbl>
    <w:p w:rsidR="002E711A" w:rsidRDefault="002E711A"/>
    <w:sectPr w:rsidR="002E711A" w:rsidSect="00D7076A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711A"/>
    <w:rsid w:val="002E711A"/>
    <w:rsid w:val="004C19F6"/>
    <w:rsid w:val="009D1005"/>
    <w:rsid w:val="00BF0E39"/>
    <w:rsid w:val="00D7076A"/>
    <w:rsid w:val="00FB7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678C64F"/>
  <w15:chartTrackingRefBased/>
  <w15:docId w15:val="{7DBDA994-DA67-A04F-A3FA-68CD11EDD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D10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D1005"/>
    <w:rPr>
      <w:rFonts w:ascii="宋体" w:eastAsia="宋体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9D1005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177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96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58</Words>
  <Characters>336</Characters>
  <Application>Microsoft Office Word</Application>
  <DocSecurity>0</DocSecurity>
  <Lines>2</Lines>
  <Paragraphs>1</Paragraphs>
  <ScaleCrop>false</ScaleCrop>
  <Company>West China Hospital</Company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Xiaojing Gu</dc:creator>
  <cp:keywords/>
  <dc:description/>
  <cp:lastModifiedBy>Xiaojing Gu</cp:lastModifiedBy>
  <cp:revision>2</cp:revision>
  <dcterms:created xsi:type="dcterms:W3CDTF">2020-04-10T13:19:00Z</dcterms:created>
  <dcterms:modified xsi:type="dcterms:W3CDTF">2020-04-24T09:13:00Z</dcterms:modified>
</cp:coreProperties>
</file>