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55F06" w14:textId="77777777" w:rsidR="00D53075" w:rsidRPr="008B2A48" w:rsidRDefault="00D53075" w:rsidP="00D53075">
      <w:pPr>
        <w:jc w:val="left"/>
        <w:rPr>
          <w:i/>
          <w:iCs/>
          <w:lang w:val="en-US"/>
        </w:rPr>
      </w:pPr>
      <w:r>
        <w:rPr>
          <w:i/>
          <w:iCs/>
          <w:lang w:val="en-US"/>
        </w:rPr>
        <w:t xml:space="preserve">Additional file </w:t>
      </w:r>
      <w:proofErr w:type="gramStart"/>
      <w:r>
        <w:rPr>
          <w:i/>
          <w:iCs/>
          <w:lang w:val="en-US"/>
        </w:rPr>
        <w:t>2 :</w:t>
      </w:r>
      <w:proofErr w:type="gramEnd"/>
      <w:r>
        <w:rPr>
          <w:i/>
          <w:iCs/>
          <w:lang w:val="en-US"/>
        </w:rPr>
        <w:t xml:space="preserve"> </w:t>
      </w:r>
      <w:r w:rsidRPr="008B2A48">
        <w:rPr>
          <w:i/>
          <w:iCs/>
          <w:lang w:val="en-US"/>
        </w:rPr>
        <w:t>Participants characteristics: comparison between co</w:t>
      </w:r>
      <w:r>
        <w:rPr>
          <w:i/>
          <w:iCs/>
          <w:lang w:val="en-US"/>
        </w:rPr>
        <w:t>mplete and incomplete datasets</w:t>
      </w:r>
    </w:p>
    <w:tbl>
      <w:tblPr>
        <w:tblStyle w:val="Grilledutableau"/>
        <w:tblW w:w="9781" w:type="dxa"/>
        <w:jc w:val="center"/>
        <w:tblLook w:val="04A0" w:firstRow="1" w:lastRow="0" w:firstColumn="1" w:lastColumn="0" w:noHBand="0" w:noVBand="1"/>
      </w:tblPr>
      <w:tblGrid>
        <w:gridCol w:w="2829"/>
        <w:gridCol w:w="241"/>
        <w:gridCol w:w="1035"/>
        <w:gridCol w:w="622"/>
        <w:gridCol w:w="232"/>
        <w:gridCol w:w="1197"/>
        <w:gridCol w:w="585"/>
        <w:gridCol w:w="232"/>
        <w:gridCol w:w="852"/>
        <w:gridCol w:w="512"/>
        <w:gridCol w:w="232"/>
        <w:gridCol w:w="559"/>
        <w:gridCol w:w="653"/>
      </w:tblGrid>
      <w:tr w:rsidR="00D53075" w:rsidRPr="00C65C25" w14:paraId="523BCD54" w14:textId="77777777" w:rsidTr="00526A31">
        <w:trPr>
          <w:trHeight w:val="668"/>
          <w:jc w:val="center"/>
        </w:trPr>
        <w:tc>
          <w:tcPr>
            <w:tcW w:w="28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EB20DA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Characteristic</w:t>
            </w:r>
            <w:proofErr w:type="spellEnd"/>
            <w:r w:rsidRPr="00C65C25">
              <w:rPr>
                <w:i w:val="0"/>
                <w:iCs w:val="0"/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82377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53EA8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 xml:space="preserve">Complete </w:t>
            </w: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data</w:t>
            </w:r>
            <w:r>
              <w:rPr>
                <w:i w:val="0"/>
                <w:iCs w:val="0"/>
                <w:sz w:val="18"/>
                <w:szCs w:val="18"/>
              </w:rPr>
              <w:t>sets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1963D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D6884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Incomplete</w:t>
            </w:r>
            <w:proofErr w:type="spellEnd"/>
            <w:r w:rsidRPr="00C65C25">
              <w:rPr>
                <w:i w:val="0"/>
                <w:iCs w:val="0"/>
                <w:sz w:val="18"/>
                <w:szCs w:val="18"/>
              </w:rPr>
              <w:t xml:space="preserve"> </w:t>
            </w: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data</w:t>
            </w:r>
            <w:r>
              <w:rPr>
                <w:i w:val="0"/>
                <w:iCs w:val="0"/>
                <w:sz w:val="18"/>
                <w:szCs w:val="18"/>
              </w:rPr>
              <w:t>sets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F7F4C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E35D4D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F32E1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FCEC3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Comparison</w:t>
            </w:r>
            <w:proofErr w:type="spellEnd"/>
            <w:r w:rsidRPr="00C65C25">
              <w:rPr>
                <w:i w:val="0"/>
                <w:iCs w:val="0"/>
                <w:sz w:val="18"/>
                <w:szCs w:val="18"/>
              </w:rPr>
              <w:t xml:space="preserve"> </w:t>
            </w:r>
          </w:p>
        </w:tc>
      </w:tr>
      <w:tr w:rsidR="00D53075" w:rsidRPr="00C65C25" w14:paraId="3A9C2921" w14:textId="77777777" w:rsidTr="00526A31">
        <w:trPr>
          <w:trHeight w:val="668"/>
          <w:jc w:val="center"/>
        </w:trPr>
        <w:tc>
          <w:tcPr>
            <w:tcW w:w="2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0FC16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3B966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C5CFC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Average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83512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8C164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FE89A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Average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B3C88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DE620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246B9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Average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FECAB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71E35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B909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D69AF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gramStart"/>
            <w:r w:rsidRPr="00C65C25">
              <w:rPr>
                <w:i w:val="0"/>
                <w:iCs w:val="0"/>
                <w:sz w:val="18"/>
                <w:szCs w:val="18"/>
              </w:rPr>
              <w:t>p</w:t>
            </w:r>
            <w:proofErr w:type="gramEnd"/>
            <w:r w:rsidRPr="00C65C25">
              <w:rPr>
                <w:i w:val="0"/>
                <w:iCs w:val="0"/>
                <w:sz w:val="18"/>
                <w:szCs w:val="18"/>
              </w:rPr>
              <w:t xml:space="preserve"> </w:t>
            </w:r>
          </w:p>
        </w:tc>
      </w:tr>
      <w:tr w:rsidR="00D53075" w:rsidRPr="00C65C25" w14:paraId="01E0536E" w14:textId="77777777" w:rsidTr="00526A31">
        <w:trPr>
          <w:trHeight w:val="668"/>
          <w:jc w:val="center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2A691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Age of the participant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CB867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3C4E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53,31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63F6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8B639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8B17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49,94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B7CA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69055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DF73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52,16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1F10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C6BF3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1987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4,78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1821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0,03</w:t>
            </w:r>
            <w:r>
              <w:rPr>
                <w:i w:val="0"/>
                <w:iCs w:val="0"/>
                <w:sz w:val="18"/>
                <w:szCs w:val="18"/>
              </w:rPr>
              <w:t>*</w:t>
            </w:r>
          </w:p>
        </w:tc>
      </w:tr>
      <w:tr w:rsidR="00D53075" w:rsidRPr="00C65C25" w14:paraId="582A3AB2" w14:textId="77777777" w:rsidTr="00526A31">
        <w:trPr>
          <w:trHeight w:val="668"/>
          <w:jc w:val="center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D413C" w14:textId="77777777" w:rsidR="00D53075" w:rsidRPr="00D446B4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  <w:lang w:val="en-US"/>
              </w:rPr>
            </w:pPr>
            <w:r w:rsidRPr="00D446B4">
              <w:rPr>
                <w:i w:val="0"/>
                <w:iCs w:val="0"/>
                <w:sz w:val="18"/>
                <w:szCs w:val="18"/>
                <w:lang w:val="en-US"/>
              </w:rPr>
              <w:t xml:space="preserve">Age of the </w:t>
            </w:r>
            <w:r>
              <w:rPr>
                <w:i w:val="0"/>
                <w:iCs w:val="0"/>
                <w:sz w:val="18"/>
                <w:szCs w:val="18"/>
                <w:lang w:val="en-US"/>
              </w:rPr>
              <w:t>loved one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C5CF6" w14:textId="77777777" w:rsidR="00D53075" w:rsidRPr="00D446B4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22C3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26,01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3AB5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1D724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726C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28,56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53E8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8A75F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DB47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26,89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FE9F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DECB4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B885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3,68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74FF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0,06</w:t>
            </w:r>
          </w:p>
        </w:tc>
      </w:tr>
      <w:tr w:rsidR="00D53075" w:rsidRPr="00C65C25" w14:paraId="27269401" w14:textId="77777777" w:rsidTr="00526A31">
        <w:trPr>
          <w:trHeight w:val="668"/>
          <w:jc w:val="center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A9342" w14:textId="77777777" w:rsidR="00D53075" w:rsidRPr="00D446B4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  <w:lang w:val="en-US"/>
              </w:rPr>
            </w:pPr>
            <w:r w:rsidRPr="00D446B4">
              <w:rPr>
                <w:i w:val="0"/>
                <w:iCs w:val="0"/>
                <w:sz w:val="18"/>
                <w:szCs w:val="18"/>
                <w:lang w:val="en-US"/>
              </w:rPr>
              <w:t>Duration of symptom</w:t>
            </w:r>
            <w:r>
              <w:rPr>
                <w:i w:val="0"/>
                <w:iCs w:val="0"/>
                <w:sz w:val="18"/>
                <w:szCs w:val="18"/>
                <w:lang w:val="en-US"/>
              </w:rPr>
              <w:t>s</w:t>
            </w:r>
            <w:r w:rsidRPr="00D446B4">
              <w:rPr>
                <w:i w:val="0"/>
                <w:iCs w:val="0"/>
                <w:sz w:val="18"/>
                <w:szCs w:val="18"/>
                <w:lang w:val="en-US"/>
              </w:rPr>
              <w:t xml:space="preserve"> evolution (in days)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02798" w14:textId="77777777" w:rsidR="00D53075" w:rsidRPr="00D446B4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92D1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6,47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0FED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BDEB0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D13D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6,19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000E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0EC55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4B26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6,38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DB94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69076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D496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0,11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5089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0,74</w:t>
            </w:r>
          </w:p>
        </w:tc>
      </w:tr>
      <w:tr w:rsidR="00D53075" w:rsidRPr="00C65C25" w14:paraId="321CDBCB" w14:textId="77777777" w:rsidTr="00526A31">
        <w:trPr>
          <w:trHeight w:val="668"/>
          <w:jc w:val="center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8A423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Symptom</w:t>
            </w:r>
            <w:r>
              <w:rPr>
                <w:i w:val="0"/>
                <w:iCs w:val="0"/>
                <w:sz w:val="18"/>
                <w:szCs w:val="18"/>
              </w:rPr>
              <w:t>s</w:t>
            </w:r>
            <w:proofErr w:type="spellEnd"/>
            <w:r w:rsidRPr="00C65C25">
              <w:rPr>
                <w:i w:val="0"/>
                <w:iCs w:val="0"/>
                <w:sz w:val="18"/>
                <w:szCs w:val="18"/>
              </w:rPr>
              <w:t xml:space="preserve"> </w:t>
            </w:r>
            <w:proofErr w:type="spellStart"/>
            <w:r w:rsidRPr="00C65C25">
              <w:rPr>
                <w:i w:val="0"/>
                <w:iCs w:val="0"/>
                <w:sz w:val="18"/>
                <w:szCs w:val="18"/>
              </w:rPr>
              <w:t>severity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D87E9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F47F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6,45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99E9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83718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5714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5,62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7F6B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00DF4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1A90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6,15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E6BE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FFE75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BD07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6,75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65F2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0,01</w:t>
            </w:r>
            <w:r>
              <w:rPr>
                <w:i w:val="0"/>
                <w:iCs w:val="0"/>
                <w:sz w:val="18"/>
                <w:szCs w:val="18"/>
              </w:rPr>
              <w:t>*</w:t>
            </w:r>
          </w:p>
        </w:tc>
      </w:tr>
      <w:tr w:rsidR="00D53075" w:rsidRPr="00C65C25" w14:paraId="71AB29A0" w14:textId="77777777" w:rsidTr="00526A31">
        <w:trPr>
          <w:trHeight w:val="668"/>
          <w:jc w:val="center"/>
        </w:trPr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28BD5C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proofErr w:type="spellStart"/>
            <w:r>
              <w:rPr>
                <w:i w:val="0"/>
                <w:iCs w:val="0"/>
                <w:sz w:val="18"/>
                <w:szCs w:val="18"/>
              </w:rPr>
              <w:t>Level</w:t>
            </w:r>
            <w:proofErr w:type="spellEnd"/>
            <w:r>
              <w:rPr>
                <w:i w:val="0"/>
                <w:iCs w:val="0"/>
                <w:sz w:val="18"/>
                <w:szCs w:val="18"/>
              </w:rPr>
              <w:t xml:space="preserve"> of </w:t>
            </w:r>
            <w:proofErr w:type="spellStart"/>
            <w:r>
              <w:rPr>
                <w:i w:val="0"/>
                <w:iCs w:val="0"/>
                <w:sz w:val="18"/>
                <w:szCs w:val="18"/>
              </w:rPr>
              <w:t>functionning</w:t>
            </w:r>
            <w:proofErr w:type="spellEnd"/>
            <w:r>
              <w:rPr>
                <w:i w:val="0"/>
                <w:iCs w:val="0"/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F53841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BFA8A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4,33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773BF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304AB8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F30B7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5,01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C94FB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1C1303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22BE9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4,57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B70F9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99C685" w14:textId="77777777" w:rsidR="00D53075" w:rsidRPr="00C65C2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1896C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4,11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1DB6A" w14:textId="77777777" w:rsidR="00D53075" w:rsidRDefault="00D53075" w:rsidP="00526A31">
            <w:pPr>
              <w:pStyle w:val="Lgende"/>
              <w:keepNext/>
              <w:jc w:val="center"/>
              <w:rPr>
                <w:i w:val="0"/>
                <w:iCs w:val="0"/>
                <w:sz w:val="18"/>
                <w:szCs w:val="18"/>
              </w:rPr>
            </w:pPr>
            <w:r w:rsidRPr="00C65C25">
              <w:rPr>
                <w:i w:val="0"/>
                <w:iCs w:val="0"/>
                <w:sz w:val="18"/>
                <w:szCs w:val="18"/>
              </w:rPr>
              <w:t>0,04</w:t>
            </w:r>
            <w:r>
              <w:rPr>
                <w:i w:val="0"/>
                <w:iCs w:val="0"/>
                <w:sz w:val="18"/>
                <w:szCs w:val="18"/>
              </w:rPr>
              <w:t>*</w:t>
            </w:r>
          </w:p>
        </w:tc>
      </w:tr>
    </w:tbl>
    <w:p w14:paraId="4E68E133" w14:textId="77777777" w:rsidR="00D53075" w:rsidRDefault="00D53075" w:rsidP="00D53075">
      <w:pPr>
        <w:rPr>
          <w:i/>
          <w:iCs/>
          <w:lang w:val="en-US"/>
        </w:rPr>
      </w:pPr>
      <w:r w:rsidRPr="00850529">
        <w:rPr>
          <w:i/>
          <w:iCs/>
          <w:lang w:val="en-US"/>
        </w:rPr>
        <w:t xml:space="preserve"> </w:t>
      </w:r>
      <w:proofErr w:type="gramStart"/>
      <w:r w:rsidRPr="00850529">
        <w:rPr>
          <w:i/>
          <w:iCs/>
          <w:lang w:val="en-US"/>
        </w:rPr>
        <w:t>Comparison :</w:t>
      </w:r>
      <w:proofErr w:type="gramEnd"/>
      <w:r w:rsidRPr="00850529">
        <w:rPr>
          <w:i/>
          <w:iCs/>
          <w:lang w:val="en-US"/>
        </w:rPr>
        <w:t xml:space="preserve"> ANOVA</w:t>
      </w:r>
      <w:r>
        <w:rPr>
          <w:i/>
          <w:iCs/>
          <w:lang w:val="en-US"/>
        </w:rPr>
        <w:t>.  *p&lt;0.05</w:t>
      </w:r>
    </w:p>
    <w:p w14:paraId="289447F5" w14:textId="77777777" w:rsidR="00D53075" w:rsidRDefault="00D53075" w:rsidP="00D53075">
      <w:pPr>
        <w:rPr>
          <w:i/>
          <w:iCs/>
          <w:lang w:val="en-US"/>
        </w:rPr>
      </w:pPr>
    </w:p>
    <w:p w14:paraId="42993182" w14:textId="77777777" w:rsidR="00C2332B" w:rsidRDefault="00C2332B"/>
    <w:sectPr w:rsidR="00C233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075"/>
    <w:rsid w:val="00270E6C"/>
    <w:rsid w:val="006250A4"/>
    <w:rsid w:val="00714C91"/>
    <w:rsid w:val="00BB5ECC"/>
    <w:rsid w:val="00C2332B"/>
    <w:rsid w:val="00CC7B40"/>
    <w:rsid w:val="00D53075"/>
    <w:rsid w:val="00DB6546"/>
    <w:rsid w:val="00DC7261"/>
    <w:rsid w:val="00E41C54"/>
    <w:rsid w:val="00F3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485EB4"/>
  <w15:chartTrackingRefBased/>
  <w15:docId w15:val="{1E67E6CA-2CC2-884C-8B0F-4C60F4BDF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075"/>
    <w:pPr>
      <w:suppressAutoHyphens/>
      <w:spacing w:line="360" w:lineRule="auto"/>
      <w:jc w:val="both"/>
    </w:pPr>
    <w:rPr>
      <w:rFonts w:eastAsia="SimSu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qFormat/>
    <w:rsid w:val="00D53075"/>
    <w:pPr>
      <w:suppressLineNumbers/>
      <w:spacing w:before="120" w:after="120"/>
    </w:pPr>
    <w:rPr>
      <w:rFonts w:cs="Mangal"/>
      <w:i/>
      <w:iCs/>
    </w:rPr>
  </w:style>
  <w:style w:type="table" w:styleId="Grilledutableau">
    <w:name w:val="Table Grid"/>
    <w:basedOn w:val="TableauNormal"/>
    <w:uiPriority w:val="39"/>
    <w:rsid w:val="00D53075"/>
    <w:pPr>
      <w:suppressAutoHyphens/>
    </w:pPr>
    <w:rPr>
      <w:rFonts w:eastAsia="SimSun" w:cs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502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Satchel COHEN</dc:creator>
  <cp:keywords/>
  <dc:description/>
  <cp:lastModifiedBy>Satchel COHEN</cp:lastModifiedBy>
  <cp:revision>2</cp:revision>
  <dcterms:created xsi:type="dcterms:W3CDTF">2023-03-13T10:10:00Z</dcterms:created>
  <dcterms:modified xsi:type="dcterms:W3CDTF">2023-03-13T10:10:00Z</dcterms:modified>
</cp:coreProperties>
</file>