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5EE9" w:rsidRPr="00047AA7" w:rsidRDefault="006F5EE9" w:rsidP="006F5EE9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Additional file 2</w:t>
      </w:r>
      <w:r w:rsidRPr="00047AA7">
        <w:rPr>
          <w:rFonts w:ascii="Times New Roman" w:hAnsi="Times New Roman" w:cs="Times New Roman"/>
          <w:sz w:val="20"/>
          <w:szCs w:val="20"/>
          <w:lang w:val="en-US"/>
        </w:rPr>
        <w:t>: The Consensus on Health Economics (CHE) risk of bias checklist</w:t>
      </w:r>
    </w:p>
    <w:tbl>
      <w:tblPr>
        <w:tblW w:w="8825" w:type="dxa"/>
        <w:tblBorders>
          <w:top w:val="nil"/>
          <w:left w:val="nil"/>
          <w:bottom w:val="nil"/>
          <w:right w:val="nil"/>
          <w:insideH w:val="single" w:sz="18" w:space="0" w:color="FFFFFF"/>
          <w:insideV w:val="single" w:sz="18" w:space="0" w:color="FFFFFF"/>
        </w:tblBorders>
        <w:tblCellMar>
          <w:left w:w="70" w:type="dxa"/>
          <w:right w:w="70" w:type="dxa"/>
        </w:tblCellMar>
        <w:tblLook w:val="00A0"/>
      </w:tblPr>
      <w:tblGrid>
        <w:gridCol w:w="474"/>
        <w:gridCol w:w="7104"/>
        <w:gridCol w:w="714"/>
        <w:gridCol w:w="533"/>
      </w:tblGrid>
      <w:tr w:rsidR="006F5EE9" w:rsidRPr="00047AA7" w:rsidTr="004C240D">
        <w:trPr>
          <w:trHeight w:val="555"/>
        </w:trPr>
        <w:tc>
          <w:tcPr>
            <w:tcW w:w="474" w:type="dxa"/>
            <w:shd w:val="pct20" w:color="000000" w:fill="FFFFFF"/>
            <w:vAlign w:val="center"/>
          </w:tcPr>
          <w:p w:rsidR="006F5EE9" w:rsidRPr="00047AA7" w:rsidRDefault="006F5EE9" w:rsidP="004C240D">
            <w:pPr>
              <w:pStyle w:val="Footer"/>
              <w:tabs>
                <w:tab w:val="clear" w:pos="4536"/>
                <w:tab w:val="clear" w:pos="9072"/>
              </w:tabs>
              <w:spacing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7104" w:type="dxa"/>
            <w:shd w:val="pct20" w:color="000000" w:fill="FFFFFF"/>
            <w:vAlign w:val="center"/>
          </w:tcPr>
          <w:p w:rsidR="006F5EE9" w:rsidRPr="00047AA7" w:rsidRDefault="006F5EE9" w:rsidP="004C240D">
            <w:pPr>
              <w:pStyle w:val="Footer"/>
              <w:tabs>
                <w:tab w:val="clear" w:pos="4536"/>
                <w:tab w:val="clear" w:pos="9072"/>
              </w:tabs>
              <w:spacing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val="en-GB"/>
              </w:rPr>
            </w:pPr>
            <w:r w:rsidRPr="00047AA7">
              <w:rPr>
                <w:rFonts w:ascii="Times New Roman" w:hAnsi="Times New Roman"/>
                <w:b/>
                <w:bCs/>
                <w:sz w:val="20"/>
                <w:szCs w:val="20"/>
                <w:lang w:val="en-GB"/>
              </w:rPr>
              <w:t>Checklist</w:t>
            </w:r>
          </w:p>
        </w:tc>
        <w:tc>
          <w:tcPr>
            <w:tcW w:w="714" w:type="dxa"/>
            <w:shd w:val="pct20" w:color="000000" w:fill="FFFFFF"/>
            <w:vAlign w:val="center"/>
          </w:tcPr>
          <w:p w:rsidR="006F5EE9" w:rsidRPr="00047AA7" w:rsidRDefault="006F5EE9" w:rsidP="004C240D">
            <w:pPr>
              <w:ind w:left="50" w:hanging="5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047AA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YES</w:t>
            </w:r>
          </w:p>
        </w:tc>
        <w:tc>
          <w:tcPr>
            <w:tcW w:w="533" w:type="dxa"/>
            <w:shd w:val="pct20" w:color="000000" w:fill="FFFFFF"/>
            <w:vAlign w:val="center"/>
          </w:tcPr>
          <w:p w:rsidR="006F5EE9" w:rsidRPr="00047AA7" w:rsidRDefault="006F5EE9" w:rsidP="004C240D">
            <w:pPr>
              <w:ind w:left="28" w:right="26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047AA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GB"/>
              </w:rPr>
              <w:t>NO</w:t>
            </w:r>
          </w:p>
        </w:tc>
      </w:tr>
      <w:tr w:rsidR="006F5EE9" w:rsidRPr="00047AA7" w:rsidTr="004C240D">
        <w:trPr>
          <w:trHeight w:val="555"/>
        </w:trPr>
        <w:tc>
          <w:tcPr>
            <w:tcW w:w="474" w:type="dxa"/>
            <w:shd w:val="pct5" w:color="000000" w:fill="FFFFFF"/>
            <w:vAlign w:val="center"/>
          </w:tcPr>
          <w:p w:rsidR="006F5EE9" w:rsidRPr="00047AA7" w:rsidRDefault="006F5EE9" w:rsidP="004C240D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7A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</w:t>
            </w:r>
          </w:p>
        </w:tc>
        <w:tc>
          <w:tcPr>
            <w:tcW w:w="7104" w:type="dxa"/>
            <w:shd w:val="pct5" w:color="000000" w:fill="FFFFFF"/>
            <w:vAlign w:val="center"/>
          </w:tcPr>
          <w:p w:rsidR="006F5EE9" w:rsidRPr="00047AA7" w:rsidRDefault="006F5EE9" w:rsidP="004C240D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7A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Is the study population clearly described?</w:t>
            </w:r>
          </w:p>
        </w:tc>
        <w:tc>
          <w:tcPr>
            <w:tcW w:w="714" w:type="dxa"/>
            <w:shd w:val="pct5" w:color="000000" w:fill="FFFFFF"/>
            <w:vAlign w:val="center"/>
          </w:tcPr>
          <w:p w:rsidR="006F5EE9" w:rsidRPr="00047AA7" w:rsidRDefault="006F5EE9" w:rsidP="004C240D">
            <w:pPr>
              <w:ind w:left="36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533" w:type="dxa"/>
            <w:shd w:val="pct5" w:color="000000" w:fill="FFFFFF"/>
            <w:vAlign w:val="center"/>
          </w:tcPr>
          <w:p w:rsidR="006F5EE9" w:rsidRPr="00047AA7" w:rsidRDefault="006F5EE9" w:rsidP="004C240D">
            <w:pPr>
              <w:ind w:left="36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6F5EE9" w:rsidRPr="00047AA7" w:rsidTr="004C240D">
        <w:trPr>
          <w:trHeight w:val="555"/>
        </w:trPr>
        <w:tc>
          <w:tcPr>
            <w:tcW w:w="474" w:type="dxa"/>
            <w:shd w:val="pct20" w:color="000000" w:fill="FFFFFF"/>
            <w:vAlign w:val="center"/>
          </w:tcPr>
          <w:p w:rsidR="006F5EE9" w:rsidRPr="00047AA7" w:rsidRDefault="006F5EE9" w:rsidP="004C240D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7A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2.</w:t>
            </w:r>
          </w:p>
        </w:tc>
        <w:tc>
          <w:tcPr>
            <w:tcW w:w="7104" w:type="dxa"/>
            <w:shd w:val="pct20" w:color="000000" w:fill="FFFFFF"/>
            <w:vAlign w:val="center"/>
          </w:tcPr>
          <w:p w:rsidR="006F5EE9" w:rsidRPr="00047AA7" w:rsidRDefault="006F5EE9" w:rsidP="004C240D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7A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Are competing alternatives clearly described?</w:t>
            </w:r>
          </w:p>
        </w:tc>
        <w:tc>
          <w:tcPr>
            <w:tcW w:w="714" w:type="dxa"/>
            <w:shd w:val="pct20" w:color="000000" w:fill="FFFFFF"/>
            <w:vAlign w:val="center"/>
          </w:tcPr>
          <w:p w:rsidR="006F5EE9" w:rsidRPr="00047AA7" w:rsidRDefault="006F5EE9" w:rsidP="004C240D">
            <w:pPr>
              <w:ind w:left="36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533" w:type="dxa"/>
            <w:shd w:val="pct20" w:color="000000" w:fill="FFFFFF"/>
            <w:vAlign w:val="center"/>
          </w:tcPr>
          <w:p w:rsidR="006F5EE9" w:rsidRPr="00047AA7" w:rsidRDefault="006F5EE9" w:rsidP="004C240D">
            <w:pPr>
              <w:ind w:left="36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6F5EE9" w:rsidRPr="00047AA7" w:rsidTr="004C240D">
        <w:trPr>
          <w:trHeight w:val="555"/>
        </w:trPr>
        <w:tc>
          <w:tcPr>
            <w:tcW w:w="474" w:type="dxa"/>
            <w:shd w:val="pct5" w:color="000000" w:fill="FFFFFF"/>
            <w:vAlign w:val="center"/>
          </w:tcPr>
          <w:p w:rsidR="006F5EE9" w:rsidRPr="00047AA7" w:rsidRDefault="006F5EE9" w:rsidP="004C240D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7A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3.</w:t>
            </w:r>
          </w:p>
        </w:tc>
        <w:tc>
          <w:tcPr>
            <w:tcW w:w="7104" w:type="dxa"/>
            <w:shd w:val="pct5" w:color="000000" w:fill="FFFFFF"/>
            <w:vAlign w:val="center"/>
          </w:tcPr>
          <w:p w:rsidR="006F5EE9" w:rsidRPr="00047AA7" w:rsidRDefault="006F5EE9" w:rsidP="004C240D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7A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Is a well-defined research question posed in answerable form?</w:t>
            </w:r>
          </w:p>
        </w:tc>
        <w:tc>
          <w:tcPr>
            <w:tcW w:w="714" w:type="dxa"/>
            <w:shd w:val="pct5" w:color="000000" w:fill="FFFFFF"/>
            <w:vAlign w:val="center"/>
          </w:tcPr>
          <w:p w:rsidR="006F5EE9" w:rsidRPr="00047AA7" w:rsidRDefault="006F5EE9" w:rsidP="004C240D">
            <w:pPr>
              <w:ind w:left="36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533" w:type="dxa"/>
            <w:shd w:val="pct5" w:color="000000" w:fill="FFFFFF"/>
            <w:vAlign w:val="center"/>
          </w:tcPr>
          <w:p w:rsidR="006F5EE9" w:rsidRPr="00047AA7" w:rsidRDefault="006F5EE9" w:rsidP="004C240D">
            <w:pPr>
              <w:ind w:left="36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6F5EE9" w:rsidRPr="00047AA7" w:rsidTr="004C240D">
        <w:trPr>
          <w:trHeight w:val="555"/>
        </w:trPr>
        <w:tc>
          <w:tcPr>
            <w:tcW w:w="474" w:type="dxa"/>
            <w:shd w:val="pct20" w:color="000000" w:fill="FFFFFF"/>
            <w:vAlign w:val="center"/>
          </w:tcPr>
          <w:p w:rsidR="006F5EE9" w:rsidRPr="00047AA7" w:rsidRDefault="006F5EE9" w:rsidP="004C240D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7A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4.</w:t>
            </w:r>
          </w:p>
        </w:tc>
        <w:tc>
          <w:tcPr>
            <w:tcW w:w="7104" w:type="dxa"/>
            <w:shd w:val="pct20" w:color="000000" w:fill="FFFFFF"/>
            <w:vAlign w:val="center"/>
          </w:tcPr>
          <w:p w:rsidR="006F5EE9" w:rsidRPr="00047AA7" w:rsidRDefault="006F5EE9" w:rsidP="004C240D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7A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Is the economic study design appropriate to the stated objective?</w:t>
            </w:r>
          </w:p>
        </w:tc>
        <w:tc>
          <w:tcPr>
            <w:tcW w:w="714" w:type="dxa"/>
            <w:shd w:val="pct20" w:color="000000" w:fill="FFFFFF"/>
            <w:vAlign w:val="center"/>
          </w:tcPr>
          <w:p w:rsidR="006F5EE9" w:rsidRPr="00047AA7" w:rsidRDefault="006F5EE9" w:rsidP="004C240D">
            <w:pPr>
              <w:ind w:left="36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533" w:type="dxa"/>
            <w:shd w:val="pct20" w:color="000000" w:fill="FFFFFF"/>
            <w:vAlign w:val="center"/>
          </w:tcPr>
          <w:p w:rsidR="006F5EE9" w:rsidRPr="00047AA7" w:rsidRDefault="006F5EE9" w:rsidP="004C240D">
            <w:pPr>
              <w:ind w:left="36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6F5EE9" w:rsidRPr="00047AA7" w:rsidTr="004C240D">
        <w:trPr>
          <w:trHeight w:val="555"/>
        </w:trPr>
        <w:tc>
          <w:tcPr>
            <w:tcW w:w="474" w:type="dxa"/>
            <w:shd w:val="pct5" w:color="000000" w:fill="FFFFFF"/>
            <w:vAlign w:val="center"/>
          </w:tcPr>
          <w:p w:rsidR="006F5EE9" w:rsidRPr="00047AA7" w:rsidRDefault="006F5EE9" w:rsidP="004C240D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7A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5.</w:t>
            </w:r>
          </w:p>
        </w:tc>
        <w:tc>
          <w:tcPr>
            <w:tcW w:w="7104" w:type="dxa"/>
            <w:shd w:val="pct5" w:color="000000" w:fill="FFFFFF"/>
            <w:vAlign w:val="center"/>
          </w:tcPr>
          <w:p w:rsidR="006F5EE9" w:rsidRPr="00047AA7" w:rsidRDefault="006F5EE9" w:rsidP="004C240D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7A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Is the chosen time horizon appropriate in order to include relevant costs and consequences?</w:t>
            </w:r>
          </w:p>
        </w:tc>
        <w:tc>
          <w:tcPr>
            <w:tcW w:w="714" w:type="dxa"/>
            <w:shd w:val="pct5" w:color="000000" w:fill="FFFFFF"/>
            <w:vAlign w:val="center"/>
          </w:tcPr>
          <w:p w:rsidR="006F5EE9" w:rsidRPr="00047AA7" w:rsidRDefault="006F5EE9" w:rsidP="004C240D">
            <w:pPr>
              <w:ind w:left="36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533" w:type="dxa"/>
            <w:shd w:val="pct5" w:color="000000" w:fill="FFFFFF"/>
            <w:vAlign w:val="center"/>
          </w:tcPr>
          <w:p w:rsidR="006F5EE9" w:rsidRPr="00047AA7" w:rsidRDefault="006F5EE9" w:rsidP="004C240D">
            <w:pPr>
              <w:ind w:left="36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6F5EE9" w:rsidRPr="00047AA7" w:rsidTr="004C240D">
        <w:trPr>
          <w:trHeight w:val="555"/>
        </w:trPr>
        <w:tc>
          <w:tcPr>
            <w:tcW w:w="474" w:type="dxa"/>
            <w:shd w:val="pct20" w:color="000000" w:fill="FFFFFF"/>
            <w:vAlign w:val="center"/>
          </w:tcPr>
          <w:p w:rsidR="006F5EE9" w:rsidRPr="00047AA7" w:rsidRDefault="006F5EE9" w:rsidP="004C240D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7A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6.</w:t>
            </w:r>
          </w:p>
        </w:tc>
        <w:tc>
          <w:tcPr>
            <w:tcW w:w="7104" w:type="dxa"/>
            <w:shd w:val="pct20" w:color="000000" w:fill="FFFFFF"/>
            <w:vAlign w:val="center"/>
          </w:tcPr>
          <w:p w:rsidR="006F5EE9" w:rsidRPr="00047AA7" w:rsidRDefault="006F5EE9" w:rsidP="004C240D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7A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Is the actual perspective chosen appropriate?</w:t>
            </w:r>
          </w:p>
        </w:tc>
        <w:tc>
          <w:tcPr>
            <w:tcW w:w="714" w:type="dxa"/>
            <w:shd w:val="pct20" w:color="000000" w:fill="FFFFFF"/>
            <w:vAlign w:val="center"/>
          </w:tcPr>
          <w:p w:rsidR="006F5EE9" w:rsidRPr="00047AA7" w:rsidRDefault="006F5EE9" w:rsidP="004C240D">
            <w:pPr>
              <w:ind w:left="36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533" w:type="dxa"/>
            <w:shd w:val="pct20" w:color="000000" w:fill="FFFFFF"/>
            <w:vAlign w:val="center"/>
          </w:tcPr>
          <w:p w:rsidR="006F5EE9" w:rsidRPr="00047AA7" w:rsidRDefault="006F5EE9" w:rsidP="004C240D">
            <w:pPr>
              <w:ind w:left="36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6F5EE9" w:rsidRPr="00047AA7" w:rsidTr="004C240D">
        <w:trPr>
          <w:trHeight w:val="555"/>
        </w:trPr>
        <w:tc>
          <w:tcPr>
            <w:tcW w:w="474" w:type="dxa"/>
            <w:shd w:val="pct5" w:color="000000" w:fill="FFFFFF"/>
            <w:vAlign w:val="center"/>
          </w:tcPr>
          <w:p w:rsidR="006F5EE9" w:rsidRPr="00047AA7" w:rsidRDefault="006F5EE9" w:rsidP="004C240D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7A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7.</w:t>
            </w:r>
          </w:p>
        </w:tc>
        <w:tc>
          <w:tcPr>
            <w:tcW w:w="7104" w:type="dxa"/>
            <w:shd w:val="pct5" w:color="000000" w:fill="FFFFFF"/>
            <w:vAlign w:val="center"/>
          </w:tcPr>
          <w:p w:rsidR="006F5EE9" w:rsidRPr="00047AA7" w:rsidRDefault="006F5EE9" w:rsidP="004C240D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7A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Are all important and relevant costs for each alternative identified?</w:t>
            </w:r>
          </w:p>
        </w:tc>
        <w:tc>
          <w:tcPr>
            <w:tcW w:w="714" w:type="dxa"/>
            <w:shd w:val="pct5" w:color="000000" w:fill="FFFFFF"/>
            <w:vAlign w:val="center"/>
          </w:tcPr>
          <w:p w:rsidR="006F5EE9" w:rsidRPr="00047AA7" w:rsidRDefault="006F5EE9" w:rsidP="004C240D">
            <w:pPr>
              <w:ind w:left="36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533" w:type="dxa"/>
            <w:shd w:val="pct5" w:color="000000" w:fill="FFFFFF"/>
            <w:vAlign w:val="center"/>
          </w:tcPr>
          <w:p w:rsidR="006F5EE9" w:rsidRPr="00047AA7" w:rsidRDefault="006F5EE9" w:rsidP="004C240D">
            <w:pPr>
              <w:ind w:left="36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6F5EE9" w:rsidRPr="00047AA7" w:rsidTr="004C240D">
        <w:trPr>
          <w:trHeight w:val="555"/>
        </w:trPr>
        <w:tc>
          <w:tcPr>
            <w:tcW w:w="474" w:type="dxa"/>
            <w:shd w:val="pct20" w:color="000000" w:fill="FFFFFF"/>
            <w:vAlign w:val="center"/>
          </w:tcPr>
          <w:p w:rsidR="006F5EE9" w:rsidRPr="00047AA7" w:rsidRDefault="006F5EE9" w:rsidP="004C240D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7A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8.</w:t>
            </w:r>
          </w:p>
        </w:tc>
        <w:tc>
          <w:tcPr>
            <w:tcW w:w="7104" w:type="dxa"/>
            <w:shd w:val="pct20" w:color="000000" w:fill="FFFFFF"/>
            <w:vAlign w:val="center"/>
          </w:tcPr>
          <w:p w:rsidR="006F5EE9" w:rsidRPr="00047AA7" w:rsidRDefault="006F5EE9" w:rsidP="004C240D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7A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Are all costs measured appropriately in physical units?</w:t>
            </w:r>
          </w:p>
        </w:tc>
        <w:tc>
          <w:tcPr>
            <w:tcW w:w="714" w:type="dxa"/>
            <w:shd w:val="pct20" w:color="000000" w:fill="FFFFFF"/>
            <w:vAlign w:val="center"/>
          </w:tcPr>
          <w:p w:rsidR="006F5EE9" w:rsidRPr="00047AA7" w:rsidRDefault="006F5EE9" w:rsidP="004C240D">
            <w:pPr>
              <w:ind w:left="36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533" w:type="dxa"/>
            <w:shd w:val="pct20" w:color="000000" w:fill="FFFFFF"/>
            <w:vAlign w:val="center"/>
          </w:tcPr>
          <w:p w:rsidR="006F5EE9" w:rsidRPr="00047AA7" w:rsidRDefault="006F5EE9" w:rsidP="004C240D">
            <w:pPr>
              <w:ind w:left="36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6F5EE9" w:rsidRPr="00047AA7" w:rsidTr="004C240D">
        <w:trPr>
          <w:trHeight w:val="555"/>
        </w:trPr>
        <w:tc>
          <w:tcPr>
            <w:tcW w:w="474" w:type="dxa"/>
            <w:shd w:val="pct5" w:color="000000" w:fill="FFFFFF"/>
            <w:vAlign w:val="center"/>
          </w:tcPr>
          <w:p w:rsidR="006F5EE9" w:rsidRPr="00047AA7" w:rsidRDefault="006F5EE9" w:rsidP="004C240D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7A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9.</w:t>
            </w:r>
          </w:p>
        </w:tc>
        <w:tc>
          <w:tcPr>
            <w:tcW w:w="7104" w:type="dxa"/>
            <w:shd w:val="pct5" w:color="000000" w:fill="FFFFFF"/>
            <w:vAlign w:val="center"/>
          </w:tcPr>
          <w:p w:rsidR="006F5EE9" w:rsidRPr="00047AA7" w:rsidRDefault="006F5EE9" w:rsidP="004C240D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7A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Are costs valued appropriately?</w:t>
            </w:r>
          </w:p>
        </w:tc>
        <w:tc>
          <w:tcPr>
            <w:tcW w:w="714" w:type="dxa"/>
            <w:shd w:val="pct5" w:color="000000" w:fill="FFFFFF"/>
            <w:vAlign w:val="center"/>
          </w:tcPr>
          <w:p w:rsidR="006F5EE9" w:rsidRPr="00047AA7" w:rsidRDefault="006F5EE9" w:rsidP="004C240D">
            <w:pPr>
              <w:ind w:left="36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533" w:type="dxa"/>
            <w:shd w:val="pct5" w:color="000000" w:fill="FFFFFF"/>
            <w:vAlign w:val="center"/>
          </w:tcPr>
          <w:p w:rsidR="006F5EE9" w:rsidRPr="00047AA7" w:rsidRDefault="006F5EE9" w:rsidP="004C240D">
            <w:pPr>
              <w:ind w:left="36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6F5EE9" w:rsidRPr="00047AA7" w:rsidTr="004C240D">
        <w:trPr>
          <w:trHeight w:val="555"/>
        </w:trPr>
        <w:tc>
          <w:tcPr>
            <w:tcW w:w="474" w:type="dxa"/>
            <w:shd w:val="pct20" w:color="000000" w:fill="FFFFFF"/>
            <w:vAlign w:val="center"/>
          </w:tcPr>
          <w:p w:rsidR="006F5EE9" w:rsidRPr="00047AA7" w:rsidRDefault="006F5EE9" w:rsidP="004C240D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7A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10.</w:t>
            </w:r>
          </w:p>
        </w:tc>
        <w:tc>
          <w:tcPr>
            <w:tcW w:w="7104" w:type="dxa"/>
            <w:shd w:val="pct20" w:color="000000" w:fill="FFFFFF"/>
            <w:vAlign w:val="center"/>
          </w:tcPr>
          <w:p w:rsidR="006F5EE9" w:rsidRPr="00047AA7" w:rsidRDefault="006F5EE9" w:rsidP="004C240D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7A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Are all important and relevant outcomes for each alternative identified?</w:t>
            </w:r>
          </w:p>
        </w:tc>
        <w:tc>
          <w:tcPr>
            <w:tcW w:w="714" w:type="dxa"/>
            <w:shd w:val="pct20" w:color="000000" w:fill="FFFFFF"/>
            <w:vAlign w:val="center"/>
          </w:tcPr>
          <w:p w:rsidR="006F5EE9" w:rsidRPr="00047AA7" w:rsidRDefault="006F5EE9" w:rsidP="004C240D">
            <w:pPr>
              <w:ind w:left="36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533" w:type="dxa"/>
            <w:shd w:val="pct20" w:color="000000" w:fill="FFFFFF"/>
            <w:vAlign w:val="center"/>
          </w:tcPr>
          <w:p w:rsidR="006F5EE9" w:rsidRPr="00047AA7" w:rsidRDefault="006F5EE9" w:rsidP="004C240D">
            <w:pPr>
              <w:ind w:left="36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6F5EE9" w:rsidRPr="00047AA7" w:rsidTr="004C240D">
        <w:trPr>
          <w:trHeight w:val="555"/>
        </w:trPr>
        <w:tc>
          <w:tcPr>
            <w:tcW w:w="474" w:type="dxa"/>
            <w:shd w:val="pct5" w:color="000000" w:fill="FFFFFF"/>
            <w:vAlign w:val="center"/>
          </w:tcPr>
          <w:p w:rsidR="006F5EE9" w:rsidRPr="00047AA7" w:rsidRDefault="006F5EE9" w:rsidP="004C240D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7A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11.</w:t>
            </w:r>
          </w:p>
        </w:tc>
        <w:tc>
          <w:tcPr>
            <w:tcW w:w="7104" w:type="dxa"/>
            <w:shd w:val="pct5" w:color="000000" w:fill="FFFFFF"/>
            <w:vAlign w:val="center"/>
          </w:tcPr>
          <w:p w:rsidR="006F5EE9" w:rsidRPr="00047AA7" w:rsidRDefault="006F5EE9" w:rsidP="004C240D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7A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Are all outcomes measured appropriately?</w:t>
            </w:r>
          </w:p>
        </w:tc>
        <w:tc>
          <w:tcPr>
            <w:tcW w:w="714" w:type="dxa"/>
            <w:shd w:val="pct5" w:color="000000" w:fill="FFFFFF"/>
            <w:vAlign w:val="center"/>
          </w:tcPr>
          <w:p w:rsidR="006F5EE9" w:rsidRPr="00047AA7" w:rsidRDefault="006F5EE9" w:rsidP="004C240D">
            <w:pPr>
              <w:ind w:left="36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533" w:type="dxa"/>
            <w:shd w:val="pct5" w:color="000000" w:fill="FFFFFF"/>
            <w:vAlign w:val="center"/>
          </w:tcPr>
          <w:p w:rsidR="006F5EE9" w:rsidRPr="00047AA7" w:rsidRDefault="006F5EE9" w:rsidP="004C240D">
            <w:pPr>
              <w:ind w:left="36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6F5EE9" w:rsidRPr="00047AA7" w:rsidTr="004C240D">
        <w:trPr>
          <w:trHeight w:val="555"/>
        </w:trPr>
        <w:tc>
          <w:tcPr>
            <w:tcW w:w="474" w:type="dxa"/>
            <w:shd w:val="pct20" w:color="000000" w:fill="FFFFFF"/>
            <w:vAlign w:val="center"/>
          </w:tcPr>
          <w:p w:rsidR="006F5EE9" w:rsidRPr="00047AA7" w:rsidRDefault="006F5EE9" w:rsidP="004C240D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7A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12.</w:t>
            </w:r>
          </w:p>
        </w:tc>
        <w:tc>
          <w:tcPr>
            <w:tcW w:w="7104" w:type="dxa"/>
            <w:shd w:val="pct20" w:color="000000" w:fill="FFFFFF"/>
            <w:vAlign w:val="center"/>
          </w:tcPr>
          <w:p w:rsidR="006F5EE9" w:rsidRPr="00047AA7" w:rsidRDefault="006F5EE9" w:rsidP="004C240D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7A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Are outcomes valued appropriately?</w:t>
            </w:r>
          </w:p>
        </w:tc>
        <w:tc>
          <w:tcPr>
            <w:tcW w:w="714" w:type="dxa"/>
            <w:shd w:val="pct20" w:color="000000" w:fill="FFFFFF"/>
            <w:vAlign w:val="center"/>
          </w:tcPr>
          <w:p w:rsidR="006F5EE9" w:rsidRPr="00047AA7" w:rsidRDefault="006F5EE9" w:rsidP="004C240D">
            <w:pPr>
              <w:ind w:left="36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533" w:type="dxa"/>
            <w:shd w:val="pct20" w:color="000000" w:fill="FFFFFF"/>
            <w:vAlign w:val="center"/>
          </w:tcPr>
          <w:p w:rsidR="006F5EE9" w:rsidRPr="00047AA7" w:rsidRDefault="006F5EE9" w:rsidP="004C240D">
            <w:pPr>
              <w:ind w:left="36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6F5EE9" w:rsidRPr="00047AA7" w:rsidTr="004C240D">
        <w:trPr>
          <w:trHeight w:val="555"/>
        </w:trPr>
        <w:tc>
          <w:tcPr>
            <w:tcW w:w="474" w:type="dxa"/>
            <w:shd w:val="pct5" w:color="000000" w:fill="FFFFFF"/>
            <w:vAlign w:val="center"/>
          </w:tcPr>
          <w:p w:rsidR="006F5EE9" w:rsidRPr="00047AA7" w:rsidRDefault="006F5EE9" w:rsidP="004C240D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7A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13.</w:t>
            </w:r>
          </w:p>
        </w:tc>
        <w:tc>
          <w:tcPr>
            <w:tcW w:w="7104" w:type="dxa"/>
            <w:shd w:val="pct5" w:color="000000" w:fill="FFFFFF"/>
            <w:vAlign w:val="center"/>
          </w:tcPr>
          <w:p w:rsidR="006F5EE9" w:rsidRPr="00047AA7" w:rsidRDefault="006F5EE9" w:rsidP="004C240D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7A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Is an incremental analysis of costs and outcomes of alternatives performed?</w:t>
            </w:r>
          </w:p>
        </w:tc>
        <w:tc>
          <w:tcPr>
            <w:tcW w:w="714" w:type="dxa"/>
            <w:shd w:val="pct5" w:color="000000" w:fill="FFFFFF"/>
            <w:vAlign w:val="center"/>
          </w:tcPr>
          <w:p w:rsidR="006F5EE9" w:rsidRPr="00047AA7" w:rsidRDefault="006F5EE9" w:rsidP="004C240D">
            <w:pPr>
              <w:ind w:left="36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533" w:type="dxa"/>
            <w:shd w:val="pct5" w:color="000000" w:fill="FFFFFF"/>
            <w:vAlign w:val="center"/>
          </w:tcPr>
          <w:p w:rsidR="006F5EE9" w:rsidRPr="00047AA7" w:rsidRDefault="006F5EE9" w:rsidP="004C240D">
            <w:pPr>
              <w:ind w:left="36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6F5EE9" w:rsidRPr="00047AA7" w:rsidTr="004C240D">
        <w:trPr>
          <w:trHeight w:val="555"/>
        </w:trPr>
        <w:tc>
          <w:tcPr>
            <w:tcW w:w="474" w:type="dxa"/>
            <w:shd w:val="pct20" w:color="000000" w:fill="FFFFFF"/>
            <w:vAlign w:val="center"/>
          </w:tcPr>
          <w:p w:rsidR="006F5EE9" w:rsidRPr="00047AA7" w:rsidRDefault="006F5EE9" w:rsidP="004C240D">
            <w:pPr>
              <w:tabs>
                <w:tab w:val="left" w:pos="-1980"/>
              </w:tabs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7A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14.</w:t>
            </w:r>
          </w:p>
        </w:tc>
        <w:tc>
          <w:tcPr>
            <w:tcW w:w="7104" w:type="dxa"/>
            <w:shd w:val="pct20" w:color="000000" w:fill="FFFFFF"/>
            <w:vAlign w:val="center"/>
          </w:tcPr>
          <w:p w:rsidR="006F5EE9" w:rsidRPr="00047AA7" w:rsidRDefault="006F5EE9" w:rsidP="004C240D">
            <w:pPr>
              <w:tabs>
                <w:tab w:val="left" w:pos="-1980"/>
              </w:tabs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7A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Are all future costs and outcomes discounted appropriately?</w:t>
            </w:r>
          </w:p>
        </w:tc>
        <w:tc>
          <w:tcPr>
            <w:tcW w:w="714" w:type="dxa"/>
            <w:shd w:val="pct20" w:color="000000" w:fill="FFFFFF"/>
            <w:vAlign w:val="center"/>
          </w:tcPr>
          <w:p w:rsidR="006F5EE9" w:rsidRPr="00047AA7" w:rsidRDefault="006F5EE9" w:rsidP="004C240D">
            <w:pPr>
              <w:tabs>
                <w:tab w:val="left" w:pos="-1980"/>
              </w:tabs>
              <w:ind w:left="36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533" w:type="dxa"/>
            <w:shd w:val="pct20" w:color="000000" w:fill="FFFFFF"/>
            <w:vAlign w:val="center"/>
          </w:tcPr>
          <w:p w:rsidR="006F5EE9" w:rsidRPr="00047AA7" w:rsidRDefault="006F5EE9" w:rsidP="004C240D">
            <w:pPr>
              <w:tabs>
                <w:tab w:val="left" w:pos="-1980"/>
              </w:tabs>
              <w:ind w:left="36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6F5EE9" w:rsidRPr="00047AA7" w:rsidTr="004C240D">
        <w:trPr>
          <w:trHeight w:val="555"/>
        </w:trPr>
        <w:tc>
          <w:tcPr>
            <w:tcW w:w="474" w:type="dxa"/>
            <w:shd w:val="pct5" w:color="000000" w:fill="FFFFFF"/>
            <w:vAlign w:val="center"/>
          </w:tcPr>
          <w:p w:rsidR="006F5EE9" w:rsidRPr="00047AA7" w:rsidRDefault="006F5EE9" w:rsidP="004C240D">
            <w:pPr>
              <w:tabs>
                <w:tab w:val="left" w:pos="-1980"/>
              </w:tabs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7A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15.</w:t>
            </w:r>
          </w:p>
        </w:tc>
        <w:tc>
          <w:tcPr>
            <w:tcW w:w="7104" w:type="dxa"/>
            <w:shd w:val="pct5" w:color="000000" w:fill="FFFFFF"/>
            <w:vAlign w:val="center"/>
          </w:tcPr>
          <w:p w:rsidR="006F5EE9" w:rsidRPr="00047AA7" w:rsidRDefault="006F5EE9" w:rsidP="004C240D">
            <w:pPr>
              <w:tabs>
                <w:tab w:val="left" w:pos="-1980"/>
              </w:tabs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7A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Are all important variables, whose values are uncertain, appropriately subjected to sensitivity analysis?</w:t>
            </w:r>
          </w:p>
        </w:tc>
        <w:tc>
          <w:tcPr>
            <w:tcW w:w="714" w:type="dxa"/>
            <w:shd w:val="pct5" w:color="000000" w:fill="FFFFFF"/>
            <w:vAlign w:val="center"/>
          </w:tcPr>
          <w:p w:rsidR="006F5EE9" w:rsidRPr="00047AA7" w:rsidRDefault="006F5EE9" w:rsidP="004C240D">
            <w:pPr>
              <w:tabs>
                <w:tab w:val="left" w:pos="-1980"/>
              </w:tabs>
              <w:ind w:left="36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533" w:type="dxa"/>
            <w:shd w:val="pct5" w:color="000000" w:fill="FFFFFF"/>
            <w:vAlign w:val="center"/>
          </w:tcPr>
          <w:p w:rsidR="006F5EE9" w:rsidRPr="00047AA7" w:rsidRDefault="006F5EE9" w:rsidP="004C240D">
            <w:pPr>
              <w:tabs>
                <w:tab w:val="left" w:pos="-1980"/>
              </w:tabs>
              <w:ind w:left="36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6F5EE9" w:rsidRPr="00047AA7" w:rsidTr="004C240D">
        <w:trPr>
          <w:trHeight w:val="555"/>
        </w:trPr>
        <w:tc>
          <w:tcPr>
            <w:tcW w:w="474" w:type="dxa"/>
            <w:shd w:val="pct20" w:color="000000" w:fill="FFFFFF"/>
            <w:vAlign w:val="center"/>
          </w:tcPr>
          <w:p w:rsidR="006F5EE9" w:rsidRPr="00047AA7" w:rsidRDefault="006F5EE9" w:rsidP="004C240D">
            <w:pPr>
              <w:tabs>
                <w:tab w:val="left" w:pos="-1980"/>
              </w:tabs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7A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16.</w:t>
            </w:r>
          </w:p>
        </w:tc>
        <w:tc>
          <w:tcPr>
            <w:tcW w:w="7104" w:type="dxa"/>
            <w:shd w:val="pct20" w:color="000000" w:fill="FFFFFF"/>
            <w:vAlign w:val="center"/>
          </w:tcPr>
          <w:p w:rsidR="006F5EE9" w:rsidRPr="00047AA7" w:rsidRDefault="006F5EE9" w:rsidP="004C240D">
            <w:pPr>
              <w:tabs>
                <w:tab w:val="left" w:pos="-1980"/>
              </w:tabs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7A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Do the conclusions follow from the data reported?</w:t>
            </w:r>
          </w:p>
        </w:tc>
        <w:tc>
          <w:tcPr>
            <w:tcW w:w="714" w:type="dxa"/>
            <w:shd w:val="pct20" w:color="000000" w:fill="FFFFFF"/>
            <w:vAlign w:val="center"/>
          </w:tcPr>
          <w:p w:rsidR="006F5EE9" w:rsidRPr="00047AA7" w:rsidRDefault="006F5EE9" w:rsidP="004C240D">
            <w:pPr>
              <w:tabs>
                <w:tab w:val="left" w:pos="-1980"/>
              </w:tabs>
              <w:ind w:left="36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533" w:type="dxa"/>
            <w:shd w:val="pct20" w:color="000000" w:fill="FFFFFF"/>
            <w:vAlign w:val="center"/>
          </w:tcPr>
          <w:p w:rsidR="006F5EE9" w:rsidRPr="00047AA7" w:rsidRDefault="006F5EE9" w:rsidP="004C240D">
            <w:pPr>
              <w:tabs>
                <w:tab w:val="left" w:pos="-1980"/>
              </w:tabs>
              <w:ind w:left="36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6F5EE9" w:rsidRPr="00047AA7" w:rsidTr="004C240D">
        <w:trPr>
          <w:trHeight w:val="555"/>
        </w:trPr>
        <w:tc>
          <w:tcPr>
            <w:tcW w:w="474" w:type="dxa"/>
            <w:shd w:val="pct5" w:color="000000" w:fill="FFFFFF"/>
            <w:vAlign w:val="center"/>
          </w:tcPr>
          <w:p w:rsidR="006F5EE9" w:rsidRPr="00047AA7" w:rsidRDefault="006F5EE9" w:rsidP="004C240D">
            <w:pPr>
              <w:tabs>
                <w:tab w:val="left" w:pos="-1980"/>
              </w:tabs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7A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17.</w:t>
            </w:r>
          </w:p>
        </w:tc>
        <w:tc>
          <w:tcPr>
            <w:tcW w:w="7104" w:type="dxa"/>
            <w:shd w:val="pct5" w:color="000000" w:fill="FFFFFF"/>
            <w:vAlign w:val="center"/>
          </w:tcPr>
          <w:p w:rsidR="006F5EE9" w:rsidRPr="00047AA7" w:rsidRDefault="006F5EE9" w:rsidP="004C240D">
            <w:pPr>
              <w:tabs>
                <w:tab w:val="left" w:pos="-1980"/>
              </w:tabs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7A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Does the study discuss the </w:t>
            </w:r>
            <w:proofErr w:type="spellStart"/>
            <w:r w:rsidRPr="00047A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generalizability</w:t>
            </w:r>
            <w:proofErr w:type="spellEnd"/>
            <w:r w:rsidRPr="00047A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of the results to other settings and patient/client groups?</w:t>
            </w:r>
          </w:p>
        </w:tc>
        <w:tc>
          <w:tcPr>
            <w:tcW w:w="714" w:type="dxa"/>
            <w:shd w:val="pct5" w:color="000000" w:fill="FFFFFF"/>
            <w:vAlign w:val="center"/>
          </w:tcPr>
          <w:p w:rsidR="006F5EE9" w:rsidRPr="00047AA7" w:rsidRDefault="006F5EE9" w:rsidP="004C240D">
            <w:pPr>
              <w:tabs>
                <w:tab w:val="left" w:pos="-1980"/>
              </w:tabs>
              <w:ind w:left="36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533" w:type="dxa"/>
            <w:shd w:val="pct5" w:color="000000" w:fill="FFFFFF"/>
            <w:vAlign w:val="center"/>
          </w:tcPr>
          <w:p w:rsidR="006F5EE9" w:rsidRPr="00047AA7" w:rsidRDefault="006F5EE9" w:rsidP="004C240D">
            <w:pPr>
              <w:tabs>
                <w:tab w:val="left" w:pos="-1980"/>
              </w:tabs>
              <w:ind w:left="36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6F5EE9" w:rsidRPr="00047AA7" w:rsidTr="004C240D">
        <w:trPr>
          <w:trHeight w:val="555"/>
        </w:trPr>
        <w:tc>
          <w:tcPr>
            <w:tcW w:w="474" w:type="dxa"/>
            <w:shd w:val="pct20" w:color="000000" w:fill="FFFFFF"/>
            <w:vAlign w:val="center"/>
          </w:tcPr>
          <w:p w:rsidR="006F5EE9" w:rsidRPr="00047AA7" w:rsidRDefault="006F5EE9" w:rsidP="004C240D">
            <w:pPr>
              <w:pStyle w:val="Footer"/>
              <w:tabs>
                <w:tab w:val="clear" w:pos="4536"/>
                <w:tab w:val="clear" w:pos="9072"/>
                <w:tab w:val="left" w:pos="-1980"/>
              </w:tabs>
              <w:spacing w:line="240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047AA7">
              <w:rPr>
                <w:rFonts w:ascii="Times New Roman" w:hAnsi="Times New Roman"/>
                <w:sz w:val="20"/>
                <w:szCs w:val="20"/>
                <w:lang w:val="en-GB"/>
              </w:rPr>
              <w:t>18.</w:t>
            </w:r>
          </w:p>
        </w:tc>
        <w:tc>
          <w:tcPr>
            <w:tcW w:w="7104" w:type="dxa"/>
            <w:shd w:val="pct20" w:color="000000" w:fill="FFFFFF"/>
            <w:vAlign w:val="center"/>
          </w:tcPr>
          <w:p w:rsidR="006F5EE9" w:rsidRPr="00047AA7" w:rsidRDefault="006F5EE9" w:rsidP="004C240D">
            <w:pPr>
              <w:tabs>
                <w:tab w:val="left" w:pos="-1980"/>
              </w:tabs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7A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Does the article indicate that there is no potential conflict of interest of study researcher(s) and funder(s)?</w:t>
            </w:r>
          </w:p>
        </w:tc>
        <w:tc>
          <w:tcPr>
            <w:tcW w:w="714" w:type="dxa"/>
            <w:shd w:val="pct20" w:color="000000" w:fill="FFFFFF"/>
            <w:vAlign w:val="center"/>
          </w:tcPr>
          <w:p w:rsidR="006F5EE9" w:rsidRPr="00047AA7" w:rsidRDefault="006F5EE9" w:rsidP="004C240D">
            <w:pPr>
              <w:tabs>
                <w:tab w:val="left" w:pos="-1980"/>
              </w:tabs>
              <w:ind w:left="36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533" w:type="dxa"/>
            <w:shd w:val="pct20" w:color="000000" w:fill="FFFFFF"/>
            <w:vAlign w:val="center"/>
          </w:tcPr>
          <w:p w:rsidR="006F5EE9" w:rsidRPr="00047AA7" w:rsidRDefault="006F5EE9" w:rsidP="004C240D">
            <w:pPr>
              <w:tabs>
                <w:tab w:val="left" w:pos="-1980"/>
              </w:tabs>
              <w:ind w:left="36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6F5EE9" w:rsidRPr="00047AA7" w:rsidTr="004C240D">
        <w:trPr>
          <w:trHeight w:val="555"/>
        </w:trPr>
        <w:tc>
          <w:tcPr>
            <w:tcW w:w="474" w:type="dxa"/>
            <w:shd w:val="pct5" w:color="000000" w:fill="FFFFFF"/>
            <w:vAlign w:val="center"/>
          </w:tcPr>
          <w:p w:rsidR="006F5EE9" w:rsidRPr="00047AA7" w:rsidRDefault="006F5EE9" w:rsidP="004C240D">
            <w:pPr>
              <w:tabs>
                <w:tab w:val="left" w:pos="-1980"/>
                <w:tab w:val="left" w:pos="7088"/>
                <w:tab w:val="left" w:pos="8364"/>
              </w:tabs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7A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19.</w:t>
            </w:r>
          </w:p>
        </w:tc>
        <w:tc>
          <w:tcPr>
            <w:tcW w:w="7104" w:type="dxa"/>
            <w:shd w:val="pct5" w:color="000000" w:fill="FFFFFF"/>
            <w:vAlign w:val="center"/>
          </w:tcPr>
          <w:p w:rsidR="006F5EE9" w:rsidRPr="00047AA7" w:rsidRDefault="006F5EE9" w:rsidP="004C240D">
            <w:pPr>
              <w:tabs>
                <w:tab w:val="left" w:pos="-1980"/>
                <w:tab w:val="left" w:pos="7088"/>
                <w:tab w:val="left" w:pos="8364"/>
              </w:tabs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047AA7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Are ethical and distributional issues discussed appropriately?</w:t>
            </w:r>
          </w:p>
        </w:tc>
        <w:tc>
          <w:tcPr>
            <w:tcW w:w="714" w:type="dxa"/>
            <w:shd w:val="pct5" w:color="000000" w:fill="FFFFFF"/>
            <w:vAlign w:val="center"/>
          </w:tcPr>
          <w:p w:rsidR="006F5EE9" w:rsidRPr="00047AA7" w:rsidRDefault="006F5EE9" w:rsidP="004C240D">
            <w:pPr>
              <w:tabs>
                <w:tab w:val="left" w:pos="-1980"/>
                <w:tab w:val="left" w:pos="7088"/>
                <w:tab w:val="left" w:pos="8364"/>
              </w:tabs>
              <w:ind w:left="36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533" w:type="dxa"/>
            <w:shd w:val="pct5" w:color="000000" w:fill="FFFFFF"/>
            <w:vAlign w:val="center"/>
          </w:tcPr>
          <w:p w:rsidR="006F5EE9" w:rsidRPr="00047AA7" w:rsidRDefault="006F5EE9" w:rsidP="004C240D">
            <w:pPr>
              <w:tabs>
                <w:tab w:val="left" w:pos="-1980"/>
                <w:tab w:val="left" w:pos="7088"/>
                <w:tab w:val="left" w:pos="8364"/>
              </w:tabs>
              <w:ind w:left="36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</w:tbl>
    <w:p w:rsidR="003174BD" w:rsidRDefault="003174BD"/>
    <w:sectPr w:rsidR="003174BD" w:rsidSect="00E0383F">
      <w:pgSz w:w="11906" w:h="16838"/>
      <w:pgMar w:top="1440" w:right="1440" w:bottom="1440" w:left="1440" w:header="706" w:footer="706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6F5EE9"/>
    <w:rsid w:val="003174BD"/>
    <w:rsid w:val="00602853"/>
    <w:rsid w:val="006F5EE9"/>
    <w:rsid w:val="00E038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5EE9"/>
    <w:pPr>
      <w:spacing w:after="160" w:line="259" w:lineRule="auto"/>
    </w:pPr>
    <w:rPr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6F5EE9"/>
    <w:pPr>
      <w:tabs>
        <w:tab w:val="center" w:pos="4536"/>
        <w:tab w:val="right" w:pos="9072"/>
      </w:tabs>
      <w:spacing w:after="0" w:line="360" w:lineRule="auto"/>
    </w:pPr>
    <w:rPr>
      <w:rFonts w:ascii="Arial" w:eastAsia="Times New Roman" w:hAnsi="Arial" w:cs="Times New Roman"/>
      <w:sz w:val="24"/>
      <w:szCs w:val="24"/>
      <w:lang w:val="nl-NL" w:eastAsia="nl-NL"/>
    </w:rPr>
  </w:style>
  <w:style w:type="character" w:customStyle="1" w:styleId="FooterChar">
    <w:name w:val="Footer Char"/>
    <w:basedOn w:val="DefaultParagraphFont"/>
    <w:link w:val="Footer"/>
    <w:uiPriority w:val="99"/>
    <w:rsid w:val="006F5EE9"/>
    <w:rPr>
      <w:rFonts w:ascii="Arial" w:eastAsia="Times New Roman" w:hAnsi="Arial" w:cs="Times New Roman"/>
      <w:sz w:val="24"/>
      <w:szCs w:val="24"/>
      <w:lang w:val="nl-NL" w:eastAsia="nl-N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217</Words>
  <Characters>1242</Characters>
  <Application>Microsoft Office Word</Application>
  <DocSecurity>0</DocSecurity>
  <Lines>10</Lines>
  <Paragraphs>2</Paragraphs>
  <ScaleCrop>false</ScaleCrop>
  <Company/>
  <LinksUpToDate>false</LinksUpToDate>
  <CharactersWithSpaces>1457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2020-04-30T04:45:00Z</dcterms:created>
  <dcterms:modified xsi:type="dcterms:W3CDTF">2020-04-30T04:46:00Z</dcterms:modified>
</cp:coreProperties>
</file>