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2F6F" w14:textId="77777777" w:rsidR="00B54D4B" w:rsidRPr="00004DAB" w:rsidRDefault="00B54D4B" w:rsidP="00B54D4B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 w:rsidRPr="00004DAB">
        <w:rPr>
          <w:rFonts w:ascii="Times New Roman" w:hAnsi="Times New Roman" w:cs="Times New Roman"/>
          <w:b/>
          <w:bCs/>
        </w:rPr>
        <w:t>APPENDIX A:</w:t>
      </w:r>
      <w:r>
        <w:rPr>
          <w:rFonts w:ascii="Times New Roman" w:hAnsi="Times New Roman" w:cs="Times New Roman"/>
          <w:b/>
          <w:bCs/>
        </w:rPr>
        <w:t xml:space="preserve"> Relevant questions from the PCC survey</w:t>
      </w:r>
    </w:p>
    <w:p w14:paraId="51B09695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Of the following, which two are most important for a residential addiction treatment facility to offer? Select </w:t>
      </w:r>
      <w:r w:rsidRPr="00004DAB">
        <w:rPr>
          <w:rFonts w:ascii="Times New Roman" w:hAnsi="Times New Roman" w:cs="Times New Roman"/>
          <w:b/>
        </w:rPr>
        <w:t>up to two</w:t>
      </w:r>
      <w:r w:rsidRPr="00004DAB">
        <w:rPr>
          <w:rFonts w:ascii="Times New Roman" w:hAnsi="Times New Roman" w:cs="Times New Roman"/>
        </w:rPr>
        <w:t xml:space="preserve"> based on your preferences.</w:t>
      </w:r>
    </w:p>
    <w:p w14:paraId="7E8DA31F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Access to evidence-based treatments for addiction (for example, counseling, addiction medications)  </w:t>
      </w:r>
    </w:p>
    <w:p w14:paraId="1AB7EA0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Integration of Care (for example, offering physical and/or mental health screenings and care on-site or off-site)   </w:t>
      </w:r>
    </w:p>
    <w:p w14:paraId="1C99DB7F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Diversity and respect for different cultures (for example, racially/ethnically diverse staff, bilingual staff, services specifically for lesbian, gay, bisexual, transgender, or queer)  </w:t>
      </w:r>
    </w:p>
    <w:p w14:paraId="55865F8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Individualization of care (</w:t>
      </w:r>
      <w:bookmarkStart w:id="0" w:name="_Hlk117248391"/>
      <w:r w:rsidRPr="00004DAB">
        <w:rPr>
          <w:rFonts w:ascii="Times New Roman" w:hAnsi="Times New Roman" w:cs="Times New Roman"/>
        </w:rPr>
        <w:t>for example, choice about the type of treatment used</w:t>
      </w:r>
      <w:bookmarkEnd w:id="0"/>
      <w:r w:rsidRPr="00004DAB">
        <w:rPr>
          <w:rFonts w:ascii="Times New Roman" w:hAnsi="Times New Roman" w:cs="Times New Roman"/>
        </w:rPr>
        <w:t xml:space="preserve">)  </w:t>
      </w:r>
    </w:p>
    <w:p w14:paraId="1F0B36A1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Emotional support (for example, compassionate staff, peer recovery support specialists)   </w:t>
      </w:r>
    </w:p>
    <w:p w14:paraId="0C3B72A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Family involvement in treatment  </w:t>
      </w:r>
    </w:p>
    <w:p w14:paraId="5FA9C13D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Transitional services (for example, job training/application assistance, help with housing)  </w:t>
      </w:r>
    </w:p>
    <w:p w14:paraId="0E671BD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bookmarkStart w:id="1" w:name="_Hlk117247279"/>
      <w:r w:rsidRPr="00004DAB">
        <w:rPr>
          <w:rFonts w:ascii="Times New Roman" w:hAnsi="Times New Roman" w:cs="Times New Roman"/>
        </w:rPr>
        <w:t xml:space="preserve">Aftercare (for example, wellness checks after discharge)  </w:t>
      </w:r>
    </w:p>
    <w:bookmarkEnd w:id="1"/>
    <w:p w14:paraId="24A33F4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Physical Comfort (for example, clean facilities, comfortable bedding, roommate choice)  </w:t>
      </w:r>
    </w:p>
    <w:p w14:paraId="25BE4CAC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Information (for example, information about the purpose and types of treatment)  </w:t>
      </w:r>
    </w:p>
    <w:p w14:paraId="109034D5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None of the above are </w:t>
      </w:r>
      <w:proofErr w:type="gramStart"/>
      <w:r w:rsidRPr="00004DAB">
        <w:rPr>
          <w:rFonts w:ascii="Times New Roman" w:hAnsi="Times New Roman" w:cs="Times New Roman"/>
        </w:rPr>
        <w:t>important</w:t>
      </w:r>
      <w:proofErr w:type="gramEnd"/>
      <w:r w:rsidRPr="00004DAB">
        <w:rPr>
          <w:rFonts w:ascii="Times New Roman" w:hAnsi="Times New Roman" w:cs="Times New Roman"/>
        </w:rPr>
        <w:t xml:space="preserve">  </w:t>
      </w:r>
    </w:p>
    <w:p w14:paraId="07479AC3" w14:textId="77777777" w:rsidR="00B54D4B" w:rsidRPr="00004DAB" w:rsidRDefault="00B54D4B" w:rsidP="00B54D4B">
      <w:pPr>
        <w:spacing w:line="480" w:lineRule="auto"/>
        <w:contextualSpacing/>
        <w:rPr>
          <w:rFonts w:ascii="Times New Roman" w:hAnsi="Times New Roman" w:cs="Times New Roman"/>
        </w:rPr>
      </w:pPr>
    </w:p>
    <w:p w14:paraId="6108D3F9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lastRenderedPageBreak/>
        <w:t>What is your gender?</w:t>
      </w:r>
    </w:p>
    <w:p w14:paraId="2AB8ECF2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Male  </w:t>
      </w:r>
    </w:p>
    <w:p w14:paraId="1366D29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Female   </w:t>
      </w:r>
    </w:p>
    <w:p w14:paraId="6AA89F33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Other </w:t>
      </w:r>
    </w:p>
    <w:p w14:paraId="61F04CE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  <w:r w:rsidRPr="00004DAB">
        <w:rPr>
          <w:rFonts w:ascii="Times New Roman" w:hAnsi="Times New Roman" w:cs="Times New Roman"/>
        </w:rPr>
        <w:t xml:space="preserve">  </w:t>
      </w:r>
    </w:p>
    <w:p w14:paraId="5AC330E7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</w:p>
    <w:p w14:paraId="0D37F8D8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What is your race/ethnicity? </w:t>
      </w:r>
      <w:r w:rsidRPr="00004DAB">
        <w:rPr>
          <w:rFonts w:ascii="Times New Roman" w:hAnsi="Times New Roman" w:cs="Times New Roman"/>
          <w:bCs/>
        </w:rPr>
        <w:t>Mark all that apply.</w:t>
      </w:r>
    </w:p>
    <w:p w14:paraId="375231AA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African American/Black </w:t>
      </w:r>
    </w:p>
    <w:p w14:paraId="67480D43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Asian  </w:t>
      </w:r>
    </w:p>
    <w:p w14:paraId="5231C09F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Pacific Islander/Native American  </w:t>
      </w:r>
    </w:p>
    <w:p w14:paraId="59B76236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White </w:t>
      </w:r>
    </w:p>
    <w:p w14:paraId="6B3F9246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Hispanic </w:t>
      </w:r>
    </w:p>
    <w:p w14:paraId="00DB6D69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Other </w:t>
      </w:r>
    </w:p>
    <w:p w14:paraId="7D0110DC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</w:p>
    <w:p w14:paraId="2CF0BF36" w14:textId="77777777" w:rsidR="00B54D4B" w:rsidRPr="00004DAB" w:rsidRDefault="00B54D4B" w:rsidP="00B54D4B">
      <w:pPr>
        <w:spacing w:line="480" w:lineRule="auto"/>
        <w:rPr>
          <w:rFonts w:ascii="Times New Roman" w:hAnsi="Times New Roman" w:cs="Times New Roman"/>
        </w:rPr>
      </w:pPr>
    </w:p>
    <w:p w14:paraId="2AE4403A" w14:textId="77777777" w:rsidR="00B54D4B" w:rsidRPr="00004DAB" w:rsidRDefault="00B54D4B" w:rsidP="00B54D4B">
      <w:pPr>
        <w:pStyle w:val="QuestionSeparator"/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180C119" w14:textId="77777777" w:rsidR="00B54D4B" w:rsidRPr="00004DAB" w:rsidRDefault="00B54D4B" w:rsidP="00B54D4B">
      <w:pPr>
        <w:spacing w:line="480" w:lineRule="auto"/>
        <w:rPr>
          <w:rFonts w:ascii="Times New Roman" w:hAnsi="Times New Roman" w:cs="Times New Roman"/>
        </w:rPr>
      </w:pPr>
    </w:p>
    <w:p w14:paraId="137C8F43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lastRenderedPageBreak/>
        <w:t>What is your current source(s) of income/support? Mark all that apply.</w:t>
      </w:r>
    </w:p>
    <w:p w14:paraId="2C90B32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Wages/salary </w:t>
      </w:r>
    </w:p>
    <w:p w14:paraId="46352F9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Public assistance </w:t>
      </w:r>
    </w:p>
    <w:p w14:paraId="016F8096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Retirement/pension</w:t>
      </w:r>
    </w:p>
    <w:p w14:paraId="2DA4ADF8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Disability</w:t>
      </w:r>
    </w:p>
    <w:p w14:paraId="21B2D4C5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None  </w:t>
      </w:r>
    </w:p>
    <w:p w14:paraId="64994818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</w:p>
    <w:p w14:paraId="676F9D97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What is your age? Please enter a number below.</w:t>
      </w:r>
    </w:p>
    <w:p w14:paraId="3FFD9C59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Overall, how would you rate your health in the last 4 weeks?</w:t>
      </w:r>
    </w:p>
    <w:p w14:paraId="7F63CAC9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Excellent</w:t>
      </w:r>
    </w:p>
    <w:p w14:paraId="326773A9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Very good</w:t>
      </w:r>
    </w:p>
    <w:p w14:paraId="45CCF0F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Fair</w:t>
      </w:r>
    </w:p>
    <w:p w14:paraId="6243F928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Poor</w:t>
      </w:r>
    </w:p>
    <w:p w14:paraId="64BA68CB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Very poor</w:t>
      </w:r>
    </w:p>
    <w:p w14:paraId="5E5317D9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  <w:r w:rsidRPr="00004DAB">
        <w:rPr>
          <w:rFonts w:ascii="Times New Roman" w:hAnsi="Times New Roman" w:cs="Times New Roman"/>
        </w:rPr>
        <w:t xml:space="preserve"> </w:t>
      </w:r>
    </w:p>
    <w:p w14:paraId="34C6D373" w14:textId="77777777" w:rsidR="00B54D4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</w:p>
    <w:p w14:paraId="4AAAA0AB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</w:p>
    <w:p w14:paraId="0EE29B50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lastRenderedPageBreak/>
        <w:t xml:space="preserve">In the </w:t>
      </w:r>
      <w:r w:rsidRPr="00004DAB">
        <w:rPr>
          <w:rFonts w:ascii="Times New Roman" w:hAnsi="Times New Roman" w:cs="Times New Roman"/>
          <w:b/>
        </w:rPr>
        <w:t>last week</w:t>
      </w:r>
      <w:r w:rsidRPr="00004DAB">
        <w:rPr>
          <w:rFonts w:ascii="Times New Roman" w:hAnsi="Times New Roman" w:cs="Times New Roman"/>
        </w:rPr>
        <w:t>, which of the following best describes where you have slept overnight?</w:t>
      </w:r>
    </w:p>
    <w:p w14:paraId="266D01B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A shelter</w:t>
      </w:r>
    </w:p>
    <w:p w14:paraId="3EE77F0E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Outside, on the street, or in an abandoned building</w:t>
      </w:r>
    </w:p>
    <w:p w14:paraId="5202110E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Transitional housing</w:t>
      </w:r>
    </w:p>
    <w:p w14:paraId="34551F2D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Couchsurfing or between homes</w:t>
      </w:r>
    </w:p>
    <w:p w14:paraId="4099DA1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House that you </w:t>
      </w:r>
      <w:proofErr w:type="gramStart"/>
      <w:r w:rsidRPr="00004DAB">
        <w:rPr>
          <w:rFonts w:ascii="Times New Roman" w:hAnsi="Times New Roman" w:cs="Times New Roman"/>
        </w:rPr>
        <w:t>own</w:t>
      </w:r>
      <w:proofErr w:type="gramEnd"/>
    </w:p>
    <w:p w14:paraId="694F740C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Apartment</w:t>
      </w:r>
    </w:p>
    <w:p w14:paraId="2823E13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Hotel room</w:t>
      </w:r>
    </w:p>
    <w:p w14:paraId="0383508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Other______________________________________________</w:t>
      </w:r>
    </w:p>
    <w:p w14:paraId="5FB3F259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  <w:r w:rsidRPr="00004DAB">
        <w:rPr>
          <w:rFonts w:ascii="Times New Roman" w:hAnsi="Times New Roman" w:cs="Times New Roman"/>
        </w:rPr>
        <w:t xml:space="preserve"> </w:t>
      </w:r>
    </w:p>
    <w:p w14:paraId="156534D9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</w:p>
    <w:p w14:paraId="66A92D9D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What is your current employment status?</w:t>
      </w:r>
    </w:p>
    <w:p w14:paraId="0347D68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Employed for </w:t>
      </w:r>
      <w:proofErr w:type="gramStart"/>
      <w:r w:rsidRPr="00004DAB">
        <w:rPr>
          <w:rFonts w:ascii="Times New Roman" w:hAnsi="Times New Roman" w:cs="Times New Roman"/>
        </w:rPr>
        <w:t>wages</w:t>
      </w:r>
      <w:proofErr w:type="gramEnd"/>
      <w:r w:rsidRPr="00004DAB">
        <w:rPr>
          <w:rFonts w:ascii="Times New Roman" w:hAnsi="Times New Roman" w:cs="Times New Roman"/>
        </w:rPr>
        <w:t xml:space="preserve"> </w:t>
      </w:r>
    </w:p>
    <w:p w14:paraId="75FCA6A4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Self-employed   </w:t>
      </w:r>
    </w:p>
    <w:p w14:paraId="7891DFFB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Out of work and looking for work</w:t>
      </w:r>
    </w:p>
    <w:p w14:paraId="0F4AA170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Out of work but not currently looking for work  </w:t>
      </w:r>
    </w:p>
    <w:p w14:paraId="3D2005E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A homemaker</w:t>
      </w:r>
    </w:p>
    <w:p w14:paraId="108F3BF3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lastRenderedPageBreak/>
        <w:t>A student</w:t>
      </w:r>
    </w:p>
    <w:p w14:paraId="61FB8243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Military</w:t>
      </w:r>
    </w:p>
    <w:p w14:paraId="08C12BE5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Retired</w:t>
      </w:r>
    </w:p>
    <w:p w14:paraId="75BDA4B7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Unable to work/</w:t>
      </w:r>
      <w:proofErr w:type="gramStart"/>
      <w:r w:rsidRPr="00004DAB">
        <w:rPr>
          <w:rFonts w:ascii="Times New Roman" w:hAnsi="Times New Roman" w:cs="Times New Roman"/>
        </w:rPr>
        <w:t>disabled</w:t>
      </w:r>
      <w:proofErr w:type="gramEnd"/>
      <w:r w:rsidRPr="00004DAB">
        <w:rPr>
          <w:rFonts w:ascii="Times New Roman" w:hAnsi="Times New Roman" w:cs="Times New Roman"/>
        </w:rPr>
        <w:t xml:space="preserve"> </w:t>
      </w:r>
    </w:p>
    <w:p w14:paraId="0764E6FC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</w:p>
    <w:p w14:paraId="44FE179B" w14:textId="77777777" w:rsidR="00B54D4B" w:rsidRPr="00004DAB" w:rsidRDefault="00B54D4B" w:rsidP="00B54D4B">
      <w:pPr>
        <w:spacing w:line="480" w:lineRule="auto"/>
        <w:rPr>
          <w:rFonts w:ascii="Times New Roman" w:hAnsi="Times New Roman" w:cs="Times New Roman"/>
        </w:rPr>
      </w:pPr>
    </w:p>
    <w:p w14:paraId="62DC68C7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What is your current relationship status?</w:t>
      </w:r>
    </w:p>
    <w:p w14:paraId="3CAC8178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Single</w:t>
      </w:r>
    </w:p>
    <w:p w14:paraId="40EFB701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Married</w:t>
      </w:r>
    </w:p>
    <w:p w14:paraId="474C761B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Not married but in a relationship with a significant other</w:t>
      </w:r>
    </w:p>
    <w:p w14:paraId="5B5BD45B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Widowed</w:t>
      </w:r>
    </w:p>
    <w:p w14:paraId="6CEE8C22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Other</w:t>
      </w:r>
    </w:p>
    <w:p w14:paraId="1682F5D5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</w:p>
    <w:p w14:paraId="391D9B0F" w14:textId="77777777" w:rsidR="00B54D4B" w:rsidRPr="00004DAB" w:rsidRDefault="00B54D4B" w:rsidP="00B54D4B">
      <w:pPr>
        <w:spacing w:line="480" w:lineRule="auto"/>
        <w:rPr>
          <w:rFonts w:ascii="Times New Roman" w:hAnsi="Times New Roman" w:cs="Times New Roman"/>
        </w:rPr>
      </w:pPr>
    </w:p>
    <w:p w14:paraId="3FD26E82" w14:textId="77777777" w:rsidR="00B54D4B" w:rsidRPr="00004DAB" w:rsidRDefault="00B54D4B" w:rsidP="00B54D4B">
      <w:pPr>
        <w:keepNext/>
        <w:spacing w:line="480" w:lineRule="auto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lastRenderedPageBreak/>
        <w:t>Are you a parent?</w:t>
      </w:r>
    </w:p>
    <w:p w14:paraId="06E645D3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Yes</w:t>
      </w:r>
    </w:p>
    <w:p w14:paraId="4B1165E6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>No</w:t>
      </w:r>
    </w:p>
    <w:p w14:paraId="757F15DF" w14:textId="77777777" w:rsidR="00B54D4B" w:rsidRPr="00004DAB" w:rsidRDefault="00B54D4B" w:rsidP="00B54D4B">
      <w:pPr>
        <w:pStyle w:val="ListParagraph"/>
        <w:keepNext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</w:rPr>
      </w:pPr>
      <w:r w:rsidRPr="00004DAB">
        <w:rPr>
          <w:rFonts w:ascii="Times New Roman" w:hAnsi="Times New Roman" w:cs="Times New Roman"/>
        </w:rPr>
        <w:t xml:space="preserve">Choose not to </w:t>
      </w:r>
      <w:proofErr w:type="gramStart"/>
      <w:r w:rsidRPr="00004DAB">
        <w:rPr>
          <w:rFonts w:ascii="Times New Roman" w:hAnsi="Times New Roman" w:cs="Times New Roman"/>
        </w:rPr>
        <w:t>answer</w:t>
      </w:r>
      <w:proofErr w:type="gramEnd"/>
    </w:p>
    <w:p w14:paraId="27770CBE" w14:textId="77777777" w:rsidR="00B54D4B" w:rsidRPr="00004DAB" w:rsidRDefault="00B54D4B" w:rsidP="00B54D4B">
      <w:pPr>
        <w:spacing w:line="480" w:lineRule="auto"/>
        <w:contextualSpacing/>
        <w:rPr>
          <w:rFonts w:ascii="Times New Roman" w:hAnsi="Times New Roman" w:cs="Times New Roman"/>
        </w:rPr>
      </w:pPr>
    </w:p>
    <w:p w14:paraId="73BFA349" w14:textId="77777777" w:rsidR="00DD43CB" w:rsidRDefault="00DD43CB"/>
    <w:sectPr w:rsidR="00DD43CB" w:rsidSect="00A44023">
      <w:footerReference w:type="default" r:id="rId5"/>
      <w:pgSz w:w="15840" w:h="122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8AE6" w14:textId="77777777" w:rsidR="00DB70DA" w:rsidRDefault="00000000">
    <w:pPr>
      <w:widowControl w:val="0"/>
      <w:autoSpaceDE w:val="0"/>
      <w:autoSpaceDN w:val="0"/>
      <w:adjustRightInd w:val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gNum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26499"/>
    <w:multiLevelType w:val="hybridMultilevel"/>
    <w:tmpl w:val="C3B0C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8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4B"/>
    <w:rsid w:val="00B54D4B"/>
    <w:rsid w:val="00D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153F"/>
  <w15:chartTrackingRefBased/>
  <w15:docId w15:val="{91577A74-D4F9-460D-B014-1ACEC2CD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D4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4B"/>
    <w:pPr>
      <w:ind w:left="720"/>
      <w:contextualSpacing/>
    </w:pPr>
  </w:style>
  <w:style w:type="paragraph" w:customStyle="1" w:styleId="QuestionSeparator">
    <w:name w:val="QuestionSeparator"/>
    <w:basedOn w:val="Normal"/>
    <w:qFormat/>
    <w:rsid w:val="00B54D4B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racheltotaram</dc:creator>
  <cp:keywords/>
  <dc:description/>
  <cp:lastModifiedBy>racheltotaram</cp:lastModifiedBy>
  <cp:revision>1</cp:revision>
  <dcterms:created xsi:type="dcterms:W3CDTF">2023-01-20T15:05:00Z</dcterms:created>
  <dcterms:modified xsi:type="dcterms:W3CDTF">2023-01-20T15:06:00Z</dcterms:modified>
</cp:coreProperties>
</file>