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C7269" w14:textId="1EA79403" w:rsidR="0003649F" w:rsidRPr="006A5373" w:rsidRDefault="006A5373" w:rsidP="006A5373">
      <w:pPr>
        <w:pStyle w:val="Default"/>
        <w:snapToGrid w:val="0"/>
        <w:spacing w:line="480" w:lineRule="auto"/>
        <w:rPr>
          <w:b/>
          <w:bCs/>
          <w:sz w:val="32"/>
          <w:szCs w:val="32"/>
        </w:rPr>
      </w:pPr>
      <w:r w:rsidRPr="006A5373">
        <w:rPr>
          <w:rFonts w:eastAsia="宋体"/>
          <w:b/>
          <w:bCs/>
          <w:sz w:val="28"/>
          <w:szCs w:val="22"/>
        </w:rPr>
        <w:t>Supplementary Material</w:t>
      </w:r>
    </w:p>
    <w:p w14:paraId="12166D33" w14:textId="11C8B493" w:rsidR="00534AF8" w:rsidRDefault="00FE6A62" w:rsidP="006A5373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 xml:space="preserve">Supplementary </w:t>
      </w:r>
      <w:r w:rsidRPr="00534AF8">
        <w:rPr>
          <w:rFonts w:ascii="Times New Roman" w:hAnsi="Times New Roman" w:cs="Times New Roman"/>
          <w:szCs w:val="21"/>
        </w:rPr>
        <w:t>Table S</w:t>
      </w:r>
      <w:r w:rsidR="00532E8A">
        <w:rPr>
          <w:rFonts w:ascii="Times New Roman" w:hAnsi="Times New Roman" w:cs="Times New Roman"/>
          <w:szCs w:val="21"/>
        </w:rPr>
        <w:t>1</w:t>
      </w:r>
      <w:r w:rsidRPr="00534AF8">
        <w:rPr>
          <w:rFonts w:ascii="Times New Roman" w:hAnsi="Times New Roman" w:cs="Times New Roman"/>
          <w:szCs w:val="21"/>
        </w:rPr>
        <w:t>. Characteristics of the participants at baseline by age subgroups</w:t>
      </w:r>
      <w:r w:rsidR="00534AF8">
        <w:rPr>
          <w:rFonts w:ascii="Times New Roman" w:hAnsi="Times New Roman" w:cs="Times New Roman"/>
          <w:szCs w:val="21"/>
        </w:rPr>
        <w:t>.</w:t>
      </w:r>
    </w:p>
    <w:p w14:paraId="0B48A8C2" w14:textId="5C18FE20" w:rsidR="00E6145A" w:rsidRPr="00534AF8" w:rsidRDefault="00E6145A" w:rsidP="00E6145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>Supplementary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534AF8">
        <w:rPr>
          <w:rFonts w:ascii="Times New Roman" w:hAnsi="Times New Roman" w:cs="Times New Roman"/>
          <w:szCs w:val="21"/>
        </w:rPr>
        <w:t>Table S</w:t>
      </w:r>
      <w:r w:rsidR="00532E8A">
        <w:rPr>
          <w:rFonts w:ascii="Times New Roman" w:hAnsi="Times New Roman" w:cs="Times New Roman"/>
          <w:szCs w:val="21"/>
        </w:rPr>
        <w:t>2</w:t>
      </w:r>
      <w:r w:rsidRPr="00534AF8">
        <w:rPr>
          <w:rFonts w:ascii="Times New Roman" w:hAnsi="Times New Roman" w:cs="Times New Roman"/>
          <w:szCs w:val="21"/>
        </w:rPr>
        <w:t xml:space="preserve">. Characteristics of the participants at baseline by </w:t>
      </w:r>
      <w:r w:rsidR="00CC4F93">
        <w:rPr>
          <w:rFonts w:ascii="Times New Roman" w:hAnsi="Times New Roman" w:cs="Times New Roman"/>
          <w:szCs w:val="21"/>
        </w:rPr>
        <w:t>sex</w:t>
      </w:r>
      <w:r w:rsidR="00F04AE1">
        <w:rPr>
          <w:rFonts w:ascii="Times New Roman" w:hAnsi="Times New Roman" w:cs="Times New Roman"/>
          <w:szCs w:val="21"/>
        </w:rPr>
        <w:t xml:space="preserve"> </w:t>
      </w:r>
      <w:r w:rsidR="00F04AE1" w:rsidRPr="00534AF8">
        <w:rPr>
          <w:rFonts w:ascii="Times New Roman" w:hAnsi="Times New Roman" w:cs="Times New Roman"/>
          <w:szCs w:val="21"/>
        </w:rPr>
        <w:t>subgroups</w:t>
      </w:r>
      <w:r w:rsidR="00F04AE1">
        <w:rPr>
          <w:rFonts w:ascii="Times New Roman" w:hAnsi="Times New Roman" w:cs="Times New Roman"/>
          <w:szCs w:val="21"/>
        </w:rPr>
        <w:t>.</w:t>
      </w:r>
    </w:p>
    <w:p w14:paraId="16BE5505" w14:textId="1F42DABC" w:rsidR="00534AF8" w:rsidRPr="00534AF8" w:rsidRDefault="004F0AD4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>Supplementary</w:t>
      </w:r>
      <w:r w:rsidR="00617412">
        <w:rPr>
          <w:rFonts w:ascii="Times New Roman" w:eastAsia="宋体" w:hAnsi="Times New Roman" w:cs="Times New Roman"/>
          <w:szCs w:val="21"/>
        </w:rPr>
        <w:t xml:space="preserve"> </w:t>
      </w:r>
      <w:r w:rsidR="00FE6A62" w:rsidRPr="00534AF8">
        <w:rPr>
          <w:rFonts w:ascii="Times New Roman" w:hAnsi="Times New Roman" w:cs="Times New Roman"/>
          <w:szCs w:val="21"/>
        </w:rPr>
        <w:t>Table S</w:t>
      </w:r>
      <w:r w:rsidR="00532E8A">
        <w:rPr>
          <w:rFonts w:ascii="Times New Roman" w:hAnsi="Times New Roman" w:cs="Times New Roman"/>
          <w:szCs w:val="21"/>
        </w:rPr>
        <w:t>3</w:t>
      </w:r>
      <w:r w:rsidR="00FE6A62" w:rsidRPr="00534AF8">
        <w:rPr>
          <w:rFonts w:ascii="Times New Roman" w:hAnsi="Times New Roman" w:cs="Times New Roman"/>
          <w:szCs w:val="21"/>
        </w:rPr>
        <w:t>. Characteristics of the participants at baseline by sarcopenia severity subgroups.</w:t>
      </w:r>
    </w:p>
    <w:p w14:paraId="387AD5A8" w14:textId="053CF92C" w:rsidR="00FE6A62" w:rsidRDefault="004F0AD4" w:rsidP="006A5373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 xml:space="preserve">Supplementary </w:t>
      </w:r>
      <w:r w:rsidR="00FE6A62" w:rsidRPr="00534AF8">
        <w:rPr>
          <w:rFonts w:ascii="Times New Roman" w:hAnsi="Times New Roman" w:cs="Times New Roman"/>
          <w:szCs w:val="21"/>
        </w:rPr>
        <w:t>Table S</w:t>
      </w:r>
      <w:r w:rsidR="00532E8A">
        <w:rPr>
          <w:rFonts w:ascii="Times New Roman" w:hAnsi="Times New Roman" w:cs="Times New Roman"/>
          <w:szCs w:val="21"/>
        </w:rPr>
        <w:t>4</w:t>
      </w:r>
      <w:r w:rsidR="00FE6A62" w:rsidRPr="00534AF8">
        <w:rPr>
          <w:rFonts w:ascii="Times New Roman" w:hAnsi="Times New Roman" w:cs="Times New Roman"/>
          <w:szCs w:val="21"/>
        </w:rPr>
        <w:t xml:space="preserve">. </w:t>
      </w:r>
      <w:bookmarkStart w:id="0" w:name="_Hlk115105444"/>
      <w:r w:rsidR="00FE6A62" w:rsidRPr="00534AF8">
        <w:rPr>
          <w:rFonts w:ascii="Times New Roman" w:hAnsi="Times New Roman" w:cs="Times New Roman"/>
          <w:szCs w:val="21"/>
        </w:rPr>
        <w:t>Characteristics of the participants at baseline by muscle mass and muscle strength.</w:t>
      </w:r>
      <w:bookmarkEnd w:id="0"/>
    </w:p>
    <w:p w14:paraId="086802D9" w14:textId="36111F60" w:rsidR="00532E8A" w:rsidRPr="00534AF8" w:rsidRDefault="00532E8A" w:rsidP="00532E8A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 xml:space="preserve">Supplementary </w:t>
      </w:r>
      <w:r w:rsidRPr="00534AF8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5</w:t>
      </w:r>
      <w:r w:rsidRPr="00534AF8">
        <w:rPr>
          <w:rFonts w:ascii="Times New Roman" w:hAnsi="Times New Roman" w:cs="Times New Roman"/>
          <w:szCs w:val="21"/>
        </w:rPr>
        <w:t xml:space="preserve">. Characteristics of the participants at baseline between follow-up and </w:t>
      </w:r>
      <w:r w:rsidRPr="00534AF8">
        <w:rPr>
          <w:rFonts w:ascii="Times New Roman" w:eastAsia="等线" w:hAnsi="Times New Roman" w:cs="Times New Roman"/>
          <w:szCs w:val="21"/>
        </w:rPr>
        <w:t>loss</w:t>
      </w:r>
      <w:r w:rsidRPr="00534AF8">
        <w:rPr>
          <w:rFonts w:ascii="Times New Roman" w:hAnsi="Times New Roman" w:cs="Times New Roman"/>
          <w:szCs w:val="21"/>
        </w:rPr>
        <w:t xml:space="preserve"> to follow-up.</w:t>
      </w:r>
    </w:p>
    <w:p w14:paraId="3FC6C6FB" w14:textId="4134FE2E" w:rsidR="009A2F12" w:rsidRPr="00534AF8" w:rsidRDefault="009A2F12" w:rsidP="009A2F12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FE6A62">
        <w:rPr>
          <w:rFonts w:ascii="Times New Roman" w:eastAsia="宋体" w:hAnsi="Times New Roman" w:cs="Times New Roman"/>
          <w:szCs w:val="21"/>
        </w:rPr>
        <w:t xml:space="preserve">Supplementary </w:t>
      </w:r>
      <w:r w:rsidRPr="00534AF8">
        <w:rPr>
          <w:rFonts w:ascii="Times New Roman" w:hAnsi="Times New Roman" w:cs="Times New Roman"/>
          <w:szCs w:val="21"/>
        </w:rPr>
        <w:t>Table S</w:t>
      </w:r>
      <w:r>
        <w:rPr>
          <w:rFonts w:ascii="Times New Roman" w:hAnsi="Times New Roman" w:cs="Times New Roman"/>
          <w:szCs w:val="21"/>
        </w:rPr>
        <w:t>6</w:t>
      </w:r>
      <w:r w:rsidRPr="00534AF8">
        <w:rPr>
          <w:rFonts w:ascii="Times New Roman" w:hAnsi="Times New Roman" w:cs="Times New Roman"/>
          <w:szCs w:val="21"/>
        </w:rPr>
        <w:t xml:space="preserve">. Univariate analysis for </w:t>
      </w:r>
      <w:hyperlink r:id="rId7" w:history="1">
        <w:r w:rsidRPr="00534AF8">
          <w:rPr>
            <w:rFonts w:ascii="Times New Roman" w:hAnsi="Times New Roman" w:cs="Times New Roman"/>
            <w:szCs w:val="21"/>
          </w:rPr>
          <w:t>depressive symptom</w:t>
        </w:r>
      </w:hyperlink>
      <w:r>
        <w:rPr>
          <w:rFonts w:ascii="Times New Roman" w:hAnsi="Times New Roman" w:cs="Times New Roman"/>
          <w:szCs w:val="21"/>
        </w:rPr>
        <w:t>.</w:t>
      </w:r>
    </w:p>
    <w:p w14:paraId="4BA13977" w14:textId="717F6ED4" w:rsidR="0003649F" w:rsidRPr="009A2F12" w:rsidRDefault="0003649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</w:p>
    <w:p w14:paraId="40CBBA78" w14:textId="02FF95EF" w:rsidR="004F0AD4" w:rsidRDefault="004F0AD4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227A228" w14:textId="65849D93" w:rsidR="004F0AD4" w:rsidRDefault="004F0AD4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B9DF512" w14:textId="3EED86D4" w:rsidR="004F0AD4" w:rsidRDefault="004F0AD4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395A5A58" w14:textId="5A48A7F3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30600825" w14:textId="6F25385F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01F098EA" w14:textId="0626FAFD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077754F" w14:textId="21DC276A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15E0E24B" w14:textId="6F560BBB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530CFB22" w14:textId="340B22B1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A3EA3E3" w14:textId="40220F29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75AC6D9C" w14:textId="72F5F214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6054E592" w14:textId="33F7F911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4B1AD1A6" w14:textId="5EE9AA4A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4536C2AE" w14:textId="60D77955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45568FD7" w14:textId="24D8FC68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3357D855" w14:textId="4C12F158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0DC1AD37" w14:textId="5A1ECE34" w:rsidR="007D771F" w:rsidRDefault="007D771F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3A7C4B52" w14:textId="6DF4D044" w:rsidR="006013C8" w:rsidRDefault="006013C8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</w:t>
      </w:r>
      <w:r w:rsidRPr="007B0409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able</w:t>
      </w: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532E8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</w:t>
      </w: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 Characteristics of the participants at baseline by age subgroups.</w:t>
      </w:r>
    </w:p>
    <w:tbl>
      <w:tblPr>
        <w:tblStyle w:val="11"/>
        <w:tblW w:w="1049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7"/>
        <w:gridCol w:w="1436"/>
        <w:gridCol w:w="1436"/>
        <w:gridCol w:w="989"/>
        <w:gridCol w:w="1506"/>
        <w:gridCol w:w="1412"/>
        <w:gridCol w:w="1004"/>
      </w:tblGrid>
      <w:tr w:rsidR="00964207" w:rsidRPr="000E32BC" w14:paraId="4C10D024" w14:textId="77777777" w:rsidTr="000E32BC">
        <w:trPr>
          <w:trHeight w:val="263"/>
          <w:jc w:val="center"/>
        </w:trPr>
        <w:tc>
          <w:tcPr>
            <w:tcW w:w="2707" w:type="dxa"/>
            <w:vMerge w:val="restart"/>
            <w:tcBorders>
              <w:top w:val="single" w:sz="8" w:space="0" w:color="auto"/>
              <w:bottom w:val="nil"/>
            </w:tcBorders>
          </w:tcPr>
          <w:p w14:paraId="480D9995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</w:p>
        </w:tc>
        <w:tc>
          <w:tcPr>
            <w:tcW w:w="386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C9C42B" w14:textId="69D51B14" w:rsidR="00964207" w:rsidRPr="000E32BC" w:rsidRDefault="00964207" w:rsidP="002B03F1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&lt;60</w:t>
            </w:r>
            <w:r w:rsidR="00210D22" w:rsidRPr="000E32BC">
              <w:t xml:space="preserve"> years</w:t>
            </w:r>
          </w:p>
        </w:tc>
        <w:tc>
          <w:tcPr>
            <w:tcW w:w="392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778AB2" w14:textId="338E04CD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≥60</w:t>
            </w:r>
            <w:r w:rsidR="000E32BC" w:rsidRPr="000E32BC">
              <w:t xml:space="preserve"> </w:t>
            </w:r>
            <w:r w:rsidR="00210D22" w:rsidRPr="000E32BC">
              <w:t>years</w:t>
            </w:r>
          </w:p>
        </w:tc>
      </w:tr>
      <w:tr w:rsidR="00964207" w:rsidRPr="000E32BC" w14:paraId="3947EDAE" w14:textId="77777777" w:rsidTr="000E32BC">
        <w:trPr>
          <w:trHeight w:val="263"/>
          <w:jc w:val="center"/>
        </w:trPr>
        <w:tc>
          <w:tcPr>
            <w:tcW w:w="2707" w:type="dxa"/>
            <w:vMerge/>
            <w:tcBorders>
              <w:top w:val="nil"/>
              <w:bottom w:val="single" w:sz="8" w:space="0" w:color="auto"/>
            </w:tcBorders>
          </w:tcPr>
          <w:p w14:paraId="3C0DCA1F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80FE751" w14:textId="0A54BD7C" w:rsidR="00964207" w:rsidRPr="000E32BC" w:rsidRDefault="000E32BC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Control</w:t>
            </w:r>
          </w:p>
          <w:p w14:paraId="152A0963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N=970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8B6D14B" w14:textId="5B46259A" w:rsidR="00964207" w:rsidRPr="000E32BC" w:rsidRDefault="000E32BC" w:rsidP="002B03F1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Sarcopenia</w:t>
            </w:r>
          </w:p>
          <w:p w14:paraId="6887D1CE" w14:textId="77777777" w:rsidR="00964207" w:rsidRPr="000E32BC" w:rsidRDefault="00964207" w:rsidP="002B03F1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N=69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D88C871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P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2E0240D" w14:textId="77777777" w:rsidR="000E32BC" w:rsidRPr="000E32BC" w:rsidRDefault="000E32BC" w:rsidP="000E32BC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Control</w:t>
            </w:r>
          </w:p>
          <w:p w14:paraId="652247F9" w14:textId="77777777" w:rsidR="00964207" w:rsidRPr="000E32BC" w:rsidRDefault="00964207" w:rsidP="002B03F1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N=1149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B489100" w14:textId="77777777" w:rsidR="000E32BC" w:rsidRPr="000E32BC" w:rsidRDefault="000E32BC" w:rsidP="000E32BC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Sarcopenia</w:t>
            </w:r>
          </w:p>
          <w:p w14:paraId="1F328727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N=424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077A6D3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P</w:t>
            </w:r>
          </w:p>
        </w:tc>
      </w:tr>
      <w:tr w:rsidR="00964207" w:rsidRPr="000E32BC" w14:paraId="23657B85" w14:textId="77777777" w:rsidTr="000E32BC">
        <w:trPr>
          <w:trHeight w:val="263"/>
          <w:jc w:val="center"/>
        </w:trPr>
        <w:tc>
          <w:tcPr>
            <w:tcW w:w="2707" w:type="dxa"/>
            <w:tcBorders>
              <w:top w:val="single" w:sz="8" w:space="0" w:color="auto"/>
            </w:tcBorders>
          </w:tcPr>
          <w:p w14:paraId="1775FDF6" w14:textId="3978C6F2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Age, years</w:t>
            </w:r>
          </w:p>
        </w:tc>
        <w:tc>
          <w:tcPr>
            <w:tcW w:w="1436" w:type="dxa"/>
            <w:tcBorders>
              <w:top w:val="single" w:sz="8" w:space="0" w:color="auto"/>
            </w:tcBorders>
          </w:tcPr>
          <w:p w14:paraId="249C805D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54.04±2.982</w:t>
            </w:r>
          </w:p>
        </w:tc>
        <w:tc>
          <w:tcPr>
            <w:tcW w:w="1436" w:type="dxa"/>
            <w:tcBorders>
              <w:top w:val="single" w:sz="8" w:space="0" w:color="auto"/>
            </w:tcBorders>
          </w:tcPr>
          <w:p w14:paraId="22F539E4" w14:textId="77777777" w:rsidR="00964207" w:rsidRPr="000E32BC" w:rsidRDefault="00964207" w:rsidP="0096420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55.07±2.58</w:t>
            </w:r>
          </w:p>
        </w:tc>
        <w:tc>
          <w:tcPr>
            <w:tcW w:w="989" w:type="dxa"/>
            <w:tcBorders>
              <w:top w:val="single" w:sz="8" w:space="0" w:color="auto"/>
            </w:tcBorders>
          </w:tcPr>
          <w:p w14:paraId="34BAABF5" w14:textId="77777777" w:rsidR="00964207" w:rsidRPr="000E32BC" w:rsidRDefault="00964207" w:rsidP="0096420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0.002</w:t>
            </w:r>
          </w:p>
        </w:tc>
        <w:tc>
          <w:tcPr>
            <w:tcW w:w="1506" w:type="dxa"/>
            <w:tcBorders>
              <w:top w:val="single" w:sz="8" w:space="0" w:color="auto"/>
            </w:tcBorders>
          </w:tcPr>
          <w:p w14:paraId="78639E75" w14:textId="31D27DB7" w:rsidR="00964207" w:rsidRPr="000E32BC" w:rsidRDefault="00964207" w:rsidP="0096420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66.63± 4.994</w:t>
            </w:r>
          </w:p>
        </w:tc>
        <w:tc>
          <w:tcPr>
            <w:tcW w:w="1412" w:type="dxa"/>
            <w:tcBorders>
              <w:top w:val="single" w:sz="8" w:space="0" w:color="auto"/>
            </w:tcBorders>
          </w:tcPr>
          <w:p w14:paraId="20C2E12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69.97 ± 6.60</w:t>
            </w:r>
          </w:p>
        </w:tc>
        <w:tc>
          <w:tcPr>
            <w:tcW w:w="1004" w:type="dxa"/>
            <w:tcBorders>
              <w:top w:val="single" w:sz="8" w:space="0" w:color="auto"/>
            </w:tcBorders>
          </w:tcPr>
          <w:p w14:paraId="6F441EFB" w14:textId="6EB77BCD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&lt;0</w:t>
            </w:r>
            <w:r w:rsidR="00964207" w:rsidRPr="000E32BC">
              <w:rPr>
                <w:szCs w:val="22"/>
              </w:rPr>
              <w:t>.001</w:t>
            </w:r>
          </w:p>
        </w:tc>
      </w:tr>
      <w:tr w:rsidR="00964207" w:rsidRPr="000E32BC" w14:paraId="1A33C681" w14:textId="77777777" w:rsidTr="000E32BC">
        <w:trPr>
          <w:trHeight w:val="311"/>
          <w:jc w:val="center"/>
        </w:trPr>
        <w:tc>
          <w:tcPr>
            <w:tcW w:w="2707" w:type="dxa"/>
          </w:tcPr>
          <w:p w14:paraId="07406C5F" w14:textId="4BD1EB74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Male, n (%)</w:t>
            </w:r>
          </w:p>
        </w:tc>
        <w:tc>
          <w:tcPr>
            <w:tcW w:w="1436" w:type="dxa"/>
          </w:tcPr>
          <w:p w14:paraId="4D8A1DD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305 (31.44)</w:t>
            </w:r>
          </w:p>
        </w:tc>
        <w:tc>
          <w:tcPr>
            <w:tcW w:w="1436" w:type="dxa"/>
          </w:tcPr>
          <w:p w14:paraId="46A71306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27 (39.13)</w:t>
            </w:r>
          </w:p>
        </w:tc>
        <w:tc>
          <w:tcPr>
            <w:tcW w:w="989" w:type="dxa"/>
          </w:tcPr>
          <w:p w14:paraId="1291B23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0.3338</w:t>
            </w:r>
          </w:p>
        </w:tc>
        <w:tc>
          <w:tcPr>
            <w:tcW w:w="1506" w:type="dxa"/>
          </w:tcPr>
          <w:p w14:paraId="7A6D893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481 (41.86)</w:t>
            </w:r>
          </w:p>
        </w:tc>
        <w:tc>
          <w:tcPr>
            <w:tcW w:w="1412" w:type="dxa"/>
          </w:tcPr>
          <w:p w14:paraId="57360282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207 (48.82)</w:t>
            </w:r>
          </w:p>
        </w:tc>
        <w:tc>
          <w:tcPr>
            <w:tcW w:w="1004" w:type="dxa"/>
          </w:tcPr>
          <w:p w14:paraId="4E0B150F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0.0136</w:t>
            </w:r>
          </w:p>
        </w:tc>
      </w:tr>
      <w:tr w:rsidR="00964207" w:rsidRPr="000E32BC" w14:paraId="38E817E7" w14:textId="77777777" w:rsidTr="000E32BC">
        <w:trPr>
          <w:trHeight w:val="302"/>
          <w:jc w:val="center"/>
        </w:trPr>
        <w:tc>
          <w:tcPr>
            <w:tcW w:w="2707" w:type="dxa"/>
          </w:tcPr>
          <w:p w14:paraId="4F530579" w14:textId="4CAA398A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BMI&gt;30, n (%)</w:t>
            </w:r>
          </w:p>
        </w:tc>
        <w:tc>
          <w:tcPr>
            <w:tcW w:w="1436" w:type="dxa"/>
          </w:tcPr>
          <w:p w14:paraId="3F05DF2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26.35±4.341</w:t>
            </w:r>
          </w:p>
        </w:tc>
        <w:tc>
          <w:tcPr>
            <w:tcW w:w="1436" w:type="dxa"/>
          </w:tcPr>
          <w:p w14:paraId="5F4EC01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22.66±3.667</w:t>
            </w:r>
          </w:p>
        </w:tc>
        <w:tc>
          <w:tcPr>
            <w:tcW w:w="989" w:type="dxa"/>
          </w:tcPr>
          <w:p w14:paraId="6B2C4C42" w14:textId="7176DBB3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  <w:tc>
          <w:tcPr>
            <w:tcW w:w="1506" w:type="dxa"/>
          </w:tcPr>
          <w:p w14:paraId="1D765D4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26.74±3.569</w:t>
            </w:r>
          </w:p>
        </w:tc>
        <w:tc>
          <w:tcPr>
            <w:tcW w:w="1412" w:type="dxa"/>
          </w:tcPr>
          <w:p w14:paraId="60E4B2B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22.2±2.681</w:t>
            </w:r>
          </w:p>
        </w:tc>
        <w:tc>
          <w:tcPr>
            <w:tcW w:w="1004" w:type="dxa"/>
          </w:tcPr>
          <w:p w14:paraId="40A945D0" w14:textId="6A5D460B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</w:tr>
      <w:tr w:rsidR="00964207" w:rsidRPr="000E32BC" w14:paraId="34F8B729" w14:textId="77777777" w:rsidTr="000E32BC">
        <w:trPr>
          <w:trHeight w:val="302"/>
          <w:jc w:val="center"/>
        </w:trPr>
        <w:tc>
          <w:tcPr>
            <w:tcW w:w="2707" w:type="dxa"/>
          </w:tcPr>
          <w:p w14:paraId="3AE9BC81" w14:textId="570E9824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SMMI, kg/m2</w:t>
            </w:r>
          </w:p>
        </w:tc>
        <w:tc>
          <w:tcPr>
            <w:tcW w:w="1436" w:type="dxa"/>
          </w:tcPr>
          <w:p w14:paraId="33F1748F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6.9±0.796</w:t>
            </w:r>
          </w:p>
        </w:tc>
        <w:tc>
          <w:tcPr>
            <w:tcW w:w="1436" w:type="dxa"/>
          </w:tcPr>
          <w:p w14:paraId="511167AB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5.82±0.627</w:t>
            </w:r>
          </w:p>
        </w:tc>
        <w:tc>
          <w:tcPr>
            <w:tcW w:w="989" w:type="dxa"/>
          </w:tcPr>
          <w:p w14:paraId="23C2DD2B" w14:textId="1AF7992B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  <w:tc>
          <w:tcPr>
            <w:tcW w:w="1506" w:type="dxa"/>
          </w:tcPr>
          <w:p w14:paraId="05AB907E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6.93±0.781</w:t>
            </w:r>
          </w:p>
        </w:tc>
        <w:tc>
          <w:tcPr>
            <w:tcW w:w="1412" w:type="dxa"/>
          </w:tcPr>
          <w:p w14:paraId="21D2EB6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 xml:space="preserve">5.93 ±0.653 </w:t>
            </w:r>
          </w:p>
        </w:tc>
        <w:tc>
          <w:tcPr>
            <w:tcW w:w="1004" w:type="dxa"/>
          </w:tcPr>
          <w:p w14:paraId="339D4F51" w14:textId="3103F31B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</w:tr>
      <w:tr w:rsidR="00964207" w:rsidRPr="000E32BC" w14:paraId="58319497" w14:textId="77777777" w:rsidTr="000E32BC">
        <w:trPr>
          <w:trHeight w:val="302"/>
          <w:jc w:val="center"/>
        </w:trPr>
        <w:tc>
          <w:tcPr>
            <w:tcW w:w="2707" w:type="dxa"/>
          </w:tcPr>
          <w:p w14:paraId="4497667A" w14:textId="32DF36EF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Grip strength, kg</w:t>
            </w:r>
          </w:p>
        </w:tc>
        <w:tc>
          <w:tcPr>
            <w:tcW w:w="1436" w:type="dxa"/>
          </w:tcPr>
          <w:p w14:paraId="7F43343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25.53±8.769</w:t>
            </w:r>
          </w:p>
        </w:tc>
        <w:tc>
          <w:tcPr>
            <w:tcW w:w="1436" w:type="dxa"/>
          </w:tcPr>
          <w:p w14:paraId="50369F9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22.14±8.919</w:t>
            </w:r>
          </w:p>
        </w:tc>
        <w:tc>
          <w:tcPr>
            <w:tcW w:w="989" w:type="dxa"/>
          </w:tcPr>
          <w:p w14:paraId="5A94F82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0.0031</w:t>
            </w:r>
          </w:p>
        </w:tc>
        <w:tc>
          <w:tcPr>
            <w:tcW w:w="1506" w:type="dxa"/>
          </w:tcPr>
          <w:p w14:paraId="20011F5A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23.24± 8.771</w:t>
            </w:r>
          </w:p>
        </w:tc>
        <w:tc>
          <w:tcPr>
            <w:tcW w:w="1412" w:type="dxa"/>
          </w:tcPr>
          <w:p w14:paraId="661C8D1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20.29 ± 7.54</w:t>
            </w:r>
          </w:p>
        </w:tc>
        <w:tc>
          <w:tcPr>
            <w:tcW w:w="1004" w:type="dxa"/>
          </w:tcPr>
          <w:p w14:paraId="705DC3E8" w14:textId="217D9F62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</w:tr>
      <w:tr w:rsidR="00964207" w:rsidRPr="000E32BC" w14:paraId="318D67E7" w14:textId="77777777" w:rsidTr="000E32BC">
        <w:trPr>
          <w:trHeight w:val="210"/>
          <w:jc w:val="center"/>
        </w:trPr>
        <w:tc>
          <w:tcPr>
            <w:tcW w:w="2707" w:type="dxa"/>
          </w:tcPr>
          <w:p w14:paraId="011E41B2" w14:textId="3B57B19F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4-m walking speed, m/s</w:t>
            </w:r>
          </w:p>
        </w:tc>
        <w:tc>
          <w:tcPr>
            <w:tcW w:w="1436" w:type="dxa"/>
          </w:tcPr>
          <w:p w14:paraId="00CAFF2B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0.94±0.258</w:t>
            </w:r>
          </w:p>
        </w:tc>
        <w:tc>
          <w:tcPr>
            <w:tcW w:w="1436" w:type="dxa"/>
          </w:tcPr>
          <w:p w14:paraId="06ABBC4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0.85±0.155</w:t>
            </w:r>
          </w:p>
        </w:tc>
        <w:tc>
          <w:tcPr>
            <w:tcW w:w="989" w:type="dxa"/>
          </w:tcPr>
          <w:p w14:paraId="056218B1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0.0051</w:t>
            </w:r>
          </w:p>
        </w:tc>
        <w:tc>
          <w:tcPr>
            <w:tcW w:w="1506" w:type="dxa"/>
          </w:tcPr>
          <w:p w14:paraId="1F59E7EF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0.89 ± 0.277</w:t>
            </w:r>
          </w:p>
        </w:tc>
        <w:tc>
          <w:tcPr>
            <w:tcW w:w="1412" w:type="dxa"/>
          </w:tcPr>
          <w:p w14:paraId="57238DF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0.77 ± 0.207</w:t>
            </w:r>
          </w:p>
        </w:tc>
        <w:tc>
          <w:tcPr>
            <w:tcW w:w="1004" w:type="dxa"/>
          </w:tcPr>
          <w:p w14:paraId="0A09B5BA" w14:textId="2FDC1D63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</w:tr>
      <w:tr w:rsidR="00964207" w:rsidRPr="000E32BC" w14:paraId="29730A70" w14:textId="77777777" w:rsidTr="000E32BC">
        <w:trPr>
          <w:trHeight w:val="302"/>
          <w:jc w:val="center"/>
        </w:trPr>
        <w:tc>
          <w:tcPr>
            <w:tcW w:w="2707" w:type="dxa"/>
          </w:tcPr>
          <w:p w14:paraId="18D7DFC3" w14:textId="4AB4D9C2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Divorced, n (%)</w:t>
            </w:r>
          </w:p>
        </w:tc>
        <w:tc>
          <w:tcPr>
            <w:tcW w:w="1436" w:type="dxa"/>
          </w:tcPr>
          <w:p w14:paraId="2CB00353" w14:textId="01E1BF6D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21</w:t>
            </w:r>
            <w:r w:rsidR="000E32BC">
              <w:t xml:space="preserve"> </w:t>
            </w:r>
            <w:r w:rsidRPr="000E32BC">
              <w:t>(2.16)</w:t>
            </w:r>
          </w:p>
        </w:tc>
        <w:tc>
          <w:tcPr>
            <w:tcW w:w="1436" w:type="dxa"/>
          </w:tcPr>
          <w:p w14:paraId="777C4591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0(0)</w:t>
            </w:r>
          </w:p>
        </w:tc>
        <w:tc>
          <w:tcPr>
            <w:tcW w:w="989" w:type="dxa"/>
          </w:tcPr>
          <w:p w14:paraId="7585B14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0.2169</w:t>
            </w:r>
          </w:p>
        </w:tc>
        <w:tc>
          <w:tcPr>
            <w:tcW w:w="1506" w:type="dxa"/>
          </w:tcPr>
          <w:p w14:paraId="24EED65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21 (1.83)</w:t>
            </w:r>
          </w:p>
        </w:tc>
        <w:tc>
          <w:tcPr>
            <w:tcW w:w="1412" w:type="dxa"/>
          </w:tcPr>
          <w:p w14:paraId="79A0E66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 (0.47)</w:t>
            </w:r>
          </w:p>
        </w:tc>
        <w:tc>
          <w:tcPr>
            <w:tcW w:w="1004" w:type="dxa"/>
          </w:tcPr>
          <w:p w14:paraId="2CB4A6E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0.0466</w:t>
            </w:r>
          </w:p>
        </w:tc>
      </w:tr>
      <w:tr w:rsidR="00964207" w:rsidRPr="000E32BC" w14:paraId="05400511" w14:textId="77777777" w:rsidTr="000E32BC">
        <w:trPr>
          <w:trHeight w:val="302"/>
          <w:jc w:val="center"/>
        </w:trPr>
        <w:tc>
          <w:tcPr>
            <w:tcW w:w="2707" w:type="dxa"/>
          </w:tcPr>
          <w:p w14:paraId="3D643877" w14:textId="478EBB14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Widowed, n (%)</w:t>
            </w:r>
          </w:p>
        </w:tc>
        <w:tc>
          <w:tcPr>
            <w:tcW w:w="1436" w:type="dxa"/>
          </w:tcPr>
          <w:p w14:paraId="48D6F58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63 (6.49)</w:t>
            </w:r>
          </w:p>
        </w:tc>
        <w:tc>
          <w:tcPr>
            <w:tcW w:w="1436" w:type="dxa"/>
          </w:tcPr>
          <w:p w14:paraId="79966D7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7 (10.14)</w:t>
            </w:r>
          </w:p>
        </w:tc>
        <w:tc>
          <w:tcPr>
            <w:tcW w:w="989" w:type="dxa"/>
          </w:tcPr>
          <w:p w14:paraId="1AF2999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0.2425</w:t>
            </w:r>
          </w:p>
        </w:tc>
        <w:tc>
          <w:tcPr>
            <w:tcW w:w="1506" w:type="dxa"/>
          </w:tcPr>
          <w:p w14:paraId="67FB1F9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195 (16.99)</w:t>
            </w:r>
          </w:p>
        </w:tc>
        <w:tc>
          <w:tcPr>
            <w:tcW w:w="1412" w:type="dxa"/>
          </w:tcPr>
          <w:p w14:paraId="27F755E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81 (19.1)</w:t>
            </w:r>
          </w:p>
        </w:tc>
        <w:tc>
          <w:tcPr>
            <w:tcW w:w="1004" w:type="dxa"/>
          </w:tcPr>
          <w:p w14:paraId="56A7FA7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0.3273</w:t>
            </w:r>
          </w:p>
        </w:tc>
      </w:tr>
      <w:tr w:rsidR="00964207" w:rsidRPr="000E32BC" w14:paraId="35338557" w14:textId="77777777" w:rsidTr="000E32BC">
        <w:trPr>
          <w:trHeight w:val="302"/>
          <w:jc w:val="center"/>
        </w:trPr>
        <w:tc>
          <w:tcPr>
            <w:tcW w:w="2707" w:type="dxa"/>
          </w:tcPr>
          <w:p w14:paraId="040F1740" w14:textId="5D650E46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Living alone, n (%)</w:t>
            </w:r>
          </w:p>
        </w:tc>
        <w:tc>
          <w:tcPr>
            <w:tcW w:w="1436" w:type="dxa"/>
          </w:tcPr>
          <w:p w14:paraId="51FB9CF5" w14:textId="168EDDDA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36</w:t>
            </w:r>
            <w:r w:rsidR="000E32BC">
              <w:t xml:space="preserve"> </w:t>
            </w:r>
            <w:r w:rsidRPr="000E32BC">
              <w:t>(3.71)</w:t>
            </w:r>
          </w:p>
        </w:tc>
        <w:tc>
          <w:tcPr>
            <w:tcW w:w="1436" w:type="dxa"/>
          </w:tcPr>
          <w:p w14:paraId="3CC1516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2(2.9)</w:t>
            </w:r>
          </w:p>
        </w:tc>
        <w:tc>
          <w:tcPr>
            <w:tcW w:w="989" w:type="dxa"/>
          </w:tcPr>
          <w:p w14:paraId="5F5B98B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0.7282</w:t>
            </w:r>
          </w:p>
        </w:tc>
        <w:tc>
          <w:tcPr>
            <w:tcW w:w="1506" w:type="dxa"/>
          </w:tcPr>
          <w:p w14:paraId="57FE2082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51 (4.44)</w:t>
            </w:r>
          </w:p>
        </w:tc>
        <w:tc>
          <w:tcPr>
            <w:tcW w:w="1412" w:type="dxa"/>
          </w:tcPr>
          <w:p w14:paraId="4B32036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20 (4.72)</w:t>
            </w:r>
          </w:p>
        </w:tc>
        <w:tc>
          <w:tcPr>
            <w:tcW w:w="1004" w:type="dxa"/>
          </w:tcPr>
          <w:p w14:paraId="58B8662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0.8161</w:t>
            </w:r>
          </w:p>
        </w:tc>
      </w:tr>
      <w:tr w:rsidR="00964207" w:rsidRPr="000E32BC" w14:paraId="082759FC" w14:textId="77777777" w:rsidTr="000E32BC">
        <w:trPr>
          <w:trHeight w:val="311"/>
          <w:jc w:val="center"/>
        </w:trPr>
        <w:tc>
          <w:tcPr>
            <w:tcW w:w="2707" w:type="dxa"/>
          </w:tcPr>
          <w:p w14:paraId="148F23AA" w14:textId="4CD8EE5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Illiteracy, n (%)</w:t>
            </w:r>
          </w:p>
        </w:tc>
        <w:tc>
          <w:tcPr>
            <w:tcW w:w="1436" w:type="dxa"/>
          </w:tcPr>
          <w:p w14:paraId="5257E80E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174 (17.94)</w:t>
            </w:r>
          </w:p>
        </w:tc>
        <w:tc>
          <w:tcPr>
            <w:tcW w:w="1436" w:type="dxa"/>
          </w:tcPr>
          <w:p w14:paraId="116E3CE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15(21.74)</w:t>
            </w:r>
          </w:p>
        </w:tc>
        <w:tc>
          <w:tcPr>
            <w:tcW w:w="989" w:type="dxa"/>
          </w:tcPr>
          <w:p w14:paraId="4D22246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0.4291</w:t>
            </w:r>
          </w:p>
        </w:tc>
        <w:tc>
          <w:tcPr>
            <w:tcW w:w="1506" w:type="dxa"/>
          </w:tcPr>
          <w:p w14:paraId="31DB8B1D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313 (27.26)</w:t>
            </w:r>
          </w:p>
        </w:tc>
        <w:tc>
          <w:tcPr>
            <w:tcW w:w="1412" w:type="dxa"/>
          </w:tcPr>
          <w:p w14:paraId="4E74AF8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121 (28.54)</w:t>
            </w:r>
          </w:p>
        </w:tc>
        <w:tc>
          <w:tcPr>
            <w:tcW w:w="1004" w:type="dxa"/>
          </w:tcPr>
          <w:p w14:paraId="6D7DA4C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0.6163</w:t>
            </w:r>
          </w:p>
        </w:tc>
      </w:tr>
      <w:tr w:rsidR="00964207" w:rsidRPr="000E32BC" w14:paraId="6BDA7A0E" w14:textId="77777777" w:rsidTr="000E32BC">
        <w:trPr>
          <w:trHeight w:val="302"/>
          <w:jc w:val="center"/>
        </w:trPr>
        <w:tc>
          <w:tcPr>
            <w:tcW w:w="2707" w:type="dxa"/>
          </w:tcPr>
          <w:p w14:paraId="68B3DD67" w14:textId="5A88445D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Farming, n (%)</w:t>
            </w:r>
          </w:p>
        </w:tc>
        <w:tc>
          <w:tcPr>
            <w:tcW w:w="1436" w:type="dxa"/>
          </w:tcPr>
          <w:p w14:paraId="5741B5D9" w14:textId="20707D9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525</w:t>
            </w:r>
            <w:r w:rsidR="000E32BC">
              <w:t xml:space="preserve"> </w:t>
            </w:r>
            <w:r w:rsidRPr="000E32BC">
              <w:t>(54.12)</w:t>
            </w:r>
          </w:p>
        </w:tc>
        <w:tc>
          <w:tcPr>
            <w:tcW w:w="1436" w:type="dxa"/>
          </w:tcPr>
          <w:p w14:paraId="0EEA223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35(50.72)</w:t>
            </w:r>
          </w:p>
        </w:tc>
        <w:tc>
          <w:tcPr>
            <w:tcW w:w="989" w:type="dxa"/>
          </w:tcPr>
          <w:p w14:paraId="472F96C2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0.5842</w:t>
            </w:r>
          </w:p>
        </w:tc>
        <w:tc>
          <w:tcPr>
            <w:tcW w:w="1506" w:type="dxa"/>
          </w:tcPr>
          <w:p w14:paraId="07B77735" w14:textId="732DAEF1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745</w:t>
            </w:r>
            <w:r w:rsidR="000E32BC">
              <w:rPr>
                <w:szCs w:val="22"/>
              </w:rPr>
              <w:t xml:space="preserve"> </w:t>
            </w:r>
            <w:r w:rsidRPr="000E32BC">
              <w:rPr>
                <w:szCs w:val="22"/>
              </w:rPr>
              <w:t>(64.9)</w:t>
            </w:r>
          </w:p>
        </w:tc>
        <w:tc>
          <w:tcPr>
            <w:tcW w:w="1412" w:type="dxa"/>
          </w:tcPr>
          <w:p w14:paraId="2464E0DB" w14:textId="4C797A29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293</w:t>
            </w:r>
            <w:r w:rsidR="000E32BC">
              <w:rPr>
                <w:szCs w:val="22"/>
              </w:rPr>
              <w:t xml:space="preserve"> </w:t>
            </w:r>
            <w:r w:rsidRPr="000E32BC">
              <w:rPr>
                <w:szCs w:val="22"/>
              </w:rPr>
              <w:t>(69.1)</w:t>
            </w:r>
          </w:p>
        </w:tc>
        <w:tc>
          <w:tcPr>
            <w:tcW w:w="1004" w:type="dxa"/>
          </w:tcPr>
          <w:p w14:paraId="4D12F8AA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0.1179</w:t>
            </w:r>
          </w:p>
        </w:tc>
      </w:tr>
      <w:tr w:rsidR="00964207" w:rsidRPr="000E32BC" w14:paraId="58CCD6FC" w14:textId="77777777" w:rsidTr="000E32BC">
        <w:trPr>
          <w:trHeight w:val="302"/>
          <w:jc w:val="center"/>
        </w:trPr>
        <w:tc>
          <w:tcPr>
            <w:tcW w:w="2707" w:type="dxa"/>
          </w:tcPr>
          <w:p w14:paraId="3789654B" w14:textId="581DFDD9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Drinking, n (%)</w:t>
            </w:r>
          </w:p>
        </w:tc>
        <w:tc>
          <w:tcPr>
            <w:tcW w:w="1436" w:type="dxa"/>
          </w:tcPr>
          <w:p w14:paraId="2CFFD1FA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192 (19.79)</w:t>
            </w:r>
          </w:p>
        </w:tc>
        <w:tc>
          <w:tcPr>
            <w:tcW w:w="1436" w:type="dxa"/>
          </w:tcPr>
          <w:p w14:paraId="6D27349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13(18.84)</w:t>
            </w:r>
          </w:p>
        </w:tc>
        <w:tc>
          <w:tcPr>
            <w:tcW w:w="989" w:type="dxa"/>
          </w:tcPr>
          <w:p w14:paraId="14197DB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0.8475</w:t>
            </w:r>
          </w:p>
        </w:tc>
        <w:tc>
          <w:tcPr>
            <w:tcW w:w="1506" w:type="dxa"/>
          </w:tcPr>
          <w:p w14:paraId="30F8AEDF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245 (21.36)</w:t>
            </w:r>
          </w:p>
        </w:tc>
        <w:tc>
          <w:tcPr>
            <w:tcW w:w="1412" w:type="dxa"/>
          </w:tcPr>
          <w:p w14:paraId="4F596F3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100 (23.58)</w:t>
            </w:r>
          </w:p>
        </w:tc>
        <w:tc>
          <w:tcPr>
            <w:tcW w:w="1004" w:type="dxa"/>
          </w:tcPr>
          <w:p w14:paraId="350D42EA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0.344</w:t>
            </w:r>
          </w:p>
        </w:tc>
      </w:tr>
      <w:tr w:rsidR="00964207" w:rsidRPr="000E32BC" w14:paraId="634CB84C" w14:textId="77777777" w:rsidTr="000E32BC">
        <w:trPr>
          <w:trHeight w:val="302"/>
          <w:jc w:val="center"/>
        </w:trPr>
        <w:tc>
          <w:tcPr>
            <w:tcW w:w="2707" w:type="dxa"/>
          </w:tcPr>
          <w:p w14:paraId="4560626E" w14:textId="4FD5C188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Smoking, n (%)</w:t>
            </w:r>
          </w:p>
        </w:tc>
        <w:tc>
          <w:tcPr>
            <w:tcW w:w="1436" w:type="dxa"/>
          </w:tcPr>
          <w:p w14:paraId="1DACEA7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156 (16.08)</w:t>
            </w:r>
          </w:p>
        </w:tc>
        <w:tc>
          <w:tcPr>
            <w:tcW w:w="1436" w:type="dxa"/>
          </w:tcPr>
          <w:p w14:paraId="0DAC465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15(21.74)</w:t>
            </w:r>
          </w:p>
        </w:tc>
        <w:tc>
          <w:tcPr>
            <w:tcW w:w="989" w:type="dxa"/>
          </w:tcPr>
          <w:p w14:paraId="2512CF9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0.2208</w:t>
            </w:r>
          </w:p>
        </w:tc>
        <w:tc>
          <w:tcPr>
            <w:tcW w:w="1506" w:type="dxa"/>
          </w:tcPr>
          <w:p w14:paraId="5DB2D435" w14:textId="3A9D4F1C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222</w:t>
            </w:r>
            <w:r w:rsidR="000E32BC">
              <w:rPr>
                <w:szCs w:val="22"/>
              </w:rPr>
              <w:t xml:space="preserve"> </w:t>
            </w:r>
            <w:r w:rsidRPr="000E32BC">
              <w:rPr>
                <w:szCs w:val="22"/>
              </w:rPr>
              <w:t>(19.34</w:t>
            </w:r>
          </w:p>
        </w:tc>
        <w:tc>
          <w:tcPr>
            <w:tcW w:w="1412" w:type="dxa"/>
          </w:tcPr>
          <w:p w14:paraId="3083D4DD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126 (29.79)</w:t>
            </w:r>
          </w:p>
        </w:tc>
        <w:tc>
          <w:tcPr>
            <w:tcW w:w="1004" w:type="dxa"/>
          </w:tcPr>
          <w:p w14:paraId="4C89F36F" w14:textId="46BB1C2A" w:rsidR="00964207" w:rsidRPr="000E32BC" w:rsidRDefault="000E32BC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>
              <w:rPr>
                <w:szCs w:val="22"/>
              </w:rPr>
              <w:t>&lt;</w:t>
            </w:r>
            <w:r w:rsidR="00964207" w:rsidRPr="000E32BC">
              <w:rPr>
                <w:szCs w:val="22"/>
              </w:rPr>
              <w:t>0.001</w:t>
            </w:r>
          </w:p>
        </w:tc>
      </w:tr>
      <w:tr w:rsidR="00964207" w:rsidRPr="000E32BC" w14:paraId="4F9C8064" w14:textId="77777777" w:rsidTr="000E32BC">
        <w:trPr>
          <w:trHeight w:val="302"/>
          <w:jc w:val="center"/>
        </w:trPr>
        <w:tc>
          <w:tcPr>
            <w:tcW w:w="2707" w:type="dxa"/>
          </w:tcPr>
          <w:p w14:paraId="114726AF" w14:textId="470F4790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Chronic diseases, n (%)</w:t>
            </w:r>
          </w:p>
        </w:tc>
        <w:tc>
          <w:tcPr>
            <w:tcW w:w="1436" w:type="dxa"/>
          </w:tcPr>
          <w:p w14:paraId="71A3D0B4" w14:textId="0F250710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451</w:t>
            </w:r>
            <w:r w:rsidR="000E32BC">
              <w:t xml:space="preserve"> </w:t>
            </w:r>
            <w:r w:rsidRPr="000E32BC">
              <w:t>(46.51)</w:t>
            </w:r>
          </w:p>
        </w:tc>
        <w:tc>
          <w:tcPr>
            <w:tcW w:w="1436" w:type="dxa"/>
          </w:tcPr>
          <w:p w14:paraId="348A6E05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32(46.3)</w:t>
            </w:r>
          </w:p>
        </w:tc>
        <w:tc>
          <w:tcPr>
            <w:tcW w:w="989" w:type="dxa"/>
          </w:tcPr>
          <w:p w14:paraId="3DAB8D8F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0.6770</w:t>
            </w:r>
          </w:p>
        </w:tc>
        <w:tc>
          <w:tcPr>
            <w:tcW w:w="1506" w:type="dxa"/>
          </w:tcPr>
          <w:p w14:paraId="79627552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534 (446.48)</w:t>
            </w:r>
          </w:p>
        </w:tc>
        <w:tc>
          <w:tcPr>
            <w:tcW w:w="1412" w:type="dxa"/>
          </w:tcPr>
          <w:p w14:paraId="513BCAD7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199 (49.93)</w:t>
            </w:r>
          </w:p>
        </w:tc>
        <w:tc>
          <w:tcPr>
            <w:tcW w:w="1004" w:type="dxa"/>
          </w:tcPr>
          <w:p w14:paraId="7DE18447" w14:textId="77777777" w:rsidR="00964207" w:rsidRPr="000E32BC" w:rsidRDefault="00964207" w:rsidP="002B03F1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0.6517</w:t>
            </w:r>
          </w:p>
        </w:tc>
      </w:tr>
      <w:tr w:rsidR="00964207" w:rsidRPr="000E32BC" w14:paraId="5E1DC17A" w14:textId="77777777" w:rsidTr="000E32BC">
        <w:trPr>
          <w:trHeight w:val="302"/>
          <w:jc w:val="center"/>
        </w:trPr>
        <w:tc>
          <w:tcPr>
            <w:tcW w:w="2707" w:type="dxa"/>
          </w:tcPr>
          <w:p w14:paraId="41F66C0C" w14:textId="6A2629FF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Poor sleep quality, n (%)</w:t>
            </w:r>
          </w:p>
        </w:tc>
        <w:tc>
          <w:tcPr>
            <w:tcW w:w="1436" w:type="dxa"/>
          </w:tcPr>
          <w:p w14:paraId="259BDB88" w14:textId="1A8CA3B1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110</w:t>
            </w:r>
            <w:r w:rsidR="000E32BC">
              <w:t xml:space="preserve"> </w:t>
            </w:r>
            <w:r w:rsidRPr="000E32BC">
              <w:t>(11.34)</w:t>
            </w:r>
          </w:p>
        </w:tc>
        <w:tc>
          <w:tcPr>
            <w:tcW w:w="1436" w:type="dxa"/>
          </w:tcPr>
          <w:p w14:paraId="6741BBB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26(37.68)</w:t>
            </w:r>
          </w:p>
        </w:tc>
        <w:tc>
          <w:tcPr>
            <w:tcW w:w="989" w:type="dxa"/>
          </w:tcPr>
          <w:p w14:paraId="5FCAFDA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0.1321</w:t>
            </w:r>
          </w:p>
        </w:tc>
        <w:tc>
          <w:tcPr>
            <w:tcW w:w="1506" w:type="dxa"/>
          </w:tcPr>
          <w:p w14:paraId="09719C8E" w14:textId="3FF0ACE1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467</w:t>
            </w:r>
            <w:r w:rsidR="000E32BC">
              <w:t xml:space="preserve"> </w:t>
            </w:r>
            <w:r w:rsidRPr="000E32BC">
              <w:t>(40.64)</w:t>
            </w:r>
          </w:p>
        </w:tc>
        <w:tc>
          <w:tcPr>
            <w:tcW w:w="1412" w:type="dxa"/>
          </w:tcPr>
          <w:p w14:paraId="668F9F7E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155(36.56)</w:t>
            </w:r>
          </w:p>
        </w:tc>
        <w:tc>
          <w:tcPr>
            <w:tcW w:w="1004" w:type="dxa"/>
          </w:tcPr>
          <w:p w14:paraId="2EE68F8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0.481</w:t>
            </w:r>
          </w:p>
        </w:tc>
      </w:tr>
      <w:tr w:rsidR="00964207" w:rsidRPr="000E32BC" w14:paraId="7A01BA4B" w14:textId="77777777" w:rsidTr="000E32BC">
        <w:trPr>
          <w:trHeight w:val="302"/>
          <w:jc w:val="center"/>
        </w:trPr>
        <w:tc>
          <w:tcPr>
            <w:tcW w:w="2707" w:type="dxa"/>
          </w:tcPr>
          <w:p w14:paraId="36945A6F" w14:textId="1752EE4B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Cognitive</w:t>
            </w:r>
            <w:r w:rsidR="000E32BC">
              <w:rPr>
                <w:rFonts w:eastAsia="等线"/>
              </w:rPr>
              <w:t xml:space="preserve"> </w:t>
            </w:r>
            <w:r w:rsidRPr="000E32BC">
              <w:rPr>
                <w:rFonts w:eastAsia="等线"/>
              </w:rPr>
              <w:t>Impairment, n (%)</w:t>
            </w:r>
          </w:p>
        </w:tc>
        <w:tc>
          <w:tcPr>
            <w:tcW w:w="1436" w:type="dxa"/>
          </w:tcPr>
          <w:p w14:paraId="745E2A7D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73 (7.53)</w:t>
            </w:r>
          </w:p>
        </w:tc>
        <w:tc>
          <w:tcPr>
            <w:tcW w:w="1436" w:type="dxa"/>
          </w:tcPr>
          <w:p w14:paraId="5B90F944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8(11.59)</w:t>
            </w:r>
          </w:p>
        </w:tc>
        <w:tc>
          <w:tcPr>
            <w:tcW w:w="989" w:type="dxa"/>
          </w:tcPr>
          <w:p w14:paraId="63B78948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0.2233</w:t>
            </w:r>
          </w:p>
        </w:tc>
        <w:tc>
          <w:tcPr>
            <w:tcW w:w="1506" w:type="dxa"/>
          </w:tcPr>
          <w:p w14:paraId="131A785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115 (10.01)</w:t>
            </w:r>
          </w:p>
        </w:tc>
        <w:tc>
          <w:tcPr>
            <w:tcW w:w="1412" w:type="dxa"/>
          </w:tcPr>
          <w:p w14:paraId="798815CB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59 (13.96)</w:t>
            </w:r>
          </w:p>
        </w:tc>
        <w:tc>
          <w:tcPr>
            <w:tcW w:w="1004" w:type="dxa"/>
          </w:tcPr>
          <w:p w14:paraId="74B90BA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0.0284</w:t>
            </w:r>
          </w:p>
        </w:tc>
      </w:tr>
      <w:tr w:rsidR="00964207" w:rsidRPr="000E32BC" w14:paraId="04930C38" w14:textId="77777777" w:rsidTr="000E32BC">
        <w:trPr>
          <w:trHeight w:val="302"/>
          <w:jc w:val="center"/>
        </w:trPr>
        <w:tc>
          <w:tcPr>
            <w:tcW w:w="2707" w:type="dxa"/>
            <w:tcBorders>
              <w:bottom w:val="nil"/>
            </w:tcBorders>
          </w:tcPr>
          <w:p w14:paraId="2F54D658" w14:textId="5AA8E0C0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ADL disability, n (%)</w:t>
            </w:r>
          </w:p>
        </w:tc>
        <w:tc>
          <w:tcPr>
            <w:tcW w:w="1436" w:type="dxa"/>
            <w:tcBorders>
              <w:bottom w:val="nil"/>
            </w:tcBorders>
          </w:tcPr>
          <w:p w14:paraId="64AFB4A0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49 (5.05)</w:t>
            </w:r>
          </w:p>
        </w:tc>
        <w:tc>
          <w:tcPr>
            <w:tcW w:w="1436" w:type="dxa"/>
            <w:tcBorders>
              <w:bottom w:val="nil"/>
            </w:tcBorders>
          </w:tcPr>
          <w:p w14:paraId="43B142FB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6(8.7)</w:t>
            </w:r>
          </w:p>
        </w:tc>
        <w:tc>
          <w:tcPr>
            <w:tcW w:w="989" w:type="dxa"/>
            <w:tcBorders>
              <w:bottom w:val="nil"/>
            </w:tcBorders>
          </w:tcPr>
          <w:p w14:paraId="02635D65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0.1915</w:t>
            </w:r>
          </w:p>
        </w:tc>
        <w:tc>
          <w:tcPr>
            <w:tcW w:w="1506" w:type="dxa"/>
            <w:tcBorders>
              <w:bottom w:val="nil"/>
            </w:tcBorders>
          </w:tcPr>
          <w:p w14:paraId="3902A6B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highlight w:val="yellow"/>
              </w:rPr>
            </w:pPr>
            <w:r w:rsidRPr="000E32BC">
              <w:rPr>
                <w:szCs w:val="22"/>
              </w:rPr>
              <w:t>106(9.23)</w:t>
            </w:r>
          </w:p>
        </w:tc>
        <w:tc>
          <w:tcPr>
            <w:tcW w:w="1412" w:type="dxa"/>
            <w:tcBorders>
              <w:bottom w:val="nil"/>
            </w:tcBorders>
          </w:tcPr>
          <w:p w14:paraId="35C3593C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45(10.61)</w:t>
            </w:r>
          </w:p>
        </w:tc>
        <w:tc>
          <w:tcPr>
            <w:tcW w:w="1004" w:type="dxa"/>
            <w:tcBorders>
              <w:bottom w:val="nil"/>
            </w:tcBorders>
          </w:tcPr>
          <w:p w14:paraId="22432299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0.4071</w:t>
            </w:r>
          </w:p>
        </w:tc>
      </w:tr>
      <w:tr w:rsidR="00964207" w:rsidRPr="000E32BC" w14:paraId="369FE090" w14:textId="77777777" w:rsidTr="000E32BC">
        <w:trPr>
          <w:trHeight w:val="302"/>
          <w:jc w:val="center"/>
        </w:trPr>
        <w:tc>
          <w:tcPr>
            <w:tcW w:w="2707" w:type="dxa"/>
            <w:tcBorders>
              <w:top w:val="nil"/>
              <w:bottom w:val="single" w:sz="8" w:space="0" w:color="auto"/>
            </w:tcBorders>
          </w:tcPr>
          <w:p w14:paraId="18488282" w14:textId="2701656C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rFonts w:eastAsia="等线"/>
              </w:rPr>
              <w:t>Social support status</w:t>
            </w:r>
          </w:p>
        </w:tc>
        <w:tc>
          <w:tcPr>
            <w:tcW w:w="1436" w:type="dxa"/>
            <w:tcBorders>
              <w:top w:val="nil"/>
              <w:bottom w:val="single" w:sz="8" w:space="0" w:color="auto"/>
            </w:tcBorders>
          </w:tcPr>
          <w:p w14:paraId="30C3779D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45.02±6.393</w:t>
            </w:r>
          </w:p>
        </w:tc>
        <w:tc>
          <w:tcPr>
            <w:tcW w:w="1436" w:type="dxa"/>
            <w:tcBorders>
              <w:top w:val="nil"/>
              <w:bottom w:val="single" w:sz="8" w:space="0" w:color="auto"/>
            </w:tcBorders>
          </w:tcPr>
          <w:p w14:paraId="55D09953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45.2±6.694</w:t>
            </w:r>
          </w:p>
        </w:tc>
        <w:tc>
          <w:tcPr>
            <w:tcW w:w="989" w:type="dxa"/>
            <w:tcBorders>
              <w:top w:val="nil"/>
              <w:bottom w:val="single" w:sz="8" w:space="0" w:color="auto"/>
            </w:tcBorders>
          </w:tcPr>
          <w:p w14:paraId="3E96F672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0.8232</w:t>
            </w:r>
          </w:p>
        </w:tc>
        <w:tc>
          <w:tcPr>
            <w:tcW w:w="1506" w:type="dxa"/>
            <w:tcBorders>
              <w:top w:val="nil"/>
              <w:bottom w:val="single" w:sz="8" w:space="0" w:color="auto"/>
            </w:tcBorders>
          </w:tcPr>
          <w:p w14:paraId="40793F7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41.89 ±7.029</w:t>
            </w:r>
          </w:p>
        </w:tc>
        <w:tc>
          <w:tcPr>
            <w:tcW w:w="1412" w:type="dxa"/>
            <w:tcBorders>
              <w:top w:val="nil"/>
              <w:bottom w:val="single" w:sz="8" w:space="0" w:color="auto"/>
            </w:tcBorders>
          </w:tcPr>
          <w:p w14:paraId="0684A016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t>41</w:t>
            </w:r>
            <w:r w:rsidRPr="000E32BC">
              <w:rPr>
                <w:szCs w:val="22"/>
              </w:rPr>
              <w:t xml:space="preserve"> ± 7.47</w:t>
            </w: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14:paraId="28FE1607" w14:textId="77777777" w:rsidR="00964207" w:rsidRPr="000E32BC" w:rsidRDefault="00964207" w:rsidP="00964207">
            <w:pPr>
              <w:adjustRightInd w:val="0"/>
              <w:snapToGrid w:val="0"/>
              <w:spacing w:line="360" w:lineRule="auto"/>
              <w:ind w:leftChars="50" w:left="105" w:rightChars="50" w:right="105"/>
            </w:pPr>
            <w:r w:rsidRPr="000E32BC">
              <w:rPr>
                <w:szCs w:val="22"/>
              </w:rPr>
              <w:t>0.0326</w:t>
            </w:r>
          </w:p>
        </w:tc>
      </w:tr>
    </w:tbl>
    <w:p w14:paraId="2A6874D4" w14:textId="1F2A1461" w:rsidR="006013C8" w:rsidRPr="008E77C1" w:rsidRDefault="006013C8" w:rsidP="006A5373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E77C1">
        <w:rPr>
          <w:rFonts w:ascii="Times New Roman" w:hAnsi="Times New Roman" w:cs="Times New Roman"/>
          <w:szCs w:val="24"/>
        </w:rPr>
        <w:t>Abbreviations: Values are mean ± SD or valid percentages (n), BMI, body mass index; SMMI, skeletal muscle mass index; ADL, Activities of Daily Living.</w:t>
      </w:r>
    </w:p>
    <w:p w14:paraId="79C2CC23" w14:textId="30A01173" w:rsidR="00061096" w:rsidRDefault="00061096" w:rsidP="006A5373">
      <w:pPr>
        <w:adjustRightInd w:val="0"/>
        <w:snapToGrid w:val="0"/>
        <w:spacing w:line="480" w:lineRule="auto"/>
      </w:pPr>
    </w:p>
    <w:p w14:paraId="07CA325C" w14:textId="72FAB522" w:rsidR="006013C8" w:rsidRDefault="006013C8" w:rsidP="006A5373">
      <w:pPr>
        <w:adjustRightInd w:val="0"/>
        <w:snapToGrid w:val="0"/>
        <w:spacing w:line="480" w:lineRule="auto"/>
      </w:pPr>
    </w:p>
    <w:p w14:paraId="1703BEA8" w14:textId="17D08E74" w:rsidR="006013C8" w:rsidRDefault="006013C8" w:rsidP="006A5373">
      <w:pPr>
        <w:adjustRightInd w:val="0"/>
        <w:snapToGrid w:val="0"/>
        <w:spacing w:line="480" w:lineRule="auto"/>
      </w:pPr>
    </w:p>
    <w:p w14:paraId="36F5BC54" w14:textId="0C46A13C" w:rsidR="007C45B6" w:rsidRDefault="007C45B6" w:rsidP="006A5373">
      <w:pPr>
        <w:adjustRightInd w:val="0"/>
        <w:snapToGrid w:val="0"/>
        <w:spacing w:line="480" w:lineRule="auto"/>
      </w:pPr>
    </w:p>
    <w:p w14:paraId="0CA42F8D" w14:textId="11C0E2E8" w:rsidR="007C45B6" w:rsidRDefault="007C45B6" w:rsidP="006A5373">
      <w:pPr>
        <w:adjustRightInd w:val="0"/>
        <w:snapToGrid w:val="0"/>
        <w:spacing w:line="480" w:lineRule="auto"/>
      </w:pPr>
    </w:p>
    <w:p w14:paraId="2FCD97FA" w14:textId="7D4C2669" w:rsidR="007C45B6" w:rsidRDefault="007C45B6" w:rsidP="006A5373">
      <w:pPr>
        <w:adjustRightInd w:val="0"/>
        <w:snapToGrid w:val="0"/>
        <w:spacing w:line="480" w:lineRule="auto"/>
      </w:pPr>
    </w:p>
    <w:p w14:paraId="6D6A8D1E" w14:textId="2BB4A538" w:rsidR="007C45B6" w:rsidRDefault="007C45B6" w:rsidP="006A5373">
      <w:pPr>
        <w:adjustRightInd w:val="0"/>
        <w:snapToGrid w:val="0"/>
        <w:spacing w:line="480" w:lineRule="auto"/>
      </w:pPr>
    </w:p>
    <w:p w14:paraId="19FE274E" w14:textId="46369E3F" w:rsidR="007D771F" w:rsidRDefault="007D771F" w:rsidP="006A5373">
      <w:pPr>
        <w:adjustRightInd w:val="0"/>
        <w:snapToGrid w:val="0"/>
        <w:spacing w:line="480" w:lineRule="auto"/>
      </w:pPr>
    </w:p>
    <w:p w14:paraId="17F373AA" w14:textId="197D663E" w:rsidR="007D771F" w:rsidRPr="007B0409" w:rsidRDefault="007D771F" w:rsidP="007D771F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532E8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Characteristics of the participants at baseline by </w:t>
      </w:r>
      <w:r w:rsidR="00CC4F9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sex</w:t>
      </w: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11"/>
        <w:tblW w:w="1042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6"/>
        <w:gridCol w:w="1436"/>
        <w:gridCol w:w="1436"/>
        <w:gridCol w:w="1015"/>
        <w:gridCol w:w="1436"/>
        <w:gridCol w:w="1436"/>
        <w:gridCol w:w="1041"/>
      </w:tblGrid>
      <w:tr w:rsidR="002909D7" w:rsidRPr="002909D7" w14:paraId="015E2256" w14:textId="77777777" w:rsidTr="002909D7">
        <w:trPr>
          <w:trHeight w:val="263"/>
          <w:jc w:val="center"/>
        </w:trPr>
        <w:tc>
          <w:tcPr>
            <w:tcW w:w="2626" w:type="dxa"/>
            <w:vMerge w:val="restart"/>
            <w:tcBorders>
              <w:top w:val="single" w:sz="8" w:space="0" w:color="auto"/>
              <w:bottom w:val="nil"/>
            </w:tcBorders>
          </w:tcPr>
          <w:p w14:paraId="718869BA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</w:p>
        </w:tc>
        <w:tc>
          <w:tcPr>
            <w:tcW w:w="388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4D0A2C" w14:textId="3D7392DD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</w:t>
            </w:r>
            <w:r>
              <w:rPr>
                <w:szCs w:val="21"/>
              </w:rPr>
              <w:t>ale</w:t>
            </w:r>
          </w:p>
        </w:tc>
        <w:tc>
          <w:tcPr>
            <w:tcW w:w="3913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8BE85E" w14:textId="75890DE4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</w:t>
            </w:r>
            <w:r>
              <w:rPr>
                <w:szCs w:val="21"/>
              </w:rPr>
              <w:t>emale</w:t>
            </w:r>
          </w:p>
        </w:tc>
      </w:tr>
      <w:tr w:rsidR="002909D7" w:rsidRPr="002909D7" w14:paraId="3DA9E781" w14:textId="77777777" w:rsidTr="002909D7">
        <w:trPr>
          <w:trHeight w:val="263"/>
          <w:jc w:val="center"/>
        </w:trPr>
        <w:tc>
          <w:tcPr>
            <w:tcW w:w="2626" w:type="dxa"/>
            <w:vMerge/>
            <w:tcBorders>
              <w:top w:val="nil"/>
              <w:bottom w:val="single" w:sz="8" w:space="0" w:color="auto"/>
            </w:tcBorders>
          </w:tcPr>
          <w:p w14:paraId="1357FBF6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3377624" w14:textId="77777777" w:rsidR="002909D7" w:rsidRPr="000E32BC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Control</w:t>
            </w:r>
          </w:p>
          <w:p w14:paraId="41227C72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N=786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8A0314D" w14:textId="77777777" w:rsidR="002909D7" w:rsidRPr="000E32BC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Sarcopenia</w:t>
            </w:r>
          </w:p>
          <w:p w14:paraId="01708C73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N=234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5C8CA81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P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1BC0FF5" w14:textId="77777777" w:rsidR="002909D7" w:rsidRPr="000E32BC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Control</w:t>
            </w:r>
          </w:p>
          <w:p w14:paraId="0A4A0878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N=1333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490311D" w14:textId="77777777" w:rsidR="002909D7" w:rsidRPr="000E32BC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</w:pPr>
            <w:r w:rsidRPr="000E32BC">
              <w:t>Sarcopenia</w:t>
            </w:r>
          </w:p>
          <w:p w14:paraId="39764559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N=259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4F2E25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P</w:t>
            </w:r>
          </w:p>
        </w:tc>
      </w:tr>
      <w:tr w:rsidR="002909D7" w:rsidRPr="002909D7" w14:paraId="34F33DC7" w14:textId="77777777" w:rsidTr="002909D7">
        <w:trPr>
          <w:trHeight w:val="263"/>
          <w:jc w:val="center"/>
        </w:trPr>
        <w:tc>
          <w:tcPr>
            <w:tcW w:w="2626" w:type="dxa"/>
            <w:tcBorders>
              <w:top w:val="single" w:sz="8" w:space="0" w:color="auto"/>
            </w:tcBorders>
          </w:tcPr>
          <w:p w14:paraId="3A232431" w14:textId="2AD12DFE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Age, years</w:t>
            </w:r>
          </w:p>
        </w:tc>
        <w:tc>
          <w:tcPr>
            <w:tcW w:w="1436" w:type="dxa"/>
            <w:tcBorders>
              <w:top w:val="single" w:sz="8" w:space="0" w:color="auto"/>
            </w:tcBorders>
            <w:vAlign w:val="center"/>
          </w:tcPr>
          <w:p w14:paraId="71304DF4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62.11±7.763</w:t>
            </w:r>
          </w:p>
        </w:tc>
        <w:tc>
          <w:tcPr>
            <w:tcW w:w="1436" w:type="dxa"/>
            <w:tcBorders>
              <w:top w:val="single" w:sz="8" w:space="0" w:color="auto"/>
            </w:tcBorders>
            <w:vAlign w:val="center"/>
          </w:tcPr>
          <w:p w14:paraId="652B87E5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68.19±7.706</w:t>
            </w:r>
          </w:p>
        </w:tc>
        <w:tc>
          <w:tcPr>
            <w:tcW w:w="1015" w:type="dxa"/>
            <w:tcBorders>
              <w:top w:val="single" w:sz="8" w:space="0" w:color="auto"/>
            </w:tcBorders>
            <w:vAlign w:val="center"/>
          </w:tcPr>
          <w:p w14:paraId="52093894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tcBorders>
              <w:top w:val="single" w:sz="8" w:space="0" w:color="auto"/>
            </w:tcBorders>
            <w:vAlign w:val="center"/>
          </w:tcPr>
          <w:p w14:paraId="46CC5E2E" w14:textId="77777777" w:rsidR="002909D7" w:rsidRPr="002909D7" w:rsidRDefault="002909D7" w:rsidP="002909D7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60.13±7.321</w:t>
            </w:r>
          </w:p>
        </w:tc>
        <w:tc>
          <w:tcPr>
            <w:tcW w:w="1436" w:type="dxa"/>
            <w:tcBorders>
              <w:top w:val="single" w:sz="8" w:space="0" w:color="auto"/>
            </w:tcBorders>
            <w:vAlign w:val="center"/>
          </w:tcPr>
          <w:p w14:paraId="2945F170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67.13±8.243</w:t>
            </w:r>
          </w:p>
        </w:tc>
        <w:tc>
          <w:tcPr>
            <w:tcW w:w="1041" w:type="dxa"/>
            <w:tcBorders>
              <w:top w:val="single" w:sz="8" w:space="0" w:color="auto"/>
            </w:tcBorders>
            <w:vAlign w:val="center"/>
          </w:tcPr>
          <w:p w14:paraId="7B4C30A6" w14:textId="77777777" w:rsidR="002909D7" w:rsidRPr="002909D7" w:rsidRDefault="002909D7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  <w:tr w:rsidR="00E224C5" w:rsidRPr="002909D7" w14:paraId="49283104" w14:textId="77777777" w:rsidTr="002909D7">
        <w:trPr>
          <w:trHeight w:val="449"/>
          <w:jc w:val="center"/>
        </w:trPr>
        <w:tc>
          <w:tcPr>
            <w:tcW w:w="2626" w:type="dxa"/>
          </w:tcPr>
          <w:p w14:paraId="7295BD4D" w14:textId="78E72C41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BMI&gt;30, n (%)</w:t>
            </w:r>
          </w:p>
        </w:tc>
        <w:tc>
          <w:tcPr>
            <w:tcW w:w="1436" w:type="dxa"/>
            <w:vAlign w:val="center"/>
          </w:tcPr>
          <w:p w14:paraId="758C342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26.22±3.56</w:t>
            </w:r>
          </w:p>
        </w:tc>
        <w:tc>
          <w:tcPr>
            <w:tcW w:w="1436" w:type="dxa"/>
            <w:vAlign w:val="center"/>
          </w:tcPr>
          <w:p w14:paraId="1EB97557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21.97±3.115</w:t>
            </w:r>
          </w:p>
        </w:tc>
        <w:tc>
          <w:tcPr>
            <w:tcW w:w="1015" w:type="dxa"/>
            <w:vAlign w:val="center"/>
          </w:tcPr>
          <w:p w14:paraId="4BD754D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vAlign w:val="center"/>
          </w:tcPr>
          <w:p w14:paraId="1EDF55FD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26.77±4.143</w:t>
            </w:r>
          </w:p>
        </w:tc>
        <w:tc>
          <w:tcPr>
            <w:tcW w:w="1436" w:type="dxa"/>
            <w:vAlign w:val="center"/>
          </w:tcPr>
          <w:p w14:paraId="78F28B1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22.52±2.543</w:t>
            </w:r>
          </w:p>
        </w:tc>
        <w:tc>
          <w:tcPr>
            <w:tcW w:w="1041" w:type="dxa"/>
            <w:vAlign w:val="center"/>
          </w:tcPr>
          <w:p w14:paraId="0BD017A8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  <w:tr w:rsidR="00E224C5" w:rsidRPr="002909D7" w14:paraId="7DF5155A" w14:textId="77777777" w:rsidTr="002909D7">
        <w:trPr>
          <w:trHeight w:val="302"/>
          <w:jc w:val="center"/>
        </w:trPr>
        <w:tc>
          <w:tcPr>
            <w:tcW w:w="2626" w:type="dxa"/>
          </w:tcPr>
          <w:p w14:paraId="25ED4E02" w14:textId="40ADEAE9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SMMI, kg/m2</w:t>
            </w:r>
          </w:p>
        </w:tc>
        <w:tc>
          <w:tcPr>
            <w:tcW w:w="1436" w:type="dxa"/>
            <w:vAlign w:val="center"/>
          </w:tcPr>
          <w:p w14:paraId="1BD6574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7.65±0.548</w:t>
            </w:r>
          </w:p>
        </w:tc>
        <w:tc>
          <w:tcPr>
            <w:tcW w:w="1436" w:type="dxa"/>
            <w:vAlign w:val="center"/>
          </w:tcPr>
          <w:p w14:paraId="08DE18C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6.5±0.365</w:t>
            </w:r>
          </w:p>
        </w:tc>
        <w:tc>
          <w:tcPr>
            <w:tcW w:w="1015" w:type="dxa"/>
            <w:vAlign w:val="center"/>
          </w:tcPr>
          <w:p w14:paraId="4B686A2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vAlign w:val="center"/>
          </w:tcPr>
          <w:p w14:paraId="7FBDED73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6.48±0.545</w:t>
            </w:r>
          </w:p>
        </w:tc>
        <w:tc>
          <w:tcPr>
            <w:tcW w:w="1436" w:type="dxa"/>
            <w:vAlign w:val="center"/>
          </w:tcPr>
          <w:p w14:paraId="344B625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5.4±0.326</w:t>
            </w:r>
          </w:p>
        </w:tc>
        <w:tc>
          <w:tcPr>
            <w:tcW w:w="1041" w:type="dxa"/>
            <w:vAlign w:val="center"/>
          </w:tcPr>
          <w:p w14:paraId="4B079BE9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  <w:tr w:rsidR="00E224C5" w:rsidRPr="002909D7" w14:paraId="0572909B" w14:textId="77777777" w:rsidTr="002909D7">
        <w:trPr>
          <w:trHeight w:val="302"/>
          <w:jc w:val="center"/>
        </w:trPr>
        <w:tc>
          <w:tcPr>
            <w:tcW w:w="2626" w:type="dxa"/>
          </w:tcPr>
          <w:p w14:paraId="3E412A7C" w14:textId="560E7E29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Grip strength, kg</w:t>
            </w:r>
          </w:p>
        </w:tc>
        <w:tc>
          <w:tcPr>
            <w:tcW w:w="1436" w:type="dxa"/>
            <w:vAlign w:val="center"/>
          </w:tcPr>
          <w:p w14:paraId="6507BC93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31.55±8.701</w:t>
            </w:r>
          </w:p>
        </w:tc>
        <w:tc>
          <w:tcPr>
            <w:tcW w:w="1436" w:type="dxa"/>
            <w:vAlign w:val="center"/>
          </w:tcPr>
          <w:p w14:paraId="74DA31F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25.19±7.997</w:t>
            </w:r>
          </w:p>
        </w:tc>
        <w:tc>
          <w:tcPr>
            <w:tcW w:w="1015" w:type="dxa"/>
            <w:vAlign w:val="center"/>
          </w:tcPr>
          <w:p w14:paraId="71BB8D0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vAlign w:val="center"/>
          </w:tcPr>
          <w:p w14:paraId="431EE7BE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20.03±5.529</w:t>
            </w:r>
          </w:p>
        </w:tc>
        <w:tc>
          <w:tcPr>
            <w:tcW w:w="1436" w:type="dxa"/>
            <w:vAlign w:val="center"/>
          </w:tcPr>
          <w:p w14:paraId="13AD2A89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16.22±4.287</w:t>
            </w:r>
          </w:p>
        </w:tc>
        <w:tc>
          <w:tcPr>
            <w:tcW w:w="1041" w:type="dxa"/>
            <w:vAlign w:val="center"/>
          </w:tcPr>
          <w:p w14:paraId="75457A5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  <w:tr w:rsidR="00E224C5" w:rsidRPr="002909D7" w14:paraId="5FF26AE5" w14:textId="77777777" w:rsidTr="002909D7">
        <w:trPr>
          <w:trHeight w:val="210"/>
          <w:jc w:val="center"/>
        </w:trPr>
        <w:tc>
          <w:tcPr>
            <w:tcW w:w="2626" w:type="dxa"/>
          </w:tcPr>
          <w:p w14:paraId="172244AE" w14:textId="0832FD18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4-m walking speed, m/s</w:t>
            </w:r>
          </w:p>
        </w:tc>
        <w:tc>
          <w:tcPr>
            <w:tcW w:w="1436" w:type="dxa"/>
            <w:vAlign w:val="center"/>
          </w:tcPr>
          <w:p w14:paraId="18B18DC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0.94±0.259</w:t>
            </w:r>
          </w:p>
        </w:tc>
        <w:tc>
          <w:tcPr>
            <w:tcW w:w="1436" w:type="dxa"/>
            <w:vAlign w:val="center"/>
          </w:tcPr>
          <w:p w14:paraId="6E9982A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0.79±0.17</w:t>
            </w:r>
          </w:p>
        </w:tc>
        <w:tc>
          <w:tcPr>
            <w:tcW w:w="1015" w:type="dxa"/>
            <w:vAlign w:val="center"/>
          </w:tcPr>
          <w:p w14:paraId="12354B2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vAlign w:val="center"/>
          </w:tcPr>
          <w:p w14:paraId="219204B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0.89±0.274</w:t>
            </w:r>
          </w:p>
        </w:tc>
        <w:tc>
          <w:tcPr>
            <w:tcW w:w="1436" w:type="dxa"/>
            <w:vAlign w:val="center"/>
          </w:tcPr>
          <w:p w14:paraId="79CCCF7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0.77±0.229</w:t>
            </w:r>
          </w:p>
        </w:tc>
        <w:tc>
          <w:tcPr>
            <w:tcW w:w="1041" w:type="dxa"/>
            <w:vAlign w:val="center"/>
          </w:tcPr>
          <w:p w14:paraId="41406F1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  <w:tr w:rsidR="00E224C5" w:rsidRPr="002909D7" w14:paraId="3D70C6E4" w14:textId="77777777" w:rsidTr="002909D7">
        <w:trPr>
          <w:trHeight w:val="302"/>
          <w:jc w:val="center"/>
        </w:trPr>
        <w:tc>
          <w:tcPr>
            <w:tcW w:w="2626" w:type="dxa"/>
          </w:tcPr>
          <w:p w14:paraId="71FBAD1A" w14:textId="346701D6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Divorced, n (%)</w:t>
            </w:r>
          </w:p>
        </w:tc>
        <w:tc>
          <w:tcPr>
            <w:tcW w:w="1436" w:type="dxa"/>
            <w:vAlign w:val="center"/>
          </w:tcPr>
          <w:p w14:paraId="5F2CBD7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13(1.65)</w:t>
            </w:r>
          </w:p>
        </w:tc>
        <w:tc>
          <w:tcPr>
            <w:tcW w:w="1436" w:type="dxa"/>
            <w:vAlign w:val="center"/>
          </w:tcPr>
          <w:p w14:paraId="526CBA1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1(0.4)</w:t>
            </w:r>
          </w:p>
        </w:tc>
        <w:tc>
          <w:tcPr>
            <w:tcW w:w="1015" w:type="dxa"/>
            <w:vAlign w:val="center"/>
          </w:tcPr>
          <w:p w14:paraId="302D0CD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0.1564</w:t>
            </w:r>
          </w:p>
        </w:tc>
        <w:tc>
          <w:tcPr>
            <w:tcW w:w="1436" w:type="dxa"/>
            <w:vAlign w:val="center"/>
          </w:tcPr>
          <w:p w14:paraId="4B520B7D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29(2.18)</w:t>
            </w:r>
          </w:p>
        </w:tc>
        <w:tc>
          <w:tcPr>
            <w:tcW w:w="1436" w:type="dxa"/>
            <w:vAlign w:val="center"/>
          </w:tcPr>
          <w:p w14:paraId="258F988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1(0.39)</w:t>
            </w:r>
          </w:p>
        </w:tc>
        <w:tc>
          <w:tcPr>
            <w:tcW w:w="1041" w:type="dxa"/>
            <w:vAlign w:val="center"/>
          </w:tcPr>
          <w:p w14:paraId="10DB058E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0.0526</w:t>
            </w:r>
          </w:p>
        </w:tc>
      </w:tr>
      <w:tr w:rsidR="00E224C5" w:rsidRPr="002909D7" w14:paraId="7CF51453" w14:textId="77777777" w:rsidTr="002909D7">
        <w:trPr>
          <w:trHeight w:val="302"/>
          <w:jc w:val="center"/>
        </w:trPr>
        <w:tc>
          <w:tcPr>
            <w:tcW w:w="2626" w:type="dxa"/>
          </w:tcPr>
          <w:p w14:paraId="2A8AFC69" w14:textId="123BAD1A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Widowed, n (%)</w:t>
            </w:r>
          </w:p>
        </w:tc>
        <w:tc>
          <w:tcPr>
            <w:tcW w:w="1436" w:type="dxa"/>
            <w:vAlign w:val="center"/>
          </w:tcPr>
          <w:p w14:paraId="31020AFB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36 (4.58)</w:t>
            </w:r>
          </w:p>
        </w:tc>
        <w:tc>
          <w:tcPr>
            <w:tcW w:w="1436" w:type="dxa"/>
            <w:vAlign w:val="center"/>
          </w:tcPr>
          <w:p w14:paraId="366C19E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27 (11.54)</w:t>
            </w:r>
          </w:p>
        </w:tc>
        <w:tc>
          <w:tcPr>
            <w:tcW w:w="1015" w:type="dxa"/>
            <w:vAlign w:val="center"/>
          </w:tcPr>
          <w:p w14:paraId="6C2B4B4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0.0001</w:t>
            </w:r>
          </w:p>
        </w:tc>
        <w:tc>
          <w:tcPr>
            <w:tcW w:w="1436" w:type="dxa"/>
            <w:vAlign w:val="center"/>
          </w:tcPr>
          <w:p w14:paraId="53F4974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222(16.65)</w:t>
            </w:r>
          </w:p>
        </w:tc>
        <w:tc>
          <w:tcPr>
            <w:tcW w:w="1436" w:type="dxa"/>
            <w:vAlign w:val="center"/>
          </w:tcPr>
          <w:p w14:paraId="695C2B39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61(23.55)</w:t>
            </w:r>
          </w:p>
        </w:tc>
        <w:tc>
          <w:tcPr>
            <w:tcW w:w="1041" w:type="dxa"/>
            <w:vAlign w:val="center"/>
          </w:tcPr>
          <w:p w14:paraId="0FF31EE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0.0079</w:t>
            </w:r>
          </w:p>
        </w:tc>
      </w:tr>
      <w:tr w:rsidR="00E224C5" w:rsidRPr="002909D7" w14:paraId="54723A05" w14:textId="77777777" w:rsidTr="002909D7">
        <w:trPr>
          <w:trHeight w:val="302"/>
          <w:jc w:val="center"/>
        </w:trPr>
        <w:tc>
          <w:tcPr>
            <w:tcW w:w="2626" w:type="dxa"/>
          </w:tcPr>
          <w:p w14:paraId="6119ABE3" w14:textId="59443D71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Living alone, n (%)</w:t>
            </w:r>
          </w:p>
        </w:tc>
        <w:tc>
          <w:tcPr>
            <w:tcW w:w="1436" w:type="dxa"/>
            <w:vAlign w:val="center"/>
          </w:tcPr>
          <w:p w14:paraId="30E4077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30(4.07)</w:t>
            </w:r>
          </w:p>
        </w:tc>
        <w:tc>
          <w:tcPr>
            <w:tcW w:w="1436" w:type="dxa"/>
            <w:vAlign w:val="center"/>
          </w:tcPr>
          <w:p w14:paraId="3700596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8(3.42)</w:t>
            </w:r>
          </w:p>
        </w:tc>
        <w:tc>
          <w:tcPr>
            <w:tcW w:w="1015" w:type="dxa"/>
            <w:vAlign w:val="center"/>
          </w:tcPr>
          <w:p w14:paraId="23734640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0.7753</w:t>
            </w:r>
          </w:p>
        </w:tc>
        <w:tc>
          <w:tcPr>
            <w:tcW w:w="1436" w:type="dxa"/>
            <w:vAlign w:val="center"/>
          </w:tcPr>
          <w:p w14:paraId="185AB9B4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57(4.28)</w:t>
            </w:r>
          </w:p>
        </w:tc>
        <w:tc>
          <w:tcPr>
            <w:tcW w:w="1436" w:type="dxa"/>
            <w:vAlign w:val="center"/>
          </w:tcPr>
          <w:p w14:paraId="6B92E78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14(5.41)</w:t>
            </w:r>
          </w:p>
        </w:tc>
        <w:tc>
          <w:tcPr>
            <w:tcW w:w="1041" w:type="dxa"/>
            <w:vAlign w:val="center"/>
          </w:tcPr>
          <w:p w14:paraId="7DCA497D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0.4204</w:t>
            </w:r>
          </w:p>
        </w:tc>
      </w:tr>
      <w:tr w:rsidR="00E224C5" w:rsidRPr="002909D7" w14:paraId="551F8DE0" w14:textId="77777777" w:rsidTr="002909D7">
        <w:trPr>
          <w:trHeight w:val="311"/>
          <w:jc w:val="center"/>
        </w:trPr>
        <w:tc>
          <w:tcPr>
            <w:tcW w:w="2626" w:type="dxa"/>
          </w:tcPr>
          <w:p w14:paraId="3D28A42A" w14:textId="5A6D5396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Illiteracy, n (%)</w:t>
            </w:r>
          </w:p>
        </w:tc>
        <w:tc>
          <w:tcPr>
            <w:tcW w:w="1436" w:type="dxa"/>
            <w:vAlign w:val="center"/>
          </w:tcPr>
          <w:p w14:paraId="5B2EAAA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92(11.7)</w:t>
            </w:r>
          </w:p>
        </w:tc>
        <w:tc>
          <w:tcPr>
            <w:tcW w:w="1436" w:type="dxa"/>
            <w:vAlign w:val="center"/>
          </w:tcPr>
          <w:p w14:paraId="2854FEB7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44(18.8)</w:t>
            </w:r>
          </w:p>
        </w:tc>
        <w:tc>
          <w:tcPr>
            <w:tcW w:w="1015" w:type="dxa"/>
            <w:vAlign w:val="center"/>
          </w:tcPr>
          <w:p w14:paraId="5FBC819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0.0052</w:t>
            </w:r>
          </w:p>
        </w:tc>
        <w:tc>
          <w:tcPr>
            <w:tcW w:w="1436" w:type="dxa"/>
            <w:vAlign w:val="center"/>
          </w:tcPr>
          <w:p w14:paraId="5DC4E9F4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395(29.63)</w:t>
            </w:r>
          </w:p>
        </w:tc>
        <w:tc>
          <w:tcPr>
            <w:tcW w:w="1436" w:type="dxa"/>
            <w:vAlign w:val="center"/>
          </w:tcPr>
          <w:p w14:paraId="66501CE4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92(35.52)</w:t>
            </w:r>
          </w:p>
        </w:tc>
        <w:tc>
          <w:tcPr>
            <w:tcW w:w="1041" w:type="dxa"/>
            <w:vAlign w:val="center"/>
          </w:tcPr>
          <w:p w14:paraId="2A713C3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0.0598</w:t>
            </w:r>
          </w:p>
        </w:tc>
      </w:tr>
      <w:tr w:rsidR="00E224C5" w:rsidRPr="002909D7" w14:paraId="591AA162" w14:textId="77777777" w:rsidTr="002909D7">
        <w:trPr>
          <w:trHeight w:val="302"/>
          <w:jc w:val="center"/>
        </w:trPr>
        <w:tc>
          <w:tcPr>
            <w:tcW w:w="2626" w:type="dxa"/>
          </w:tcPr>
          <w:p w14:paraId="3692B54C" w14:textId="5AA0A53C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Farming, n (%)</w:t>
            </w:r>
          </w:p>
        </w:tc>
        <w:tc>
          <w:tcPr>
            <w:tcW w:w="1436" w:type="dxa"/>
            <w:vAlign w:val="center"/>
          </w:tcPr>
          <w:p w14:paraId="3542062B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395(50.25)</w:t>
            </w:r>
          </w:p>
        </w:tc>
        <w:tc>
          <w:tcPr>
            <w:tcW w:w="1436" w:type="dxa"/>
            <w:vAlign w:val="center"/>
          </w:tcPr>
          <w:p w14:paraId="40F3662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134(57.26)</w:t>
            </w:r>
          </w:p>
        </w:tc>
        <w:tc>
          <w:tcPr>
            <w:tcW w:w="1015" w:type="dxa"/>
            <w:vAlign w:val="center"/>
          </w:tcPr>
          <w:p w14:paraId="54A1D6E7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0.0619</w:t>
            </w:r>
          </w:p>
        </w:tc>
        <w:tc>
          <w:tcPr>
            <w:tcW w:w="1436" w:type="dxa"/>
            <w:vAlign w:val="center"/>
          </w:tcPr>
          <w:p w14:paraId="5FBE50BB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875(65.64)</w:t>
            </w:r>
          </w:p>
        </w:tc>
        <w:tc>
          <w:tcPr>
            <w:tcW w:w="1436" w:type="dxa"/>
            <w:vAlign w:val="center"/>
          </w:tcPr>
          <w:p w14:paraId="232BF698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197(76.06)</w:t>
            </w:r>
          </w:p>
        </w:tc>
        <w:tc>
          <w:tcPr>
            <w:tcW w:w="1041" w:type="dxa"/>
            <w:vAlign w:val="center"/>
          </w:tcPr>
          <w:p w14:paraId="689FE4D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0.0037</w:t>
            </w:r>
          </w:p>
        </w:tc>
      </w:tr>
      <w:tr w:rsidR="00E224C5" w:rsidRPr="002909D7" w14:paraId="65DEBE6B" w14:textId="77777777" w:rsidTr="002909D7">
        <w:trPr>
          <w:trHeight w:val="302"/>
          <w:jc w:val="center"/>
        </w:trPr>
        <w:tc>
          <w:tcPr>
            <w:tcW w:w="2626" w:type="dxa"/>
          </w:tcPr>
          <w:p w14:paraId="6DAE1CEB" w14:textId="117FF262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Drinking, n (%)</w:t>
            </w:r>
          </w:p>
        </w:tc>
        <w:tc>
          <w:tcPr>
            <w:tcW w:w="1436" w:type="dxa"/>
            <w:vAlign w:val="center"/>
          </w:tcPr>
          <w:p w14:paraId="4B9847ED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300 (28.17)</w:t>
            </w:r>
          </w:p>
        </w:tc>
        <w:tc>
          <w:tcPr>
            <w:tcW w:w="1436" w:type="dxa"/>
            <w:vAlign w:val="center"/>
          </w:tcPr>
          <w:p w14:paraId="2C0C1FF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88(37.61)</w:t>
            </w:r>
          </w:p>
        </w:tc>
        <w:tc>
          <w:tcPr>
            <w:tcW w:w="1015" w:type="dxa"/>
            <w:vAlign w:val="center"/>
          </w:tcPr>
          <w:p w14:paraId="68326060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0.8661</w:t>
            </w:r>
          </w:p>
        </w:tc>
        <w:tc>
          <w:tcPr>
            <w:tcW w:w="1436" w:type="dxa"/>
            <w:vAlign w:val="center"/>
          </w:tcPr>
          <w:p w14:paraId="6FA83E6E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137(10.28)</w:t>
            </w:r>
          </w:p>
        </w:tc>
        <w:tc>
          <w:tcPr>
            <w:tcW w:w="1436" w:type="dxa"/>
            <w:vAlign w:val="center"/>
          </w:tcPr>
          <w:p w14:paraId="246FEFF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25(9.65)</w:t>
            </w:r>
          </w:p>
        </w:tc>
        <w:tc>
          <w:tcPr>
            <w:tcW w:w="1041" w:type="dxa"/>
            <w:vAlign w:val="center"/>
          </w:tcPr>
          <w:p w14:paraId="7555565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0.7580</w:t>
            </w:r>
          </w:p>
        </w:tc>
      </w:tr>
      <w:tr w:rsidR="00E224C5" w:rsidRPr="002909D7" w14:paraId="5694C0C9" w14:textId="77777777" w:rsidTr="002909D7">
        <w:trPr>
          <w:trHeight w:val="302"/>
          <w:jc w:val="center"/>
        </w:trPr>
        <w:tc>
          <w:tcPr>
            <w:tcW w:w="2626" w:type="dxa"/>
          </w:tcPr>
          <w:p w14:paraId="2D3BF54D" w14:textId="47FBB11B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Smoking, n (%)</w:t>
            </w:r>
          </w:p>
        </w:tc>
        <w:tc>
          <w:tcPr>
            <w:tcW w:w="1436" w:type="dxa"/>
            <w:vAlign w:val="center"/>
          </w:tcPr>
          <w:p w14:paraId="703E4A0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362 (46.06)</w:t>
            </w:r>
          </w:p>
        </w:tc>
        <w:tc>
          <w:tcPr>
            <w:tcW w:w="1436" w:type="dxa"/>
            <w:vAlign w:val="center"/>
          </w:tcPr>
          <w:p w14:paraId="20AC1F68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130(55.56)</w:t>
            </w:r>
          </w:p>
        </w:tc>
        <w:tc>
          <w:tcPr>
            <w:tcW w:w="1015" w:type="dxa"/>
            <w:vAlign w:val="center"/>
          </w:tcPr>
          <w:p w14:paraId="063D994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0.012</w:t>
            </w:r>
          </w:p>
        </w:tc>
        <w:tc>
          <w:tcPr>
            <w:tcW w:w="1436" w:type="dxa"/>
            <w:vAlign w:val="center"/>
          </w:tcPr>
          <w:p w14:paraId="042EBB2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16(1.2)</w:t>
            </w:r>
          </w:p>
        </w:tc>
        <w:tc>
          <w:tcPr>
            <w:tcW w:w="1436" w:type="dxa"/>
            <w:vAlign w:val="center"/>
          </w:tcPr>
          <w:p w14:paraId="0FCE5FA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11(4.25)</w:t>
            </w:r>
          </w:p>
        </w:tc>
        <w:tc>
          <w:tcPr>
            <w:tcW w:w="1041" w:type="dxa"/>
            <w:vAlign w:val="center"/>
          </w:tcPr>
          <w:p w14:paraId="7B390C2B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0.0005</w:t>
            </w:r>
          </w:p>
        </w:tc>
      </w:tr>
      <w:tr w:rsidR="00E224C5" w:rsidRPr="002909D7" w14:paraId="65C9387A" w14:textId="77777777" w:rsidTr="002909D7">
        <w:trPr>
          <w:trHeight w:val="302"/>
          <w:jc w:val="center"/>
        </w:trPr>
        <w:tc>
          <w:tcPr>
            <w:tcW w:w="2626" w:type="dxa"/>
          </w:tcPr>
          <w:p w14:paraId="23B4BFE7" w14:textId="59AE43A9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color w:val="000000"/>
                <w:szCs w:val="21"/>
              </w:rPr>
            </w:pPr>
            <w:r w:rsidRPr="000E32BC">
              <w:rPr>
                <w:rFonts w:eastAsia="等线"/>
              </w:rPr>
              <w:t>Chronic diseases, n (%)</w:t>
            </w:r>
          </w:p>
        </w:tc>
        <w:tc>
          <w:tcPr>
            <w:tcW w:w="1436" w:type="dxa"/>
            <w:vAlign w:val="center"/>
          </w:tcPr>
          <w:p w14:paraId="6832D56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320(40.71)</w:t>
            </w:r>
          </w:p>
        </w:tc>
        <w:tc>
          <w:tcPr>
            <w:tcW w:w="1436" w:type="dxa"/>
            <w:vAlign w:val="center"/>
          </w:tcPr>
          <w:p w14:paraId="0132FF5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104(44.4)</w:t>
            </w:r>
          </w:p>
        </w:tc>
        <w:tc>
          <w:tcPr>
            <w:tcW w:w="1015" w:type="dxa"/>
            <w:vAlign w:val="center"/>
          </w:tcPr>
          <w:p w14:paraId="1C7A2AF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0.5727</w:t>
            </w:r>
          </w:p>
        </w:tc>
        <w:tc>
          <w:tcPr>
            <w:tcW w:w="1436" w:type="dxa"/>
            <w:vAlign w:val="center"/>
          </w:tcPr>
          <w:p w14:paraId="15CED2F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665 (49.89)</w:t>
            </w:r>
          </w:p>
        </w:tc>
        <w:tc>
          <w:tcPr>
            <w:tcW w:w="1436" w:type="dxa"/>
            <w:vAlign w:val="center"/>
          </w:tcPr>
          <w:p w14:paraId="3A81456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127 (49.03)</w:t>
            </w:r>
          </w:p>
        </w:tc>
        <w:tc>
          <w:tcPr>
            <w:tcW w:w="1041" w:type="dxa"/>
            <w:vAlign w:val="center"/>
          </w:tcPr>
          <w:p w14:paraId="0C4FA067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0.6517</w:t>
            </w:r>
          </w:p>
        </w:tc>
      </w:tr>
      <w:tr w:rsidR="00E224C5" w:rsidRPr="002909D7" w14:paraId="1507CE5D" w14:textId="77777777" w:rsidTr="002909D7">
        <w:trPr>
          <w:trHeight w:val="302"/>
          <w:jc w:val="center"/>
        </w:trPr>
        <w:tc>
          <w:tcPr>
            <w:tcW w:w="2626" w:type="dxa"/>
          </w:tcPr>
          <w:p w14:paraId="73888ED6" w14:textId="357ACEF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color w:val="000000"/>
                <w:szCs w:val="21"/>
              </w:rPr>
            </w:pPr>
            <w:r w:rsidRPr="000E32BC">
              <w:rPr>
                <w:rFonts w:eastAsia="等线"/>
              </w:rPr>
              <w:t>Poor sleep quality, n (%)</w:t>
            </w:r>
          </w:p>
        </w:tc>
        <w:tc>
          <w:tcPr>
            <w:tcW w:w="1436" w:type="dxa"/>
            <w:vAlign w:val="center"/>
          </w:tcPr>
          <w:p w14:paraId="58DCA4D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190(24.17)</w:t>
            </w:r>
          </w:p>
        </w:tc>
        <w:tc>
          <w:tcPr>
            <w:tcW w:w="1436" w:type="dxa"/>
            <w:vAlign w:val="center"/>
          </w:tcPr>
          <w:p w14:paraId="23ADE60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82(35.04)</w:t>
            </w:r>
          </w:p>
        </w:tc>
        <w:tc>
          <w:tcPr>
            <w:tcW w:w="1015" w:type="dxa"/>
            <w:vAlign w:val="center"/>
          </w:tcPr>
          <w:p w14:paraId="615EDE1B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0.0325</w:t>
            </w:r>
          </w:p>
        </w:tc>
        <w:tc>
          <w:tcPr>
            <w:tcW w:w="1436" w:type="dxa"/>
            <w:vAlign w:val="center"/>
          </w:tcPr>
          <w:p w14:paraId="0F7B8EC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387(29.03)</w:t>
            </w:r>
          </w:p>
        </w:tc>
        <w:tc>
          <w:tcPr>
            <w:tcW w:w="1436" w:type="dxa"/>
            <w:vAlign w:val="center"/>
          </w:tcPr>
          <w:p w14:paraId="1221EB8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99(38.22)</w:t>
            </w:r>
          </w:p>
        </w:tc>
        <w:tc>
          <w:tcPr>
            <w:tcW w:w="1041" w:type="dxa"/>
            <w:vAlign w:val="center"/>
          </w:tcPr>
          <w:p w14:paraId="3A561F9E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0.481</w:t>
            </w:r>
          </w:p>
        </w:tc>
      </w:tr>
      <w:tr w:rsidR="00E224C5" w:rsidRPr="002909D7" w14:paraId="17053590" w14:textId="77777777" w:rsidTr="002909D7">
        <w:trPr>
          <w:trHeight w:val="302"/>
          <w:jc w:val="center"/>
        </w:trPr>
        <w:tc>
          <w:tcPr>
            <w:tcW w:w="2626" w:type="dxa"/>
          </w:tcPr>
          <w:p w14:paraId="678470B8" w14:textId="38F7E319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Cognitive</w:t>
            </w:r>
            <w:r>
              <w:rPr>
                <w:rFonts w:eastAsia="等线"/>
              </w:rPr>
              <w:t xml:space="preserve"> </w:t>
            </w:r>
            <w:r w:rsidRPr="000E32BC">
              <w:rPr>
                <w:rFonts w:eastAsia="等线"/>
              </w:rPr>
              <w:t>Impairment, n (%)</w:t>
            </w:r>
          </w:p>
        </w:tc>
        <w:tc>
          <w:tcPr>
            <w:tcW w:w="1436" w:type="dxa"/>
            <w:vAlign w:val="center"/>
          </w:tcPr>
          <w:p w14:paraId="5EE51FC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31 (3.94)</w:t>
            </w:r>
          </w:p>
        </w:tc>
        <w:tc>
          <w:tcPr>
            <w:tcW w:w="1436" w:type="dxa"/>
            <w:vAlign w:val="center"/>
          </w:tcPr>
          <w:p w14:paraId="170011F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21(8.97)</w:t>
            </w:r>
          </w:p>
        </w:tc>
        <w:tc>
          <w:tcPr>
            <w:tcW w:w="1015" w:type="dxa"/>
            <w:vAlign w:val="center"/>
          </w:tcPr>
          <w:p w14:paraId="78BD3AC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0.0021</w:t>
            </w:r>
          </w:p>
        </w:tc>
        <w:tc>
          <w:tcPr>
            <w:tcW w:w="1436" w:type="dxa"/>
            <w:vAlign w:val="center"/>
          </w:tcPr>
          <w:p w14:paraId="0E855B5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157(11.78)</w:t>
            </w:r>
          </w:p>
        </w:tc>
        <w:tc>
          <w:tcPr>
            <w:tcW w:w="1436" w:type="dxa"/>
            <w:vAlign w:val="center"/>
          </w:tcPr>
          <w:p w14:paraId="2D0DA0C6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46(17.76)</w:t>
            </w:r>
          </w:p>
        </w:tc>
        <w:tc>
          <w:tcPr>
            <w:tcW w:w="1041" w:type="dxa"/>
            <w:vAlign w:val="center"/>
          </w:tcPr>
          <w:p w14:paraId="7EDD9E0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0.0083</w:t>
            </w:r>
          </w:p>
        </w:tc>
      </w:tr>
      <w:tr w:rsidR="00E224C5" w:rsidRPr="002909D7" w14:paraId="689CA5D2" w14:textId="77777777" w:rsidTr="002909D7">
        <w:trPr>
          <w:trHeight w:val="302"/>
          <w:jc w:val="center"/>
        </w:trPr>
        <w:tc>
          <w:tcPr>
            <w:tcW w:w="2626" w:type="dxa"/>
          </w:tcPr>
          <w:p w14:paraId="3DE48AE3" w14:textId="7D568C90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ADL disability, n (%)</w:t>
            </w:r>
          </w:p>
        </w:tc>
        <w:tc>
          <w:tcPr>
            <w:tcW w:w="1436" w:type="dxa"/>
            <w:vAlign w:val="center"/>
          </w:tcPr>
          <w:p w14:paraId="03B0FB70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44 (5.60)</w:t>
            </w:r>
          </w:p>
        </w:tc>
        <w:tc>
          <w:tcPr>
            <w:tcW w:w="1436" w:type="dxa"/>
            <w:vAlign w:val="center"/>
          </w:tcPr>
          <w:p w14:paraId="37AAAA6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32(13.68)</w:t>
            </w:r>
          </w:p>
        </w:tc>
        <w:tc>
          <w:tcPr>
            <w:tcW w:w="1015" w:type="dxa"/>
            <w:vAlign w:val="center"/>
          </w:tcPr>
          <w:p w14:paraId="29587D3A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  <w:tc>
          <w:tcPr>
            <w:tcW w:w="1436" w:type="dxa"/>
            <w:vAlign w:val="center"/>
          </w:tcPr>
          <w:p w14:paraId="42C8CFF2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  <w:highlight w:val="yellow"/>
              </w:rPr>
            </w:pPr>
            <w:r w:rsidRPr="002909D7">
              <w:rPr>
                <w:szCs w:val="21"/>
              </w:rPr>
              <w:t>111(8.32)</w:t>
            </w:r>
          </w:p>
        </w:tc>
        <w:tc>
          <w:tcPr>
            <w:tcW w:w="1436" w:type="dxa"/>
            <w:vAlign w:val="center"/>
          </w:tcPr>
          <w:p w14:paraId="2CDE4165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19(7.34)</w:t>
            </w:r>
          </w:p>
        </w:tc>
        <w:tc>
          <w:tcPr>
            <w:tcW w:w="1041" w:type="dxa"/>
            <w:vAlign w:val="center"/>
          </w:tcPr>
          <w:p w14:paraId="657F884C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0.5940</w:t>
            </w:r>
          </w:p>
        </w:tc>
      </w:tr>
      <w:tr w:rsidR="00E224C5" w:rsidRPr="002909D7" w14:paraId="56942E1B" w14:textId="77777777" w:rsidTr="002909D7">
        <w:trPr>
          <w:trHeight w:val="302"/>
          <w:jc w:val="center"/>
        </w:trPr>
        <w:tc>
          <w:tcPr>
            <w:tcW w:w="2626" w:type="dxa"/>
          </w:tcPr>
          <w:p w14:paraId="5C925DCD" w14:textId="5B03C92E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Social support status</w:t>
            </w:r>
          </w:p>
        </w:tc>
        <w:tc>
          <w:tcPr>
            <w:tcW w:w="1436" w:type="dxa"/>
            <w:vAlign w:val="center"/>
          </w:tcPr>
          <w:p w14:paraId="76256C9E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43.18±6.739</w:t>
            </w:r>
          </w:p>
        </w:tc>
        <w:tc>
          <w:tcPr>
            <w:tcW w:w="1436" w:type="dxa"/>
            <w:vAlign w:val="center"/>
          </w:tcPr>
          <w:p w14:paraId="14C4DFDD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42.35±7.214</w:t>
            </w:r>
          </w:p>
        </w:tc>
        <w:tc>
          <w:tcPr>
            <w:tcW w:w="1015" w:type="dxa"/>
            <w:vAlign w:val="center"/>
          </w:tcPr>
          <w:p w14:paraId="5FCCDB81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0.1180</w:t>
            </w:r>
          </w:p>
        </w:tc>
        <w:tc>
          <w:tcPr>
            <w:tcW w:w="1436" w:type="dxa"/>
            <w:vAlign w:val="center"/>
          </w:tcPr>
          <w:p w14:paraId="510DC2DF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43.41±7.027</w:t>
            </w:r>
          </w:p>
        </w:tc>
        <w:tc>
          <w:tcPr>
            <w:tcW w:w="1436" w:type="dxa"/>
            <w:vAlign w:val="center"/>
          </w:tcPr>
          <w:p w14:paraId="17F9CB24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szCs w:val="21"/>
              </w:rPr>
              <w:t>40.9±7.701</w:t>
            </w:r>
          </w:p>
        </w:tc>
        <w:tc>
          <w:tcPr>
            <w:tcW w:w="1041" w:type="dxa"/>
            <w:vAlign w:val="center"/>
          </w:tcPr>
          <w:p w14:paraId="64F2EDA8" w14:textId="77777777" w:rsidR="00E224C5" w:rsidRPr="002909D7" w:rsidRDefault="00E224C5" w:rsidP="002909D7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2909D7">
              <w:rPr>
                <w:rFonts w:hint="eastAsia"/>
                <w:szCs w:val="21"/>
              </w:rPr>
              <w:t>&lt;</w:t>
            </w:r>
            <w:r w:rsidRPr="002909D7">
              <w:rPr>
                <w:szCs w:val="21"/>
              </w:rPr>
              <w:t>0.001</w:t>
            </w:r>
          </w:p>
        </w:tc>
      </w:tr>
    </w:tbl>
    <w:p w14:paraId="3861B898" w14:textId="77777777" w:rsidR="007D771F" w:rsidRPr="007D771F" w:rsidRDefault="007D771F" w:rsidP="006A5373">
      <w:pPr>
        <w:adjustRightInd w:val="0"/>
        <w:snapToGrid w:val="0"/>
        <w:spacing w:line="480" w:lineRule="auto"/>
      </w:pPr>
    </w:p>
    <w:p w14:paraId="58BC71F5" w14:textId="27F68FF6" w:rsidR="008E77C1" w:rsidRDefault="008E77C1" w:rsidP="006A5373">
      <w:pPr>
        <w:adjustRightInd w:val="0"/>
        <w:snapToGrid w:val="0"/>
        <w:spacing w:line="480" w:lineRule="auto"/>
      </w:pPr>
    </w:p>
    <w:p w14:paraId="38FD892A" w14:textId="7183DDF5" w:rsidR="00010B08" w:rsidRDefault="00010B08" w:rsidP="006A5373">
      <w:pPr>
        <w:adjustRightInd w:val="0"/>
        <w:snapToGrid w:val="0"/>
        <w:spacing w:line="480" w:lineRule="auto"/>
      </w:pPr>
    </w:p>
    <w:p w14:paraId="6AE6E7B4" w14:textId="3753CD37" w:rsidR="00010B08" w:rsidRDefault="00010B08" w:rsidP="006A5373">
      <w:pPr>
        <w:adjustRightInd w:val="0"/>
        <w:snapToGrid w:val="0"/>
        <w:spacing w:line="480" w:lineRule="auto"/>
      </w:pPr>
    </w:p>
    <w:p w14:paraId="24F49551" w14:textId="56111233" w:rsidR="00010B08" w:rsidRDefault="00010B08" w:rsidP="006A5373">
      <w:pPr>
        <w:adjustRightInd w:val="0"/>
        <w:snapToGrid w:val="0"/>
        <w:spacing w:line="480" w:lineRule="auto"/>
      </w:pPr>
    </w:p>
    <w:p w14:paraId="67F41D32" w14:textId="1B10EBDF" w:rsidR="00010B08" w:rsidRDefault="00010B08" w:rsidP="006A5373">
      <w:pPr>
        <w:adjustRightInd w:val="0"/>
        <w:snapToGrid w:val="0"/>
        <w:spacing w:line="480" w:lineRule="auto"/>
      </w:pPr>
    </w:p>
    <w:p w14:paraId="73358248" w14:textId="66D3EDCE" w:rsidR="00010B08" w:rsidRDefault="00010B08" w:rsidP="006A5373">
      <w:pPr>
        <w:adjustRightInd w:val="0"/>
        <w:snapToGrid w:val="0"/>
        <w:spacing w:line="480" w:lineRule="auto"/>
      </w:pPr>
    </w:p>
    <w:p w14:paraId="6B56D62B" w14:textId="7D6323C2" w:rsidR="00010B08" w:rsidRDefault="00010B08" w:rsidP="006A5373">
      <w:pPr>
        <w:adjustRightInd w:val="0"/>
        <w:snapToGrid w:val="0"/>
        <w:spacing w:line="480" w:lineRule="auto"/>
      </w:pPr>
    </w:p>
    <w:p w14:paraId="5F5FB84B" w14:textId="762E07F5" w:rsidR="00010B08" w:rsidRDefault="00010B08" w:rsidP="006A5373">
      <w:pPr>
        <w:adjustRightInd w:val="0"/>
        <w:snapToGrid w:val="0"/>
        <w:spacing w:line="480" w:lineRule="auto"/>
      </w:pPr>
    </w:p>
    <w:p w14:paraId="5EF445BA" w14:textId="77777777" w:rsidR="00010B08" w:rsidRDefault="00010B08" w:rsidP="006A5373">
      <w:pPr>
        <w:adjustRightInd w:val="0"/>
        <w:snapToGrid w:val="0"/>
        <w:spacing w:line="480" w:lineRule="auto"/>
      </w:pPr>
    </w:p>
    <w:p w14:paraId="507FCFFD" w14:textId="77777777" w:rsidR="007B0409" w:rsidRDefault="007B0409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A2DC88C" w14:textId="65FBDA16" w:rsidR="00D44BB4" w:rsidRDefault="00D44BB4" w:rsidP="006A5373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010B0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Characteristics of the participants at baseline by sarcopenia severity </w:t>
      </w:r>
      <w:bookmarkStart w:id="1" w:name="OLE_LINK1"/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subgroups</w:t>
      </w:r>
      <w:bookmarkEnd w:id="1"/>
      <w:r w:rsidRPr="007B04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12"/>
        <w:tblW w:w="6066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042"/>
        <w:gridCol w:w="2277"/>
        <w:gridCol w:w="1878"/>
        <w:gridCol w:w="1469"/>
      </w:tblGrid>
      <w:tr w:rsidR="00E224C5" w:rsidRPr="0069322D" w14:paraId="0D3C1AE9" w14:textId="77777777" w:rsidTr="00074C32">
        <w:trPr>
          <w:trHeight w:val="934"/>
          <w:jc w:val="center"/>
        </w:trPr>
        <w:tc>
          <w:tcPr>
            <w:tcW w:w="1196" w:type="pct"/>
            <w:tcBorders>
              <w:top w:val="single" w:sz="8" w:space="0" w:color="auto"/>
              <w:bottom w:val="single" w:sz="8" w:space="0" w:color="auto"/>
            </w:tcBorders>
          </w:tcPr>
          <w:p w14:paraId="1B4D2DE2" w14:textId="77777777" w:rsidR="00E224C5" w:rsidRPr="0069322D" w:rsidRDefault="00E224C5" w:rsidP="00E224C5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</w:p>
        </w:tc>
        <w:tc>
          <w:tcPr>
            <w:tcW w:w="1013" w:type="pct"/>
            <w:tcBorders>
              <w:top w:val="single" w:sz="8" w:space="0" w:color="auto"/>
              <w:bottom w:val="single" w:sz="8" w:space="0" w:color="auto"/>
            </w:tcBorders>
          </w:tcPr>
          <w:p w14:paraId="04EF95C6" w14:textId="77777777" w:rsidR="00E224C5" w:rsidRPr="00664373" w:rsidRDefault="00E224C5" w:rsidP="00E224C5">
            <w:pPr>
              <w:jc w:val="center"/>
            </w:pPr>
            <w:r w:rsidRPr="00664373">
              <w:t>Control</w:t>
            </w:r>
          </w:p>
          <w:p w14:paraId="65D74E39" w14:textId="76516E0C" w:rsidR="00E224C5" w:rsidRPr="0069322D" w:rsidRDefault="00E224C5" w:rsidP="00E224C5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64373">
              <w:rPr>
                <w:rFonts w:hint="eastAsia"/>
              </w:rPr>
              <w:t>(N=</w:t>
            </w:r>
            <w:r w:rsidRPr="00664373">
              <w:t>2119</w:t>
            </w:r>
            <w:r w:rsidRPr="00664373">
              <w:rPr>
                <w:rFonts w:hint="eastAsia"/>
              </w:rPr>
              <w:t>)</w:t>
            </w:r>
          </w:p>
        </w:tc>
        <w:tc>
          <w:tcPr>
            <w:tcW w:w="1130" w:type="pct"/>
            <w:tcBorders>
              <w:top w:val="single" w:sz="8" w:space="0" w:color="auto"/>
              <w:bottom w:val="single" w:sz="8" w:space="0" w:color="auto"/>
            </w:tcBorders>
          </w:tcPr>
          <w:p w14:paraId="33D3CF65" w14:textId="77777777" w:rsidR="00E224C5" w:rsidRPr="00664373" w:rsidRDefault="00E224C5" w:rsidP="00E224C5">
            <w:pPr>
              <w:jc w:val="center"/>
            </w:pPr>
            <w:r w:rsidRPr="00664373">
              <w:t xml:space="preserve">  </w:t>
            </w:r>
            <w:proofErr w:type="spellStart"/>
            <w:r w:rsidRPr="00664373">
              <w:t>N</w:t>
            </w:r>
            <w:r w:rsidRPr="00664373">
              <w:rPr>
                <w:rFonts w:hint="eastAsia"/>
              </w:rPr>
              <w:t>ons</w:t>
            </w:r>
            <w:r w:rsidRPr="00664373">
              <w:t>evere</w:t>
            </w:r>
            <w:proofErr w:type="spellEnd"/>
            <w:r>
              <w:t xml:space="preserve"> s</w:t>
            </w:r>
            <w:r w:rsidRPr="00664373">
              <w:t>arcopenia</w:t>
            </w:r>
          </w:p>
          <w:p w14:paraId="3DFC4087" w14:textId="5FC81BD3" w:rsidR="00E224C5" w:rsidRPr="0069322D" w:rsidRDefault="00E224C5" w:rsidP="00E224C5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64373">
              <w:rPr>
                <w:rFonts w:hint="eastAsia"/>
              </w:rPr>
              <w:t>(N=</w:t>
            </w:r>
            <w:r w:rsidRPr="00664373">
              <w:t>240</w:t>
            </w:r>
            <w:r w:rsidRPr="00664373">
              <w:rPr>
                <w:rFonts w:hint="eastAsia"/>
              </w:rPr>
              <w:t>)</w:t>
            </w:r>
          </w:p>
        </w:tc>
        <w:tc>
          <w:tcPr>
            <w:tcW w:w="932" w:type="pct"/>
            <w:tcBorders>
              <w:top w:val="single" w:sz="8" w:space="0" w:color="auto"/>
              <w:bottom w:val="single" w:sz="8" w:space="0" w:color="auto"/>
            </w:tcBorders>
          </w:tcPr>
          <w:p w14:paraId="293A7D6A" w14:textId="77777777" w:rsidR="00E224C5" w:rsidRPr="00664373" w:rsidRDefault="00E224C5" w:rsidP="00E224C5">
            <w:pPr>
              <w:jc w:val="center"/>
            </w:pPr>
            <w:r w:rsidRPr="00664373">
              <w:t>Severe sarcopenia</w:t>
            </w:r>
          </w:p>
          <w:p w14:paraId="05DAEF61" w14:textId="43EA03EE" w:rsidR="00E224C5" w:rsidRPr="0069322D" w:rsidRDefault="00E224C5" w:rsidP="00E224C5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64373">
              <w:rPr>
                <w:rFonts w:hint="eastAsia"/>
              </w:rPr>
              <w:t>(N=</w:t>
            </w:r>
            <w:r w:rsidRPr="00664373">
              <w:t>253</w:t>
            </w:r>
            <w:r w:rsidRPr="00664373">
              <w:rPr>
                <w:rFonts w:hint="eastAsia"/>
              </w:rPr>
              <w:t>)</w:t>
            </w:r>
          </w:p>
        </w:tc>
        <w:tc>
          <w:tcPr>
            <w:tcW w:w="730" w:type="pct"/>
            <w:tcBorders>
              <w:top w:val="single" w:sz="8" w:space="0" w:color="auto"/>
              <w:bottom w:val="single" w:sz="8" w:space="0" w:color="auto"/>
            </w:tcBorders>
          </w:tcPr>
          <w:p w14:paraId="3B1E1C9A" w14:textId="01F91985" w:rsidR="00E224C5" w:rsidRPr="0069322D" w:rsidRDefault="00E224C5" w:rsidP="00E224C5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64373">
              <w:t>P</w:t>
            </w:r>
          </w:p>
        </w:tc>
      </w:tr>
      <w:tr w:rsidR="00074C32" w:rsidRPr="0069322D" w14:paraId="13491F45" w14:textId="77777777" w:rsidTr="00074C32">
        <w:trPr>
          <w:trHeight w:val="375"/>
          <w:jc w:val="center"/>
        </w:trPr>
        <w:tc>
          <w:tcPr>
            <w:tcW w:w="1196" w:type="pct"/>
            <w:tcBorders>
              <w:top w:val="single" w:sz="8" w:space="0" w:color="auto"/>
            </w:tcBorders>
          </w:tcPr>
          <w:p w14:paraId="55E123C0" w14:textId="296B3C9F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Age, years</w:t>
            </w:r>
          </w:p>
        </w:tc>
        <w:tc>
          <w:tcPr>
            <w:tcW w:w="1013" w:type="pct"/>
            <w:tcBorders>
              <w:top w:val="single" w:sz="8" w:space="0" w:color="auto"/>
            </w:tcBorders>
            <w:vAlign w:val="center"/>
          </w:tcPr>
          <w:p w14:paraId="3925650D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60.68±7.55</w:t>
            </w:r>
          </w:p>
        </w:tc>
        <w:tc>
          <w:tcPr>
            <w:tcW w:w="1130" w:type="pct"/>
            <w:tcBorders>
              <w:top w:val="single" w:sz="8" w:space="0" w:color="auto"/>
            </w:tcBorders>
            <w:vAlign w:val="center"/>
          </w:tcPr>
          <w:p w14:paraId="6AA27791" w14:textId="77777777" w:rsidR="00074C32" w:rsidRPr="0069322D" w:rsidRDefault="00074C32" w:rsidP="00074C32">
            <w:pPr>
              <w:tabs>
                <w:tab w:val="left" w:pos="538"/>
              </w:tabs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65.08 ± 7.02</w:t>
            </w:r>
          </w:p>
        </w:tc>
        <w:tc>
          <w:tcPr>
            <w:tcW w:w="932" w:type="pct"/>
            <w:tcBorders>
              <w:top w:val="single" w:sz="8" w:space="0" w:color="auto"/>
            </w:tcBorders>
            <w:vAlign w:val="center"/>
          </w:tcPr>
          <w:p w14:paraId="75D1D954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70.05 ± 8.14</w:t>
            </w:r>
          </w:p>
        </w:tc>
        <w:tc>
          <w:tcPr>
            <w:tcW w:w="730" w:type="pct"/>
            <w:tcBorders>
              <w:top w:val="single" w:sz="8" w:space="0" w:color="auto"/>
            </w:tcBorders>
            <w:vAlign w:val="center"/>
          </w:tcPr>
          <w:p w14:paraId="0E8B5BB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24E44E51" w14:textId="77777777" w:rsidTr="00074C32">
        <w:trPr>
          <w:trHeight w:val="317"/>
          <w:jc w:val="center"/>
        </w:trPr>
        <w:tc>
          <w:tcPr>
            <w:tcW w:w="1196" w:type="pct"/>
          </w:tcPr>
          <w:p w14:paraId="7741539C" w14:textId="5C276BB0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Male, n (%)</w:t>
            </w:r>
          </w:p>
        </w:tc>
        <w:tc>
          <w:tcPr>
            <w:tcW w:w="1013" w:type="pct"/>
            <w:vAlign w:val="center"/>
          </w:tcPr>
          <w:p w14:paraId="203174B2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786 (37.09)</w:t>
            </w:r>
          </w:p>
        </w:tc>
        <w:tc>
          <w:tcPr>
            <w:tcW w:w="1130" w:type="pct"/>
            <w:vAlign w:val="center"/>
          </w:tcPr>
          <w:p w14:paraId="24568F3B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116 (48.33)</w:t>
            </w:r>
          </w:p>
        </w:tc>
        <w:tc>
          <w:tcPr>
            <w:tcW w:w="932" w:type="pct"/>
            <w:vAlign w:val="center"/>
          </w:tcPr>
          <w:p w14:paraId="27C1979D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118 (46.64)</w:t>
            </w:r>
          </w:p>
        </w:tc>
        <w:tc>
          <w:tcPr>
            <w:tcW w:w="730" w:type="pct"/>
            <w:vAlign w:val="center"/>
          </w:tcPr>
          <w:p w14:paraId="48E218F5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5270879E" w14:textId="77777777" w:rsidTr="00074C32">
        <w:trPr>
          <w:trHeight w:val="299"/>
          <w:jc w:val="center"/>
        </w:trPr>
        <w:tc>
          <w:tcPr>
            <w:tcW w:w="1196" w:type="pct"/>
          </w:tcPr>
          <w:p w14:paraId="659D2EB3" w14:textId="09576706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SMMI, kg/m2</w:t>
            </w:r>
          </w:p>
        </w:tc>
        <w:tc>
          <w:tcPr>
            <w:tcW w:w="1013" w:type="pct"/>
            <w:vAlign w:val="center"/>
          </w:tcPr>
          <w:p w14:paraId="5A15687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6.79±5.56</w:t>
            </w:r>
          </w:p>
        </w:tc>
        <w:tc>
          <w:tcPr>
            <w:tcW w:w="1130" w:type="pct"/>
            <w:vAlign w:val="center"/>
          </w:tcPr>
          <w:p w14:paraId="025646A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4.76 ±11.96</w:t>
            </w:r>
          </w:p>
        </w:tc>
        <w:tc>
          <w:tcPr>
            <w:tcW w:w="932" w:type="pct"/>
            <w:vAlign w:val="center"/>
          </w:tcPr>
          <w:p w14:paraId="42E018FA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5.49 ± 2.02</w:t>
            </w:r>
          </w:p>
        </w:tc>
        <w:tc>
          <w:tcPr>
            <w:tcW w:w="730" w:type="pct"/>
            <w:vAlign w:val="center"/>
          </w:tcPr>
          <w:p w14:paraId="2A2B1926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&lt;0.0001</w:t>
            </w:r>
          </w:p>
        </w:tc>
      </w:tr>
      <w:tr w:rsidR="00074C32" w:rsidRPr="0069322D" w14:paraId="748BE8B3" w14:textId="77777777" w:rsidTr="00074C32">
        <w:trPr>
          <w:trHeight w:val="308"/>
          <w:jc w:val="center"/>
        </w:trPr>
        <w:tc>
          <w:tcPr>
            <w:tcW w:w="1196" w:type="pct"/>
          </w:tcPr>
          <w:p w14:paraId="420F96CF" w14:textId="2A7A2711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Grip strength, kg</w:t>
            </w:r>
          </w:p>
        </w:tc>
        <w:tc>
          <w:tcPr>
            <w:tcW w:w="1013" w:type="pct"/>
            <w:vAlign w:val="center"/>
          </w:tcPr>
          <w:p w14:paraId="6B1957F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24.29±8.84</w:t>
            </w:r>
          </w:p>
        </w:tc>
        <w:tc>
          <w:tcPr>
            <w:tcW w:w="1130" w:type="pct"/>
            <w:vAlign w:val="center"/>
          </w:tcPr>
          <w:p w14:paraId="464FA31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24.8 ± 7.74</w:t>
            </w:r>
          </w:p>
        </w:tc>
        <w:tc>
          <w:tcPr>
            <w:tcW w:w="932" w:type="pct"/>
            <w:vAlign w:val="center"/>
          </w:tcPr>
          <w:p w14:paraId="7830DB4F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16.65 ± 5.45</w:t>
            </w:r>
          </w:p>
        </w:tc>
        <w:tc>
          <w:tcPr>
            <w:tcW w:w="730" w:type="pct"/>
            <w:vAlign w:val="center"/>
          </w:tcPr>
          <w:p w14:paraId="055A4EC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0BCC482B" w14:textId="77777777" w:rsidTr="00074C32">
        <w:trPr>
          <w:trHeight w:val="366"/>
          <w:jc w:val="center"/>
        </w:trPr>
        <w:tc>
          <w:tcPr>
            <w:tcW w:w="1196" w:type="pct"/>
          </w:tcPr>
          <w:p w14:paraId="366B09C6" w14:textId="5694C521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4-m walking speed, m/s</w:t>
            </w:r>
          </w:p>
        </w:tc>
        <w:tc>
          <w:tcPr>
            <w:tcW w:w="1013" w:type="pct"/>
            <w:vAlign w:val="center"/>
          </w:tcPr>
          <w:p w14:paraId="4362B663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0.91±0.27</w:t>
            </w:r>
          </w:p>
        </w:tc>
        <w:tc>
          <w:tcPr>
            <w:tcW w:w="1130" w:type="pct"/>
            <w:vAlign w:val="center"/>
          </w:tcPr>
          <w:p w14:paraId="3CFBDC6A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0.85 ± 0.22</w:t>
            </w:r>
          </w:p>
        </w:tc>
        <w:tc>
          <w:tcPr>
            <w:tcW w:w="932" w:type="pct"/>
            <w:vAlign w:val="center"/>
          </w:tcPr>
          <w:p w14:paraId="2543B04B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0.72 ± 0.16</w:t>
            </w:r>
          </w:p>
        </w:tc>
        <w:tc>
          <w:tcPr>
            <w:tcW w:w="730" w:type="pct"/>
            <w:vAlign w:val="center"/>
          </w:tcPr>
          <w:p w14:paraId="30CEE24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580AE2F7" w14:textId="77777777" w:rsidTr="00074C32">
        <w:trPr>
          <w:trHeight w:val="308"/>
          <w:jc w:val="center"/>
        </w:trPr>
        <w:tc>
          <w:tcPr>
            <w:tcW w:w="1196" w:type="pct"/>
          </w:tcPr>
          <w:p w14:paraId="36F942D5" w14:textId="62272A1D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Divorced, n (%)</w:t>
            </w:r>
          </w:p>
        </w:tc>
        <w:tc>
          <w:tcPr>
            <w:tcW w:w="1013" w:type="pct"/>
            <w:vAlign w:val="center"/>
          </w:tcPr>
          <w:p w14:paraId="1385BB7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42 (1.98)</w:t>
            </w:r>
          </w:p>
        </w:tc>
        <w:tc>
          <w:tcPr>
            <w:tcW w:w="1130" w:type="pct"/>
            <w:vAlign w:val="center"/>
          </w:tcPr>
          <w:p w14:paraId="0C75DF7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0(0)</w:t>
            </w:r>
          </w:p>
        </w:tc>
        <w:tc>
          <w:tcPr>
            <w:tcW w:w="932" w:type="pct"/>
            <w:vAlign w:val="center"/>
          </w:tcPr>
          <w:p w14:paraId="210B595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2(0.79)</w:t>
            </w:r>
          </w:p>
        </w:tc>
        <w:tc>
          <w:tcPr>
            <w:tcW w:w="730" w:type="pct"/>
            <w:vAlign w:val="center"/>
          </w:tcPr>
          <w:p w14:paraId="4B6E0D8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0.039</w:t>
            </w:r>
          </w:p>
        </w:tc>
      </w:tr>
      <w:tr w:rsidR="00074C32" w:rsidRPr="0069322D" w14:paraId="3C397E80" w14:textId="77777777" w:rsidTr="00074C32">
        <w:trPr>
          <w:trHeight w:val="308"/>
          <w:jc w:val="center"/>
        </w:trPr>
        <w:tc>
          <w:tcPr>
            <w:tcW w:w="1196" w:type="pct"/>
          </w:tcPr>
          <w:p w14:paraId="34B20A87" w14:textId="51DB3244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Widowed, n (%)</w:t>
            </w:r>
          </w:p>
        </w:tc>
        <w:tc>
          <w:tcPr>
            <w:tcW w:w="1013" w:type="pct"/>
            <w:vAlign w:val="center"/>
          </w:tcPr>
          <w:p w14:paraId="2D4AACF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258 (12.18)</w:t>
            </w:r>
          </w:p>
        </w:tc>
        <w:tc>
          <w:tcPr>
            <w:tcW w:w="1130" w:type="pct"/>
            <w:vAlign w:val="center"/>
          </w:tcPr>
          <w:p w14:paraId="24DB5ED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40 (16.67)</w:t>
            </w:r>
          </w:p>
        </w:tc>
        <w:tc>
          <w:tcPr>
            <w:tcW w:w="932" w:type="pct"/>
            <w:vAlign w:val="center"/>
          </w:tcPr>
          <w:p w14:paraId="0ED264C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48 (18.97)</w:t>
            </w:r>
          </w:p>
        </w:tc>
        <w:tc>
          <w:tcPr>
            <w:tcW w:w="730" w:type="pct"/>
            <w:vAlign w:val="center"/>
          </w:tcPr>
          <w:p w14:paraId="3870034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0.003</w:t>
            </w:r>
          </w:p>
        </w:tc>
      </w:tr>
      <w:tr w:rsidR="00074C32" w:rsidRPr="0069322D" w14:paraId="4996EEB9" w14:textId="77777777" w:rsidTr="00074C32">
        <w:trPr>
          <w:trHeight w:val="308"/>
          <w:jc w:val="center"/>
        </w:trPr>
        <w:tc>
          <w:tcPr>
            <w:tcW w:w="1196" w:type="pct"/>
          </w:tcPr>
          <w:p w14:paraId="04B6BC96" w14:textId="461A3D7E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Living alone, n (%)</w:t>
            </w:r>
          </w:p>
        </w:tc>
        <w:tc>
          <w:tcPr>
            <w:tcW w:w="1013" w:type="pct"/>
            <w:vAlign w:val="center"/>
          </w:tcPr>
          <w:p w14:paraId="716D6FED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87 (4.11)</w:t>
            </w:r>
          </w:p>
        </w:tc>
        <w:tc>
          <w:tcPr>
            <w:tcW w:w="1130" w:type="pct"/>
            <w:vAlign w:val="center"/>
          </w:tcPr>
          <w:p w14:paraId="0E6BC21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9 (3.75)</w:t>
            </w:r>
          </w:p>
        </w:tc>
        <w:tc>
          <w:tcPr>
            <w:tcW w:w="932" w:type="pct"/>
            <w:vAlign w:val="center"/>
          </w:tcPr>
          <w:p w14:paraId="5701FB3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13 (5.14)</w:t>
            </w:r>
          </w:p>
        </w:tc>
        <w:tc>
          <w:tcPr>
            <w:tcW w:w="730" w:type="pct"/>
            <w:vAlign w:val="center"/>
          </w:tcPr>
          <w:p w14:paraId="02106247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0.6979</w:t>
            </w:r>
          </w:p>
        </w:tc>
      </w:tr>
      <w:tr w:rsidR="00074C32" w:rsidRPr="0069322D" w14:paraId="6E926903" w14:textId="77777777" w:rsidTr="00074C32">
        <w:trPr>
          <w:trHeight w:val="317"/>
          <w:jc w:val="center"/>
        </w:trPr>
        <w:tc>
          <w:tcPr>
            <w:tcW w:w="1196" w:type="pct"/>
          </w:tcPr>
          <w:p w14:paraId="3E50FA23" w14:textId="1AB68E30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Illiteracy, n (%)</w:t>
            </w:r>
          </w:p>
        </w:tc>
        <w:tc>
          <w:tcPr>
            <w:tcW w:w="1013" w:type="pct"/>
            <w:vAlign w:val="center"/>
          </w:tcPr>
          <w:p w14:paraId="4398F3C5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487 (22.99)</w:t>
            </w:r>
          </w:p>
        </w:tc>
        <w:tc>
          <w:tcPr>
            <w:tcW w:w="1130" w:type="pct"/>
            <w:vAlign w:val="center"/>
          </w:tcPr>
          <w:p w14:paraId="5DCCAB5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51 (21.25)</w:t>
            </w:r>
          </w:p>
        </w:tc>
        <w:tc>
          <w:tcPr>
            <w:tcW w:w="932" w:type="pct"/>
            <w:vAlign w:val="center"/>
          </w:tcPr>
          <w:p w14:paraId="0FD66CE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85 (33.6)</w:t>
            </w:r>
          </w:p>
        </w:tc>
        <w:tc>
          <w:tcPr>
            <w:tcW w:w="730" w:type="pct"/>
            <w:vAlign w:val="center"/>
          </w:tcPr>
          <w:p w14:paraId="301D495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0.001</w:t>
            </w:r>
          </w:p>
        </w:tc>
      </w:tr>
      <w:tr w:rsidR="00074C32" w:rsidRPr="0069322D" w14:paraId="1E0DE0A4" w14:textId="77777777" w:rsidTr="00074C32">
        <w:trPr>
          <w:trHeight w:val="308"/>
          <w:jc w:val="center"/>
        </w:trPr>
        <w:tc>
          <w:tcPr>
            <w:tcW w:w="1196" w:type="pct"/>
          </w:tcPr>
          <w:p w14:paraId="01D387F6" w14:textId="1B1C0A43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Farming, n (%)</w:t>
            </w:r>
          </w:p>
        </w:tc>
        <w:tc>
          <w:tcPr>
            <w:tcW w:w="1013" w:type="pct"/>
            <w:vAlign w:val="center"/>
          </w:tcPr>
          <w:p w14:paraId="2B13A33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1270 (59.96)</w:t>
            </w:r>
          </w:p>
        </w:tc>
        <w:tc>
          <w:tcPr>
            <w:tcW w:w="1130" w:type="pct"/>
            <w:vAlign w:val="center"/>
          </w:tcPr>
          <w:p w14:paraId="2B683278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147 (61.25)</w:t>
            </w:r>
          </w:p>
        </w:tc>
        <w:tc>
          <w:tcPr>
            <w:tcW w:w="932" w:type="pct"/>
            <w:vAlign w:val="center"/>
          </w:tcPr>
          <w:p w14:paraId="576501C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181(71.54)</w:t>
            </w:r>
          </w:p>
        </w:tc>
        <w:tc>
          <w:tcPr>
            <w:tcW w:w="730" w:type="pct"/>
            <w:vAlign w:val="center"/>
          </w:tcPr>
          <w:p w14:paraId="590132F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0.002</w:t>
            </w:r>
          </w:p>
        </w:tc>
      </w:tr>
      <w:tr w:rsidR="00074C32" w:rsidRPr="0069322D" w14:paraId="3C3265DC" w14:textId="77777777" w:rsidTr="00074C32">
        <w:trPr>
          <w:trHeight w:val="308"/>
          <w:jc w:val="center"/>
        </w:trPr>
        <w:tc>
          <w:tcPr>
            <w:tcW w:w="1196" w:type="pct"/>
          </w:tcPr>
          <w:p w14:paraId="156FA70F" w14:textId="493834AD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Drinking, n (%)</w:t>
            </w:r>
          </w:p>
        </w:tc>
        <w:tc>
          <w:tcPr>
            <w:tcW w:w="1013" w:type="pct"/>
            <w:vAlign w:val="center"/>
          </w:tcPr>
          <w:p w14:paraId="776895C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427 (20.64)</w:t>
            </w:r>
          </w:p>
        </w:tc>
        <w:tc>
          <w:tcPr>
            <w:tcW w:w="1130" w:type="pct"/>
            <w:vAlign w:val="center"/>
          </w:tcPr>
          <w:p w14:paraId="02460CDF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57(23.75)</w:t>
            </w:r>
          </w:p>
        </w:tc>
        <w:tc>
          <w:tcPr>
            <w:tcW w:w="932" w:type="pct"/>
            <w:vAlign w:val="center"/>
          </w:tcPr>
          <w:p w14:paraId="54686EF3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56 (22.13)</w:t>
            </w:r>
          </w:p>
        </w:tc>
        <w:tc>
          <w:tcPr>
            <w:tcW w:w="730" w:type="pct"/>
            <w:vAlign w:val="center"/>
          </w:tcPr>
          <w:p w14:paraId="45753300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0.4864</w:t>
            </w:r>
          </w:p>
        </w:tc>
      </w:tr>
      <w:tr w:rsidR="00074C32" w:rsidRPr="0069322D" w14:paraId="558E77AA" w14:textId="77777777" w:rsidTr="00074C32">
        <w:trPr>
          <w:trHeight w:val="308"/>
          <w:jc w:val="center"/>
        </w:trPr>
        <w:tc>
          <w:tcPr>
            <w:tcW w:w="1196" w:type="pct"/>
          </w:tcPr>
          <w:p w14:paraId="747A811C" w14:textId="042850F4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Smoking, n (%)</w:t>
            </w:r>
          </w:p>
        </w:tc>
        <w:tc>
          <w:tcPr>
            <w:tcW w:w="1013" w:type="pct"/>
            <w:vAlign w:val="center"/>
          </w:tcPr>
          <w:p w14:paraId="1AB8075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378 (17.85)</w:t>
            </w:r>
          </w:p>
        </w:tc>
        <w:tc>
          <w:tcPr>
            <w:tcW w:w="1130" w:type="pct"/>
            <w:vAlign w:val="center"/>
          </w:tcPr>
          <w:p w14:paraId="20FF1563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71 (29.71)</w:t>
            </w:r>
          </w:p>
        </w:tc>
        <w:tc>
          <w:tcPr>
            <w:tcW w:w="932" w:type="pct"/>
            <w:vAlign w:val="center"/>
          </w:tcPr>
          <w:p w14:paraId="74E43CF2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70 (27.67)</w:t>
            </w:r>
          </w:p>
        </w:tc>
        <w:tc>
          <w:tcPr>
            <w:tcW w:w="730" w:type="pct"/>
            <w:vAlign w:val="center"/>
          </w:tcPr>
          <w:p w14:paraId="730302C7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2AC4485C" w14:textId="77777777" w:rsidTr="00074C32">
        <w:trPr>
          <w:trHeight w:val="308"/>
          <w:jc w:val="center"/>
        </w:trPr>
        <w:tc>
          <w:tcPr>
            <w:tcW w:w="1196" w:type="pct"/>
          </w:tcPr>
          <w:p w14:paraId="559199D6" w14:textId="03EB0762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Chronic diseases, n (%)</w:t>
            </w:r>
          </w:p>
        </w:tc>
        <w:tc>
          <w:tcPr>
            <w:tcW w:w="1013" w:type="pct"/>
            <w:vAlign w:val="center"/>
          </w:tcPr>
          <w:p w14:paraId="4DC781DB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  <w:highlight w:val="yellow"/>
              </w:rPr>
            </w:pPr>
            <w:r w:rsidRPr="0069322D">
              <w:rPr>
                <w:szCs w:val="21"/>
              </w:rPr>
              <w:t>985(46.51)</w:t>
            </w:r>
          </w:p>
        </w:tc>
        <w:tc>
          <w:tcPr>
            <w:tcW w:w="1130" w:type="pct"/>
            <w:vAlign w:val="center"/>
          </w:tcPr>
          <w:p w14:paraId="79CD839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109(45.42)</w:t>
            </w:r>
          </w:p>
        </w:tc>
        <w:tc>
          <w:tcPr>
            <w:tcW w:w="932" w:type="pct"/>
            <w:vAlign w:val="center"/>
          </w:tcPr>
          <w:p w14:paraId="5C3E8B0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122(48.22)</w:t>
            </w:r>
          </w:p>
        </w:tc>
        <w:tc>
          <w:tcPr>
            <w:tcW w:w="730" w:type="pct"/>
            <w:vAlign w:val="center"/>
          </w:tcPr>
          <w:p w14:paraId="66677A1B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0.8150</w:t>
            </w:r>
          </w:p>
        </w:tc>
      </w:tr>
      <w:tr w:rsidR="00074C32" w:rsidRPr="0069322D" w14:paraId="2E8A79A5" w14:textId="77777777" w:rsidTr="00074C32">
        <w:trPr>
          <w:trHeight w:val="191"/>
          <w:jc w:val="center"/>
        </w:trPr>
        <w:tc>
          <w:tcPr>
            <w:tcW w:w="1196" w:type="pct"/>
          </w:tcPr>
          <w:p w14:paraId="4718B023" w14:textId="559644DE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Poor sleep quality, n (%)</w:t>
            </w:r>
          </w:p>
        </w:tc>
        <w:tc>
          <w:tcPr>
            <w:tcW w:w="1013" w:type="pct"/>
            <w:vAlign w:val="center"/>
          </w:tcPr>
          <w:p w14:paraId="192A09D5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577(27.24)</w:t>
            </w:r>
          </w:p>
        </w:tc>
        <w:tc>
          <w:tcPr>
            <w:tcW w:w="1130" w:type="pct"/>
            <w:vAlign w:val="center"/>
          </w:tcPr>
          <w:p w14:paraId="7CC7DF0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68(28.33)</w:t>
            </w:r>
          </w:p>
        </w:tc>
        <w:tc>
          <w:tcPr>
            <w:tcW w:w="932" w:type="pct"/>
            <w:vAlign w:val="center"/>
          </w:tcPr>
          <w:p w14:paraId="1AC52283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73(28.85)</w:t>
            </w:r>
          </w:p>
        </w:tc>
        <w:tc>
          <w:tcPr>
            <w:tcW w:w="730" w:type="pct"/>
            <w:vAlign w:val="center"/>
          </w:tcPr>
          <w:p w14:paraId="17C9A9F9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0.236</w:t>
            </w:r>
          </w:p>
        </w:tc>
      </w:tr>
      <w:tr w:rsidR="00074C32" w:rsidRPr="0069322D" w14:paraId="5BDD99C5" w14:textId="77777777" w:rsidTr="00074C32">
        <w:trPr>
          <w:trHeight w:val="308"/>
          <w:jc w:val="center"/>
        </w:trPr>
        <w:tc>
          <w:tcPr>
            <w:tcW w:w="1196" w:type="pct"/>
          </w:tcPr>
          <w:p w14:paraId="11696DA9" w14:textId="3410853C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Cognitive</w:t>
            </w:r>
            <w:r>
              <w:rPr>
                <w:rFonts w:eastAsia="等线"/>
              </w:rPr>
              <w:t xml:space="preserve"> </w:t>
            </w:r>
            <w:r w:rsidRPr="000E32BC">
              <w:rPr>
                <w:rFonts w:eastAsia="等线"/>
              </w:rPr>
              <w:t>Impairment, n (%)</w:t>
            </w:r>
          </w:p>
        </w:tc>
        <w:tc>
          <w:tcPr>
            <w:tcW w:w="1013" w:type="pct"/>
            <w:vAlign w:val="center"/>
          </w:tcPr>
          <w:p w14:paraId="14A0A126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188 (8.87)</w:t>
            </w:r>
          </w:p>
        </w:tc>
        <w:tc>
          <w:tcPr>
            <w:tcW w:w="1130" w:type="pct"/>
            <w:vAlign w:val="center"/>
          </w:tcPr>
          <w:p w14:paraId="7152DD7B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22(9.17)</w:t>
            </w:r>
          </w:p>
        </w:tc>
        <w:tc>
          <w:tcPr>
            <w:tcW w:w="932" w:type="pct"/>
            <w:vAlign w:val="center"/>
          </w:tcPr>
          <w:p w14:paraId="1307BE1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45(17.79)</w:t>
            </w:r>
          </w:p>
        </w:tc>
        <w:tc>
          <w:tcPr>
            <w:tcW w:w="730" w:type="pct"/>
            <w:vAlign w:val="center"/>
          </w:tcPr>
          <w:p w14:paraId="2B14E68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&lt;0.001</w:t>
            </w:r>
          </w:p>
        </w:tc>
      </w:tr>
      <w:tr w:rsidR="00074C32" w:rsidRPr="0069322D" w14:paraId="5035CD40" w14:textId="77777777" w:rsidTr="00074C32">
        <w:trPr>
          <w:trHeight w:val="308"/>
          <w:jc w:val="center"/>
        </w:trPr>
        <w:tc>
          <w:tcPr>
            <w:tcW w:w="1196" w:type="pct"/>
          </w:tcPr>
          <w:p w14:paraId="5F60FFA5" w14:textId="7F194785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ADL disability, n (%)</w:t>
            </w:r>
          </w:p>
        </w:tc>
        <w:tc>
          <w:tcPr>
            <w:tcW w:w="1013" w:type="pct"/>
            <w:vAlign w:val="center"/>
          </w:tcPr>
          <w:p w14:paraId="273C380E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155 (7.31)</w:t>
            </w:r>
          </w:p>
        </w:tc>
        <w:tc>
          <w:tcPr>
            <w:tcW w:w="1130" w:type="pct"/>
            <w:vAlign w:val="center"/>
          </w:tcPr>
          <w:p w14:paraId="4C3F4621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19 (7.92)</w:t>
            </w:r>
          </w:p>
        </w:tc>
        <w:tc>
          <w:tcPr>
            <w:tcW w:w="932" w:type="pct"/>
            <w:vAlign w:val="center"/>
          </w:tcPr>
          <w:p w14:paraId="3272400C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32 (12.65)</w:t>
            </w:r>
          </w:p>
        </w:tc>
        <w:tc>
          <w:tcPr>
            <w:tcW w:w="730" w:type="pct"/>
            <w:vAlign w:val="center"/>
          </w:tcPr>
          <w:p w14:paraId="640FE0F4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0.012</w:t>
            </w:r>
          </w:p>
        </w:tc>
      </w:tr>
      <w:tr w:rsidR="00074C32" w:rsidRPr="0069322D" w14:paraId="23C4EDDD" w14:textId="77777777" w:rsidTr="00074C32">
        <w:trPr>
          <w:trHeight w:val="308"/>
          <w:jc w:val="center"/>
        </w:trPr>
        <w:tc>
          <w:tcPr>
            <w:tcW w:w="1196" w:type="pct"/>
          </w:tcPr>
          <w:p w14:paraId="3B0FFD92" w14:textId="48AE9E0B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Cs w:val="21"/>
              </w:rPr>
            </w:pPr>
            <w:r w:rsidRPr="000E32BC">
              <w:rPr>
                <w:rFonts w:eastAsia="等线"/>
              </w:rPr>
              <w:t>Social support status</w:t>
            </w:r>
          </w:p>
        </w:tc>
        <w:tc>
          <w:tcPr>
            <w:tcW w:w="1013" w:type="pct"/>
            <w:vAlign w:val="center"/>
          </w:tcPr>
          <w:p w14:paraId="6F7FA466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43.32 ± 6.92</w:t>
            </w:r>
          </w:p>
        </w:tc>
        <w:tc>
          <w:tcPr>
            <w:tcW w:w="1130" w:type="pct"/>
            <w:vAlign w:val="center"/>
          </w:tcPr>
          <w:p w14:paraId="0ED2DF82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42.99±7.17</w:t>
            </w:r>
          </w:p>
        </w:tc>
        <w:tc>
          <w:tcPr>
            <w:tcW w:w="932" w:type="pct"/>
            <w:vAlign w:val="center"/>
          </w:tcPr>
          <w:p w14:paraId="4AD53AD8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40.26±7.58</w:t>
            </w:r>
          </w:p>
        </w:tc>
        <w:tc>
          <w:tcPr>
            <w:tcW w:w="730" w:type="pct"/>
            <w:vAlign w:val="center"/>
          </w:tcPr>
          <w:p w14:paraId="713F4848" w14:textId="77777777" w:rsidR="00074C32" w:rsidRPr="0069322D" w:rsidRDefault="00074C32" w:rsidP="00074C32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Cs w:val="21"/>
              </w:rPr>
            </w:pPr>
            <w:r w:rsidRPr="0069322D">
              <w:rPr>
                <w:szCs w:val="21"/>
              </w:rPr>
              <w:t>&lt;0.0001</w:t>
            </w:r>
          </w:p>
        </w:tc>
      </w:tr>
    </w:tbl>
    <w:p w14:paraId="2488F22A" w14:textId="62BCEEB6" w:rsidR="00D44BB4" w:rsidRPr="001C593C" w:rsidRDefault="00D44BB4" w:rsidP="006A5373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A871DF">
        <w:rPr>
          <w:rFonts w:ascii="Times New Roman" w:hAnsi="Times New Roman" w:cs="Times New Roman"/>
          <w:szCs w:val="24"/>
        </w:rPr>
        <w:t>Abbreviations: Values are mean ± SD or valid percentages (n), BMI, body mass index; SMMI, skeletal muscle mass index; ADL, Activities of Daily Living.</w:t>
      </w:r>
    </w:p>
    <w:p w14:paraId="30DCB1AF" w14:textId="3E6ABA36" w:rsidR="006013C8" w:rsidRDefault="006013C8" w:rsidP="006A5373">
      <w:pPr>
        <w:adjustRightInd w:val="0"/>
        <w:snapToGrid w:val="0"/>
        <w:spacing w:line="480" w:lineRule="auto"/>
      </w:pPr>
    </w:p>
    <w:p w14:paraId="1F767526" w14:textId="1E78E9E1" w:rsidR="00D44BB4" w:rsidRDefault="00D44BB4" w:rsidP="006A5373">
      <w:pPr>
        <w:adjustRightInd w:val="0"/>
        <w:snapToGrid w:val="0"/>
        <w:spacing w:line="480" w:lineRule="auto"/>
      </w:pPr>
    </w:p>
    <w:p w14:paraId="1FB1239F" w14:textId="69B05E28" w:rsidR="00D44BB4" w:rsidRDefault="00D44BB4" w:rsidP="006A5373">
      <w:pPr>
        <w:adjustRightInd w:val="0"/>
        <w:snapToGrid w:val="0"/>
        <w:spacing w:line="480" w:lineRule="auto"/>
      </w:pPr>
    </w:p>
    <w:p w14:paraId="2E1904BE" w14:textId="10D7A932" w:rsidR="00D44BB4" w:rsidRDefault="00D44BB4" w:rsidP="006A5373">
      <w:pPr>
        <w:adjustRightInd w:val="0"/>
        <w:snapToGrid w:val="0"/>
        <w:spacing w:line="480" w:lineRule="auto"/>
      </w:pPr>
    </w:p>
    <w:p w14:paraId="3C82912C" w14:textId="27073C7D" w:rsidR="00D44BB4" w:rsidRDefault="00D44BB4" w:rsidP="006A5373">
      <w:pPr>
        <w:adjustRightInd w:val="0"/>
        <w:snapToGrid w:val="0"/>
        <w:spacing w:line="480" w:lineRule="auto"/>
      </w:pPr>
    </w:p>
    <w:p w14:paraId="5BA84766" w14:textId="61C7F28A" w:rsidR="00E73905" w:rsidRDefault="00E73905" w:rsidP="006A5373">
      <w:pPr>
        <w:adjustRightInd w:val="0"/>
        <w:snapToGrid w:val="0"/>
        <w:spacing w:line="480" w:lineRule="auto"/>
      </w:pPr>
    </w:p>
    <w:p w14:paraId="4EB073D8" w14:textId="62590BE5" w:rsidR="00E73905" w:rsidRDefault="00E73905" w:rsidP="006A5373">
      <w:pPr>
        <w:adjustRightInd w:val="0"/>
        <w:snapToGrid w:val="0"/>
        <w:spacing w:line="480" w:lineRule="auto"/>
      </w:pPr>
    </w:p>
    <w:p w14:paraId="5F0C3D6C" w14:textId="77777777" w:rsidR="00E73905" w:rsidRDefault="00E73905" w:rsidP="006A5373">
      <w:pPr>
        <w:adjustRightInd w:val="0"/>
        <w:snapToGrid w:val="0"/>
        <w:spacing w:line="480" w:lineRule="auto"/>
      </w:pPr>
    </w:p>
    <w:p w14:paraId="0D73D9E0" w14:textId="03A1D9B8" w:rsidR="004F0AD4" w:rsidRPr="000E33E7" w:rsidRDefault="004F0AD4" w:rsidP="006A5373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010B0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4</w:t>
      </w:r>
      <w:r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. </w:t>
      </w:r>
      <w:bookmarkStart w:id="2" w:name="OLE_LINK3"/>
      <w:r w:rsidR="0007365E"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Characteristics of the participants at baseline by muscle mass and muscle strength</w:t>
      </w:r>
      <w:r w:rsidR="007B7991"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="007B7991" w:rsidRPr="000E33E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subgroups</w:t>
      </w:r>
      <w:r w:rsidR="0007365E"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22"/>
        <w:tblW w:w="5987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1844"/>
        <w:gridCol w:w="1388"/>
        <w:gridCol w:w="1020"/>
        <w:gridCol w:w="1273"/>
        <w:gridCol w:w="1416"/>
        <w:gridCol w:w="1156"/>
      </w:tblGrid>
      <w:tr w:rsidR="003E12C6" w:rsidRPr="006A5D8F" w14:paraId="138C326D" w14:textId="77777777" w:rsidTr="003E12C6">
        <w:trPr>
          <w:trHeight w:val="19"/>
          <w:jc w:val="center"/>
        </w:trPr>
        <w:tc>
          <w:tcPr>
            <w:tcW w:w="92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3D9B96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bookmarkStart w:id="3" w:name="_Hlk109138107"/>
            <w:bookmarkEnd w:id="2"/>
          </w:p>
        </w:tc>
        <w:tc>
          <w:tcPr>
            <w:tcW w:w="927" w:type="pct"/>
            <w:tcBorders>
              <w:top w:val="single" w:sz="8" w:space="0" w:color="auto"/>
              <w:bottom w:val="single" w:sz="8" w:space="0" w:color="auto"/>
            </w:tcBorders>
          </w:tcPr>
          <w:p w14:paraId="416A0F87" w14:textId="77777777" w:rsidR="006A5D8F" w:rsidRPr="00E73905" w:rsidRDefault="006A5D8F" w:rsidP="006A5D8F">
            <w:pPr>
              <w:jc w:val="center"/>
              <w:rPr>
                <w:sz w:val="16"/>
                <w:szCs w:val="16"/>
              </w:rPr>
            </w:pPr>
            <w:r w:rsidRPr="00E73905">
              <w:rPr>
                <w:sz w:val="16"/>
                <w:szCs w:val="16"/>
              </w:rPr>
              <w:t>Control 1</w:t>
            </w:r>
          </w:p>
          <w:p w14:paraId="65D309F2" w14:textId="1CE29153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(N=2037)</w:t>
            </w:r>
          </w:p>
        </w:tc>
        <w:tc>
          <w:tcPr>
            <w:tcW w:w="698" w:type="pct"/>
            <w:tcBorders>
              <w:top w:val="single" w:sz="8" w:space="0" w:color="auto"/>
              <w:bottom w:val="single" w:sz="8" w:space="0" w:color="auto"/>
            </w:tcBorders>
          </w:tcPr>
          <w:p w14:paraId="6C317B54" w14:textId="5449358B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Low muscle mass (N=575)</w:t>
            </w:r>
          </w:p>
        </w:tc>
        <w:tc>
          <w:tcPr>
            <w:tcW w:w="513" w:type="pct"/>
            <w:tcBorders>
              <w:top w:val="single" w:sz="8" w:space="0" w:color="auto"/>
              <w:bottom w:val="single" w:sz="8" w:space="0" w:color="auto"/>
            </w:tcBorders>
          </w:tcPr>
          <w:p w14:paraId="41552D5E" w14:textId="3A5B2CB3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P</w:t>
            </w:r>
          </w:p>
        </w:tc>
        <w:tc>
          <w:tcPr>
            <w:tcW w:w="640" w:type="pct"/>
            <w:tcBorders>
              <w:top w:val="single" w:sz="8" w:space="0" w:color="auto"/>
              <w:bottom w:val="single" w:sz="8" w:space="0" w:color="auto"/>
            </w:tcBorders>
          </w:tcPr>
          <w:p w14:paraId="50FA80C7" w14:textId="77777777" w:rsidR="006A5D8F" w:rsidRPr="00E73905" w:rsidRDefault="006A5D8F" w:rsidP="006A5D8F">
            <w:pPr>
              <w:jc w:val="center"/>
              <w:rPr>
                <w:sz w:val="16"/>
                <w:szCs w:val="16"/>
              </w:rPr>
            </w:pPr>
            <w:r w:rsidRPr="00E73905">
              <w:rPr>
                <w:sz w:val="16"/>
                <w:szCs w:val="16"/>
              </w:rPr>
              <w:t>Control 2</w:t>
            </w:r>
          </w:p>
          <w:p w14:paraId="332A739F" w14:textId="352B2D42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(N=</w:t>
            </w:r>
            <w:r w:rsidRPr="00E73905">
              <w:rPr>
                <w:rFonts w:hint="eastAsia"/>
                <w:sz w:val="16"/>
                <w:szCs w:val="16"/>
              </w:rPr>
              <w:t>1</w:t>
            </w:r>
            <w:r w:rsidRPr="00E73905">
              <w:rPr>
                <w:sz w:val="16"/>
                <w:szCs w:val="16"/>
              </w:rPr>
              <w:t>632)</w:t>
            </w:r>
          </w:p>
        </w:tc>
        <w:tc>
          <w:tcPr>
            <w:tcW w:w="712" w:type="pct"/>
            <w:tcBorders>
              <w:top w:val="single" w:sz="8" w:space="0" w:color="auto"/>
              <w:bottom w:val="single" w:sz="8" w:space="0" w:color="auto"/>
            </w:tcBorders>
          </w:tcPr>
          <w:p w14:paraId="7EA25A39" w14:textId="01CD81EF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Low muscle strength (N=980)</w:t>
            </w:r>
          </w:p>
        </w:tc>
        <w:tc>
          <w:tcPr>
            <w:tcW w:w="582" w:type="pct"/>
            <w:tcBorders>
              <w:top w:val="single" w:sz="8" w:space="0" w:color="auto"/>
              <w:bottom w:val="single" w:sz="8" w:space="0" w:color="auto"/>
            </w:tcBorders>
          </w:tcPr>
          <w:p w14:paraId="356C3724" w14:textId="1001A2FF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E73905">
              <w:rPr>
                <w:sz w:val="16"/>
                <w:szCs w:val="16"/>
              </w:rPr>
              <w:t>P</w:t>
            </w:r>
          </w:p>
        </w:tc>
      </w:tr>
      <w:tr w:rsidR="003E12C6" w:rsidRPr="006A5D8F" w14:paraId="1D82B570" w14:textId="77777777" w:rsidTr="003E12C6">
        <w:trPr>
          <w:trHeight w:val="19"/>
          <w:jc w:val="center"/>
        </w:trPr>
        <w:tc>
          <w:tcPr>
            <w:tcW w:w="929" w:type="pct"/>
            <w:tcBorders>
              <w:top w:val="single" w:sz="8" w:space="0" w:color="auto"/>
            </w:tcBorders>
          </w:tcPr>
          <w:p w14:paraId="04774AFB" w14:textId="6C88FF38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Age, years</w:t>
            </w:r>
          </w:p>
        </w:tc>
        <w:tc>
          <w:tcPr>
            <w:tcW w:w="927" w:type="pct"/>
            <w:tcBorders>
              <w:top w:val="single" w:sz="8" w:space="0" w:color="auto"/>
            </w:tcBorders>
            <w:vAlign w:val="center"/>
          </w:tcPr>
          <w:p w14:paraId="6F84285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60.75 ± 7.56</w:t>
            </w:r>
          </w:p>
        </w:tc>
        <w:tc>
          <w:tcPr>
            <w:tcW w:w="698" w:type="pct"/>
            <w:tcBorders>
              <w:top w:val="single" w:sz="8" w:space="0" w:color="auto"/>
            </w:tcBorders>
            <w:vAlign w:val="center"/>
          </w:tcPr>
          <w:p w14:paraId="3C0BA0E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67.05 ± 7.07</w:t>
            </w:r>
          </w:p>
        </w:tc>
        <w:tc>
          <w:tcPr>
            <w:tcW w:w="513" w:type="pct"/>
            <w:tcBorders>
              <w:top w:val="single" w:sz="8" w:space="0" w:color="auto"/>
            </w:tcBorders>
            <w:vAlign w:val="center"/>
          </w:tcPr>
          <w:p w14:paraId="252903A8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  <w:tc>
          <w:tcPr>
            <w:tcW w:w="640" w:type="pct"/>
            <w:tcBorders>
              <w:top w:val="single" w:sz="8" w:space="0" w:color="auto"/>
            </w:tcBorders>
            <w:vAlign w:val="center"/>
          </w:tcPr>
          <w:p w14:paraId="317E04EC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60.2± 7.25</w:t>
            </w:r>
          </w:p>
        </w:tc>
        <w:tc>
          <w:tcPr>
            <w:tcW w:w="712" w:type="pct"/>
            <w:tcBorders>
              <w:top w:val="single" w:sz="8" w:space="0" w:color="auto"/>
            </w:tcBorders>
            <w:vAlign w:val="center"/>
          </w:tcPr>
          <w:p w14:paraId="4A8F90C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65.37 ± 8.36</w:t>
            </w:r>
          </w:p>
        </w:tc>
        <w:tc>
          <w:tcPr>
            <w:tcW w:w="582" w:type="pct"/>
            <w:tcBorders>
              <w:top w:val="single" w:sz="8" w:space="0" w:color="auto"/>
            </w:tcBorders>
            <w:vAlign w:val="center"/>
          </w:tcPr>
          <w:p w14:paraId="00B0E66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  <w:tr w:rsidR="003E12C6" w:rsidRPr="006A5D8F" w14:paraId="4197E7E0" w14:textId="77777777" w:rsidTr="003E12C6">
        <w:trPr>
          <w:trHeight w:val="19"/>
          <w:jc w:val="center"/>
        </w:trPr>
        <w:tc>
          <w:tcPr>
            <w:tcW w:w="929" w:type="pct"/>
          </w:tcPr>
          <w:p w14:paraId="3A7744E2" w14:textId="3AC64C41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Male, n (%)</w:t>
            </w:r>
          </w:p>
        </w:tc>
        <w:tc>
          <w:tcPr>
            <w:tcW w:w="927" w:type="pct"/>
            <w:vAlign w:val="center"/>
          </w:tcPr>
          <w:p w14:paraId="0C9A641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744 (36.52)</w:t>
            </w:r>
          </w:p>
        </w:tc>
        <w:tc>
          <w:tcPr>
            <w:tcW w:w="698" w:type="pct"/>
            <w:vAlign w:val="center"/>
          </w:tcPr>
          <w:p w14:paraId="19FF6BC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276 (48)</w:t>
            </w:r>
          </w:p>
        </w:tc>
        <w:tc>
          <w:tcPr>
            <w:tcW w:w="513" w:type="pct"/>
            <w:vAlign w:val="center"/>
          </w:tcPr>
          <w:p w14:paraId="76D6707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  <w:tc>
          <w:tcPr>
            <w:tcW w:w="640" w:type="pct"/>
            <w:vAlign w:val="center"/>
          </w:tcPr>
          <w:p w14:paraId="1BA5171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642 (39.34)</w:t>
            </w:r>
          </w:p>
        </w:tc>
        <w:tc>
          <w:tcPr>
            <w:tcW w:w="712" w:type="pct"/>
            <w:vAlign w:val="center"/>
          </w:tcPr>
          <w:p w14:paraId="2772A3A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378 (38.57)</w:t>
            </w:r>
          </w:p>
        </w:tc>
        <w:tc>
          <w:tcPr>
            <w:tcW w:w="582" w:type="pct"/>
            <w:vAlign w:val="center"/>
          </w:tcPr>
          <w:p w14:paraId="73FCBAD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0.364</w:t>
            </w:r>
          </w:p>
        </w:tc>
      </w:tr>
      <w:tr w:rsidR="003E12C6" w:rsidRPr="006A5D8F" w14:paraId="39534466" w14:textId="77777777" w:rsidTr="003E12C6">
        <w:trPr>
          <w:trHeight w:val="19"/>
          <w:jc w:val="center"/>
        </w:trPr>
        <w:tc>
          <w:tcPr>
            <w:tcW w:w="929" w:type="pct"/>
          </w:tcPr>
          <w:p w14:paraId="7BA75144" w14:textId="27056201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Divorced, n (%)</w:t>
            </w:r>
          </w:p>
        </w:tc>
        <w:tc>
          <w:tcPr>
            <w:tcW w:w="927" w:type="pct"/>
            <w:vAlign w:val="center"/>
          </w:tcPr>
          <w:p w14:paraId="5CE5963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337 (16.54)</w:t>
            </w:r>
          </w:p>
        </w:tc>
        <w:tc>
          <w:tcPr>
            <w:tcW w:w="698" w:type="pct"/>
            <w:vAlign w:val="center"/>
          </w:tcPr>
          <w:p w14:paraId="6EBF8C4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 (1.04)</w:t>
            </w:r>
          </w:p>
        </w:tc>
        <w:tc>
          <w:tcPr>
            <w:tcW w:w="513" w:type="pct"/>
            <w:vAlign w:val="center"/>
          </w:tcPr>
          <w:p w14:paraId="4575354B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  <w:tc>
          <w:tcPr>
            <w:tcW w:w="640" w:type="pct"/>
            <w:vAlign w:val="center"/>
          </w:tcPr>
          <w:p w14:paraId="3C8A4C66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226 (13.85)</w:t>
            </w:r>
          </w:p>
        </w:tc>
        <w:tc>
          <w:tcPr>
            <w:tcW w:w="712" w:type="pct"/>
            <w:vAlign w:val="center"/>
          </w:tcPr>
          <w:p w14:paraId="20A1A9D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117 (11.94)</w:t>
            </w:r>
          </w:p>
        </w:tc>
        <w:tc>
          <w:tcPr>
            <w:tcW w:w="582" w:type="pct"/>
            <w:vAlign w:val="center"/>
          </w:tcPr>
          <w:p w14:paraId="74FD6D3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0.135</w:t>
            </w:r>
          </w:p>
        </w:tc>
      </w:tr>
      <w:tr w:rsidR="003E12C6" w:rsidRPr="006A5D8F" w14:paraId="4AC94309" w14:textId="77777777" w:rsidTr="003E12C6">
        <w:trPr>
          <w:trHeight w:val="19"/>
          <w:jc w:val="center"/>
        </w:trPr>
        <w:tc>
          <w:tcPr>
            <w:tcW w:w="929" w:type="pct"/>
          </w:tcPr>
          <w:p w14:paraId="4A73D518" w14:textId="168158A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Widowed, n (%)</w:t>
            </w:r>
          </w:p>
        </w:tc>
        <w:tc>
          <w:tcPr>
            <w:tcW w:w="927" w:type="pct"/>
            <w:vAlign w:val="center"/>
          </w:tcPr>
          <w:p w14:paraId="58C2E3F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40 (1.96)</w:t>
            </w:r>
          </w:p>
        </w:tc>
        <w:tc>
          <w:tcPr>
            <w:tcW w:w="698" w:type="pct"/>
            <w:vAlign w:val="center"/>
          </w:tcPr>
          <w:p w14:paraId="47B06A4C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 (0.7)</w:t>
            </w:r>
          </w:p>
        </w:tc>
        <w:tc>
          <w:tcPr>
            <w:tcW w:w="513" w:type="pct"/>
            <w:vAlign w:val="center"/>
          </w:tcPr>
          <w:p w14:paraId="55EAD13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0.037</w:t>
            </w:r>
          </w:p>
        </w:tc>
        <w:tc>
          <w:tcPr>
            <w:tcW w:w="640" w:type="pct"/>
            <w:vAlign w:val="center"/>
          </w:tcPr>
          <w:p w14:paraId="2C68B1C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29 (1.78)</w:t>
            </w:r>
          </w:p>
        </w:tc>
        <w:tc>
          <w:tcPr>
            <w:tcW w:w="712" w:type="pct"/>
            <w:vAlign w:val="center"/>
          </w:tcPr>
          <w:p w14:paraId="4779CD4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15 (1.53)</w:t>
            </w:r>
          </w:p>
        </w:tc>
        <w:tc>
          <w:tcPr>
            <w:tcW w:w="582" w:type="pct"/>
            <w:vAlign w:val="center"/>
          </w:tcPr>
          <w:p w14:paraId="26C410E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0.754</w:t>
            </w:r>
          </w:p>
        </w:tc>
      </w:tr>
      <w:tr w:rsidR="003E12C6" w:rsidRPr="006A5D8F" w14:paraId="3CC2082B" w14:textId="77777777" w:rsidTr="003E12C6">
        <w:trPr>
          <w:trHeight w:val="19"/>
          <w:jc w:val="center"/>
        </w:trPr>
        <w:tc>
          <w:tcPr>
            <w:tcW w:w="929" w:type="pct"/>
          </w:tcPr>
          <w:p w14:paraId="261D974C" w14:textId="65056ECC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Living alone, n (%)</w:t>
            </w:r>
          </w:p>
        </w:tc>
        <w:tc>
          <w:tcPr>
            <w:tcW w:w="927" w:type="pct"/>
            <w:vAlign w:val="center"/>
          </w:tcPr>
          <w:p w14:paraId="58420F1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252 (12.38)</w:t>
            </w:r>
          </w:p>
        </w:tc>
        <w:tc>
          <w:tcPr>
            <w:tcW w:w="698" w:type="pct"/>
            <w:vAlign w:val="center"/>
          </w:tcPr>
          <w:p w14:paraId="7949759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94 (16.35)</w:t>
            </w:r>
          </w:p>
        </w:tc>
        <w:tc>
          <w:tcPr>
            <w:tcW w:w="513" w:type="pct"/>
            <w:vAlign w:val="center"/>
          </w:tcPr>
          <w:p w14:paraId="1231F1D6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0.013</w:t>
            </w:r>
          </w:p>
        </w:tc>
        <w:tc>
          <w:tcPr>
            <w:tcW w:w="640" w:type="pct"/>
            <w:vAlign w:val="center"/>
          </w:tcPr>
          <w:p w14:paraId="2117648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178 (10.91)</w:t>
            </w:r>
          </w:p>
        </w:tc>
        <w:tc>
          <w:tcPr>
            <w:tcW w:w="712" w:type="pct"/>
            <w:vAlign w:val="center"/>
          </w:tcPr>
          <w:p w14:paraId="19776076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168 (17.16)</w:t>
            </w:r>
          </w:p>
        </w:tc>
        <w:tc>
          <w:tcPr>
            <w:tcW w:w="582" w:type="pct"/>
            <w:vAlign w:val="center"/>
          </w:tcPr>
          <w:p w14:paraId="13BC602B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  <w:tr w:rsidR="003E12C6" w:rsidRPr="006A5D8F" w14:paraId="04D0ADF2" w14:textId="77777777" w:rsidTr="003E12C6">
        <w:trPr>
          <w:trHeight w:val="19"/>
          <w:jc w:val="center"/>
        </w:trPr>
        <w:tc>
          <w:tcPr>
            <w:tcW w:w="929" w:type="pct"/>
          </w:tcPr>
          <w:p w14:paraId="7AC03C73" w14:textId="55E7442F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Illiteracy, n (%)</w:t>
            </w:r>
          </w:p>
        </w:tc>
        <w:tc>
          <w:tcPr>
            <w:tcW w:w="927" w:type="pct"/>
            <w:vAlign w:val="center"/>
          </w:tcPr>
          <w:p w14:paraId="3BDBF80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84 (4.13)</w:t>
            </w:r>
          </w:p>
        </w:tc>
        <w:tc>
          <w:tcPr>
            <w:tcW w:w="698" w:type="pct"/>
            <w:vAlign w:val="center"/>
          </w:tcPr>
          <w:p w14:paraId="00C6B58E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25 (4.35)</w:t>
            </w:r>
          </w:p>
        </w:tc>
        <w:tc>
          <w:tcPr>
            <w:tcW w:w="513" w:type="pct"/>
            <w:vAlign w:val="center"/>
          </w:tcPr>
          <w:p w14:paraId="622FC4F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0.814</w:t>
            </w:r>
          </w:p>
        </w:tc>
        <w:tc>
          <w:tcPr>
            <w:tcW w:w="640" w:type="pct"/>
            <w:vAlign w:val="center"/>
          </w:tcPr>
          <w:p w14:paraId="5DA49418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64 (3.92)</w:t>
            </w:r>
          </w:p>
        </w:tc>
        <w:tc>
          <w:tcPr>
            <w:tcW w:w="712" w:type="pct"/>
            <w:vAlign w:val="center"/>
          </w:tcPr>
          <w:p w14:paraId="0DD249E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45(4.60)</w:t>
            </w:r>
          </w:p>
        </w:tc>
        <w:tc>
          <w:tcPr>
            <w:tcW w:w="582" w:type="pct"/>
            <w:vAlign w:val="center"/>
          </w:tcPr>
          <w:p w14:paraId="57697C4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0.255</w:t>
            </w:r>
          </w:p>
        </w:tc>
      </w:tr>
      <w:tr w:rsidR="003E12C6" w:rsidRPr="006A5D8F" w14:paraId="314D1C13" w14:textId="77777777" w:rsidTr="003E12C6">
        <w:trPr>
          <w:trHeight w:val="19"/>
          <w:jc w:val="center"/>
        </w:trPr>
        <w:tc>
          <w:tcPr>
            <w:tcW w:w="929" w:type="pct"/>
          </w:tcPr>
          <w:p w14:paraId="54ADD8B5" w14:textId="51F5D013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Farming, n (%)</w:t>
            </w:r>
          </w:p>
        </w:tc>
        <w:tc>
          <w:tcPr>
            <w:tcW w:w="927" w:type="pct"/>
            <w:vAlign w:val="center"/>
          </w:tcPr>
          <w:p w14:paraId="2C5F6FA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476 (23.38)</w:t>
            </w:r>
          </w:p>
        </w:tc>
        <w:tc>
          <w:tcPr>
            <w:tcW w:w="698" w:type="pct"/>
            <w:vAlign w:val="center"/>
          </w:tcPr>
          <w:p w14:paraId="644AE94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147 (25.57)</w:t>
            </w:r>
          </w:p>
        </w:tc>
        <w:tc>
          <w:tcPr>
            <w:tcW w:w="513" w:type="pct"/>
            <w:vAlign w:val="center"/>
          </w:tcPr>
          <w:p w14:paraId="28E3341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0.278</w:t>
            </w:r>
          </w:p>
        </w:tc>
        <w:tc>
          <w:tcPr>
            <w:tcW w:w="640" w:type="pct"/>
            <w:vAlign w:val="center"/>
          </w:tcPr>
          <w:p w14:paraId="2F510E4C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341 (20.89)</w:t>
            </w:r>
          </w:p>
        </w:tc>
        <w:tc>
          <w:tcPr>
            <w:tcW w:w="712" w:type="pct"/>
            <w:vAlign w:val="center"/>
          </w:tcPr>
          <w:p w14:paraId="539E5432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282 (28.8)</w:t>
            </w:r>
          </w:p>
        </w:tc>
        <w:tc>
          <w:tcPr>
            <w:tcW w:w="582" w:type="pct"/>
            <w:vAlign w:val="center"/>
          </w:tcPr>
          <w:p w14:paraId="7C10F32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  <w:tr w:rsidR="003E12C6" w:rsidRPr="006A5D8F" w14:paraId="16EF5ACE" w14:textId="77777777" w:rsidTr="003E12C6">
        <w:trPr>
          <w:trHeight w:val="19"/>
          <w:jc w:val="center"/>
        </w:trPr>
        <w:tc>
          <w:tcPr>
            <w:tcW w:w="929" w:type="pct"/>
          </w:tcPr>
          <w:p w14:paraId="763AD6F2" w14:textId="60596EEA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Drinking, n (%)</w:t>
            </w:r>
          </w:p>
        </w:tc>
        <w:tc>
          <w:tcPr>
            <w:tcW w:w="927" w:type="pct"/>
            <w:vAlign w:val="center"/>
          </w:tcPr>
          <w:p w14:paraId="4A54FE2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413 (20.29)</w:t>
            </w:r>
          </w:p>
        </w:tc>
        <w:tc>
          <w:tcPr>
            <w:tcW w:w="698" w:type="pct"/>
            <w:vAlign w:val="center"/>
          </w:tcPr>
          <w:p w14:paraId="39A6B19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137 (23.83)</w:t>
            </w:r>
          </w:p>
        </w:tc>
        <w:tc>
          <w:tcPr>
            <w:tcW w:w="513" w:type="pct"/>
            <w:vAlign w:val="center"/>
          </w:tcPr>
          <w:p w14:paraId="4AF72FF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0.067</w:t>
            </w:r>
          </w:p>
        </w:tc>
        <w:tc>
          <w:tcPr>
            <w:tcW w:w="640" w:type="pct"/>
            <w:vAlign w:val="center"/>
          </w:tcPr>
          <w:p w14:paraId="07F7EF39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380 (23.28)</w:t>
            </w:r>
          </w:p>
        </w:tc>
        <w:tc>
          <w:tcPr>
            <w:tcW w:w="712" w:type="pct"/>
            <w:vAlign w:val="center"/>
          </w:tcPr>
          <w:p w14:paraId="4DA1250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170 (17.36)</w:t>
            </w:r>
          </w:p>
        </w:tc>
        <w:tc>
          <w:tcPr>
            <w:tcW w:w="582" w:type="pct"/>
            <w:vAlign w:val="center"/>
          </w:tcPr>
          <w:p w14:paraId="3A16C77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  <w:tr w:rsidR="003E12C6" w:rsidRPr="006A5D8F" w14:paraId="781216BD" w14:textId="77777777" w:rsidTr="003E12C6">
        <w:trPr>
          <w:trHeight w:val="19"/>
          <w:jc w:val="center"/>
        </w:trPr>
        <w:tc>
          <w:tcPr>
            <w:tcW w:w="929" w:type="pct"/>
          </w:tcPr>
          <w:p w14:paraId="777B4F40" w14:textId="5AE366C8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Smoking, n (%)</w:t>
            </w:r>
          </w:p>
        </w:tc>
        <w:tc>
          <w:tcPr>
            <w:tcW w:w="927" w:type="pct"/>
            <w:vAlign w:val="center"/>
          </w:tcPr>
          <w:p w14:paraId="509C2FD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355 (17.44)</w:t>
            </w:r>
          </w:p>
        </w:tc>
        <w:tc>
          <w:tcPr>
            <w:tcW w:w="698" w:type="pct"/>
            <w:vAlign w:val="center"/>
          </w:tcPr>
          <w:p w14:paraId="12E4A3B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164 (28.57)</w:t>
            </w:r>
          </w:p>
        </w:tc>
        <w:tc>
          <w:tcPr>
            <w:tcW w:w="513" w:type="pct"/>
            <w:vAlign w:val="center"/>
          </w:tcPr>
          <w:p w14:paraId="6869CEC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  <w:tc>
          <w:tcPr>
            <w:tcW w:w="640" w:type="pct"/>
            <w:vAlign w:val="center"/>
          </w:tcPr>
          <w:p w14:paraId="3E2E17E2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334 (20.47)</w:t>
            </w:r>
          </w:p>
        </w:tc>
        <w:tc>
          <w:tcPr>
            <w:tcW w:w="712" w:type="pct"/>
            <w:vAlign w:val="center"/>
          </w:tcPr>
          <w:p w14:paraId="09571B69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185 (18.90)</w:t>
            </w:r>
          </w:p>
        </w:tc>
        <w:tc>
          <w:tcPr>
            <w:tcW w:w="582" w:type="pct"/>
            <w:vAlign w:val="center"/>
          </w:tcPr>
          <w:p w14:paraId="6DC34A9B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0.176</w:t>
            </w:r>
          </w:p>
        </w:tc>
      </w:tr>
      <w:tr w:rsidR="003E12C6" w:rsidRPr="006A5D8F" w14:paraId="3F030298" w14:textId="77777777" w:rsidTr="003E12C6">
        <w:trPr>
          <w:trHeight w:val="19"/>
          <w:jc w:val="center"/>
        </w:trPr>
        <w:tc>
          <w:tcPr>
            <w:tcW w:w="929" w:type="pct"/>
          </w:tcPr>
          <w:p w14:paraId="68FF495E" w14:textId="5D182A6C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Chronic diseases, n (%)</w:t>
            </w:r>
          </w:p>
        </w:tc>
        <w:tc>
          <w:tcPr>
            <w:tcW w:w="927" w:type="pct"/>
            <w:vAlign w:val="center"/>
          </w:tcPr>
          <w:p w14:paraId="24AE8CF7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952 (46.76)</w:t>
            </w:r>
          </w:p>
        </w:tc>
        <w:tc>
          <w:tcPr>
            <w:tcW w:w="698" w:type="pct"/>
            <w:vAlign w:val="center"/>
          </w:tcPr>
          <w:p w14:paraId="5762B632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264 (45.91)</w:t>
            </w:r>
          </w:p>
        </w:tc>
        <w:tc>
          <w:tcPr>
            <w:tcW w:w="513" w:type="pct"/>
            <w:vAlign w:val="center"/>
          </w:tcPr>
          <w:p w14:paraId="00F48D89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0.720</w:t>
            </w:r>
          </w:p>
        </w:tc>
        <w:tc>
          <w:tcPr>
            <w:tcW w:w="640" w:type="pct"/>
            <w:vAlign w:val="center"/>
          </w:tcPr>
          <w:p w14:paraId="40E66D6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725 (44.42)</w:t>
            </w:r>
          </w:p>
        </w:tc>
        <w:tc>
          <w:tcPr>
            <w:tcW w:w="712" w:type="pct"/>
            <w:vAlign w:val="center"/>
          </w:tcPr>
          <w:p w14:paraId="6300D25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491 (50.15)</w:t>
            </w:r>
          </w:p>
        </w:tc>
        <w:tc>
          <w:tcPr>
            <w:tcW w:w="582" w:type="pct"/>
            <w:vAlign w:val="center"/>
          </w:tcPr>
          <w:p w14:paraId="3191BCC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0.008</w:t>
            </w:r>
          </w:p>
        </w:tc>
      </w:tr>
      <w:tr w:rsidR="003E12C6" w:rsidRPr="006A5D8F" w14:paraId="742FC1B0" w14:textId="77777777" w:rsidTr="003E12C6">
        <w:trPr>
          <w:trHeight w:val="19"/>
          <w:jc w:val="center"/>
        </w:trPr>
        <w:tc>
          <w:tcPr>
            <w:tcW w:w="929" w:type="pct"/>
          </w:tcPr>
          <w:p w14:paraId="718749D2" w14:textId="0DB8525B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Poor sleep quality, n (%)</w:t>
            </w:r>
          </w:p>
        </w:tc>
        <w:tc>
          <w:tcPr>
            <w:tcW w:w="927" w:type="pct"/>
            <w:vAlign w:val="center"/>
          </w:tcPr>
          <w:p w14:paraId="6E27FDD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557(27.34)</w:t>
            </w:r>
          </w:p>
        </w:tc>
        <w:tc>
          <w:tcPr>
            <w:tcW w:w="698" w:type="pct"/>
            <w:vAlign w:val="center"/>
          </w:tcPr>
          <w:p w14:paraId="0F42FBC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161(28.00)</w:t>
            </w:r>
          </w:p>
        </w:tc>
        <w:tc>
          <w:tcPr>
            <w:tcW w:w="513" w:type="pct"/>
            <w:vAlign w:val="center"/>
          </w:tcPr>
          <w:p w14:paraId="17C2AC56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0.009</w:t>
            </w:r>
          </w:p>
        </w:tc>
        <w:tc>
          <w:tcPr>
            <w:tcW w:w="640" w:type="pct"/>
            <w:vAlign w:val="center"/>
          </w:tcPr>
          <w:p w14:paraId="225A0FF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434(26.59)</w:t>
            </w:r>
          </w:p>
        </w:tc>
        <w:tc>
          <w:tcPr>
            <w:tcW w:w="712" w:type="pct"/>
            <w:vAlign w:val="center"/>
          </w:tcPr>
          <w:p w14:paraId="7422934C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284(28.98)</w:t>
            </w:r>
          </w:p>
        </w:tc>
        <w:tc>
          <w:tcPr>
            <w:tcW w:w="582" w:type="pct"/>
            <w:vAlign w:val="center"/>
          </w:tcPr>
          <w:p w14:paraId="6D79C96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0.098</w:t>
            </w:r>
          </w:p>
        </w:tc>
      </w:tr>
      <w:tr w:rsidR="003E12C6" w:rsidRPr="006A5D8F" w14:paraId="32C61C49" w14:textId="77777777" w:rsidTr="003E12C6">
        <w:trPr>
          <w:trHeight w:val="19"/>
          <w:jc w:val="center"/>
        </w:trPr>
        <w:tc>
          <w:tcPr>
            <w:tcW w:w="929" w:type="pct"/>
          </w:tcPr>
          <w:p w14:paraId="67267E56" w14:textId="6568688E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Cognitive</w:t>
            </w:r>
            <w:r>
              <w:rPr>
                <w:rFonts w:eastAsia="等线"/>
              </w:rPr>
              <w:t xml:space="preserve"> </w:t>
            </w:r>
            <w:r w:rsidRPr="000E32BC">
              <w:rPr>
                <w:rFonts w:eastAsia="等线"/>
              </w:rPr>
              <w:t>Impairment, n (%)</w:t>
            </w:r>
          </w:p>
        </w:tc>
        <w:tc>
          <w:tcPr>
            <w:tcW w:w="927" w:type="pct"/>
            <w:vAlign w:val="center"/>
          </w:tcPr>
          <w:p w14:paraId="4AC99DC1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184 (9.03)</w:t>
            </w:r>
          </w:p>
        </w:tc>
        <w:tc>
          <w:tcPr>
            <w:tcW w:w="698" w:type="pct"/>
            <w:vAlign w:val="center"/>
          </w:tcPr>
          <w:p w14:paraId="33B5E04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71 (12.35)</w:t>
            </w:r>
          </w:p>
        </w:tc>
        <w:tc>
          <w:tcPr>
            <w:tcW w:w="513" w:type="pct"/>
            <w:vAlign w:val="center"/>
          </w:tcPr>
          <w:p w14:paraId="63693A7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0.018</w:t>
            </w:r>
          </w:p>
        </w:tc>
        <w:tc>
          <w:tcPr>
            <w:tcW w:w="640" w:type="pct"/>
            <w:vAlign w:val="center"/>
          </w:tcPr>
          <w:p w14:paraId="56F3BB32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125 (7.66)</w:t>
            </w:r>
          </w:p>
        </w:tc>
        <w:tc>
          <w:tcPr>
            <w:tcW w:w="712" w:type="pct"/>
            <w:vAlign w:val="center"/>
          </w:tcPr>
          <w:p w14:paraId="5F61453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130 (13.27)</w:t>
            </w:r>
          </w:p>
        </w:tc>
        <w:tc>
          <w:tcPr>
            <w:tcW w:w="582" w:type="pct"/>
            <w:vAlign w:val="center"/>
          </w:tcPr>
          <w:p w14:paraId="31A8C62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  <w:tr w:rsidR="003E12C6" w:rsidRPr="006A5D8F" w14:paraId="53BE1F60" w14:textId="77777777" w:rsidTr="003E12C6">
        <w:trPr>
          <w:trHeight w:val="19"/>
          <w:jc w:val="center"/>
        </w:trPr>
        <w:tc>
          <w:tcPr>
            <w:tcW w:w="929" w:type="pct"/>
          </w:tcPr>
          <w:p w14:paraId="7537E1C0" w14:textId="5455BED2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ADL disability, n (%)</w:t>
            </w:r>
          </w:p>
        </w:tc>
        <w:tc>
          <w:tcPr>
            <w:tcW w:w="927" w:type="pct"/>
            <w:vAlign w:val="center"/>
          </w:tcPr>
          <w:p w14:paraId="7BDC7CA8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155(7.61)</w:t>
            </w:r>
          </w:p>
        </w:tc>
        <w:tc>
          <w:tcPr>
            <w:tcW w:w="698" w:type="pct"/>
            <w:vAlign w:val="center"/>
          </w:tcPr>
          <w:p w14:paraId="54A7274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51(8.87)</w:t>
            </w:r>
          </w:p>
        </w:tc>
        <w:tc>
          <w:tcPr>
            <w:tcW w:w="513" w:type="pct"/>
            <w:vAlign w:val="center"/>
          </w:tcPr>
          <w:p w14:paraId="2B99A395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0.322</w:t>
            </w:r>
          </w:p>
        </w:tc>
        <w:tc>
          <w:tcPr>
            <w:tcW w:w="640" w:type="pct"/>
            <w:vAlign w:val="center"/>
          </w:tcPr>
          <w:p w14:paraId="40256318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106 (6.5)</w:t>
            </w:r>
          </w:p>
        </w:tc>
        <w:tc>
          <w:tcPr>
            <w:tcW w:w="712" w:type="pct"/>
            <w:vAlign w:val="center"/>
          </w:tcPr>
          <w:p w14:paraId="755772FF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100(10.2)</w:t>
            </w:r>
          </w:p>
        </w:tc>
        <w:tc>
          <w:tcPr>
            <w:tcW w:w="582" w:type="pct"/>
            <w:vAlign w:val="center"/>
          </w:tcPr>
          <w:p w14:paraId="36E39454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0.001</w:t>
            </w:r>
          </w:p>
        </w:tc>
      </w:tr>
      <w:tr w:rsidR="003E12C6" w:rsidRPr="006A5D8F" w14:paraId="27DE2244" w14:textId="77777777" w:rsidTr="003E12C6">
        <w:trPr>
          <w:trHeight w:val="19"/>
          <w:jc w:val="center"/>
        </w:trPr>
        <w:tc>
          <w:tcPr>
            <w:tcW w:w="929" w:type="pct"/>
          </w:tcPr>
          <w:p w14:paraId="3FC67CF1" w14:textId="53E7478F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rPr>
                <w:sz w:val="18"/>
                <w:szCs w:val="18"/>
              </w:rPr>
            </w:pPr>
            <w:r w:rsidRPr="000E32BC">
              <w:rPr>
                <w:rFonts w:eastAsia="等线"/>
              </w:rPr>
              <w:t>Social support status</w:t>
            </w:r>
          </w:p>
        </w:tc>
        <w:tc>
          <w:tcPr>
            <w:tcW w:w="927" w:type="pct"/>
            <w:vAlign w:val="center"/>
          </w:tcPr>
          <w:p w14:paraId="3CB405F0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43.35 ± 6.90</w:t>
            </w:r>
          </w:p>
        </w:tc>
        <w:tc>
          <w:tcPr>
            <w:tcW w:w="698" w:type="pct"/>
            <w:vAlign w:val="center"/>
          </w:tcPr>
          <w:p w14:paraId="6154A09A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41.73 ± 7.49</w:t>
            </w:r>
          </w:p>
        </w:tc>
        <w:tc>
          <w:tcPr>
            <w:tcW w:w="513" w:type="pct"/>
            <w:vAlign w:val="center"/>
          </w:tcPr>
          <w:p w14:paraId="06A21AAD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  <w:tc>
          <w:tcPr>
            <w:tcW w:w="640" w:type="pct"/>
            <w:vAlign w:val="center"/>
          </w:tcPr>
          <w:p w14:paraId="13E61373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43.79 ± 6.92</w:t>
            </w:r>
          </w:p>
        </w:tc>
        <w:tc>
          <w:tcPr>
            <w:tcW w:w="712" w:type="pct"/>
            <w:vAlign w:val="center"/>
          </w:tcPr>
          <w:p w14:paraId="7C84E9E2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41.68 ± 7.11</w:t>
            </w:r>
          </w:p>
        </w:tc>
        <w:tc>
          <w:tcPr>
            <w:tcW w:w="582" w:type="pct"/>
            <w:vAlign w:val="center"/>
          </w:tcPr>
          <w:p w14:paraId="120D6B68" w14:textId="77777777" w:rsidR="006A5D8F" w:rsidRPr="006A5D8F" w:rsidRDefault="006A5D8F" w:rsidP="006A5D8F">
            <w:pPr>
              <w:adjustRightInd w:val="0"/>
              <w:snapToGrid w:val="0"/>
              <w:spacing w:line="360" w:lineRule="auto"/>
              <w:ind w:leftChars="50" w:left="105" w:rightChars="50" w:right="105"/>
              <w:jc w:val="center"/>
              <w:rPr>
                <w:sz w:val="18"/>
                <w:szCs w:val="18"/>
              </w:rPr>
            </w:pPr>
            <w:r w:rsidRPr="006A5D8F">
              <w:rPr>
                <w:sz w:val="18"/>
                <w:szCs w:val="18"/>
              </w:rPr>
              <w:t>&lt;0.001</w:t>
            </w:r>
          </w:p>
        </w:tc>
      </w:tr>
    </w:tbl>
    <w:p w14:paraId="3D167600" w14:textId="130DD2BB" w:rsidR="004F0AD4" w:rsidRPr="00320026" w:rsidRDefault="004F0AD4" w:rsidP="006A5373">
      <w:pPr>
        <w:adjustRightInd w:val="0"/>
        <w:snapToGrid w:val="0"/>
        <w:spacing w:line="480" w:lineRule="auto"/>
      </w:pPr>
      <w:r w:rsidRPr="00301445">
        <w:rPr>
          <w:rFonts w:ascii="Times New Roman" w:eastAsia="宋体" w:hAnsi="Times New Roman" w:cs="Times New Roman"/>
          <w:sz w:val="18"/>
          <w:szCs w:val="18"/>
        </w:rPr>
        <w:t>Abbreviations: Values are mean ± SD or valid percentages (n), BMI, body mass index; SMMI, skeletal muscle mass index; ADL, Activities of Daily Living.</w:t>
      </w:r>
    </w:p>
    <w:bookmarkEnd w:id="3"/>
    <w:p w14:paraId="0C254925" w14:textId="7E9381BF" w:rsidR="004F0AD4" w:rsidRDefault="004F0AD4" w:rsidP="006A5373">
      <w:pPr>
        <w:adjustRightInd w:val="0"/>
        <w:snapToGrid w:val="0"/>
        <w:spacing w:line="480" w:lineRule="auto"/>
      </w:pPr>
    </w:p>
    <w:p w14:paraId="7BE57EC2" w14:textId="77777777" w:rsidR="006E4963" w:rsidRPr="004F0AD4" w:rsidRDefault="006E4963" w:rsidP="006A5373">
      <w:pPr>
        <w:adjustRightInd w:val="0"/>
        <w:snapToGrid w:val="0"/>
        <w:spacing w:line="480" w:lineRule="auto"/>
      </w:pPr>
    </w:p>
    <w:p w14:paraId="342FDCA7" w14:textId="74A833DE" w:rsidR="00D44BB4" w:rsidRDefault="00D44BB4" w:rsidP="006A5373">
      <w:pPr>
        <w:adjustRightInd w:val="0"/>
        <w:snapToGrid w:val="0"/>
        <w:spacing w:line="480" w:lineRule="auto"/>
      </w:pPr>
    </w:p>
    <w:p w14:paraId="73DAC0AF" w14:textId="2A1EEF4A" w:rsidR="003718E0" w:rsidRDefault="003718E0" w:rsidP="006A5373">
      <w:pPr>
        <w:adjustRightInd w:val="0"/>
        <w:snapToGrid w:val="0"/>
        <w:spacing w:line="480" w:lineRule="auto"/>
      </w:pPr>
    </w:p>
    <w:p w14:paraId="7FCEAB24" w14:textId="21D99373" w:rsidR="003718E0" w:rsidRDefault="003718E0" w:rsidP="006A5373">
      <w:pPr>
        <w:adjustRightInd w:val="0"/>
        <w:snapToGrid w:val="0"/>
        <w:spacing w:line="480" w:lineRule="auto"/>
      </w:pPr>
    </w:p>
    <w:p w14:paraId="32FA6A7C" w14:textId="0683499F" w:rsidR="003718E0" w:rsidRDefault="003718E0" w:rsidP="006A5373">
      <w:pPr>
        <w:adjustRightInd w:val="0"/>
        <w:snapToGrid w:val="0"/>
        <w:spacing w:line="480" w:lineRule="auto"/>
      </w:pPr>
    </w:p>
    <w:p w14:paraId="75AC0664" w14:textId="7D1FB0F9" w:rsidR="003718E0" w:rsidRDefault="003718E0" w:rsidP="006A5373">
      <w:pPr>
        <w:adjustRightInd w:val="0"/>
        <w:snapToGrid w:val="0"/>
        <w:spacing w:line="480" w:lineRule="auto"/>
      </w:pPr>
    </w:p>
    <w:p w14:paraId="732A2369" w14:textId="7B205B63" w:rsidR="00010B08" w:rsidRPr="000E33E7" w:rsidRDefault="00010B08" w:rsidP="00010B08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bookmarkStart w:id="4" w:name="_Hlk110075446"/>
      <w:r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5</w:t>
      </w:r>
      <w:r w:rsidRPr="000E33E7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 Characteristics of the participants at baseline between follow-up and lost to follow-up.</w:t>
      </w:r>
    </w:p>
    <w:bookmarkEnd w:id="4"/>
    <w:tbl>
      <w:tblPr>
        <w:tblStyle w:val="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126"/>
        <w:gridCol w:w="1492"/>
      </w:tblGrid>
      <w:tr w:rsidR="00010B08" w:rsidRPr="006348CE" w14:paraId="24BF12AD" w14:textId="77777777" w:rsidTr="002B03F1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9D5C7F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F2369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bookmarkStart w:id="5" w:name="_Hlk110070322"/>
            <w:r w:rsidRPr="006348CE">
              <w:rPr>
                <w:rFonts w:eastAsia="等线"/>
              </w:rPr>
              <w:t>With follow-up</w:t>
            </w:r>
          </w:p>
          <w:bookmarkEnd w:id="5"/>
          <w:p w14:paraId="3C2569D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(N=2612)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5A4A4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L</w:t>
            </w:r>
            <w:bookmarkStart w:id="6" w:name="_Hlk110070333"/>
            <w:r w:rsidRPr="006348CE">
              <w:rPr>
                <w:rFonts w:eastAsia="等线"/>
              </w:rPr>
              <w:t>ost to follow-up</w:t>
            </w:r>
            <w:bookmarkEnd w:id="6"/>
            <w:r w:rsidRPr="006348CE">
              <w:rPr>
                <w:rFonts w:eastAsia="等线"/>
              </w:rPr>
              <w:t xml:space="preserve"> (N=751)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14:paraId="5CE05238" w14:textId="77777777" w:rsidR="00010B08" w:rsidRPr="006348CE" w:rsidRDefault="00010B08" w:rsidP="002B03F1">
            <w:pPr>
              <w:jc w:val="center"/>
              <w:rPr>
                <w:rFonts w:eastAsia="等线"/>
                <w:i/>
                <w:iCs/>
              </w:rPr>
            </w:pPr>
            <w:r w:rsidRPr="006348CE">
              <w:rPr>
                <w:rFonts w:eastAsia="等线"/>
                <w:i/>
                <w:iCs/>
              </w:rPr>
              <w:t>P</w:t>
            </w:r>
          </w:p>
        </w:tc>
      </w:tr>
      <w:tr w:rsidR="00010B08" w:rsidRPr="006348CE" w14:paraId="35F9E9B3" w14:textId="77777777" w:rsidTr="002B03F1">
        <w:trPr>
          <w:trHeight w:val="241"/>
        </w:trPr>
        <w:tc>
          <w:tcPr>
            <w:tcW w:w="2552" w:type="dxa"/>
            <w:tcBorders>
              <w:top w:val="single" w:sz="4" w:space="0" w:color="auto"/>
            </w:tcBorders>
          </w:tcPr>
          <w:p w14:paraId="513C49A5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Age, years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0E20DC5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62.14±8.08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36F557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63.02±8.82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166EDBF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0.01</w:t>
            </w:r>
          </w:p>
        </w:tc>
      </w:tr>
      <w:tr w:rsidR="00010B08" w:rsidRPr="006348CE" w14:paraId="295525ED" w14:textId="77777777" w:rsidTr="002B03F1">
        <w:tc>
          <w:tcPr>
            <w:tcW w:w="2552" w:type="dxa"/>
          </w:tcPr>
          <w:p w14:paraId="4F8756BC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Male, n (%)</w:t>
            </w:r>
          </w:p>
        </w:tc>
        <w:tc>
          <w:tcPr>
            <w:tcW w:w="2126" w:type="dxa"/>
          </w:tcPr>
          <w:p w14:paraId="16175AE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1012(38.74)</w:t>
            </w:r>
          </w:p>
        </w:tc>
        <w:tc>
          <w:tcPr>
            <w:tcW w:w="2126" w:type="dxa"/>
          </w:tcPr>
          <w:p w14:paraId="19079D13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261(34.75)</w:t>
            </w:r>
          </w:p>
        </w:tc>
        <w:tc>
          <w:tcPr>
            <w:tcW w:w="1492" w:type="dxa"/>
          </w:tcPr>
          <w:p w14:paraId="5421A21D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0.018</w:t>
            </w:r>
          </w:p>
        </w:tc>
      </w:tr>
      <w:tr w:rsidR="00010B08" w:rsidRPr="006348CE" w14:paraId="4FA608FA" w14:textId="77777777" w:rsidTr="002B03F1">
        <w:tc>
          <w:tcPr>
            <w:tcW w:w="2552" w:type="dxa"/>
          </w:tcPr>
          <w:p w14:paraId="429CC472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BMI, kg/m2</w:t>
            </w:r>
          </w:p>
        </w:tc>
        <w:tc>
          <w:tcPr>
            <w:tcW w:w="2126" w:type="dxa"/>
          </w:tcPr>
          <w:p w14:paraId="132930F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25.76±4.11</w:t>
            </w:r>
          </w:p>
        </w:tc>
        <w:tc>
          <w:tcPr>
            <w:tcW w:w="2126" w:type="dxa"/>
          </w:tcPr>
          <w:p w14:paraId="2E484E9F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24.91±3.48</w:t>
            </w:r>
          </w:p>
        </w:tc>
        <w:tc>
          <w:tcPr>
            <w:tcW w:w="1492" w:type="dxa"/>
          </w:tcPr>
          <w:p w14:paraId="26FCE9E7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＜</w:t>
            </w:r>
            <w:r w:rsidRPr="00A2552B">
              <w:rPr>
                <w:szCs w:val="21"/>
              </w:rPr>
              <w:t>0.001</w:t>
            </w:r>
          </w:p>
        </w:tc>
      </w:tr>
      <w:tr w:rsidR="00010B08" w:rsidRPr="006348CE" w14:paraId="3BAA0D4E" w14:textId="77777777" w:rsidTr="002B03F1">
        <w:trPr>
          <w:trHeight w:val="314"/>
        </w:trPr>
        <w:tc>
          <w:tcPr>
            <w:tcW w:w="2552" w:type="dxa"/>
          </w:tcPr>
          <w:p w14:paraId="2FB3324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Sarcopenia, n (%)</w:t>
            </w:r>
          </w:p>
        </w:tc>
        <w:tc>
          <w:tcPr>
            <w:tcW w:w="2126" w:type="dxa"/>
          </w:tcPr>
          <w:p w14:paraId="089D2810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493 (18.87)</w:t>
            </w:r>
          </w:p>
        </w:tc>
        <w:tc>
          <w:tcPr>
            <w:tcW w:w="2126" w:type="dxa"/>
          </w:tcPr>
          <w:p w14:paraId="1016A5DD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132 (17.58)</w:t>
            </w:r>
          </w:p>
        </w:tc>
        <w:tc>
          <w:tcPr>
            <w:tcW w:w="1492" w:type="dxa"/>
          </w:tcPr>
          <w:p w14:paraId="4FE5BDAA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0.089</w:t>
            </w:r>
          </w:p>
        </w:tc>
      </w:tr>
      <w:tr w:rsidR="00010B08" w:rsidRPr="006348CE" w14:paraId="094D72CA" w14:textId="77777777" w:rsidTr="002B03F1">
        <w:tc>
          <w:tcPr>
            <w:tcW w:w="2552" w:type="dxa"/>
          </w:tcPr>
          <w:p w14:paraId="05CD4E6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Divorced, n (%)</w:t>
            </w:r>
          </w:p>
        </w:tc>
        <w:tc>
          <w:tcPr>
            <w:tcW w:w="2126" w:type="dxa"/>
          </w:tcPr>
          <w:p w14:paraId="3046139F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44(1.68)</w:t>
            </w:r>
          </w:p>
        </w:tc>
        <w:tc>
          <w:tcPr>
            <w:tcW w:w="2126" w:type="dxa"/>
          </w:tcPr>
          <w:p w14:paraId="0B6B8FCF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11(1.46)</w:t>
            </w:r>
          </w:p>
        </w:tc>
        <w:tc>
          <w:tcPr>
            <w:tcW w:w="1492" w:type="dxa"/>
          </w:tcPr>
          <w:p w14:paraId="3878B1E5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0.41</w:t>
            </w:r>
          </w:p>
        </w:tc>
      </w:tr>
      <w:tr w:rsidR="00010B08" w:rsidRPr="006348CE" w14:paraId="1DFA1301" w14:textId="77777777" w:rsidTr="002B03F1">
        <w:tc>
          <w:tcPr>
            <w:tcW w:w="2552" w:type="dxa"/>
          </w:tcPr>
          <w:p w14:paraId="7B3965A1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Widowed, n (%)</w:t>
            </w:r>
          </w:p>
        </w:tc>
        <w:tc>
          <w:tcPr>
            <w:tcW w:w="2126" w:type="dxa"/>
          </w:tcPr>
          <w:p w14:paraId="63FCBECF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346(13.25)</w:t>
            </w:r>
          </w:p>
        </w:tc>
        <w:tc>
          <w:tcPr>
            <w:tcW w:w="2126" w:type="dxa"/>
          </w:tcPr>
          <w:p w14:paraId="7230E5A3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88(11.72)</w:t>
            </w:r>
          </w:p>
        </w:tc>
        <w:tc>
          <w:tcPr>
            <w:tcW w:w="1492" w:type="dxa"/>
          </w:tcPr>
          <w:p w14:paraId="58E68145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0.148</w:t>
            </w:r>
          </w:p>
        </w:tc>
      </w:tr>
      <w:tr w:rsidR="00010B08" w:rsidRPr="006348CE" w14:paraId="56EAFA7F" w14:textId="77777777" w:rsidTr="002B03F1">
        <w:tc>
          <w:tcPr>
            <w:tcW w:w="2552" w:type="dxa"/>
          </w:tcPr>
          <w:p w14:paraId="1DB7C62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Living alone, n (%)</w:t>
            </w:r>
          </w:p>
        </w:tc>
        <w:tc>
          <w:tcPr>
            <w:tcW w:w="2126" w:type="dxa"/>
          </w:tcPr>
          <w:p w14:paraId="2E39E09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104(3.98)</w:t>
            </w:r>
          </w:p>
        </w:tc>
        <w:tc>
          <w:tcPr>
            <w:tcW w:w="2126" w:type="dxa"/>
          </w:tcPr>
          <w:p w14:paraId="7D6A0EE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26(3.46)</w:t>
            </w:r>
          </w:p>
        </w:tc>
        <w:tc>
          <w:tcPr>
            <w:tcW w:w="1492" w:type="dxa"/>
          </w:tcPr>
          <w:p w14:paraId="68CB3632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0.297</w:t>
            </w:r>
          </w:p>
        </w:tc>
      </w:tr>
      <w:tr w:rsidR="00010B08" w:rsidRPr="006348CE" w14:paraId="4F301E51" w14:textId="77777777" w:rsidTr="002B03F1">
        <w:trPr>
          <w:trHeight w:val="90"/>
        </w:trPr>
        <w:tc>
          <w:tcPr>
            <w:tcW w:w="2552" w:type="dxa"/>
          </w:tcPr>
          <w:p w14:paraId="0F98CE47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Illiteracy, n (%)</w:t>
            </w:r>
          </w:p>
        </w:tc>
        <w:tc>
          <w:tcPr>
            <w:tcW w:w="2126" w:type="dxa"/>
          </w:tcPr>
          <w:p w14:paraId="742E421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623(23.85)</w:t>
            </w:r>
          </w:p>
        </w:tc>
        <w:tc>
          <w:tcPr>
            <w:tcW w:w="2126" w:type="dxa"/>
          </w:tcPr>
          <w:p w14:paraId="2DAA9DC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191(25.43)</w:t>
            </w:r>
          </w:p>
        </w:tc>
        <w:tc>
          <w:tcPr>
            <w:tcW w:w="1492" w:type="dxa"/>
          </w:tcPr>
          <w:p w14:paraId="057406A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0.201</w:t>
            </w:r>
          </w:p>
        </w:tc>
      </w:tr>
      <w:tr w:rsidR="00010B08" w:rsidRPr="006348CE" w14:paraId="0226009F" w14:textId="77777777" w:rsidTr="002B03F1">
        <w:tc>
          <w:tcPr>
            <w:tcW w:w="2552" w:type="dxa"/>
          </w:tcPr>
          <w:p w14:paraId="0407E79D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Drinking, n (%)</w:t>
            </w:r>
          </w:p>
        </w:tc>
        <w:tc>
          <w:tcPr>
            <w:tcW w:w="2126" w:type="dxa"/>
          </w:tcPr>
          <w:p w14:paraId="3E4D31E0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550(21.06)</w:t>
            </w:r>
          </w:p>
        </w:tc>
        <w:tc>
          <w:tcPr>
            <w:tcW w:w="2126" w:type="dxa"/>
          </w:tcPr>
          <w:p w14:paraId="327F2EED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176(23.44)</w:t>
            </w:r>
          </w:p>
        </w:tc>
        <w:tc>
          <w:tcPr>
            <w:tcW w:w="1492" w:type="dxa"/>
          </w:tcPr>
          <w:p w14:paraId="5437F7B0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0.091</w:t>
            </w:r>
          </w:p>
        </w:tc>
      </w:tr>
      <w:tr w:rsidR="00010B08" w:rsidRPr="006348CE" w14:paraId="00498BA3" w14:textId="77777777" w:rsidTr="002B03F1">
        <w:tc>
          <w:tcPr>
            <w:tcW w:w="2552" w:type="dxa"/>
          </w:tcPr>
          <w:p w14:paraId="06F2738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Smoking, n (%)</w:t>
            </w:r>
          </w:p>
        </w:tc>
        <w:tc>
          <w:tcPr>
            <w:tcW w:w="2126" w:type="dxa"/>
          </w:tcPr>
          <w:p w14:paraId="1E4702D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519(19.87)</w:t>
            </w:r>
          </w:p>
        </w:tc>
        <w:tc>
          <w:tcPr>
            <w:tcW w:w="2126" w:type="dxa"/>
          </w:tcPr>
          <w:p w14:paraId="25451285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146(19.44)</w:t>
            </w:r>
          </w:p>
        </w:tc>
        <w:tc>
          <w:tcPr>
            <w:tcW w:w="1492" w:type="dxa"/>
          </w:tcPr>
          <w:p w14:paraId="65E43EC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0.416</w:t>
            </w:r>
          </w:p>
        </w:tc>
      </w:tr>
      <w:tr w:rsidR="00010B08" w:rsidRPr="006348CE" w14:paraId="19B2858D" w14:textId="77777777" w:rsidTr="002B03F1">
        <w:tc>
          <w:tcPr>
            <w:tcW w:w="2552" w:type="dxa"/>
          </w:tcPr>
          <w:p w14:paraId="207EA982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 w:hint="eastAsia"/>
              </w:rPr>
              <w:t>C</w:t>
            </w:r>
            <w:r w:rsidRPr="006348CE">
              <w:rPr>
                <w:rFonts w:eastAsia="等线"/>
              </w:rPr>
              <w:t>hronic diseases, n (%)</w:t>
            </w:r>
          </w:p>
        </w:tc>
        <w:tc>
          <w:tcPr>
            <w:tcW w:w="2126" w:type="dxa"/>
          </w:tcPr>
          <w:p w14:paraId="3639AA0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255(9.76)</w:t>
            </w:r>
          </w:p>
        </w:tc>
        <w:tc>
          <w:tcPr>
            <w:tcW w:w="2126" w:type="dxa"/>
          </w:tcPr>
          <w:p w14:paraId="5D3CD9E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74(9.85)</w:t>
            </w:r>
          </w:p>
        </w:tc>
        <w:tc>
          <w:tcPr>
            <w:tcW w:w="1492" w:type="dxa"/>
          </w:tcPr>
          <w:p w14:paraId="028093C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0.494</w:t>
            </w:r>
          </w:p>
        </w:tc>
      </w:tr>
      <w:tr w:rsidR="00010B08" w:rsidRPr="006348CE" w14:paraId="4D2451C2" w14:textId="77777777" w:rsidTr="002B03F1">
        <w:tc>
          <w:tcPr>
            <w:tcW w:w="2552" w:type="dxa"/>
          </w:tcPr>
          <w:p w14:paraId="70BA2B8B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 xml:space="preserve">Poor sleep </w:t>
            </w:r>
            <w:r w:rsidRPr="00562B9C">
              <w:rPr>
                <w:rFonts w:eastAsia="等线"/>
              </w:rPr>
              <w:t>quality</w:t>
            </w:r>
            <w:r w:rsidRPr="006348CE">
              <w:rPr>
                <w:rFonts w:eastAsia="等线"/>
              </w:rPr>
              <w:t>, n (%)</w:t>
            </w:r>
          </w:p>
        </w:tc>
        <w:tc>
          <w:tcPr>
            <w:tcW w:w="2126" w:type="dxa"/>
          </w:tcPr>
          <w:p w14:paraId="3125629E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718(27.49)</w:t>
            </w:r>
          </w:p>
        </w:tc>
        <w:tc>
          <w:tcPr>
            <w:tcW w:w="2126" w:type="dxa"/>
          </w:tcPr>
          <w:p w14:paraId="02450944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210(27.96)</w:t>
            </w:r>
          </w:p>
        </w:tc>
        <w:tc>
          <w:tcPr>
            <w:tcW w:w="1492" w:type="dxa"/>
          </w:tcPr>
          <w:p w14:paraId="2D811C38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0.329</w:t>
            </w:r>
          </w:p>
        </w:tc>
      </w:tr>
      <w:tr w:rsidR="00010B08" w:rsidRPr="006348CE" w14:paraId="61A7D94C" w14:textId="77777777" w:rsidTr="002B03F1">
        <w:tc>
          <w:tcPr>
            <w:tcW w:w="2552" w:type="dxa"/>
          </w:tcPr>
          <w:p w14:paraId="05615FEA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Cognitive Impairment, n (%)</w:t>
            </w:r>
          </w:p>
        </w:tc>
        <w:tc>
          <w:tcPr>
            <w:tcW w:w="2126" w:type="dxa"/>
          </w:tcPr>
          <w:p w14:paraId="03A93EB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206(7.89)</w:t>
            </w:r>
          </w:p>
        </w:tc>
        <w:tc>
          <w:tcPr>
            <w:tcW w:w="2126" w:type="dxa"/>
          </w:tcPr>
          <w:p w14:paraId="0ED7E0DA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71(9.45)</w:t>
            </w:r>
          </w:p>
        </w:tc>
        <w:tc>
          <w:tcPr>
            <w:tcW w:w="1492" w:type="dxa"/>
          </w:tcPr>
          <w:p w14:paraId="0AD9D407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0.098</w:t>
            </w:r>
          </w:p>
        </w:tc>
      </w:tr>
      <w:tr w:rsidR="00010B08" w:rsidRPr="006348CE" w14:paraId="39BEBCF4" w14:textId="77777777" w:rsidTr="002B03F1">
        <w:tc>
          <w:tcPr>
            <w:tcW w:w="2552" w:type="dxa"/>
          </w:tcPr>
          <w:p w14:paraId="7F4820C2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ADL disability, n (%)</w:t>
            </w:r>
          </w:p>
        </w:tc>
        <w:tc>
          <w:tcPr>
            <w:tcW w:w="2126" w:type="dxa"/>
          </w:tcPr>
          <w:p w14:paraId="0D1D9EC0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1216(46.55)</w:t>
            </w:r>
          </w:p>
        </w:tc>
        <w:tc>
          <w:tcPr>
            <w:tcW w:w="2126" w:type="dxa"/>
          </w:tcPr>
          <w:p w14:paraId="445FF15C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292(38.88)</w:t>
            </w:r>
          </w:p>
        </w:tc>
        <w:tc>
          <w:tcPr>
            <w:tcW w:w="1492" w:type="dxa"/>
          </w:tcPr>
          <w:p w14:paraId="2FBB2672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＜</w:t>
            </w:r>
            <w:r w:rsidRPr="00A2552B">
              <w:rPr>
                <w:szCs w:val="21"/>
              </w:rPr>
              <w:t>0.001</w:t>
            </w:r>
          </w:p>
        </w:tc>
      </w:tr>
      <w:tr w:rsidR="00010B08" w:rsidRPr="006348CE" w14:paraId="6781DAA1" w14:textId="77777777" w:rsidTr="002B03F1">
        <w:tc>
          <w:tcPr>
            <w:tcW w:w="2552" w:type="dxa"/>
          </w:tcPr>
          <w:p w14:paraId="6563B8CD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6348CE">
              <w:rPr>
                <w:rFonts w:eastAsia="等线"/>
              </w:rPr>
              <w:t>Social support status</w:t>
            </w:r>
          </w:p>
        </w:tc>
        <w:tc>
          <w:tcPr>
            <w:tcW w:w="2126" w:type="dxa"/>
          </w:tcPr>
          <w:p w14:paraId="3DB57A59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43.00±7.07</w:t>
            </w:r>
          </w:p>
        </w:tc>
        <w:tc>
          <w:tcPr>
            <w:tcW w:w="2126" w:type="dxa"/>
          </w:tcPr>
          <w:p w14:paraId="7623750E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41.73±7.08</w:t>
            </w:r>
          </w:p>
        </w:tc>
        <w:tc>
          <w:tcPr>
            <w:tcW w:w="1492" w:type="dxa"/>
          </w:tcPr>
          <w:p w14:paraId="494E9A4A" w14:textId="77777777" w:rsidR="00010B08" w:rsidRPr="006348CE" w:rsidRDefault="00010B08" w:rsidP="002B03F1">
            <w:pPr>
              <w:jc w:val="center"/>
              <w:rPr>
                <w:rFonts w:eastAsia="等线"/>
              </w:rPr>
            </w:pPr>
            <w:r w:rsidRPr="00A2552B">
              <w:rPr>
                <w:szCs w:val="21"/>
              </w:rPr>
              <w:t>＜</w:t>
            </w:r>
            <w:r w:rsidRPr="00A2552B">
              <w:rPr>
                <w:szCs w:val="21"/>
              </w:rPr>
              <w:t>0.001</w:t>
            </w:r>
          </w:p>
        </w:tc>
      </w:tr>
    </w:tbl>
    <w:p w14:paraId="7BAD32D8" w14:textId="77777777" w:rsidR="00010B08" w:rsidRPr="00347785" w:rsidRDefault="00010B08" w:rsidP="00010B08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E922AB">
        <w:rPr>
          <w:rFonts w:ascii="Times New Roman" w:eastAsia="等线" w:hAnsi="Times New Roman" w:cs="Times New Roman"/>
          <w:kern w:val="0"/>
          <w:sz w:val="20"/>
          <w:szCs w:val="20"/>
        </w:rPr>
        <w:t>Abbreviations: Values are mean ± SD or valid percentages (n), BMI, body mass index; SMMI, skeletal muscle mass index; ADL, Activities of Daily Living.</w:t>
      </w:r>
    </w:p>
    <w:p w14:paraId="500F1AEB" w14:textId="235EDAC1" w:rsidR="007D771F" w:rsidRDefault="007D771F" w:rsidP="007D771F">
      <w:pPr>
        <w:adjustRightInd w:val="0"/>
        <w:snapToGrid w:val="0"/>
        <w:spacing w:line="480" w:lineRule="auto"/>
      </w:pPr>
    </w:p>
    <w:p w14:paraId="08FAE646" w14:textId="1C60BBD6" w:rsidR="00010B08" w:rsidRDefault="00010B08" w:rsidP="007D771F">
      <w:pPr>
        <w:adjustRightInd w:val="0"/>
        <w:snapToGrid w:val="0"/>
        <w:spacing w:line="480" w:lineRule="auto"/>
      </w:pPr>
    </w:p>
    <w:p w14:paraId="4612C141" w14:textId="588CC383" w:rsidR="00010B08" w:rsidRDefault="00010B08" w:rsidP="007D771F">
      <w:pPr>
        <w:adjustRightInd w:val="0"/>
        <w:snapToGrid w:val="0"/>
        <w:spacing w:line="480" w:lineRule="auto"/>
      </w:pPr>
    </w:p>
    <w:p w14:paraId="2B355DD2" w14:textId="395D03FA" w:rsidR="00010B08" w:rsidRDefault="00010B08" w:rsidP="007D771F">
      <w:pPr>
        <w:adjustRightInd w:val="0"/>
        <w:snapToGrid w:val="0"/>
        <w:spacing w:line="480" w:lineRule="auto"/>
      </w:pPr>
    </w:p>
    <w:p w14:paraId="406E5A9F" w14:textId="64976691" w:rsidR="00010B08" w:rsidRDefault="00010B08" w:rsidP="007D771F">
      <w:pPr>
        <w:adjustRightInd w:val="0"/>
        <w:snapToGrid w:val="0"/>
        <w:spacing w:line="480" w:lineRule="auto"/>
      </w:pPr>
    </w:p>
    <w:p w14:paraId="1F46BC98" w14:textId="77BDC69E" w:rsidR="00010B08" w:rsidRDefault="00010B08" w:rsidP="007D771F">
      <w:pPr>
        <w:adjustRightInd w:val="0"/>
        <w:snapToGrid w:val="0"/>
        <w:spacing w:line="480" w:lineRule="auto"/>
      </w:pPr>
    </w:p>
    <w:p w14:paraId="46798C77" w14:textId="400E8ED1" w:rsidR="00010B08" w:rsidRDefault="00010B08" w:rsidP="007D771F">
      <w:pPr>
        <w:adjustRightInd w:val="0"/>
        <w:snapToGrid w:val="0"/>
        <w:spacing w:line="480" w:lineRule="auto"/>
      </w:pPr>
    </w:p>
    <w:p w14:paraId="0989BCC0" w14:textId="041AB68B" w:rsidR="00010B08" w:rsidRDefault="00010B08" w:rsidP="007D771F">
      <w:pPr>
        <w:adjustRightInd w:val="0"/>
        <w:snapToGrid w:val="0"/>
        <w:spacing w:line="480" w:lineRule="auto"/>
      </w:pPr>
    </w:p>
    <w:p w14:paraId="0FD9AD18" w14:textId="2CD226D8" w:rsidR="00010B08" w:rsidRDefault="00010B08" w:rsidP="007D771F">
      <w:pPr>
        <w:adjustRightInd w:val="0"/>
        <w:snapToGrid w:val="0"/>
        <w:spacing w:line="480" w:lineRule="auto"/>
      </w:pPr>
    </w:p>
    <w:p w14:paraId="1528FDFE" w14:textId="60A4C4B9" w:rsidR="00010B08" w:rsidRDefault="00010B08" w:rsidP="007D771F">
      <w:pPr>
        <w:adjustRightInd w:val="0"/>
        <w:snapToGrid w:val="0"/>
        <w:spacing w:line="480" w:lineRule="auto"/>
      </w:pPr>
    </w:p>
    <w:p w14:paraId="2C1BEA0A" w14:textId="77777777" w:rsidR="00010B08" w:rsidRPr="00010B08" w:rsidRDefault="00010B08" w:rsidP="007D771F">
      <w:pPr>
        <w:adjustRightInd w:val="0"/>
        <w:snapToGrid w:val="0"/>
        <w:spacing w:line="480" w:lineRule="auto"/>
      </w:pPr>
    </w:p>
    <w:p w14:paraId="44CED69C" w14:textId="77777777" w:rsidR="007D771F" w:rsidRDefault="007D771F" w:rsidP="007D771F">
      <w:pPr>
        <w:adjustRightInd w:val="0"/>
        <w:snapToGrid w:val="0"/>
        <w:spacing w:line="480" w:lineRule="auto"/>
      </w:pPr>
    </w:p>
    <w:p w14:paraId="765CB7B7" w14:textId="32E1E476" w:rsidR="007D771F" w:rsidRPr="000E33E7" w:rsidRDefault="007D771F" w:rsidP="007D771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 w:rsidRPr="000E33E7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6</w:t>
      </w:r>
      <w:r w:rsidRPr="000E33E7">
        <w:rPr>
          <w:rFonts w:ascii="Times New Roman" w:hAnsi="Times New Roman" w:cs="Times New Roman"/>
          <w:b/>
          <w:bCs/>
          <w:sz w:val="24"/>
          <w:szCs w:val="32"/>
        </w:rPr>
        <w:t xml:space="preserve">. Univariate analysis for </w:t>
      </w:r>
      <w:hyperlink r:id="rId8" w:history="1">
        <w:r w:rsidRPr="000E33E7">
          <w:rPr>
            <w:rFonts w:ascii="Times New Roman" w:hAnsi="Times New Roman" w:cs="Times New Roman"/>
            <w:b/>
            <w:bCs/>
            <w:sz w:val="24"/>
            <w:szCs w:val="28"/>
          </w:rPr>
          <w:t>depressive symptom</w:t>
        </w:r>
      </w:hyperlink>
      <w:r w:rsidRPr="000E33E7">
        <w:rPr>
          <w:rFonts w:ascii="Times New Roman" w:hAnsi="Times New Roman" w:cs="Times New Roman"/>
          <w:b/>
          <w:bCs/>
          <w:sz w:val="24"/>
          <w:szCs w:val="32"/>
        </w:rPr>
        <w:t>.</w:t>
      </w:r>
    </w:p>
    <w:tbl>
      <w:tblPr>
        <w:tblStyle w:val="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843"/>
        <w:gridCol w:w="1418"/>
        <w:gridCol w:w="1066"/>
      </w:tblGrid>
      <w:tr w:rsidR="007D771F" w:rsidRPr="00EB3D7F" w14:paraId="69082E2F" w14:textId="77777777" w:rsidTr="006A5233">
        <w:trPr>
          <w:jc w:val="center"/>
        </w:trPr>
        <w:tc>
          <w:tcPr>
            <w:tcW w:w="2410" w:type="dxa"/>
            <w:vMerge w:val="restart"/>
            <w:tcBorders>
              <w:top w:val="single" w:sz="12" w:space="0" w:color="auto"/>
              <w:bottom w:val="nil"/>
            </w:tcBorders>
          </w:tcPr>
          <w:p w14:paraId="5E00E1E9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7" w:name="_Hlk108862597"/>
            <w:r w:rsidRPr="00EB3D7F">
              <w:rPr>
                <w:rFonts w:ascii="Times New Roman" w:hAnsi="Times New Roman" w:cs="Times New Roman"/>
                <w:szCs w:val="24"/>
              </w:rPr>
              <w:t>Parameter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nil"/>
            </w:tcBorders>
          </w:tcPr>
          <w:p w14:paraId="62E7A05A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Univariable</w:t>
            </w:r>
          </w:p>
        </w:tc>
        <w:tc>
          <w:tcPr>
            <w:tcW w:w="2484" w:type="dxa"/>
            <w:gridSpan w:val="2"/>
            <w:tcBorders>
              <w:top w:val="single" w:sz="12" w:space="0" w:color="auto"/>
              <w:bottom w:val="nil"/>
            </w:tcBorders>
          </w:tcPr>
          <w:p w14:paraId="6AFF8E6F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95.0% CI</w:t>
            </w:r>
          </w:p>
        </w:tc>
      </w:tr>
      <w:tr w:rsidR="007D771F" w:rsidRPr="00EB3D7F" w14:paraId="7CE7EB04" w14:textId="77777777" w:rsidTr="006A5233">
        <w:trPr>
          <w:jc w:val="center"/>
        </w:trPr>
        <w:tc>
          <w:tcPr>
            <w:tcW w:w="2410" w:type="dxa"/>
            <w:vMerge/>
            <w:tcBorders>
              <w:top w:val="nil"/>
              <w:bottom w:val="single" w:sz="12" w:space="0" w:color="auto"/>
            </w:tcBorders>
          </w:tcPr>
          <w:p w14:paraId="79E0B6A2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3CCB64D4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P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61E7FC25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RR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1BC0FD32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Lower</w:t>
            </w:r>
          </w:p>
        </w:tc>
        <w:tc>
          <w:tcPr>
            <w:tcW w:w="1066" w:type="dxa"/>
            <w:tcBorders>
              <w:top w:val="nil"/>
              <w:bottom w:val="single" w:sz="12" w:space="0" w:color="auto"/>
            </w:tcBorders>
          </w:tcPr>
          <w:p w14:paraId="55BE3444" w14:textId="77777777" w:rsidR="007D771F" w:rsidRPr="00EB3D7F" w:rsidRDefault="007D771F" w:rsidP="006A523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Upper</w:t>
            </w:r>
          </w:p>
        </w:tc>
      </w:tr>
      <w:tr w:rsidR="007D771F" w:rsidRPr="00EB3D7F" w14:paraId="7055B3CC" w14:textId="77777777" w:rsidTr="006A5233">
        <w:trPr>
          <w:jc w:val="center"/>
        </w:trPr>
        <w:tc>
          <w:tcPr>
            <w:tcW w:w="2410" w:type="dxa"/>
            <w:tcBorders>
              <w:top w:val="single" w:sz="12" w:space="0" w:color="auto"/>
            </w:tcBorders>
          </w:tcPr>
          <w:p w14:paraId="6830023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EB3D7F">
              <w:rPr>
                <w:rFonts w:ascii="Times New Roman" w:hAnsi="Times New Roman" w:cs="Times New Roman"/>
                <w:szCs w:val="24"/>
              </w:rPr>
              <w:t>arcopenia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4D3063A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1"/>
              </w:rPr>
              <w:t>0.0823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EA2A2A7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1"/>
              </w:rPr>
              <w:t>1.228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046DABA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1"/>
              </w:rPr>
              <w:t>0.974</w:t>
            </w: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7941E75C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1"/>
              </w:rPr>
              <w:t>1.548</w:t>
            </w:r>
          </w:p>
        </w:tc>
      </w:tr>
      <w:tr w:rsidR="007D771F" w:rsidRPr="00EB3D7F" w14:paraId="375D1553" w14:textId="77777777" w:rsidTr="006A5233">
        <w:trPr>
          <w:jc w:val="center"/>
        </w:trPr>
        <w:tc>
          <w:tcPr>
            <w:tcW w:w="2410" w:type="dxa"/>
          </w:tcPr>
          <w:p w14:paraId="22DF9139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Age</w:t>
            </w:r>
          </w:p>
        </w:tc>
        <w:tc>
          <w:tcPr>
            <w:tcW w:w="1559" w:type="dxa"/>
          </w:tcPr>
          <w:p w14:paraId="75D2F1C6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0.365</w:t>
            </w:r>
          </w:p>
        </w:tc>
        <w:tc>
          <w:tcPr>
            <w:tcW w:w="1843" w:type="dxa"/>
          </w:tcPr>
          <w:p w14:paraId="3892305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0.994</w:t>
            </w:r>
          </w:p>
        </w:tc>
        <w:tc>
          <w:tcPr>
            <w:tcW w:w="1418" w:type="dxa"/>
          </w:tcPr>
          <w:p w14:paraId="5B564E4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0.982</w:t>
            </w:r>
          </w:p>
        </w:tc>
        <w:tc>
          <w:tcPr>
            <w:tcW w:w="1066" w:type="dxa"/>
          </w:tcPr>
          <w:p w14:paraId="1906DD1B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1.007</w:t>
            </w:r>
          </w:p>
        </w:tc>
      </w:tr>
      <w:tr w:rsidR="007D771F" w:rsidRPr="00EB3D7F" w14:paraId="4CABC240" w14:textId="77777777" w:rsidTr="006A5233">
        <w:trPr>
          <w:jc w:val="center"/>
        </w:trPr>
        <w:tc>
          <w:tcPr>
            <w:tcW w:w="2410" w:type="dxa"/>
          </w:tcPr>
          <w:p w14:paraId="0907D3B1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 w:hint="eastAsia"/>
                <w:szCs w:val="24"/>
              </w:rPr>
              <w:t>Gender</w:t>
            </w:r>
          </w:p>
        </w:tc>
        <w:tc>
          <w:tcPr>
            <w:tcW w:w="1559" w:type="dxa"/>
          </w:tcPr>
          <w:p w14:paraId="0C50EC2B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0.0035</w:t>
            </w:r>
          </w:p>
        </w:tc>
        <w:tc>
          <w:tcPr>
            <w:tcW w:w="1843" w:type="dxa"/>
          </w:tcPr>
          <w:p w14:paraId="1780F04F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1.367</w:t>
            </w:r>
          </w:p>
        </w:tc>
        <w:tc>
          <w:tcPr>
            <w:tcW w:w="1418" w:type="dxa"/>
          </w:tcPr>
          <w:p w14:paraId="488FD38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1.11</w:t>
            </w:r>
          </w:p>
        </w:tc>
        <w:tc>
          <w:tcPr>
            <w:tcW w:w="1066" w:type="dxa"/>
          </w:tcPr>
          <w:p w14:paraId="50B1B64F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1.687</w:t>
            </w:r>
          </w:p>
        </w:tc>
      </w:tr>
      <w:tr w:rsidR="007D771F" w:rsidRPr="00EB3D7F" w14:paraId="301D8A98" w14:textId="77777777" w:rsidTr="006A5233">
        <w:trPr>
          <w:jc w:val="center"/>
        </w:trPr>
        <w:tc>
          <w:tcPr>
            <w:tcW w:w="2410" w:type="dxa"/>
          </w:tcPr>
          <w:p w14:paraId="7447EB03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BMI</w:t>
            </w:r>
          </w:p>
        </w:tc>
        <w:tc>
          <w:tcPr>
            <w:tcW w:w="1559" w:type="dxa"/>
          </w:tcPr>
          <w:p w14:paraId="060FC329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1843" w:type="dxa"/>
          </w:tcPr>
          <w:p w14:paraId="25BEB31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1.532</w:t>
            </w:r>
          </w:p>
        </w:tc>
        <w:tc>
          <w:tcPr>
            <w:tcW w:w="1418" w:type="dxa"/>
          </w:tcPr>
          <w:p w14:paraId="1FEA5AB8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1.202</w:t>
            </w:r>
          </w:p>
        </w:tc>
        <w:tc>
          <w:tcPr>
            <w:tcW w:w="1066" w:type="dxa"/>
          </w:tcPr>
          <w:p w14:paraId="7CA70FF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1.952</w:t>
            </w:r>
          </w:p>
        </w:tc>
      </w:tr>
      <w:tr w:rsidR="007D771F" w:rsidRPr="00EB3D7F" w14:paraId="24027F84" w14:textId="77777777" w:rsidTr="006A5233">
        <w:trPr>
          <w:jc w:val="center"/>
        </w:trPr>
        <w:tc>
          <w:tcPr>
            <w:tcW w:w="2410" w:type="dxa"/>
          </w:tcPr>
          <w:p w14:paraId="785AC4DA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Divorced</w:t>
            </w:r>
          </w:p>
        </w:tc>
        <w:tc>
          <w:tcPr>
            <w:tcW w:w="1559" w:type="dxa"/>
          </w:tcPr>
          <w:p w14:paraId="4D3EE504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1843" w:type="dxa"/>
          </w:tcPr>
          <w:p w14:paraId="00E4B42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2.244</w:t>
            </w:r>
          </w:p>
        </w:tc>
        <w:tc>
          <w:tcPr>
            <w:tcW w:w="1418" w:type="dxa"/>
          </w:tcPr>
          <w:p w14:paraId="60E1078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1.407</w:t>
            </w:r>
          </w:p>
        </w:tc>
        <w:tc>
          <w:tcPr>
            <w:tcW w:w="1066" w:type="dxa"/>
          </w:tcPr>
          <w:p w14:paraId="33E99B95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3.589</w:t>
            </w:r>
          </w:p>
        </w:tc>
      </w:tr>
      <w:tr w:rsidR="007D771F" w:rsidRPr="00EB3D7F" w14:paraId="1B3441B8" w14:textId="77777777" w:rsidTr="006A5233">
        <w:trPr>
          <w:jc w:val="center"/>
        </w:trPr>
        <w:tc>
          <w:tcPr>
            <w:tcW w:w="2410" w:type="dxa"/>
          </w:tcPr>
          <w:p w14:paraId="0EE2C35F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Widowed</w:t>
            </w:r>
          </w:p>
        </w:tc>
        <w:tc>
          <w:tcPr>
            <w:tcW w:w="1559" w:type="dxa"/>
          </w:tcPr>
          <w:p w14:paraId="2C6DD3E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0.003</w:t>
            </w:r>
          </w:p>
        </w:tc>
        <w:tc>
          <w:tcPr>
            <w:tcW w:w="1843" w:type="dxa"/>
          </w:tcPr>
          <w:p w14:paraId="0C661357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1.460</w:t>
            </w:r>
          </w:p>
        </w:tc>
        <w:tc>
          <w:tcPr>
            <w:tcW w:w="1418" w:type="dxa"/>
          </w:tcPr>
          <w:p w14:paraId="4300B7B6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1.141</w:t>
            </w:r>
          </w:p>
        </w:tc>
        <w:tc>
          <w:tcPr>
            <w:tcW w:w="1066" w:type="dxa"/>
          </w:tcPr>
          <w:p w14:paraId="0D94A96C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1.867</w:t>
            </w:r>
          </w:p>
        </w:tc>
      </w:tr>
      <w:tr w:rsidR="007D771F" w:rsidRPr="00EB3D7F" w14:paraId="2143DCAA" w14:textId="77777777" w:rsidTr="006A5233">
        <w:trPr>
          <w:jc w:val="center"/>
        </w:trPr>
        <w:tc>
          <w:tcPr>
            <w:tcW w:w="2410" w:type="dxa"/>
          </w:tcPr>
          <w:p w14:paraId="3EC9ED23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Living alone</w:t>
            </w:r>
          </w:p>
        </w:tc>
        <w:tc>
          <w:tcPr>
            <w:tcW w:w="1559" w:type="dxa"/>
          </w:tcPr>
          <w:p w14:paraId="639B2184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0.002</w:t>
            </w:r>
          </w:p>
        </w:tc>
        <w:tc>
          <w:tcPr>
            <w:tcW w:w="1843" w:type="dxa"/>
          </w:tcPr>
          <w:p w14:paraId="5161C1EF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1.760</w:t>
            </w:r>
          </w:p>
        </w:tc>
        <w:tc>
          <w:tcPr>
            <w:tcW w:w="1418" w:type="dxa"/>
          </w:tcPr>
          <w:p w14:paraId="2E59C6C4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1.230</w:t>
            </w:r>
          </w:p>
        </w:tc>
        <w:tc>
          <w:tcPr>
            <w:tcW w:w="1066" w:type="dxa"/>
          </w:tcPr>
          <w:p w14:paraId="452B17FB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2.520</w:t>
            </w:r>
          </w:p>
        </w:tc>
      </w:tr>
      <w:tr w:rsidR="007D771F" w:rsidRPr="00EB3D7F" w14:paraId="342A7910" w14:textId="77777777" w:rsidTr="006A5233">
        <w:trPr>
          <w:jc w:val="center"/>
        </w:trPr>
        <w:tc>
          <w:tcPr>
            <w:tcW w:w="2410" w:type="dxa"/>
          </w:tcPr>
          <w:p w14:paraId="43752F7D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Illiteracy</w:t>
            </w:r>
          </w:p>
        </w:tc>
        <w:tc>
          <w:tcPr>
            <w:tcW w:w="1559" w:type="dxa"/>
          </w:tcPr>
          <w:p w14:paraId="01AB9E1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0.028</w:t>
            </w:r>
          </w:p>
        </w:tc>
        <w:tc>
          <w:tcPr>
            <w:tcW w:w="1843" w:type="dxa"/>
          </w:tcPr>
          <w:p w14:paraId="2FDB8283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1.271</w:t>
            </w:r>
          </w:p>
        </w:tc>
        <w:tc>
          <w:tcPr>
            <w:tcW w:w="1418" w:type="dxa"/>
          </w:tcPr>
          <w:p w14:paraId="132AA60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1.027</w:t>
            </w:r>
          </w:p>
        </w:tc>
        <w:tc>
          <w:tcPr>
            <w:tcW w:w="1066" w:type="dxa"/>
          </w:tcPr>
          <w:p w14:paraId="662F0046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1.574</w:t>
            </w:r>
          </w:p>
        </w:tc>
      </w:tr>
      <w:tr w:rsidR="007D771F" w:rsidRPr="00EB3D7F" w14:paraId="534523B8" w14:textId="77777777" w:rsidTr="006A5233">
        <w:trPr>
          <w:jc w:val="center"/>
        </w:trPr>
        <w:tc>
          <w:tcPr>
            <w:tcW w:w="2410" w:type="dxa"/>
          </w:tcPr>
          <w:p w14:paraId="5C732969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Farming</w:t>
            </w:r>
          </w:p>
        </w:tc>
        <w:tc>
          <w:tcPr>
            <w:tcW w:w="1559" w:type="dxa"/>
          </w:tcPr>
          <w:p w14:paraId="49088FBD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0.923</w:t>
            </w:r>
          </w:p>
        </w:tc>
        <w:tc>
          <w:tcPr>
            <w:tcW w:w="1843" w:type="dxa"/>
          </w:tcPr>
          <w:p w14:paraId="687F2365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0.990</w:t>
            </w:r>
          </w:p>
        </w:tc>
        <w:tc>
          <w:tcPr>
            <w:tcW w:w="1418" w:type="dxa"/>
          </w:tcPr>
          <w:p w14:paraId="707DBC72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0.811</w:t>
            </w:r>
          </w:p>
        </w:tc>
        <w:tc>
          <w:tcPr>
            <w:tcW w:w="1066" w:type="dxa"/>
          </w:tcPr>
          <w:p w14:paraId="22B34AB1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1.209</w:t>
            </w:r>
          </w:p>
        </w:tc>
      </w:tr>
      <w:tr w:rsidR="007D771F" w:rsidRPr="00EB3D7F" w14:paraId="70911B5F" w14:textId="77777777" w:rsidTr="006A5233">
        <w:trPr>
          <w:jc w:val="center"/>
        </w:trPr>
        <w:tc>
          <w:tcPr>
            <w:tcW w:w="2410" w:type="dxa"/>
          </w:tcPr>
          <w:p w14:paraId="1E782542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Drinking</w:t>
            </w:r>
          </w:p>
        </w:tc>
        <w:tc>
          <w:tcPr>
            <w:tcW w:w="1559" w:type="dxa"/>
          </w:tcPr>
          <w:p w14:paraId="023A1F89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0.027</w:t>
            </w:r>
          </w:p>
        </w:tc>
        <w:tc>
          <w:tcPr>
            <w:tcW w:w="1843" w:type="dxa"/>
          </w:tcPr>
          <w:p w14:paraId="0AD873FC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0.741</w:t>
            </w:r>
          </w:p>
        </w:tc>
        <w:tc>
          <w:tcPr>
            <w:tcW w:w="1418" w:type="dxa"/>
          </w:tcPr>
          <w:p w14:paraId="2CE63A48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0.569</w:t>
            </w:r>
          </w:p>
        </w:tc>
        <w:tc>
          <w:tcPr>
            <w:tcW w:w="1066" w:type="dxa"/>
          </w:tcPr>
          <w:p w14:paraId="17569B50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0.967</w:t>
            </w:r>
          </w:p>
        </w:tc>
      </w:tr>
      <w:tr w:rsidR="007D771F" w:rsidRPr="00EB3D7F" w14:paraId="543E41A8" w14:textId="77777777" w:rsidTr="006A5233">
        <w:trPr>
          <w:jc w:val="center"/>
        </w:trPr>
        <w:tc>
          <w:tcPr>
            <w:tcW w:w="2410" w:type="dxa"/>
          </w:tcPr>
          <w:p w14:paraId="09D402C4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eastAsia="等线" w:hAnsi="Times New Roman" w:cs="Times New Roman"/>
              </w:rPr>
              <w:t>Smoking</w:t>
            </w:r>
          </w:p>
        </w:tc>
        <w:tc>
          <w:tcPr>
            <w:tcW w:w="1559" w:type="dxa"/>
          </w:tcPr>
          <w:p w14:paraId="257ABCA5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0.317</w:t>
            </w:r>
          </w:p>
        </w:tc>
        <w:tc>
          <w:tcPr>
            <w:tcW w:w="1843" w:type="dxa"/>
          </w:tcPr>
          <w:p w14:paraId="70A3DC8E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0.881</w:t>
            </w:r>
          </w:p>
        </w:tc>
        <w:tc>
          <w:tcPr>
            <w:tcW w:w="1418" w:type="dxa"/>
          </w:tcPr>
          <w:p w14:paraId="595132E3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0.683</w:t>
            </w:r>
          </w:p>
        </w:tc>
        <w:tc>
          <w:tcPr>
            <w:tcW w:w="1066" w:type="dxa"/>
          </w:tcPr>
          <w:p w14:paraId="1B1A1FAF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1.137</w:t>
            </w:r>
          </w:p>
        </w:tc>
      </w:tr>
      <w:tr w:rsidR="007D771F" w:rsidRPr="00EB3D7F" w14:paraId="3BBDADD0" w14:textId="77777777" w:rsidTr="006A5233">
        <w:trPr>
          <w:jc w:val="center"/>
        </w:trPr>
        <w:tc>
          <w:tcPr>
            <w:tcW w:w="2410" w:type="dxa"/>
          </w:tcPr>
          <w:p w14:paraId="7369B600" w14:textId="77777777" w:rsidR="007D771F" w:rsidRPr="00EB3D7F" w:rsidRDefault="007D771F" w:rsidP="006A5233">
            <w:pPr>
              <w:rPr>
                <w:rFonts w:ascii="Times New Roman" w:eastAsia="等线" w:hAnsi="Times New Roman" w:cs="Times New Roman"/>
              </w:rPr>
            </w:pPr>
            <w:r w:rsidRPr="00EB3D7F">
              <w:rPr>
                <w:rFonts w:ascii="Times New Roman" w:eastAsia="等线" w:hAnsi="Times New Roman" w:cs="Times New Roman"/>
              </w:rPr>
              <w:t>Chronic diseases</w:t>
            </w:r>
          </w:p>
        </w:tc>
        <w:tc>
          <w:tcPr>
            <w:tcW w:w="1559" w:type="dxa"/>
          </w:tcPr>
          <w:p w14:paraId="39781463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0.007</w:t>
            </w:r>
          </w:p>
        </w:tc>
        <w:tc>
          <w:tcPr>
            <w:tcW w:w="1843" w:type="dxa"/>
          </w:tcPr>
          <w:p w14:paraId="4EB2F381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1.308</w:t>
            </w:r>
          </w:p>
        </w:tc>
        <w:tc>
          <w:tcPr>
            <w:tcW w:w="1418" w:type="dxa"/>
          </w:tcPr>
          <w:p w14:paraId="42347806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1.076</w:t>
            </w:r>
          </w:p>
        </w:tc>
        <w:tc>
          <w:tcPr>
            <w:tcW w:w="1066" w:type="dxa"/>
          </w:tcPr>
          <w:p w14:paraId="71ED680D" w14:textId="77777777" w:rsidR="007D771F" w:rsidRPr="00EB3D7F" w:rsidRDefault="007D771F" w:rsidP="006A5233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1.590</w:t>
            </w:r>
          </w:p>
        </w:tc>
      </w:tr>
      <w:tr w:rsidR="004F018E" w:rsidRPr="00EB3D7F" w14:paraId="128824DB" w14:textId="77777777" w:rsidTr="00241E11">
        <w:trPr>
          <w:jc w:val="center"/>
        </w:trPr>
        <w:tc>
          <w:tcPr>
            <w:tcW w:w="2410" w:type="dxa"/>
          </w:tcPr>
          <w:p w14:paraId="1E4287B0" w14:textId="5E4CACFC" w:rsidR="004F018E" w:rsidRPr="00EB3D7F" w:rsidRDefault="00B11112" w:rsidP="004F018E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S</w:t>
            </w:r>
            <w:r w:rsidR="004F018E" w:rsidRPr="000E32BC">
              <w:rPr>
                <w:rFonts w:ascii="Times New Roman" w:eastAsia="等线" w:hAnsi="Times New Roman" w:cs="Times New Roman"/>
              </w:rPr>
              <w:t>leep quality</w:t>
            </w:r>
          </w:p>
        </w:tc>
        <w:tc>
          <w:tcPr>
            <w:tcW w:w="1559" w:type="dxa"/>
            <w:vAlign w:val="center"/>
          </w:tcPr>
          <w:p w14:paraId="795C3FAE" w14:textId="5F68CF8A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4F018E">
              <w:rPr>
                <w:rFonts w:ascii="Times New Roman" w:eastAsia="宋体" w:hAnsi="Times New Roman" w:cs="Times New Roman"/>
                <w:szCs w:val="24"/>
              </w:rPr>
              <w:t>&lt;0.001</w:t>
            </w:r>
          </w:p>
        </w:tc>
        <w:tc>
          <w:tcPr>
            <w:tcW w:w="1843" w:type="dxa"/>
            <w:vAlign w:val="center"/>
          </w:tcPr>
          <w:p w14:paraId="6303E0C2" w14:textId="52EED8A5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4F018E">
              <w:rPr>
                <w:rFonts w:ascii="Times New Roman" w:eastAsia="宋体" w:hAnsi="Times New Roman" w:cs="Times New Roman"/>
                <w:szCs w:val="24"/>
              </w:rPr>
              <w:t>1.850</w:t>
            </w:r>
          </w:p>
        </w:tc>
        <w:tc>
          <w:tcPr>
            <w:tcW w:w="1418" w:type="dxa"/>
            <w:vAlign w:val="center"/>
          </w:tcPr>
          <w:p w14:paraId="26D257B5" w14:textId="2FFA00EB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4F018E">
              <w:rPr>
                <w:rFonts w:ascii="Times New Roman" w:eastAsia="宋体" w:hAnsi="Times New Roman" w:cs="Times New Roman"/>
                <w:szCs w:val="24"/>
              </w:rPr>
              <w:t>1.464</w:t>
            </w:r>
          </w:p>
        </w:tc>
        <w:tc>
          <w:tcPr>
            <w:tcW w:w="1066" w:type="dxa"/>
            <w:vAlign w:val="center"/>
          </w:tcPr>
          <w:p w14:paraId="6E7B7D70" w14:textId="2501FC15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4F018E">
              <w:rPr>
                <w:rFonts w:ascii="Times New Roman" w:eastAsia="宋体" w:hAnsi="Times New Roman" w:cs="Times New Roman"/>
                <w:szCs w:val="24"/>
              </w:rPr>
              <w:t>2.338</w:t>
            </w:r>
          </w:p>
        </w:tc>
      </w:tr>
      <w:tr w:rsidR="004F018E" w:rsidRPr="00EB3D7F" w14:paraId="6B0F2655" w14:textId="77777777" w:rsidTr="006A5233">
        <w:trPr>
          <w:jc w:val="center"/>
        </w:trPr>
        <w:tc>
          <w:tcPr>
            <w:tcW w:w="2410" w:type="dxa"/>
          </w:tcPr>
          <w:p w14:paraId="763A1F0A" w14:textId="77777777" w:rsidR="004F018E" w:rsidRPr="00EB3D7F" w:rsidRDefault="004F018E" w:rsidP="004F018E">
            <w:pPr>
              <w:rPr>
                <w:rFonts w:ascii="Times New Roman" w:eastAsia="等线" w:hAnsi="Times New Roman" w:cs="Times New Roman"/>
              </w:rPr>
            </w:pPr>
            <w:r w:rsidRPr="00EB3D7F">
              <w:rPr>
                <w:rFonts w:ascii="Times New Roman" w:eastAsia="等线" w:hAnsi="Times New Roman" w:cs="Times New Roman"/>
              </w:rPr>
              <w:t>Cognitive Impairment</w:t>
            </w:r>
          </w:p>
        </w:tc>
        <w:tc>
          <w:tcPr>
            <w:tcW w:w="1559" w:type="dxa"/>
          </w:tcPr>
          <w:p w14:paraId="2EC5BAAB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1843" w:type="dxa"/>
          </w:tcPr>
          <w:p w14:paraId="72970BA8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1.608</w:t>
            </w:r>
          </w:p>
        </w:tc>
        <w:tc>
          <w:tcPr>
            <w:tcW w:w="1418" w:type="dxa"/>
          </w:tcPr>
          <w:p w14:paraId="27A72E8F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1.234</w:t>
            </w:r>
          </w:p>
        </w:tc>
        <w:tc>
          <w:tcPr>
            <w:tcW w:w="1066" w:type="dxa"/>
          </w:tcPr>
          <w:p w14:paraId="53B1E79C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2.095</w:t>
            </w:r>
          </w:p>
        </w:tc>
      </w:tr>
      <w:tr w:rsidR="004F018E" w:rsidRPr="00EB3D7F" w14:paraId="205F1AFB" w14:textId="77777777" w:rsidTr="006A5233">
        <w:trPr>
          <w:jc w:val="center"/>
        </w:trPr>
        <w:tc>
          <w:tcPr>
            <w:tcW w:w="2410" w:type="dxa"/>
          </w:tcPr>
          <w:p w14:paraId="3F3E82D7" w14:textId="77777777" w:rsidR="004F018E" w:rsidRPr="00EB3D7F" w:rsidRDefault="004F018E" w:rsidP="004F018E">
            <w:pPr>
              <w:rPr>
                <w:rFonts w:ascii="Times New Roman" w:eastAsia="等线" w:hAnsi="Times New Roman" w:cs="Times New Roman"/>
              </w:rPr>
            </w:pPr>
            <w:r w:rsidRPr="00EB3D7F">
              <w:rPr>
                <w:rFonts w:ascii="Times New Roman" w:eastAsia="等线" w:hAnsi="Times New Roman" w:cs="Times New Roman"/>
              </w:rPr>
              <w:t>ADL disability</w:t>
            </w:r>
          </w:p>
        </w:tc>
        <w:tc>
          <w:tcPr>
            <w:tcW w:w="1559" w:type="dxa"/>
          </w:tcPr>
          <w:p w14:paraId="5C2E449A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0.004</w:t>
            </w:r>
          </w:p>
        </w:tc>
        <w:tc>
          <w:tcPr>
            <w:tcW w:w="1843" w:type="dxa"/>
          </w:tcPr>
          <w:p w14:paraId="760AA142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1.545</w:t>
            </w:r>
          </w:p>
        </w:tc>
        <w:tc>
          <w:tcPr>
            <w:tcW w:w="1418" w:type="dxa"/>
          </w:tcPr>
          <w:p w14:paraId="10D94E9A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1.152</w:t>
            </w:r>
          </w:p>
        </w:tc>
        <w:tc>
          <w:tcPr>
            <w:tcW w:w="1066" w:type="dxa"/>
          </w:tcPr>
          <w:p w14:paraId="7BA91387" w14:textId="77777777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2.070</w:t>
            </w:r>
          </w:p>
        </w:tc>
      </w:tr>
      <w:tr w:rsidR="004F018E" w:rsidRPr="00EB3D7F" w14:paraId="0BDC85BF" w14:textId="77777777" w:rsidTr="006A5233">
        <w:trPr>
          <w:jc w:val="center"/>
        </w:trPr>
        <w:tc>
          <w:tcPr>
            <w:tcW w:w="2410" w:type="dxa"/>
          </w:tcPr>
          <w:p w14:paraId="224E0466" w14:textId="0CB09AD5" w:rsidR="004F018E" w:rsidRPr="00EB3D7F" w:rsidRDefault="004F018E" w:rsidP="004F018E">
            <w:pPr>
              <w:rPr>
                <w:rFonts w:ascii="Times New Roman" w:eastAsia="等线" w:hAnsi="Times New Roman" w:cs="Times New Roman"/>
              </w:rPr>
            </w:pPr>
            <w:r w:rsidRPr="00EB3D7F">
              <w:rPr>
                <w:rFonts w:ascii="Times New Roman" w:eastAsia="等线" w:hAnsi="Times New Roman" w:cs="Times New Roman"/>
              </w:rPr>
              <w:t>Social support status</w:t>
            </w:r>
          </w:p>
        </w:tc>
        <w:tc>
          <w:tcPr>
            <w:tcW w:w="1559" w:type="dxa"/>
          </w:tcPr>
          <w:p w14:paraId="260B8DFB" w14:textId="6E3087C9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  <w:tc>
          <w:tcPr>
            <w:tcW w:w="1843" w:type="dxa"/>
          </w:tcPr>
          <w:p w14:paraId="24529041" w14:textId="56D622E1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0.973</w:t>
            </w:r>
          </w:p>
        </w:tc>
        <w:tc>
          <w:tcPr>
            <w:tcW w:w="1418" w:type="dxa"/>
          </w:tcPr>
          <w:p w14:paraId="0E74DEB0" w14:textId="7004EB20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0.960</w:t>
            </w:r>
          </w:p>
        </w:tc>
        <w:tc>
          <w:tcPr>
            <w:tcW w:w="1066" w:type="dxa"/>
          </w:tcPr>
          <w:p w14:paraId="348FCDF2" w14:textId="07BD1F38" w:rsidR="004F018E" w:rsidRPr="00EB3D7F" w:rsidRDefault="004F018E" w:rsidP="004F018E">
            <w:pPr>
              <w:rPr>
                <w:rFonts w:ascii="Times New Roman" w:hAnsi="Times New Roman" w:cs="Times New Roman"/>
                <w:szCs w:val="24"/>
              </w:rPr>
            </w:pPr>
            <w:r w:rsidRPr="00EB3D7F">
              <w:rPr>
                <w:rFonts w:ascii="Times New Roman" w:hAnsi="Times New Roman" w:cs="Times New Roman"/>
                <w:szCs w:val="24"/>
              </w:rPr>
              <w:t>0.986</w:t>
            </w:r>
          </w:p>
        </w:tc>
      </w:tr>
    </w:tbl>
    <w:bookmarkEnd w:id="7"/>
    <w:p w14:paraId="7B9AC940" w14:textId="1A7A6C8E" w:rsidR="007D771F" w:rsidRPr="00245D65" w:rsidRDefault="007D771F" w:rsidP="007D771F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4"/>
        </w:rPr>
      </w:pPr>
      <w:r w:rsidRPr="00836C59">
        <w:rPr>
          <w:rFonts w:ascii="Times New Roman" w:hAnsi="Times New Roman" w:cs="Times New Roman"/>
          <w:szCs w:val="24"/>
        </w:rPr>
        <w:t>Abbreviations: BMI, body mass index; SMMI, skeletal muscle mass index; ADL, Activities of</w:t>
      </w:r>
      <w:r w:rsidR="002C1AC4">
        <w:rPr>
          <w:rFonts w:ascii="Times New Roman" w:hAnsi="Times New Roman" w:cs="Times New Roman"/>
          <w:szCs w:val="24"/>
        </w:rPr>
        <w:t xml:space="preserve"> </w:t>
      </w:r>
      <w:r w:rsidRPr="00836C59">
        <w:rPr>
          <w:rFonts w:ascii="Times New Roman" w:hAnsi="Times New Roman" w:cs="Times New Roman"/>
          <w:szCs w:val="24"/>
        </w:rPr>
        <w:t>Daily Living.</w:t>
      </w:r>
    </w:p>
    <w:p w14:paraId="43D538DE" w14:textId="126C5BB5" w:rsidR="003718E0" w:rsidRPr="007D771F" w:rsidRDefault="003718E0" w:rsidP="006A5373">
      <w:pPr>
        <w:adjustRightInd w:val="0"/>
        <w:snapToGrid w:val="0"/>
        <w:spacing w:line="480" w:lineRule="auto"/>
      </w:pPr>
    </w:p>
    <w:sectPr w:rsidR="003718E0" w:rsidRPr="007D771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E63F" w14:textId="77777777" w:rsidR="00EC0A0D" w:rsidRDefault="00EC0A0D" w:rsidP="00554C91">
      <w:r>
        <w:separator/>
      </w:r>
    </w:p>
  </w:endnote>
  <w:endnote w:type="continuationSeparator" w:id="0">
    <w:p w14:paraId="5B1C39DA" w14:textId="77777777" w:rsidR="00EC0A0D" w:rsidRDefault="00EC0A0D" w:rsidP="005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04601" w14:textId="77777777" w:rsidR="00EC0A0D" w:rsidRDefault="00EC0A0D" w:rsidP="00554C91">
      <w:r>
        <w:separator/>
      </w:r>
    </w:p>
  </w:footnote>
  <w:footnote w:type="continuationSeparator" w:id="0">
    <w:p w14:paraId="53B33A73" w14:textId="77777777" w:rsidR="00EC0A0D" w:rsidRDefault="00EC0A0D" w:rsidP="005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7151058"/>
      <w:docPartObj>
        <w:docPartGallery w:val="Page Numbers (Top of Page)"/>
        <w:docPartUnique/>
      </w:docPartObj>
    </w:sdtPr>
    <w:sdtContent>
      <w:p w14:paraId="7136D268" w14:textId="3A665F4C" w:rsidR="004F0AD4" w:rsidRDefault="004F0A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22BC3E" w14:textId="77777777" w:rsidR="004F0AD4" w:rsidRDefault="004F0A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75"/>
    <w:rsid w:val="00010B08"/>
    <w:rsid w:val="0003649F"/>
    <w:rsid w:val="00037643"/>
    <w:rsid w:val="00061096"/>
    <w:rsid w:val="0007365E"/>
    <w:rsid w:val="00074C32"/>
    <w:rsid w:val="000805C1"/>
    <w:rsid w:val="0008307B"/>
    <w:rsid w:val="00084D9B"/>
    <w:rsid w:val="000C441E"/>
    <w:rsid w:val="000D4B9E"/>
    <w:rsid w:val="000E32BC"/>
    <w:rsid w:val="000E33E7"/>
    <w:rsid w:val="000F2DD9"/>
    <w:rsid w:val="001D4475"/>
    <w:rsid w:val="00210D22"/>
    <w:rsid w:val="002306B8"/>
    <w:rsid w:val="002909D7"/>
    <w:rsid w:val="00293734"/>
    <w:rsid w:val="002A5246"/>
    <w:rsid w:val="002C1AC4"/>
    <w:rsid w:val="003410E6"/>
    <w:rsid w:val="003718E0"/>
    <w:rsid w:val="003A13C6"/>
    <w:rsid w:val="003B55D2"/>
    <w:rsid w:val="003C2754"/>
    <w:rsid w:val="003E12C6"/>
    <w:rsid w:val="0042358F"/>
    <w:rsid w:val="004818A4"/>
    <w:rsid w:val="004A41B8"/>
    <w:rsid w:val="004F018E"/>
    <w:rsid w:val="004F0AD4"/>
    <w:rsid w:val="00500A25"/>
    <w:rsid w:val="00532E8A"/>
    <w:rsid w:val="00534AF8"/>
    <w:rsid w:val="00554C91"/>
    <w:rsid w:val="00562B9C"/>
    <w:rsid w:val="00595080"/>
    <w:rsid w:val="005D2654"/>
    <w:rsid w:val="005E2140"/>
    <w:rsid w:val="006013C8"/>
    <w:rsid w:val="00616BC6"/>
    <w:rsid w:val="00617412"/>
    <w:rsid w:val="00622940"/>
    <w:rsid w:val="00640D3D"/>
    <w:rsid w:val="006A5373"/>
    <w:rsid w:val="006A5D8F"/>
    <w:rsid w:val="006E4963"/>
    <w:rsid w:val="0070412E"/>
    <w:rsid w:val="007228D2"/>
    <w:rsid w:val="00731963"/>
    <w:rsid w:val="00735799"/>
    <w:rsid w:val="0073631E"/>
    <w:rsid w:val="0073656B"/>
    <w:rsid w:val="007B0409"/>
    <w:rsid w:val="007B7991"/>
    <w:rsid w:val="007C45B6"/>
    <w:rsid w:val="007D771F"/>
    <w:rsid w:val="0081617C"/>
    <w:rsid w:val="00841B63"/>
    <w:rsid w:val="008939D8"/>
    <w:rsid w:val="008B77A8"/>
    <w:rsid w:val="008E77C1"/>
    <w:rsid w:val="00964207"/>
    <w:rsid w:val="00966EFE"/>
    <w:rsid w:val="009A2F12"/>
    <w:rsid w:val="009D6B43"/>
    <w:rsid w:val="009E711B"/>
    <w:rsid w:val="00A035EB"/>
    <w:rsid w:val="00AB44B4"/>
    <w:rsid w:val="00B11112"/>
    <w:rsid w:val="00B1521D"/>
    <w:rsid w:val="00B213F9"/>
    <w:rsid w:val="00B300AE"/>
    <w:rsid w:val="00C540D3"/>
    <w:rsid w:val="00CB25BE"/>
    <w:rsid w:val="00CC005B"/>
    <w:rsid w:val="00CC1159"/>
    <w:rsid w:val="00CC4F93"/>
    <w:rsid w:val="00D44BB4"/>
    <w:rsid w:val="00D62B35"/>
    <w:rsid w:val="00D81D71"/>
    <w:rsid w:val="00E224C5"/>
    <w:rsid w:val="00E237FC"/>
    <w:rsid w:val="00E24EF9"/>
    <w:rsid w:val="00E6145A"/>
    <w:rsid w:val="00E73905"/>
    <w:rsid w:val="00EC0A0D"/>
    <w:rsid w:val="00EC5C0C"/>
    <w:rsid w:val="00ED1AD5"/>
    <w:rsid w:val="00F04AE1"/>
    <w:rsid w:val="00FA2DE9"/>
    <w:rsid w:val="00FC04C1"/>
    <w:rsid w:val="00FE3BC4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03F7A"/>
  <w15:chartTrackingRefBased/>
  <w15:docId w15:val="{4A4EDA48-7516-4865-A250-19BA546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3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qFormat/>
    <w:rsid w:val="006013C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0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qFormat/>
    <w:rsid w:val="0029373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3"/>
    <w:uiPriority w:val="39"/>
    <w:qFormat/>
    <w:rsid w:val="004818A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3"/>
    <w:uiPriority w:val="39"/>
    <w:rsid w:val="003A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4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4C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4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4C91"/>
    <w:rPr>
      <w:sz w:val="18"/>
      <w:szCs w:val="18"/>
    </w:rPr>
  </w:style>
  <w:style w:type="character" w:styleId="a8">
    <w:name w:val="Hyperlink"/>
    <w:basedOn w:val="a0"/>
    <w:uiPriority w:val="99"/>
    <w:unhideWhenUsed/>
    <w:rsid w:val="00C540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540D3"/>
    <w:rPr>
      <w:color w:val="605E5C"/>
      <w:shd w:val="clear" w:color="auto" w:fill="E1DFDD"/>
    </w:rPr>
  </w:style>
  <w:style w:type="paragraph" w:customStyle="1" w:styleId="Default">
    <w:name w:val="Default"/>
    <w:rsid w:val="0003649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1">
    <w:name w:val="网格型11"/>
    <w:basedOn w:val="a1"/>
    <w:next w:val="a3"/>
    <w:uiPriority w:val="39"/>
    <w:qFormat/>
    <w:rsid w:val="0096420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next w:val="a3"/>
    <w:uiPriority w:val="39"/>
    <w:qFormat/>
    <w:rsid w:val="00E224C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2"/>
    <w:basedOn w:val="a1"/>
    <w:next w:val="a3"/>
    <w:uiPriority w:val="39"/>
    <w:qFormat/>
    <w:rsid w:val="006A5D8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1"/>
    <w:basedOn w:val="a1"/>
    <w:next w:val="a3"/>
    <w:uiPriority w:val="39"/>
    <w:rsid w:val="004F018E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E4446-B1EA-4DC4-B7FE-BA3D7DAC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zhenzhen</dc:creator>
  <cp:keywords/>
  <dc:description/>
  <cp:lastModifiedBy>zhenzhen</cp:lastModifiedBy>
  <cp:revision>88</cp:revision>
  <dcterms:created xsi:type="dcterms:W3CDTF">2022-09-07T05:56:00Z</dcterms:created>
  <dcterms:modified xsi:type="dcterms:W3CDTF">2023-03-13T06:03:00Z</dcterms:modified>
</cp:coreProperties>
</file>