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8DA55" w14:textId="77777777" w:rsidR="00A42FD9" w:rsidRDefault="00A42FD9" w:rsidP="00A42FD9">
      <w:pPr>
        <w:pStyle w:val="a8"/>
        <w:keepNext/>
      </w:pPr>
      <w:r>
        <w:t xml:space="preserve">Table </w:t>
      </w:r>
      <w:r w:rsidR="00301D08">
        <w:fldChar w:fldCharType="begin"/>
      </w:r>
      <w:r w:rsidR="00301D08">
        <w:instrText xml:space="preserve"> SEQ Table \* ARABIC </w:instrText>
      </w:r>
      <w:r w:rsidR="00301D08">
        <w:fldChar w:fldCharType="separate"/>
      </w:r>
      <w:r w:rsidR="00535CA5">
        <w:rPr>
          <w:noProof/>
        </w:rPr>
        <w:t>1</w:t>
      </w:r>
      <w:r w:rsidR="00301D08">
        <w:rPr>
          <w:noProof/>
        </w:rPr>
        <w:fldChar w:fldCharType="end"/>
      </w:r>
      <w:r>
        <w:t>. The Progression of the Echocardiographic Data and the Examination Findings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1947"/>
        <w:gridCol w:w="2106"/>
      </w:tblGrid>
      <w:tr w:rsidR="00A42FD9" w14:paraId="2AA7E7A5" w14:textId="77777777" w:rsidTr="00A42FD9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FDCC773" w14:textId="77777777" w:rsidR="00D2267C" w:rsidRDefault="00D2267C" w:rsidP="00D2267C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DC2EB7" w14:textId="77777777" w:rsidR="00D2267C" w:rsidRDefault="00D2267C" w:rsidP="00A42FD9">
            <w:pPr>
              <w:jc w:val="center"/>
            </w:pPr>
            <w:r>
              <w:rPr>
                <w:rFonts w:hint="eastAsia"/>
              </w:rPr>
              <w:t>O</w:t>
            </w:r>
            <w:r>
              <w:t>n admission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50F8F533" w14:textId="77777777" w:rsidR="00D2267C" w:rsidRDefault="005A1210" w:rsidP="00A42FD9">
            <w:pPr>
              <w:jc w:val="center"/>
            </w:pPr>
            <w:r>
              <w:rPr>
                <w:rFonts w:hint="eastAsia"/>
              </w:rPr>
              <w:t>A</w:t>
            </w:r>
            <w:r>
              <w:t>fter treatment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79E393BE" w14:textId="77777777" w:rsidR="00D2267C" w:rsidRDefault="00D2267C" w:rsidP="00A42FD9">
            <w:pPr>
              <w:jc w:val="center"/>
            </w:pPr>
            <w:r>
              <w:rPr>
                <w:rFonts w:hint="eastAsia"/>
              </w:rPr>
              <w:t>P</w:t>
            </w:r>
            <w:r>
              <w:t xml:space="preserve">ost admission </w:t>
            </w:r>
            <w:proofErr w:type="gramStart"/>
            <w:r>
              <w:t xml:space="preserve">after  </w:t>
            </w:r>
            <w:r w:rsidR="005A1210">
              <w:t>1</w:t>
            </w:r>
            <w:proofErr w:type="gramEnd"/>
            <w:r w:rsidR="005A1210">
              <w:t xml:space="preserve"> month</w:t>
            </w:r>
          </w:p>
        </w:tc>
      </w:tr>
      <w:tr w:rsidR="00A42FD9" w14:paraId="51AAB12D" w14:textId="77777777" w:rsidTr="00A42FD9">
        <w:tc>
          <w:tcPr>
            <w:tcW w:w="2127" w:type="dxa"/>
            <w:tcBorders>
              <w:top w:val="single" w:sz="4" w:space="0" w:color="auto"/>
            </w:tcBorders>
          </w:tcPr>
          <w:p w14:paraId="066E7618" w14:textId="77777777" w:rsidR="00296D03" w:rsidRDefault="00296D03" w:rsidP="00D2267C">
            <w:proofErr w:type="spellStart"/>
            <w:r>
              <w:rPr>
                <w:rFonts w:hint="eastAsia"/>
              </w:rPr>
              <w:t>L</w:t>
            </w:r>
            <w:r>
              <w:t>Ad</w:t>
            </w:r>
            <w:proofErr w:type="spellEnd"/>
            <w:r>
              <w:rPr>
                <w:rFonts w:hint="eastAsia"/>
              </w:rPr>
              <w:t>(</w:t>
            </w:r>
            <w:r>
              <w:t>mm)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6B51F54" w14:textId="77777777" w:rsidR="00457C6C" w:rsidRDefault="00296D03" w:rsidP="00A42FD9">
            <w:pPr>
              <w:jc w:val="right"/>
            </w:pPr>
            <w:r>
              <w:rPr>
                <w:rFonts w:hint="eastAsia"/>
              </w:rPr>
              <w:t>4</w:t>
            </w:r>
            <w:r>
              <w:t>8</w:t>
            </w:r>
          </w:p>
        </w:tc>
        <w:tc>
          <w:tcPr>
            <w:tcW w:w="1947" w:type="dxa"/>
            <w:tcBorders>
              <w:top w:val="single" w:sz="4" w:space="0" w:color="auto"/>
            </w:tcBorders>
          </w:tcPr>
          <w:p w14:paraId="7D7FC496" w14:textId="77777777" w:rsidR="00457C6C" w:rsidRDefault="00296D03" w:rsidP="00A42FD9">
            <w:pPr>
              <w:jc w:val="right"/>
            </w:pPr>
            <w:r>
              <w:rPr>
                <w:rFonts w:hint="eastAsia"/>
              </w:rPr>
              <w:t>4</w:t>
            </w:r>
            <w:r>
              <w:t>3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14:paraId="29A59DFD" w14:textId="77777777" w:rsidR="00457C6C" w:rsidRDefault="00296D03" w:rsidP="00A42FD9">
            <w:pPr>
              <w:jc w:val="right"/>
            </w:pPr>
            <w:r>
              <w:rPr>
                <w:rFonts w:hint="eastAsia"/>
              </w:rPr>
              <w:t>4</w:t>
            </w:r>
            <w:r>
              <w:t>2</w:t>
            </w:r>
          </w:p>
        </w:tc>
      </w:tr>
      <w:tr w:rsidR="00A42FD9" w14:paraId="3E58552F" w14:textId="77777777" w:rsidTr="00A42FD9">
        <w:tc>
          <w:tcPr>
            <w:tcW w:w="2127" w:type="dxa"/>
          </w:tcPr>
          <w:p w14:paraId="1C5BE304" w14:textId="77777777" w:rsidR="00457C6C" w:rsidRDefault="00296D03" w:rsidP="00D2267C">
            <w:proofErr w:type="spellStart"/>
            <w:r>
              <w:rPr>
                <w:rFonts w:hint="eastAsia"/>
              </w:rPr>
              <w:t>L</w:t>
            </w:r>
            <w:r>
              <w:t>VED</w:t>
            </w:r>
            <w:r>
              <w:rPr>
                <w:rFonts w:hint="eastAsia"/>
              </w:rPr>
              <w:t>d</w:t>
            </w:r>
            <w:proofErr w:type="spellEnd"/>
            <w:r>
              <w:t>(mm)</w:t>
            </w:r>
          </w:p>
        </w:tc>
        <w:tc>
          <w:tcPr>
            <w:tcW w:w="2126" w:type="dxa"/>
          </w:tcPr>
          <w:p w14:paraId="0C20D7DD" w14:textId="77777777" w:rsidR="00457C6C" w:rsidRDefault="00296D03" w:rsidP="00A42FD9">
            <w:pPr>
              <w:jc w:val="right"/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947" w:type="dxa"/>
          </w:tcPr>
          <w:p w14:paraId="6305F0BB" w14:textId="77777777" w:rsidR="00457C6C" w:rsidRDefault="00296D03" w:rsidP="00A42FD9">
            <w:pPr>
              <w:jc w:val="right"/>
            </w:pPr>
            <w:r>
              <w:rPr>
                <w:rFonts w:hint="eastAsia"/>
              </w:rPr>
              <w:t>7</w:t>
            </w:r>
            <w:r>
              <w:t>0</w:t>
            </w:r>
          </w:p>
        </w:tc>
        <w:tc>
          <w:tcPr>
            <w:tcW w:w="2106" w:type="dxa"/>
          </w:tcPr>
          <w:p w14:paraId="75F11FA8" w14:textId="77777777" w:rsidR="00457C6C" w:rsidRDefault="00296D03" w:rsidP="00A42FD9">
            <w:pPr>
              <w:jc w:val="right"/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</w:tr>
      <w:tr w:rsidR="00A42FD9" w14:paraId="018021F0" w14:textId="77777777" w:rsidTr="00A42FD9">
        <w:tc>
          <w:tcPr>
            <w:tcW w:w="2127" w:type="dxa"/>
          </w:tcPr>
          <w:p w14:paraId="5DC8CE4E" w14:textId="77777777" w:rsidR="00B13331" w:rsidRDefault="00296D03" w:rsidP="00D2267C">
            <w:proofErr w:type="spellStart"/>
            <w:r>
              <w:rPr>
                <w:rFonts w:hint="eastAsia"/>
              </w:rPr>
              <w:t>R</w:t>
            </w:r>
            <w:r>
              <w:t>Ad</w:t>
            </w:r>
            <w:proofErr w:type="spellEnd"/>
            <w:r>
              <w:t>(mm)</w:t>
            </w:r>
          </w:p>
        </w:tc>
        <w:tc>
          <w:tcPr>
            <w:tcW w:w="2126" w:type="dxa"/>
          </w:tcPr>
          <w:p w14:paraId="7B9F6531" w14:textId="77777777" w:rsidR="00B13331" w:rsidRDefault="00296D03" w:rsidP="00A42FD9">
            <w:pPr>
              <w:jc w:val="right"/>
            </w:pPr>
            <w:r>
              <w:rPr>
                <w:rFonts w:hint="eastAsia"/>
              </w:rPr>
              <w:t>4</w:t>
            </w:r>
            <w:r>
              <w:t>7</w:t>
            </w:r>
          </w:p>
        </w:tc>
        <w:tc>
          <w:tcPr>
            <w:tcW w:w="1947" w:type="dxa"/>
          </w:tcPr>
          <w:p w14:paraId="2CFA075B" w14:textId="77777777" w:rsidR="00B13331" w:rsidRDefault="00296D03" w:rsidP="00A42FD9">
            <w:pPr>
              <w:jc w:val="right"/>
            </w:pPr>
            <w:r>
              <w:rPr>
                <w:rFonts w:hint="eastAsia"/>
              </w:rPr>
              <w:t>3</w:t>
            </w:r>
            <w:r>
              <w:t>8</w:t>
            </w:r>
          </w:p>
        </w:tc>
        <w:tc>
          <w:tcPr>
            <w:tcW w:w="2106" w:type="dxa"/>
          </w:tcPr>
          <w:p w14:paraId="0EF8FFF5" w14:textId="77777777" w:rsidR="00B13331" w:rsidRDefault="00296D03" w:rsidP="00A42FD9">
            <w:pPr>
              <w:jc w:val="right"/>
            </w:pPr>
            <w:r>
              <w:rPr>
                <w:rFonts w:hint="eastAsia"/>
              </w:rPr>
              <w:t>3</w:t>
            </w:r>
            <w:r>
              <w:t>8</w:t>
            </w:r>
          </w:p>
        </w:tc>
      </w:tr>
      <w:tr w:rsidR="00A42FD9" w14:paraId="03AE9B84" w14:textId="77777777" w:rsidTr="00A42FD9">
        <w:tc>
          <w:tcPr>
            <w:tcW w:w="2127" w:type="dxa"/>
          </w:tcPr>
          <w:p w14:paraId="2BA2B60D" w14:textId="77777777" w:rsidR="00B13331" w:rsidRDefault="00296D03" w:rsidP="00D2267C">
            <w:proofErr w:type="spellStart"/>
            <w:r>
              <w:rPr>
                <w:rFonts w:hint="eastAsia"/>
              </w:rPr>
              <w:t>R</w:t>
            </w:r>
            <w:r>
              <w:t>VEDd</w:t>
            </w:r>
            <w:proofErr w:type="spellEnd"/>
            <w:r>
              <w:t>(mm)</w:t>
            </w:r>
          </w:p>
        </w:tc>
        <w:tc>
          <w:tcPr>
            <w:tcW w:w="2126" w:type="dxa"/>
          </w:tcPr>
          <w:p w14:paraId="1C2EDD9A" w14:textId="77777777" w:rsidR="00B13331" w:rsidRDefault="00296D03" w:rsidP="00A42FD9">
            <w:pPr>
              <w:jc w:val="right"/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1947" w:type="dxa"/>
          </w:tcPr>
          <w:p w14:paraId="4CF829DC" w14:textId="77777777" w:rsidR="00B13331" w:rsidRDefault="00296D03" w:rsidP="00A42FD9">
            <w:pPr>
              <w:jc w:val="right"/>
            </w:pPr>
            <w:r>
              <w:rPr>
                <w:rFonts w:hint="eastAsia"/>
              </w:rPr>
              <w:t>3</w:t>
            </w:r>
            <w:r>
              <w:t>1</w:t>
            </w:r>
          </w:p>
        </w:tc>
        <w:tc>
          <w:tcPr>
            <w:tcW w:w="2106" w:type="dxa"/>
          </w:tcPr>
          <w:p w14:paraId="676AB4FF" w14:textId="77777777" w:rsidR="00B13331" w:rsidRDefault="00296D03" w:rsidP="00A42FD9">
            <w:pPr>
              <w:jc w:val="right"/>
            </w:pPr>
            <w:r>
              <w:rPr>
                <w:rFonts w:hint="eastAsia"/>
              </w:rPr>
              <w:t>2</w:t>
            </w:r>
            <w:r>
              <w:t>9</w:t>
            </w:r>
          </w:p>
        </w:tc>
      </w:tr>
      <w:tr w:rsidR="00A42FD9" w14:paraId="60718C34" w14:textId="77777777" w:rsidTr="00A42FD9">
        <w:tc>
          <w:tcPr>
            <w:tcW w:w="2127" w:type="dxa"/>
          </w:tcPr>
          <w:p w14:paraId="5C90DA9D" w14:textId="77777777" w:rsidR="00B13331" w:rsidRDefault="00B13331" w:rsidP="00D2267C">
            <w:proofErr w:type="spellStart"/>
            <w:r>
              <w:rPr>
                <w:rFonts w:hint="eastAsia"/>
              </w:rPr>
              <w:t>I</w:t>
            </w:r>
            <w:r>
              <w:t>VST</w:t>
            </w:r>
            <w:r>
              <w:rPr>
                <w:rFonts w:hint="eastAsia"/>
              </w:rPr>
              <w:t>d</w:t>
            </w:r>
            <w:proofErr w:type="spellEnd"/>
            <w:r>
              <w:t>(mm)</w:t>
            </w:r>
          </w:p>
        </w:tc>
        <w:tc>
          <w:tcPr>
            <w:tcW w:w="2126" w:type="dxa"/>
          </w:tcPr>
          <w:p w14:paraId="3C1F93B3" w14:textId="77777777" w:rsidR="00B13331" w:rsidRDefault="00B13331" w:rsidP="00A42FD9">
            <w:pPr>
              <w:jc w:val="right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947" w:type="dxa"/>
          </w:tcPr>
          <w:p w14:paraId="22720BA0" w14:textId="77777777" w:rsidR="00B13331" w:rsidRDefault="00296D03" w:rsidP="00A42FD9">
            <w:pPr>
              <w:jc w:val="right"/>
            </w:pPr>
            <w:r>
              <w:rPr>
                <w:rFonts w:hint="eastAsia"/>
              </w:rPr>
              <w:t>9</w:t>
            </w:r>
          </w:p>
        </w:tc>
        <w:tc>
          <w:tcPr>
            <w:tcW w:w="2106" w:type="dxa"/>
          </w:tcPr>
          <w:p w14:paraId="0C34CB8D" w14:textId="77777777" w:rsidR="00B13331" w:rsidRDefault="00296D03" w:rsidP="00A42FD9">
            <w:pPr>
              <w:jc w:val="right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</w:tr>
      <w:tr w:rsidR="00A42FD9" w14:paraId="0BF76CF8" w14:textId="77777777" w:rsidTr="00A42FD9">
        <w:tc>
          <w:tcPr>
            <w:tcW w:w="2127" w:type="dxa"/>
          </w:tcPr>
          <w:p w14:paraId="7F1C98A1" w14:textId="77777777" w:rsidR="00B13331" w:rsidRDefault="00B13331" w:rsidP="00D2267C">
            <w:proofErr w:type="spellStart"/>
            <w:r>
              <w:rPr>
                <w:rFonts w:hint="eastAsia"/>
              </w:rPr>
              <w:t>P</w:t>
            </w:r>
            <w:r>
              <w:t>WT</w:t>
            </w:r>
            <w:r>
              <w:rPr>
                <w:rFonts w:hint="eastAsia"/>
              </w:rPr>
              <w:t>d</w:t>
            </w:r>
            <w:proofErr w:type="spellEnd"/>
            <w:r>
              <w:t>(mm)</w:t>
            </w:r>
          </w:p>
        </w:tc>
        <w:tc>
          <w:tcPr>
            <w:tcW w:w="2126" w:type="dxa"/>
          </w:tcPr>
          <w:p w14:paraId="07184E5B" w14:textId="77777777" w:rsidR="00B13331" w:rsidRDefault="00B13331" w:rsidP="00A42FD9">
            <w:pPr>
              <w:jc w:val="right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947" w:type="dxa"/>
          </w:tcPr>
          <w:p w14:paraId="4A82A1E5" w14:textId="77777777" w:rsidR="00B13331" w:rsidRDefault="00296D03" w:rsidP="00A42FD9">
            <w:pPr>
              <w:jc w:val="right"/>
            </w:pPr>
            <w:r>
              <w:rPr>
                <w:rFonts w:hint="eastAsia"/>
              </w:rPr>
              <w:t>9</w:t>
            </w:r>
          </w:p>
        </w:tc>
        <w:tc>
          <w:tcPr>
            <w:tcW w:w="2106" w:type="dxa"/>
          </w:tcPr>
          <w:p w14:paraId="1089A7CF" w14:textId="77777777" w:rsidR="00B13331" w:rsidRDefault="00296D03" w:rsidP="00A42FD9">
            <w:pPr>
              <w:jc w:val="right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</w:tr>
      <w:tr w:rsidR="00A42FD9" w14:paraId="5CB4B090" w14:textId="77777777" w:rsidTr="00A42FD9">
        <w:tc>
          <w:tcPr>
            <w:tcW w:w="2127" w:type="dxa"/>
          </w:tcPr>
          <w:p w14:paraId="2E1C257C" w14:textId="77777777" w:rsidR="00B13331" w:rsidRDefault="00B13331" w:rsidP="00D2267C">
            <w:proofErr w:type="gramStart"/>
            <w:r>
              <w:rPr>
                <w:rFonts w:hint="eastAsia"/>
              </w:rPr>
              <w:t>E</w:t>
            </w:r>
            <w:r>
              <w:t>F(</w:t>
            </w:r>
            <w:proofErr w:type="gramEnd"/>
            <w:r>
              <w:t>%)</w:t>
            </w:r>
          </w:p>
        </w:tc>
        <w:tc>
          <w:tcPr>
            <w:tcW w:w="2126" w:type="dxa"/>
          </w:tcPr>
          <w:p w14:paraId="08D6D327" w14:textId="77777777" w:rsidR="00B13331" w:rsidRDefault="00B13331" w:rsidP="00A42FD9">
            <w:pPr>
              <w:jc w:val="right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1947" w:type="dxa"/>
          </w:tcPr>
          <w:p w14:paraId="346F2F20" w14:textId="77777777" w:rsidR="00B13331" w:rsidRDefault="00296D03" w:rsidP="00A42FD9">
            <w:pPr>
              <w:jc w:val="right"/>
            </w:pPr>
            <w:r>
              <w:rPr>
                <w:rFonts w:hint="eastAsia"/>
              </w:rPr>
              <w:t>2</w:t>
            </w:r>
            <w:r>
              <w:t>9</w:t>
            </w:r>
          </w:p>
        </w:tc>
        <w:tc>
          <w:tcPr>
            <w:tcW w:w="2106" w:type="dxa"/>
          </w:tcPr>
          <w:p w14:paraId="286F9BB1" w14:textId="77777777" w:rsidR="00B13331" w:rsidRDefault="00296D03" w:rsidP="00A42FD9">
            <w:pPr>
              <w:jc w:val="right"/>
            </w:pPr>
            <w:r>
              <w:rPr>
                <w:rFonts w:hint="eastAsia"/>
              </w:rPr>
              <w:t>2</w:t>
            </w:r>
            <w:r>
              <w:t>9</w:t>
            </w:r>
          </w:p>
        </w:tc>
      </w:tr>
      <w:tr w:rsidR="00A42FD9" w14:paraId="6F4F808D" w14:textId="77777777" w:rsidTr="00A42FD9">
        <w:tc>
          <w:tcPr>
            <w:tcW w:w="2127" w:type="dxa"/>
          </w:tcPr>
          <w:p w14:paraId="1AE6674C" w14:textId="77777777" w:rsidR="00D2267C" w:rsidRDefault="00296D03" w:rsidP="00D2267C">
            <w:r>
              <w:t xml:space="preserve">NT-pro </w:t>
            </w:r>
            <w:proofErr w:type="gramStart"/>
            <w:r w:rsidR="00B13331">
              <w:rPr>
                <w:rFonts w:hint="eastAsia"/>
              </w:rPr>
              <w:t>B</w:t>
            </w:r>
            <w:r w:rsidR="00B13331">
              <w:t>NP(</w:t>
            </w:r>
            <w:proofErr w:type="spellStart"/>
            <w:proofErr w:type="gramEnd"/>
            <w:r w:rsidR="00B13331">
              <w:t>pg</w:t>
            </w:r>
            <w:proofErr w:type="spellEnd"/>
            <w:r w:rsidR="00B13331">
              <w:t>/mL)</w:t>
            </w:r>
          </w:p>
        </w:tc>
        <w:tc>
          <w:tcPr>
            <w:tcW w:w="2126" w:type="dxa"/>
          </w:tcPr>
          <w:p w14:paraId="14158011" w14:textId="77777777" w:rsidR="00D2267C" w:rsidRPr="00296D03" w:rsidRDefault="00296D03" w:rsidP="00A42FD9">
            <w:pPr>
              <w:jc w:val="right"/>
            </w:pPr>
            <w:r>
              <w:t>2541</w:t>
            </w:r>
          </w:p>
        </w:tc>
        <w:tc>
          <w:tcPr>
            <w:tcW w:w="1947" w:type="dxa"/>
          </w:tcPr>
          <w:p w14:paraId="17DEBB29" w14:textId="77777777" w:rsidR="00D2267C" w:rsidRDefault="00296D03" w:rsidP="00A42FD9">
            <w:pPr>
              <w:jc w:val="right"/>
            </w:pPr>
            <w:r>
              <w:rPr>
                <w:rFonts w:hint="eastAsia"/>
              </w:rPr>
              <w:t>1</w:t>
            </w:r>
            <w:r>
              <w:t>474</w:t>
            </w:r>
          </w:p>
        </w:tc>
        <w:tc>
          <w:tcPr>
            <w:tcW w:w="2106" w:type="dxa"/>
          </w:tcPr>
          <w:p w14:paraId="56BEC319" w14:textId="77777777" w:rsidR="00D2267C" w:rsidRDefault="00296D03" w:rsidP="00A42FD9">
            <w:pPr>
              <w:jc w:val="right"/>
            </w:pPr>
            <w:r>
              <w:rPr>
                <w:rFonts w:hint="eastAsia"/>
              </w:rPr>
              <w:t>1</w:t>
            </w:r>
            <w:r>
              <w:t>222</w:t>
            </w:r>
          </w:p>
        </w:tc>
      </w:tr>
      <w:tr w:rsidR="00A42FD9" w14:paraId="072DE7B9" w14:textId="77777777" w:rsidTr="00A42FD9">
        <w:tc>
          <w:tcPr>
            <w:tcW w:w="2127" w:type="dxa"/>
            <w:tcBorders>
              <w:bottom w:val="single" w:sz="4" w:space="0" w:color="auto"/>
            </w:tcBorders>
          </w:tcPr>
          <w:p w14:paraId="5803A5B2" w14:textId="77777777" w:rsidR="00D2267C" w:rsidRDefault="00B13331" w:rsidP="00D2267C">
            <w:r>
              <w:rPr>
                <w:rFonts w:hint="eastAsia"/>
              </w:rPr>
              <w:t>C</w:t>
            </w:r>
            <w:r>
              <w:t>hest X-ray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F87CE6" w14:textId="77777777" w:rsidR="00D2267C" w:rsidRDefault="00296D03" w:rsidP="00D2267C">
            <w:r>
              <w:rPr>
                <w:noProof/>
              </w:rPr>
              <w:drawing>
                <wp:inline distT="0" distB="0" distL="0" distR="0" wp14:anchorId="1746BEFE" wp14:editId="1019C807">
                  <wp:extent cx="1198418" cy="1184780"/>
                  <wp:effectExtent l="0" t="0" r="1905" b="0"/>
                  <wp:docPr id="1" name="图片 1" descr="C:\Users\方创森\AppData\Local\Microsoft\Windows\INetCache\Content.Word\2017-12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方创森\AppData\Local\Microsoft\Windows\INetCache\Content.Word\2017-12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735" cy="1194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3DDC5839" w14:textId="77777777" w:rsidR="00D2267C" w:rsidRDefault="00296D03" w:rsidP="00A42FD9">
            <w:pPr>
              <w:jc w:val="right"/>
            </w:pPr>
            <w:r>
              <w:rPr>
                <w:rFonts w:hint="eastAsia"/>
              </w:rPr>
              <w:t>(</w:t>
            </w:r>
            <w:r>
              <w:t>-)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49316649" w14:textId="77777777" w:rsidR="00D2267C" w:rsidRDefault="00296D03" w:rsidP="00D2267C">
            <w:r>
              <w:rPr>
                <w:noProof/>
              </w:rPr>
              <w:drawing>
                <wp:inline distT="0" distB="0" distL="0" distR="0" wp14:anchorId="481B7F65" wp14:editId="61F33123">
                  <wp:extent cx="1198800" cy="1184400"/>
                  <wp:effectExtent l="0" t="0" r="1905" b="0"/>
                  <wp:docPr id="2" name="图片 2" descr="C:\Users\方创森\AppData\Local\Microsoft\Windows\INetCache\Content.Word\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方创森\AppData\Local\Microsoft\Windows\INetCache\Content.Word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00" cy="11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210" w14:paraId="589624B1" w14:textId="77777777" w:rsidTr="00A42FD9">
        <w:tc>
          <w:tcPr>
            <w:tcW w:w="8306" w:type="dxa"/>
            <w:gridSpan w:val="4"/>
          </w:tcPr>
          <w:p w14:paraId="071F5896" w14:textId="77777777" w:rsidR="00296D03" w:rsidRPr="005A1210" w:rsidRDefault="00296D03" w:rsidP="00296D03">
            <w:proofErr w:type="spellStart"/>
            <w:r>
              <w:t>LAd</w:t>
            </w:r>
            <w:proofErr w:type="spellEnd"/>
            <w:r>
              <w:t>: L</w:t>
            </w:r>
            <w:r w:rsidRPr="00296D03">
              <w:t>eft atrial diameter</w:t>
            </w:r>
            <w:r>
              <w:t xml:space="preserve">; </w:t>
            </w:r>
            <w:proofErr w:type="spellStart"/>
            <w:r>
              <w:rPr>
                <w:rFonts w:hint="eastAsia"/>
              </w:rPr>
              <w:t>L</w:t>
            </w:r>
            <w:r>
              <w:t>VEDd</w:t>
            </w:r>
            <w:proofErr w:type="spellEnd"/>
            <w:r>
              <w:t xml:space="preserve">: </w:t>
            </w:r>
            <w:r w:rsidRPr="00296D03">
              <w:t>Left ventricular end diastolic diameter</w:t>
            </w:r>
            <w:r>
              <w:t xml:space="preserve">; </w:t>
            </w:r>
            <w:proofErr w:type="spellStart"/>
            <w:r>
              <w:t>RAd</w:t>
            </w:r>
            <w:proofErr w:type="spellEnd"/>
            <w:r>
              <w:t xml:space="preserve">: Right atrial diameter; </w:t>
            </w:r>
            <w:proofErr w:type="spellStart"/>
            <w:r>
              <w:t>RVEDd</w:t>
            </w:r>
            <w:proofErr w:type="spellEnd"/>
            <w:r>
              <w:t xml:space="preserve">: Right </w:t>
            </w:r>
            <w:r w:rsidRPr="00296D03">
              <w:t>ventricular end diastolic diameter</w:t>
            </w:r>
            <w:r>
              <w:t xml:space="preserve">; </w:t>
            </w:r>
            <w:proofErr w:type="spellStart"/>
            <w:r>
              <w:t>IVSTd</w:t>
            </w:r>
            <w:proofErr w:type="spellEnd"/>
            <w:r>
              <w:t xml:space="preserve">: Interventricular septum thickness diameter; </w:t>
            </w:r>
            <w:proofErr w:type="spellStart"/>
            <w:r>
              <w:t>PWTd</w:t>
            </w:r>
            <w:proofErr w:type="spellEnd"/>
            <w:r>
              <w:t>: Posterior left ventricular wall thickness diameter; EF: Ejection function; NT-</w:t>
            </w:r>
            <w:proofErr w:type="spellStart"/>
            <w:r>
              <w:t>proBNP</w:t>
            </w:r>
            <w:proofErr w:type="spellEnd"/>
            <w:r>
              <w:t>: NT-pro brain natriuretic peptide</w:t>
            </w:r>
          </w:p>
        </w:tc>
      </w:tr>
    </w:tbl>
    <w:p w14:paraId="130A8EF8" w14:textId="77777777" w:rsidR="00EB6E64" w:rsidRDefault="00EB6E64"/>
    <w:p w14:paraId="171B6C74" w14:textId="77777777" w:rsidR="00535CA5" w:rsidRDefault="00535CA5"/>
    <w:p w14:paraId="121C6600" w14:textId="77777777" w:rsidR="00535CA5" w:rsidRDefault="00535CA5"/>
    <w:p w14:paraId="6681C8E4" w14:textId="77777777" w:rsidR="00535CA5" w:rsidRDefault="00535CA5"/>
    <w:p w14:paraId="1C04CA31" w14:textId="77777777" w:rsidR="00535CA5" w:rsidRDefault="00535CA5"/>
    <w:p w14:paraId="7ECD7AD6" w14:textId="77777777" w:rsidR="00535CA5" w:rsidRDefault="00535CA5"/>
    <w:p w14:paraId="2BEE570F" w14:textId="77777777" w:rsidR="00535CA5" w:rsidRDefault="00535CA5"/>
    <w:p w14:paraId="718EA2E7" w14:textId="77777777" w:rsidR="00535CA5" w:rsidRDefault="00535CA5"/>
    <w:p w14:paraId="080C6A90" w14:textId="77777777" w:rsidR="00535CA5" w:rsidRDefault="00535CA5"/>
    <w:p w14:paraId="5F60C67D" w14:textId="77777777" w:rsidR="00535CA5" w:rsidRDefault="00535CA5"/>
    <w:p w14:paraId="1EABA1BF" w14:textId="77777777" w:rsidR="00535CA5" w:rsidRDefault="00535CA5"/>
    <w:p w14:paraId="3968EB49" w14:textId="77777777" w:rsidR="00535CA5" w:rsidRDefault="00535CA5"/>
    <w:p w14:paraId="091733A1" w14:textId="77777777" w:rsidR="00535CA5" w:rsidRDefault="00535CA5"/>
    <w:p w14:paraId="5A244E60" w14:textId="77777777" w:rsidR="00535CA5" w:rsidRDefault="00535CA5"/>
    <w:p w14:paraId="3DDF9D21" w14:textId="77777777" w:rsidR="00535CA5" w:rsidRDefault="00535CA5"/>
    <w:p w14:paraId="469BD62D" w14:textId="77777777" w:rsidR="00535CA5" w:rsidRDefault="00535CA5"/>
    <w:p w14:paraId="6374585C" w14:textId="77777777" w:rsidR="00535CA5" w:rsidRDefault="00535CA5"/>
    <w:p w14:paraId="016E9D5D" w14:textId="77777777" w:rsidR="00535CA5" w:rsidRDefault="00535CA5"/>
    <w:p w14:paraId="0B97A765" w14:textId="77777777" w:rsidR="00535CA5" w:rsidRDefault="00535CA5"/>
    <w:p w14:paraId="2C36ECDE" w14:textId="77777777" w:rsidR="00535CA5" w:rsidRDefault="00535CA5">
      <w:pPr>
        <w:rPr>
          <w:rFonts w:hint="eastAsia"/>
        </w:rPr>
      </w:pPr>
    </w:p>
    <w:p w14:paraId="66B70BA6" w14:textId="77777777" w:rsidR="00F8384B" w:rsidRDefault="00F8384B" w:rsidP="00F8384B"/>
    <w:sectPr w:rsidR="00F838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7DEFD" w14:textId="77777777" w:rsidR="00534A61" w:rsidRDefault="00534A61" w:rsidP="00665A18">
      <w:r>
        <w:separator/>
      </w:r>
    </w:p>
  </w:endnote>
  <w:endnote w:type="continuationSeparator" w:id="0">
    <w:p w14:paraId="7666DC7E" w14:textId="77777777" w:rsidR="00534A61" w:rsidRDefault="00534A61" w:rsidP="00665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3585D" w14:textId="77777777" w:rsidR="00534A61" w:rsidRDefault="00534A61" w:rsidP="00665A18">
      <w:r>
        <w:separator/>
      </w:r>
    </w:p>
  </w:footnote>
  <w:footnote w:type="continuationSeparator" w:id="0">
    <w:p w14:paraId="16E89A4B" w14:textId="77777777" w:rsidR="00534A61" w:rsidRDefault="00534A61" w:rsidP="00665A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6AC"/>
    <w:rsid w:val="00211310"/>
    <w:rsid w:val="002836AC"/>
    <w:rsid w:val="00285C4D"/>
    <w:rsid w:val="00296D03"/>
    <w:rsid w:val="002B63EB"/>
    <w:rsid w:val="00301D08"/>
    <w:rsid w:val="003638DF"/>
    <w:rsid w:val="00457C6C"/>
    <w:rsid w:val="00534A61"/>
    <w:rsid w:val="00535CA5"/>
    <w:rsid w:val="00541AE7"/>
    <w:rsid w:val="005A1210"/>
    <w:rsid w:val="00612D62"/>
    <w:rsid w:val="00665A18"/>
    <w:rsid w:val="008A7A7C"/>
    <w:rsid w:val="00A42FD9"/>
    <w:rsid w:val="00B13331"/>
    <w:rsid w:val="00B46D2B"/>
    <w:rsid w:val="00D2267C"/>
    <w:rsid w:val="00EB6E64"/>
    <w:rsid w:val="00F8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6A35DFD"/>
  <w15:chartTrackingRefBased/>
  <w15:docId w15:val="{FBEB074F-1A26-4FD6-B0AA-A5B6E1B1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A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5A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5A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5A18"/>
    <w:rPr>
      <w:sz w:val="18"/>
      <w:szCs w:val="18"/>
    </w:rPr>
  </w:style>
  <w:style w:type="table" w:styleId="a7">
    <w:name w:val="Table Grid"/>
    <w:basedOn w:val="a1"/>
    <w:uiPriority w:val="39"/>
    <w:rsid w:val="00665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A42FD9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51D829B2-A39E-4218-A370-D0197154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方创森</dc:creator>
  <cp:keywords/>
  <dc:description/>
  <cp:lastModifiedBy>fang chuangsen</cp:lastModifiedBy>
  <cp:revision>7</cp:revision>
  <dcterms:created xsi:type="dcterms:W3CDTF">2019-01-14T11:18:00Z</dcterms:created>
  <dcterms:modified xsi:type="dcterms:W3CDTF">2023-03-12T14:52:00Z</dcterms:modified>
</cp:coreProperties>
</file>