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D6C8A" w14:textId="159E231A" w:rsidR="00064174" w:rsidRPr="00D54BBC" w:rsidRDefault="00064174" w:rsidP="00064174">
      <w:pPr>
        <w:pStyle w:val="Legenda"/>
        <w:framePr w:w="0" w:hRule="auto" w:hSpace="0" w:wrap="auto" w:vAnchor="margin" w:hAnchor="text" w:xAlign="left" w:yAlign="inline"/>
        <w:spacing w:line="360" w:lineRule="auto"/>
        <w:rPr>
          <w:b w:val="0"/>
          <w:bCs/>
          <w:sz w:val="24"/>
          <w:szCs w:val="24"/>
          <w:u w:val="none"/>
          <w:lang w:val="en-US"/>
        </w:rPr>
      </w:pPr>
      <w:bookmarkStart w:id="0" w:name="_Toc23840480"/>
      <w:r>
        <w:rPr>
          <w:b w:val="0"/>
          <w:bCs/>
          <w:sz w:val="24"/>
          <w:szCs w:val="24"/>
          <w:u w:val="none"/>
          <w:lang w:val="en-US"/>
        </w:rPr>
        <w:t>Supplementary Material 3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- </w:t>
      </w:r>
      <w:r w:rsidR="008A6838">
        <w:rPr>
          <w:b w:val="0"/>
          <w:bCs/>
          <w:sz w:val="24"/>
          <w:szCs w:val="24"/>
          <w:u w:val="none"/>
          <w:lang w:val="en-US"/>
        </w:rPr>
        <w:t>Mammalian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species </w:t>
      </w:r>
      <w:r w:rsidR="008A6838">
        <w:rPr>
          <w:b w:val="0"/>
          <w:bCs/>
          <w:sz w:val="24"/>
          <w:szCs w:val="24"/>
          <w:u w:val="none"/>
          <w:lang w:val="en-US"/>
        </w:rPr>
        <w:t xml:space="preserve">recorded </w:t>
      </w:r>
      <w:r w:rsidR="008A6838" w:rsidRPr="00D54BBC">
        <w:rPr>
          <w:b w:val="0"/>
          <w:bCs/>
          <w:sz w:val="24"/>
          <w:szCs w:val="24"/>
          <w:u w:val="none"/>
          <w:lang w:val="en-US"/>
        </w:rPr>
        <w:t xml:space="preserve">at </w:t>
      </w:r>
      <w:r w:rsidR="008A6838">
        <w:rPr>
          <w:b w:val="0"/>
          <w:bCs/>
          <w:sz w:val="24"/>
          <w:szCs w:val="24"/>
          <w:u w:val="none"/>
          <w:lang w:val="en-US"/>
        </w:rPr>
        <w:t xml:space="preserve">the </w:t>
      </w:r>
      <w:r w:rsidR="008A6838" w:rsidRPr="00D54BBC">
        <w:rPr>
          <w:b w:val="0"/>
          <w:bCs/>
          <w:sz w:val="24"/>
          <w:szCs w:val="24"/>
          <w:u w:val="none"/>
          <w:lang w:val="en-US"/>
        </w:rPr>
        <w:t xml:space="preserve">Vale Nature Reserve, Linhares, Espírito Santo, </w:t>
      </w:r>
      <w:r w:rsidR="00142A02">
        <w:rPr>
          <w:b w:val="0"/>
          <w:bCs/>
          <w:sz w:val="24"/>
          <w:szCs w:val="24"/>
          <w:u w:val="none"/>
          <w:lang w:val="en-US"/>
        </w:rPr>
        <w:t xml:space="preserve">southeastern </w:t>
      </w:r>
      <w:r w:rsidR="008A6838" w:rsidRPr="00D54BBC">
        <w:rPr>
          <w:b w:val="0"/>
          <w:bCs/>
          <w:sz w:val="24"/>
          <w:szCs w:val="24"/>
          <w:u w:val="none"/>
          <w:lang w:val="en-US"/>
        </w:rPr>
        <w:t>Brazil</w:t>
      </w:r>
      <w:r w:rsidR="008A6838">
        <w:rPr>
          <w:b w:val="0"/>
          <w:bCs/>
          <w:sz w:val="24"/>
          <w:szCs w:val="24"/>
          <w:u w:val="none"/>
          <w:lang w:val="en-US"/>
        </w:rPr>
        <w:t>, and the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</w:t>
      </w:r>
      <w:r w:rsidR="008A6838">
        <w:rPr>
          <w:b w:val="0"/>
          <w:bCs/>
          <w:sz w:val="24"/>
          <w:szCs w:val="24"/>
          <w:u w:val="none"/>
          <w:lang w:val="en-US"/>
        </w:rPr>
        <w:t xml:space="preserve">number of detections </w:t>
      </w:r>
      <w:r w:rsidR="008A6838" w:rsidRPr="00D54BBC">
        <w:rPr>
          <w:b w:val="0"/>
          <w:bCs/>
          <w:sz w:val="24"/>
          <w:szCs w:val="24"/>
          <w:u w:val="none"/>
          <w:lang w:val="en-US"/>
        </w:rPr>
        <w:t xml:space="preserve">per year </w:t>
      </w:r>
      <w:r w:rsidRPr="00D54BBC">
        <w:rPr>
          <w:b w:val="0"/>
          <w:bCs/>
          <w:sz w:val="24"/>
          <w:szCs w:val="24"/>
          <w:u w:val="none"/>
          <w:lang w:val="en-US"/>
        </w:rPr>
        <w:t>obtained from the 39 camera traps</w:t>
      </w:r>
      <w:r w:rsidR="008A6838">
        <w:rPr>
          <w:b w:val="0"/>
          <w:bCs/>
          <w:sz w:val="24"/>
          <w:szCs w:val="24"/>
          <w:u w:val="none"/>
          <w:lang w:val="en-US"/>
        </w:rPr>
        <w:t>.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</w:t>
      </w:r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6"/>
        <w:gridCol w:w="782"/>
        <w:gridCol w:w="893"/>
        <w:gridCol w:w="891"/>
        <w:gridCol w:w="886"/>
        <w:gridCol w:w="886"/>
      </w:tblGrid>
      <w:tr w:rsidR="00064174" w:rsidRPr="00D54BBC" w14:paraId="6FF9742E" w14:textId="77777777" w:rsidTr="009F2668">
        <w:trPr>
          <w:trHeight w:val="330"/>
        </w:trPr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B9AC1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0B026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74D4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BA6C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1D5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0D14BF3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</w:tr>
      <w:tr w:rsidR="00064174" w:rsidRPr="00D54BBC" w14:paraId="5D4170D6" w14:textId="77777777" w:rsidTr="009F2668">
        <w:trPr>
          <w:trHeight w:val="315"/>
        </w:trPr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EAED9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Didelphimorphia order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A89A0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14:paraId="192A144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7E57B1F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0552617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14:paraId="4471CFE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10AFE7C4" w14:textId="77777777" w:rsidTr="009F2668">
        <w:trPr>
          <w:trHeight w:val="315"/>
        </w:trPr>
        <w:tc>
          <w:tcPr>
            <w:tcW w:w="2449" w:type="pct"/>
            <w:tcBorders>
              <w:top w:val="single" w:sz="4" w:space="0" w:color="auto"/>
            </w:tcBorders>
            <w:noWrap/>
            <w:vAlign w:val="center"/>
          </w:tcPr>
          <w:p w14:paraId="3292AA1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Didelphidae family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</w:tcPr>
          <w:p w14:paraId="3F951BB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5654F4A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143A74D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21A17BE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4B1C1DC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4EAF5FF3" w14:textId="77777777" w:rsidTr="009F2668">
        <w:trPr>
          <w:trHeight w:val="315"/>
        </w:trPr>
        <w:tc>
          <w:tcPr>
            <w:tcW w:w="24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5AF6B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Didelphis aurita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(Wied-Neuwied, 1826)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hideMark/>
          </w:tcPr>
          <w:p w14:paraId="07B779E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24CCB8A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5CD4FD2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72002E6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0C0248C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064174" w:rsidRPr="00D54BBC" w14:paraId="59DF8F00" w14:textId="77777777" w:rsidTr="009F2668">
        <w:trPr>
          <w:trHeight w:val="315"/>
        </w:trPr>
        <w:tc>
          <w:tcPr>
            <w:tcW w:w="2449" w:type="pct"/>
            <w:noWrap/>
            <w:vAlign w:val="center"/>
          </w:tcPr>
          <w:p w14:paraId="3900BCB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Rodentia order</w:t>
            </w:r>
          </w:p>
        </w:tc>
        <w:tc>
          <w:tcPr>
            <w:tcW w:w="460" w:type="pct"/>
            <w:noWrap/>
          </w:tcPr>
          <w:p w14:paraId="6C540D8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6F988AA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4A0B032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384BFB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6BBB37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5C1056F1" w14:textId="77777777" w:rsidTr="009F2668">
        <w:trPr>
          <w:trHeight w:val="315"/>
        </w:trPr>
        <w:tc>
          <w:tcPr>
            <w:tcW w:w="2449" w:type="pct"/>
            <w:noWrap/>
            <w:vAlign w:val="center"/>
          </w:tcPr>
          <w:p w14:paraId="707DDF7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Cuniculidae family</w:t>
            </w:r>
          </w:p>
        </w:tc>
        <w:tc>
          <w:tcPr>
            <w:tcW w:w="460" w:type="pct"/>
            <w:noWrap/>
          </w:tcPr>
          <w:p w14:paraId="27F3E59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52BB1B8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6F1C162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38AEFF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425E00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29C82831" w14:textId="77777777" w:rsidTr="009F2668">
        <w:trPr>
          <w:trHeight w:val="315"/>
        </w:trPr>
        <w:tc>
          <w:tcPr>
            <w:tcW w:w="2449" w:type="pct"/>
            <w:noWrap/>
            <w:vAlign w:val="center"/>
            <w:hideMark/>
          </w:tcPr>
          <w:p w14:paraId="79E432B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Cuniculus paca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1766)</w:t>
            </w:r>
          </w:p>
        </w:tc>
        <w:tc>
          <w:tcPr>
            <w:tcW w:w="460" w:type="pct"/>
            <w:noWrap/>
            <w:hideMark/>
          </w:tcPr>
          <w:p w14:paraId="427993A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525" w:type="pct"/>
          </w:tcPr>
          <w:p w14:paraId="4D22687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24" w:type="pct"/>
          </w:tcPr>
          <w:p w14:paraId="3C0EDEF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521" w:type="pct"/>
          </w:tcPr>
          <w:p w14:paraId="218DABD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521" w:type="pct"/>
          </w:tcPr>
          <w:p w14:paraId="53060A5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064174" w:rsidRPr="00D54BBC" w14:paraId="341C4A1C" w14:textId="77777777" w:rsidTr="009F2668">
        <w:trPr>
          <w:trHeight w:val="315"/>
        </w:trPr>
        <w:tc>
          <w:tcPr>
            <w:tcW w:w="2449" w:type="pct"/>
            <w:noWrap/>
          </w:tcPr>
          <w:p w14:paraId="7EBA9F3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Sciuridae family</w:t>
            </w:r>
          </w:p>
        </w:tc>
        <w:tc>
          <w:tcPr>
            <w:tcW w:w="460" w:type="pct"/>
            <w:noWrap/>
          </w:tcPr>
          <w:p w14:paraId="5879E7E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57C25F4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56CF441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68744A3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050501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31AE4D18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3C53D4E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Guerlinguetus ingrami 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(Thomas, 1901)</w:t>
            </w:r>
          </w:p>
        </w:tc>
        <w:tc>
          <w:tcPr>
            <w:tcW w:w="460" w:type="pct"/>
            <w:noWrap/>
            <w:hideMark/>
          </w:tcPr>
          <w:p w14:paraId="771BC61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5" w:type="pct"/>
          </w:tcPr>
          <w:p w14:paraId="7F8B12D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" w:type="pct"/>
          </w:tcPr>
          <w:p w14:paraId="155F45E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1" w:type="pct"/>
          </w:tcPr>
          <w:p w14:paraId="0308BF5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1" w:type="pct"/>
          </w:tcPr>
          <w:p w14:paraId="01A1A7C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4174" w:rsidRPr="00D54BBC" w14:paraId="355C5B2C" w14:textId="77777777" w:rsidTr="009F2668">
        <w:trPr>
          <w:trHeight w:val="315"/>
        </w:trPr>
        <w:tc>
          <w:tcPr>
            <w:tcW w:w="2449" w:type="pct"/>
            <w:noWrap/>
          </w:tcPr>
          <w:p w14:paraId="06D06D5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Dasyproctidae family</w:t>
            </w:r>
          </w:p>
        </w:tc>
        <w:tc>
          <w:tcPr>
            <w:tcW w:w="460" w:type="pct"/>
            <w:noWrap/>
          </w:tcPr>
          <w:p w14:paraId="04FFE20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678E53C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5A311B2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8EC64B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0FE0926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6A8BDB6C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332268D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Dasyprocta leporina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1758)</w:t>
            </w:r>
          </w:p>
        </w:tc>
        <w:tc>
          <w:tcPr>
            <w:tcW w:w="460" w:type="pct"/>
            <w:noWrap/>
            <w:hideMark/>
          </w:tcPr>
          <w:p w14:paraId="4A1D19B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525" w:type="pct"/>
          </w:tcPr>
          <w:p w14:paraId="59701C8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24" w:type="pct"/>
          </w:tcPr>
          <w:p w14:paraId="3D0356D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521" w:type="pct"/>
          </w:tcPr>
          <w:p w14:paraId="442729E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521" w:type="pct"/>
          </w:tcPr>
          <w:p w14:paraId="2D7E8A4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064174" w:rsidRPr="00D54BBC" w14:paraId="59CAB639" w14:textId="77777777" w:rsidTr="009F2668">
        <w:trPr>
          <w:trHeight w:val="315"/>
        </w:trPr>
        <w:tc>
          <w:tcPr>
            <w:tcW w:w="2449" w:type="pct"/>
            <w:noWrap/>
          </w:tcPr>
          <w:p w14:paraId="126DB45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Caviidae family</w:t>
            </w:r>
          </w:p>
        </w:tc>
        <w:tc>
          <w:tcPr>
            <w:tcW w:w="460" w:type="pct"/>
            <w:noWrap/>
          </w:tcPr>
          <w:p w14:paraId="15AB91D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7205EB9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682B286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ABA456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7051A3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0D3EBACB" w14:textId="77777777" w:rsidTr="009F2668">
        <w:trPr>
          <w:trHeight w:val="315"/>
        </w:trPr>
        <w:tc>
          <w:tcPr>
            <w:tcW w:w="2449" w:type="pct"/>
            <w:noWrap/>
          </w:tcPr>
          <w:p w14:paraId="50BD7C2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Hydrochoerus hydrochaeris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(Linnaeus, 1766)</w:t>
            </w:r>
          </w:p>
        </w:tc>
        <w:tc>
          <w:tcPr>
            <w:tcW w:w="460" w:type="pct"/>
            <w:noWrap/>
          </w:tcPr>
          <w:p w14:paraId="1051B18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5" w:type="pct"/>
          </w:tcPr>
          <w:p w14:paraId="2914401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" w:type="pct"/>
          </w:tcPr>
          <w:p w14:paraId="08EB871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1" w:type="pct"/>
          </w:tcPr>
          <w:p w14:paraId="4EAAB4A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</w:tcPr>
          <w:p w14:paraId="05E0699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64174" w:rsidRPr="00D54BBC" w14:paraId="2D627CCD" w14:textId="77777777" w:rsidTr="009F2668">
        <w:trPr>
          <w:trHeight w:val="315"/>
        </w:trPr>
        <w:tc>
          <w:tcPr>
            <w:tcW w:w="2449" w:type="pct"/>
            <w:noWrap/>
          </w:tcPr>
          <w:p w14:paraId="3A90AC6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Lagomorpha order</w:t>
            </w:r>
          </w:p>
        </w:tc>
        <w:tc>
          <w:tcPr>
            <w:tcW w:w="460" w:type="pct"/>
            <w:noWrap/>
          </w:tcPr>
          <w:p w14:paraId="5B33B1A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69334EA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705C2CB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1B2D159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BA328D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09438CF5" w14:textId="77777777" w:rsidTr="009F2668">
        <w:trPr>
          <w:trHeight w:val="315"/>
        </w:trPr>
        <w:tc>
          <w:tcPr>
            <w:tcW w:w="2449" w:type="pct"/>
            <w:noWrap/>
          </w:tcPr>
          <w:p w14:paraId="365A7CE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Leporidae family</w:t>
            </w:r>
          </w:p>
        </w:tc>
        <w:tc>
          <w:tcPr>
            <w:tcW w:w="460" w:type="pct"/>
            <w:noWrap/>
          </w:tcPr>
          <w:p w14:paraId="48762E6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78DF6E7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2E9D18B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BCA879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03C0748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5BE324D1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7F8336A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Sylvilagus brasiliensis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1758)</w:t>
            </w:r>
          </w:p>
        </w:tc>
        <w:tc>
          <w:tcPr>
            <w:tcW w:w="460" w:type="pct"/>
            <w:noWrap/>
            <w:hideMark/>
          </w:tcPr>
          <w:p w14:paraId="67D529A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5" w:type="pct"/>
          </w:tcPr>
          <w:p w14:paraId="77AB6B9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4" w:type="pct"/>
          </w:tcPr>
          <w:p w14:paraId="064B791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1" w:type="pct"/>
          </w:tcPr>
          <w:p w14:paraId="18713D4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1" w:type="pct"/>
          </w:tcPr>
          <w:p w14:paraId="4B49738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64174" w:rsidRPr="00D54BBC" w14:paraId="5667BB42" w14:textId="77777777" w:rsidTr="009F2668">
        <w:trPr>
          <w:trHeight w:val="315"/>
        </w:trPr>
        <w:tc>
          <w:tcPr>
            <w:tcW w:w="2449" w:type="pct"/>
            <w:noWrap/>
          </w:tcPr>
          <w:p w14:paraId="3408470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Cingulata order</w:t>
            </w:r>
          </w:p>
        </w:tc>
        <w:tc>
          <w:tcPr>
            <w:tcW w:w="460" w:type="pct"/>
            <w:noWrap/>
          </w:tcPr>
          <w:p w14:paraId="3C99E75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774C712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4A9DFE1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A29D49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1CD274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1D94144E" w14:textId="77777777" w:rsidTr="009F2668">
        <w:trPr>
          <w:trHeight w:val="315"/>
        </w:trPr>
        <w:tc>
          <w:tcPr>
            <w:tcW w:w="2449" w:type="pct"/>
            <w:noWrap/>
          </w:tcPr>
          <w:p w14:paraId="6487BA3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Dasypodidae family</w:t>
            </w:r>
          </w:p>
        </w:tc>
        <w:tc>
          <w:tcPr>
            <w:tcW w:w="460" w:type="pct"/>
            <w:noWrap/>
          </w:tcPr>
          <w:p w14:paraId="4600287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0F1C946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5675F7F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06B7136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86F36B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71DDA34F" w14:textId="77777777" w:rsidTr="009F2668">
        <w:trPr>
          <w:trHeight w:val="315"/>
        </w:trPr>
        <w:tc>
          <w:tcPr>
            <w:tcW w:w="2449" w:type="pct"/>
            <w:noWrap/>
          </w:tcPr>
          <w:p w14:paraId="54DBC2C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Cabassous tatouay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(Desmarest, 1804)</w:t>
            </w:r>
          </w:p>
        </w:tc>
        <w:tc>
          <w:tcPr>
            <w:tcW w:w="460" w:type="pct"/>
            <w:noWrap/>
          </w:tcPr>
          <w:p w14:paraId="0DCC79A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</w:tcPr>
          <w:p w14:paraId="7864C7D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" w:type="pct"/>
          </w:tcPr>
          <w:p w14:paraId="4D52CBA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14:paraId="7C5BDC5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" w:type="pct"/>
          </w:tcPr>
          <w:p w14:paraId="6B2126E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4174" w:rsidRPr="00D54BBC" w14:paraId="526D5618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5ECF0D9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Dasypus novemcinctus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Linnaeus, 1758</w:t>
            </w:r>
          </w:p>
        </w:tc>
        <w:tc>
          <w:tcPr>
            <w:tcW w:w="460" w:type="pct"/>
            <w:noWrap/>
            <w:hideMark/>
          </w:tcPr>
          <w:p w14:paraId="4849A92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25" w:type="pct"/>
          </w:tcPr>
          <w:p w14:paraId="4CEC3A8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24" w:type="pct"/>
          </w:tcPr>
          <w:p w14:paraId="1D8F223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21" w:type="pct"/>
          </w:tcPr>
          <w:p w14:paraId="171F8C0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21" w:type="pct"/>
          </w:tcPr>
          <w:p w14:paraId="304B439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064174" w:rsidRPr="00D54BBC" w14:paraId="29123256" w14:textId="77777777" w:rsidTr="009F2668">
        <w:trPr>
          <w:trHeight w:val="315"/>
        </w:trPr>
        <w:tc>
          <w:tcPr>
            <w:tcW w:w="2449" w:type="pct"/>
            <w:noWrap/>
          </w:tcPr>
          <w:p w14:paraId="478CA6D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 xml:space="preserve">Dasypus septemcinctus 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Linnaeus, 1758</w:t>
            </w:r>
          </w:p>
        </w:tc>
        <w:tc>
          <w:tcPr>
            <w:tcW w:w="460" w:type="pct"/>
            <w:noWrap/>
          </w:tcPr>
          <w:p w14:paraId="79E8806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" w:type="pct"/>
          </w:tcPr>
          <w:p w14:paraId="6793FA5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" w:type="pct"/>
          </w:tcPr>
          <w:p w14:paraId="32F8AC1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" w:type="pct"/>
          </w:tcPr>
          <w:p w14:paraId="08EF7E5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" w:type="pct"/>
          </w:tcPr>
          <w:p w14:paraId="66CEDD7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4174" w:rsidRPr="00D54BBC" w14:paraId="37747CD0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3A21D18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Euphractus sexcinctus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1758)</w:t>
            </w:r>
          </w:p>
        </w:tc>
        <w:tc>
          <w:tcPr>
            <w:tcW w:w="460" w:type="pct"/>
            <w:noWrap/>
            <w:hideMark/>
          </w:tcPr>
          <w:p w14:paraId="3E6F078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25" w:type="pct"/>
          </w:tcPr>
          <w:p w14:paraId="44815CD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24" w:type="pct"/>
          </w:tcPr>
          <w:p w14:paraId="31D3EC9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21" w:type="pct"/>
          </w:tcPr>
          <w:p w14:paraId="2A291F9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21" w:type="pct"/>
          </w:tcPr>
          <w:p w14:paraId="06AD0A6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064174" w:rsidRPr="00D54BBC" w14:paraId="7DDF3AA0" w14:textId="77777777" w:rsidTr="009F2668">
        <w:trPr>
          <w:trHeight w:val="315"/>
        </w:trPr>
        <w:tc>
          <w:tcPr>
            <w:tcW w:w="2449" w:type="pct"/>
            <w:noWrap/>
          </w:tcPr>
          <w:p w14:paraId="0AE5134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Pilosa order</w:t>
            </w:r>
          </w:p>
        </w:tc>
        <w:tc>
          <w:tcPr>
            <w:tcW w:w="460" w:type="pct"/>
            <w:noWrap/>
          </w:tcPr>
          <w:p w14:paraId="11214AD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4541990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0097DFA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D6CFD0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9333E0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697B27AF" w14:textId="77777777" w:rsidTr="009F2668">
        <w:trPr>
          <w:trHeight w:val="315"/>
        </w:trPr>
        <w:tc>
          <w:tcPr>
            <w:tcW w:w="2449" w:type="pct"/>
            <w:noWrap/>
          </w:tcPr>
          <w:p w14:paraId="77D9132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Myrmecophagidae family</w:t>
            </w:r>
          </w:p>
        </w:tc>
        <w:tc>
          <w:tcPr>
            <w:tcW w:w="460" w:type="pct"/>
            <w:noWrap/>
          </w:tcPr>
          <w:p w14:paraId="5DC0589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3712A2B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60F84F5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108C42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859D63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58C6B457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34AE578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Tamandua tetradactyla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1758)</w:t>
            </w:r>
          </w:p>
        </w:tc>
        <w:tc>
          <w:tcPr>
            <w:tcW w:w="460" w:type="pct"/>
            <w:noWrap/>
            <w:hideMark/>
          </w:tcPr>
          <w:p w14:paraId="1F602ED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25" w:type="pct"/>
          </w:tcPr>
          <w:p w14:paraId="47F2617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4" w:type="pct"/>
          </w:tcPr>
          <w:p w14:paraId="3892379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21" w:type="pct"/>
          </w:tcPr>
          <w:p w14:paraId="5C6BBDD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21" w:type="pct"/>
          </w:tcPr>
          <w:p w14:paraId="2C5F22C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64174" w:rsidRPr="00D54BBC" w14:paraId="79BCFA9C" w14:textId="77777777" w:rsidTr="009F2668">
        <w:trPr>
          <w:trHeight w:val="315"/>
        </w:trPr>
        <w:tc>
          <w:tcPr>
            <w:tcW w:w="2449" w:type="pct"/>
            <w:noWrap/>
          </w:tcPr>
          <w:p w14:paraId="5A014B5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Cetartiodactyla order</w:t>
            </w:r>
          </w:p>
        </w:tc>
        <w:tc>
          <w:tcPr>
            <w:tcW w:w="460" w:type="pct"/>
            <w:noWrap/>
          </w:tcPr>
          <w:p w14:paraId="7EB42B5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60F051B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7E7AFB7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F0D1FD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58AD29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4175BB4E" w14:textId="77777777" w:rsidTr="009F2668">
        <w:trPr>
          <w:trHeight w:val="315"/>
        </w:trPr>
        <w:tc>
          <w:tcPr>
            <w:tcW w:w="2449" w:type="pct"/>
            <w:noWrap/>
          </w:tcPr>
          <w:p w14:paraId="61E72F2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Cervidae family</w:t>
            </w:r>
          </w:p>
        </w:tc>
        <w:tc>
          <w:tcPr>
            <w:tcW w:w="460" w:type="pct"/>
            <w:noWrap/>
          </w:tcPr>
          <w:p w14:paraId="7D07D39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304D101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176EF9B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176F375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0AA546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7FB1B2CB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5C9F73C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Mazama americana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(Erxleben, 1777)</w:t>
            </w:r>
          </w:p>
        </w:tc>
        <w:tc>
          <w:tcPr>
            <w:tcW w:w="460" w:type="pct"/>
            <w:noWrap/>
            <w:hideMark/>
          </w:tcPr>
          <w:p w14:paraId="6C298E5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525" w:type="pct"/>
          </w:tcPr>
          <w:p w14:paraId="1146221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524" w:type="pct"/>
          </w:tcPr>
          <w:p w14:paraId="4A9632F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521" w:type="pct"/>
          </w:tcPr>
          <w:p w14:paraId="7F2DA4B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521" w:type="pct"/>
          </w:tcPr>
          <w:p w14:paraId="1515C84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064174" w:rsidRPr="00D54BBC" w14:paraId="393E62A3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5F2515D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Mazama gouazoubira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(Fischer, 1814)</w:t>
            </w:r>
          </w:p>
        </w:tc>
        <w:tc>
          <w:tcPr>
            <w:tcW w:w="460" w:type="pct"/>
            <w:noWrap/>
            <w:hideMark/>
          </w:tcPr>
          <w:p w14:paraId="2CC4FD3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525" w:type="pct"/>
          </w:tcPr>
          <w:p w14:paraId="1C33858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524" w:type="pct"/>
          </w:tcPr>
          <w:p w14:paraId="7F9604E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521" w:type="pct"/>
          </w:tcPr>
          <w:p w14:paraId="3947C81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21" w:type="pct"/>
          </w:tcPr>
          <w:p w14:paraId="11D526C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064174" w:rsidRPr="00D54BBC" w14:paraId="5AAF9474" w14:textId="77777777" w:rsidTr="009F2668">
        <w:trPr>
          <w:trHeight w:val="315"/>
        </w:trPr>
        <w:tc>
          <w:tcPr>
            <w:tcW w:w="2449" w:type="pct"/>
            <w:noWrap/>
          </w:tcPr>
          <w:p w14:paraId="295ACAB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Tayassuidae family</w:t>
            </w:r>
          </w:p>
        </w:tc>
        <w:tc>
          <w:tcPr>
            <w:tcW w:w="460" w:type="pct"/>
            <w:noWrap/>
          </w:tcPr>
          <w:p w14:paraId="1B200E4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37D1537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747B347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597F92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23EB4E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750921EB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1CDF145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Tayassu pecari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Link, 1814</w:t>
            </w:r>
          </w:p>
        </w:tc>
        <w:tc>
          <w:tcPr>
            <w:tcW w:w="460" w:type="pct"/>
            <w:noWrap/>
            <w:hideMark/>
          </w:tcPr>
          <w:p w14:paraId="351CEEA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525" w:type="pct"/>
          </w:tcPr>
          <w:p w14:paraId="31FD5A3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524" w:type="pct"/>
          </w:tcPr>
          <w:p w14:paraId="5F7A8AA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521" w:type="pct"/>
          </w:tcPr>
          <w:p w14:paraId="7B261BF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521" w:type="pct"/>
          </w:tcPr>
          <w:p w14:paraId="000C5AE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064174" w:rsidRPr="00D54BBC" w14:paraId="166C97CC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7A671CD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Pecari tajacu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Linnaeus, 1758</w:t>
            </w:r>
          </w:p>
        </w:tc>
        <w:tc>
          <w:tcPr>
            <w:tcW w:w="460" w:type="pct"/>
            <w:noWrap/>
            <w:hideMark/>
          </w:tcPr>
          <w:p w14:paraId="60C993D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525" w:type="pct"/>
          </w:tcPr>
          <w:p w14:paraId="303A243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524" w:type="pct"/>
          </w:tcPr>
          <w:p w14:paraId="418CC5F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521" w:type="pct"/>
          </w:tcPr>
          <w:p w14:paraId="5092BEF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521" w:type="pct"/>
          </w:tcPr>
          <w:p w14:paraId="28B3D7D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064174" w:rsidRPr="00D54BBC" w14:paraId="6AFFC79A" w14:textId="77777777" w:rsidTr="009F2668">
        <w:trPr>
          <w:trHeight w:val="315"/>
        </w:trPr>
        <w:tc>
          <w:tcPr>
            <w:tcW w:w="2449" w:type="pct"/>
            <w:noWrap/>
          </w:tcPr>
          <w:p w14:paraId="5F08192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Perissodactyla order</w:t>
            </w:r>
          </w:p>
        </w:tc>
        <w:tc>
          <w:tcPr>
            <w:tcW w:w="460" w:type="pct"/>
            <w:noWrap/>
          </w:tcPr>
          <w:p w14:paraId="54BA58F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0BF3ED7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27EA0A7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89FF9A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0C38682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47DC95F0" w14:textId="77777777" w:rsidTr="009F2668">
        <w:trPr>
          <w:trHeight w:val="315"/>
        </w:trPr>
        <w:tc>
          <w:tcPr>
            <w:tcW w:w="2449" w:type="pct"/>
            <w:noWrap/>
          </w:tcPr>
          <w:p w14:paraId="7199445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Tapiridae family</w:t>
            </w:r>
          </w:p>
        </w:tc>
        <w:tc>
          <w:tcPr>
            <w:tcW w:w="460" w:type="pct"/>
            <w:noWrap/>
          </w:tcPr>
          <w:p w14:paraId="1FDEF4D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47641AC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6664E88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838D2B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6F88A4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35E0D9BE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7470E61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Tapirus terrestris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Linnaeus, 1758</w:t>
            </w:r>
          </w:p>
        </w:tc>
        <w:tc>
          <w:tcPr>
            <w:tcW w:w="460" w:type="pct"/>
            <w:noWrap/>
            <w:hideMark/>
          </w:tcPr>
          <w:p w14:paraId="2A38BCC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525" w:type="pct"/>
          </w:tcPr>
          <w:p w14:paraId="5DAEFAD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524" w:type="pct"/>
          </w:tcPr>
          <w:p w14:paraId="1CD97D5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521" w:type="pct"/>
          </w:tcPr>
          <w:p w14:paraId="5EAB5DA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521" w:type="pct"/>
          </w:tcPr>
          <w:p w14:paraId="6F33EB9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</w:tr>
      <w:tr w:rsidR="00064174" w:rsidRPr="00D54BBC" w14:paraId="348E45D8" w14:textId="77777777" w:rsidTr="009F2668">
        <w:trPr>
          <w:trHeight w:val="315"/>
        </w:trPr>
        <w:tc>
          <w:tcPr>
            <w:tcW w:w="2449" w:type="pct"/>
            <w:noWrap/>
          </w:tcPr>
          <w:p w14:paraId="0E0E0D3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Carnivora order</w:t>
            </w:r>
          </w:p>
        </w:tc>
        <w:tc>
          <w:tcPr>
            <w:tcW w:w="460" w:type="pct"/>
            <w:noWrap/>
          </w:tcPr>
          <w:p w14:paraId="4C1CC8F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0757C15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4CA022B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66145C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CBE1DE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4BDF86D4" w14:textId="77777777" w:rsidTr="009F2668">
        <w:trPr>
          <w:trHeight w:val="315"/>
        </w:trPr>
        <w:tc>
          <w:tcPr>
            <w:tcW w:w="2449" w:type="pct"/>
            <w:noWrap/>
          </w:tcPr>
          <w:p w14:paraId="511A2CE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Canidae family</w:t>
            </w:r>
          </w:p>
        </w:tc>
        <w:tc>
          <w:tcPr>
            <w:tcW w:w="460" w:type="pct"/>
            <w:noWrap/>
          </w:tcPr>
          <w:p w14:paraId="7439BE6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6649AA5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3318A57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38FD81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50619D6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707A5C97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59443EC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Cerdocyon thous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1766)</w:t>
            </w:r>
          </w:p>
        </w:tc>
        <w:tc>
          <w:tcPr>
            <w:tcW w:w="460" w:type="pct"/>
            <w:noWrap/>
            <w:hideMark/>
          </w:tcPr>
          <w:p w14:paraId="2A28D78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25" w:type="pct"/>
          </w:tcPr>
          <w:p w14:paraId="7BE1D06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524" w:type="pct"/>
          </w:tcPr>
          <w:p w14:paraId="2103EDC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521" w:type="pct"/>
          </w:tcPr>
          <w:p w14:paraId="2EC5011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521" w:type="pct"/>
          </w:tcPr>
          <w:p w14:paraId="56C8CD5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064174" w:rsidRPr="00D54BBC" w14:paraId="67A04A9A" w14:textId="77777777" w:rsidTr="009F2668">
        <w:trPr>
          <w:trHeight w:val="315"/>
        </w:trPr>
        <w:tc>
          <w:tcPr>
            <w:tcW w:w="2449" w:type="pct"/>
            <w:noWrap/>
          </w:tcPr>
          <w:p w14:paraId="213F12D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Felidae family</w:t>
            </w:r>
          </w:p>
        </w:tc>
        <w:tc>
          <w:tcPr>
            <w:tcW w:w="460" w:type="pct"/>
            <w:noWrap/>
          </w:tcPr>
          <w:p w14:paraId="0BC2202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3158BA3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33ED548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32CFC85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68462FA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13814BF7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0B5AE3B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Leopardus pardalis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1758)</w:t>
            </w:r>
          </w:p>
        </w:tc>
        <w:tc>
          <w:tcPr>
            <w:tcW w:w="460" w:type="pct"/>
            <w:noWrap/>
            <w:hideMark/>
          </w:tcPr>
          <w:p w14:paraId="38DEC14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5" w:type="pct"/>
          </w:tcPr>
          <w:p w14:paraId="54AA1D9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4" w:type="pct"/>
          </w:tcPr>
          <w:p w14:paraId="1D3EA87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1" w:type="pct"/>
          </w:tcPr>
          <w:p w14:paraId="07D198F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1" w:type="pct"/>
          </w:tcPr>
          <w:p w14:paraId="0EE5733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64174" w:rsidRPr="00D54BBC" w14:paraId="509CD23E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624BED7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Leopardus wiedii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(Schinz, 1821)</w:t>
            </w:r>
          </w:p>
        </w:tc>
        <w:tc>
          <w:tcPr>
            <w:tcW w:w="460" w:type="pct"/>
            <w:noWrap/>
            <w:hideMark/>
          </w:tcPr>
          <w:p w14:paraId="15E0D00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pct"/>
          </w:tcPr>
          <w:p w14:paraId="6C9A984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pct"/>
          </w:tcPr>
          <w:p w14:paraId="01D0CAE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" w:type="pct"/>
          </w:tcPr>
          <w:p w14:paraId="420534D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" w:type="pct"/>
          </w:tcPr>
          <w:p w14:paraId="5CCA1BE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4174" w:rsidRPr="00D54BBC" w14:paraId="05C1CA1A" w14:textId="77777777" w:rsidTr="009F2668">
        <w:trPr>
          <w:trHeight w:val="315"/>
        </w:trPr>
        <w:tc>
          <w:tcPr>
            <w:tcW w:w="2449" w:type="pct"/>
            <w:noWrap/>
          </w:tcPr>
          <w:p w14:paraId="2B3A7B4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Leopardus guttulus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Hensel, 1872</w:t>
            </w:r>
          </w:p>
        </w:tc>
        <w:tc>
          <w:tcPr>
            <w:tcW w:w="460" w:type="pct"/>
            <w:noWrap/>
          </w:tcPr>
          <w:p w14:paraId="7D97213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" w:type="pct"/>
          </w:tcPr>
          <w:p w14:paraId="29E2021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pct"/>
          </w:tcPr>
          <w:p w14:paraId="5E76EE5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" w:type="pct"/>
          </w:tcPr>
          <w:p w14:paraId="13A366F7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" w:type="pct"/>
          </w:tcPr>
          <w:p w14:paraId="7EB1CAE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4174" w:rsidRPr="00D54BBC" w14:paraId="53A8EA70" w14:textId="77777777" w:rsidTr="009F2668">
        <w:trPr>
          <w:trHeight w:val="315"/>
        </w:trPr>
        <w:tc>
          <w:tcPr>
            <w:tcW w:w="2449" w:type="pct"/>
            <w:noWrap/>
          </w:tcPr>
          <w:p w14:paraId="7672F45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 xml:space="preserve">Panthera onca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(Linnaeus, 1758)</w:t>
            </w:r>
          </w:p>
        </w:tc>
        <w:tc>
          <w:tcPr>
            <w:tcW w:w="460" w:type="pct"/>
            <w:noWrap/>
          </w:tcPr>
          <w:p w14:paraId="33140CC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</w:tcPr>
          <w:p w14:paraId="233B65F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pct"/>
          </w:tcPr>
          <w:p w14:paraId="38C2B01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14:paraId="1FEAE8A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14:paraId="11ED322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174" w:rsidRPr="00D54BBC" w14:paraId="275FD73A" w14:textId="77777777" w:rsidTr="009F2668">
        <w:trPr>
          <w:trHeight w:val="315"/>
        </w:trPr>
        <w:tc>
          <w:tcPr>
            <w:tcW w:w="2449" w:type="pct"/>
            <w:noWrap/>
          </w:tcPr>
          <w:p w14:paraId="1236AB5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Puma concolor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(Linnaeus, 1771)</w:t>
            </w:r>
          </w:p>
        </w:tc>
        <w:tc>
          <w:tcPr>
            <w:tcW w:w="460" w:type="pct"/>
            <w:noWrap/>
          </w:tcPr>
          <w:p w14:paraId="565834F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14:paraId="10F409E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pct"/>
          </w:tcPr>
          <w:p w14:paraId="7D2D6CA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" w:type="pct"/>
          </w:tcPr>
          <w:p w14:paraId="52AF807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" w:type="pct"/>
          </w:tcPr>
          <w:p w14:paraId="31E1329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4174" w:rsidRPr="00D54BBC" w14:paraId="2807026D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22D0A14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Puma yagouaroundi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(É. Geoffory, 1803)</w:t>
            </w:r>
          </w:p>
        </w:tc>
        <w:tc>
          <w:tcPr>
            <w:tcW w:w="460" w:type="pct"/>
            <w:noWrap/>
            <w:hideMark/>
          </w:tcPr>
          <w:p w14:paraId="38C7755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5" w:type="pct"/>
          </w:tcPr>
          <w:p w14:paraId="56ED309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4" w:type="pct"/>
          </w:tcPr>
          <w:p w14:paraId="646E149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1" w:type="pct"/>
          </w:tcPr>
          <w:p w14:paraId="6E18580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1" w:type="pct"/>
          </w:tcPr>
          <w:p w14:paraId="36F67583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64174" w:rsidRPr="00D54BBC" w14:paraId="144EDE48" w14:textId="77777777" w:rsidTr="009F2668">
        <w:trPr>
          <w:trHeight w:val="315"/>
        </w:trPr>
        <w:tc>
          <w:tcPr>
            <w:tcW w:w="2449" w:type="pct"/>
            <w:noWrap/>
          </w:tcPr>
          <w:p w14:paraId="2FF4CF4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Mustelidae family</w:t>
            </w:r>
          </w:p>
        </w:tc>
        <w:tc>
          <w:tcPr>
            <w:tcW w:w="460" w:type="pct"/>
            <w:noWrap/>
          </w:tcPr>
          <w:p w14:paraId="5DC10C7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520929F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449BF40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2DED575B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053D1B5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4F4826C6" w14:textId="77777777" w:rsidTr="009F2668">
        <w:trPr>
          <w:trHeight w:val="315"/>
        </w:trPr>
        <w:tc>
          <w:tcPr>
            <w:tcW w:w="2449" w:type="pct"/>
            <w:noWrap/>
          </w:tcPr>
          <w:p w14:paraId="30B2256E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Eira barbara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1782)</w:t>
            </w:r>
          </w:p>
        </w:tc>
        <w:tc>
          <w:tcPr>
            <w:tcW w:w="460" w:type="pct"/>
            <w:noWrap/>
          </w:tcPr>
          <w:p w14:paraId="3D52CC6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25" w:type="pct"/>
          </w:tcPr>
          <w:p w14:paraId="2C790E7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4" w:type="pct"/>
          </w:tcPr>
          <w:p w14:paraId="3B2C02A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21" w:type="pct"/>
          </w:tcPr>
          <w:p w14:paraId="226DC4D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1" w:type="pct"/>
          </w:tcPr>
          <w:p w14:paraId="68242FBC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064174" w:rsidRPr="00D54BBC" w14:paraId="2440FA49" w14:textId="77777777" w:rsidTr="009F2668">
        <w:trPr>
          <w:trHeight w:val="315"/>
        </w:trPr>
        <w:tc>
          <w:tcPr>
            <w:tcW w:w="2449" w:type="pct"/>
            <w:noWrap/>
            <w:hideMark/>
          </w:tcPr>
          <w:p w14:paraId="1E044DD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Galictis cuja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(Molina, 1782)</w:t>
            </w:r>
          </w:p>
        </w:tc>
        <w:tc>
          <w:tcPr>
            <w:tcW w:w="460" w:type="pct"/>
            <w:noWrap/>
            <w:hideMark/>
          </w:tcPr>
          <w:p w14:paraId="262B6875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pct"/>
          </w:tcPr>
          <w:p w14:paraId="6A53162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pct"/>
          </w:tcPr>
          <w:p w14:paraId="1087066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14:paraId="270E7F6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723988C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174" w:rsidRPr="00D54BBC" w14:paraId="385B30DE" w14:textId="77777777" w:rsidTr="009F2668">
        <w:trPr>
          <w:trHeight w:val="315"/>
        </w:trPr>
        <w:tc>
          <w:tcPr>
            <w:tcW w:w="2449" w:type="pct"/>
            <w:noWrap/>
          </w:tcPr>
          <w:p w14:paraId="6BCE7AC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Procyonidae family</w:t>
            </w:r>
          </w:p>
        </w:tc>
        <w:tc>
          <w:tcPr>
            <w:tcW w:w="460" w:type="pct"/>
            <w:noWrap/>
          </w:tcPr>
          <w:p w14:paraId="6B498108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pct"/>
          </w:tcPr>
          <w:p w14:paraId="7DE7EE3D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pct"/>
          </w:tcPr>
          <w:p w14:paraId="45AB8E6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6181C839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" w:type="pct"/>
          </w:tcPr>
          <w:p w14:paraId="4AEB1A4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4" w:rsidRPr="00D54BBC" w14:paraId="19880D7A" w14:textId="77777777" w:rsidTr="009F2668">
        <w:trPr>
          <w:trHeight w:val="315"/>
        </w:trPr>
        <w:tc>
          <w:tcPr>
            <w:tcW w:w="2449" w:type="pct"/>
            <w:noWrap/>
          </w:tcPr>
          <w:p w14:paraId="1D6E74C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Nasua nasua</w:t>
            </w:r>
            <w:r w:rsidRPr="00D54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(Linnaeus, 1766)</w:t>
            </w:r>
          </w:p>
        </w:tc>
        <w:tc>
          <w:tcPr>
            <w:tcW w:w="460" w:type="pct"/>
            <w:noWrap/>
          </w:tcPr>
          <w:p w14:paraId="31832F7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525" w:type="pct"/>
          </w:tcPr>
          <w:p w14:paraId="10BFD586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524" w:type="pct"/>
          </w:tcPr>
          <w:p w14:paraId="2A6F367F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521" w:type="pct"/>
          </w:tcPr>
          <w:p w14:paraId="078A5E3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521" w:type="pct"/>
          </w:tcPr>
          <w:p w14:paraId="624C05D1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064174" w:rsidRPr="00D54BBC" w14:paraId="6E4CDB1E" w14:textId="77777777" w:rsidTr="009F2668">
        <w:trPr>
          <w:trHeight w:val="315"/>
        </w:trPr>
        <w:tc>
          <w:tcPr>
            <w:tcW w:w="2449" w:type="pct"/>
            <w:tcBorders>
              <w:bottom w:val="single" w:sz="4" w:space="0" w:color="auto"/>
            </w:tcBorders>
            <w:noWrap/>
            <w:hideMark/>
          </w:tcPr>
          <w:p w14:paraId="1379C00A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Procyon cancrivorus </w:t>
            </w: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G.[</w:t>
            </w:r>
            <w:proofErr w:type="gramEnd"/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Baron] Cuvier, 1798)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hideMark/>
          </w:tcPr>
          <w:p w14:paraId="40C8F46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785428A4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FA8220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002D2EC0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60671992" w14:textId="77777777" w:rsidR="00064174" w:rsidRPr="00D54BBC" w:rsidRDefault="00064174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14:paraId="157EF767" w14:textId="77777777" w:rsidR="006F3843" w:rsidRDefault="006F3843"/>
    <w:sectPr w:rsidR="006F3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74"/>
    <w:rsid w:val="00064174"/>
    <w:rsid w:val="000D085D"/>
    <w:rsid w:val="00142A02"/>
    <w:rsid w:val="006F3843"/>
    <w:rsid w:val="008A6838"/>
    <w:rsid w:val="00BF34F7"/>
    <w:rsid w:val="00F1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336EB"/>
  <w15:chartTrackingRefBased/>
  <w15:docId w15:val="{625C3E3A-6E97-4089-8618-77B2CF44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74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064174"/>
    <w:pPr>
      <w:framePr w:w="6491" w:h="1137" w:hSpace="141" w:wrap="auto" w:vAnchor="page" w:hAnchor="page" w:x="3604" w:y="865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val="pt-BR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064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Atilla Ferreguetti</cp:lastModifiedBy>
  <cp:revision>5</cp:revision>
  <dcterms:created xsi:type="dcterms:W3CDTF">2019-11-14T20:45:00Z</dcterms:created>
  <dcterms:modified xsi:type="dcterms:W3CDTF">2020-11-14T12:17:00Z</dcterms:modified>
</cp:coreProperties>
</file>