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7055CC" w14:textId="522B05CA" w:rsidR="00CD61CA" w:rsidRPr="002B6814" w:rsidRDefault="00CD61CA">
      <w:pPr>
        <w:rPr>
          <w:rStyle w:val="BookTitle"/>
          <w:rFonts w:ascii="Helvetica" w:hAnsi="Helvetica"/>
          <w:sz w:val="24"/>
          <w:szCs w:val="24"/>
        </w:rPr>
      </w:pPr>
      <w:r w:rsidRPr="002B6814">
        <w:rPr>
          <w:rStyle w:val="BookTitle"/>
          <w:rFonts w:ascii="Helvetica" w:hAnsi="Helvetica"/>
          <w:sz w:val="24"/>
          <w:szCs w:val="24"/>
        </w:rPr>
        <w:t xml:space="preserve">Supplementary </w:t>
      </w:r>
      <w:r w:rsidR="000A1664">
        <w:rPr>
          <w:rStyle w:val="BookTitle"/>
          <w:rFonts w:ascii="Helvetica" w:hAnsi="Helvetica"/>
          <w:sz w:val="24"/>
          <w:szCs w:val="24"/>
        </w:rPr>
        <w:t>Materials</w:t>
      </w:r>
    </w:p>
    <w:p w14:paraId="4A9841B5" w14:textId="77777777" w:rsidR="00CD61CA" w:rsidRPr="002B6814" w:rsidRDefault="00CD61CA">
      <w:pPr>
        <w:rPr>
          <w:rFonts w:ascii="Helvetica" w:hAnsi="Helvetica"/>
        </w:rPr>
      </w:pPr>
    </w:p>
    <w:tbl>
      <w:tblPr>
        <w:tblStyle w:val="TableGrid"/>
        <w:tblW w:w="0" w:type="auto"/>
        <w:tblLook w:val="04A0" w:firstRow="1" w:lastRow="0" w:firstColumn="1" w:lastColumn="0" w:noHBand="0" w:noVBand="1"/>
      </w:tblPr>
      <w:tblGrid>
        <w:gridCol w:w="1694"/>
        <w:gridCol w:w="992"/>
        <w:gridCol w:w="1418"/>
        <w:gridCol w:w="992"/>
        <w:gridCol w:w="1701"/>
        <w:gridCol w:w="1021"/>
        <w:gridCol w:w="1412"/>
      </w:tblGrid>
      <w:tr w:rsidR="00320BDA" w:rsidRPr="002B6814" w14:paraId="28D695EF" w14:textId="77777777" w:rsidTr="00CD61CA">
        <w:tc>
          <w:tcPr>
            <w:tcW w:w="1694" w:type="dxa"/>
          </w:tcPr>
          <w:p w14:paraId="4E1DAB59" w14:textId="77777777" w:rsidR="00320BDA" w:rsidRPr="002B6814" w:rsidRDefault="00320BDA" w:rsidP="00417A9C">
            <w:pPr>
              <w:jc w:val="both"/>
              <w:rPr>
                <w:rFonts w:ascii="Helvetica" w:hAnsi="Helvetica"/>
                <w:b/>
                <w:bCs/>
                <w:sz w:val="20"/>
                <w:szCs w:val="20"/>
              </w:rPr>
            </w:pPr>
            <w:bookmarkStart w:id="0" w:name="_Hlk58407589"/>
            <w:r w:rsidRPr="002B6814">
              <w:rPr>
                <w:rFonts w:ascii="Helvetica" w:hAnsi="Helvetica"/>
                <w:b/>
                <w:bCs/>
                <w:sz w:val="20"/>
                <w:szCs w:val="20"/>
              </w:rPr>
              <w:t>Beginner</w:t>
            </w:r>
          </w:p>
        </w:tc>
        <w:tc>
          <w:tcPr>
            <w:tcW w:w="7536" w:type="dxa"/>
            <w:gridSpan w:val="6"/>
          </w:tcPr>
          <w:p w14:paraId="63435311" w14:textId="77777777" w:rsidR="00320BDA" w:rsidRPr="002B6814" w:rsidRDefault="00320BDA" w:rsidP="00417A9C">
            <w:pPr>
              <w:jc w:val="both"/>
              <w:rPr>
                <w:rFonts w:ascii="Helvetica" w:hAnsi="Helvetica"/>
                <w:sz w:val="20"/>
                <w:szCs w:val="20"/>
              </w:rPr>
            </w:pPr>
          </w:p>
        </w:tc>
      </w:tr>
      <w:tr w:rsidR="00320BDA" w:rsidRPr="002B6814" w14:paraId="7987A5E1" w14:textId="77777777" w:rsidTr="00CD61CA">
        <w:tc>
          <w:tcPr>
            <w:tcW w:w="1694" w:type="dxa"/>
          </w:tcPr>
          <w:p w14:paraId="4B42B4BC" w14:textId="77777777" w:rsidR="00320BDA" w:rsidRPr="002B6814" w:rsidRDefault="00320BDA" w:rsidP="00417A9C">
            <w:pPr>
              <w:rPr>
                <w:rFonts w:ascii="Helvetica" w:hAnsi="Helvetica"/>
                <w:b/>
                <w:i/>
                <w:iCs/>
                <w:sz w:val="20"/>
                <w:szCs w:val="20"/>
              </w:rPr>
            </w:pPr>
            <w:r w:rsidRPr="002B6814">
              <w:rPr>
                <w:rFonts w:ascii="Helvetica" w:hAnsi="Helvetica"/>
                <w:b/>
                <w:i/>
                <w:iCs/>
                <w:sz w:val="20"/>
                <w:szCs w:val="20"/>
              </w:rPr>
              <w:t>Breeding line queen/outcome PER-test drone</w:t>
            </w:r>
          </w:p>
        </w:tc>
        <w:tc>
          <w:tcPr>
            <w:tcW w:w="992" w:type="dxa"/>
          </w:tcPr>
          <w:p w14:paraId="591C720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Reg.-Coeff.</w:t>
            </w:r>
          </w:p>
        </w:tc>
        <w:tc>
          <w:tcPr>
            <w:tcW w:w="1418" w:type="dxa"/>
          </w:tcPr>
          <w:p w14:paraId="334E64CF"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S.E.</w:t>
            </w:r>
          </w:p>
        </w:tc>
        <w:tc>
          <w:tcPr>
            <w:tcW w:w="992" w:type="dxa"/>
          </w:tcPr>
          <w:p w14:paraId="617E27DF"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Sig.</w:t>
            </w:r>
          </w:p>
        </w:tc>
        <w:tc>
          <w:tcPr>
            <w:tcW w:w="1701" w:type="dxa"/>
          </w:tcPr>
          <w:p w14:paraId="3FCC8B93"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 xml:space="preserve">95% CI </w:t>
            </w:r>
          </w:p>
        </w:tc>
        <w:tc>
          <w:tcPr>
            <w:tcW w:w="1021" w:type="dxa"/>
          </w:tcPr>
          <w:p w14:paraId="25136005"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OR</w:t>
            </w:r>
          </w:p>
        </w:tc>
        <w:tc>
          <w:tcPr>
            <w:tcW w:w="1412" w:type="dxa"/>
          </w:tcPr>
          <w:p w14:paraId="73575C95"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 xml:space="preserve">95% CI(OR) </w:t>
            </w:r>
          </w:p>
        </w:tc>
      </w:tr>
      <w:tr w:rsidR="00320BDA" w:rsidRPr="002B6814" w14:paraId="085AAD41" w14:textId="77777777" w:rsidTr="00CD61CA">
        <w:tc>
          <w:tcPr>
            <w:tcW w:w="1694" w:type="dxa"/>
          </w:tcPr>
          <w:p w14:paraId="63F39C5A" w14:textId="77777777" w:rsidR="00320BDA" w:rsidRPr="002B6814" w:rsidRDefault="00320BDA" w:rsidP="00417A9C">
            <w:pPr>
              <w:jc w:val="both"/>
              <w:rPr>
                <w:rFonts w:ascii="Helvetica" w:hAnsi="Helvetica"/>
                <w:b/>
                <w:i/>
                <w:sz w:val="20"/>
                <w:szCs w:val="20"/>
              </w:rPr>
            </w:pPr>
            <w:proofErr w:type="spellStart"/>
            <w:r w:rsidRPr="002B6814">
              <w:rPr>
                <w:rFonts w:ascii="Helvetica" w:hAnsi="Helvetica"/>
                <w:b/>
                <w:i/>
                <w:sz w:val="20"/>
                <w:szCs w:val="20"/>
              </w:rPr>
              <w:t>SelQ</w:t>
            </w:r>
            <w:proofErr w:type="spellEnd"/>
            <w:r w:rsidRPr="002B6814">
              <w:rPr>
                <w:rFonts w:ascii="Helvetica" w:hAnsi="Helvetica"/>
                <w:b/>
                <w:i/>
                <w:sz w:val="20"/>
                <w:szCs w:val="20"/>
              </w:rPr>
              <w:t xml:space="preserve"> x </w:t>
            </w:r>
            <w:proofErr w:type="spellStart"/>
            <w:r w:rsidRPr="002B6814">
              <w:rPr>
                <w:rFonts w:ascii="Helvetica" w:hAnsi="Helvetica"/>
                <w:b/>
                <w:i/>
                <w:sz w:val="20"/>
                <w:szCs w:val="20"/>
              </w:rPr>
              <w:t>SenD</w:t>
            </w:r>
            <w:proofErr w:type="spellEnd"/>
            <w:r w:rsidRPr="002B6814">
              <w:rPr>
                <w:rFonts w:ascii="Helvetica" w:hAnsi="Helvetica"/>
                <w:b/>
                <w:i/>
                <w:sz w:val="20"/>
                <w:szCs w:val="20"/>
              </w:rPr>
              <w:t>+</w:t>
            </w:r>
          </w:p>
        </w:tc>
        <w:tc>
          <w:tcPr>
            <w:tcW w:w="992" w:type="dxa"/>
          </w:tcPr>
          <w:p w14:paraId="13C20D0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0.258</w:t>
            </w:r>
          </w:p>
        </w:tc>
        <w:tc>
          <w:tcPr>
            <w:tcW w:w="1418" w:type="dxa"/>
          </w:tcPr>
          <w:p w14:paraId="167A815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0.2126</w:t>
            </w:r>
          </w:p>
        </w:tc>
        <w:tc>
          <w:tcPr>
            <w:tcW w:w="992" w:type="dxa"/>
          </w:tcPr>
          <w:p w14:paraId="74C0982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0.225</w:t>
            </w:r>
          </w:p>
        </w:tc>
        <w:tc>
          <w:tcPr>
            <w:tcW w:w="1701" w:type="dxa"/>
          </w:tcPr>
          <w:p w14:paraId="1B992CAA"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-0.159; 0.675</w:t>
            </w:r>
          </w:p>
        </w:tc>
        <w:tc>
          <w:tcPr>
            <w:tcW w:w="1021" w:type="dxa"/>
          </w:tcPr>
          <w:p w14:paraId="5E534734"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1.294</w:t>
            </w:r>
          </w:p>
        </w:tc>
        <w:tc>
          <w:tcPr>
            <w:tcW w:w="1412" w:type="dxa"/>
          </w:tcPr>
          <w:p w14:paraId="3BDF80BD"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0.853; 1.963</w:t>
            </w:r>
          </w:p>
        </w:tc>
      </w:tr>
      <w:tr w:rsidR="00320BDA" w:rsidRPr="002B6814" w14:paraId="1EC9635E" w14:textId="77777777" w:rsidTr="00CD61CA">
        <w:tc>
          <w:tcPr>
            <w:tcW w:w="1694" w:type="dxa"/>
          </w:tcPr>
          <w:p w14:paraId="19B53AE2" w14:textId="77777777" w:rsidR="00320BDA" w:rsidRPr="002B6814" w:rsidRDefault="00320BDA" w:rsidP="00417A9C">
            <w:pPr>
              <w:jc w:val="both"/>
              <w:rPr>
                <w:rFonts w:ascii="Helvetica" w:hAnsi="Helvetica"/>
                <w:b/>
                <w:i/>
                <w:sz w:val="20"/>
                <w:szCs w:val="20"/>
              </w:rPr>
            </w:pPr>
            <w:proofErr w:type="spellStart"/>
            <w:r w:rsidRPr="002B6814">
              <w:rPr>
                <w:rFonts w:ascii="Helvetica" w:hAnsi="Helvetica"/>
                <w:b/>
                <w:i/>
                <w:sz w:val="20"/>
                <w:szCs w:val="20"/>
              </w:rPr>
              <w:t>SelQ</w:t>
            </w:r>
            <w:proofErr w:type="spellEnd"/>
            <w:r w:rsidRPr="002B6814">
              <w:rPr>
                <w:rFonts w:ascii="Helvetica" w:hAnsi="Helvetica"/>
                <w:b/>
                <w:i/>
                <w:sz w:val="20"/>
                <w:szCs w:val="20"/>
              </w:rPr>
              <w:t xml:space="preserve"> x </w:t>
            </w:r>
            <w:proofErr w:type="spellStart"/>
            <w:r w:rsidRPr="002B6814">
              <w:rPr>
                <w:rFonts w:ascii="Helvetica" w:hAnsi="Helvetica"/>
                <w:b/>
                <w:i/>
                <w:sz w:val="20"/>
                <w:szCs w:val="20"/>
              </w:rPr>
              <w:t>SenD</w:t>
            </w:r>
            <w:proofErr w:type="spellEnd"/>
            <w:r w:rsidRPr="002B6814">
              <w:rPr>
                <w:rFonts w:ascii="Helvetica" w:hAnsi="Helvetica"/>
                <w:b/>
                <w:i/>
                <w:sz w:val="20"/>
                <w:szCs w:val="20"/>
              </w:rPr>
              <w:t>-</w:t>
            </w:r>
          </w:p>
        </w:tc>
        <w:tc>
          <w:tcPr>
            <w:tcW w:w="992" w:type="dxa"/>
          </w:tcPr>
          <w:p w14:paraId="58A0A04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1.241</w:t>
            </w:r>
          </w:p>
        </w:tc>
        <w:tc>
          <w:tcPr>
            <w:tcW w:w="1418" w:type="dxa"/>
          </w:tcPr>
          <w:p w14:paraId="2531BC2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0.2033</w:t>
            </w:r>
          </w:p>
        </w:tc>
        <w:tc>
          <w:tcPr>
            <w:tcW w:w="992" w:type="dxa"/>
          </w:tcPr>
          <w:p w14:paraId="000B0CE4"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0.001</w:t>
            </w:r>
          </w:p>
        </w:tc>
        <w:tc>
          <w:tcPr>
            <w:tcW w:w="1701" w:type="dxa"/>
          </w:tcPr>
          <w:p w14:paraId="42FA4492"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0.842; 1.640</w:t>
            </w:r>
          </w:p>
        </w:tc>
        <w:tc>
          <w:tcPr>
            <w:tcW w:w="1021" w:type="dxa"/>
          </w:tcPr>
          <w:p w14:paraId="1625624B"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3.459</w:t>
            </w:r>
          </w:p>
        </w:tc>
        <w:tc>
          <w:tcPr>
            <w:tcW w:w="1412" w:type="dxa"/>
          </w:tcPr>
          <w:p w14:paraId="3338A2C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2.322; 5.153</w:t>
            </w:r>
          </w:p>
        </w:tc>
      </w:tr>
      <w:tr w:rsidR="00320BDA" w:rsidRPr="002B6814" w14:paraId="6B692D7C" w14:textId="77777777" w:rsidTr="00CD61CA">
        <w:tc>
          <w:tcPr>
            <w:tcW w:w="1694" w:type="dxa"/>
          </w:tcPr>
          <w:p w14:paraId="2EF5D408" w14:textId="77777777" w:rsidR="00320BDA" w:rsidRPr="002B6814" w:rsidRDefault="00320BDA" w:rsidP="00417A9C">
            <w:pPr>
              <w:jc w:val="both"/>
              <w:rPr>
                <w:rFonts w:ascii="Helvetica" w:hAnsi="Helvetica"/>
                <w:b/>
                <w:i/>
                <w:sz w:val="20"/>
                <w:szCs w:val="20"/>
              </w:rPr>
            </w:pPr>
            <w:proofErr w:type="spellStart"/>
            <w:r w:rsidRPr="002B6814">
              <w:rPr>
                <w:rFonts w:ascii="Helvetica" w:hAnsi="Helvetica"/>
                <w:b/>
                <w:i/>
                <w:sz w:val="20"/>
                <w:szCs w:val="20"/>
              </w:rPr>
              <w:t>ConQ</w:t>
            </w:r>
            <w:proofErr w:type="spellEnd"/>
            <w:r w:rsidRPr="002B6814">
              <w:rPr>
                <w:rFonts w:ascii="Helvetica" w:hAnsi="Helvetica"/>
                <w:b/>
                <w:i/>
                <w:sz w:val="20"/>
                <w:szCs w:val="20"/>
              </w:rPr>
              <w:t xml:space="preserve"> x </w:t>
            </w:r>
            <w:proofErr w:type="spellStart"/>
            <w:r w:rsidRPr="002B6814">
              <w:rPr>
                <w:rFonts w:ascii="Helvetica" w:hAnsi="Helvetica"/>
                <w:b/>
                <w:i/>
                <w:sz w:val="20"/>
                <w:szCs w:val="20"/>
              </w:rPr>
              <w:t>SenD</w:t>
            </w:r>
            <w:proofErr w:type="spellEnd"/>
            <w:r w:rsidRPr="002B6814">
              <w:rPr>
                <w:rFonts w:ascii="Helvetica" w:hAnsi="Helvetica"/>
                <w:b/>
                <w:i/>
                <w:sz w:val="20"/>
                <w:szCs w:val="20"/>
              </w:rPr>
              <w:t>+</w:t>
            </w:r>
          </w:p>
        </w:tc>
        <w:tc>
          <w:tcPr>
            <w:tcW w:w="992" w:type="dxa"/>
          </w:tcPr>
          <w:p w14:paraId="27D40A4E"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-0.421</w:t>
            </w:r>
          </w:p>
        </w:tc>
        <w:tc>
          <w:tcPr>
            <w:tcW w:w="1418" w:type="dxa"/>
          </w:tcPr>
          <w:p w14:paraId="0C9C0C2F"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0.2826</w:t>
            </w:r>
          </w:p>
        </w:tc>
        <w:tc>
          <w:tcPr>
            <w:tcW w:w="992" w:type="dxa"/>
          </w:tcPr>
          <w:p w14:paraId="598C233E"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0.137</w:t>
            </w:r>
          </w:p>
        </w:tc>
        <w:tc>
          <w:tcPr>
            <w:tcW w:w="1701" w:type="dxa"/>
          </w:tcPr>
          <w:p w14:paraId="7030D5E4"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-0.975; 0.133</w:t>
            </w:r>
          </w:p>
        </w:tc>
        <w:tc>
          <w:tcPr>
            <w:tcW w:w="1021" w:type="dxa"/>
          </w:tcPr>
          <w:p w14:paraId="1C8A79E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0.657</w:t>
            </w:r>
          </w:p>
        </w:tc>
        <w:tc>
          <w:tcPr>
            <w:tcW w:w="1412" w:type="dxa"/>
          </w:tcPr>
          <w:p w14:paraId="07733FF4"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0.377; 1.143</w:t>
            </w:r>
          </w:p>
        </w:tc>
      </w:tr>
      <w:tr w:rsidR="00320BDA" w:rsidRPr="002B6814" w14:paraId="0188BB44" w14:textId="77777777" w:rsidTr="00CD61CA">
        <w:tc>
          <w:tcPr>
            <w:tcW w:w="1694" w:type="dxa"/>
          </w:tcPr>
          <w:p w14:paraId="3D02D094" w14:textId="77777777" w:rsidR="00320BDA" w:rsidRPr="002B6814" w:rsidRDefault="00320BDA" w:rsidP="00417A9C">
            <w:pPr>
              <w:jc w:val="both"/>
              <w:rPr>
                <w:rFonts w:ascii="Helvetica" w:hAnsi="Helvetica"/>
                <w:b/>
                <w:i/>
                <w:sz w:val="20"/>
                <w:szCs w:val="20"/>
              </w:rPr>
            </w:pPr>
            <w:proofErr w:type="spellStart"/>
            <w:r w:rsidRPr="002B6814">
              <w:rPr>
                <w:rFonts w:ascii="Helvetica" w:hAnsi="Helvetica"/>
                <w:b/>
                <w:i/>
                <w:sz w:val="20"/>
                <w:szCs w:val="20"/>
              </w:rPr>
              <w:t>ConQ</w:t>
            </w:r>
            <w:proofErr w:type="spellEnd"/>
            <w:r w:rsidRPr="002B6814">
              <w:rPr>
                <w:rFonts w:ascii="Helvetica" w:hAnsi="Helvetica"/>
                <w:b/>
                <w:i/>
                <w:sz w:val="20"/>
                <w:szCs w:val="20"/>
              </w:rPr>
              <w:t xml:space="preserve"> x </w:t>
            </w:r>
            <w:proofErr w:type="spellStart"/>
            <w:r w:rsidRPr="002B6814">
              <w:rPr>
                <w:rFonts w:ascii="Helvetica" w:hAnsi="Helvetica"/>
                <w:b/>
                <w:i/>
                <w:sz w:val="20"/>
                <w:szCs w:val="20"/>
              </w:rPr>
              <w:t>SenD</w:t>
            </w:r>
            <w:proofErr w:type="spellEnd"/>
            <w:r w:rsidRPr="002B6814">
              <w:rPr>
                <w:rFonts w:ascii="Helvetica" w:hAnsi="Helvetica"/>
                <w:b/>
                <w:i/>
                <w:sz w:val="20"/>
                <w:szCs w:val="20"/>
              </w:rPr>
              <w:t>-</w:t>
            </w:r>
          </w:p>
        </w:tc>
        <w:tc>
          <w:tcPr>
            <w:tcW w:w="992" w:type="dxa"/>
          </w:tcPr>
          <w:p w14:paraId="3008923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w:t>
            </w:r>
            <w:r w:rsidRPr="002B6814">
              <w:rPr>
                <w:rFonts w:ascii="Helvetica" w:hAnsi="Helvetica"/>
                <w:sz w:val="20"/>
                <w:szCs w:val="20"/>
                <w:vertAlign w:val="superscript"/>
              </w:rPr>
              <w:t>a</w:t>
            </w:r>
          </w:p>
        </w:tc>
        <w:tc>
          <w:tcPr>
            <w:tcW w:w="1418" w:type="dxa"/>
          </w:tcPr>
          <w:p w14:paraId="53DDF04A"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992" w:type="dxa"/>
          </w:tcPr>
          <w:p w14:paraId="04583C73"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701" w:type="dxa"/>
          </w:tcPr>
          <w:p w14:paraId="4813BB0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021" w:type="dxa"/>
          </w:tcPr>
          <w:p w14:paraId="37FADEAD"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412" w:type="dxa"/>
          </w:tcPr>
          <w:p w14:paraId="2E3D523D"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r>
      <w:tr w:rsidR="00320BDA" w:rsidRPr="002B6814" w14:paraId="728EA38A" w14:textId="77777777" w:rsidTr="00CD61CA">
        <w:tc>
          <w:tcPr>
            <w:tcW w:w="1694" w:type="dxa"/>
          </w:tcPr>
          <w:p w14:paraId="7584CFA7" w14:textId="77777777" w:rsidR="00320BDA" w:rsidRPr="002B6814" w:rsidRDefault="00320BDA" w:rsidP="00417A9C">
            <w:pPr>
              <w:jc w:val="both"/>
              <w:rPr>
                <w:rFonts w:ascii="Helvetica" w:hAnsi="Helvetica"/>
                <w:b/>
                <w:i/>
                <w:sz w:val="20"/>
                <w:szCs w:val="20"/>
              </w:rPr>
            </w:pPr>
          </w:p>
        </w:tc>
        <w:tc>
          <w:tcPr>
            <w:tcW w:w="992" w:type="dxa"/>
          </w:tcPr>
          <w:p w14:paraId="031F4377" w14:textId="77777777" w:rsidR="00320BDA" w:rsidRPr="002B6814" w:rsidRDefault="00320BDA" w:rsidP="00417A9C">
            <w:pPr>
              <w:jc w:val="both"/>
              <w:rPr>
                <w:rFonts w:ascii="Helvetica" w:hAnsi="Helvetica"/>
                <w:sz w:val="20"/>
                <w:szCs w:val="20"/>
              </w:rPr>
            </w:pPr>
          </w:p>
        </w:tc>
        <w:tc>
          <w:tcPr>
            <w:tcW w:w="1418" w:type="dxa"/>
          </w:tcPr>
          <w:p w14:paraId="616BECBE" w14:textId="77777777" w:rsidR="00320BDA" w:rsidRPr="002B6814" w:rsidRDefault="00320BDA" w:rsidP="00417A9C">
            <w:pPr>
              <w:jc w:val="both"/>
              <w:rPr>
                <w:rFonts w:ascii="Helvetica" w:hAnsi="Helvetica"/>
                <w:sz w:val="20"/>
                <w:szCs w:val="20"/>
              </w:rPr>
            </w:pPr>
          </w:p>
        </w:tc>
        <w:tc>
          <w:tcPr>
            <w:tcW w:w="992" w:type="dxa"/>
          </w:tcPr>
          <w:p w14:paraId="04661DEE" w14:textId="77777777" w:rsidR="00320BDA" w:rsidRPr="002B6814" w:rsidRDefault="00320BDA" w:rsidP="00417A9C">
            <w:pPr>
              <w:jc w:val="both"/>
              <w:rPr>
                <w:rFonts w:ascii="Helvetica" w:hAnsi="Helvetica"/>
                <w:sz w:val="20"/>
                <w:szCs w:val="20"/>
              </w:rPr>
            </w:pPr>
          </w:p>
        </w:tc>
        <w:tc>
          <w:tcPr>
            <w:tcW w:w="1701" w:type="dxa"/>
          </w:tcPr>
          <w:p w14:paraId="5C96E2F7" w14:textId="77777777" w:rsidR="00320BDA" w:rsidRPr="002B6814" w:rsidRDefault="00320BDA" w:rsidP="00417A9C">
            <w:pPr>
              <w:jc w:val="both"/>
              <w:rPr>
                <w:rFonts w:ascii="Helvetica" w:hAnsi="Helvetica"/>
                <w:sz w:val="20"/>
                <w:szCs w:val="20"/>
              </w:rPr>
            </w:pPr>
          </w:p>
        </w:tc>
        <w:tc>
          <w:tcPr>
            <w:tcW w:w="1021" w:type="dxa"/>
          </w:tcPr>
          <w:p w14:paraId="238DFDB7" w14:textId="77777777" w:rsidR="00320BDA" w:rsidRPr="002B6814" w:rsidRDefault="00320BDA" w:rsidP="00417A9C">
            <w:pPr>
              <w:jc w:val="both"/>
              <w:rPr>
                <w:rFonts w:ascii="Helvetica" w:hAnsi="Helvetica"/>
                <w:sz w:val="20"/>
                <w:szCs w:val="20"/>
              </w:rPr>
            </w:pPr>
          </w:p>
        </w:tc>
        <w:tc>
          <w:tcPr>
            <w:tcW w:w="1412" w:type="dxa"/>
          </w:tcPr>
          <w:p w14:paraId="194B231C" w14:textId="77777777" w:rsidR="00320BDA" w:rsidRPr="002B6814" w:rsidRDefault="00320BDA" w:rsidP="00417A9C">
            <w:pPr>
              <w:jc w:val="both"/>
              <w:rPr>
                <w:rFonts w:ascii="Helvetica" w:hAnsi="Helvetica"/>
                <w:sz w:val="20"/>
                <w:szCs w:val="20"/>
              </w:rPr>
            </w:pPr>
          </w:p>
        </w:tc>
      </w:tr>
      <w:tr w:rsidR="00320BDA" w:rsidRPr="002B6814" w14:paraId="15296E89" w14:textId="77777777" w:rsidTr="00CD61CA">
        <w:tc>
          <w:tcPr>
            <w:tcW w:w="1694" w:type="dxa"/>
          </w:tcPr>
          <w:p w14:paraId="6524D214" w14:textId="77777777" w:rsidR="00320BDA" w:rsidRPr="002B6814" w:rsidRDefault="00320BDA" w:rsidP="00417A9C">
            <w:pPr>
              <w:jc w:val="both"/>
              <w:rPr>
                <w:rFonts w:ascii="Helvetica" w:hAnsi="Helvetica"/>
                <w:b/>
                <w:i/>
                <w:sz w:val="20"/>
                <w:szCs w:val="20"/>
              </w:rPr>
            </w:pPr>
            <w:r w:rsidRPr="002B6814">
              <w:rPr>
                <w:rFonts w:ascii="Helvetica" w:hAnsi="Helvetica"/>
                <w:b/>
                <w:i/>
                <w:sz w:val="20"/>
                <w:szCs w:val="20"/>
              </w:rPr>
              <w:t>Course 3</w:t>
            </w:r>
          </w:p>
        </w:tc>
        <w:tc>
          <w:tcPr>
            <w:tcW w:w="992" w:type="dxa"/>
          </w:tcPr>
          <w:p w14:paraId="509C274D"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0.971</w:t>
            </w:r>
          </w:p>
        </w:tc>
        <w:tc>
          <w:tcPr>
            <w:tcW w:w="1418" w:type="dxa"/>
          </w:tcPr>
          <w:p w14:paraId="119C8D3E"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0.1976</w:t>
            </w:r>
          </w:p>
        </w:tc>
        <w:tc>
          <w:tcPr>
            <w:tcW w:w="992" w:type="dxa"/>
          </w:tcPr>
          <w:p w14:paraId="3DE335F3"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0.001</w:t>
            </w:r>
          </w:p>
        </w:tc>
        <w:tc>
          <w:tcPr>
            <w:tcW w:w="1701" w:type="dxa"/>
          </w:tcPr>
          <w:p w14:paraId="50998E7B"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0.583; 1.358</w:t>
            </w:r>
          </w:p>
        </w:tc>
        <w:tc>
          <w:tcPr>
            <w:tcW w:w="1021" w:type="dxa"/>
          </w:tcPr>
          <w:p w14:paraId="2DFBF168"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2.640</w:t>
            </w:r>
          </w:p>
        </w:tc>
        <w:tc>
          <w:tcPr>
            <w:tcW w:w="1412" w:type="dxa"/>
          </w:tcPr>
          <w:p w14:paraId="3568EBC3"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1.792; 3.890</w:t>
            </w:r>
          </w:p>
        </w:tc>
      </w:tr>
      <w:tr w:rsidR="00320BDA" w:rsidRPr="002B6814" w14:paraId="1C4542BC" w14:textId="77777777" w:rsidTr="00CD61CA">
        <w:tc>
          <w:tcPr>
            <w:tcW w:w="1694" w:type="dxa"/>
          </w:tcPr>
          <w:p w14:paraId="71823750" w14:textId="77777777" w:rsidR="00320BDA" w:rsidRPr="002B6814" w:rsidRDefault="00320BDA" w:rsidP="00417A9C">
            <w:pPr>
              <w:jc w:val="both"/>
              <w:rPr>
                <w:rFonts w:ascii="Helvetica" w:hAnsi="Helvetica"/>
                <w:b/>
                <w:i/>
                <w:sz w:val="20"/>
                <w:szCs w:val="20"/>
              </w:rPr>
            </w:pPr>
            <w:r w:rsidRPr="002B6814">
              <w:rPr>
                <w:rFonts w:ascii="Helvetica" w:hAnsi="Helvetica"/>
                <w:b/>
                <w:i/>
                <w:sz w:val="20"/>
                <w:szCs w:val="20"/>
              </w:rPr>
              <w:t>Course 2</w:t>
            </w:r>
          </w:p>
        </w:tc>
        <w:tc>
          <w:tcPr>
            <w:tcW w:w="992" w:type="dxa"/>
          </w:tcPr>
          <w:p w14:paraId="2B90E51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0.532</w:t>
            </w:r>
          </w:p>
        </w:tc>
        <w:tc>
          <w:tcPr>
            <w:tcW w:w="1418" w:type="dxa"/>
          </w:tcPr>
          <w:p w14:paraId="70B13B8E"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0.2232</w:t>
            </w:r>
          </w:p>
        </w:tc>
        <w:tc>
          <w:tcPr>
            <w:tcW w:w="992" w:type="dxa"/>
          </w:tcPr>
          <w:p w14:paraId="5A46AA20"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0.017</w:t>
            </w:r>
          </w:p>
        </w:tc>
        <w:tc>
          <w:tcPr>
            <w:tcW w:w="1701" w:type="dxa"/>
          </w:tcPr>
          <w:p w14:paraId="63F96B0F"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0.094; 0.969</w:t>
            </w:r>
          </w:p>
        </w:tc>
        <w:tc>
          <w:tcPr>
            <w:tcW w:w="1021" w:type="dxa"/>
          </w:tcPr>
          <w:p w14:paraId="728D0BB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1.702</w:t>
            </w:r>
          </w:p>
        </w:tc>
        <w:tc>
          <w:tcPr>
            <w:tcW w:w="1412" w:type="dxa"/>
          </w:tcPr>
          <w:p w14:paraId="28067F10"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1.099; 2.636</w:t>
            </w:r>
          </w:p>
        </w:tc>
      </w:tr>
      <w:tr w:rsidR="00320BDA" w:rsidRPr="002B6814" w14:paraId="3B663173" w14:textId="77777777" w:rsidTr="00CD61CA">
        <w:tc>
          <w:tcPr>
            <w:tcW w:w="1694" w:type="dxa"/>
          </w:tcPr>
          <w:p w14:paraId="281DE96F" w14:textId="77777777" w:rsidR="00320BDA" w:rsidRPr="002B6814" w:rsidRDefault="00320BDA" w:rsidP="00417A9C">
            <w:pPr>
              <w:jc w:val="both"/>
              <w:rPr>
                <w:rFonts w:ascii="Helvetica" w:hAnsi="Helvetica"/>
                <w:b/>
                <w:i/>
                <w:sz w:val="20"/>
                <w:szCs w:val="20"/>
              </w:rPr>
            </w:pPr>
            <w:r w:rsidRPr="002B6814">
              <w:rPr>
                <w:rFonts w:ascii="Helvetica" w:hAnsi="Helvetica"/>
                <w:b/>
                <w:i/>
                <w:sz w:val="20"/>
                <w:szCs w:val="20"/>
              </w:rPr>
              <w:t>Course 1</w:t>
            </w:r>
          </w:p>
        </w:tc>
        <w:tc>
          <w:tcPr>
            <w:tcW w:w="992" w:type="dxa"/>
          </w:tcPr>
          <w:p w14:paraId="1E911793"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w:t>
            </w:r>
            <w:r w:rsidRPr="002B6814">
              <w:rPr>
                <w:rFonts w:ascii="Helvetica" w:hAnsi="Helvetica"/>
                <w:sz w:val="20"/>
                <w:szCs w:val="20"/>
                <w:vertAlign w:val="superscript"/>
              </w:rPr>
              <w:t>a</w:t>
            </w:r>
          </w:p>
        </w:tc>
        <w:tc>
          <w:tcPr>
            <w:tcW w:w="1418" w:type="dxa"/>
          </w:tcPr>
          <w:p w14:paraId="3F422A7C"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992" w:type="dxa"/>
          </w:tcPr>
          <w:p w14:paraId="6864A6D8"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701" w:type="dxa"/>
          </w:tcPr>
          <w:p w14:paraId="7861977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021" w:type="dxa"/>
          </w:tcPr>
          <w:p w14:paraId="52FC98C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412" w:type="dxa"/>
          </w:tcPr>
          <w:p w14:paraId="3F7D0CF0"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r>
      <w:tr w:rsidR="00320BDA" w:rsidRPr="002B6814" w14:paraId="1D22F3E7" w14:textId="77777777" w:rsidTr="00CD61CA">
        <w:tc>
          <w:tcPr>
            <w:tcW w:w="1694" w:type="dxa"/>
          </w:tcPr>
          <w:p w14:paraId="5A83CF95" w14:textId="77777777" w:rsidR="00320BDA" w:rsidRPr="002B6814" w:rsidRDefault="00320BDA" w:rsidP="00417A9C">
            <w:pPr>
              <w:jc w:val="both"/>
              <w:rPr>
                <w:rFonts w:ascii="Helvetica" w:hAnsi="Helvetica"/>
                <w:b/>
                <w:i/>
                <w:sz w:val="20"/>
                <w:szCs w:val="20"/>
              </w:rPr>
            </w:pPr>
          </w:p>
        </w:tc>
        <w:tc>
          <w:tcPr>
            <w:tcW w:w="992" w:type="dxa"/>
          </w:tcPr>
          <w:p w14:paraId="0DBF79EC" w14:textId="77777777" w:rsidR="00320BDA" w:rsidRPr="002B6814" w:rsidRDefault="00320BDA" w:rsidP="00417A9C">
            <w:pPr>
              <w:jc w:val="both"/>
              <w:rPr>
                <w:rFonts w:ascii="Helvetica" w:hAnsi="Helvetica"/>
                <w:sz w:val="20"/>
                <w:szCs w:val="20"/>
              </w:rPr>
            </w:pPr>
          </w:p>
        </w:tc>
        <w:tc>
          <w:tcPr>
            <w:tcW w:w="1418" w:type="dxa"/>
          </w:tcPr>
          <w:p w14:paraId="05B510B4" w14:textId="77777777" w:rsidR="00320BDA" w:rsidRPr="002B6814" w:rsidRDefault="00320BDA" w:rsidP="00417A9C">
            <w:pPr>
              <w:jc w:val="both"/>
              <w:rPr>
                <w:rFonts w:ascii="Helvetica" w:hAnsi="Helvetica"/>
                <w:sz w:val="20"/>
                <w:szCs w:val="20"/>
              </w:rPr>
            </w:pPr>
          </w:p>
        </w:tc>
        <w:tc>
          <w:tcPr>
            <w:tcW w:w="992" w:type="dxa"/>
          </w:tcPr>
          <w:p w14:paraId="0E4E8530" w14:textId="77777777" w:rsidR="00320BDA" w:rsidRPr="002B6814" w:rsidRDefault="00320BDA" w:rsidP="00417A9C">
            <w:pPr>
              <w:jc w:val="both"/>
              <w:rPr>
                <w:rFonts w:ascii="Helvetica" w:hAnsi="Helvetica"/>
                <w:sz w:val="20"/>
                <w:szCs w:val="20"/>
              </w:rPr>
            </w:pPr>
          </w:p>
        </w:tc>
        <w:tc>
          <w:tcPr>
            <w:tcW w:w="1701" w:type="dxa"/>
          </w:tcPr>
          <w:p w14:paraId="755833F6" w14:textId="77777777" w:rsidR="00320BDA" w:rsidRPr="002B6814" w:rsidRDefault="00320BDA" w:rsidP="00417A9C">
            <w:pPr>
              <w:jc w:val="both"/>
              <w:rPr>
                <w:rFonts w:ascii="Helvetica" w:hAnsi="Helvetica"/>
                <w:sz w:val="20"/>
                <w:szCs w:val="20"/>
              </w:rPr>
            </w:pPr>
          </w:p>
        </w:tc>
        <w:tc>
          <w:tcPr>
            <w:tcW w:w="1021" w:type="dxa"/>
          </w:tcPr>
          <w:p w14:paraId="53CE670B" w14:textId="77777777" w:rsidR="00320BDA" w:rsidRPr="002B6814" w:rsidRDefault="00320BDA" w:rsidP="00417A9C">
            <w:pPr>
              <w:jc w:val="both"/>
              <w:rPr>
                <w:rFonts w:ascii="Helvetica" w:hAnsi="Helvetica"/>
                <w:sz w:val="20"/>
                <w:szCs w:val="20"/>
              </w:rPr>
            </w:pPr>
          </w:p>
        </w:tc>
        <w:tc>
          <w:tcPr>
            <w:tcW w:w="1412" w:type="dxa"/>
          </w:tcPr>
          <w:p w14:paraId="3053E272" w14:textId="77777777" w:rsidR="00320BDA" w:rsidRPr="002B6814" w:rsidRDefault="00320BDA" w:rsidP="00417A9C">
            <w:pPr>
              <w:jc w:val="both"/>
              <w:rPr>
                <w:rFonts w:ascii="Helvetica" w:hAnsi="Helvetica"/>
                <w:sz w:val="20"/>
                <w:szCs w:val="20"/>
              </w:rPr>
            </w:pPr>
          </w:p>
        </w:tc>
      </w:tr>
      <w:tr w:rsidR="00320BDA" w:rsidRPr="002B6814" w14:paraId="5222E9AA" w14:textId="77777777" w:rsidTr="00CD61CA">
        <w:tc>
          <w:tcPr>
            <w:tcW w:w="1694" w:type="dxa"/>
          </w:tcPr>
          <w:p w14:paraId="60F39924" w14:textId="77777777" w:rsidR="00320BDA" w:rsidRPr="002B6814" w:rsidRDefault="00320BDA" w:rsidP="00417A9C">
            <w:pPr>
              <w:jc w:val="both"/>
              <w:rPr>
                <w:rFonts w:ascii="Helvetica" w:hAnsi="Helvetica"/>
                <w:b/>
                <w:i/>
                <w:sz w:val="20"/>
                <w:szCs w:val="20"/>
              </w:rPr>
            </w:pPr>
            <w:proofErr w:type="spellStart"/>
            <w:r w:rsidRPr="002B6814">
              <w:rPr>
                <w:rFonts w:ascii="Helvetica" w:hAnsi="Helvetica"/>
                <w:b/>
                <w:i/>
                <w:sz w:val="20"/>
                <w:szCs w:val="20"/>
              </w:rPr>
              <w:t>SelD</w:t>
            </w:r>
            <w:proofErr w:type="spellEnd"/>
          </w:p>
        </w:tc>
        <w:tc>
          <w:tcPr>
            <w:tcW w:w="992" w:type="dxa"/>
          </w:tcPr>
          <w:p w14:paraId="7C46EB1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0.168</w:t>
            </w:r>
          </w:p>
        </w:tc>
        <w:tc>
          <w:tcPr>
            <w:tcW w:w="1418" w:type="dxa"/>
          </w:tcPr>
          <w:p w14:paraId="47B4E815"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0.1665</w:t>
            </w:r>
          </w:p>
        </w:tc>
        <w:tc>
          <w:tcPr>
            <w:tcW w:w="992" w:type="dxa"/>
          </w:tcPr>
          <w:p w14:paraId="02383FAE"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0.313</w:t>
            </w:r>
          </w:p>
        </w:tc>
        <w:tc>
          <w:tcPr>
            <w:tcW w:w="1701" w:type="dxa"/>
          </w:tcPr>
          <w:p w14:paraId="42EFA5B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-0.158; 0.494</w:t>
            </w:r>
          </w:p>
        </w:tc>
        <w:tc>
          <w:tcPr>
            <w:tcW w:w="1021" w:type="dxa"/>
          </w:tcPr>
          <w:p w14:paraId="7EB53D7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1.183</w:t>
            </w:r>
          </w:p>
        </w:tc>
        <w:tc>
          <w:tcPr>
            <w:tcW w:w="1412" w:type="dxa"/>
          </w:tcPr>
          <w:p w14:paraId="0A03E2DD"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0.853; 1.639</w:t>
            </w:r>
          </w:p>
        </w:tc>
      </w:tr>
      <w:tr w:rsidR="00320BDA" w:rsidRPr="002B6814" w14:paraId="768F6FB8" w14:textId="77777777" w:rsidTr="00CD61CA">
        <w:tc>
          <w:tcPr>
            <w:tcW w:w="1694" w:type="dxa"/>
          </w:tcPr>
          <w:p w14:paraId="206AED23" w14:textId="77777777" w:rsidR="00320BDA" w:rsidRPr="002B6814" w:rsidRDefault="00320BDA" w:rsidP="00417A9C">
            <w:pPr>
              <w:jc w:val="both"/>
              <w:rPr>
                <w:rFonts w:ascii="Helvetica" w:hAnsi="Helvetica"/>
                <w:b/>
                <w:i/>
                <w:sz w:val="20"/>
                <w:szCs w:val="20"/>
              </w:rPr>
            </w:pPr>
            <w:proofErr w:type="spellStart"/>
            <w:r w:rsidRPr="002B6814">
              <w:rPr>
                <w:rFonts w:ascii="Helvetica" w:hAnsi="Helvetica"/>
                <w:b/>
                <w:i/>
                <w:sz w:val="20"/>
                <w:szCs w:val="20"/>
              </w:rPr>
              <w:t>ConD</w:t>
            </w:r>
            <w:proofErr w:type="spellEnd"/>
          </w:p>
        </w:tc>
        <w:tc>
          <w:tcPr>
            <w:tcW w:w="992" w:type="dxa"/>
          </w:tcPr>
          <w:p w14:paraId="41180B0A"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w:t>
            </w:r>
            <w:r w:rsidRPr="002B6814">
              <w:rPr>
                <w:rFonts w:ascii="Helvetica" w:hAnsi="Helvetica"/>
                <w:sz w:val="20"/>
                <w:szCs w:val="20"/>
                <w:vertAlign w:val="superscript"/>
              </w:rPr>
              <w:t>a</w:t>
            </w:r>
          </w:p>
        </w:tc>
        <w:tc>
          <w:tcPr>
            <w:tcW w:w="1418" w:type="dxa"/>
          </w:tcPr>
          <w:p w14:paraId="526C68BB"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992" w:type="dxa"/>
          </w:tcPr>
          <w:p w14:paraId="23FAAF9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701" w:type="dxa"/>
          </w:tcPr>
          <w:p w14:paraId="632E1B2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021" w:type="dxa"/>
          </w:tcPr>
          <w:p w14:paraId="7AD479F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412" w:type="dxa"/>
          </w:tcPr>
          <w:p w14:paraId="4457C78E"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r>
      <w:tr w:rsidR="00320BDA" w:rsidRPr="002B6814" w14:paraId="3EAA0A78" w14:textId="77777777" w:rsidTr="00CD61CA">
        <w:trPr>
          <w:trHeight w:val="268"/>
        </w:trPr>
        <w:tc>
          <w:tcPr>
            <w:tcW w:w="9230" w:type="dxa"/>
            <w:gridSpan w:val="7"/>
          </w:tcPr>
          <w:p w14:paraId="77BDDD93" w14:textId="77777777" w:rsidR="00320BDA" w:rsidRPr="002B6814" w:rsidRDefault="00320BDA" w:rsidP="00417A9C">
            <w:pPr>
              <w:keepNext/>
              <w:jc w:val="both"/>
              <w:rPr>
                <w:rFonts w:ascii="Helvetica" w:hAnsi="Helvetica"/>
                <w:sz w:val="20"/>
                <w:szCs w:val="20"/>
              </w:rPr>
            </w:pPr>
          </w:p>
          <w:p w14:paraId="49EA5ACB" w14:textId="77777777" w:rsidR="00320BDA" w:rsidRPr="002B6814" w:rsidRDefault="00320BDA" w:rsidP="00417A9C">
            <w:pPr>
              <w:keepNext/>
              <w:jc w:val="both"/>
              <w:rPr>
                <w:rFonts w:ascii="Helvetica" w:hAnsi="Helvetica"/>
                <w:sz w:val="20"/>
                <w:szCs w:val="20"/>
              </w:rPr>
            </w:pPr>
            <w:r w:rsidRPr="002B6814">
              <w:rPr>
                <w:rFonts w:ascii="Helvetica" w:hAnsi="Helvetica"/>
                <w:sz w:val="20"/>
                <w:szCs w:val="20"/>
                <w:vertAlign w:val="superscript"/>
              </w:rPr>
              <w:t xml:space="preserve">a </w:t>
            </w:r>
            <w:r w:rsidRPr="002B6814">
              <w:rPr>
                <w:rFonts w:ascii="Helvetica" w:hAnsi="Helvetica"/>
                <w:sz w:val="20"/>
                <w:szCs w:val="20"/>
              </w:rPr>
              <w:t>– reference group</w:t>
            </w:r>
          </w:p>
        </w:tc>
      </w:tr>
    </w:tbl>
    <w:bookmarkEnd w:id="0"/>
    <w:p w14:paraId="1C606694" w14:textId="77777777" w:rsidR="00320BDA" w:rsidRPr="002B6814" w:rsidRDefault="00CD61CA" w:rsidP="00320BDA">
      <w:pPr>
        <w:pStyle w:val="Caption"/>
        <w:rPr>
          <w:rFonts w:ascii="Helvetica" w:hAnsi="Helvetica" w:cs="Calibri"/>
          <w:bCs w:val="0"/>
          <w:iCs/>
          <w:color w:val="auto"/>
        </w:rPr>
      </w:pPr>
      <w:r w:rsidRPr="002B6814">
        <w:rPr>
          <w:rFonts w:ascii="Helvetica" w:hAnsi="Helvetica" w:cs="Calibri"/>
          <w:bCs w:val="0"/>
          <w:iCs/>
          <w:color w:val="auto"/>
          <w:lang w:val="en-GB"/>
        </w:rPr>
        <w:t xml:space="preserve">Supplementary </w:t>
      </w:r>
      <w:r w:rsidR="00320BDA" w:rsidRPr="002B6814">
        <w:rPr>
          <w:rFonts w:ascii="Helvetica" w:hAnsi="Helvetica" w:cs="Calibri"/>
          <w:bCs w:val="0"/>
          <w:iCs/>
          <w:color w:val="auto"/>
          <w:lang w:val="en-GB"/>
        </w:rPr>
        <w:t>Table 1–</w:t>
      </w:r>
      <w:r w:rsidR="00320BDA" w:rsidRPr="002B6814">
        <w:rPr>
          <w:rFonts w:ascii="Helvetica" w:hAnsi="Helvetica" w:cs="Calibri"/>
          <w:color w:val="auto"/>
          <w:lang w:val="en-GB"/>
        </w:rPr>
        <w:t xml:space="preserve"> </w:t>
      </w:r>
      <w:r w:rsidR="00320BDA" w:rsidRPr="002B6814">
        <w:rPr>
          <w:rFonts w:ascii="Helvetica" w:hAnsi="Helvetica" w:cs="Calibri"/>
          <w:bCs w:val="0"/>
          <w:iCs/>
          <w:color w:val="auto"/>
          <w:lang w:val="en-GB"/>
        </w:rPr>
        <w:t xml:space="preserve">Beginner uncapping activity results from GLMM with a binomial distribution and a logit function. The groups are based on the results of the drone's PER-conditioning outcome and the queen's origin. The three courses of observation are also listed, as well as differences between the selection line and the control line. </w:t>
      </w:r>
      <w:r w:rsidR="00320BDA" w:rsidRPr="002B6814">
        <w:rPr>
          <w:rFonts w:ascii="Helvetica" w:hAnsi="Helvetica" w:cs="Calibri"/>
          <w:bCs w:val="0"/>
          <w:iCs/>
          <w:color w:val="auto"/>
        </w:rPr>
        <w:t xml:space="preserve">The significance level lies at p&lt;0.05. </w:t>
      </w:r>
    </w:p>
    <w:p w14:paraId="394BEC18" w14:textId="77777777" w:rsidR="00320BDA" w:rsidRPr="002B6814" w:rsidRDefault="00320BDA" w:rsidP="00320BDA">
      <w:pPr>
        <w:rPr>
          <w:rFonts w:ascii="Helvetica" w:hAnsi="Helvetica"/>
        </w:rPr>
      </w:pPr>
    </w:p>
    <w:p w14:paraId="30AD34A1" w14:textId="77777777" w:rsidR="00CD61CA" w:rsidRPr="002B6814" w:rsidRDefault="00CD61CA" w:rsidP="00320BDA">
      <w:pPr>
        <w:rPr>
          <w:rFonts w:ascii="Helvetica" w:hAnsi="Helvetica"/>
        </w:rPr>
      </w:pPr>
    </w:p>
    <w:tbl>
      <w:tblPr>
        <w:tblStyle w:val="TableGrid"/>
        <w:tblW w:w="0" w:type="auto"/>
        <w:tblLook w:val="04A0" w:firstRow="1" w:lastRow="0" w:firstColumn="1" w:lastColumn="0" w:noHBand="0" w:noVBand="1"/>
      </w:tblPr>
      <w:tblGrid>
        <w:gridCol w:w="1694"/>
        <w:gridCol w:w="986"/>
        <w:gridCol w:w="1395"/>
        <w:gridCol w:w="985"/>
        <w:gridCol w:w="1686"/>
        <w:gridCol w:w="985"/>
        <w:gridCol w:w="1557"/>
      </w:tblGrid>
      <w:tr w:rsidR="00320BDA" w:rsidRPr="002B6814" w14:paraId="34F13CF8" w14:textId="77777777" w:rsidTr="00417A9C">
        <w:tc>
          <w:tcPr>
            <w:tcW w:w="1526" w:type="dxa"/>
          </w:tcPr>
          <w:p w14:paraId="7FC8CB24" w14:textId="77777777" w:rsidR="00320BDA" w:rsidRPr="002B6814" w:rsidRDefault="00320BDA" w:rsidP="00417A9C">
            <w:pPr>
              <w:jc w:val="both"/>
              <w:rPr>
                <w:rFonts w:ascii="Helvetica" w:hAnsi="Helvetica"/>
                <w:b/>
                <w:bCs/>
                <w:sz w:val="20"/>
                <w:szCs w:val="20"/>
              </w:rPr>
            </w:pPr>
            <w:r w:rsidRPr="002B6814">
              <w:rPr>
                <w:rFonts w:ascii="Helvetica" w:hAnsi="Helvetica"/>
                <w:b/>
                <w:bCs/>
                <w:sz w:val="20"/>
                <w:szCs w:val="20"/>
              </w:rPr>
              <w:t>Helper</w:t>
            </w:r>
          </w:p>
        </w:tc>
        <w:tc>
          <w:tcPr>
            <w:tcW w:w="7670" w:type="dxa"/>
            <w:gridSpan w:val="6"/>
          </w:tcPr>
          <w:p w14:paraId="55262F4B" w14:textId="77777777" w:rsidR="00320BDA" w:rsidRPr="002B6814" w:rsidRDefault="00320BDA" w:rsidP="00417A9C">
            <w:pPr>
              <w:jc w:val="both"/>
              <w:rPr>
                <w:rFonts w:ascii="Helvetica" w:hAnsi="Helvetica"/>
                <w:sz w:val="20"/>
                <w:szCs w:val="20"/>
              </w:rPr>
            </w:pPr>
          </w:p>
        </w:tc>
      </w:tr>
      <w:tr w:rsidR="00320BDA" w:rsidRPr="002B6814" w14:paraId="7C53E12E" w14:textId="77777777" w:rsidTr="00417A9C">
        <w:tc>
          <w:tcPr>
            <w:tcW w:w="1526" w:type="dxa"/>
          </w:tcPr>
          <w:p w14:paraId="25BCBF13" w14:textId="77777777" w:rsidR="00320BDA" w:rsidRPr="002B6814" w:rsidRDefault="00320BDA" w:rsidP="00417A9C">
            <w:pPr>
              <w:jc w:val="both"/>
              <w:rPr>
                <w:rFonts w:ascii="Helvetica" w:hAnsi="Helvetica"/>
                <w:i/>
                <w:iCs/>
                <w:sz w:val="20"/>
                <w:szCs w:val="20"/>
              </w:rPr>
            </w:pPr>
            <w:r w:rsidRPr="002B6814">
              <w:rPr>
                <w:rFonts w:ascii="Helvetica" w:hAnsi="Helvetica"/>
                <w:b/>
                <w:i/>
                <w:iCs/>
                <w:sz w:val="20"/>
                <w:szCs w:val="20"/>
              </w:rPr>
              <w:t>Breeding line queen/outcome PER-test drone</w:t>
            </w:r>
          </w:p>
        </w:tc>
        <w:tc>
          <w:tcPr>
            <w:tcW w:w="992" w:type="dxa"/>
          </w:tcPr>
          <w:p w14:paraId="54FB1298"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Reg.-Coeff.</w:t>
            </w:r>
          </w:p>
        </w:tc>
        <w:tc>
          <w:tcPr>
            <w:tcW w:w="1410" w:type="dxa"/>
          </w:tcPr>
          <w:p w14:paraId="3F05312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S.E.</w:t>
            </w:r>
          </w:p>
        </w:tc>
        <w:tc>
          <w:tcPr>
            <w:tcW w:w="992" w:type="dxa"/>
          </w:tcPr>
          <w:p w14:paraId="453A85A5"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Sig.</w:t>
            </w:r>
          </w:p>
        </w:tc>
        <w:tc>
          <w:tcPr>
            <w:tcW w:w="1709" w:type="dxa"/>
          </w:tcPr>
          <w:p w14:paraId="7125EFCB"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 xml:space="preserve">95% CI </w:t>
            </w:r>
          </w:p>
        </w:tc>
        <w:tc>
          <w:tcPr>
            <w:tcW w:w="992" w:type="dxa"/>
          </w:tcPr>
          <w:p w14:paraId="576D2B5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OR</w:t>
            </w:r>
          </w:p>
        </w:tc>
        <w:tc>
          <w:tcPr>
            <w:tcW w:w="1575" w:type="dxa"/>
          </w:tcPr>
          <w:p w14:paraId="1223A3E9"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 xml:space="preserve">95% CI(OR) </w:t>
            </w:r>
          </w:p>
        </w:tc>
      </w:tr>
      <w:tr w:rsidR="00320BDA" w:rsidRPr="002B6814" w14:paraId="042A8ABB" w14:textId="77777777" w:rsidTr="00417A9C">
        <w:tc>
          <w:tcPr>
            <w:tcW w:w="1526" w:type="dxa"/>
          </w:tcPr>
          <w:p w14:paraId="38F2A31D" w14:textId="77777777" w:rsidR="00320BDA" w:rsidRPr="002B6814" w:rsidRDefault="00320BDA" w:rsidP="00417A9C">
            <w:pPr>
              <w:jc w:val="both"/>
              <w:rPr>
                <w:rFonts w:ascii="Helvetica" w:hAnsi="Helvetica"/>
                <w:b/>
                <w:sz w:val="20"/>
                <w:szCs w:val="20"/>
              </w:rPr>
            </w:pPr>
            <w:proofErr w:type="spellStart"/>
            <w:r w:rsidRPr="002B6814">
              <w:rPr>
                <w:rFonts w:ascii="Helvetica" w:hAnsi="Helvetica"/>
                <w:b/>
                <w:i/>
                <w:sz w:val="20"/>
                <w:szCs w:val="20"/>
              </w:rPr>
              <w:t>SelQ</w:t>
            </w:r>
            <w:proofErr w:type="spellEnd"/>
            <w:r w:rsidRPr="002B6814">
              <w:rPr>
                <w:rFonts w:ascii="Helvetica" w:hAnsi="Helvetica"/>
                <w:b/>
                <w:i/>
                <w:sz w:val="20"/>
                <w:szCs w:val="20"/>
              </w:rPr>
              <w:t xml:space="preserve"> x </w:t>
            </w:r>
            <w:proofErr w:type="spellStart"/>
            <w:r w:rsidRPr="002B6814">
              <w:rPr>
                <w:rFonts w:ascii="Helvetica" w:hAnsi="Helvetica"/>
                <w:b/>
                <w:i/>
                <w:sz w:val="20"/>
                <w:szCs w:val="20"/>
              </w:rPr>
              <w:t>SenD</w:t>
            </w:r>
            <w:proofErr w:type="spellEnd"/>
            <w:r w:rsidRPr="002B6814">
              <w:rPr>
                <w:rFonts w:ascii="Helvetica" w:hAnsi="Helvetica"/>
                <w:b/>
                <w:i/>
                <w:sz w:val="20"/>
                <w:szCs w:val="20"/>
              </w:rPr>
              <w:t>+</w:t>
            </w:r>
          </w:p>
        </w:tc>
        <w:tc>
          <w:tcPr>
            <w:tcW w:w="992" w:type="dxa"/>
          </w:tcPr>
          <w:p w14:paraId="4F685DAF"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0,761</w:t>
            </w:r>
          </w:p>
        </w:tc>
        <w:tc>
          <w:tcPr>
            <w:tcW w:w="1410" w:type="dxa"/>
          </w:tcPr>
          <w:p w14:paraId="71DEEDB8"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0,1688</w:t>
            </w:r>
          </w:p>
        </w:tc>
        <w:tc>
          <w:tcPr>
            <w:tcW w:w="992" w:type="dxa"/>
          </w:tcPr>
          <w:p w14:paraId="1052A24F"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0,001</w:t>
            </w:r>
          </w:p>
        </w:tc>
        <w:tc>
          <w:tcPr>
            <w:tcW w:w="1709" w:type="dxa"/>
          </w:tcPr>
          <w:p w14:paraId="4D296AEB"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0,403; 1,119</w:t>
            </w:r>
          </w:p>
        </w:tc>
        <w:tc>
          <w:tcPr>
            <w:tcW w:w="992" w:type="dxa"/>
          </w:tcPr>
          <w:p w14:paraId="48F7986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2,140</w:t>
            </w:r>
          </w:p>
        </w:tc>
        <w:tc>
          <w:tcPr>
            <w:tcW w:w="1575" w:type="dxa"/>
          </w:tcPr>
          <w:p w14:paraId="5D9DA75D"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1,496; 3,062</w:t>
            </w:r>
          </w:p>
        </w:tc>
      </w:tr>
      <w:tr w:rsidR="00320BDA" w:rsidRPr="002B6814" w14:paraId="1C42E7FF" w14:textId="77777777" w:rsidTr="00417A9C">
        <w:tc>
          <w:tcPr>
            <w:tcW w:w="1526" w:type="dxa"/>
          </w:tcPr>
          <w:p w14:paraId="6F18E9A5" w14:textId="77777777" w:rsidR="00320BDA" w:rsidRPr="002B6814" w:rsidRDefault="00320BDA" w:rsidP="00417A9C">
            <w:pPr>
              <w:jc w:val="both"/>
              <w:rPr>
                <w:rFonts w:ascii="Helvetica" w:hAnsi="Helvetica"/>
                <w:b/>
                <w:sz w:val="20"/>
                <w:szCs w:val="20"/>
              </w:rPr>
            </w:pPr>
            <w:proofErr w:type="spellStart"/>
            <w:r w:rsidRPr="002B6814">
              <w:rPr>
                <w:rFonts w:ascii="Helvetica" w:hAnsi="Helvetica"/>
                <w:b/>
                <w:i/>
                <w:sz w:val="20"/>
                <w:szCs w:val="20"/>
              </w:rPr>
              <w:t>SelQ</w:t>
            </w:r>
            <w:proofErr w:type="spellEnd"/>
            <w:r w:rsidRPr="002B6814">
              <w:rPr>
                <w:rFonts w:ascii="Helvetica" w:hAnsi="Helvetica"/>
                <w:b/>
                <w:i/>
                <w:sz w:val="20"/>
                <w:szCs w:val="20"/>
              </w:rPr>
              <w:t xml:space="preserve"> x </w:t>
            </w:r>
            <w:proofErr w:type="spellStart"/>
            <w:r w:rsidRPr="002B6814">
              <w:rPr>
                <w:rFonts w:ascii="Helvetica" w:hAnsi="Helvetica"/>
                <w:b/>
                <w:i/>
                <w:sz w:val="20"/>
                <w:szCs w:val="20"/>
              </w:rPr>
              <w:t>SenD</w:t>
            </w:r>
            <w:proofErr w:type="spellEnd"/>
            <w:r w:rsidRPr="002B6814">
              <w:rPr>
                <w:rFonts w:ascii="Helvetica" w:hAnsi="Helvetica"/>
                <w:b/>
                <w:i/>
                <w:sz w:val="20"/>
                <w:szCs w:val="20"/>
              </w:rPr>
              <w:t>-</w:t>
            </w:r>
          </w:p>
        </w:tc>
        <w:tc>
          <w:tcPr>
            <w:tcW w:w="992" w:type="dxa"/>
          </w:tcPr>
          <w:p w14:paraId="29C8443F"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1,191</w:t>
            </w:r>
          </w:p>
        </w:tc>
        <w:tc>
          <w:tcPr>
            <w:tcW w:w="1410" w:type="dxa"/>
          </w:tcPr>
          <w:p w14:paraId="02EEEE8C"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0,1631</w:t>
            </w:r>
          </w:p>
        </w:tc>
        <w:tc>
          <w:tcPr>
            <w:tcW w:w="992" w:type="dxa"/>
          </w:tcPr>
          <w:p w14:paraId="2342132E"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0,001</w:t>
            </w:r>
          </w:p>
        </w:tc>
        <w:tc>
          <w:tcPr>
            <w:tcW w:w="1709" w:type="dxa"/>
          </w:tcPr>
          <w:p w14:paraId="38E68688"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0,846; 1,537</w:t>
            </w:r>
          </w:p>
        </w:tc>
        <w:tc>
          <w:tcPr>
            <w:tcW w:w="992" w:type="dxa"/>
          </w:tcPr>
          <w:p w14:paraId="7EC3F06F"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3,291</w:t>
            </w:r>
          </w:p>
        </w:tc>
        <w:tc>
          <w:tcPr>
            <w:tcW w:w="1575" w:type="dxa"/>
          </w:tcPr>
          <w:p w14:paraId="3DEBDB25"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2,329; 4,651</w:t>
            </w:r>
          </w:p>
        </w:tc>
      </w:tr>
      <w:tr w:rsidR="00320BDA" w:rsidRPr="002B6814" w14:paraId="3BC7EEDD" w14:textId="77777777" w:rsidTr="00417A9C">
        <w:tc>
          <w:tcPr>
            <w:tcW w:w="1526" w:type="dxa"/>
          </w:tcPr>
          <w:p w14:paraId="4DCAD509" w14:textId="77777777" w:rsidR="00320BDA" w:rsidRPr="002B6814" w:rsidRDefault="00320BDA" w:rsidP="00417A9C">
            <w:pPr>
              <w:jc w:val="both"/>
              <w:rPr>
                <w:rFonts w:ascii="Helvetica" w:hAnsi="Helvetica"/>
                <w:b/>
                <w:sz w:val="20"/>
                <w:szCs w:val="20"/>
              </w:rPr>
            </w:pPr>
            <w:proofErr w:type="spellStart"/>
            <w:r w:rsidRPr="002B6814">
              <w:rPr>
                <w:rFonts w:ascii="Helvetica" w:hAnsi="Helvetica"/>
                <w:b/>
                <w:i/>
                <w:sz w:val="20"/>
                <w:szCs w:val="20"/>
              </w:rPr>
              <w:t>ConQ</w:t>
            </w:r>
            <w:proofErr w:type="spellEnd"/>
            <w:r w:rsidRPr="002B6814">
              <w:rPr>
                <w:rFonts w:ascii="Helvetica" w:hAnsi="Helvetica"/>
                <w:b/>
                <w:i/>
                <w:sz w:val="20"/>
                <w:szCs w:val="20"/>
              </w:rPr>
              <w:t xml:space="preserve"> x </w:t>
            </w:r>
            <w:proofErr w:type="spellStart"/>
            <w:r w:rsidRPr="002B6814">
              <w:rPr>
                <w:rFonts w:ascii="Helvetica" w:hAnsi="Helvetica"/>
                <w:b/>
                <w:i/>
                <w:sz w:val="20"/>
                <w:szCs w:val="20"/>
              </w:rPr>
              <w:t>SenD</w:t>
            </w:r>
            <w:proofErr w:type="spellEnd"/>
            <w:r w:rsidRPr="002B6814">
              <w:rPr>
                <w:rFonts w:ascii="Helvetica" w:hAnsi="Helvetica"/>
                <w:b/>
                <w:i/>
                <w:sz w:val="20"/>
                <w:szCs w:val="20"/>
              </w:rPr>
              <w:t>+</w:t>
            </w:r>
          </w:p>
        </w:tc>
        <w:tc>
          <w:tcPr>
            <w:tcW w:w="992" w:type="dxa"/>
          </w:tcPr>
          <w:p w14:paraId="795BAB55"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-0.181</w:t>
            </w:r>
          </w:p>
        </w:tc>
        <w:tc>
          <w:tcPr>
            <w:tcW w:w="1410" w:type="dxa"/>
          </w:tcPr>
          <w:p w14:paraId="4CC8DFC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0.2168</w:t>
            </w:r>
          </w:p>
        </w:tc>
        <w:tc>
          <w:tcPr>
            <w:tcW w:w="992" w:type="dxa"/>
          </w:tcPr>
          <w:p w14:paraId="513CBCF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0.417</w:t>
            </w:r>
          </w:p>
        </w:tc>
        <w:tc>
          <w:tcPr>
            <w:tcW w:w="1709" w:type="dxa"/>
          </w:tcPr>
          <w:p w14:paraId="222A1F02"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-0.640; 0.279</w:t>
            </w:r>
          </w:p>
        </w:tc>
        <w:tc>
          <w:tcPr>
            <w:tcW w:w="992" w:type="dxa"/>
          </w:tcPr>
          <w:p w14:paraId="44F449F2"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0.853</w:t>
            </w:r>
          </w:p>
        </w:tc>
        <w:tc>
          <w:tcPr>
            <w:tcW w:w="1575" w:type="dxa"/>
          </w:tcPr>
          <w:p w14:paraId="6AC5A7EC"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0.527; 1.322</w:t>
            </w:r>
          </w:p>
        </w:tc>
      </w:tr>
      <w:tr w:rsidR="00320BDA" w:rsidRPr="002B6814" w14:paraId="20F381B4" w14:textId="77777777" w:rsidTr="00417A9C">
        <w:tc>
          <w:tcPr>
            <w:tcW w:w="1526" w:type="dxa"/>
          </w:tcPr>
          <w:p w14:paraId="00235DF2" w14:textId="77777777" w:rsidR="00320BDA" w:rsidRPr="002B6814" w:rsidRDefault="00320BDA" w:rsidP="00417A9C">
            <w:pPr>
              <w:jc w:val="both"/>
              <w:rPr>
                <w:rFonts w:ascii="Helvetica" w:hAnsi="Helvetica"/>
                <w:b/>
                <w:sz w:val="20"/>
                <w:szCs w:val="20"/>
              </w:rPr>
            </w:pPr>
            <w:proofErr w:type="spellStart"/>
            <w:r w:rsidRPr="002B6814">
              <w:rPr>
                <w:rFonts w:ascii="Helvetica" w:hAnsi="Helvetica"/>
                <w:b/>
                <w:i/>
                <w:sz w:val="20"/>
                <w:szCs w:val="20"/>
              </w:rPr>
              <w:t>ConQ</w:t>
            </w:r>
            <w:proofErr w:type="spellEnd"/>
            <w:r w:rsidRPr="002B6814">
              <w:rPr>
                <w:rFonts w:ascii="Helvetica" w:hAnsi="Helvetica"/>
                <w:b/>
                <w:i/>
                <w:sz w:val="20"/>
                <w:szCs w:val="20"/>
              </w:rPr>
              <w:t xml:space="preserve"> x </w:t>
            </w:r>
            <w:proofErr w:type="spellStart"/>
            <w:r w:rsidRPr="002B6814">
              <w:rPr>
                <w:rFonts w:ascii="Helvetica" w:hAnsi="Helvetica"/>
                <w:b/>
                <w:i/>
                <w:sz w:val="20"/>
                <w:szCs w:val="20"/>
              </w:rPr>
              <w:t>SenD</w:t>
            </w:r>
            <w:proofErr w:type="spellEnd"/>
            <w:r w:rsidRPr="002B6814">
              <w:rPr>
                <w:rFonts w:ascii="Helvetica" w:hAnsi="Helvetica"/>
                <w:b/>
                <w:i/>
                <w:sz w:val="20"/>
                <w:szCs w:val="20"/>
              </w:rPr>
              <w:t>-</w:t>
            </w:r>
          </w:p>
        </w:tc>
        <w:tc>
          <w:tcPr>
            <w:tcW w:w="992" w:type="dxa"/>
          </w:tcPr>
          <w:p w14:paraId="67D7AF3B"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w:t>
            </w:r>
            <w:r w:rsidRPr="002B6814">
              <w:rPr>
                <w:rFonts w:ascii="Helvetica" w:hAnsi="Helvetica"/>
                <w:sz w:val="20"/>
                <w:szCs w:val="20"/>
                <w:vertAlign w:val="superscript"/>
              </w:rPr>
              <w:t>a</w:t>
            </w:r>
          </w:p>
        </w:tc>
        <w:tc>
          <w:tcPr>
            <w:tcW w:w="1410" w:type="dxa"/>
          </w:tcPr>
          <w:p w14:paraId="586A4B9E"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992" w:type="dxa"/>
          </w:tcPr>
          <w:p w14:paraId="00E3C4D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709" w:type="dxa"/>
          </w:tcPr>
          <w:p w14:paraId="3D02464A"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992" w:type="dxa"/>
          </w:tcPr>
          <w:p w14:paraId="1B4F5FD9"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575" w:type="dxa"/>
          </w:tcPr>
          <w:p w14:paraId="4F1CDA6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r>
      <w:tr w:rsidR="00320BDA" w:rsidRPr="002B6814" w14:paraId="0FE4E5A4" w14:textId="77777777" w:rsidTr="00417A9C">
        <w:tc>
          <w:tcPr>
            <w:tcW w:w="1526" w:type="dxa"/>
          </w:tcPr>
          <w:p w14:paraId="38C39987" w14:textId="77777777" w:rsidR="00320BDA" w:rsidRPr="002B6814" w:rsidRDefault="00320BDA" w:rsidP="00417A9C">
            <w:pPr>
              <w:jc w:val="both"/>
              <w:rPr>
                <w:rFonts w:ascii="Helvetica" w:hAnsi="Helvetica"/>
                <w:b/>
                <w:i/>
                <w:sz w:val="20"/>
                <w:szCs w:val="20"/>
              </w:rPr>
            </w:pPr>
          </w:p>
        </w:tc>
        <w:tc>
          <w:tcPr>
            <w:tcW w:w="992" w:type="dxa"/>
          </w:tcPr>
          <w:p w14:paraId="42E5A04B" w14:textId="77777777" w:rsidR="00320BDA" w:rsidRPr="002B6814" w:rsidRDefault="00320BDA" w:rsidP="00417A9C">
            <w:pPr>
              <w:jc w:val="both"/>
              <w:rPr>
                <w:rFonts w:ascii="Helvetica" w:hAnsi="Helvetica"/>
                <w:sz w:val="20"/>
                <w:szCs w:val="20"/>
              </w:rPr>
            </w:pPr>
          </w:p>
        </w:tc>
        <w:tc>
          <w:tcPr>
            <w:tcW w:w="1410" w:type="dxa"/>
          </w:tcPr>
          <w:p w14:paraId="7E432553" w14:textId="77777777" w:rsidR="00320BDA" w:rsidRPr="002B6814" w:rsidRDefault="00320BDA" w:rsidP="00417A9C">
            <w:pPr>
              <w:jc w:val="both"/>
              <w:rPr>
                <w:rFonts w:ascii="Helvetica" w:hAnsi="Helvetica"/>
                <w:sz w:val="20"/>
                <w:szCs w:val="20"/>
              </w:rPr>
            </w:pPr>
          </w:p>
        </w:tc>
        <w:tc>
          <w:tcPr>
            <w:tcW w:w="992" w:type="dxa"/>
          </w:tcPr>
          <w:p w14:paraId="70FBD750" w14:textId="77777777" w:rsidR="00320BDA" w:rsidRPr="002B6814" w:rsidRDefault="00320BDA" w:rsidP="00417A9C">
            <w:pPr>
              <w:jc w:val="both"/>
              <w:rPr>
                <w:rFonts w:ascii="Helvetica" w:hAnsi="Helvetica"/>
                <w:sz w:val="20"/>
                <w:szCs w:val="20"/>
              </w:rPr>
            </w:pPr>
          </w:p>
        </w:tc>
        <w:tc>
          <w:tcPr>
            <w:tcW w:w="1709" w:type="dxa"/>
          </w:tcPr>
          <w:p w14:paraId="08800324" w14:textId="77777777" w:rsidR="00320BDA" w:rsidRPr="002B6814" w:rsidRDefault="00320BDA" w:rsidP="00417A9C">
            <w:pPr>
              <w:jc w:val="both"/>
              <w:rPr>
                <w:rFonts w:ascii="Helvetica" w:hAnsi="Helvetica"/>
                <w:sz w:val="20"/>
                <w:szCs w:val="20"/>
              </w:rPr>
            </w:pPr>
          </w:p>
        </w:tc>
        <w:tc>
          <w:tcPr>
            <w:tcW w:w="992" w:type="dxa"/>
          </w:tcPr>
          <w:p w14:paraId="32051EEC" w14:textId="77777777" w:rsidR="00320BDA" w:rsidRPr="002B6814" w:rsidRDefault="00320BDA" w:rsidP="00417A9C">
            <w:pPr>
              <w:jc w:val="both"/>
              <w:rPr>
                <w:rFonts w:ascii="Helvetica" w:hAnsi="Helvetica"/>
                <w:sz w:val="20"/>
                <w:szCs w:val="20"/>
              </w:rPr>
            </w:pPr>
          </w:p>
        </w:tc>
        <w:tc>
          <w:tcPr>
            <w:tcW w:w="1575" w:type="dxa"/>
          </w:tcPr>
          <w:p w14:paraId="098008F9" w14:textId="77777777" w:rsidR="00320BDA" w:rsidRPr="002B6814" w:rsidRDefault="00320BDA" w:rsidP="00417A9C">
            <w:pPr>
              <w:jc w:val="both"/>
              <w:rPr>
                <w:rFonts w:ascii="Helvetica" w:hAnsi="Helvetica"/>
                <w:sz w:val="20"/>
                <w:szCs w:val="20"/>
              </w:rPr>
            </w:pPr>
          </w:p>
        </w:tc>
      </w:tr>
      <w:tr w:rsidR="00320BDA" w:rsidRPr="002B6814" w14:paraId="0CB34697" w14:textId="77777777" w:rsidTr="00417A9C">
        <w:tc>
          <w:tcPr>
            <w:tcW w:w="1526" w:type="dxa"/>
          </w:tcPr>
          <w:p w14:paraId="5B4A8C5C" w14:textId="77777777" w:rsidR="00320BDA" w:rsidRPr="002B6814" w:rsidRDefault="00320BDA" w:rsidP="00417A9C">
            <w:pPr>
              <w:jc w:val="both"/>
              <w:rPr>
                <w:rFonts w:ascii="Helvetica" w:hAnsi="Helvetica"/>
                <w:b/>
                <w:i/>
                <w:sz w:val="20"/>
                <w:szCs w:val="20"/>
              </w:rPr>
            </w:pPr>
            <w:r w:rsidRPr="002B6814">
              <w:rPr>
                <w:rFonts w:ascii="Helvetica" w:hAnsi="Helvetica"/>
                <w:b/>
                <w:i/>
                <w:sz w:val="20"/>
                <w:szCs w:val="20"/>
              </w:rPr>
              <w:t>Course 3</w:t>
            </w:r>
          </w:p>
        </w:tc>
        <w:tc>
          <w:tcPr>
            <w:tcW w:w="992" w:type="dxa"/>
          </w:tcPr>
          <w:p w14:paraId="55F77FB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0.410</w:t>
            </w:r>
          </w:p>
        </w:tc>
        <w:tc>
          <w:tcPr>
            <w:tcW w:w="1410" w:type="dxa"/>
          </w:tcPr>
          <w:p w14:paraId="12EB3E3D"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0.1350</w:t>
            </w:r>
          </w:p>
        </w:tc>
        <w:tc>
          <w:tcPr>
            <w:tcW w:w="992" w:type="dxa"/>
          </w:tcPr>
          <w:p w14:paraId="65BF6AD2"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0.008</w:t>
            </w:r>
          </w:p>
        </w:tc>
        <w:tc>
          <w:tcPr>
            <w:tcW w:w="1709" w:type="dxa"/>
          </w:tcPr>
          <w:p w14:paraId="7B71F11F"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0.124; 0.696</w:t>
            </w:r>
          </w:p>
        </w:tc>
        <w:tc>
          <w:tcPr>
            <w:tcW w:w="992" w:type="dxa"/>
          </w:tcPr>
          <w:p w14:paraId="5D3C359C"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1.507</w:t>
            </w:r>
          </w:p>
        </w:tc>
        <w:tc>
          <w:tcPr>
            <w:tcW w:w="1575" w:type="dxa"/>
          </w:tcPr>
          <w:p w14:paraId="69E18B8B"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1.132; 2.006</w:t>
            </w:r>
          </w:p>
        </w:tc>
      </w:tr>
      <w:tr w:rsidR="00320BDA" w:rsidRPr="002B6814" w14:paraId="582B5961" w14:textId="77777777" w:rsidTr="00417A9C">
        <w:tc>
          <w:tcPr>
            <w:tcW w:w="1526" w:type="dxa"/>
          </w:tcPr>
          <w:p w14:paraId="54A7C255" w14:textId="77777777" w:rsidR="00320BDA" w:rsidRPr="002B6814" w:rsidRDefault="00320BDA" w:rsidP="00417A9C">
            <w:pPr>
              <w:jc w:val="both"/>
              <w:rPr>
                <w:rFonts w:ascii="Helvetica" w:hAnsi="Helvetica"/>
                <w:b/>
                <w:i/>
                <w:sz w:val="20"/>
                <w:szCs w:val="20"/>
              </w:rPr>
            </w:pPr>
            <w:r w:rsidRPr="002B6814">
              <w:rPr>
                <w:rFonts w:ascii="Helvetica" w:hAnsi="Helvetica"/>
                <w:b/>
                <w:i/>
                <w:sz w:val="20"/>
                <w:szCs w:val="20"/>
              </w:rPr>
              <w:t>Course 2</w:t>
            </w:r>
          </w:p>
        </w:tc>
        <w:tc>
          <w:tcPr>
            <w:tcW w:w="992" w:type="dxa"/>
          </w:tcPr>
          <w:p w14:paraId="42D7088D"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0.049</w:t>
            </w:r>
          </w:p>
        </w:tc>
        <w:tc>
          <w:tcPr>
            <w:tcW w:w="1410" w:type="dxa"/>
          </w:tcPr>
          <w:p w14:paraId="4E6FE29D"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0.1526</w:t>
            </w:r>
          </w:p>
        </w:tc>
        <w:tc>
          <w:tcPr>
            <w:tcW w:w="992" w:type="dxa"/>
          </w:tcPr>
          <w:p w14:paraId="35556F43"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0.750</w:t>
            </w:r>
          </w:p>
        </w:tc>
        <w:tc>
          <w:tcPr>
            <w:tcW w:w="1709" w:type="dxa"/>
          </w:tcPr>
          <w:p w14:paraId="299A2918"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-0.274; 0.373</w:t>
            </w:r>
          </w:p>
        </w:tc>
        <w:tc>
          <w:tcPr>
            <w:tcW w:w="992" w:type="dxa"/>
          </w:tcPr>
          <w:p w14:paraId="1A2749B3"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1.051</w:t>
            </w:r>
          </w:p>
        </w:tc>
        <w:tc>
          <w:tcPr>
            <w:tcW w:w="1575" w:type="dxa"/>
          </w:tcPr>
          <w:p w14:paraId="7043128B"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0.760; 1.452</w:t>
            </w:r>
          </w:p>
        </w:tc>
      </w:tr>
      <w:tr w:rsidR="00320BDA" w:rsidRPr="002B6814" w14:paraId="50AF9F5A" w14:textId="77777777" w:rsidTr="00417A9C">
        <w:tc>
          <w:tcPr>
            <w:tcW w:w="1526" w:type="dxa"/>
          </w:tcPr>
          <w:p w14:paraId="1210B3E2" w14:textId="77777777" w:rsidR="00320BDA" w:rsidRPr="002B6814" w:rsidRDefault="00320BDA" w:rsidP="00417A9C">
            <w:pPr>
              <w:jc w:val="both"/>
              <w:rPr>
                <w:rFonts w:ascii="Helvetica" w:hAnsi="Helvetica"/>
                <w:b/>
                <w:i/>
                <w:sz w:val="20"/>
                <w:szCs w:val="20"/>
              </w:rPr>
            </w:pPr>
            <w:r w:rsidRPr="002B6814">
              <w:rPr>
                <w:rFonts w:ascii="Helvetica" w:hAnsi="Helvetica"/>
                <w:b/>
                <w:i/>
                <w:sz w:val="20"/>
                <w:szCs w:val="20"/>
              </w:rPr>
              <w:t>Course 1</w:t>
            </w:r>
          </w:p>
        </w:tc>
        <w:tc>
          <w:tcPr>
            <w:tcW w:w="992" w:type="dxa"/>
          </w:tcPr>
          <w:p w14:paraId="25D1B02E"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w:t>
            </w:r>
            <w:r w:rsidRPr="002B6814">
              <w:rPr>
                <w:rFonts w:ascii="Helvetica" w:hAnsi="Helvetica"/>
                <w:sz w:val="20"/>
                <w:szCs w:val="20"/>
                <w:vertAlign w:val="superscript"/>
              </w:rPr>
              <w:t>a</w:t>
            </w:r>
          </w:p>
        </w:tc>
        <w:tc>
          <w:tcPr>
            <w:tcW w:w="1410" w:type="dxa"/>
          </w:tcPr>
          <w:p w14:paraId="7860AEB2"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992" w:type="dxa"/>
          </w:tcPr>
          <w:p w14:paraId="301AE8A3"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709" w:type="dxa"/>
          </w:tcPr>
          <w:p w14:paraId="135B865E"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992" w:type="dxa"/>
          </w:tcPr>
          <w:p w14:paraId="393E6CC3"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575" w:type="dxa"/>
          </w:tcPr>
          <w:p w14:paraId="2ADF398D"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r>
      <w:tr w:rsidR="00320BDA" w:rsidRPr="002B6814" w14:paraId="46320D58" w14:textId="77777777" w:rsidTr="00417A9C">
        <w:tc>
          <w:tcPr>
            <w:tcW w:w="1526" w:type="dxa"/>
          </w:tcPr>
          <w:p w14:paraId="7C812452" w14:textId="77777777" w:rsidR="00320BDA" w:rsidRPr="002B6814" w:rsidRDefault="00320BDA" w:rsidP="00417A9C">
            <w:pPr>
              <w:jc w:val="both"/>
              <w:rPr>
                <w:rFonts w:ascii="Helvetica" w:hAnsi="Helvetica"/>
                <w:b/>
                <w:i/>
                <w:sz w:val="20"/>
                <w:szCs w:val="20"/>
              </w:rPr>
            </w:pPr>
          </w:p>
        </w:tc>
        <w:tc>
          <w:tcPr>
            <w:tcW w:w="992" w:type="dxa"/>
          </w:tcPr>
          <w:p w14:paraId="015B5BD3" w14:textId="77777777" w:rsidR="00320BDA" w:rsidRPr="002B6814" w:rsidRDefault="00320BDA" w:rsidP="00417A9C">
            <w:pPr>
              <w:jc w:val="both"/>
              <w:rPr>
                <w:rFonts w:ascii="Helvetica" w:hAnsi="Helvetica"/>
                <w:sz w:val="20"/>
                <w:szCs w:val="20"/>
              </w:rPr>
            </w:pPr>
          </w:p>
        </w:tc>
        <w:tc>
          <w:tcPr>
            <w:tcW w:w="1410" w:type="dxa"/>
          </w:tcPr>
          <w:p w14:paraId="28DE4ED9" w14:textId="77777777" w:rsidR="00320BDA" w:rsidRPr="002B6814" w:rsidRDefault="00320BDA" w:rsidP="00417A9C">
            <w:pPr>
              <w:jc w:val="both"/>
              <w:rPr>
                <w:rFonts w:ascii="Helvetica" w:hAnsi="Helvetica"/>
                <w:sz w:val="20"/>
                <w:szCs w:val="20"/>
              </w:rPr>
            </w:pPr>
          </w:p>
        </w:tc>
        <w:tc>
          <w:tcPr>
            <w:tcW w:w="992" w:type="dxa"/>
          </w:tcPr>
          <w:p w14:paraId="7383A037" w14:textId="77777777" w:rsidR="00320BDA" w:rsidRPr="002B6814" w:rsidRDefault="00320BDA" w:rsidP="00417A9C">
            <w:pPr>
              <w:jc w:val="both"/>
              <w:rPr>
                <w:rFonts w:ascii="Helvetica" w:hAnsi="Helvetica"/>
                <w:sz w:val="20"/>
                <w:szCs w:val="20"/>
              </w:rPr>
            </w:pPr>
          </w:p>
        </w:tc>
        <w:tc>
          <w:tcPr>
            <w:tcW w:w="1709" w:type="dxa"/>
          </w:tcPr>
          <w:p w14:paraId="1BA64AF7" w14:textId="77777777" w:rsidR="00320BDA" w:rsidRPr="002B6814" w:rsidRDefault="00320BDA" w:rsidP="00417A9C">
            <w:pPr>
              <w:jc w:val="both"/>
              <w:rPr>
                <w:rFonts w:ascii="Helvetica" w:hAnsi="Helvetica"/>
                <w:sz w:val="20"/>
                <w:szCs w:val="20"/>
              </w:rPr>
            </w:pPr>
          </w:p>
        </w:tc>
        <w:tc>
          <w:tcPr>
            <w:tcW w:w="992" w:type="dxa"/>
          </w:tcPr>
          <w:p w14:paraId="5596B408" w14:textId="77777777" w:rsidR="00320BDA" w:rsidRPr="002B6814" w:rsidRDefault="00320BDA" w:rsidP="00417A9C">
            <w:pPr>
              <w:jc w:val="both"/>
              <w:rPr>
                <w:rFonts w:ascii="Helvetica" w:hAnsi="Helvetica"/>
                <w:sz w:val="20"/>
                <w:szCs w:val="20"/>
              </w:rPr>
            </w:pPr>
          </w:p>
        </w:tc>
        <w:tc>
          <w:tcPr>
            <w:tcW w:w="1575" w:type="dxa"/>
          </w:tcPr>
          <w:p w14:paraId="118569A1" w14:textId="77777777" w:rsidR="00320BDA" w:rsidRPr="002B6814" w:rsidRDefault="00320BDA" w:rsidP="00417A9C">
            <w:pPr>
              <w:jc w:val="both"/>
              <w:rPr>
                <w:rFonts w:ascii="Helvetica" w:hAnsi="Helvetica"/>
                <w:sz w:val="20"/>
                <w:szCs w:val="20"/>
              </w:rPr>
            </w:pPr>
          </w:p>
        </w:tc>
      </w:tr>
      <w:tr w:rsidR="00320BDA" w:rsidRPr="002B6814" w14:paraId="171BE8C7" w14:textId="77777777" w:rsidTr="00417A9C">
        <w:tc>
          <w:tcPr>
            <w:tcW w:w="1526" w:type="dxa"/>
          </w:tcPr>
          <w:p w14:paraId="0936CA3B" w14:textId="77777777" w:rsidR="00320BDA" w:rsidRPr="002B6814" w:rsidRDefault="00320BDA" w:rsidP="00417A9C">
            <w:pPr>
              <w:jc w:val="both"/>
              <w:rPr>
                <w:rFonts w:ascii="Helvetica" w:hAnsi="Helvetica"/>
                <w:b/>
                <w:i/>
                <w:sz w:val="20"/>
                <w:szCs w:val="20"/>
              </w:rPr>
            </w:pPr>
            <w:proofErr w:type="spellStart"/>
            <w:r w:rsidRPr="002B6814">
              <w:rPr>
                <w:rFonts w:ascii="Helvetica" w:hAnsi="Helvetica"/>
                <w:b/>
                <w:i/>
                <w:sz w:val="20"/>
                <w:szCs w:val="20"/>
              </w:rPr>
              <w:t>SelD</w:t>
            </w:r>
            <w:proofErr w:type="spellEnd"/>
          </w:p>
        </w:tc>
        <w:tc>
          <w:tcPr>
            <w:tcW w:w="992" w:type="dxa"/>
          </w:tcPr>
          <w:p w14:paraId="15F8E412"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0.670</w:t>
            </w:r>
          </w:p>
        </w:tc>
        <w:tc>
          <w:tcPr>
            <w:tcW w:w="1410" w:type="dxa"/>
          </w:tcPr>
          <w:p w14:paraId="08524795"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0.1304</w:t>
            </w:r>
          </w:p>
        </w:tc>
        <w:tc>
          <w:tcPr>
            <w:tcW w:w="992" w:type="dxa"/>
          </w:tcPr>
          <w:p w14:paraId="5790C5B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0.001</w:t>
            </w:r>
          </w:p>
        </w:tc>
        <w:tc>
          <w:tcPr>
            <w:tcW w:w="1709" w:type="dxa"/>
          </w:tcPr>
          <w:p w14:paraId="67FDEC39"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0.394; 0.947</w:t>
            </w:r>
          </w:p>
        </w:tc>
        <w:tc>
          <w:tcPr>
            <w:tcW w:w="992" w:type="dxa"/>
          </w:tcPr>
          <w:p w14:paraId="135C3262"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1.955</w:t>
            </w:r>
          </w:p>
        </w:tc>
        <w:tc>
          <w:tcPr>
            <w:tcW w:w="1575" w:type="dxa"/>
          </w:tcPr>
          <w:p w14:paraId="53058DC0"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1.483; 2.577</w:t>
            </w:r>
          </w:p>
        </w:tc>
      </w:tr>
      <w:tr w:rsidR="00320BDA" w:rsidRPr="002B6814" w14:paraId="1C7A97ED" w14:textId="77777777" w:rsidTr="00417A9C">
        <w:tc>
          <w:tcPr>
            <w:tcW w:w="1526" w:type="dxa"/>
          </w:tcPr>
          <w:p w14:paraId="24BDCE98" w14:textId="77777777" w:rsidR="00320BDA" w:rsidRPr="002B6814" w:rsidRDefault="00320BDA" w:rsidP="00417A9C">
            <w:pPr>
              <w:jc w:val="both"/>
              <w:rPr>
                <w:rFonts w:ascii="Helvetica" w:hAnsi="Helvetica"/>
                <w:b/>
                <w:i/>
                <w:sz w:val="20"/>
                <w:szCs w:val="20"/>
              </w:rPr>
            </w:pPr>
            <w:proofErr w:type="spellStart"/>
            <w:r w:rsidRPr="002B6814">
              <w:rPr>
                <w:rFonts w:ascii="Helvetica" w:hAnsi="Helvetica"/>
                <w:b/>
                <w:i/>
                <w:sz w:val="20"/>
                <w:szCs w:val="20"/>
              </w:rPr>
              <w:t>ConD</w:t>
            </w:r>
            <w:proofErr w:type="spellEnd"/>
          </w:p>
        </w:tc>
        <w:tc>
          <w:tcPr>
            <w:tcW w:w="992" w:type="dxa"/>
          </w:tcPr>
          <w:p w14:paraId="20AB6ED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w:t>
            </w:r>
            <w:r w:rsidRPr="002B6814">
              <w:rPr>
                <w:rFonts w:ascii="Helvetica" w:hAnsi="Helvetica"/>
                <w:sz w:val="20"/>
                <w:szCs w:val="20"/>
                <w:vertAlign w:val="superscript"/>
              </w:rPr>
              <w:t>a</w:t>
            </w:r>
          </w:p>
        </w:tc>
        <w:tc>
          <w:tcPr>
            <w:tcW w:w="1410" w:type="dxa"/>
          </w:tcPr>
          <w:p w14:paraId="6BC71A58"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992" w:type="dxa"/>
          </w:tcPr>
          <w:p w14:paraId="504A9AAD"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709" w:type="dxa"/>
          </w:tcPr>
          <w:p w14:paraId="591CD0AA"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992" w:type="dxa"/>
          </w:tcPr>
          <w:p w14:paraId="417DE03A"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575" w:type="dxa"/>
          </w:tcPr>
          <w:p w14:paraId="150FDC14"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r>
      <w:tr w:rsidR="002B6814" w:rsidRPr="002B6814" w14:paraId="431042DC" w14:textId="77777777" w:rsidTr="00417A9C">
        <w:tc>
          <w:tcPr>
            <w:tcW w:w="9196" w:type="dxa"/>
            <w:gridSpan w:val="7"/>
          </w:tcPr>
          <w:p w14:paraId="26231C77" w14:textId="77777777" w:rsidR="00320BDA" w:rsidRPr="002B6814" w:rsidRDefault="00320BDA" w:rsidP="00417A9C">
            <w:pPr>
              <w:keepNext/>
              <w:jc w:val="both"/>
              <w:rPr>
                <w:rFonts w:ascii="Helvetica" w:hAnsi="Helvetica"/>
                <w:sz w:val="20"/>
                <w:szCs w:val="20"/>
                <w:vertAlign w:val="superscript"/>
              </w:rPr>
            </w:pPr>
          </w:p>
          <w:p w14:paraId="2C07D201" w14:textId="77777777" w:rsidR="00320BDA" w:rsidRPr="002B6814" w:rsidRDefault="00320BDA" w:rsidP="00417A9C">
            <w:pPr>
              <w:keepNext/>
              <w:jc w:val="both"/>
              <w:rPr>
                <w:rFonts w:ascii="Helvetica" w:hAnsi="Helvetica"/>
                <w:sz w:val="20"/>
                <w:szCs w:val="20"/>
              </w:rPr>
            </w:pPr>
            <w:r w:rsidRPr="002B6814">
              <w:rPr>
                <w:rFonts w:ascii="Helvetica" w:hAnsi="Helvetica"/>
                <w:sz w:val="20"/>
                <w:szCs w:val="20"/>
                <w:vertAlign w:val="superscript"/>
              </w:rPr>
              <w:t xml:space="preserve">a </w:t>
            </w:r>
            <w:r w:rsidRPr="002B6814">
              <w:rPr>
                <w:rFonts w:ascii="Helvetica" w:hAnsi="Helvetica"/>
                <w:sz w:val="20"/>
                <w:szCs w:val="20"/>
              </w:rPr>
              <w:t>– reference group</w:t>
            </w:r>
          </w:p>
        </w:tc>
      </w:tr>
    </w:tbl>
    <w:p w14:paraId="61E1CB3C" w14:textId="77777777" w:rsidR="00320BDA" w:rsidRPr="002B6814" w:rsidRDefault="00CD61CA" w:rsidP="00320BDA">
      <w:pPr>
        <w:pStyle w:val="Caption"/>
        <w:rPr>
          <w:rFonts w:ascii="Helvetica" w:hAnsi="Helvetica" w:cs="Calibri"/>
          <w:bCs w:val="0"/>
          <w:iCs/>
          <w:color w:val="auto"/>
        </w:rPr>
      </w:pPr>
      <w:r w:rsidRPr="002B6814">
        <w:rPr>
          <w:rFonts w:ascii="Helvetica" w:hAnsi="Helvetica" w:cs="Calibri"/>
          <w:bCs w:val="0"/>
          <w:iCs/>
          <w:color w:val="auto"/>
          <w:lang w:val="en-GB"/>
        </w:rPr>
        <w:t xml:space="preserve">Supplementary </w:t>
      </w:r>
      <w:r w:rsidR="00320BDA" w:rsidRPr="002B6814">
        <w:rPr>
          <w:rFonts w:ascii="Helvetica" w:hAnsi="Helvetica" w:cs="Calibri"/>
          <w:bCs w:val="0"/>
          <w:iCs/>
          <w:color w:val="auto"/>
          <w:lang w:val="en-GB"/>
        </w:rPr>
        <w:t>Table 2</w:t>
      </w:r>
      <w:r w:rsidR="00320BDA" w:rsidRPr="002B6814">
        <w:rPr>
          <w:rFonts w:ascii="Helvetica" w:hAnsi="Helvetica" w:cs="Calibri"/>
          <w:color w:val="auto"/>
          <w:lang w:val="en-GB"/>
        </w:rPr>
        <w:t xml:space="preserve"> – </w:t>
      </w:r>
      <w:r w:rsidR="00320BDA" w:rsidRPr="002B6814">
        <w:rPr>
          <w:rFonts w:ascii="Helvetica" w:hAnsi="Helvetica" w:cs="Calibri"/>
          <w:bCs w:val="0"/>
          <w:iCs/>
          <w:color w:val="auto"/>
          <w:lang w:val="en-GB"/>
        </w:rPr>
        <w:t xml:space="preserve">Helper activity results from GLMM with a binomial distribution and a logit function. The groups are based on the results of the drone's PER-conditioning outcome and the queen's origin. The three courses of observation are also listed, as well as differences between the selection line and the control line. </w:t>
      </w:r>
      <w:r w:rsidR="00320BDA" w:rsidRPr="002B6814">
        <w:rPr>
          <w:rFonts w:ascii="Helvetica" w:hAnsi="Helvetica" w:cs="Calibri"/>
          <w:bCs w:val="0"/>
          <w:iCs/>
          <w:color w:val="auto"/>
        </w:rPr>
        <w:t xml:space="preserve">The significance level lies at p&lt;0.05. </w:t>
      </w:r>
    </w:p>
    <w:p w14:paraId="2E3EAA6B" w14:textId="77777777" w:rsidR="00FA6321" w:rsidRPr="002B6814" w:rsidRDefault="00FA6321">
      <w:pPr>
        <w:rPr>
          <w:rFonts w:ascii="Helvetica" w:hAnsi="Helvetica"/>
        </w:rPr>
      </w:pPr>
    </w:p>
    <w:tbl>
      <w:tblPr>
        <w:tblStyle w:val="TableGrid"/>
        <w:tblW w:w="0" w:type="auto"/>
        <w:tblLook w:val="04A0" w:firstRow="1" w:lastRow="0" w:firstColumn="1" w:lastColumn="0" w:noHBand="0" w:noVBand="1"/>
      </w:tblPr>
      <w:tblGrid>
        <w:gridCol w:w="1384"/>
        <w:gridCol w:w="1276"/>
        <w:gridCol w:w="992"/>
        <w:gridCol w:w="1134"/>
        <w:gridCol w:w="1559"/>
        <w:gridCol w:w="993"/>
        <w:gridCol w:w="1725"/>
      </w:tblGrid>
      <w:tr w:rsidR="00320BDA" w:rsidRPr="002B6814" w14:paraId="56213A50" w14:textId="77777777" w:rsidTr="00417A9C">
        <w:tc>
          <w:tcPr>
            <w:tcW w:w="1384" w:type="dxa"/>
          </w:tcPr>
          <w:p w14:paraId="351C9ABF" w14:textId="77777777" w:rsidR="00320BDA" w:rsidRPr="002B6814" w:rsidRDefault="00320BDA" w:rsidP="00417A9C">
            <w:pPr>
              <w:jc w:val="both"/>
              <w:rPr>
                <w:rFonts w:ascii="Helvetica" w:hAnsi="Helvetica"/>
                <w:b/>
                <w:bCs/>
                <w:sz w:val="20"/>
                <w:szCs w:val="20"/>
              </w:rPr>
            </w:pPr>
            <w:r w:rsidRPr="002B6814">
              <w:rPr>
                <w:rFonts w:ascii="Helvetica" w:hAnsi="Helvetica"/>
                <w:b/>
                <w:bCs/>
                <w:sz w:val="20"/>
                <w:szCs w:val="20"/>
              </w:rPr>
              <w:t>Beginner</w:t>
            </w:r>
          </w:p>
        </w:tc>
        <w:tc>
          <w:tcPr>
            <w:tcW w:w="7679" w:type="dxa"/>
            <w:gridSpan w:val="6"/>
          </w:tcPr>
          <w:p w14:paraId="25695CFE" w14:textId="77777777" w:rsidR="00320BDA" w:rsidRPr="002B6814" w:rsidRDefault="00320BDA" w:rsidP="00417A9C">
            <w:pPr>
              <w:jc w:val="both"/>
              <w:rPr>
                <w:rFonts w:ascii="Helvetica" w:hAnsi="Helvetica"/>
                <w:sz w:val="20"/>
                <w:szCs w:val="20"/>
              </w:rPr>
            </w:pPr>
          </w:p>
        </w:tc>
      </w:tr>
      <w:tr w:rsidR="00320BDA" w:rsidRPr="002B6814" w14:paraId="5E1E5DAB" w14:textId="77777777" w:rsidTr="00417A9C">
        <w:tc>
          <w:tcPr>
            <w:tcW w:w="1384" w:type="dxa"/>
          </w:tcPr>
          <w:p w14:paraId="53C6F830" w14:textId="77777777" w:rsidR="00320BDA" w:rsidRPr="002B6814" w:rsidRDefault="00320BDA" w:rsidP="00417A9C">
            <w:pPr>
              <w:jc w:val="both"/>
              <w:rPr>
                <w:rFonts w:ascii="Helvetica" w:hAnsi="Helvetica"/>
                <w:i/>
                <w:iCs/>
                <w:sz w:val="20"/>
                <w:szCs w:val="20"/>
              </w:rPr>
            </w:pPr>
            <w:r w:rsidRPr="002B6814">
              <w:rPr>
                <w:rFonts w:ascii="Helvetica" w:hAnsi="Helvetica"/>
                <w:b/>
                <w:i/>
                <w:iCs/>
                <w:sz w:val="20"/>
                <w:szCs w:val="20"/>
              </w:rPr>
              <w:t>Outcome PER-test drone</w:t>
            </w:r>
          </w:p>
        </w:tc>
        <w:tc>
          <w:tcPr>
            <w:tcW w:w="1276" w:type="dxa"/>
          </w:tcPr>
          <w:p w14:paraId="132C1D3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Reg.-Coeff.</w:t>
            </w:r>
          </w:p>
        </w:tc>
        <w:tc>
          <w:tcPr>
            <w:tcW w:w="992" w:type="dxa"/>
          </w:tcPr>
          <w:p w14:paraId="1E6956F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S.E.</w:t>
            </w:r>
          </w:p>
        </w:tc>
        <w:tc>
          <w:tcPr>
            <w:tcW w:w="1134" w:type="dxa"/>
          </w:tcPr>
          <w:p w14:paraId="4A39297A"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Sig.</w:t>
            </w:r>
          </w:p>
        </w:tc>
        <w:tc>
          <w:tcPr>
            <w:tcW w:w="1559" w:type="dxa"/>
          </w:tcPr>
          <w:p w14:paraId="0DF9039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 xml:space="preserve">95% CI </w:t>
            </w:r>
          </w:p>
        </w:tc>
        <w:tc>
          <w:tcPr>
            <w:tcW w:w="993" w:type="dxa"/>
          </w:tcPr>
          <w:p w14:paraId="250A87C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OR</w:t>
            </w:r>
          </w:p>
        </w:tc>
        <w:tc>
          <w:tcPr>
            <w:tcW w:w="1725" w:type="dxa"/>
          </w:tcPr>
          <w:p w14:paraId="2007965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 xml:space="preserve">95% CI(OR) </w:t>
            </w:r>
          </w:p>
        </w:tc>
      </w:tr>
      <w:tr w:rsidR="00320BDA" w:rsidRPr="002B6814" w14:paraId="44CB8217" w14:textId="77777777" w:rsidTr="00417A9C">
        <w:tc>
          <w:tcPr>
            <w:tcW w:w="1384" w:type="dxa"/>
          </w:tcPr>
          <w:p w14:paraId="4DFC4475" w14:textId="77777777" w:rsidR="00320BDA" w:rsidRPr="002B6814" w:rsidRDefault="00320BDA" w:rsidP="00417A9C">
            <w:pPr>
              <w:jc w:val="both"/>
              <w:rPr>
                <w:rFonts w:ascii="Helvetica" w:hAnsi="Helvetica"/>
                <w:b/>
                <w:i/>
                <w:sz w:val="20"/>
                <w:szCs w:val="20"/>
              </w:rPr>
            </w:pPr>
            <w:proofErr w:type="spellStart"/>
            <w:r w:rsidRPr="002B6814">
              <w:rPr>
                <w:rFonts w:ascii="Helvetica" w:hAnsi="Helvetica"/>
                <w:b/>
                <w:i/>
                <w:sz w:val="20"/>
                <w:szCs w:val="20"/>
              </w:rPr>
              <w:t>SenD</w:t>
            </w:r>
            <w:proofErr w:type="spellEnd"/>
            <w:r w:rsidRPr="002B6814">
              <w:rPr>
                <w:rFonts w:ascii="Helvetica" w:hAnsi="Helvetica"/>
                <w:b/>
                <w:i/>
                <w:sz w:val="20"/>
                <w:szCs w:val="20"/>
              </w:rPr>
              <w:t>+</w:t>
            </w:r>
          </w:p>
        </w:tc>
        <w:tc>
          <w:tcPr>
            <w:tcW w:w="1276" w:type="dxa"/>
          </w:tcPr>
          <w:p w14:paraId="61DB2673"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-0.604</w:t>
            </w:r>
          </w:p>
        </w:tc>
        <w:tc>
          <w:tcPr>
            <w:tcW w:w="992" w:type="dxa"/>
          </w:tcPr>
          <w:p w14:paraId="2F5F03D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0.1637</w:t>
            </w:r>
          </w:p>
        </w:tc>
        <w:tc>
          <w:tcPr>
            <w:tcW w:w="1134" w:type="dxa"/>
          </w:tcPr>
          <w:p w14:paraId="6B22FE75"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0.001</w:t>
            </w:r>
          </w:p>
        </w:tc>
        <w:tc>
          <w:tcPr>
            <w:tcW w:w="1559" w:type="dxa"/>
          </w:tcPr>
          <w:p w14:paraId="3888C6EA"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-0.925; -0.283</w:t>
            </w:r>
          </w:p>
        </w:tc>
        <w:tc>
          <w:tcPr>
            <w:tcW w:w="993" w:type="dxa"/>
          </w:tcPr>
          <w:p w14:paraId="7243D4F3"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0.547</w:t>
            </w:r>
          </w:p>
        </w:tc>
        <w:tc>
          <w:tcPr>
            <w:tcW w:w="1725" w:type="dxa"/>
          </w:tcPr>
          <w:p w14:paraId="2F4D553B"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0.397; 0.754</w:t>
            </w:r>
          </w:p>
        </w:tc>
      </w:tr>
      <w:tr w:rsidR="00320BDA" w:rsidRPr="002B6814" w14:paraId="3B70EE1E" w14:textId="77777777" w:rsidTr="00417A9C">
        <w:tc>
          <w:tcPr>
            <w:tcW w:w="1384" w:type="dxa"/>
          </w:tcPr>
          <w:p w14:paraId="4E4A7509" w14:textId="77777777" w:rsidR="00320BDA" w:rsidRPr="002B6814" w:rsidRDefault="00320BDA" w:rsidP="00417A9C">
            <w:pPr>
              <w:jc w:val="both"/>
              <w:rPr>
                <w:rFonts w:ascii="Helvetica" w:hAnsi="Helvetica"/>
                <w:b/>
                <w:i/>
                <w:sz w:val="20"/>
                <w:szCs w:val="20"/>
              </w:rPr>
            </w:pPr>
            <w:proofErr w:type="spellStart"/>
            <w:r w:rsidRPr="002B6814">
              <w:rPr>
                <w:rFonts w:ascii="Helvetica" w:hAnsi="Helvetica"/>
                <w:b/>
                <w:i/>
                <w:sz w:val="20"/>
                <w:szCs w:val="20"/>
              </w:rPr>
              <w:t>SenD</w:t>
            </w:r>
            <w:proofErr w:type="spellEnd"/>
            <w:r w:rsidRPr="002B6814">
              <w:rPr>
                <w:rFonts w:ascii="Helvetica" w:hAnsi="Helvetica"/>
                <w:b/>
                <w:i/>
                <w:sz w:val="20"/>
                <w:szCs w:val="20"/>
              </w:rPr>
              <w:t>-</w:t>
            </w:r>
          </w:p>
        </w:tc>
        <w:tc>
          <w:tcPr>
            <w:tcW w:w="1276" w:type="dxa"/>
          </w:tcPr>
          <w:p w14:paraId="1978BB74"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w:t>
            </w:r>
            <w:r w:rsidRPr="002B6814">
              <w:rPr>
                <w:rFonts w:ascii="Helvetica" w:hAnsi="Helvetica"/>
                <w:sz w:val="20"/>
                <w:szCs w:val="20"/>
                <w:vertAlign w:val="superscript"/>
              </w:rPr>
              <w:t>a</w:t>
            </w:r>
          </w:p>
        </w:tc>
        <w:tc>
          <w:tcPr>
            <w:tcW w:w="992" w:type="dxa"/>
          </w:tcPr>
          <w:p w14:paraId="47BC1B2B"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134" w:type="dxa"/>
          </w:tcPr>
          <w:p w14:paraId="166B2C25"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559" w:type="dxa"/>
          </w:tcPr>
          <w:p w14:paraId="28895405"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993" w:type="dxa"/>
          </w:tcPr>
          <w:p w14:paraId="37690FB8"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725" w:type="dxa"/>
          </w:tcPr>
          <w:p w14:paraId="548CDFC2"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r>
      <w:tr w:rsidR="00320BDA" w:rsidRPr="002B6814" w14:paraId="5EC44452" w14:textId="77777777" w:rsidTr="00417A9C">
        <w:tc>
          <w:tcPr>
            <w:tcW w:w="1384" w:type="dxa"/>
          </w:tcPr>
          <w:p w14:paraId="766BCA2A" w14:textId="77777777" w:rsidR="00320BDA" w:rsidRPr="002B6814" w:rsidRDefault="00320BDA" w:rsidP="00417A9C">
            <w:pPr>
              <w:jc w:val="both"/>
              <w:rPr>
                <w:rFonts w:ascii="Helvetica" w:hAnsi="Helvetica"/>
                <w:b/>
                <w:i/>
                <w:sz w:val="20"/>
                <w:szCs w:val="20"/>
              </w:rPr>
            </w:pPr>
          </w:p>
        </w:tc>
        <w:tc>
          <w:tcPr>
            <w:tcW w:w="1276" w:type="dxa"/>
          </w:tcPr>
          <w:p w14:paraId="2037A239" w14:textId="77777777" w:rsidR="00320BDA" w:rsidRPr="002B6814" w:rsidRDefault="00320BDA" w:rsidP="00417A9C">
            <w:pPr>
              <w:jc w:val="both"/>
              <w:rPr>
                <w:rFonts w:ascii="Helvetica" w:hAnsi="Helvetica"/>
                <w:sz w:val="20"/>
                <w:szCs w:val="20"/>
              </w:rPr>
            </w:pPr>
          </w:p>
        </w:tc>
        <w:tc>
          <w:tcPr>
            <w:tcW w:w="992" w:type="dxa"/>
          </w:tcPr>
          <w:p w14:paraId="11572D04" w14:textId="77777777" w:rsidR="00320BDA" w:rsidRPr="002B6814" w:rsidRDefault="00320BDA" w:rsidP="00417A9C">
            <w:pPr>
              <w:jc w:val="both"/>
              <w:rPr>
                <w:rFonts w:ascii="Helvetica" w:hAnsi="Helvetica"/>
                <w:sz w:val="20"/>
                <w:szCs w:val="20"/>
              </w:rPr>
            </w:pPr>
          </w:p>
        </w:tc>
        <w:tc>
          <w:tcPr>
            <w:tcW w:w="1134" w:type="dxa"/>
          </w:tcPr>
          <w:p w14:paraId="5866B0CB" w14:textId="77777777" w:rsidR="00320BDA" w:rsidRPr="002B6814" w:rsidRDefault="00320BDA" w:rsidP="00417A9C">
            <w:pPr>
              <w:jc w:val="both"/>
              <w:rPr>
                <w:rFonts w:ascii="Helvetica" w:hAnsi="Helvetica"/>
                <w:sz w:val="20"/>
                <w:szCs w:val="20"/>
              </w:rPr>
            </w:pPr>
          </w:p>
        </w:tc>
        <w:tc>
          <w:tcPr>
            <w:tcW w:w="1559" w:type="dxa"/>
          </w:tcPr>
          <w:p w14:paraId="76993A61" w14:textId="77777777" w:rsidR="00320BDA" w:rsidRPr="002B6814" w:rsidRDefault="00320BDA" w:rsidP="00417A9C">
            <w:pPr>
              <w:jc w:val="both"/>
              <w:rPr>
                <w:rFonts w:ascii="Helvetica" w:hAnsi="Helvetica"/>
                <w:sz w:val="20"/>
                <w:szCs w:val="20"/>
              </w:rPr>
            </w:pPr>
          </w:p>
        </w:tc>
        <w:tc>
          <w:tcPr>
            <w:tcW w:w="993" w:type="dxa"/>
          </w:tcPr>
          <w:p w14:paraId="6F6184E2" w14:textId="77777777" w:rsidR="00320BDA" w:rsidRPr="002B6814" w:rsidRDefault="00320BDA" w:rsidP="00417A9C">
            <w:pPr>
              <w:jc w:val="both"/>
              <w:rPr>
                <w:rFonts w:ascii="Helvetica" w:hAnsi="Helvetica"/>
                <w:sz w:val="20"/>
                <w:szCs w:val="20"/>
              </w:rPr>
            </w:pPr>
          </w:p>
        </w:tc>
        <w:tc>
          <w:tcPr>
            <w:tcW w:w="1725" w:type="dxa"/>
          </w:tcPr>
          <w:p w14:paraId="0B33D6CE" w14:textId="77777777" w:rsidR="00320BDA" w:rsidRPr="002B6814" w:rsidRDefault="00320BDA" w:rsidP="00417A9C">
            <w:pPr>
              <w:jc w:val="both"/>
              <w:rPr>
                <w:rFonts w:ascii="Helvetica" w:hAnsi="Helvetica"/>
                <w:sz w:val="20"/>
                <w:szCs w:val="20"/>
              </w:rPr>
            </w:pPr>
          </w:p>
        </w:tc>
      </w:tr>
      <w:tr w:rsidR="00320BDA" w:rsidRPr="002B6814" w14:paraId="1051775D" w14:textId="77777777" w:rsidTr="00417A9C">
        <w:tc>
          <w:tcPr>
            <w:tcW w:w="1384" w:type="dxa"/>
          </w:tcPr>
          <w:p w14:paraId="2A7DF36E" w14:textId="77777777" w:rsidR="00320BDA" w:rsidRPr="002B6814" w:rsidRDefault="00320BDA" w:rsidP="00417A9C">
            <w:pPr>
              <w:jc w:val="both"/>
              <w:rPr>
                <w:rFonts w:ascii="Helvetica" w:hAnsi="Helvetica"/>
                <w:b/>
                <w:i/>
                <w:sz w:val="20"/>
                <w:szCs w:val="20"/>
              </w:rPr>
            </w:pPr>
            <w:r w:rsidRPr="002B6814">
              <w:rPr>
                <w:rFonts w:ascii="Helvetica" w:hAnsi="Helvetica"/>
                <w:b/>
                <w:i/>
                <w:sz w:val="20"/>
                <w:szCs w:val="20"/>
              </w:rPr>
              <w:t>Course 3</w:t>
            </w:r>
          </w:p>
        </w:tc>
        <w:tc>
          <w:tcPr>
            <w:tcW w:w="1276" w:type="dxa"/>
          </w:tcPr>
          <w:p w14:paraId="3CF07D2E"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0.858</w:t>
            </w:r>
          </w:p>
        </w:tc>
        <w:tc>
          <w:tcPr>
            <w:tcW w:w="992" w:type="dxa"/>
          </w:tcPr>
          <w:p w14:paraId="70FF2CB8"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0.2027</w:t>
            </w:r>
          </w:p>
        </w:tc>
        <w:tc>
          <w:tcPr>
            <w:tcW w:w="1134" w:type="dxa"/>
          </w:tcPr>
          <w:p w14:paraId="086374FA"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0.001</w:t>
            </w:r>
          </w:p>
        </w:tc>
        <w:tc>
          <w:tcPr>
            <w:tcW w:w="1559" w:type="dxa"/>
          </w:tcPr>
          <w:p w14:paraId="6A8B3E1C"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0.460; 1.255</w:t>
            </w:r>
          </w:p>
        </w:tc>
        <w:tc>
          <w:tcPr>
            <w:tcW w:w="993" w:type="dxa"/>
          </w:tcPr>
          <w:p w14:paraId="7ADAA73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2.358</w:t>
            </w:r>
          </w:p>
        </w:tc>
        <w:tc>
          <w:tcPr>
            <w:tcW w:w="1725" w:type="dxa"/>
          </w:tcPr>
          <w:p w14:paraId="314DCA2A"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1.585; 3.509</w:t>
            </w:r>
          </w:p>
        </w:tc>
      </w:tr>
      <w:tr w:rsidR="00320BDA" w:rsidRPr="002B6814" w14:paraId="7DCA5199" w14:textId="77777777" w:rsidTr="00417A9C">
        <w:tc>
          <w:tcPr>
            <w:tcW w:w="1384" w:type="dxa"/>
          </w:tcPr>
          <w:p w14:paraId="205CF6EA" w14:textId="77777777" w:rsidR="00320BDA" w:rsidRPr="002B6814" w:rsidRDefault="00320BDA" w:rsidP="00417A9C">
            <w:pPr>
              <w:jc w:val="both"/>
              <w:rPr>
                <w:rFonts w:ascii="Helvetica" w:hAnsi="Helvetica"/>
                <w:b/>
                <w:i/>
                <w:sz w:val="20"/>
                <w:szCs w:val="20"/>
              </w:rPr>
            </w:pPr>
            <w:r w:rsidRPr="002B6814">
              <w:rPr>
                <w:rFonts w:ascii="Helvetica" w:hAnsi="Helvetica"/>
                <w:b/>
                <w:i/>
                <w:sz w:val="20"/>
                <w:szCs w:val="20"/>
              </w:rPr>
              <w:t>Course 2</w:t>
            </w:r>
          </w:p>
        </w:tc>
        <w:tc>
          <w:tcPr>
            <w:tcW w:w="1276" w:type="dxa"/>
          </w:tcPr>
          <w:p w14:paraId="2979377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0.249</w:t>
            </w:r>
          </w:p>
        </w:tc>
        <w:tc>
          <w:tcPr>
            <w:tcW w:w="992" w:type="dxa"/>
          </w:tcPr>
          <w:p w14:paraId="2A519C82"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0.2306</w:t>
            </w:r>
          </w:p>
        </w:tc>
        <w:tc>
          <w:tcPr>
            <w:tcW w:w="1134" w:type="dxa"/>
          </w:tcPr>
          <w:p w14:paraId="17EDFD9F"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0.281</w:t>
            </w:r>
          </w:p>
        </w:tc>
        <w:tc>
          <w:tcPr>
            <w:tcW w:w="1559" w:type="dxa"/>
          </w:tcPr>
          <w:p w14:paraId="202780CD"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-0.204; 0.701</w:t>
            </w:r>
          </w:p>
        </w:tc>
        <w:tc>
          <w:tcPr>
            <w:tcW w:w="993" w:type="dxa"/>
          </w:tcPr>
          <w:p w14:paraId="2684E94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1.282</w:t>
            </w:r>
          </w:p>
        </w:tc>
        <w:tc>
          <w:tcPr>
            <w:tcW w:w="1725" w:type="dxa"/>
          </w:tcPr>
          <w:p w14:paraId="53F51F9B"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0.816; 2.015</w:t>
            </w:r>
          </w:p>
        </w:tc>
      </w:tr>
      <w:tr w:rsidR="00320BDA" w:rsidRPr="002B6814" w14:paraId="1F2F3649" w14:textId="77777777" w:rsidTr="00417A9C">
        <w:tc>
          <w:tcPr>
            <w:tcW w:w="1384" w:type="dxa"/>
          </w:tcPr>
          <w:p w14:paraId="55A9680C" w14:textId="77777777" w:rsidR="00320BDA" w:rsidRPr="002B6814" w:rsidRDefault="00320BDA" w:rsidP="00417A9C">
            <w:pPr>
              <w:jc w:val="both"/>
              <w:rPr>
                <w:rFonts w:ascii="Helvetica" w:hAnsi="Helvetica"/>
                <w:b/>
                <w:i/>
                <w:sz w:val="20"/>
                <w:szCs w:val="20"/>
              </w:rPr>
            </w:pPr>
            <w:r w:rsidRPr="002B6814">
              <w:rPr>
                <w:rFonts w:ascii="Helvetica" w:hAnsi="Helvetica"/>
                <w:b/>
                <w:i/>
                <w:sz w:val="20"/>
                <w:szCs w:val="20"/>
              </w:rPr>
              <w:t>Course 1</w:t>
            </w:r>
          </w:p>
        </w:tc>
        <w:tc>
          <w:tcPr>
            <w:tcW w:w="1276" w:type="dxa"/>
          </w:tcPr>
          <w:p w14:paraId="5F096BCD"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w:t>
            </w:r>
            <w:r w:rsidRPr="002B6814">
              <w:rPr>
                <w:rFonts w:ascii="Helvetica" w:hAnsi="Helvetica"/>
                <w:sz w:val="20"/>
                <w:szCs w:val="20"/>
                <w:vertAlign w:val="superscript"/>
              </w:rPr>
              <w:t>a</w:t>
            </w:r>
          </w:p>
        </w:tc>
        <w:tc>
          <w:tcPr>
            <w:tcW w:w="992" w:type="dxa"/>
          </w:tcPr>
          <w:p w14:paraId="0779705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134" w:type="dxa"/>
          </w:tcPr>
          <w:p w14:paraId="58D77D6A"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559" w:type="dxa"/>
          </w:tcPr>
          <w:p w14:paraId="5DF3341B"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993" w:type="dxa"/>
          </w:tcPr>
          <w:p w14:paraId="5622DF8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725" w:type="dxa"/>
          </w:tcPr>
          <w:p w14:paraId="12E6113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r>
      <w:tr w:rsidR="00320BDA" w:rsidRPr="002B6814" w14:paraId="2070FB1B" w14:textId="77777777" w:rsidTr="00417A9C">
        <w:tc>
          <w:tcPr>
            <w:tcW w:w="1384" w:type="dxa"/>
          </w:tcPr>
          <w:p w14:paraId="7142570C" w14:textId="77777777" w:rsidR="00320BDA" w:rsidRPr="002B6814" w:rsidRDefault="00320BDA" w:rsidP="00417A9C">
            <w:pPr>
              <w:jc w:val="both"/>
              <w:rPr>
                <w:rFonts w:ascii="Helvetica" w:hAnsi="Helvetica"/>
                <w:b/>
                <w:i/>
                <w:sz w:val="20"/>
                <w:szCs w:val="20"/>
              </w:rPr>
            </w:pPr>
          </w:p>
        </w:tc>
        <w:tc>
          <w:tcPr>
            <w:tcW w:w="1276" w:type="dxa"/>
          </w:tcPr>
          <w:p w14:paraId="191260F8" w14:textId="77777777" w:rsidR="00320BDA" w:rsidRPr="002B6814" w:rsidRDefault="00320BDA" w:rsidP="00417A9C">
            <w:pPr>
              <w:jc w:val="both"/>
              <w:rPr>
                <w:rFonts w:ascii="Helvetica" w:hAnsi="Helvetica"/>
                <w:sz w:val="20"/>
                <w:szCs w:val="20"/>
              </w:rPr>
            </w:pPr>
          </w:p>
        </w:tc>
        <w:tc>
          <w:tcPr>
            <w:tcW w:w="992" w:type="dxa"/>
          </w:tcPr>
          <w:p w14:paraId="711EDC70" w14:textId="77777777" w:rsidR="00320BDA" w:rsidRPr="002B6814" w:rsidRDefault="00320BDA" w:rsidP="00417A9C">
            <w:pPr>
              <w:jc w:val="both"/>
              <w:rPr>
                <w:rFonts w:ascii="Helvetica" w:hAnsi="Helvetica"/>
                <w:sz w:val="20"/>
                <w:szCs w:val="20"/>
              </w:rPr>
            </w:pPr>
          </w:p>
        </w:tc>
        <w:tc>
          <w:tcPr>
            <w:tcW w:w="1134" w:type="dxa"/>
          </w:tcPr>
          <w:p w14:paraId="47FBA66E" w14:textId="77777777" w:rsidR="00320BDA" w:rsidRPr="002B6814" w:rsidRDefault="00320BDA" w:rsidP="00417A9C">
            <w:pPr>
              <w:jc w:val="both"/>
              <w:rPr>
                <w:rFonts w:ascii="Helvetica" w:hAnsi="Helvetica"/>
                <w:sz w:val="20"/>
                <w:szCs w:val="20"/>
              </w:rPr>
            </w:pPr>
          </w:p>
        </w:tc>
        <w:tc>
          <w:tcPr>
            <w:tcW w:w="1559" w:type="dxa"/>
          </w:tcPr>
          <w:p w14:paraId="1C2C999D" w14:textId="77777777" w:rsidR="00320BDA" w:rsidRPr="002B6814" w:rsidRDefault="00320BDA" w:rsidP="00417A9C">
            <w:pPr>
              <w:jc w:val="both"/>
              <w:rPr>
                <w:rFonts w:ascii="Helvetica" w:hAnsi="Helvetica"/>
                <w:sz w:val="20"/>
                <w:szCs w:val="20"/>
              </w:rPr>
            </w:pPr>
          </w:p>
        </w:tc>
        <w:tc>
          <w:tcPr>
            <w:tcW w:w="993" w:type="dxa"/>
          </w:tcPr>
          <w:p w14:paraId="760DD2BB" w14:textId="77777777" w:rsidR="00320BDA" w:rsidRPr="002B6814" w:rsidRDefault="00320BDA" w:rsidP="00417A9C">
            <w:pPr>
              <w:jc w:val="both"/>
              <w:rPr>
                <w:rFonts w:ascii="Helvetica" w:hAnsi="Helvetica"/>
                <w:sz w:val="20"/>
                <w:szCs w:val="20"/>
              </w:rPr>
            </w:pPr>
          </w:p>
        </w:tc>
        <w:tc>
          <w:tcPr>
            <w:tcW w:w="1725" w:type="dxa"/>
          </w:tcPr>
          <w:p w14:paraId="0B5A40B4" w14:textId="77777777" w:rsidR="00320BDA" w:rsidRPr="002B6814" w:rsidRDefault="00320BDA" w:rsidP="00417A9C">
            <w:pPr>
              <w:jc w:val="both"/>
              <w:rPr>
                <w:rFonts w:ascii="Helvetica" w:hAnsi="Helvetica"/>
                <w:sz w:val="20"/>
                <w:szCs w:val="20"/>
              </w:rPr>
            </w:pPr>
          </w:p>
        </w:tc>
      </w:tr>
      <w:tr w:rsidR="00320BDA" w:rsidRPr="002B6814" w14:paraId="6D0E797F" w14:textId="77777777" w:rsidTr="00417A9C">
        <w:tc>
          <w:tcPr>
            <w:tcW w:w="1384" w:type="dxa"/>
          </w:tcPr>
          <w:p w14:paraId="295DF9C0" w14:textId="77777777" w:rsidR="00320BDA" w:rsidRPr="002B6814" w:rsidRDefault="00320BDA" w:rsidP="00417A9C">
            <w:pPr>
              <w:jc w:val="both"/>
              <w:rPr>
                <w:rFonts w:ascii="Helvetica" w:hAnsi="Helvetica"/>
                <w:b/>
                <w:i/>
                <w:sz w:val="20"/>
                <w:szCs w:val="20"/>
              </w:rPr>
            </w:pPr>
            <w:proofErr w:type="spellStart"/>
            <w:r w:rsidRPr="002B6814">
              <w:rPr>
                <w:rFonts w:ascii="Helvetica" w:hAnsi="Helvetica"/>
                <w:b/>
                <w:i/>
                <w:sz w:val="20"/>
                <w:szCs w:val="20"/>
              </w:rPr>
              <w:t>SelD</w:t>
            </w:r>
            <w:proofErr w:type="spellEnd"/>
          </w:p>
        </w:tc>
        <w:tc>
          <w:tcPr>
            <w:tcW w:w="1276" w:type="dxa"/>
          </w:tcPr>
          <w:p w14:paraId="15430468"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0.216</w:t>
            </w:r>
          </w:p>
        </w:tc>
        <w:tc>
          <w:tcPr>
            <w:tcW w:w="992" w:type="dxa"/>
          </w:tcPr>
          <w:p w14:paraId="470CD27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0.1648</w:t>
            </w:r>
          </w:p>
        </w:tc>
        <w:tc>
          <w:tcPr>
            <w:tcW w:w="1134" w:type="dxa"/>
          </w:tcPr>
          <w:p w14:paraId="51F2DA0C"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0.190</w:t>
            </w:r>
          </w:p>
        </w:tc>
        <w:tc>
          <w:tcPr>
            <w:tcW w:w="1559" w:type="dxa"/>
          </w:tcPr>
          <w:p w14:paraId="6CA3EEC0"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-0.107; 0.539</w:t>
            </w:r>
          </w:p>
        </w:tc>
        <w:tc>
          <w:tcPr>
            <w:tcW w:w="993" w:type="dxa"/>
          </w:tcPr>
          <w:p w14:paraId="680B2745"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1.241</w:t>
            </w:r>
          </w:p>
        </w:tc>
        <w:tc>
          <w:tcPr>
            <w:tcW w:w="1725" w:type="dxa"/>
          </w:tcPr>
          <w:p w14:paraId="0EEE751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0.898; 1.714</w:t>
            </w:r>
          </w:p>
        </w:tc>
      </w:tr>
      <w:tr w:rsidR="00320BDA" w:rsidRPr="002B6814" w14:paraId="139EF4B9" w14:textId="77777777" w:rsidTr="00417A9C">
        <w:tc>
          <w:tcPr>
            <w:tcW w:w="1384" w:type="dxa"/>
          </w:tcPr>
          <w:p w14:paraId="5F57F94B" w14:textId="77777777" w:rsidR="00320BDA" w:rsidRPr="002B6814" w:rsidRDefault="00320BDA" w:rsidP="00417A9C">
            <w:pPr>
              <w:jc w:val="both"/>
              <w:rPr>
                <w:rFonts w:ascii="Helvetica" w:hAnsi="Helvetica"/>
                <w:b/>
                <w:i/>
                <w:sz w:val="20"/>
                <w:szCs w:val="20"/>
              </w:rPr>
            </w:pPr>
            <w:proofErr w:type="spellStart"/>
            <w:r w:rsidRPr="002B6814">
              <w:rPr>
                <w:rFonts w:ascii="Helvetica" w:hAnsi="Helvetica"/>
                <w:b/>
                <w:i/>
                <w:sz w:val="20"/>
                <w:szCs w:val="20"/>
              </w:rPr>
              <w:t>ConD</w:t>
            </w:r>
            <w:proofErr w:type="spellEnd"/>
          </w:p>
        </w:tc>
        <w:tc>
          <w:tcPr>
            <w:tcW w:w="1276" w:type="dxa"/>
          </w:tcPr>
          <w:p w14:paraId="4D038B5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w:t>
            </w:r>
            <w:r w:rsidRPr="002B6814">
              <w:rPr>
                <w:rFonts w:ascii="Helvetica" w:hAnsi="Helvetica"/>
                <w:sz w:val="20"/>
                <w:szCs w:val="20"/>
                <w:vertAlign w:val="superscript"/>
              </w:rPr>
              <w:t>a</w:t>
            </w:r>
          </w:p>
        </w:tc>
        <w:tc>
          <w:tcPr>
            <w:tcW w:w="992" w:type="dxa"/>
          </w:tcPr>
          <w:p w14:paraId="1C053AF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134" w:type="dxa"/>
          </w:tcPr>
          <w:p w14:paraId="0FB3A53E"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559" w:type="dxa"/>
          </w:tcPr>
          <w:p w14:paraId="79D70600"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993" w:type="dxa"/>
          </w:tcPr>
          <w:p w14:paraId="490E1CF8"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725" w:type="dxa"/>
          </w:tcPr>
          <w:p w14:paraId="3D7A3062"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r>
      <w:tr w:rsidR="002B6814" w:rsidRPr="002B6814" w14:paraId="7F83A608" w14:textId="77777777" w:rsidTr="00417A9C">
        <w:trPr>
          <w:trHeight w:val="268"/>
        </w:trPr>
        <w:tc>
          <w:tcPr>
            <w:tcW w:w="9063" w:type="dxa"/>
            <w:gridSpan w:val="7"/>
          </w:tcPr>
          <w:p w14:paraId="541F1DDF" w14:textId="77777777" w:rsidR="00320BDA" w:rsidRPr="002B6814" w:rsidRDefault="00320BDA" w:rsidP="00417A9C">
            <w:pPr>
              <w:jc w:val="both"/>
              <w:rPr>
                <w:rFonts w:ascii="Helvetica" w:hAnsi="Helvetica"/>
                <w:sz w:val="20"/>
                <w:szCs w:val="20"/>
              </w:rPr>
            </w:pPr>
          </w:p>
          <w:p w14:paraId="48C9C47C" w14:textId="77777777" w:rsidR="00320BDA" w:rsidRPr="002B6814" w:rsidRDefault="00320BDA" w:rsidP="00417A9C">
            <w:pPr>
              <w:jc w:val="both"/>
              <w:rPr>
                <w:rFonts w:ascii="Helvetica" w:hAnsi="Helvetica"/>
                <w:sz w:val="20"/>
                <w:szCs w:val="20"/>
              </w:rPr>
            </w:pPr>
            <w:r w:rsidRPr="002B6814">
              <w:rPr>
                <w:rFonts w:ascii="Helvetica" w:hAnsi="Helvetica"/>
                <w:sz w:val="20"/>
                <w:szCs w:val="20"/>
                <w:vertAlign w:val="superscript"/>
              </w:rPr>
              <w:t xml:space="preserve">a </w:t>
            </w:r>
            <w:r w:rsidRPr="002B6814">
              <w:rPr>
                <w:rFonts w:ascii="Helvetica" w:hAnsi="Helvetica"/>
                <w:sz w:val="20"/>
                <w:szCs w:val="20"/>
              </w:rPr>
              <w:t>– reference group</w:t>
            </w:r>
          </w:p>
        </w:tc>
      </w:tr>
    </w:tbl>
    <w:p w14:paraId="78856AB4" w14:textId="77777777" w:rsidR="00320BDA" w:rsidRPr="002B6814" w:rsidRDefault="00CD61CA" w:rsidP="00320BDA">
      <w:pPr>
        <w:pStyle w:val="Caption"/>
        <w:rPr>
          <w:rFonts w:ascii="Helvetica" w:hAnsi="Helvetica" w:cs="Calibri"/>
          <w:bCs w:val="0"/>
          <w:iCs/>
          <w:color w:val="auto"/>
        </w:rPr>
      </w:pPr>
      <w:r w:rsidRPr="002B6814">
        <w:rPr>
          <w:rFonts w:ascii="Helvetica" w:hAnsi="Helvetica" w:cs="Calibri"/>
          <w:bCs w:val="0"/>
          <w:iCs/>
          <w:color w:val="auto"/>
          <w:lang w:val="en-GB"/>
        </w:rPr>
        <w:t xml:space="preserve">Supplementary </w:t>
      </w:r>
      <w:r w:rsidR="00320BDA" w:rsidRPr="002B6814">
        <w:rPr>
          <w:rFonts w:ascii="Helvetica" w:hAnsi="Helvetica" w:cs="Calibri"/>
          <w:bCs w:val="0"/>
          <w:iCs/>
          <w:color w:val="auto"/>
          <w:lang w:val="en-GB"/>
        </w:rPr>
        <w:t>Table 3</w:t>
      </w:r>
      <w:r w:rsidR="00320BDA" w:rsidRPr="002B6814">
        <w:rPr>
          <w:rFonts w:ascii="Helvetica" w:hAnsi="Helvetica" w:cs="Calibri"/>
          <w:color w:val="auto"/>
          <w:lang w:val="en-GB"/>
        </w:rPr>
        <w:t xml:space="preserve">- </w:t>
      </w:r>
      <w:r w:rsidR="00320BDA" w:rsidRPr="002B6814">
        <w:rPr>
          <w:rFonts w:ascii="Helvetica" w:hAnsi="Helvetica" w:cs="Calibri"/>
          <w:bCs w:val="0"/>
          <w:iCs/>
          <w:color w:val="auto"/>
          <w:lang w:val="en-GB"/>
        </w:rPr>
        <w:t xml:space="preserve">Beginner uncapping activity results from GLMM with a binomial distribution and a logit function. The groups are based solely on the results of the drone's PER-conditioning outcome. The three courses of the experiment are also listed, as well as differences between the selection line and the control line. </w:t>
      </w:r>
      <w:r w:rsidR="00320BDA" w:rsidRPr="002B6814">
        <w:rPr>
          <w:rFonts w:ascii="Helvetica" w:hAnsi="Helvetica" w:cs="Calibri"/>
          <w:bCs w:val="0"/>
          <w:iCs/>
          <w:color w:val="auto"/>
        </w:rPr>
        <w:t xml:space="preserve">The significance level lies at p&lt;0.05. </w:t>
      </w:r>
    </w:p>
    <w:p w14:paraId="315B6783" w14:textId="77777777" w:rsidR="00320BDA" w:rsidRPr="002B6814" w:rsidRDefault="00320BDA" w:rsidP="00320BDA">
      <w:pPr>
        <w:rPr>
          <w:rFonts w:ascii="Helvetica" w:hAnsi="Helvetica"/>
        </w:rPr>
      </w:pPr>
    </w:p>
    <w:tbl>
      <w:tblPr>
        <w:tblStyle w:val="TableGrid"/>
        <w:tblW w:w="0" w:type="auto"/>
        <w:tblLook w:val="04A0" w:firstRow="1" w:lastRow="0" w:firstColumn="1" w:lastColumn="0" w:noHBand="0" w:noVBand="1"/>
      </w:tblPr>
      <w:tblGrid>
        <w:gridCol w:w="1384"/>
        <w:gridCol w:w="1276"/>
        <w:gridCol w:w="992"/>
        <w:gridCol w:w="1134"/>
        <w:gridCol w:w="1559"/>
        <w:gridCol w:w="993"/>
        <w:gridCol w:w="1725"/>
      </w:tblGrid>
      <w:tr w:rsidR="00320BDA" w:rsidRPr="002B6814" w14:paraId="3E2FD91E" w14:textId="77777777" w:rsidTr="00417A9C">
        <w:tc>
          <w:tcPr>
            <w:tcW w:w="1384" w:type="dxa"/>
          </w:tcPr>
          <w:p w14:paraId="1A9EEAA1" w14:textId="77777777" w:rsidR="00320BDA" w:rsidRPr="002B6814" w:rsidRDefault="00320BDA" w:rsidP="00417A9C">
            <w:pPr>
              <w:jc w:val="both"/>
              <w:rPr>
                <w:rFonts w:ascii="Helvetica" w:hAnsi="Helvetica"/>
                <w:b/>
                <w:bCs/>
                <w:sz w:val="20"/>
                <w:szCs w:val="20"/>
              </w:rPr>
            </w:pPr>
            <w:r w:rsidRPr="002B6814">
              <w:rPr>
                <w:rFonts w:ascii="Helvetica" w:hAnsi="Helvetica"/>
                <w:b/>
                <w:bCs/>
                <w:sz w:val="20"/>
                <w:szCs w:val="20"/>
              </w:rPr>
              <w:t>Helper</w:t>
            </w:r>
          </w:p>
        </w:tc>
        <w:tc>
          <w:tcPr>
            <w:tcW w:w="7679" w:type="dxa"/>
            <w:gridSpan w:val="6"/>
          </w:tcPr>
          <w:p w14:paraId="5D9BD464" w14:textId="77777777" w:rsidR="00320BDA" w:rsidRPr="002B6814" w:rsidRDefault="00320BDA" w:rsidP="00417A9C">
            <w:pPr>
              <w:jc w:val="both"/>
              <w:rPr>
                <w:rFonts w:ascii="Helvetica" w:hAnsi="Helvetica"/>
                <w:sz w:val="20"/>
                <w:szCs w:val="20"/>
              </w:rPr>
            </w:pPr>
          </w:p>
        </w:tc>
      </w:tr>
      <w:tr w:rsidR="00320BDA" w:rsidRPr="002B6814" w14:paraId="2315B04D" w14:textId="77777777" w:rsidTr="00417A9C">
        <w:tc>
          <w:tcPr>
            <w:tcW w:w="1384" w:type="dxa"/>
          </w:tcPr>
          <w:p w14:paraId="4CA9371A" w14:textId="77777777" w:rsidR="00320BDA" w:rsidRPr="002B6814" w:rsidRDefault="00320BDA" w:rsidP="00417A9C">
            <w:pPr>
              <w:jc w:val="both"/>
              <w:rPr>
                <w:rFonts w:ascii="Helvetica" w:hAnsi="Helvetica"/>
                <w:i/>
                <w:iCs/>
                <w:sz w:val="20"/>
                <w:szCs w:val="20"/>
              </w:rPr>
            </w:pPr>
            <w:r w:rsidRPr="002B6814">
              <w:rPr>
                <w:rFonts w:ascii="Helvetica" w:hAnsi="Helvetica"/>
                <w:b/>
                <w:i/>
                <w:iCs/>
                <w:sz w:val="20"/>
                <w:szCs w:val="20"/>
              </w:rPr>
              <w:t>Outcome PER-test drone</w:t>
            </w:r>
          </w:p>
        </w:tc>
        <w:tc>
          <w:tcPr>
            <w:tcW w:w="1276" w:type="dxa"/>
          </w:tcPr>
          <w:p w14:paraId="12B3CD2B"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Reg.-Coeff.</w:t>
            </w:r>
          </w:p>
        </w:tc>
        <w:tc>
          <w:tcPr>
            <w:tcW w:w="992" w:type="dxa"/>
          </w:tcPr>
          <w:p w14:paraId="16D2B39B"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S.E.</w:t>
            </w:r>
          </w:p>
        </w:tc>
        <w:tc>
          <w:tcPr>
            <w:tcW w:w="1134" w:type="dxa"/>
          </w:tcPr>
          <w:p w14:paraId="2C40F1A4"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Sig.</w:t>
            </w:r>
          </w:p>
        </w:tc>
        <w:tc>
          <w:tcPr>
            <w:tcW w:w="1559" w:type="dxa"/>
          </w:tcPr>
          <w:p w14:paraId="5282DA1F"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 xml:space="preserve">95% CI </w:t>
            </w:r>
          </w:p>
        </w:tc>
        <w:tc>
          <w:tcPr>
            <w:tcW w:w="993" w:type="dxa"/>
          </w:tcPr>
          <w:p w14:paraId="00F6C449"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OR</w:t>
            </w:r>
          </w:p>
        </w:tc>
        <w:tc>
          <w:tcPr>
            <w:tcW w:w="1725" w:type="dxa"/>
          </w:tcPr>
          <w:p w14:paraId="15D4E303"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 xml:space="preserve">95% CI(OR) </w:t>
            </w:r>
          </w:p>
        </w:tc>
      </w:tr>
      <w:tr w:rsidR="00320BDA" w:rsidRPr="002B6814" w14:paraId="253989A9" w14:textId="77777777" w:rsidTr="00417A9C">
        <w:tc>
          <w:tcPr>
            <w:tcW w:w="1384" w:type="dxa"/>
          </w:tcPr>
          <w:p w14:paraId="12194085" w14:textId="77777777" w:rsidR="00320BDA" w:rsidRPr="002B6814" w:rsidRDefault="00320BDA" w:rsidP="00417A9C">
            <w:pPr>
              <w:jc w:val="both"/>
              <w:rPr>
                <w:rFonts w:ascii="Helvetica" w:hAnsi="Helvetica"/>
                <w:b/>
                <w:i/>
                <w:sz w:val="20"/>
                <w:szCs w:val="20"/>
              </w:rPr>
            </w:pPr>
            <w:proofErr w:type="spellStart"/>
            <w:r w:rsidRPr="002B6814">
              <w:rPr>
                <w:rFonts w:ascii="Helvetica" w:hAnsi="Helvetica"/>
                <w:b/>
                <w:i/>
                <w:sz w:val="20"/>
                <w:szCs w:val="20"/>
              </w:rPr>
              <w:t>SenD</w:t>
            </w:r>
            <w:proofErr w:type="spellEnd"/>
            <w:r w:rsidRPr="002B6814">
              <w:rPr>
                <w:rFonts w:ascii="Helvetica" w:hAnsi="Helvetica"/>
                <w:b/>
                <w:i/>
                <w:sz w:val="20"/>
                <w:szCs w:val="20"/>
              </w:rPr>
              <w:t>+</w:t>
            </w:r>
          </w:p>
        </w:tc>
        <w:tc>
          <w:tcPr>
            <w:tcW w:w="1276" w:type="dxa"/>
          </w:tcPr>
          <w:p w14:paraId="6DCCF589"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-0.137</w:t>
            </w:r>
          </w:p>
        </w:tc>
        <w:tc>
          <w:tcPr>
            <w:tcW w:w="992" w:type="dxa"/>
          </w:tcPr>
          <w:p w14:paraId="6AF4685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0.1196</w:t>
            </w:r>
          </w:p>
        </w:tc>
        <w:tc>
          <w:tcPr>
            <w:tcW w:w="1134" w:type="dxa"/>
          </w:tcPr>
          <w:p w14:paraId="3D53B27D"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0.252</w:t>
            </w:r>
          </w:p>
        </w:tc>
        <w:tc>
          <w:tcPr>
            <w:tcW w:w="1559" w:type="dxa"/>
          </w:tcPr>
          <w:p w14:paraId="4EF33A0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-0.371; 0.097</w:t>
            </w:r>
          </w:p>
        </w:tc>
        <w:tc>
          <w:tcPr>
            <w:tcW w:w="993" w:type="dxa"/>
          </w:tcPr>
          <w:p w14:paraId="640514F9"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0.872</w:t>
            </w:r>
          </w:p>
        </w:tc>
        <w:tc>
          <w:tcPr>
            <w:tcW w:w="1725" w:type="dxa"/>
          </w:tcPr>
          <w:p w14:paraId="320281C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0.690; 1.102</w:t>
            </w:r>
          </w:p>
        </w:tc>
      </w:tr>
      <w:tr w:rsidR="00320BDA" w:rsidRPr="002B6814" w14:paraId="584AFB64" w14:textId="77777777" w:rsidTr="00417A9C">
        <w:tc>
          <w:tcPr>
            <w:tcW w:w="1384" w:type="dxa"/>
          </w:tcPr>
          <w:p w14:paraId="2B62CE1F" w14:textId="77777777" w:rsidR="00320BDA" w:rsidRPr="002B6814" w:rsidRDefault="00320BDA" w:rsidP="00417A9C">
            <w:pPr>
              <w:jc w:val="both"/>
              <w:rPr>
                <w:rFonts w:ascii="Helvetica" w:hAnsi="Helvetica"/>
                <w:b/>
                <w:i/>
                <w:sz w:val="20"/>
                <w:szCs w:val="20"/>
              </w:rPr>
            </w:pPr>
            <w:proofErr w:type="spellStart"/>
            <w:r w:rsidRPr="002B6814">
              <w:rPr>
                <w:rFonts w:ascii="Helvetica" w:hAnsi="Helvetica"/>
                <w:b/>
                <w:i/>
                <w:sz w:val="20"/>
                <w:szCs w:val="20"/>
              </w:rPr>
              <w:t>SenD</w:t>
            </w:r>
            <w:proofErr w:type="spellEnd"/>
            <w:r w:rsidRPr="002B6814">
              <w:rPr>
                <w:rFonts w:ascii="Helvetica" w:hAnsi="Helvetica"/>
                <w:b/>
                <w:i/>
                <w:sz w:val="20"/>
                <w:szCs w:val="20"/>
              </w:rPr>
              <w:t>-</w:t>
            </w:r>
          </w:p>
        </w:tc>
        <w:tc>
          <w:tcPr>
            <w:tcW w:w="1276" w:type="dxa"/>
          </w:tcPr>
          <w:p w14:paraId="088A37CF"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w:t>
            </w:r>
            <w:r w:rsidRPr="002B6814">
              <w:rPr>
                <w:rFonts w:ascii="Helvetica" w:hAnsi="Helvetica"/>
                <w:sz w:val="20"/>
                <w:szCs w:val="20"/>
                <w:vertAlign w:val="superscript"/>
              </w:rPr>
              <w:t>a</w:t>
            </w:r>
          </w:p>
        </w:tc>
        <w:tc>
          <w:tcPr>
            <w:tcW w:w="992" w:type="dxa"/>
          </w:tcPr>
          <w:p w14:paraId="398BAAAF"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134" w:type="dxa"/>
          </w:tcPr>
          <w:p w14:paraId="3E1FD50A"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559" w:type="dxa"/>
          </w:tcPr>
          <w:p w14:paraId="663CB5D3"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993" w:type="dxa"/>
          </w:tcPr>
          <w:p w14:paraId="42184DA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725" w:type="dxa"/>
          </w:tcPr>
          <w:p w14:paraId="3967A5A8"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r>
      <w:tr w:rsidR="00320BDA" w:rsidRPr="002B6814" w14:paraId="6382A092" w14:textId="77777777" w:rsidTr="00417A9C">
        <w:tc>
          <w:tcPr>
            <w:tcW w:w="1384" w:type="dxa"/>
          </w:tcPr>
          <w:p w14:paraId="4F9B119B" w14:textId="77777777" w:rsidR="00320BDA" w:rsidRPr="002B6814" w:rsidRDefault="00320BDA" w:rsidP="00417A9C">
            <w:pPr>
              <w:jc w:val="both"/>
              <w:rPr>
                <w:rFonts w:ascii="Helvetica" w:hAnsi="Helvetica"/>
                <w:b/>
                <w:i/>
                <w:sz w:val="20"/>
                <w:szCs w:val="20"/>
              </w:rPr>
            </w:pPr>
          </w:p>
        </w:tc>
        <w:tc>
          <w:tcPr>
            <w:tcW w:w="1276" w:type="dxa"/>
          </w:tcPr>
          <w:p w14:paraId="0AFF3ED4" w14:textId="77777777" w:rsidR="00320BDA" w:rsidRPr="002B6814" w:rsidRDefault="00320BDA" w:rsidP="00417A9C">
            <w:pPr>
              <w:jc w:val="both"/>
              <w:rPr>
                <w:rFonts w:ascii="Helvetica" w:hAnsi="Helvetica"/>
                <w:sz w:val="20"/>
                <w:szCs w:val="20"/>
              </w:rPr>
            </w:pPr>
          </w:p>
        </w:tc>
        <w:tc>
          <w:tcPr>
            <w:tcW w:w="992" w:type="dxa"/>
          </w:tcPr>
          <w:p w14:paraId="7D1A047B" w14:textId="77777777" w:rsidR="00320BDA" w:rsidRPr="002B6814" w:rsidRDefault="00320BDA" w:rsidP="00417A9C">
            <w:pPr>
              <w:jc w:val="both"/>
              <w:rPr>
                <w:rFonts w:ascii="Helvetica" w:hAnsi="Helvetica"/>
                <w:sz w:val="20"/>
                <w:szCs w:val="20"/>
              </w:rPr>
            </w:pPr>
          </w:p>
        </w:tc>
        <w:tc>
          <w:tcPr>
            <w:tcW w:w="1134" w:type="dxa"/>
          </w:tcPr>
          <w:p w14:paraId="6A2AEF19" w14:textId="77777777" w:rsidR="00320BDA" w:rsidRPr="002B6814" w:rsidRDefault="00320BDA" w:rsidP="00417A9C">
            <w:pPr>
              <w:jc w:val="both"/>
              <w:rPr>
                <w:rFonts w:ascii="Helvetica" w:hAnsi="Helvetica"/>
                <w:sz w:val="20"/>
                <w:szCs w:val="20"/>
              </w:rPr>
            </w:pPr>
          </w:p>
        </w:tc>
        <w:tc>
          <w:tcPr>
            <w:tcW w:w="1559" w:type="dxa"/>
          </w:tcPr>
          <w:p w14:paraId="0C237B36" w14:textId="77777777" w:rsidR="00320BDA" w:rsidRPr="002B6814" w:rsidRDefault="00320BDA" w:rsidP="00417A9C">
            <w:pPr>
              <w:jc w:val="both"/>
              <w:rPr>
                <w:rFonts w:ascii="Helvetica" w:hAnsi="Helvetica"/>
                <w:sz w:val="20"/>
                <w:szCs w:val="20"/>
              </w:rPr>
            </w:pPr>
          </w:p>
        </w:tc>
        <w:tc>
          <w:tcPr>
            <w:tcW w:w="993" w:type="dxa"/>
          </w:tcPr>
          <w:p w14:paraId="483A7406" w14:textId="77777777" w:rsidR="00320BDA" w:rsidRPr="002B6814" w:rsidRDefault="00320BDA" w:rsidP="00417A9C">
            <w:pPr>
              <w:jc w:val="both"/>
              <w:rPr>
                <w:rFonts w:ascii="Helvetica" w:hAnsi="Helvetica"/>
                <w:sz w:val="20"/>
                <w:szCs w:val="20"/>
              </w:rPr>
            </w:pPr>
          </w:p>
        </w:tc>
        <w:tc>
          <w:tcPr>
            <w:tcW w:w="1725" w:type="dxa"/>
          </w:tcPr>
          <w:p w14:paraId="0581E6DF" w14:textId="77777777" w:rsidR="00320BDA" w:rsidRPr="002B6814" w:rsidRDefault="00320BDA" w:rsidP="00417A9C">
            <w:pPr>
              <w:jc w:val="both"/>
              <w:rPr>
                <w:rFonts w:ascii="Helvetica" w:hAnsi="Helvetica"/>
                <w:sz w:val="20"/>
                <w:szCs w:val="20"/>
              </w:rPr>
            </w:pPr>
          </w:p>
        </w:tc>
      </w:tr>
      <w:tr w:rsidR="00320BDA" w:rsidRPr="002B6814" w14:paraId="3D8ABCED" w14:textId="77777777" w:rsidTr="00417A9C">
        <w:tc>
          <w:tcPr>
            <w:tcW w:w="1384" w:type="dxa"/>
          </w:tcPr>
          <w:p w14:paraId="2556FDA6" w14:textId="77777777" w:rsidR="00320BDA" w:rsidRPr="002B6814" w:rsidRDefault="00320BDA" w:rsidP="00417A9C">
            <w:pPr>
              <w:jc w:val="both"/>
              <w:rPr>
                <w:rFonts w:ascii="Helvetica" w:hAnsi="Helvetica"/>
                <w:b/>
                <w:i/>
                <w:sz w:val="20"/>
                <w:szCs w:val="20"/>
              </w:rPr>
            </w:pPr>
            <w:r w:rsidRPr="002B6814">
              <w:rPr>
                <w:rFonts w:ascii="Helvetica" w:hAnsi="Helvetica"/>
                <w:b/>
                <w:i/>
                <w:sz w:val="20"/>
                <w:szCs w:val="20"/>
              </w:rPr>
              <w:t>Course 3</w:t>
            </w:r>
          </w:p>
        </w:tc>
        <w:tc>
          <w:tcPr>
            <w:tcW w:w="1276" w:type="dxa"/>
          </w:tcPr>
          <w:p w14:paraId="154D7F68"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0.248</w:t>
            </w:r>
          </w:p>
        </w:tc>
        <w:tc>
          <w:tcPr>
            <w:tcW w:w="992" w:type="dxa"/>
          </w:tcPr>
          <w:p w14:paraId="591D71CD"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0.1395</w:t>
            </w:r>
          </w:p>
        </w:tc>
        <w:tc>
          <w:tcPr>
            <w:tcW w:w="1134" w:type="dxa"/>
          </w:tcPr>
          <w:p w14:paraId="59A3A814"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0.075</w:t>
            </w:r>
          </w:p>
        </w:tc>
        <w:tc>
          <w:tcPr>
            <w:tcW w:w="1559" w:type="dxa"/>
          </w:tcPr>
          <w:p w14:paraId="7673E29A"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-0.025; 0.522</w:t>
            </w:r>
          </w:p>
        </w:tc>
        <w:tc>
          <w:tcPr>
            <w:tcW w:w="993" w:type="dxa"/>
          </w:tcPr>
          <w:p w14:paraId="56C917E5"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1.282</w:t>
            </w:r>
          </w:p>
        </w:tc>
        <w:tc>
          <w:tcPr>
            <w:tcW w:w="1725" w:type="dxa"/>
          </w:tcPr>
          <w:p w14:paraId="7BA68008"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0.975; 1.685</w:t>
            </w:r>
          </w:p>
        </w:tc>
      </w:tr>
      <w:tr w:rsidR="00320BDA" w:rsidRPr="002B6814" w14:paraId="5FC9FA65" w14:textId="77777777" w:rsidTr="00417A9C">
        <w:tc>
          <w:tcPr>
            <w:tcW w:w="1384" w:type="dxa"/>
          </w:tcPr>
          <w:p w14:paraId="0E7E9A0E" w14:textId="77777777" w:rsidR="00320BDA" w:rsidRPr="002B6814" w:rsidRDefault="00320BDA" w:rsidP="00417A9C">
            <w:pPr>
              <w:jc w:val="both"/>
              <w:rPr>
                <w:rFonts w:ascii="Helvetica" w:hAnsi="Helvetica"/>
                <w:b/>
                <w:i/>
                <w:sz w:val="20"/>
                <w:szCs w:val="20"/>
              </w:rPr>
            </w:pPr>
            <w:r w:rsidRPr="002B6814">
              <w:rPr>
                <w:rFonts w:ascii="Helvetica" w:hAnsi="Helvetica"/>
                <w:b/>
                <w:i/>
                <w:sz w:val="20"/>
                <w:szCs w:val="20"/>
              </w:rPr>
              <w:lastRenderedPageBreak/>
              <w:t>Course 2</w:t>
            </w:r>
          </w:p>
        </w:tc>
        <w:tc>
          <w:tcPr>
            <w:tcW w:w="1276" w:type="dxa"/>
          </w:tcPr>
          <w:p w14:paraId="29E8C94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-0.088</w:t>
            </w:r>
          </w:p>
        </w:tc>
        <w:tc>
          <w:tcPr>
            <w:tcW w:w="992" w:type="dxa"/>
          </w:tcPr>
          <w:p w14:paraId="627E797D"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0.1505</w:t>
            </w:r>
          </w:p>
        </w:tc>
        <w:tc>
          <w:tcPr>
            <w:tcW w:w="1134" w:type="dxa"/>
          </w:tcPr>
          <w:p w14:paraId="2907A24E"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0.558</w:t>
            </w:r>
          </w:p>
        </w:tc>
        <w:tc>
          <w:tcPr>
            <w:tcW w:w="1559" w:type="dxa"/>
          </w:tcPr>
          <w:p w14:paraId="24EA4169"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-0.383; 0.207</w:t>
            </w:r>
          </w:p>
        </w:tc>
        <w:tc>
          <w:tcPr>
            <w:tcW w:w="993" w:type="dxa"/>
          </w:tcPr>
          <w:p w14:paraId="49DC200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0.916</w:t>
            </w:r>
          </w:p>
        </w:tc>
        <w:tc>
          <w:tcPr>
            <w:tcW w:w="1725" w:type="dxa"/>
          </w:tcPr>
          <w:p w14:paraId="1CC57FF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0.682; 1.230</w:t>
            </w:r>
          </w:p>
        </w:tc>
      </w:tr>
      <w:tr w:rsidR="00320BDA" w:rsidRPr="002B6814" w14:paraId="5EDB4902" w14:textId="77777777" w:rsidTr="00417A9C">
        <w:tc>
          <w:tcPr>
            <w:tcW w:w="1384" w:type="dxa"/>
          </w:tcPr>
          <w:p w14:paraId="6297D738" w14:textId="77777777" w:rsidR="00320BDA" w:rsidRPr="002B6814" w:rsidRDefault="00320BDA" w:rsidP="00417A9C">
            <w:pPr>
              <w:jc w:val="both"/>
              <w:rPr>
                <w:rFonts w:ascii="Helvetica" w:hAnsi="Helvetica"/>
                <w:b/>
                <w:i/>
                <w:sz w:val="20"/>
                <w:szCs w:val="20"/>
              </w:rPr>
            </w:pPr>
            <w:r w:rsidRPr="002B6814">
              <w:rPr>
                <w:rFonts w:ascii="Helvetica" w:hAnsi="Helvetica"/>
                <w:b/>
                <w:i/>
                <w:sz w:val="20"/>
                <w:szCs w:val="20"/>
              </w:rPr>
              <w:t>Course 1</w:t>
            </w:r>
          </w:p>
        </w:tc>
        <w:tc>
          <w:tcPr>
            <w:tcW w:w="1276" w:type="dxa"/>
          </w:tcPr>
          <w:p w14:paraId="76287A13"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w:t>
            </w:r>
            <w:r w:rsidRPr="002B6814">
              <w:rPr>
                <w:rFonts w:ascii="Helvetica" w:hAnsi="Helvetica"/>
                <w:sz w:val="20"/>
                <w:szCs w:val="20"/>
                <w:vertAlign w:val="superscript"/>
              </w:rPr>
              <w:t>a</w:t>
            </w:r>
          </w:p>
        </w:tc>
        <w:tc>
          <w:tcPr>
            <w:tcW w:w="992" w:type="dxa"/>
          </w:tcPr>
          <w:p w14:paraId="09E018FA"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134" w:type="dxa"/>
          </w:tcPr>
          <w:p w14:paraId="752ADBD9"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559" w:type="dxa"/>
          </w:tcPr>
          <w:p w14:paraId="08411A68"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993" w:type="dxa"/>
          </w:tcPr>
          <w:p w14:paraId="449EC3F3"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725" w:type="dxa"/>
          </w:tcPr>
          <w:p w14:paraId="19D015A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r>
      <w:tr w:rsidR="00320BDA" w:rsidRPr="002B6814" w14:paraId="4DF2139E" w14:textId="77777777" w:rsidTr="00417A9C">
        <w:tc>
          <w:tcPr>
            <w:tcW w:w="1384" w:type="dxa"/>
          </w:tcPr>
          <w:p w14:paraId="1D8CCB6A" w14:textId="77777777" w:rsidR="00320BDA" w:rsidRPr="002B6814" w:rsidRDefault="00320BDA" w:rsidP="00417A9C">
            <w:pPr>
              <w:jc w:val="both"/>
              <w:rPr>
                <w:rFonts w:ascii="Helvetica" w:hAnsi="Helvetica"/>
                <w:b/>
                <w:i/>
                <w:sz w:val="20"/>
                <w:szCs w:val="20"/>
              </w:rPr>
            </w:pPr>
          </w:p>
        </w:tc>
        <w:tc>
          <w:tcPr>
            <w:tcW w:w="1276" w:type="dxa"/>
          </w:tcPr>
          <w:p w14:paraId="3D645462" w14:textId="77777777" w:rsidR="00320BDA" w:rsidRPr="002B6814" w:rsidRDefault="00320BDA" w:rsidP="00417A9C">
            <w:pPr>
              <w:jc w:val="both"/>
              <w:rPr>
                <w:rFonts w:ascii="Helvetica" w:hAnsi="Helvetica"/>
                <w:sz w:val="20"/>
                <w:szCs w:val="20"/>
              </w:rPr>
            </w:pPr>
          </w:p>
        </w:tc>
        <w:tc>
          <w:tcPr>
            <w:tcW w:w="992" w:type="dxa"/>
          </w:tcPr>
          <w:p w14:paraId="4D061A41" w14:textId="77777777" w:rsidR="00320BDA" w:rsidRPr="002B6814" w:rsidRDefault="00320BDA" w:rsidP="00417A9C">
            <w:pPr>
              <w:jc w:val="both"/>
              <w:rPr>
                <w:rFonts w:ascii="Helvetica" w:hAnsi="Helvetica"/>
                <w:sz w:val="20"/>
                <w:szCs w:val="20"/>
              </w:rPr>
            </w:pPr>
          </w:p>
        </w:tc>
        <w:tc>
          <w:tcPr>
            <w:tcW w:w="1134" w:type="dxa"/>
          </w:tcPr>
          <w:p w14:paraId="7E2A039B" w14:textId="77777777" w:rsidR="00320BDA" w:rsidRPr="002B6814" w:rsidRDefault="00320BDA" w:rsidP="00417A9C">
            <w:pPr>
              <w:jc w:val="both"/>
              <w:rPr>
                <w:rFonts w:ascii="Helvetica" w:hAnsi="Helvetica"/>
                <w:sz w:val="20"/>
                <w:szCs w:val="20"/>
              </w:rPr>
            </w:pPr>
          </w:p>
        </w:tc>
        <w:tc>
          <w:tcPr>
            <w:tcW w:w="1559" w:type="dxa"/>
          </w:tcPr>
          <w:p w14:paraId="2CD942E7" w14:textId="77777777" w:rsidR="00320BDA" w:rsidRPr="002B6814" w:rsidRDefault="00320BDA" w:rsidP="00417A9C">
            <w:pPr>
              <w:jc w:val="both"/>
              <w:rPr>
                <w:rFonts w:ascii="Helvetica" w:hAnsi="Helvetica"/>
                <w:sz w:val="20"/>
                <w:szCs w:val="20"/>
              </w:rPr>
            </w:pPr>
          </w:p>
        </w:tc>
        <w:tc>
          <w:tcPr>
            <w:tcW w:w="993" w:type="dxa"/>
          </w:tcPr>
          <w:p w14:paraId="25E8597B" w14:textId="77777777" w:rsidR="00320BDA" w:rsidRPr="002B6814" w:rsidRDefault="00320BDA" w:rsidP="00417A9C">
            <w:pPr>
              <w:jc w:val="both"/>
              <w:rPr>
                <w:rFonts w:ascii="Helvetica" w:hAnsi="Helvetica"/>
                <w:sz w:val="20"/>
                <w:szCs w:val="20"/>
              </w:rPr>
            </w:pPr>
          </w:p>
        </w:tc>
        <w:tc>
          <w:tcPr>
            <w:tcW w:w="1725" w:type="dxa"/>
          </w:tcPr>
          <w:p w14:paraId="5DBD9B0C" w14:textId="77777777" w:rsidR="00320BDA" w:rsidRPr="002B6814" w:rsidRDefault="00320BDA" w:rsidP="00417A9C">
            <w:pPr>
              <w:jc w:val="both"/>
              <w:rPr>
                <w:rFonts w:ascii="Helvetica" w:hAnsi="Helvetica"/>
                <w:sz w:val="20"/>
                <w:szCs w:val="20"/>
              </w:rPr>
            </w:pPr>
          </w:p>
        </w:tc>
      </w:tr>
      <w:tr w:rsidR="00320BDA" w:rsidRPr="002B6814" w14:paraId="366A2228" w14:textId="77777777" w:rsidTr="00417A9C">
        <w:tc>
          <w:tcPr>
            <w:tcW w:w="1384" w:type="dxa"/>
          </w:tcPr>
          <w:p w14:paraId="5AE782B1" w14:textId="77777777" w:rsidR="00320BDA" w:rsidRPr="002B6814" w:rsidRDefault="00320BDA" w:rsidP="00417A9C">
            <w:pPr>
              <w:jc w:val="both"/>
              <w:rPr>
                <w:rFonts w:ascii="Helvetica" w:hAnsi="Helvetica"/>
                <w:b/>
                <w:i/>
                <w:sz w:val="20"/>
                <w:szCs w:val="20"/>
              </w:rPr>
            </w:pPr>
            <w:proofErr w:type="spellStart"/>
            <w:r w:rsidRPr="002B6814">
              <w:rPr>
                <w:rFonts w:ascii="Helvetica" w:hAnsi="Helvetica"/>
                <w:b/>
                <w:i/>
                <w:sz w:val="20"/>
                <w:szCs w:val="20"/>
              </w:rPr>
              <w:t>SelD</w:t>
            </w:r>
            <w:proofErr w:type="spellEnd"/>
          </w:p>
        </w:tc>
        <w:tc>
          <w:tcPr>
            <w:tcW w:w="1276" w:type="dxa"/>
          </w:tcPr>
          <w:p w14:paraId="7E8DA88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0.465</w:t>
            </w:r>
          </w:p>
        </w:tc>
        <w:tc>
          <w:tcPr>
            <w:tcW w:w="992" w:type="dxa"/>
          </w:tcPr>
          <w:p w14:paraId="1B870FEC"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0.1219</w:t>
            </w:r>
          </w:p>
        </w:tc>
        <w:tc>
          <w:tcPr>
            <w:tcW w:w="1134" w:type="dxa"/>
          </w:tcPr>
          <w:p w14:paraId="277A924C"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0.001</w:t>
            </w:r>
          </w:p>
        </w:tc>
        <w:tc>
          <w:tcPr>
            <w:tcW w:w="1559" w:type="dxa"/>
          </w:tcPr>
          <w:p w14:paraId="244B44FA"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0.226; 0.704</w:t>
            </w:r>
          </w:p>
        </w:tc>
        <w:tc>
          <w:tcPr>
            <w:tcW w:w="993" w:type="dxa"/>
          </w:tcPr>
          <w:p w14:paraId="76A1FCB7"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1.593</w:t>
            </w:r>
          </w:p>
        </w:tc>
        <w:tc>
          <w:tcPr>
            <w:tcW w:w="1725" w:type="dxa"/>
          </w:tcPr>
          <w:p w14:paraId="3F68E6C6"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1.254; 2.022</w:t>
            </w:r>
          </w:p>
        </w:tc>
      </w:tr>
      <w:tr w:rsidR="00320BDA" w:rsidRPr="002B6814" w14:paraId="2798C481" w14:textId="77777777" w:rsidTr="00417A9C">
        <w:tc>
          <w:tcPr>
            <w:tcW w:w="1384" w:type="dxa"/>
          </w:tcPr>
          <w:p w14:paraId="20AD2569" w14:textId="77777777" w:rsidR="00320BDA" w:rsidRPr="002B6814" w:rsidRDefault="00320BDA" w:rsidP="00417A9C">
            <w:pPr>
              <w:jc w:val="both"/>
              <w:rPr>
                <w:rFonts w:ascii="Helvetica" w:hAnsi="Helvetica"/>
                <w:b/>
                <w:i/>
                <w:sz w:val="20"/>
                <w:szCs w:val="20"/>
              </w:rPr>
            </w:pPr>
            <w:proofErr w:type="spellStart"/>
            <w:r w:rsidRPr="002B6814">
              <w:rPr>
                <w:rFonts w:ascii="Helvetica" w:hAnsi="Helvetica"/>
                <w:b/>
                <w:i/>
                <w:sz w:val="20"/>
                <w:szCs w:val="20"/>
              </w:rPr>
              <w:t>ConD</w:t>
            </w:r>
            <w:proofErr w:type="spellEnd"/>
          </w:p>
        </w:tc>
        <w:tc>
          <w:tcPr>
            <w:tcW w:w="1276" w:type="dxa"/>
          </w:tcPr>
          <w:p w14:paraId="2D80EE8F"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0</w:t>
            </w:r>
            <w:r w:rsidRPr="002B6814">
              <w:rPr>
                <w:rFonts w:ascii="Helvetica" w:hAnsi="Helvetica"/>
                <w:sz w:val="20"/>
                <w:szCs w:val="20"/>
                <w:vertAlign w:val="superscript"/>
              </w:rPr>
              <w:t>a</w:t>
            </w:r>
          </w:p>
        </w:tc>
        <w:tc>
          <w:tcPr>
            <w:tcW w:w="992" w:type="dxa"/>
          </w:tcPr>
          <w:p w14:paraId="464CAD6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134" w:type="dxa"/>
          </w:tcPr>
          <w:p w14:paraId="06A43C61"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559" w:type="dxa"/>
          </w:tcPr>
          <w:p w14:paraId="65AD1C6B"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993" w:type="dxa"/>
          </w:tcPr>
          <w:p w14:paraId="3D282424"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c>
          <w:tcPr>
            <w:tcW w:w="1725" w:type="dxa"/>
          </w:tcPr>
          <w:p w14:paraId="47FF48CD" w14:textId="77777777" w:rsidR="00320BDA" w:rsidRPr="002B6814" w:rsidRDefault="00320BDA" w:rsidP="00417A9C">
            <w:pPr>
              <w:jc w:val="both"/>
              <w:rPr>
                <w:rFonts w:ascii="Helvetica" w:hAnsi="Helvetica"/>
                <w:sz w:val="20"/>
                <w:szCs w:val="20"/>
              </w:rPr>
            </w:pPr>
            <w:r w:rsidRPr="002B6814">
              <w:rPr>
                <w:rFonts w:ascii="Helvetica" w:hAnsi="Helvetica"/>
                <w:sz w:val="20"/>
                <w:szCs w:val="20"/>
              </w:rPr>
              <w:t>-</w:t>
            </w:r>
          </w:p>
        </w:tc>
      </w:tr>
      <w:tr w:rsidR="00320BDA" w:rsidRPr="002B6814" w14:paraId="7E31FABC" w14:textId="77777777" w:rsidTr="00417A9C">
        <w:trPr>
          <w:trHeight w:val="268"/>
        </w:trPr>
        <w:tc>
          <w:tcPr>
            <w:tcW w:w="9063" w:type="dxa"/>
            <w:gridSpan w:val="7"/>
          </w:tcPr>
          <w:p w14:paraId="2AB74F26" w14:textId="77777777" w:rsidR="00320BDA" w:rsidRPr="002B6814" w:rsidRDefault="00320BDA" w:rsidP="00417A9C">
            <w:pPr>
              <w:keepNext/>
              <w:jc w:val="both"/>
              <w:rPr>
                <w:rFonts w:ascii="Helvetica" w:hAnsi="Helvetica"/>
                <w:sz w:val="20"/>
                <w:szCs w:val="20"/>
                <w:vertAlign w:val="superscript"/>
              </w:rPr>
            </w:pPr>
          </w:p>
          <w:p w14:paraId="556426D1" w14:textId="77777777" w:rsidR="00320BDA" w:rsidRPr="002B6814" w:rsidRDefault="00320BDA" w:rsidP="00417A9C">
            <w:pPr>
              <w:keepNext/>
              <w:jc w:val="both"/>
              <w:rPr>
                <w:rFonts w:ascii="Helvetica" w:hAnsi="Helvetica"/>
                <w:sz w:val="20"/>
                <w:szCs w:val="20"/>
              </w:rPr>
            </w:pPr>
            <w:r w:rsidRPr="002B6814">
              <w:rPr>
                <w:rFonts w:ascii="Helvetica" w:hAnsi="Helvetica"/>
                <w:sz w:val="20"/>
                <w:szCs w:val="20"/>
                <w:vertAlign w:val="superscript"/>
              </w:rPr>
              <w:t xml:space="preserve">a </w:t>
            </w:r>
            <w:r w:rsidRPr="002B6814">
              <w:rPr>
                <w:rFonts w:ascii="Helvetica" w:hAnsi="Helvetica"/>
                <w:sz w:val="20"/>
                <w:szCs w:val="20"/>
              </w:rPr>
              <w:t>– reference group</w:t>
            </w:r>
          </w:p>
        </w:tc>
      </w:tr>
    </w:tbl>
    <w:p w14:paraId="5E6D0431" w14:textId="77777777" w:rsidR="00320BDA" w:rsidRPr="002B6814" w:rsidRDefault="00CD61CA" w:rsidP="00320BDA">
      <w:pPr>
        <w:pStyle w:val="Caption"/>
        <w:rPr>
          <w:rFonts w:ascii="Helvetica" w:hAnsi="Helvetica" w:cs="Calibri"/>
          <w:bCs w:val="0"/>
          <w:iCs/>
          <w:color w:val="auto"/>
        </w:rPr>
      </w:pPr>
      <w:r w:rsidRPr="002B6814">
        <w:rPr>
          <w:rFonts w:ascii="Helvetica" w:hAnsi="Helvetica" w:cs="Calibri"/>
          <w:bCs w:val="0"/>
          <w:iCs/>
          <w:color w:val="auto"/>
          <w:lang w:val="en-GB"/>
        </w:rPr>
        <w:t xml:space="preserve">Supplementary </w:t>
      </w:r>
      <w:r w:rsidR="00320BDA" w:rsidRPr="002B6814">
        <w:rPr>
          <w:rFonts w:ascii="Helvetica" w:hAnsi="Helvetica" w:cs="Calibri"/>
          <w:bCs w:val="0"/>
          <w:iCs/>
          <w:color w:val="auto"/>
          <w:lang w:val="en-GB"/>
        </w:rPr>
        <w:t xml:space="preserve">Table 4 - Helper activity results from GLMM with a binomial distribution and a logit function. The groups are based solely on the results of the drone's PER-conditioning outcome. The three courses of the experiment are also listed, as well as differences between the selection line and the control line. </w:t>
      </w:r>
      <w:r w:rsidR="00320BDA" w:rsidRPr="002B6814">
        <w:rPr>
          <w:rFonts w:ascii="Helvetica" w:hAnsi="Helvetica" w:cs="Calibri"/>
          <w:bCs w:val="0"/>
          <w:iCs/>
          <w:color w:val="auto"/>
        </w:rPr>
        <w:t xml:space="preserve">The significance level lies at p&lt;0.05. </w:t>
      </w:r>
    </w:p>
    <w:p w14:paraId="1746BC6C" w14:textId="77777777" w:rsidR="00CD61CA" w:rsidRPr="002B6814" w:rsidRDefault="00CD61CA" w:rsidP="00CD61CA">
      <w:pPr>
        <w:rPr>
          <w:rFonts w:ascii="Helvetica" w:hAnsi="Helvetica"/>
          <w:lang w:val="de-DE" w:bidi="hi-IN"/>
        </w:rPr>
      </w:pPr>
    </w:p>
    <w:tbl>
      <w:tblPr>
        <w:tblStyle w:val="TableGrid"/>
        <w:tblW w:w="0" w:type="auto"/>
        <w:tblLook w:val="04A0" w:firstRow="1" w:lastRow="0" w:firstColumn="1" w:lastColumn="0" w:noHBand="0" w:noVBand="1"/>
      </w:tblPr>
      <w:tblGrid>
        <w:gridCol w:w="2122"/>
        <w:gridCol w:w="1134"/>
        <w:gridCol w:w="850"/>
        <w:gridCol w:w="1134"/>
        <w:gridCol w:w="1418"/>
        <w:gridCol w:w="992"/>
        <w:gridCol w:w="1412"/>
      </w:tblGrid>
      <w:tr w:rsidR="00320BDA" w:rsidRPr="002B6814" w14:paraId="1CC1D572" w14:textId="77777777" w:rsidTr="00417A9C">
        <w:tc>
          <w:tcPr>
            <w:tcW w:w="2122" w:type="dxa"/>
          </w:tcPr>
          <w:p w14:paraId="0FB72EF0" w14:textId="77777777" w:rsidR="00320BDA" w:rsidRPr="002B6814" w:rsidRDefault="00320BDA" w:rsidP="00417A9C">
            <w:pPr>
              <w:pStyle w:val="NoSpacing"/>
              <w:rPr>
                <w:rFonts w:ascii="Helvetica" w:hAnsi="Helvetica"/>
                <w:b/>
                <w:bCs/>
                <w:sz w:val="20"/>
                <w:szCs w:val="20"/>
              </w:rPr>
            </w:pPr>
            <w:r w:rsidRPr="002B6814">
              <w:rPr>
                <w:rFonts w:ascii="Helvetica" w:hAnsi="Helvetica"/>
                <w:b/>
                <w:bCs/>
                <w:sz w:val="20"/>
                <w:szCs w:val="20"/>
              </w:rPr>
              <w:t>Beginner</w:t>
            </w:r>
          </w:p>
        </w:tc>
        <w:tc>
          <w:tcPr>
            <w:tcW w:w="6940" w:type="dxa"/>
            <w:gridSpan w:val="6"/>
          </w:tcPr>
          <w:p w14:paraId="01906D68" w14:textId="77777777" w:rsidR="00320BDA" w:rsidRPr="002B6814" w:rsidRDefault="00320BDA" w:rsidP="00417A9C">
            <w:pPr>
              <w:pStyle w:val="NoSpacing"/>
              <w:rPr>
                <w:rFonts w:ascii="Helvetica" w:hAnsi="Helvetica"/>
                <w:sz w:val="20"/>
                <w:szCs w:val="20"/>
              </w:rPr>
            </w:pPr>
          </w:p>
        </w:tc>
      </w:tr>
      <w:tr w:rsidR="00320BDA" w:rsidRPr="002B6814" w14:paraId="248456C3" w14:textId="77777777" w:rsidTr="00417A9C">
        <w:tc>
          <w:tcPr>
            <w:tcW w:w="2122" w:type="dxa"/>
          </w:tcPr>
          <w:p w14:paraId="532645C3" w14:textId="77777777" w:rsidR="00320BDA" w:rsidRPr="002B6814" w:rsidRDefault="00320BDA" w:rsidP="00417A9C">
            <w:pPr>
              <w:pStyle w:val="NoSpacing"/>
              <w:rPr>
                <w:rFonts w:ascii="Helvetica" w:hAnsi="Helvetica"/>
                <w:sz w:val="20"/>
                <w:szCs w:val="20"/>
              </w:rPr>
            </w:pPr>
            <w:r w:rsidRPr="002B6814">
              <w:rPr>
                <w:rFonts w:ascii="Helvetica" w:hAnsi="Helvetica"/>
                <w:b/>
                <w:i/>
                <w:iCs/>
                <w:sz w:val="20"/>
                <w:szCs w:val="20"/>
              </w:rPr>
              <w:t>Breeding line queen/breeding line drone</w:t>
            </w:r>
          </w:p>
        </w:tc>
        <w:tc>
          <w:tcPr>
            <w:tcW w:w="1134" w:type="dxa"/>
          </w:tcPr>
          <w:p w14:paraId="7E4F3CE4"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Reg.-Coeff.</w:t>
            </w:r>
          </w:p>
        </w:tc>
        <w:tc>
          <w:tcPr>
            <w:tcW w:w="850" w:type="dxa"/>
          </w:tcPr>
          <w:p w14:paraId="40DFE054"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S.E.</w:t>
            </w:r>
          </w:p>
        </w:tc>
        <w:tc>
          <w:tcPr>
            <w:tcW w:w="1134" w:type="dxa"/>
          </w:tcPr>
          <w:p w14:paraId="67ADC6C3"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Sig.</w:t>
            </w:r>
          </w:p>
        </w:tc>
        <w:tc>
          <w:tcPr>
            <w:tcW w:w="1418" w:type="dxa"/>
          </w:tcPr>
          <w:p w14:paraId="10AF154A"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95% CI</w:t>
            </w:r>
          </w:p>
        </w:tc>
        <w:tc>
          <w:tcPr>
            <w:tcW w:w="992" w:type="dxa"/>
          </w:tcPr>
          <w:p w14:paraId="27D06152"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OR</w:t>
            </w:r>
          </w:p>
        </w:tc>
        <w:tc>
          <w:tcPr>
            <w:tcW w:w="1412" w:type="dxa"/>
          </w:tcPr>
          <w:p w14:paraId="00324B6D"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95% CI(OR)</w:t>
            </w:r>
          </w:p>
        </w:tc>
      </w:tr>
      <w:tr w:rsidR="00320BDA" w:rsidRPr="002B6814" w14:paraId="54572E68" w14:textId="77777777" w:rsidTr="00417A9C">
        <w:tc>
          <w:tcPr>
            <w:tcW w:w="2122" w:type="dxa"/>
          </w:tcPr>
          <w:p w14:paraId="0401393B" w14:textId="77777777" w:rsidR="00320BDA" w:rsidRPr="002B6814" w:rsidRDefault="00320BDA" w:rsidP="00417A9C">
            <w:pPr>
              <w:pStyle w:val="NoSpacing"/>
              <w:rPr>
                <w:rFonts w:ascii="Helvetica" w:hAnsi="Helvetica"/>
                <w:b/>
                <w:bCs/>
                <w:sz w:val="20"/>
                <w:szCs w:val="20"/>
              </w:rPr>
            </w:pPr>
            <w:bookmarkStart w:id="1" w:name="_Hlk63410750"/>
            <w:proofErr w:type="spellStart"/>
            <w:r w:rsidRPr="002B6814">
              <w:rPr>
                <w:rFonts w:ascii="Helvetica" w:hAnsi="Helvetica" w:cstheme="minorHAnsi"/>
                <w:b/>
                <w:bCs/>
                <w:i/>
                <w:iCs/>
                <w:sz w:val="20"/>
                <w:szCs w:val="20"/>
              </w:rPr>
              <w:t>SelQ</w:t>
            </w:r>
            <w:proofErr w:type="spellEnd"/>
            <w:r w:rsidRPr="002B6814">
              <w:rPr>
                <w:rFonts w:ascii="Helvetica" w:hAnsi="Helvetica" w:cstheme="minorHAnsi"/>
                <w:b/>
                <w:bCs/>
                <w:i/>
                <w:iCs/>
                <w:sz w:val="20"/>
                <w:szCs w:val="20"/>
              </w:rPr>
              <w:t xml:space="preserve"> x </w:t>
            </w:r>
            <w:proofErr w:type="spellStart"/>
            <w:r w:rsidRPr="002B6814">
              <w:rPr>
                <w:rFonts w:ascii="Helvetica" w:hAnsi="Helvetica" w:cstheme="minorHAnsi"/>
                <w:b/>
                <w:bCs/>
                <w:i/>
                <w:iCs/>
                <w:sz w:val="20"/>
                <w:szCs w:val="20"/>
              </w:rPr>
              <w:t>SelD</w:t>
            </w:r>
            <w:proofErr w:type="spellEnd"/>
          </w:p>
        </w:tc>
        <w:tc>
          <w:tcPr>
            <w:tcW w:w="1134" w:type="dxa"/>
          </w:tcPr>
          <w:p w14:paraId="3DFD4BC0"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1.701</w:t>
            </w:r>
          </w:p>
        </w:tc>
        <w:tc>
          <w:tcPr>
            <w:tcW w:w="850" w:type="dxa"/>
          </w:tcPr>
          <w:p w14:paraId="394FCAE2"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0.2068</w:t>
            </w:r>
          </w:p>
        </w:tc>
        <w:tc>
          <w:tcPr>
            <w:tcW w:w="1134" w:type="dxa"/>
          </w:tcPr>
          <w:p w14:paraId="45271A8A"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0.001</w:t>
            </w:r>
          </w:p>
        </w:tc>
        <w:tc>
          <w:tcPr>
            <w:tcW w:w="1418" w:type="dxa"/>
          </w:tcPr>
          <w:p w14:paraId="08320331"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1.195; 2.207</w:t>
            </w:r>
          </w:p>
        </w:tc>
        <w:tc>
          <w:tcPr>
            <w:tcW w:w="992" w:type="dxa"/>
          </w:tcPr>
          <w:p w14:paraId="01B1273A"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5.482</w:t>
            </w:r>
          </w:p>
        </w:tc>
        <w:tc>
          <w:tcPr>
            <w:tcW w:w="1412" w:type="dxa"/>
          </w:tcPr>
          <w:p w14:paraId="043A86EF"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3.305; 9.093</w:t>
            </w:r>
          </w:p>
        </w:tc>
      </w:tr>
      <w:tr w:rsidR="00320BDA" w:rsidRPr="002B6814" w14:paraId="047B5316" w14:textId="77777777" w:rsidTr="00417A9C">
        <w:tc>
          <w:tcPr>
            <w:tcW w:w="2122" w:type="dxa"/>
          </w:tcPr>
          <w:p w14:paraId="2F9C235D" w14:textId="77777777" w:rsidR="00320BDA" w:rsidRPr="002B6814" w:rsidRDefault="00320BDA" w:rsidP="00417A9C">
            <w:pPr>
              <w:pStyle w:val="NoSpacing"/>
              <w:rPr>
                <w:rFonts w:ascii="Helvetica" w:hAnsi="Helvetica"/>
                <w:b/>
                <w:bCs/>
                <w:sz w:val="20"/>
                <w:szCs w:val="20"/>
              </w:rPr>
            </w:pPr>
            <w:proofErr w:type="spellStart"/>
            <w:r w:rsidRPr="002B6814">
              <w:rPr>
                <w:rFonts w:ascii="Helvetica" w:hAnsi="Helvetica" w:cstheme="minorHAnsi"/>
                <w:b/>
                <w:bCs/>
                <w:i/>
                <w:iCs/>
                <w:sz w:val="20"/>
                <w:szCs w:val="20"/>
              </w:rPr>
              <w:t>SelQ</w:t>
            </w:r>
            <w:proofErr w:type="spellEnd"/>
            <w:r w:rsidRPr="002B6814">
              <w:rPr>
                <w:rFonts w:ascii="Helvetica" w:hAnsi="Helvetica" w:cstheme="minorHAnsi"/>
                <w:b/>
                <w:bCs/>
                <w:i/>
                <w:iCs/>
                <w:sz w:val="20"/>
                <w:szCs w:val="20"/>
              </w:rPr>
              <w:t xml:space="preserve"> x </w:t>
            </w:r>
            <w:proofErr w:type="spellStart"/>
            <w:r w:rsidRPr="002B6814">
              <w:rPr>
                <w:rFonts w:ascii="Helvetica" w:hAnsi="Helvetica" w:cstheme="minorHAnsi"/>
                <w:b/>
                <w:bCs/>
                <w:i/>
                <w:iCs/>
                <w:sz w:val="20"/>
                <w:szCs w:val="20"/>
              </w:rPr>
              <w:t>ConD</w:t>
            </w:r>
            <w:proofErr w:type="spellEnd"/>
          </w:p>
        </w:tc>
        <w:tc>
          <w:tcPr>
            <w:tcW w:w="1134" w:type="dxa"/>
          </w:tcPr>
          <w:p w14:paraId="14057E4E"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0.988</w:t>
            </w:r>
          </w:p>
        </w:tc>
        <w:tc>
          <w:tcPr>
            <w:tcW w:w="850" w:type="dxa"/>
          </w:tcPr>
          <w:p w14:paraId="31CB2FCF"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0.2250</w:t>
            </w:r>
          </w:p>
        </w:tc>
        <w:tc>
          <w:tcPr>
            <w:tcW w:w="1134" w:type="dxa"/>
          </w:tcPr>
          <w:p w14:paraId="5AF5D7E3"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0.005</w:t>
            </w:r>
          </w:p>
        </w:tc>
        <w:tc>
          <w:tcPr>
            <w:tcW w:w="1418" w:type="dxa"/>
          </w:tcPr>
          <w:p w14:paraId="24680871"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0.437; 1.538</w:t>
            </w:r>
          </w:p>
        </w:tc>
        <w:tc>
          <w:tcPr>
            <w:tcW w:w="992" w:type="dxa"/>
          </w:tcPr>
          <w:p w14:paraId="46189CE2"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2.685</w:t>
            </w:r>
          </w:p>
        </w:tc>
        <w:tc>
          <w:tcPr>
            <w:tcW w:w="1412" w:type="dxa"/>
          </w:tcPr>
          <w:p w14:paraId="39476F08"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1.548; 4.657</w:t>
            </w:r>
          </w:p>
        </w:tc>
      </w:tr>
      <w:tr w:rsidR="00320BDA" w:rsidRPr="002B6814" w14:paraId="1593B8FD" w14:textId="77777777" w:rsidTr="00417A9C">
        <w:tc>
          <w:tcPr>
            <w:tcW w:w="2122" w:type="dxa"/>
          </w:tcPr>
          <w:p w14:paraId="0A2F29EB" w14:textId="77777777" w:rsidR="00320BDA" w:rsidRPr="002B6814" w:rsidRDefault="00320BDA" w:rsidP="00417A9C">
            <w:pPr>
              <w:pStyle w:val="NoSpacing"/>
              <w:rPr>
                <w:rFonts w:ascii="Helvetica" w:hAnsi="Helvetica"/>
                <w:b/>
                <w:bCs/>
                <w:sz w:val="20"/>
                <w:szCs w:val="20"/>
              </w:rPr>
            </w:pPr>
            <w:proofErr w:type="spellStart"/>
            <w:r w:rsidRPr="002B6814">
              <w:rPr>
                <w:rFonts w:ascii="Helvetica" w:hAnsi="Helvetica" w:cstheme="minorHAnsi"/>
                <w:b/>
                <w:bCs/>
                <w:i/>
                <w:iCs/>
                <w:sz w:val="20"/>
                <w:szCs w:val="20"/>
              </w:rPr>
              <w:t>ConQ</w:t>
            </w:r>
            <w:proofErr w:type="spellEnd"/>
            <w:r w:rsidRPr="002B6814">
              <w:rPr>
                <w:rFonts w:ascii="Helvetica" w:hAnsi="Helvetica" w:cstheme="minorHAnsi"/>
                <w:b/>
                <w:bCs/>
                <w:i/>
                <w:iCs/>
                <w:sz w:val="20"/>
                <w:szCs w:val="20"/>
              </w:rPr>
              <w:t xml:space="preserve"> x </w:t>
            </w:r>
            <w:proofErr w:type="spellStart"/>
            <w:r w:rsidRPr="002B6814">
              <w:rPr>
                <w:rFonts w:ascii="Helvetica" w:hAnsi="Helvetica" w:cstheme="minorHAnsi"/>
                <w:b/>
                <w:bCs/>
                <w:i/>
                <w:iCs/>
                <w:sz w:val="20"/>
                <w:szCs w:val="20"/>
              </w:rPr>
              <w:t>SelD</w:t>
            </w:r>
            <w:proofErr w:type="spellEnd"/>
          </w:p>
        </w:tc>
        <w:tc>
          <w:tcPr>
            <w:tcW w:w="1134" w:type="dxa"/>
          </w:tcPr>
          <w:p w14:paraId="4E67D551"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0.385</w:t>
            </w:r>
          </w:p>
        </w:tc>
        <w:tc>
          <w:tcPr>
            <w:tcW w:w="850" w:type="dxa"/>
          </w:tcPr>
          <w:p w14:paraId="006F6011"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0.2534</w:t>
            </w:r>
          </w:p>
        </w:tc>
        <w:tc>
          <w:tcPr>
            <w:tcW w:w="1134" w:type="dxa"/>
          </w:tcPr>
          <w:p w14:paraId="4BC52545"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0.179</w:t>
            </w:r>
          </w:p>
        </w:tc>
        <w:tc>
          <w:tcPr>
            <w:tcW w:w="1418" w:type="dxa"/>
          </w:tcPr>
          <w:p w14:paraId="6533B1A4"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-0.235; 1.005</w:t>
            </w:r>
          </w:p>
        </w:tc>
        <w:tc>
          <w:tcPr>
            <w:tcW w:w="992" w:type="dxa"/>
          </w:tcPr>
          <w:p w14:paraId="0B32C343"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1.470</w:t>
            </w:r>
          </w:p>
        </w:tc>
        <w:tc>
          <w:tcPr>
            <w:tcW w:w="1412" w:type="dxa"/>
          </w:tcPr>
          <w:p w14:paraId="35799D49"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0.791; 2.732</w:t>
            </w:r>
          </w:p>
        </w:tc>
      </w:tr>
      <w:bookmarkEnd w:id="1"/>
      <w:tr w:rsidR="00320BDA" w:rsidRPr="002B6814" w14:paraId="59985872" w14:textId="77777777" w:rsidTr="00417A9C">
        <w:tc>
          <w:tcPr>
            <w:tcW w:w="2122" w:type="dxa"/>
          </w:tcPr>
          <w:p w14:paraId="5F2C6F9D" w14:textId="77777777" w:rsidR="00320BDA" w:rsidRPr="002B6814" w:rsidRDefault="00320BDA" w:rsidP="00417A9C">
            <w:pPr>
              <w:pStyle w:val="NoSpacing"/>
              <w:rPr>
                <w:rFonts w:ascii="Helvetica" w:hAnsi="Helvetica"/>
                <w:b/>
                <w:bCs/>
                <w:sz w:val="20"/>
                <w:szCs w:val="20"/>
              </w:rPr>
            </w:pPr>
            <w:proofErr w:type="spellStart"/>
            <w:r w:rsidRPr="002B6814">
              <w:rPr>
                <w:rFonts w:ascii="Helvetica" w:hAnsi="Helvetica" w:cstheme="minorHAnsi"/>
                <w:b/>
                <w:bCs/>
                <w:i/>
                <w:iCs/>
                <w:sz w:val="20"/>
                <w:szCs w:val="20"/>
              </w:rPr>
              <w:t>ConQ</w:t>
            </w:r>
            <w:proofErr w:type="spellEnd"/>
            <w:r w:rsidRPr="002B6814">
              <w:rPr>
                <w:rFonts w:ascii="Helvetica" w:hAnsi="Helvetica" w:cstheme="minorHAnsi"/>
                <w:b/>
                <w:bCs/>
                <w:i/>
                <w:iCs/>
                <w:sz w:val="20"/>
                <w:szCs w:val="20"/>
              </w:rPr>
              <w:t xml:space="preserve"> x </w:t>
            </w:r>
            <w:proofErr w:type="spellStart"/>
            <w:r w:rsidRPr="002B6814">
              <w:rPr>
                <w:rFonts w:ascii="Helvetica" w:hAnsi="Helvetica" w:cstheme="minorHAnsi"/>
                <w:b/>
                <w:bCs/>
                <w:i/>
                <w:iCs/>
                <w:sz w:val="20"/>
                <w:szCs w:val="20"/>
              </w:rPr>
              <w:t>ConD</w:t>
            </w:r>
            <w:proofErr w:type="spellEnd"/>
          </w:p>
        </w:tc>
        <w:tc>
          <w:tcPr>
            <w:tcW w:w="1134" w:type="dxa"/>
          </w:tcPr>
          <w:p w14:paraId="46C2D298"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w:t>
            </w:r>
            <w:r w:rsidRPr="002B6814">
              <w:rPr>
                <w:rFonts w:ascii="Helvetica" w:hAnsi="Helvetica"/>
                <w:sz w:val="20"/>
                <w:szCs w:val="20"/>
                <w:vertAlign w:val="superscript"/>
              </w:rPr>
              <w:t xml:space="preserve"> a</w:t>
            </w:r>
          </w:p>
        </w:tc>
        <w:tc>
          <w:tcPr>
            <w:tcW w:w="850" w:type="dxa"/>
          </w:tcPr>
          <w:p w14:paraId="3B15F506"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c>
          <w:tcPr>
            <w:tcW w:w="1134" w:type="dxa"/>
          </w:tcPr>
          <w:p w14:paraId="5465BEEB"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c>
          <w:tcPr>
            <w:tcW w:w="1418" w:type="dxa"/>
          </w:tcPr>
          <w:p w14:paraId="5E5A321C"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c>
          <w:tcPr>
            <w:tcW w:w="992" w:type="dxa"/>
          </w:tcPr>
          <w:p w14:paraId="454135DC"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c>
          <w:tcPr>
            <w:tcW w:w="1412" w:type="dxa"/>
          </w:tcPr>
          <w:p w14:paraId="71BC2305"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r>
      <w:tr w:rsidR="00320BDA" w:rsidRPr="002B6814" w14:paraId="4C5EAFDE" w14:textId="77777777" w:rsidTr="00417A9C">
        <w:tc>
          <w:tcPr>
            <w:tcW w:w="2122" w:type="dxa"/>
          </w:tcPr>
          <w:p w14:paraId="44860154" w14:textId="77777777" w:rsidR="00320BDA" w:rsidRPr="002B6814" w:rsidRDefault="00320BDA" w:rsidP="00417A9C">
            <w:pPr>
              <w:pStyle w:val="NoSpacing"/>
              <w:rPr>
                <w:rFonts w:ascii="Helvetica" w:hAnsi="Helvetica" w:cstheme="minorHAnsi"/>
                <w:b/>
                <w:bCs/>
                <w:i/>
                <w:iCs/>
                <w:sz w:val="20"/>
                <w:szCs w:val="20"/>
              </w:rPr>
            </w:pPr>
          </w:p>
        </w:tc>
        <w:tc>
          <w:tcPr>
            <w:tcW w:w="1134" w:type="dxa"/>
          </w:tcPr>
          <w:p w14:paraId="63EDCD47" w14:textId="77777777" w:rsidR="00320BDA" w:rsidRPr="002B6814" w:rsidRDefault="00320BDA" w:rsidP="00417A9C">
            <w:pPr>
              <w:pStyle w:val="NoSpacing"/>
              <w:rPr>
                <w:rFonts w:ascii="Helvetica" w:hAnsi="Helvetica"/>
                <w:sz w:val="20"/>
                <w:szCs w:val="20"/>
              </w:rPr>
            </w:pPr>
          </w:p>
        </w:tc>
        <w:tc>
          <w:tcPr>
            <w:tcW w:w="850" w:type="dxa"/>
          </w:tcPr>
          <w:p w14:paraId="34E90DDC" w14:textId="77777777" w:rsidR="00320BDA" w:rsidRPr="002B6814" w:rsidRDefault="00320BDA" w:rsidP="00417A9C">
            <w:pPr>
              <w:pStyle w:val="NoSpacing"/>
              <w:rPr>
                <w:rFonts w:ascii="Helvetica" w:hAnsi="Helvetica"/>
                <w:sz w:val="20"/>
                <w:szCs w:val="20"/>
              </w:rPr>
            </w:pPr>
          </w:p>
        </w:tc>
        <w:tc>
          <w:tcPr>
            <w:tcW w:w="1134" w:type="dxa"/>
          </w:tcPr>
          <w:p w14:paraId="6BC58E6E" w14:textId="77777777" w:rsidR="00320BDA" w:rsidRPr="002B6814" w:rsidRDefault="00320BDA" w:rsidP="00417A9C">
            <w:pPr>
              <w:pStyle w:val="NoSpacing"/>
              <w:rPr>
                <w:rFonts w:ascii="Helvetica" w:hAnsi="Helvetica"/>
                <w:sz w:val="20"/>
                <w:szCs w:val="20"/>
              </w:rPr>
            </w:pPr>
          </w:p>
        </w:tc>
        <w:tc>
          <w:tcPr>
            <w:tcW w:w="1418" w:type="dxa"/>
          </w:tcPr>
          <w:p w14:paraId="14F6062D" w14:textId="77777777" w:rsidR="00320BDA" w:rsidRPr="002B6814" w:rsidRDefault="00320BDA" w:rsidP="00417A9C">
            <w:pPr>
              <w:pStyle w:val="NoSpacing"/>
              <w:rPr>
                <w:rFonts w:ascii="Helvetica" w:hAnsi="Helvetica"/>
                <w:sz w:val="20"/>
                <w:szCs w:val="20"/>
              </w:rPr>
            </w:pPr>
          </w:p>
        </w:tc>
        <w:tc>
          <w:tcPr>
            <w:tcW w:w="992" w:type="dxa"/>
          </w:tcPr>
          <w:p w14:paraId="3D57BBB2" w14:textId="77777777" w:rsidR="00320BDA" w:rsidRPr="002B6814" w:rsidRDefault="00320BDA" w:rsidP="00417A9C">
            <w:pPr>
              <w:pStyle w:val="NoSpacing"/>
              <w:rPr>
                <w:rFonts w:ascii="Helvetica" w:hAnsi="Helvetica"/>
                <w:sz w:val="20"/>
                <w:szCs w:val="20"/>
              </w:rPr>
            </w:pPr>
          </w:p>
        </w:tc>
        <w:tc>
          <w:tcPr>
            <w:tcW w:w="1412" w:type="dxa"/>
          </w:tcPr>
          <w:p w14:paraId="69C88336" w14:textId="77777777" w:rsidR="00320BDA" w:rsidRPr="002B6814" w:rsidRDefault="00320BDA" w:rsidP="00417A9C">
            <w:pPr>
              <w:pStyle w:val="NoSpacing"/>
              <w:rPr>
                <w:rFonts w:ascii="Helvetica" w:hAnsi="Helvetica"/>
                <w:sz w:val="20"/>
                <w:szCs w:val="20"/>
              </w:rPr>
            </w:pPr>
          </w:p>
        </w:tc>
      </w:tr>
      <w:tr w:rsidR="00320BDA" w:rsidRPr="002B6814" w14:paraId="632E77D0" w14:textId="77777777" w:rsidTr="00417A9C">
        <w:tc>
          <w:tcPr>
            <w:tcW w:w="2122" w:type="dxa"/>
          </w:tcPr>
          <w:p w14:paraId="678DBE26" w14:textId="77777777" w:rsidR="00320BDA" w:rsidRPr="002B6814" w:rsidRDefault="00320BDA" w:rsidP="00417A9C">
            <w:pPr>
              <w:pStyle w:val="NoSpacing"/>
              <w:rPr>
                <w:rFonts w:ascii="Helvetica" w:hAnsi="Helvetica" w:cstheme="minorHAnsi"/>
                <w:b/>
                <w:bCs/>
                <w:i/>
                <w:iCs/>
                <w:sz w:val="20"/>
                <w:szCs w:val="20"/>
              </w:rPr>
            </w:pPr>
            <w:r w:rsidRPr="002B6814">
              <w:rPr>
                <w:rFonts w:ascii="Helvetica" w:hAnsi="Helvetica" w:cstheme="minorHAnsi"/>
                <w:b/>
                <w:bCs/>
                <w:i/>
                <w:iCs/>
                <w:sz w:val="20"/>
                <w:szCs w:val="20"/>
              </w:rPr>
              <w:t>Course 3</w:t>
            </w:r>
          </w:p>
        </w:tc>
        <w:tc>
          <w:tcPr>
            <w:tcW w:w="1134" w:type="dxa"/>
          </w:tcPr>
          <w:p w14:paraId="43C4A43A"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0.058</w:t>
            </w:r>
          </w:p>
        </w:tc>
        <w:tc>
          <w:tcPr>
            <w:tcW w:w="850" w:type="dxa"/>
          </w:tcPr>
          <w:p w14:paraId="69DD188A"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0.1474</w:t>
            </w:r>
          </w:p>
        </w:tc>
        <w:tc>
          <w:tcPr>
            <w:tcW w:w="1134" w:type="dxa"/>
          </w:tcPr>
          <w:p w14:paraId="62034D4F"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0.709</w:t>
            </w:r>
          </w:p>
        </w:tc>
        <w:tc>
          <w:tcPr>
            <w:tcW w:w="1418" w:type="dxa"/>
          </w:tcPr>
          <w:p w14:paraId="33B9AE1C"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-0.303; 0.418</w:t>
            </w:r>
          </w:p>
        </w:tc>
        <w:tc>
          <w:tcPr>
            <w:tcW w:w="992" w:type="dxa"/>
          </w:tcPr>
          <w:p w14:paraId="75593CEA"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1.059</w:t>
            </w:r>
          </w:p>
        </w:tc>
        <w:tc>
          <w:tcPr>
            <w:tcW w:w="1412" w:type="dxa"/>
          </w:tcPr>
          <w:p w14:paraId="7B82C78D"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0.739; 1.520</w:t>
            </w:r>
          </w:p>
        </w:tc>
      </w:tr>
      <w:tr w:rsidR="00320BDA" w:rsidRPr="002B6814" w14:paraId="2776E28A" w14:textId="77777777" w:rsidTr="00417A9C">
        <w:tc>
          <w:tcPr>
            <w:tcW w:w="2122" w:type="dxa"/>
          </w:tcPr>
          <w:p w14:paraId="08B74FB1" w14:textId="77777777" w:rsidR="00320BDA" w:rsidRPr="002B6814" w:rsidRDefault="00320BDA" w:rsidP="00417A9C">
            <w:pPr>
              <w:pStyle w:val="NoSpacing"/>
              <w:rPr>
                <w:rFonts w:ascii="Helvetica" w:hAnsi="Helvetica" w:cstheme="minorHAnsi"/>
                <w:b/>
                <w:bCs/>
                <w:i/>
                <w:iCs/>
                <w:sz w:val="20"/>
                <w:szCs w:val="20"/>
              </w:rPr>
            </w:pPr>
            <w:r w:rsidRPr="002B6814">
              <w:rPr>
                <w:rFonts w:ascii="Helvetica" w:hAnsi="Helvetica" w:cstheme="minorHAnsi"/>
                <w:b/>
                <w:bCs/>
                <w:i/>
                <w:iCs/>
                <w:sz w:val="20"/>
                <w:szCs w:val="20"/>
              </w:rPr>
              <w:t>Course 2</w:t>
            </w:r>
          </w:p>
        </w:tc>
        <w:tc>
          <w:tcPr>
            <w:tcW w:w="1134" w:type="dxa"/>
          </w:tcPr>
          <w:p w14:paraId="7B78E6B4"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-0.220</w:t>
            </w:r>
          </w:p>
        </w:tc>
        <w:tc>
          <w:tcPr>
            <w:tcW w:w="850" w:type="dxa"/>
          </w:tcPr>
          <w:p w14:paraId="68378A70"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1.628</w:t>
            </w:r>
          </w:p>
        </w:tc>
        <w:tc>
          <w:tcPr>
            <w:tcW w:w="1134" w:type="dxa"/>
          </w:tcPr>
          <w:p w14:paraId="35C6DF0D"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0.226</w:t>
            </w:r>
          </w:p>
        </w:tc>
        <w:tc>
          <w:tcPr>
            <w:tcW w:w="1418" w:type="dxa"/>
          </w:tcPr>
          <w:p w14:paraId="2967D2EF"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-0.618; 0.179</w:t>
            </w:r>
          </w:p>
        </w:tc>
        <w:tc>
          <w:tcPr>
            <w:tcW w:w="992" w:type="dxa"/>
          </w:tcPr>
          <w:p w14:paraId="0F13F32B"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0.803</w:t>
            </w:r>
          </w:p>
        </w:tc>
        <w:tc>
          <w:tcPr>
            <w:tcW w:w="1412" w:type="dxa"/>
          </w:tcPr>
          <w:p w14:paraId="0B647205"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0.539; 1.196</w:t>
            </w:r>
          </w:p>
        </w:tc>
      </w:tr>
      <w:tr w:rsidR="00320BDA" w:rsidRPr="002B6814" w14:paraId="37FFEE63" w14:textId="77777777" w:rsidTr="00417A9C">
        <w:tc>
          <w:tcPr>
            <w:tcW w:w="2122" w:type="dxa"/>
          </w:tcPr>
          <w:p w14:paraId="16DD8EDE" w14:textId="77777777" w:rsidR="00320BDA" w:rsidRPr="002B6814" w:rsidRDefault="00320BDA" w:rsidP="00417A9C">
            <w:pPr>
              <w:pStyle w:val="NoSpacing"/>
              <w:rPr>
                <w:rFonts w:ascii="Helvetica" w:hAnsi="Helvetica" w:cstheme="minorHAnsi"/>
                <w:b/>
                <w:bCs/>
                <w:i/>
                <w:iCs/>
                <w:sz w:val="20"/>
                <w:szCs w:val="20"/>
              </w:rPr>
            </w:pPr>
            <w:r w:rsidRPr="002B6814">
              <w:rPr>
                <w:rFonts w:ascii="Helvetica" w:hAnsi="Helvetica" w:cstheme="minorHAnsi"/>
                <w:b/>
                <w:bCs/>
                <w:i/>
                <w:iCs/>
                <w:sz w:val="20"/>
                <w:szCs w:val="20"/>
              </w:rPr>
              <w:t>Course 1</w:t>
            </w:r>
          </w:p>
        </w:tc>
        <w:tc>
          <w:tcPr>
            <w:tcW w:w="1134" w:type="dxa"/>
          </w:tcPr>
          <w:p w14:paraId="4CBEA01B"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w:t>
            </w:r>
            <w:r w:rsidRPr="002B6814">
              <w:rPr>
                <w:rFonts w:ascii="Helvetica" w:hAnsi="Helvetica"/>
                <w:sz w:val="20"/>
                <w:szCs w:val="20"/>
                <w:vertAlign w:val="superscript"/>
              </w:rPr>
              <w:t xml:space="preserve"> a</w:t>
            </w:r>
          </w:p>
        </w:tc>
        <w:tc>
          <w:tcPr>
            <w:tcW w:w="850" w:type="dxa"/>
          </w:tcPr>
          <w:p w14:paraId="48111442"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c>
          <w:tcPr>
            <w:tcW w:w="1134" w:type="dxa"/>
          </w:tcPr>
          <w:p w14:paraId="524309C2"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c>
          <w:tcPr>
            <w:tcW w:w="1418" w:type="dxa"/>
          </w:tcPr>
          <w:p w14:paraId="70DA32E3"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c>
          <w:tcPr>
            <w:tcW w:w="992" w:type="dxa"/>
          </w:tcPr>
          <w:p w14:paraId="7DDF1F61"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c>
          <w:tcPr>
            <w:tcW w:w="1412" w:type="dxa"/>
          </w:tcPr>
          <w:p w14:paraId="73C3C23F"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r>
      <w:tr w:rsidR="00320BDA" w:rsidRPr="002B6814" w14:paraId="352FFE03" w14:textId="77777777" w:rsidTr="00417A9C">
        <w:tc>
          <w:tcPr>
            <w:tcW w:w="9062" w:type="dxa"/>
            <w:gridSpan w:val="7"/>
          </w:tcPr>
          <w:p w14:paraId="70691D69" w14:textId="77777777" w:rsidR="00320BDA" w:rsidRPr="002B6814" w:rsidRDefault="00320BDA" w:rsidP="00417A9C">
            <w:pPr>
              <w:pStyle w:val="NoSpacing"/>
              <w:rPr>
                <w:rFonts w:ascii="Helvetica" w:hAnsi="Helvetica"/>
                <w:sz w:val="20"/>
                <w:szCs w:val="20"/>
                <w:vertAlign w:val="superscript"/>
              </w:rPr>
            </w:pPr>
          </w:p>
          <w:p w14:paraId="0B9A2FFF"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vertAlign w:val="superscript"/>
              </w:rPr>
              <w:t xml:space="preserve">a </w:t>
            </w:r>
            <w:r w:rsidRPr="002B6814">
              <w:rPr>
                <w:rFonts w:ascii="Helvetica" w:hAnsi="Helvetica"/>
                <w:sz w:val="20"/>
                <w:szCs w:val="20"/>
              </w:rPr>
              <w:t>– reference group</w:t>
            </w:r>
          </w:p>
        </w:tc>
      </w:tr>
    </w:tbl>
    <w:p w14:paraId="0D3091A9" w14:textId="77777777" w:rsidR="00320BDA" w:rsidRPr="002B6814" w:rsidRDefault="00320BDA" w:rsidP="00320BDA">
      <w:pPr>
        <w:pStyle w:val="Caption"/>
        <w:rPr>
          <w:rFonts w:ascii="Helvetica" w:hAnsi="Helvetica" w:cs="Calibri"/>
          <w:bCs w:val="0"/>
          <w:iCs/>
          <w:color w:val="auto"/>
          <w:lang w:val="en-GB"/>
        </w:rPr>
      </w:pPr>
      <w:r w:rsidRPr="002B6814">
        <w:rPr>
          <w:rFonts w:ascii="Helvetica" w:hAnsi="Helvetica" w:cs="Calibri"/>
          <w:bCs w:val="0"/>
          <w:iCs/>
          <w:color w:val="auto"/>
          <w:lang w:val="en-GB"/>
        </w:rPr>
        <w:t>Table 5-</w:t>
      </w:r>
      <w:r w:rsidRPr="002B6814">
        <w:rPr>
          <w:rFonts w:ascii="Helvetica" w:hAnsi="Helvetica" w:cs="Calibri"/>
          <w:color w:val="auto"/>
          <w:lang w:val="en-GB"/>
        </w:rPr>
        <w:t xml:space="preserve"> </w:t>
      </w:r>
      <w:r w:rsidRPr="002B6814">
        <w:rPr>
          <w:rFonts w:ascii="Helvetica" w:hAnsi="Helvetica" w:cs="Calibri"/>
          <w:bCs w:val="0"/>
          <w:iCs/>
          <w:color w:val="auto"/>
          <w:lang w:val="en-GB"/>
        </w:rPr>
        <w:t xml:space="preserve">Beginner uncapping activity results from GLMM with a binomial distribution and a logit function. The groups are based on the crossbreed between selection and control line of queen and drone. The three courses of the experiment are also listed. The significance level lies at p&lt;0.05. </w:t>
      </w:r>
    </w:p>
    <w:p w14:paraId="1B50A855" w14:textId="77777777" w:rsidR="00320BDA" w:rsidRPr="002B6814" w:rsidRDefault="00320BDA" w:rsidP="00320BDA">
      <w:pPr>
        <w:rPr>
          <w:rFonts w:ascii="Helvetica" w:hAnsi="Helvetica"/>
        </w:rPr>
      </w:pPr>
    </w:p>
    <w:tbl>
      <w:tblPr>
        <w:tblStyle w:val="TableGrid"/>
        <w:tblW w:w="0" w:type="auto"/>
        <w:tblLook w:val="04A0" w:firstRow="1" w:lastRow="0" w:firstColumn="1" w:lastColumn="0" w:noHBand="0" w:noVBand="1"/>
      </w:tblPr>
      <w:tblGrid>
        <w:gridCol w:w="2122"/>
        <w:gridCol w:w="1082"/>
        <w:gridCol w:w="902"/>
        <w:gridCol w:w="1134"/>
        <w:gridCol w:w="1418"/>
        <w:gridCol w:w="992"/>
        <w:gridCol w:w="1412"/>
      </w:tblGrid>
      <w:tr w:rsidR="00320BDA" w:rsidRPr="002B6814" w14:paraId="242BB7BC" w14:textId="77777777" w:rsidTr="00417A9C">
        <w:tc>
          <w:tcPr>
            <w:tcW w:w="2122" w:type="dxa"/>
          </w:tcPr>
          <w:p w14:paraId="0056979B" w14:textId="77777777" w:rsidR="00320BDA" w:rsidRPr="002B6814" w:rsidRDefault="00320BDA" w:rsidP="00417A9C">
            <w:pPr>
              <w:pStyle w:val="NoSpacing"/>
              <w:rPr>
                <w:rFonts w:ascii="Helvetica" w:hAnsi="Helvetica"/>
                <w:b/>
                <w:bCs/>
                <w:sz w:val="20"/>
                <w:szCs w:val="20"/>
              </w:rPr>
            </w:pPr>
            <w:r w:rsidRPr="002B6814">
              <w:rPr>
                <w:rFonts w:ascii="Helvetica" w:hAnsi="Helvetica"/>
                <w:b/>
                <w:bCs/>
                <w:sz w:val="20"/>
                <w:szCs w:val="20"/>
              </w:rPr>
              <w:t>Helper</w:t>
            </w:r>
          </w:p>
        </w:tc>
        <w:tc>
          <w:tcPr>
            <w:tcW w:w="6940" w:type="dxa"/>
            <w:gridSpan w:val="6"/>
          </w:tcPr>
          <w:p w14:paraId="1502B6CE" w14:textId="77777777" w:rsidR="00320BDA" w:rsidRPr="002B6814" w:rsidRDefault="00320BDA" w:rsidP="00417A9C">
            <w:pPr>
              <w:pStyle w:val="NoSpacing"/>
              <w:rPr>
                <w:rFonts w:ascii="Helvetica" w:hAnsi="Helvetica"/>
                <w:sz w:val="20"/>
                <w:szCs w:val="20"/>
              </w:rPr>
            </w:pPr>
          </w:p>
        </w:tc>
      </w:tr>
      <w:tr w:rsidR="00320BDA" w:rsidRPr="002B6814" w14:paraId="4657AE6B" w14:textId="77777777" w:rsidTr="00417A9C">
        <w:tc>
          <w:tcPr>
            <w:tcW w:w="2122" w:type="dxa"/>
          </w:tcPr>
          <w:p w14:paraId="3C34604D" w14:textId="77777777" w:rsidR="00320BDA" w:rsidRPr="002B6814" w:rsidRDefault="00320BDA" w:rsidP="00417A9C">
            <w:pPr>
              <w:pStyle w:val="NoSpacing"/>
              <w:rPr>
                <w:rFonts w:ascii="Helvetica" w:hAnsi="Helvetica"/>
                <w:sz w:val="20"/>
                <w:szCs w:val="20"/>
              </w:rPr>
            </w:pPr>
            <w:r w:rsidRPr="002B6814">
              <w:rPr>
                <w:rFonts w:ascii="Helvetica" w:hAnsi="Helvetica"/>
                <w:b/>
                <w:i/>
                <w:iCs/>
                <w:sz w:val="20"/>
                <w:szCs w:val="20"/>
              </w:rPr>
              <w:t>Breeding line queen/breeding line drone</w:t>
            </w:r>
          </w:p>
        </w:tc>
        <w:tc>
          <w:tcPr>
            <w:tcW w:w="1082" w:type="dxa"/>
          </w:tcPr>
          <w:p w14:paraId="405F2E15"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Reg.-Coeff.</w:t>
            </w:r>
          </w:p>
        </w:tc>
        <w:tc>
          <w:tcPr>
            <w:tcW w:w="902" w:type="dxa"/>
          </w:tcPr>
          <w:p w14:paraId="1E77B9BE"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 xml:space="preserve">S.E. </w:t>
            </w:r>
          </w:p>
        </w:tc>
        <w:tc>
          <w:tcPr>
            <w:tcW w:w="1134" w:type="dxa"/>
          </w:tcPr>
          <w:p w14:paraId="721D66E4"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Sig.</w:t>
            </w:r>
          </w:p>
        </w:tc>
        <w:tc>
          <w:tcPr>
            <w:tcW w:w="1418" w:type="dxa"/>
          </w:tcPr>
          <w:p w14:paraId="6D0133DC"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 xml:space="preserve">95% CI </w:t>
            </w:r>
          </w:p>
        </w:tc>
        <w:tc>
          <w:tcPr>
            <w:tcW w:w="992" w:type="dxa"/>
          </w:tcPr>
          <w:p w14:paraId="622F62A6"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OR</w:t>
            </w:r>
          </w:p>
        </w:tc>
        <w:tc>
          <w:tcPr>
            <w:tcW w:w="1412" w:type="dxa"/>
          </w:tcPr>
          <w:p w14:paraId="4EE87184"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 xml:space="preserve">95% CI(OR) </w:t>
            </w:r>
          </w:p>
        </w:tc>
      </w:tr>
      <w:tr w:rsidR="00320BDA" w:rsidRPr="002B6814" w14:paraId="74B3E6FE" w14:textId="77777777" w:rsidTr="00417A9C">
        <w:tc>
          <w:tcPr>
            <w:tcW w:w="2122" w:type="dxa"/>
          </w:tcPr>
          <w:p w14:paraId="2CCB1411" w14:textId="77777777" w:rsidR="00320BDA" w:rsidRPr="002B6814" w:rsidRDefault="00320BDA" w:rsidP="00417A9C">
            <w:pPr>
              <w:pStyle w:val="NoSpacing"/>
              <w:rPr>
                <w:rFonts w:ascii="Helvetica" w:hAnsi="Helvetica"/>
                <w:b/>
                <w:bCs/>
                <w:sz w:val="20"/>
                <w:szCs w:val="20"/>
              </w:rPr>
            </w:pPr>
            <w:proofErr w:type="spellStart"/>
            <w:r w:rsidRPr="002B6814">
              <w:rPr>
                <w:rFonts w:ascii="Helvetica" w:hAnsi="Helvetica" w:cstheme="minorHAnsi"/>
                <w:b/>
                <w:bCs/>
                <w:i/>
                <w:iCs/>
                <w:sz w:val="20"/>
                <w:szCs w:val="20"/>
              </w:rPr>
              <w:t>SelQ</w:t>
            </w:r>
            <w:proofErr w:type="spellEnd"/>
            <w:r w:rsidRPr="002B6814">
              <w:rPr>
                <w:rFonts w:ascii="Helvetica" w:hAnsi="Helvetica" w:cstheme="minorHAnsi"/>
                <w:b/>
                <w:bCs/>
                <w:i/>
                <w:iCs/>
                <w:sz w:val="20"/>
                <w:szCs w:val="20"/>
              </w:rPr>
              <w:t xml:space="preserve"> x </w:t>
            </w:r>
            <w:proofErr w:type="spellStart"/>
            <w:r w:rsidRPr="002B6814">
              <w:rPr>
                <w:rFonts w:ascii="Helvetica" w:hAnsi="Helvetica" w:cstheme="minorHAnsi"/>
                <w:b/>
                <w:bCs/>
                <w:i/>
                <w:iCs/>
                <w:sz w:val="20"/>
                <w:szCs w:val="20"/>
              </w:rPr>
              <w:t>SelD</w:t>
            </w:r>
            <w:proofErr w:type="spellEnd"/>
          </w:p>
        </w:tc>
        <w:tc>
          <w:tcPr>
            <w:tcW w:w="1082" w:type="dxa"/>
          </w:tcPr>
          <w:p w14:paraId="05CD97D0"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1.996</w:t>
            </w:r>
          </w:p>
        </w:tc>
        <w:tc>
          <w:tcPr>
            <w:tcW w:w="902" w:type="dxa"/>
          </w:tcPr>
          <w:p w14:paraId="3B45AC8D"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0.2172</w:t>
            </w:r>
          </w:p>
        </w:tc>
        <w:tc>
          <w:tcPr>
            <w:tcW w:w="1134" w:type="dxa"/>
          </w:tcPr>
          <w:p w14:paraId="7AF97A94"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0.001</w:t>
            </w:r>
          </w:p>
        </w:tc>
        <w:tc>
          <w:tcPr>
            <w:tcW w:w="1418" w:type="dxa"/>
          </w:tcPr>
          <w:p w14:paraId="4FE08C68"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1.465; 2.528</w:t>
            </w:r>
          </w:p>
        </w:tc>
        <w:tc>
          <w:tcPr>
            <w:tcW w:w="992" w:type="dxa"/>
          </w:tcPr>
          <w:p w14:paraId="7477495F"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7.363</w:t>
            </w:r>
          </w:p>
        </w:tc>
        <w:tc>
          <w:tcPr>
            <w:tcW w:w="1412" w:type="dxa"/>
          </w:tcPr>
          <w:p w14:paraId="1F46A851"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4.327; 12.528</w:t>
            </w:r>
          </w:p>
        </w:tc>
      </w:tr>
      <w:tr w:rsidR="00320BDA" w:rsidRPr="002B6814" w14:paraId="4BE64E2D" w14:textId="77777777" w:rsidTr="00417A9C">
        <w:tc>
          <w:tcPr>
            <w:tcW w:w="2122" w:type="dxa"/>
          </w:tcPr>
          <w:p w14:paraId="34B187A0" w14:textId="77777777" w:rsidR="00320BDA" w:rsidRPr="002B6814" w:rsidRDefault="00320BDA" w:rsidP="00417A9C">
            <w:pPr>
              <w:pStyle w:val="NoSpacing"/>
              <w:rPr>
                <w:rFonts w:ascii="Helvetica" w:hAnsi="Helvetica"/>
                <w:b/>
                <w:bCs/>
                <w:sz w:val="20"/>
                <w:szCs w:val="20"/>
              </w:rPr>
            </w:pPr>
            <w:proofErr w:type="spellStart"/>
            <w:r w:rsidRPr="002B6814">
              <w:rPr>
                <w:rFonts w:ascii="Helvetica" w:hAnsi="Helvetica" w:cstheme="minorHAnsi"/>
                <w:b/>
                <w:bCs/>
                <w:i/>
                <w:iCs/>
                <w:sz w:val="20"/>
                <w:szCs w:val="20"/>
              </w:rPr>
              <w:t>SelQ</w:t>
            </w:r>
            <w:proofErr w:type="spellEnd"/>
            <w:r w:rsidRPr="002B6814">
              <w:rPr>
                <w:rFonts w:ascii="Helvetica" w:hAnsi="Helvetica" w:cstheme="minorHAnsi"/>
                <w:b/>
                <w:bCs/>
                <w:i/>
                <w:iCs/>
                <w:sz w:val="20"/>
                <w:szCs w:val="20"/>
              </w:rPr>
              <w:t xml:space="preserve"> x </w:t>
            </w:r>
            <w:proofErr w:type="spellStart"/>
            <w:r w:rsidRPr="002B6814">
              <w:rPr>
                <w:rFonts w:ascii="Helvetica" w:hAnsi="Helvetica" w:cstheme="minorHAnsi"/>
                <w:b/>
                <w:bCs/>
                <w:i/>
                <w:iCs/>
                <w:sz w:val="20"/>
                <w:szCs w:val="20"/>
              </w:rPr>
              <w:t>ConD</w:t>
            </w:r>
            <w:proofErr w:type="spellEnd"/>
          </w:p>
        </w:tc>
        <w:tc>
          <w:tcPr>
            <w:tcW w:w="1082" w:type="dxa"/>
          </w:tcPr>
          <w:p w14:paraId="19ACC797"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1.365</w:t>
            </w:r>
          </w:p>
        </w:tc>
        <w:tc>
          <w:tcPr>
            <w:tcW w:w="902" w:type="dxa"/>
          </w:tcPr>
          <w:p w14:paraId="1471A3C1"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0.2289</w:t>
            </w:r>
          </w:p>
        </w:tc>
        <w:tc>
          <w:tcPr>
            <w:tcW w:w="1134" w:type="dxa"/>
          </w:tcPr>
          <w:p w14:paraId="66A3E9EB"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0.001</w:t>
            </w:r>
          </w:p>
        </w:tc>
        <w:tc>
          <w:tcPr>
            <w:tcW w:w="1418" w:type="dxa"/>
          </w:tcPr>
          <w:p w14:paraId="3951CF29"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0.805; 1.925</w:t>
            </w:r>
          </w:p>
        </w:tc>
        <w:tc>
          <w:tcPr>
            <w:tcW w:w="992" w:type="dxa"/>
          </w:tcPr>
          <w:p w14:paraId="12853C3A"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3.917</w:t>
            </w:r>
          </w:p>
        </w:tc>
        <w:tc>
          <w:tcPr>
            <w:tcW w:w="1412" w:type="dxa"/>
          </w:tcPr>
          <w:p w14:paraId="1C6438DE"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2.237; 6.858</w:t>
            </w:r>
          </w:p>
        </w:tc>
      </w:tr>
      <w:tr w:rsidR="00320BDA" w:rsidRPr="002B6814" w14:paraId="427B2202" w14:textId="77777777" w:rsidTr="00417A9C">
        <w:tc>
          <w:tcPr>
            <w:tcW w:w="2122" w:type="dxa"/>
          </w:tcPr>
          <w:p w14:paraId="5D51F0A8" w14:textId="77777777" w:rsidR="00320BDA" w:rsidRPr="002B6814" w:rsidRDefault="00320BDA" w:rsidP="00417A9C">
            <w:pPr>
              <w:pStyle w:val="NoSpacing"/>
              <w:rPr>
                <w:rFonts w:ascii="Helvetica" w:hAnsi="Helvetica"/>
                <w:b/>
                <w:bCs/>
                <w:sz w:val="20"/>
                <w:szCs w:val="20"/>
              </w:rPr>
            </w:pPr>
            <w:proofErr w:type="spellStart"/>
            <w:r w:rsidRPr="002B6814">
              <w:rPr>
                <w:rFonts w:ascii="Helvetica" w:hAnsi="Helvetica" w:cstheme="minorHAnsi"/>
                <w:b/>
                <w:bCs/>
                <w:i/>
                <w:iCs/>
                <w:sz w:val="20"/>
                <w:szCs w:val="20"/>
              </w:rPr>
              <w:t>ConQ</w:t>
            </w:r>
            <w:proofErr w:type="spellEnd"/>
            <w:r w:rsidRPr="002B6814">
              <w:rPr>
                <w:rFonts w:ascii="Helvetica" w:hAnsi="Helvetica" w:cstheme="minorHAnsi"/>
                <w:b/>
                <w:bCs/>
                <w:i/>
                <w:iCs/>
                <w:sz w:val="20"/>
                <w:szCs w:val="20"/>
              </w:rPr>
              <w:t xml:space="preserve"> x </w:t>
            </w:r>
            <w:proofErr w:type="spellStart"/>
            <w:r w:rsidRPr="002B6814">
              <w:rPr>
                <w:rFonts w:ascii="Helvetica" w:hAnsi="Helvetica" w:cstheme="minorHAnsi"/>
                <w:b/>
                <w:bCs/>
                <w:i/>
                <w:iCs/>
                <w:sz w:val="20"/>
                <w:szCs w:val="20"/>
              </w:rPr>
              <w:t>SelD</w:t>
            </w:r>
            <w:proofErr w:type="spellEnd"/>
          </w:p>
        </w:tc>
        <w:tc>
          <w:tcPr>
            <w:tcW w:w="1082" w:type="dxa"/>
          </w:tcPr>
          <w:p w14:paraId="2B8A54D8"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1.108</w:t>
            </w:r>
          </w:p>
        </w:tc>
        <w:tc>
          <w:tcPr>
            <w:tcW w:w="902" w:type="dxa"/>
          </w:tcPr>
          <w:p w14:paraId="74E5A6F3"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0.2347</w:t>
            </w:r>
          </w:p>
        </w:tc>
        <w:tc>
          <w:tcPr>
            <w:tcW w:w="1134" w:type="dxa"/>
          </w:tcPr>
          <w:p w14:paraId="2942B93B"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0.003</w:t>
            </w:r>
          </w:p>
        </w:tc>
        <w:tc>
          <w:tcPr>
            <w:tcW w:w="1418" w:type="dxa"/>
          </w:tcPr>
          <w:p w14:paraId="7FC8D722"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0.534; 1.682</w:t>
            </w:r>
          </w:p>
        </w:tc>
        <w:tc>
          <w:tcPr>
            <w:tcW w:w="992" w:type="dxa"/>
          </w:tcPr>
          <w:p w14:paraId="56F23739"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3.028</w:t>
            </w:r>
          </w:p>
        </w:tc>
        <w:tc>
          <w:tcPr>
            <w:tcW w:w="1412" w:type="dxa"/>
          </w:tcPr>
          <w:p w14:paraId="253D79EC"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1.706; 5.378</w:t>
            </w:r>
          </w:p>
        </w:tc>
      </w:tr>
      <w:tr w:rsidR="00320BDA" w:rsidRPr="002B6814" w14:paraId="7A54AD44" w14:textId="77777777" w:rsidTr="00417A9C">
        <w:tc>
          <w:tcPr>
            <w:tcW w:w="2122" w:type="dxa"/>
          </w:tcPr>
          <w:p w14:paraId="08D48750" w14:textId="77777777" w:rsidR="00320BDA" w:rsidRPr="002B6814" w:rsidRDefault="00320BDA" w:rsidP="00417A9C">
            <w:pPr>
              <w:pStyle w:val="NoSpacing"/>
              <w:rPr>
                <w:rFonts w:ascii="Helvetica" w:hAnsi="Helvetica"/>
                <w:b/>
                <w:bCs/>
                <w:sz w:val="20"/>
                <w:szCs w:val="20"/>
              </w:rPr>
            </w:pPr>
            <w:proofErr w:type="spellStart"/>
            <w:r w:rsidRPr="002B6814">
              <w:rPr>
                <w:rFonts w:ascii="Helvetica" w:hAnsi="Helvetica" w:cstheme="minorHAnsi"/>
                <w:b/>
                <w:bCs/>
                <w:i/>
                <w:iCs/>
                <w:sz w:val="20"/>
                <w:szCs w:val="20"/>
              </w:rPr>
              <w:t>ConQ</w:t>
            </w:r>
            <w:proofErr w:type="spellEnd"/>
            <w:r w:rsidRPr="002B6814">
              <w:rPr>
                <w:rFonts w:ascii="Helvetica" w:hAnsi="Helvetica" w:cstheme="minorHAnsi"/>
                <w:b/>
                <w:bCs/>
                <w:i/>
                <w:iCs/>
                <w:sz w:val="20"/>
                <w:szCs w:val="20"/>
              </w:rPr>
              <w:t xml:space="preserve"> x </w:t>
            </w:r>
            <w:proofErr w:type="spellStart"/>
            <w:r w:rsidRPr="002B6814">
              <w:rPr>
                <w:rFonts w:ascii="Helvetica" w:hAnsi="Helvetica" w:cstheme="minorHAnsi"/>
                <w:b/>
                <w:bCs/>
                <w:i/>
                <w:iCs/>
                <w:sz w:val="20"/>
                <w:szCs w:val="20"/>
              </w:rPr>
              <w:t>ConD</w:t>
            </w:r>
            <w:proofErr w:type="spellEnd"/>
          </w:p>
        </w:tc>
        <w:tc>
          <w:tcPr>
            <w:tcW w:w="1082" w:type="dxa"/>
          </w:tcPr>
          <w:p w14:paraId="5C57C0B5"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w:t>
            </w:r>
            <w:r w:rsidRPr="002B6814">
              <w:rPr>
                <w:rFonts w:ascii="Helvetica" w:hAnsi="Helvetica"/>
                <w:sz w:val="20"/>
                <w:szCs w:val="20"/>
                <w:vertAlign w:val="superscript"/>
              </w:rPr>
              <w:t xml:space="preserve"> a</w:t>
            </w:r>
          </w:p>
        </w:tc>
        <w:tc>
          <w:tcPr>
            <w:tcW w:w="902" w:type="dxa"/>
          </w:tcPr>
          <w:p w14:paraId="2D88C5E2"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c>
          <w:tcPr>
            <w:tcW w:w="1134" w:type="dxa"/>
          </w:tcPr>
          <w:p w14:paraId="731C38AE"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c>
          <w:tcPr>
            <w:tcW w:w="1418" w:type="dxa"/>
          </w:tcPr>
          <w:p w14:paraId="1CB7534A"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c>
          <w:tcPr>
            <w:tcW w:w="992" w:type="dxa"/>
          </w:tcPr>
          <w:p w14:paraId="4002FCE6"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c>
          <w:tcPr>
            <w:tcW w:w="1412" w:type="dxa"/>
          </w:tcPr>
          <w:p w14:paraId="4DACD42D"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r>
      <w:tr w:rsidR="00320BDA" w:rsidRPr="002B6814" w14:paraId="069FA8FB" w14:textId="77777777" w:rsidTr="00417A9C">
        <w:tc>
          <w:tcPr>
            <w:tcW w:w="2122" w:type="dxa"/>
          </w:tcPr>
          <w:p w14:paraId="1D8811A0" w14:textId="77777777" w:rsidR="00320BDA" w:rsidRPr="002B6814" w:rsidRDefault="00320BDA" w:rsidP="00417A9C">
            <w:pPr>
              <w:pStyle w:val="NoSpacing"/>
              <w:rPr>
                <w:rFonts w:ascii="Helvetica" w:hAnsi="Helvetica" w:cstheme="minorHAnsi"/>
                <w:b/>
                <w:bCs/>
                <w:i/>
                <w:iCs/>
                <w:sz w:val="20"/>
                <w:szCs w:val="20"/>
              </w:rPr>
            </w:pPr>
          </w:p>
        </w:tc>
        <w:tc>
          <w:tcPr>
            <w:tcW w:w="1082" w:type="dxa"/>
          </w:tcPr>
          <w:p w14:paraId="0818EDC9" w14:textId="77777777" w:rsidR="00320BDA" w:rsidRPr="002B6814" w:rsidRDefault="00320BDA" w:rsidP="00417A9C">
            <w:pPr>
              <w:pStyle w:val="NoSpacing"/>
              <w:rPr>
                <w:rFonts w:ascii="Helvetica" w:hAnsi="Helvetica"/>
                <w:sz w:val="20"/>
                <w:szCs w:val="20"/>
              </w:rPr>
            </w:pPr>
          </w:p>
        </w:tc>
        <w:tc>
          <w:tcPr>
            <w:tcW w:w="902" w:type="dxa"/>
          </w:tcPr>
          <w:p w14:paraId="3F66F683" w14:textId="77777777" w:rsidR="00320BDA" w:rsidRPr="002B6814" w:rsidRDefault="00320BDA" w:rsidP="00417A9C">
            <w:pPr>
              <w:pStyle w:val="NoSpacing"/>
              <w:rPr>
                <w:rFonts w:ascii="Helvetica" w:hAnsi="Helvetica"/>
                <w:sz w:val="20"/>
                <w:szCs w:val="20"/>
              </w:rPr>
            </w:pPr>
          </w:p>
        </w:tc>
        <w:tc>
          <w:tcPr>
            <w:tcW w:w="1134" w:type="dxa"/>
          </w:tcPr>
          <w:p w14:paraId="6C0BC5CC" w14:textId="77777777" w:rsidR="00320BDA" w:rsidRPr="002B6814" w:rsidRDefault="00320BDA" w:rsidP="00417A9C">
            <w:pPr>
              <w:pStyle w:val="NoSpacing"/>
              <w:rPr>
                <w:rFonts w:ascii="Helvetica" w:hAnsi="Helvetica"/>
                <w:sz w:val="20"/>
                <w:szCs w:val="20"/>
              </w:rPr>
            </w:pPr>
          </w:p>
        </w:tc>
        <w:tc>
          <w:tcPr>
            <w:tcW w:w="1418" w:type="dxa"/>
          </w:tcPr>
          <w:p w14:paraId="1AB00485" w14:textId="77777777" w:rsidR="00320BDA" w:rsidRPr="002B6814" w:rsidRDefault="00320BDA" w:rsidP="00417A9C">
            <w:pPr>
              <w:pStyle w:val="NoSpacing"/>
              <w:rPr>
                <w:rFonts w:ascii="Helvetica" w:hAnsi="Helvetica"/>
                <w:sz w:val="20"/>
                <w:szCs w:val="20"/>
              </w:rPr>
            </w:pPr>
          </w:p>
        </w:tc>
        <w:tc>
          <w:tcPr>
            <w:tcW w:w="992" w:type="dxa"/>
          </w:tcPr>
          <w:p w14:paraId="6DAA1AE3" w14:textId="77777777" w:rsidR="00320BDA" w:rsidRPr="002B6814" w:rsidRDefault="00320BDA" w:rsidP="00417A9C">
            <w:pPr>
              <w:pStyle w:val="NoSpacing"/>
              <w:rPr>
                <w:rFonts w:ascii="Helvetica" w:hAnsi="Helvetica"/>
                <w:sz w:val="20"/>
                <w:szCs w:val="20"/>
              </w:rPr>
            </w:pPr>
          </w:p>
        </w:tc>
        <w:tc>
          <w:tcPr>
            <w:tcW w:w="1412" w:type="dxa"/>
          </w:tcPr>
          <w:p w14:paraId="31D655A0" w14:textId="77777777" w:rsidR="00320BDA" w:rsidRPr="002B6814" w:rsidRDefault="00320BDA" w:rsidP="00417A9C">
            <w:pPr>
              <w:pStyle w:val="NoSpacing"/>
              <w:rPr>
                <w:rFonts w:ascii="Helvetica" w:hAnsi="Helvetica"/>
                <w:sz w:val="20"/>
                <w:szCs w:val="20"/>
              </w:rPr>
            </w:pPr>
          </w:p>
        </w:tc>
      </w:tr>
      <w:tr w:rsidR="00320BDA" w:rsidRPr="002B6814" w14:paraId="71FB5C1C" w14:textId="77777777" w:rsidTr="00417A9C">
        <w:tc>
          <w:tcPr>
            <w:tcW w:w="2122" w:type="dxa"/>
          </w:tcPr>
          <w:p w14:paraId="36224E18" w14:textId="77777777" w:rsidR="00320BDA" w:rsidRPr="002B6814" w:rsidRDefault="00320BDA" w:rsidP="00417A9C">
            <w:pPr>
              <w:pStyle w:val="NoSpacing"/>
              <w:rPr>
                <w:rFonts w:ascii="Helvetica" w:hAnsi="Helvetica" w:cstheme="minorHAnsi"/>
                <w:i/>
                <w:iCs/>
                <w:sz w:val="20"/>
                <w:szCs w:val="20"/>
              </w:rPr>
            </w:pPr>
            <w:r w:rsidRPr="002B6814">
              <w:rPr>
                <w:rFonts w:ascii="Helvetica" w:hAnsi="Helvetica" w:cstheme="minorHAnsi"/>
                <w:b/>
                <w:bCs/>
                <w:i/>
                <w:iCs/>
                <w:sz w:val="20"/>
                <w:szCs w:val="20"/>
              </w:rPr>
              <w:t>Course 3</w:t>
            </w:r>
          </w:p>
        </w:tc>
        <w:tc>
          <w:tcPr>
            <w:tcW w:w="1082" w:type="dxa"/>
          </w:tcPr>
          <w:p w14:paraId="5D1ACF4D"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0.403</w:t>
            </w:r>
          </w:p>
        </w:tc>
        <w:tc>
          <w:tcPr>
            <w:tcW w:w="902" w:type="dxa"/>
          </w:tcPr>
          <w:p w14:paraId="688F9BFB"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0.1365</w:t>
            </w:r>
          </w:p>
        </w:tc>
        <w:tc>
          <w:tcPr>
            <w:tcW w:w="1134" w:type="dxa"/>
          </w:tcPr>
          <w:p w14:paraId="685FD24F"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0.025</w:t>
            </w:r>
          </w:p>
        </w:tc>
        <w:tc>
          <w:tcPr>
            <w:tcW w:w="1418" w:type="dxa"/>
          </w:tcPr>
          <w:p w14:paraId="3F1410A4"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0.069; 0.737</w:t>
            </w:r>
          </w:p>
        </w:tc>
        <w:tc>
          <w:tcPr>
            <w:tcW w:w="992" w:type="dxa"/>
          </w:tcPr>
          <w:p w14:paraId="7FCF4BA6"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1.497</w:t>
            </w:r>
          </w:p>
        </w:tc>
        <w:tc>
          <w:tcPr>
            <w:tcW w:w="1412" w:type="dxa"/>
          </w:tcPr>
          <w:p w14:paraId="4E962AF8"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1.072; 2.090</w:t>
            </w:r>
          </w:p>
        </w:tc>
      </w:tr>
      <w:tr w:rsidR="00320BDA" w:rsidRPr="002B6814" w14:paraId="02BD9C34" w14:textId="77777777" w:rsidTr="00417A9C">
        <w:tc>
          <w:tcPr>
            <w:tcW w:w="2122" w:type="dxa"/>
          </w:tcPr>
          <w:p w14:paraId="53098D37" w14:textId="77777777" w:rsidR="00320BDA" w:rsidRPr="002B6814" w:rsidRDefault="00320BDA" w:rsidP="00417A9C">
            <w:pPr>
              <w:pStyle w:val="NoSpacing"/>
              <w:rPr>
                <w:rFonts w:ascii="Helvetica" w:hAnsi="Helvetica" w:cstheme="minorHAnsi"/>
                <w:i/>
                <w:iCs/>
                <w:sz w:val="20"/>
                <w:szCs w:val="20"/>
              </w:rPr>
            </w:pPr>
            <w:r w:rsidRPr="002B6814">
              <w:rPr>
                <w:rFonts w:ascii="Helvetica" w:hAnsi="Helvetica" w:cstheme="minorHAnsi"/>
                <w:b/>
                <w:bCs/>
                <w:i/>
                <w:iCs/>
                <w:sz w:val="20"/>
                <w:szCs w:val="20"/>
              </w:rPr>
              <w:t>Course 2</w:t>
            </w:r>
          </w:p>
        </w:tc>
        <w:tc>
          <w:tcPr>
            <w:tcW w:w="1082" w:type="dxa"/>
          </w:tcPr>
          <w:p w14:paraId="307B5850"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0.065</w:t>
            </w:r>
          </w:p>
        </w:tc>
        <w:tc>
          <w:tcPr>
            <w:tcW w:w="902" w:type="dxa"/>
          </w:tcPr>
          <w:p w14:paraId="06F7CD08"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0.1534</w:t>
            </w:r>
          </w:p>
        </w:tc>
        <w:tc>
          <w:tcPr>
            <w:tcW w:w="1134" w:type="dxa"/>
          </w:tcPr>
          <w:p w14:paraId="6B8168D2"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0.685</w:t>
            </w:r>
          </w:p>
        </w:tc>
        <w:tc>
          <w:tcPr>
            <w:tcW w:w="1418" w:type="dxa"/>
          </w:tcPr>
          <w:p w14:paraId="5E9F33FA"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-0.310; 0.441</w:t>
            </w:r>
          </w:p>
        </w:tc>
        <w:tc>
          <w:tcPr>
            <w:tcW w:w="992" w:type="dxa"/>
          </w:tcPr>
          <w:p w14:paraId="1C99E90C"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1.068</w:t>
            </w:r>
          </w:p>
        </w:tc>
        <w:tc>
          <w:tcPr>
            <w:tcW w:w="1412" w:type="dxa"/>
          </w:tcPr>
          <w:p w14:paraId="578E2210"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0.734; 1.554</w:t>
            </w:r>
          </w:p>
        </w:tc>
      </w:tr>
      <w:tr w:rsidR="00320BDA" w:rsidRPr="002B6814" w14:paraId="4BC58E4F" w14:textId="77777777" w:rsidTr="00417A9C">
        <w:tc>
          <w:tcPr>
            <w:tcW w:w="2122" w:type="dxa"/>
          </w:tcPr>
          <w:p w14:paraId="3F1E28F1" w14:textId="77777777" w:rsidR="00320BDA" w:rsidRPr="002B6814" w:rsidRDefault="00320BDA" w:rsidP="00417A9C">
            <w:pPr>
              <w:pStyle w:val="NoSpacing"/>
              <w:rPr>
                <w:rFonts w:ascii="Helvetica" w:hAnsi="Helvetica" w:cstheme="minorHAnsi"/>
                <w:i/>
                <w:iCs/>
                <w:sz w:val="20"/>
                <w:szCs w:val="20"/>
              </w:rPr>
            </w:pPr>
            <w:r w:rsidRPr="002B6814">
              <w:rPr>
                <w:rFonts w:ascii="Helvetica" w:hAnsi="Helvetica" w:cstheme="minorHAnsi"/>
                <w:b/>
                <w:bCs/>
                <w:i/>
                <w:iCs/>
                <w:sz w:val="20"/>
                <w:szCs w:val="20"/>
              </w:rPr>
              <w:t>Course 1</w:t>
            </w:r>
          </w:p>
        </w:tc>
        <w:tc>
          <w:tcPr>
            <w:tcW w:w="1082" w:type="dxa"/>
          </w:tcPr>
          <w:p w14:paraId="03158C49"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0</w:t>
            </w:r>
            <w:r w:rsidRPr="002B6814">
              <w:rPr>
                <w:rFonts w:ascii="Helvetica" w:hAnsi="Helvetica"/>
                <w:sz w:val="20"/>
                <w:szCs w:val="20"/>
                <w:vertAlign w:val="superscript"/>
              </w:rPr>
              <w:t xml:space="preserve"> a</w:t>
            </w:r>
          </w:p>
        </w:tc>
        <w:tc>
          <w:tcPr>
            <w:tcW w:w="902" w:type="dxa"/>
          </w:tcPr>
          <w:p w14:paraId="6CB371C2"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c>
          <w:tcPr>
            <w:tcW w:w="1134" w:type="dxa"/>
          </w:tcPr>
          <w:p w14:paraId="3B2003E2"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c>
          <w:tcPr>
            <w:tcW w:w="1418" w:type="dxa"/>
          </w:tcPr>
          <w:p w14:paraId="5641CEF1"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c>
          <w:tcPr>
            <w:tcW w:w="992" w:type="dxa"/>
          </w:tcPr>
          <w:p w14:paraId="35ACC539"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c>
          <w:tcPr>
            <w:tcW w:w="1412" w:type="dxa"/>
          </w:tcPr>
          <w:p w14:paraId="4016F519" w14:textId="77777777" w:rsidR="00320BDA" w:rsidRPr="002B6814" w:rsidRDefault="00320BDA" w:rsidP="00417A9C">
            <w:pPr>
              <w:pStyle w:val="NoSpacing"/>
              <w:rPr>
                <w:rFonts w:ascii="Helvetica" w:hAnsi="Helvetica"/>
                <w:sz w:val="20"/>
                <w:szCs w:val="20"/>
              </w:rPr>
            </w:pPr>
            <w:r w:rsidRPr="002B6814">
              <w:rPr>
                <w:rFonts w:ascii="Helvetica" w:hAnsi="Helvetica"/>
                <w:sz w:val="20"/>
                <w:szCs w:val="20"/>
              </w:rPr>
              <w:t>-</w:t>
            </w:r>
          </w:p>
        </w:tc>
      </w:tr>
      <w:tr w:rsidR="002B6814" w:rsidRPr="002B6814" w14:paraId="1F990DEF" w14:textId="77777777" w:rsidTr="00417A9C">
        <w:tc>
          <w:tcPr>
            <w:tcW w:w="9062" w:type="dxa"/>
            <w:gridSpan w:val="7"/>
          </w:tcPr>
          <w:p w14:paraId="74F13873" w14:textId="77777777" w:rsidR="00320BDA" w:rsidRPr="002B6814" w:rsidRDefault="00320BDA" w:rsidP="00417A9C">
            <w:pPr>
              <w:pStyle w:val="NoSpacing"/>
              <w:keepNext/>
              <w:rPr>
                <w:rFonts w:ascii="Helvetica" w:hAnsi="Helvetica"/>
                <w:sz w:val="20"/>
                <w:szCs w:val="20"/>
                <w:vertAlign w:val="superscript"/>
              </w:rPr>
            </w:pPr>
          </w:p>
          <w:p w14:paraId="650F861E" w14:textId="77777777" w:rsidR="00320BDA" w:rsidRPr="002B6814" w:rsidRDefault="00320BDA" w:rsidP="00417A9C">
            <w:pPr>
              <w:pStyle w:val="NoSpacing"/>
              <w:keepNext/>
              <w:rPr>
                <w:rFonts w:ascii="Helvetica" w:hAnsi="Helvetica"/>
                <w:sz w:val="20"/>
                <w:szCs w:val="20"/>
              </w:rPr>
            </w:pPr>
            <w:r w:rsidRPr="002B6814">
              <w:rPr>
                <w:rFonts w:ascii="Helvetica" w:hAnsi="Helvetica"/>
                <w:sz w:val="20"/>
                <w:szCs w:val="20"/>
                <w:vertAlign w:val="superscript"/>
              </w:rPr>
              <w:t xml:space="preserve">a </w:t>
            </w:r>
            <w:r w:rsidRPr="002B6814">
              <w:rPr>
                <w:rFonts w:ascii="Helvetica" w:hAnsi="Helvetica"/>
                <w:sz w:val="20"/>
                <w:szCs w:val="20"/>
              </w:rPr>
              <w:t>– reference group</w:t>
            </w:r>
          </w:p>
        </w:tc>
      </w:tr>
    </w:tbl>
    <w:p w14:paraId="4DB845EB" w14:textId="77777777" w:rsidR="00320BDA" w:rsidRPr="002B6814" w:rsidRDefault="00CD61CA" w:rsidP="00320BDA">
      <w:pPr>
        <w:pStyle w:val="Caption"/>
        <w:rPr>
          <w:rFonts w:ascii="Helvetica" w:hAnsi="Helvetica" w:cs="Calibri"/>
          <w:bCs w:val="0"/>
          <w:iCs/>
          <w:color w:val="auto"/>
          <w:lang w:val="en-GB"/>
        </w:rPr>
      </w:pPr>
      <w:r w:rsidRPr="002B6814">
        <w:rPr>
          <w:rFonts w:ascii="Helvetica" w:hAnsi="Helvetica" w:cs="Calibri"/>
          <w:bCs w:val="0"/>
          <w:iCs/>
          <w:color w:val="auto"/>
          <w:lang w:val="en-GB"/>
        </w:rPr>
        <w:t xml:space="preserve">Supplementary </w:t>
      </w:r>
      <w:r w:rsidR="00320BDA" w:rsidRPr="002B6814">
        <w:rPr>
          <w:rFonts w:ascii="Helvetica" w:hAnsi="Helvetica" w:cs="Calibri"/>
          <w:bCs w:val="0"/>
          <w:iCs/>
          <w:color w:val="auto"/>
          <w:lang w:val="en-GB"/>
        </w:rPr>
        <w:t xml:space="preserve">Table 6 – Helper activity results from GLMM with a binomial distribution and a logit function. The groups are based on the crossbreed between selection and control line of queen and drone. The three courses of the experiment are also listed. The significance level lies at p&lt;0.05. </w:t>
      </w:r>
    </w:p>
    <w:p w14:paraId="27D318C2" w14:textId="2665D336" w:rsidR="00276C27" w:rsidRPr="002B6814" w:rsidRDefault="00276C27" w:rsidP="00276C27">
      <w:pPr>
        <w:keepNext/>
        <w:rPr>
          <w:rFonts w:ascii="Helvetica" w:hAnsi="Helvetica"/>
        </w:rPr>
      </w:pPr>
    </w:p>
    <w:sectPr w:rsidR="00276C27" w:rsidRPr="002B6814" w:rsidSect="00FA632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erif">
    <w:altName w:val="Times New Roman"/>
    <w:charset w:val="00"/>
    <w:family w:val="roman"/>
    <w:pitch w:val="variable"/>
    <w:sig w:usb0="00000000" w:usb1="500078FF" w:usb2="00000021" w:usb3="00000000" w:csb0="000001B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tTA0MjUwsDAwMTS0MDFU0lEKTi0uzszPAykwqgUAlXp/cywAAAA="/>
  </w:docVars>
  <w:rsids>
    <w:rsidRoot w:val="00320BDA"/>
    <w:rsid w:val="000866E9"/>
    <w:rsid w:val="000A1664"/>
    <w:rsid w:val="0012028B"/>
    <w:rsid w:val="00276C27"/>
    <w:rsid w:val="002B6814"/>
    <w:rsid w:val="002F023B"/>
    <w:rsid w:val="00320BDA"/>
    <w:rsid w:val="003741CF"/>
    <w:rsid w:val="00602387"/>
    <w:rsid w:val="006665E4"/>
    <w:rsid w:val="007B6054"/>
    <w:rsid w:val="008F7877"/>
    <w:rsid w:val="00B000DA"/>
    <w:rsid w:val="00B17B80"/>
    <w:rsid w:val="00CD61CA"/>
    <w:rsid w:val="00D52FB4"/>
    <w:rsid w:val="00E5383B"/>
    <w:rsid w:val="00EF0C6E"/>
    <w:rsid w:val="00FA632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2A5E1"/>
  <w15:docId w15:val="{619DF49D-E8FC-44CF-AA5A-74B2F771B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Calibri" w:hAnsi="Arial" w:cs="Mangal"/>
        <w:kern w:val="3"/>
        <w:sz w:val="18"/>
        <w:szCs w:val="21"/>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0BDA"/>
    <w:pPr>
      <w:spacing w:after="160" w:line="259" w:lineRule="auto"/>
    </w:pPr>
    <w:rPr>
      <w:rFonts w:asciiTheme="minorHAnsi" w:eastAsiaTheme="minorHAnsi" w:hAnsiTheme="minorHAnsi" w:cstheme="minorBidi"/>
      <w:kern w:val="0"/>
      <w:sz w:val="22"/>
      <w:szCs w:val="22"/>
      <w:lang w:val="en-GB"/>
    </w:rPr>
  </w:style>
  <w:style w:type="paragraph" w:styleId="Heading1">
    <w:name w:val="heading 1"/>
    <w:basedOn w:val="Normal"/>
    <w:next w:val="Normal"/>
    <w:link w:val="Heading1Char"/>
    <w:uiPriority w:val="99"/>
    <w:qFormat/>
    <w:rsid w:val="007B6054"/>
    <w:pPr>
      <w:keepNext/>
      <w:keepLines/>
      <w:widowControl w:val="0"/>
      <w:suppressAutoHyphens/>
      <w:autoSpaceDN w:val="0"/>
      <w:spacing w:before="480" w:after="0" w:line="240" w:lineRule="auto"/>
      <w:textAlignment w:val="baseline"/>
      <w:outlineLvl w:val="0"/>
    </w:pPr>
    <w:rPr>
      <w:rFonts w:asciiTheme="majorHAnsi" w:eastAsiaTheme="majorEastAsia" w:hAnsiTheme="majorHAnsi" w:cs="Mangal"/>
      <w:b/>
      <w:bCs/>
      <w:color w:val="000000" w:themeColor="accent1" w:themeShade="BF"/>
      <w:kern w:val="3"/>
      <w:sz w:val="28"/>
      <w:szCs w:val="25"/>
      <w:lang w:val="de-DE" w:bidi="hi-IN"/>
    </w:rPr>
  </w:style>
  <w:style w:type="paragraph" w:styleId="Heading2">
    <w:name w:val="heading 2"/>
    <w:basedOn w:val="Normal"/>
    <w:next w:val="Normal"/>
    <w:link w:val="Heading2Char"/>
    <w:uiPriority w:val="99"/>
    <w:unhideWhenUsed/>
    <w:qFormat/>
    <w:rsid w:val="007B6054"/>
    <w:pPr>
      <w:keepNext/>
      <w:keepLines/>
      <w:widowControl w:val="0"/>
      <w:suppressAutoHyphens/>
      <w:autoSpaceDN w:val="0"/>
      <w:spacing w:before="200" w:after="0" w:line="240" w:lineRule="auto"/>
      <w:textAlignment w:val="baseline"/>
      <w:outlineLvl w:val="1"/>
    </w:pPr>
    <w:rPr>
      <w:rFonts w:asciiTheme="majorHAnsi" w:eastAsiaTheme="majorEastAsia" w:hAnsiTheme="majorHAnsi" w:cs="Mangal"/>
      <w:b/>
      <w:bCs/>
      <w:color w:val="000000" w:themeColor="accent1"/>
      <w:kern w:val="3"/>
      <w:sz w:val="26"/>
      <w:szCs w:val="23"/>
      <w:lang w:val="de-DE" w:bidi="hi-IN"/>
    </w:rPr>
  </w:style>
  <w:style w:type="paragraph" w:styleId="Heading3">
    <w:name w:val="heading 3"/>
    <w:basedOn w:val="Normal"/>
    <w:next w:val="Normal"/>
    <w:link w:val="Heading3Char"/>
    <w:uiPriority w:val="99"/>
    <w:unhideWhenUsed/>
    <w:qFormat/>
    <w:rsid w:val="007B6054"/>
    <w:pPr>
      <w:keepNext/>
      <w:keepLines/>
      <w:widowControl w:val="0"/>
      <w:suppressAutoHyphens/>
      <w:autoSpaceDN w:val="0"/>
      <w:spacing w:before="200" w:after="0" w:line="240" w:lineRule="auto"/>
      <w:textAlignment w:val="baseline"/>
      <w:outlineLvl w:val="2"/>
    </w:pPr>
    <w:rPr>
      <w:rFonts w:asciiTheme="majorHAnsi" w:eastAsiaTheme="majorEastAsia" w:hAnsiTheme="majorHAnsi" w:cs="Mangal"/>
      <w:b/>
      <w:bCs/>
      <w:color w:val="000000" w:themeColor="accent1"/>
      <w:kern w:val="3"/>
      <w:sz w:val="24"/>
      <w:szCs w:val="21"/>
      <w:lang w:val="de-DE" w:bidi="hi-IN"/>
    </w:rPr>
  </w:style>
  <w:style w:type="paragraph" w:styleId="Heading4">
    <w:name w:val="heading 4"/>
    <w:basedOn w:val="Normal"/>
    <w:next w:val="Normal"/>
    <w:link w:val="Heading4Char"/>
    <w:uiPriority w:val="99"/>
    <w:qFormat/>
    <w:rsid w:val="007B6054"/>
    <w:pPr>
      <w:keepNext/>
      <w:keepLines/>
      <w:widowControl w:val="0"/>
      <w:suppressAutoHyphens/>
      <w:autoSpaceDN w:val="0"/>
      <w:spacing w:before="200" w:after="0" w:line="240" w:lineRule="auto"/>
      <w:textAlignment w:val="baseline"/>
      <w:outlineLvl w:val="3"/>
    </w:pPr>
    <w:rPr>
      <w:rFonts w:ascii="Cambria" w:eastAsia="Times New Roman" w:hAnsi="Cambria" w:cs="Mangal"/>
      <w:b/>
      <w:bCs/>
      <w:i/>
      <w:iCs/>
      <w:color w:val="4F81BD"/>
      <w:kern w:val="3"/>
      <w:sz w:val="24"/>
      <w:szCs w:val="21"/>
      <w:lang w:val="de-DE" w:bidi="hi-IN"/>
    </w:rPr>
  </w:style>
  <w:style w:type="paragraph" w:styleId="Heading5">
    <w:name w:val="heading 5"/>
    <w:basedOn w:val="Normal"/>
    <w:next w:val="Normal"/>
    <w:link w:val="Heading5Char"/>
    <w:uiPriority w:val="99"/>
    <w:qFormat/>
    <w:rsid w:val="007B6054"/>
    <w:pPr>
      <w:keepNext/>
      <w:keepLines/>
      <w:widowControl w:val="0"/>
      <w:suppressAutoHyphens/>
      <w:autoSpaceDN w:val="0"/>
      <w:spacing w:before="200" w:after="0" w:line="240" w:lineRule="auto"/>
      <w:textAlignment w:val="baseline"/>
      <w:outlineLvl w:val="4"/>
    </w:pPr>
    <w:rPr>
      <w:rFonts w:ascii="Cambria" w:eastAsia="Times New Roman" w:hAnsi="Cambria" w:cs="Mangal"/>
      <w:color w:val="243F60"/>
      <w:kern w:val="3"/>
      <w:sz w:val="24"/>
      <w:szCs w:val="21"/>
      <w:lang w:val="de-DE" w:bidi="hi-IN"/>
    </w:rPr>
  </w:style>
  <w:style w:type="paragraph" w:styleId="Heading6">
    <w:name w:val="heading 6"/>
    <w:basedOn w:val="Normal"/>
    <w:next w:val="Normal"/>
    <w:link w:val="Heading6Char"/>
    <w:uiPriority w:val="99"/>
    <w:qFormat/>
    <w:rsid w:val="007B6054"/>
    <w:pPr>
      <w:keepNext/>
      <w:keepLines/>
      <w:widowControl w:val="0"/>
      <w:suppressAutoHyphens/>
      <w:autoSpaceDN w:val="0"/>
      <w:spacing w:before="200" w:after="0" w:line="240" w:lineRule="auto"/>
      <w:textAlignment w:val="baseline"/>
      <w:outlineLvl w:val="5"/>
    </w:pPr>
    <w:rPr>
      <w:rFonts w:ascii="Cambria" w:eastAsia="Times New Roman" w:hAnsi="Cambria" w:cs="Mangal"/>
      <w:i/>
      <w:iCs/>
      <w:color w:val="243F60"/>
      <w:kern w:val="3"/>
      <w:sz w:val="24"/>
      <w:szCs w:val="21"/>
      <w:lang w:val="de-DE" w:bidi="hi-IN"/>
    </w:rPr>
  </w:style>
  <w:style w:type="paragraph" w:styleId="Heading7">
    <w:name w:val="heading 7"/>
    <w:basedOn w:val="Normal"/>
    <w:next w:val="Normal"/>
    <w:link w:val="Heading7Char"/>
    <w:uiPriority w:val="99"/>
    <w:qFormat/>
    <w:rsid w:val="007B6054"/>
    <w:pPr>
      <w:keepNext/>
      <w:keepLines/>
      <w:widowControl w:val="0"/>
      <w:suppressAutoHyphens/>
      <w:autoSpaceDN w:val="0"/>
      <w:spacing w:before="200" w:after="0" w:line="240" w:lineRule="auto"/>
      <w:textAlignment w:val="baseline"/>
      <w:outlineLvl w:val="6"/>
    </w:pPr>
    <w:rPr>
      <w:rFonts w:ascii="Cambria" w:eastAsia="Times New Roman" w:hAnsi="Cambria" w:cs="Mangal"/>
      <w:i/>
      <w:iCs/>
      <w:color w:val="404040"/>
      <w:kern w:val="3"/>
      <w:sz w:val="24"/>
      <w:szCs w:val="21"/>
      <w:lang w:val="de-DE" w:bidi="hi-IN"/>
    </w:rPr>
  </w:style>
  <w:style w:type="paragraph" w:styleId="Heading8">
    <w:name w:val="heading 8"/>
    <w:basedOn w:val="Normal"/>
    <w:next w:val="Normal"/>
    <w:link w:val="Heading8Char"/>
    <w:uiPriority w:val="99"/>
    <w:qFormat/>
    <w:rsid w:val="007B6054"/>
    <w:pPr>
      <w:keepNext/>
      <w:keepLines/>
      <w:widowControl w:val="0"/>
      <w:suppressAutoHyphens/>
      <w:autoSpaceDN w:val="0"/>
      <w:spacing w:before="200" w:after="0" w:line="240" w:lineRule="auto"/>
      <w:textAlignment w:val="baseline"/>
      <w:outlineLvl w:val="7"/>
    </w:pPr>
    <w:rPr>
      <w:rFonts w:ascii="Cambria" w:eastAsia="Times New Roman" w:hAnsi="Cambria" w:cs="Mangal"/>
      <w:color w:val="404040"/>
      <w:kern w:val="3"/>
      <w:sz w:val="20"/>
      <w:szCs w:val="18"/>
      <w:lang w:val="de-DE" w:bidi="hi-IN"/>
    </w:rPr>
  </w:style>
  <w:style w:type="paragraph" w:styleId="Heading9">
    <w:name w:val="heading 9"/>
    <w:basedOn w:val="Normal"/>
    <w:next w:val="Normal"/>
    <w:link w:val="Heading9Char"/>
    <w:uiPriority w:val="99"/>
    <w:qFormat/>
    <w:rsid w:val="007B6054"/>
    <w:pPr>
      <w:keepNext/>
      <w:keepLines/>
      <w:widowControl w:val="0"/>
      <w:suppressAutoHyphens/>
      <w:autoSpaceDN w:val="0"/>
      <w:spacing w:before="200" w:after="0" w:line="240" w:lineRule="auto"/>
      <w:textAlignment w:val="baseline"/>
      <w:outlineLvl w:val="8"/>
    </w:pPr>
    <w:rPr>
      <w:rFonts w:ascii="Cambria" w:eastAsia="Times New Roman" w:hAnsi="Cambria" w:cs="Mangal"/>
      <w:i/>
      <w:iCs/>
      <w:color w:val="404040"/>
      <w:kern w:val="3"/>
      <w:sz w:val="20"/>
      <w:szCs w:val="18"/>
      <w:lang w:val="de-DE"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7B6054"/>
    <w:rPr>
      <w:rFonts w:asciiTheme="majorHAnsi" w:eastAsiaTheme="majorEastAsia" w:hAnsiTheme="majorHAnsi" w:cs="Mangal"/>
      <w:b/>
      <w:bCs/>
      <w:color w:val="000000" w:themeColor="accent1" w:themeShade="BF"/>
      <w:kern w:val="3"/>
      <w:sz w:val="28"/>
      <w:szCs w:val="25"/>
      <w:lang w:bidi="hi-IN"/>
    </w:rPr>
  </w:style>
  <w:style w:type="character" w:customStyle="1" w:styleId="Heading2Char">
    <w:name w:val="Heading 2 Char"/>
    <w:basedOn w:val="DefaultParagraphFont"/>
    <w:link w:val="Heading2"/>
    <w:uiPriority w:val="99"/>
    <w:rsid w:val="007B6054"/>
    <w:rPr>
      <w:rFonts w:asciiTheme="majorHAnsi" w:eastAsiaTheme="majorEastAsia" w:hAnsiTheme="majorHAnsi" w:cs="Mangal"/>
      <w:b/>
      <w:bCs/>
      <w:color w:val="000000" w:themeColor="accent1"/>
      <w:kern w:val="3"/>
      <w:sz w:val="26"/>
      <w:szCs w:val="23"/>
      <w:lang w:bidi="hi-IN"/>
    </w:rPr>
  </w:style>
  <w:style w:type="character" w:customStyle="1" w:styleId="Heading3Char">
    <w:name w:val="Heading 3 Char"/>
    <w:basedOn w:val="DefaultParagraphFont"/>
    <w:link w:val="Heading3"/>
    <w:uiPriority w:val="99"/>
    <w:rsid w:val="007B6054"/>
    <w:rPr>
      <w:rFonts w:asciiTheme="majorHAnsi" w:eastAsiaTheme="majorEastAsia" w:hAnsiTheme="majorHAnsi" w:cs="Mangal"/>
      <w:b/>
      <w:bCs/>
      <w:color w:val="000000" w:themeColor="accent1"/>
      <w:kern w:val="3"/>
      <w:sz w:val="24"/>
      <w:szCs w:val="21"/>
      <w:lang w:bidi="hi-IN"/>
    </w:rPr>
  </w:style>
  <w:style w:type="character" w:customStyle="1" w:styleId="Heading4Char">
    <w:name w:val="Heading 4 Char"/>
    <w:basedOn w:val="DefaultParagraphFont"/>
    <w:link w:val="Heading4"/>
    <w:uiPriority w:val="99"/>
    <w:rsid w:val="007B6054"/>
    <w:rPr>
      <w:rFonts w:ascii="Cambria" w:eastAsia="Times New Roman" w:hAnsi="Cambria" w:cs="Mangal"/>
      <w:b/>
      <w:bCs/>
      <w:i/>
      <w:iCs/>
      <w:color w:val="4F81BD"/>
      <w:kern w:val="3"/>
      <w:sz w:val="24"/>
      <w:szCs w:val="21"/>
      <w:lang w:bidi="hi-IN"/>
    </w:rPr>
  </w:style>
  <w:style w:type="character" w:customStyle="1" w:styleId="Heading5Char">
    <w:name w:val="Heading 5 Char"/>
    <w:basedOn w:val="DefaultParagraphFont"/>
    <w:link w:val="Heading5"/>
    <w:uiPriority w:val="99"/>
    <w:rsid w:val="007B6054"/>
    <w:rPr>
      <w:rFonts w:ascii="Cambria" w:eastAsia="Times New Roman" w:hAnsi="Cambria" w:cs="Mangal"/>
      <w:color w:val="243F60"/>
      <w:kern w:val="3"/>
      <w:sz w:val="24"/>
      <w:szCs w:val="21"/>
      <w:lang w:bidi="hi-IN"/>
    </w:rPr>
  </w:style>
  <w:style w:type="character" w:customStyle="1" w:styleId="Heading6Char">
    <w:name w:val="Heading 6 Char"/>
    <w:basedOn w:val="DefaultParagraphFont"/>
    <w:link w:val="Heading6"/>
    <w:uiPriority w:val="99"/>
    <w:rsid w:val="007B6054"/>
    <w:rPr>
      <w:rFonts w:ascii="Cambria" w:eastAsia="Times New Roman" w:hAnsi="Cambria" w:cs="Mangal"/>
      <w:i/>
      <w:iCs/>
      <w:color w:val="243F60"/>
      <w:kern w:val="3"/>
      <w:sz w:val="24"/>
      <w:szCs w:val="21"/>
      <w:lang w:bidi="hi-IN"/>
    </w:rPr>
  </w:style>
  <w:style w:type="character" w:customStyle="1" w:styleId="Heading7Char">
    <w:name w:val="Heading 7 Char"/>
    <w:basedOn w:val="DefaultParagraphFont"/>
    <w:link w:val="Heading7"/>
    <w:uiPriority w:val="99"/>
    <w:rsid w:val="007B6054"/>
    <w:rPr>
      <w:rFonts w:ascii="Cambria" w:eastAsia="Times New Roman" w:hAnsi="Cambria" w:cs="Mangal"/>
      <w:i/>
      <w:iCs/>
      <w:color w:val="404040"/>
      <w:kern w:val="3"/>
      <w:sz w:val="24"/>
      <w:szCs w:val="21"/>
      <w:lang w:bidi="hi-IN"/>
    </w:rPr>
  </w:style>
  <w:style w:type="character" w:customStyle="1" w:styleId="Heading8Char">
    <w:name w:val="Heading 8 Char"/>
    <w:basedOn w:val="DefaultParagraphFont"/>
    <w:link w:val="Heading8"/>
    <w:uiPriority w:val="99"/>
    <w:rsid w:val="007B6054"/>
    <w:rPr>
      <w:rFonts w:ascii="Cambria" w:eastAsia="Times New Roman" w:hAnsi="Cambria" w:cs="Mangal"/>
      <w:color w:val="404040"/>
      <w:kern w:val="3"/>
      <w:sz w:val="20"/>
      <w:szCs w:val="18"/>
      <w:lang w:bidi="hi-IN"/>
    </w:rPr>
  </w:style>
  <w:style w:type="character" w:customStyle="1" w:styleId="Heading9Char">
    <w:name w:val="Heading 9 Char"/>
    <w:basedOn w:val="DefaultParagraphFont"/>
    <w:link w:val="Heading9"/>
    <w:uiPriority w:val="99"/>
    <w:rsid w:val="007B6054"/>
    <w:rPr>
      <w:rFonts w:ascii="Cambria" w:eastAsia="Times New Roman" w:hAnsi="Cambria" w:cs="Mangal"/>
      <w:i/>
      <w:iCs/>
      <w:color w:val="404040"/>
      <w:kern w:val="3"/>
      <w:sz w:val="20"/>
      <w:szCs w:val="18"/>
      <w:lang w:bidi="hi-IN"/>
    </w:rPr>
  </w:style>
  <w:style w:type="paragraph" w:styleId="TOC1">
    <w:name w:val="toc 1"/>
    <w:basedOn w:val="Normal"/>
    <w:next w:val="Normal"/>
    <w:autoRedefine/>
    <w:uiPriority w:val="39"/>
    <w:unhideWhenUsed/>
    <w:qFormat/>
    <w:rsid w:val="007B6054"/>
    <w:pPr>
      <w:widowControl w:val="0"/>
      <w:tabs>
        <w:tab w:val="right" w:leader="dot" w:pos="9628"/>
      </w:tabs>
      <w:suppressAutoHyphens/>
      <w:autoSpaceDN w:val="0"/>
      <w:spacing w:after="100" w:line="240" w:lineRule="auto"/>
      <w:jc w:val="center"/>
      <w:textAlignment w:val="baseline"/>
    </w:pPr>
    <w:rPr>
      <w:rFonts w:ascii="Arial" w:eastAsia="Calibri" w:hAnsi="Arial" w:cs="Arial"/>
      <w:noProof/>
      <w:kern w:val="3"/>
      <w:sz w:val="24"/>
      <w:lang w:val="de-DE" w:bidi="hi-IN"/>
    </w:rPr>
  </w:style>
  <w:style w:type="paragraph" w:styleId="Caption">
    <w:name w:val="caption"/>
    <w:basedOn w:val="Normal"/>
    <w:next w:val="Normal"/>
    <w:uiPriority w:val="35"/>
    <w:qFormat/>
    <w:rsid w:val="007B6054"/>
    <w:pPr>
      <w:widowControl w:val="0"/>
      <w:suppressAutoHyphens/>
      <w:autoSpaceDN w:val="0"/>
      <w:spacing w:after="200" w:line="240" w:lineRule="auto"/>
      <w:textAlignment w:val="baseline"/>
    </w:pPr>
    <w:rPr>
      <w:rFonts w:ascii="Liberation Serif" w:eastAsia="Calibri" w:hAnsi="Liberation Serif" w:cs="Mangal"/>
      <w:b/>
      <w:bCs/>
      <w:color w:val="4F81BD"/>
      <w:kern w:val="3"/>
      <w:sz w:val="18"/>
      <w:szCs w:val="16"/>
      <w:lang w:val="de-DE" w:bidi="hi-IN"/>
    </w:rPr>
  </w:style>
  <w:style w:type="paragraph" w:styleId="Title">
    <w:name w:val="Title"/>
    <w:basedOn w:val="Normal"/>
    <w:next w:val="Normal"/>
    <w:link w:val="TitleChar"/>
    <w:uiPriority w:val="99"/>
    <w:qFormat/>
    <w:rsid w:val="007B6054"/>
    <w:pPr>
      <w:widowControl w:val="0"/>
      <w:pBdr>
        <w:bottom w:val="single" w:sz="8" w:space="4" w:color="4F81BD"/>
      </w:pBdr>
      <w:suppressAutoHyphens/>
      <w:autoSpaceDN w:val="0"/>
      <w:spacing w:after="300" w:line="240" w:lineRule="auto"/>
      <w:contextualSpacing/>
      <w:textAlignment w:val="baseline"/>
    </w:pPr>
    <w:rPr>
      <w:rFonts w:ascii="Cambria" w:eastAsia="Times New Roman" w:hAnsi="Cambria" w:cs="Mangal"/>
      <w:color w:val="17365D"/>
      <w:spacing w:val="5"/>
      <w:kern w:val="28"/>
      <w:sz w:val="52"/>
      <w:szCs w:val="47"/>
      <w:lang w:val="de-DE" w:bidi="hi-IN"/>
    </w:rPr>
  </w:style>
  <w:style w:type="character" w:customStyle="1" w:styleId="TitleChar">
    <w:name w:val="Title Char"/>
    <w:basedOn w:val="DefaultParagraphFont"/>
    <w:link w:val="Title"/>
    <w:uiPriority w:val="99"/>
    <w:rsid w:val="007B6054"/>
    <w:rPr>
      <w:rFonts w:ascii="Cambria" w:eastAsia="Times New Roman" w:hAnsi="Cambria" w:cs="Mangal"/>
      <w:color w:val="17365D"/>
      <w:spacing w:val="5"/>
      <w:kern w:val="28"/>
      <w:sz w:val="52"/>
      <w:szCs w:val="47"/>
      <w:lang w:bidi="hi-IN"/>
    </w:rPr>
  </w:style>
  <w:style w:type="paragraph" w:styleId="Subtitle">
    <w:name w:val="Subtitle"/>
    <w:basedOn w:val="Normal"/>
    <w:next w:val="Normal"/>
    <w:link w:val="SubtitleChar"/>
    <w:uiPriority w:val="99"/>
    <w:qFormat/>
    <w:rsid w:val="007B6054"/>
    <w:pPr>
      <w:widowControl w:val="0"/>
      <w:numPr>
        <w:ilvl w:val="1"/>
      </w:numPr>
      <w:suppressAutoHyphens/>
      <w:autoSpaceDN w:val="0"/>
      <w:spacing w:after="0" w:line="240" w:lineRule="auto"/>
      <w:textAlignment w:val="baseline"/>
    </w:pPr>
    <w:rPr>
      <w:rFonts w:ascii="Cambria" w:eastAsia="Times New Roman" w:hAnsi="Cambria" w:cs="Mangal"/>
      <w:i/>
      <w:iCs/>
      <w:color w:val="4F81BD"/>
      <w:spacing w:val="15"/>
      <w:kern w:val="3"/>
      <w:sz w:val="24"/>
      <w:szCs w:val="21"/>
      <w:lang w:val="de-DE" w:bidi="hi-IN"/>
    </w:rPr>
  </w:style>
  <w:style w:type="character" w:customStyle="1" w:styleId="SubtitleChar">
    <w:name w:val="Subtitle Char"/>
    <w:basedOn w:val="DefaultParagraphFont"/>
    <w:link w:val="Subtitle"/>
    <w:uiPriority w:val="99"/>
    <w:rsid w:val="007B6054"/>
    <w:rPr>
      <w:rFonts w:ascii="Cambria" w:eastAsia="Times New Roman" w:hAnsi="Cambria" w:cs="Mangal"/>
      <w:i/>
      <w:iCs/>
      <w:color w:val="4F81BD"/>
      <w:spacing w:val="15"/>
      <w:kern w:val="3"/>
      <w:sz w:val="24"/>
      <w:szCs w:val="21"/>
      <w:lang w:bidi="hi-IN"/>
    </w:rPr>
  </w:style>
  <w:style w:type="paragraph" w:styleId="NoSpacing">
    <w:name w:val="No Spacing"/>
    <w:link w:val="NoSpacingChar"/>
    <w:uiPriority w:val="1"/>
    <w:qFormat/>
    <w:rsid w:val="007B6054"/>
    <w:pPr>
      <w:spacing w:after="0" w:line="240" w:lineRule="auto"/>
    </w:pPr>
  </w:style>
  <w:style w:type="character" w:customStyle="1" w:styleId="NoSpacingChar">
    <w:name w:val="No Spacing Char"/>
    <w:basedOn w:val="DefaultParagraphFont"/>
    <w:link w:val="NoSpacing"/>
    <w:uiPriority w:val="1"/>
    <w:locked/>
    <w:rsid w:val="007B6054"/>
  </w:style>
  <w:style w:type="paragraph" w:styleId="Quote">
    <w:name w:val="Quote"/>
    <w:basedOn w:val="Normal"/>
    <w:next w:val="Normal"/>
    <w:link w:val="QuoteChar"/>
    <w:uiPriority w:val="99"/>
    <w:qFormat/>
    <w:rsid w:val="007B6054"/>
    <w:pPr>
      <w:widowControl w:val="0"/>
      <w:suppressAutoHyphens/>
      <w:autoSpaceDN w:val="0"/>
      <w:spacing w:after="0" w:line="240" w:lineRule="auto"/>
      <w:textAlignment w:val="baseline"/>
    </w:pPr>
    <w:rPr>
      <w:rFonts w:ascii="Liberation Serif" w:eastAsia="Calibri" w:hAnsi="Liberation Serif" w:cs="Mangal"/>
      <w:i/>
      <w:iCs/>
      <w:color w:val="000000"/>
      <w:kern w:val="3"/>
      <w:sz w:val="24"/>
      <w:szCs w:val="21"/>
      <w:lang w:val="de-DE" w:bidi="hi-IN"/>
    </w:rPr>
  </w:style>
  <w:style w:type="character" w:customStyle="1" w:styleId="QuoteChar">
    <w:name w:val="Quote Char"/>
    <w:basedOn w:val="DefaultParagraphFont"/>
    <w:link w:val="Quote"/>
    <w:uiPriority w:val="99"/>
    <w:rsid w:val="007B6054"/>
    <w:rPr>
      <w:rFonts w:ascii="Liberation Serif" w:eastAsia="Calibri" w:hAnsi="Liberation Serif" w:cs="Mangal"/>
      <w:i/>
      <w:iCs/>
      <w:color w:val="000000"/>
      <w:kern w:val="3"/>
      <w:sz w:val="24"/>
      <w:szCs w:val="21"/>
      <w:lang w:bidi="hi-IN"/>
    </w:rPr>
  </w:style>
  <w:style w:type="paragraph" w:styleId="IntenseQuote">
    <w:name w:val="Intense Quote"/>
    <w:basedOn w:val="Normal"/>
    <w:next w:val="Normal"/>
    <w:link w:val="IntenseQuoteChar"/>
    <w:uiPriority w:val="99"/>
    <w:qFormat/>
    <w:rsid w:val="007B6054"/>
    <w:pPr>
      <w:widowControl w:val="0"/>
      <w:pBdr>
        <w:bottom w:val="single" w:sz="4" w:space="4" w:color="4F81BD"/>
      </w:pBdr>
      <w:suppressAutoHyphens/>
      <w:autoSpaceDN w:val="0"/>
      <w:spacing w:before="200" w:after="280" w:line="240" w:lineRule="auto"/>
      <w:ind w:left="936" w:right="936"/>
      <w:textAlignment w:val="baseline"/>
    </w:pPr>
    <w:rPr>
      <w:rFonts w:ascii="Liberation Serif" w:eastAsia="Calibri" w:hAnsi="Liberation Serif" w:cs="Mangal"/>
      <w:b/>
      <w:bCs/>
      <w:i/>
      <w:iCs/>
      <w:color w:val="4F81BD"/>
      <w:kern w:val="3"/>
      <w:sz w:val="24"/>
      <w:szCs w:val="21"/>
      <w:lang w:val="de-DE" w:bidi="hi-IN"/>
    </w:rPr>
  </w:style>
  <w:style w:type="character" w:customStyle="1" w:styleId="IntenseQuoteChar">
    <w:name w:val="Intense Quote Char"/>
    <w:basedOn w:val="DefaultParagraphFont"/>
    <w:link w:val="IntenseQuote"/>
    <w:uiPriority w:val="99"/>
    <w:rsid w:val="007B6054"/>
    <w:rPr>
      <w:rFonts w:ascii="Liberation Serif" w:eastAsia="Calibri" w:hAnsi="Liberation Serif" w:cs="Mangal"/>
      <w:b/>
      <w:bCs/>
      <w:i/>
      <w:iCs/>
      <w:color w:val="4F81BD"/>
      <w:kern w:val="3"/>
      <w:sz w:val="24"/>
      <w:szCs w:val="21"/>
      <w:lang w:bidi="hi-IN"/>
    </w:rPr>
  </w:style>
  <w:style w:type="table" w:styleId="TableGrid">
    <w:name w:val="Table Grid"/>
    <w:basedOn w:val="TableNormal"/>
    <w:uiPriority w:val="39"/>
    <w:rsid w:val="00320BDA"/>
    <w:pPr>
      <w:spacing w:after="0" w:line="240" w:lineRule="auto"/>
    </w:pPr>
    <w:rPr>
      <w:rFonts w:asciiTheme="minorHAnsi" w:eastAsiaTheme="minorHAnsi" w:hAnsiTheme="minorHAnsi" w:cstheme="minorBidi"/>
      <w:kern w:val="0"/>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538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383B"/>
    <w:rPr>
      <w:rFonts w:ascii="Tahoma" w:eastAsiaTheme="minorHAnsi" w:hAnsi="Tahoma" w:cs="Tahoma"/>
      <w:kern w:val="0"/>
      <w:sz w:val="16"/>
      <w:szCs w:val="16"/>
      <w:lang w:val="en-GB"/>
    </w:rPr>
  </w:style>
  <w:style w:type="character" w:styleId="BookTitle">
    <w:name w:val="Book Title"/>
    <w:basedOn w:val="DefaultParagraphFont"/>
    <w:uiPriority w:val="99"/>
    <w:qFormat/>
    <w:rsid w:val="00D52FB4"/>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Design">
  <a:themeElements>
    <a:clrScheme name="schwarz">
      <a:dk1>
        <a:sysClr val="windowText" lastClr="000000"/>
      </a:dk1>
      <a:lt1>
        <a:srgbClr val="000000"/>
      </a:lt1>
      <a:dk2>
        <a:srgbClr val="000000"/>
      </a:dk2>
      <a:lt2>
        <a:srgbClr val="000000"/>
      </a:lt2>
      <a:accent1>
        <a:srgbClr val="000000"/>
      </a:accent1>
      <a:accent2>
        <a:srgbClr val="000000"/>
      </a:accent2>
      <a:accent3>
        <a:srgbClr val="000000"/>
      </a:accent3>
      <a:accent4>
        <a:srgbClr val="000000"/>
      </a:accent4>
      <a:accent5>
        <a:srgbClr val="000000"/>
      </a:accent5>
      <a:accent6>
        <a:srgbClr val="000000"/>
      </a:accent6>
      <a:hlink>
        <a:srgbClr val="000000"/>
      </a:hlink>
      <a:folHlink>
        <a:srgbClr val="000000"/>
      </a:folHlink>
    </a:clrScheme>
    <a:fontScheme name="Benutzerdefiniert 1">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698</Words>
  <Characters>4398</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Lars</dc:creator>
  <cp:lastModifiedBy>S9CJZREp2FIKDADm</cp:lastModifiedBy>
  <cp:revision>8</cp:revision>
  <dcterms:created xsi:type="dcterms:W3CDTF">2021-02-18T12:30:00Z</dcterms:created>
  <dcterms:modified xsi:type="dcterms:W3CDTF">2021-02-22T15:42:00Z</dcterms:modified>
</cp:coreProperties>
</file>