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8447B" w14:textId="4A94F109" w:rsidR="0043771B" w:rsidRPr="00F9081B" w:rsidRDefault="0090061A" w:rsidP="008A2624">
      <w:pPr>
        <w:widowControl/>
        <w:jc w:val="center"/>
        <w:rPr>
          <w:rFonts w:ascii="Times New Roman" w:hAnsi="Times New Roman" w:cs="Times New Roman"/>
          <w:sz w:val="20"/>
          <w:szCs w:val="20"/>
        </w:rPr>
      </w:pPr>
      <w:r w:rsidRPr="00F9081B">
        <w:rPr>
          <w:noProof/>
          <w:sz w:val="20"/>
          <w:szCs w:val="20"/>
        </w:rPr>
        <w:drawing>
          <wp:inline distT="0" distB="0" distL="0" distR="0" wp14:anchorId="7B49509A" wp14:editId="49D95F16">
            <wp:extent cx="2159000" cy="1961013"/>
            <wp:effectExtent l="0" t="0" r="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812" cy="196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2624" w:rsidRPr="00F9081B">
        <w:rPr>
          <w:noProof/>
          <w:sz w:val="20"/>
          <w:szCs w:val="20"/>
        </w:rPr>
        <w:t xml:space="preserve">             </w:t>
      </w:r>
      <w:r w:rsidR="0043771B" w:rsidRPr="00F9081B">
        <w:rPr>
          <w:noProof/>
          <w:sz w:val="20"/>
          <w:szCs w:val="20"/>
        </w:rPr>
        <w:drawing>
          <wp:inline distT="0" distB="0" distL="0" distR="0" wp14:anchorId="6C3EE83C" wp14:editId="44602EB2">
            <wp:extent cx="2616200" cy="183769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16"/>
                    <a:stretch/>
                  </pic:blipFill>
                  <pic:spPr bwMode="auto">
                    <a:xfrm>
                      <a:off x="0" y="0"/>
                      <a:ext cx="2620561" cy="184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E80357" w14:textId="2C759A96" w:rsidR="0043771B" w:rsidRPr="00F9081B" w:rsidRDefault="008A2624" w:rsidP="0043771B">
      <w:pPr>
        <w:pStyle w:val="a3"/>
        <w:widowControl/>
        <w:numPr>
          <w:ilvl w:val="0"/>
          <w:numId w:val="4"/>
        </w:numPr>
        <w:ind w:firstLineChars="0"/>
        <w:jc w:val="left"/>
        <w:rPr>
          <w:rFonts w:ascii="Times New Roman" w:hAnsi="Times New Roman" w:cs="Times New Roman"/>
          <w:sz w:val="20"/>
          <w:szCs w:val="20"/>
        </w:rPr>
      </w:pPr>
      <w:r w:rsidRPr="00F9081B">
        <w:rPr>
          <w:rFonts w:ascii="Times New Roman" w:hAnsi="Times New Roman" w:cs="Times New Roman"/>
          <w:sz w:val="20"/>
          <w:szCs w:val="20"/>
        </w:rPr>
        <w:t xml:space="preserve">  </w:t>
      </w:r>
      <w:r w:rsidR="0043771B" w:rsidRPr="00F9081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43771B" w:rsidRPr="00F9081B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F9081B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43771B" w:rsidRPr="00F9081B">
        <w:rPr>
          <w:rFonts w:ascii="Times New Roman" w:hAnsi="Times New Roman" w:cs="Times New Roman"/>
          <w:sz w:val="20"/>
          <w:szCs w:val="20"/>
        </w:rPr>
        <w:t xml:space="preserve">            (B)</w:t>
      </w:r>
    </w:p>
    <w:p w14:paraId="61D50695" w14:textId="3F36DEBF" w:rsidR="0043771B" w:rsidRPr="00F9081B" w:rsidRDefault="0043771B" w:rsidP="0043771B">
      <w:pPr>
        <w:widowControl/>
        <w:rPr>
          <w:rFonts w:ascii="Times New Roman" w:hAnsi="Times New Roman" w:cs="Times New Roman"/>
          <w:sz w:val="20"/>
          <w:szCs w:val="20"/>
        </w:rPr>
      </w:pPr>
      <w:r w:rsidRPr="00F9081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Fig. 1S. Schematic diagram showing the way for root collection. (A), </w:t>
      </w:r>
      <w:r w:rsidRPr="00F9081B">
        <w:rPr>
          <w:rFonts w:ascii="Times New Roman" w:hAnsi="Times New Roman" w:cs="Times New Roman" w:hint="eastAsia"/>
          <w:color w:val="000000" w:themeColor="text1"/>
          <w:kern w:val="24"/>
          <w:sz w:val="20"/>
          <w:szCs w:val="20"/>
        </w:rPr>
        <w:t>r</w:t>
      </w:r>
      <w:r w:rsidRPr="00F9081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oot samples were taken in vertical direction; (B</w:t>
      </w:r>
      <w:r w:rsidRPr="00F9081B">
        <w:rPr>
          <w:rFonts w:ascii="Times New Roman" w:hAnsi="Times New Roman" w:cs="Times New Roman" w:hint="eastAsia"/>
          <w:color w:val="000000" w:themeColor="text1"/>
          <w:kern w:val="24"/>
          <w:sz w:val="20"/>
          <w:szCs w:val="20"/>
        </w:rPr>
        <w:t>)</w:t>
      </w:r>
      <w:r w:rsidRPr="00F9081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, root samples were taken from inter-row in horizontal direction. The green dot indicates the maize plant. Root growth in the inter-row soil to a depth of 30 cm (5 layers with 6 cm deep in each layer) was investigated at silking stage in </w:t>
      </w:r>
      <w:r w:rsidR="00FF7ADD" w:rsidRPr="00F9081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2019 and 2020</w:t>
      </w:r>
      <w:r w:rsidRPr="00F9081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.</w:t>
      </w:r>
    </w:p>
    <w:p w14:paraId="446A6436" w14:textId="77777777" w:rsidR="0043771B" w:rsidRPr="00F9081B" w:rsidRDefault="0043771B" w:rsidP="0043771B">
      <w:pPr>
        <w:rPr>
          <w:rFonts w:ascii="Times New Roman" w:hAnsi="Times New Roman" w:cs="Times New Roman"/>
          <w:sz w:val="20"/>
          <w:szCs w:val="20"/>
        </w:rPr>
      </w:pPr>
    </w:p>
    <w:p w14:paraId="40933C8A" w14:textId="77777777" w:rsidR="0043771B" w:rsidRPr="00F9081B" w:rsidRDefault="0043771B" w:rsidP="0043771B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F9081B">
        <w:rPr>
          <w:rFonts w:ascii="Times New Roman" w:hAnsi="Times New Roman" w:cs="Times New Roman"/>
          <w:sz w:val="20"/>
          <w:szCs w:val="20"/>
        </w:rPr>
        <w:br w:type="page"/>
      </w:r>
    </w:p>
    <w:p w14:paraId="6B865A90" w14:textId="77777777" w:rsidR="0043771B" w:rsidRPr="00F9081B" w:rsidRDefault="0043771B" w:rsidP="008A2624">
      <w:pPr>
        <w:jc w:val="center"/>
        <w:rPr>
          <w:rFonts w:ascii="Times New Roman" w:hAnsi="Times New Roman" w:cs="Times New Roman"/>
          <w:sz w:val="20"/>
          <w:szCs w:val="20"/>
        </w:rPr>
      </w:pPr>
      <w:r w:rsidRPr="00F9081B">
        <w:rPr>
          <w:noProof/>
          <w:sz w:val="20"/>
          <w:szCs w:val="20"/>
        </w:rPr>
        <w:lastRenderedPageBreak/>
        <w:drawing>
          <wp:inline distT="0" distB="0" distL="0" distR="0" wp14:anchorId="38EC47E5" wp14:editId="3207435A">
            <wp:extent cx="6059170" cy="372406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164" cy="373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D3DC0" w14:textId="515EAA09" w:rsidR="0043771B" w:rsidRPr="00F9081B" w:rsidRDefault="0043771B" w:rsidP="004E157F">
      <w:pPr>
        <w:jc w:val="left"/>
        <w:rPr>
          <w:sz w:val="20"/>
          <w:szCs w:val="20"/>
        </w:rPr>
      </w:pPr>
      <w:r w:rsidRPr="00F9081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Fig. 2S. Comparison of</w:t>
      </w:r>
      <w:r w:rsidR="003F01D3" w:rsidRPr="00F9081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the RSA</w:t>
      </w:r>
      <w:r w:rsidRPr="00F9081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under strip-till and conventional-till.</w:t>
      </w:r>
    </w:p>
    <w:p w14:paraId="311CAFFC" w14:textId="77777777" w:rsidR="0043771B" w:rsidRPr="00F9081B" w:rsidRDefault="0043771B" w:rsidP="00FD2112">
      <w:pPr>
        <w:spacing w:afterLines="50" w:after="156" w:line="300" w:lineRule="auto"/>
        <w:rPr>
          <w:rFonts w:ascii="Times New Roman" w:eastAsia="黑体" w:hAnsi="Times New Roman" w:cs="Times New Roman"/>
          <w:color w:val="000000"/>
          <w:sz w:val="20"/>
          <w:szCs w:val="20"/>
        </w:rPr>
      </w:pPr>
    </w:p>
    <w:p w14:paraId="4BD30B2A" w14:textId="77777777" w:rsidR="0043771B" w:rsidRPr="00F9081B" w:rsidRDefault="0043771B">
      <w:pPr>
        <w:widowControl/>
        <w:jc w:val="left"/>
        <w:rPr>
          <w:rFonts w:ascii="Times New Roman" w:eastAsia="黑体" w:hAnsi="Times New Roman" w:cs="Times New Roman"/>
          <w:color w:val="000000"/>
          <w:sz w:val="20"/>
          <w:szCs w:val="20"/>
        </w:rPr>
      </w:pPr>
      <w:r w:rsidRPr="00F9081B">
        <w:rPr>
          <w:rFonts w:ascii="Times New Roman" w:eastAsia="黑体" w:hAnsi="Times New Roman" w:cs="Times New Roman"/>
          <w:color w:val="000000"/>
          <w:sz w:val="20"/>
          <w:szCs w:val="20"/>
        </w:rPr>
        <w:br w:type="page"/>
      </w:r>
    </w:p>
    <w:tbl>
      <w:tblPr>
        <w:tblStyle w:val="21"/>
        <w:tblpPr w:leftFromText="180" w:rightFromText="180" w:vertAnchor="text" w:horzAnchor="margin" w:tblpY="39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1134"/>
        <w:gridCol w:w="1134"/>
        <w:gridCol w:w="5108"/>
      </w:tblGrid>
      <w:tr w:rsidR="002E6D25" w:rsidRPr="00F9081B" w14:paraId="028ED381" w14:textId="77777777" w:rsidTr="00542517">
        <w:trPr>
          <w:trHeight w:val="309"/>
        </w:trPr>
        <w:tc>
          <w:tcPr>
            <w:tcW w:w="339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875859" w14:textId="3F8ECB8A" w:rsidR="002E6D25" w:rsidRPr="00F9081B" w:rsidRDefault="002E6D25" w:rsidP="002E6D25">
            <w:pPr>
              <w:tabs>
                <w:tab w:val="center" w:pos="4156"/>
                <w:tab w:val="left" w:pos="7211"/>
              </w:tabs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/>
                <w:color w:val="000000"/>
              </w:rPr>
              <w:lastRenderedPageBreak/>
              <w:t>Date of three years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69ED059" w14:textId="43F83147" w:rsidR="002E6D25" w:rsidRPr="00F9081B" w:rsidRDefault="002E6D25" w:rsidP="002E6D25">
            <w:pPr>
              <w:tabs>
                <w:tab w:val="center" w:pos="4156"/>
                <w:tab w:val="left" w:pos="7211"/>
              </w:tabs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/>
                <w:color w:val="000000"/>
              </w:rPr>
              <w:t>Item</w:t>
            </w:r>
          </w:p>
        </w:tc>
        <w:tc>
          <w:tcPr>
            <w:tcW w:w="5108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5AB9563" w14:textId="77777777" w:rsidR="002E6D25" w:rsidRPr="00F9081B" w:rsidRDefault="002E6D25" w:rsidP="002E6D25">
            <w:pPr>
              <w:tabs>
                <w:tab w:val="center" w:pos="4156"/>
                <w:tab w:val="left" w:pos="7211"/>
              </w:tabs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/>
                <w:color w:val="000000"/>
              </w:rPr>
              <w:t>Details</w:t>
            </w:r>
          </w:p>
        </w:tc>
      </w:tr>
      <w:tr w:rsidR="002E6D25" w:rsidRPr="00F9081B" w14:paraId="43C0F0C8" w14:textId="77777777" w:rsidTr="00542517">
        <w:trPr>
          <w:trHeight w:val="131"/>
        </w:trPr>
        <w:tc>
          <w:tcPr>
            <w:tcW w:w="11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C54BBDA" w14:textId="77777777" w:rsidR="002E6D25" w:rsidRPr="00F9081B" w:rsidRDefault="002E6D25" w:rsidP="002E6D25">
            <w:pPr>
              <w:tabs>
                <w:tab w:val="center" w:pos="4156"/>
                <w:tab w:val="left" w:pos="7211"/>
              </w:tabs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 w:hint="eastAsia"/>
                <w:color w:val="000000"/>
              </w:rPr>
              <w:t>2</w:t>
            </w:r>
            <w:r w:rsidRPr="00F9081B">
              <w:rPr>
                <w:rFonts w:ascii="Times New Roman" w:eastAsia="宋体" w:hAnsi="Times New Roman"/>
                <w:color w:val="000000"/>
              </w:rPr>
              <w:t>019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B778AF" w14:textId="77777777" w:rsidR="002E6D25" w:rsidRPr="00F9081B" w:rsidRDefault="002E6D25" w:rsidP="002E6D25">
            <w:pPr>
              <w:tabs>
                <w:tab w:val="center" w:pos="4156"/>
                <w:tab w:val="left" w:pos="7211"/>
              </w:tabs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 w:hint="eastAsia"/>
                <w:color w:val="000000"/>
              </w:rPr>
              <w:t>2</w:t>
            </w:r>
            <w:r w:rsidRPr="00F9081B">
              <w:rPr>
                <w:rFonts w:ascii="Times New Roman" w:eastAsia="宋体" w:hAnsi="Times New Roman"/>
                <w:color w:val="000000"/>
              </w:rPr>
              <w:t>020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4A5B720F" w14:textId="43C01B12" w:rsidR="002E6D25" w:rsidRPr="00F9081B" w:rsidRDefault="002E6D25" w:rsidP="002E6D25">
            <w:pPr>
              <w:tabs>
                <w:tab w:val="center" w:pos="4156"/>
                <w:tab w:val="left" w:pos="7211"/>
              </w:tabs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 w:hint="eastAsia"/>
                <w:color w:val="000000"/>
              </w:rPr>
              <w:t>2</w:t>
            </w:r>
            <w:r w:rsidRPr="00F9081B">
              <w:rPr>
                <w:rFonts w:ascii="Times New Roman" w:eastAsia="宋体" w:hAnsi="Times New Roman"/>
                <w:color w:val="000000"/>
              </w:rPr>
              <w:t>022</w:t>
            </w: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vAlign w:val="center"/>
          </w:tcPr>
          <w:p w14:paraId="2E9D9DED" w14:textId="1A5502DC" w:rsidR="002E6D25" w:rsidRPr="00F9081B" w:rsidRDefault="002E6D25" w:rsidP="002E6D25">
            <w:pPr>
              <w:tabs>
                <w:tab w:val="center" w:pos="4156"/>
                <w:tab w:val="left" w:pos="7211"/>
              </w:tabs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5108" w:type="dxa"/>
            <w:vMerge/>
            <w:tcBorders>
              <w:bottom w:val="single" w:sz="8" w:space="0" w:color="auto"/>
            </w:tcBorders>
            <w:vAlign w:val="center"/>
          </w:tcPr>
          <w:p w14:paraId="6FC06A75" w14:textId="77777777" w:rsidR="002E6D25" w:rsidRPr="00F9081B" w:rsidRDefault="002E6D25" w:rsidP="002E6D25">
            <w:pPr>
              <w:tabs>
                <w:tab w:val="center" w:pos="4156"/>
                <w:tab w:val="left" w:pos="7211"/>
              </w:tabs>
              <w:rPr>
                <w:rFonts w:ascii="Times New Roman" w:eastAsia="宋体" w:hAnsi="Times New Roman"/>
                <w:color w:val="000000"/>
              </w:rPr>
            </w:pPr>
          </w:p>
        </w:tc>
      </w:tr>
      <w:tr w:rsidR="002E6D25" w:rsidRPr="00F9081B" w14:paraId="43603450" w14:textId="77777777" w:rsidTr="00542517">
        <w:trPr>
          <w:trHeight w:val="449"/>
        </w:trPr>
        <w:tc>
          <w:tcPr>
            <w:tcW w:w="1129" w:type="dxa"/>
            <w:tcBorders>
              <w:top w:val="single" w:sz="8" w:space="0" w:color="auto"/>
            </w:tcBorders>
            <w:vAlign w:val="center"/>
          </w:tcPr>
          <w:p w14:paraId="5BE2003F" w14:textId="77777777" w:rsidR="002E6D25" w:rsidRPr="00F9081B" w:rsidRDefault="002E6D25" w:rsidP="002E6D25">
            <w:pPr>
              <w:tabs>
                <w:tab w:val="center" w:pos="4156"/>
                <w:tab w:val="left" w:pos="7211"/>
              </w:tabs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/>
                <w:color w:val="000000"/>
              </w:rPr>
              <w:t>27-A</w:t>
            </w:r>
            <w:r w:rsidRPr="00F9081B">
              <w:rPr>
                <w:rFonts w:ascii="Times New Roman" w:eastAsia="宋体" w:hAnsi="Times New Roman" w:hint="eastAsia"/>
                <w:color w:val="000000"/>
              </w:rPr>
              <w:t>p</w:t>
            </w:r>
            <w:r w:rsidRPr="00F9081B">
              <w:rPr>
                <w:rFonts w:ascii="Times New Roman" w:eastAsia="宋体" w:hAnsi="Times New Roman"/>
                <w:color w:val="000000"/>
              </w:rPr>
              <w:t>r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083057B1" w14:textId="77777777" w:rsidR="002E6D25" w:rsidRPr="00F9081B" w:rsidRDefault="002E6D25" w:rsidP="002E6D25">
            <w:pPr>
              <w:tabs>
                <w:tab w:val="center" w:pos="4156"/>
                <w:tab w:val="left" w:pos="7211"/>
              </w:tabs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/>
                <w:color w:val="000000"/>
              </w:rPr>
              <w:t>2-May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23095F7C" w14:textId="02F98C18" w:rsidR="002E6D25" w:rsidRPr="00F9081B" w:rsidRDefault="002E6D25" w:rsidP="001F6BDE">
            <w:pPr>
              <w:tabs>
                <w:tab w:val="center" w:pos="4156"/>
                <w:tab w:val="left" w:pos="7211"/>
              </w:tabs>
              <w:spacing w:line="720" w:lineRule="auto"/>
              <w:jc w:val="left"/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/>
                <w:color w:val="000000"/>
              </w:rPr>
              <w:t>8-May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41A0DCDE" w14:textId="313395DF" w:rsidR="002E6D25" w:rsidRPr="00F9081B" w:rsidRDefault="002E6D25" w:rsidP="002E6D25">
            <w:pPr>
              <w:tabs>
                <w:tab w:val="center" w:pos="4156"/>
                <w:tab w:val="left" w:pos="7211"/>
              </w:tabs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 w:hint="eastAsia"/>
                <w:color w:val="000000"/>
              </w:rPr>
              <w:t>T</w:t>
            </w:r>
            <w:r w:rsidRPr="00F9081B">
              <w:rPr>
                <w:rFonts w:ascii="Times New Roman" w:eastAsia="宋体" w:hAnsi="Times New Roman"/>
                <w:color w:val="000000"/>
              </w:rPr>
              <w:t>ill</w:t>
            </w:r>
          </w:p>
        </w:tc>
        <w:tc>
          <w:tcPr>
            <w:tcW w:w="5108" w:type="dxa"/>
            <w:tcBorders>
              <w:top w:val="single" w:sz="8" w:space="0" w:color="auto"/>
            </w:tcBorders>
            <w:vAlign w:val="center"/>
          </w:tcPr>
          <w:p w14:paraId="534619FF" w14:textId="77777777" w:rsidR="002E6D25" w:rsidRPr="00F9081B" w:rsidRDefault="002E6D25" w:rsidP="002E6D25">
            <w:pPr>
              <w:tabs>
                <w:tab w:val="center" w:pos="4156"/>
                <w:tab w:val="left" w:pos="7211"/>
              </w:tabs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/>
                <w:color w:val="000000"/>
              </w:rPr>
              <w:t>Use Yetter-2984 strip cultivator component to cultivate in the straw covered zone, and use rotary cultivator to cultivate in conventional tillage zone.</w:t>
            </w:r>
          </w:p>
        </w:tc>
      </w:tr>
      <w:tr w:rsidR="002E6D25" w:rsidRPr="00F9081B" w14:paraId="4AE7FE80" w14:textId="77777777" w:rsidTr="008A2624">
        <w:trPr>
          <w:trHeight w:val="449"/>
        </w:trPr>
        <w:tc>
          <w:tcPr>
            <w:tcW w:w="1129" w:type="dxa"/>
            <w:vAlign w:val="center"/>
          </w:tcPr>
          <w:p w14:paraId="5CC3B162" w14:textId="77777777" w:rsidR="002E6D25" w:rsidRPr="00F9081B" w:rsidRDefault="002E6D25" w:rsidP="002E6D25">
            <w:pPr>
              <w:tabs>
                <w:tab w:val="center" w:pos="4156"/>
                <w:tab w:val="left" w:pos="7211"/>
              </w:tabs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/>
                <w:color w:val="000000"/>
              </w:rPr>
              <w:t>9-May</w:t>
            </w:r>
          </w:p>
        </w:tc>
        <w:tc>
          <w:tcPr>
            <w:tcW w:w="1134" w:type="dxa"/>
            <w:vAlign w:val="center"/>
          </w:tcPr>
          <w:p w14:paraId="5A78F203" w14:textId="77777777" w:rsidR="002E6D25" w:rsidRPr="00F9081B" w:rsidRDefault="002E6D25" w:rsidP="002E6D25">
            <w:pPr>
              <w:tabs>
                <w:tab w:val="center" w:pos="4156"/>
                <w:tab w:val="left" w:pos="7211"/>
              </w:tabs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/>
                <w:color w:val="000000"/>
              </w:rPr>
              <w:t>6-May</w:t>
            </w:r>
          </w:p>
        </w:tc>
        <w:tc>
          <w:tcPr>
            <w:tcW w:w="1134" w:type="dxa"/>
          </w:tcPr>
          <w:p w14:paraId="6AAC4E54" w14:textId="4F2A6570" w:rsidR="002E6D25" w:rsidRPr="00F9081B" w:rsidRDefault="002E6D25" w:rsidP="002E6D25">
            <w:pPr>
              <w:tabs>
                <w:tab w:val="center" w:pos="4156"/>
                <w:tab w:val="left" w:pos="7211"/>
              </w:tabs>
              <w:spacing w:line="480" w:lineRule="auto"/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 w:hint="eastAsia"/>
                <w:color w:val="000000"/>
              </w:rPr>
              <w:t>1</w:t>
            </w:r>
            <w:r w:rsidRPr="00F9081B">
              <w:rPr>
                <w:rFonts w:ascii="Times New Roman" w:eastAsia="宋体" w:hAnsi="Times New Roman"/>
                <w:color w:val="000000"/>
              </w:rPr>
              <w:t>0-May</w:t>
            </w:r>
          </w:p>
        </w:tc>
        <w:tc>
          <w:tcPr>
            <w:tcW w:w="1134" w:type="dxa"/>
            <w:vAlign w:val="center"/>
          </w:tcPr>
          <w:p w14:paraId="6CE94F21" w14:textId="39A0D8DC" w:rsidR="002E6D25" w:rsidRPr="00F9081B" w:rsidRDefault="002E6D25" w:rsidP="002E6D25">
            <w:pPr>
              <w:tabs>
                <w:tab w:val="center" w:pos="4156"/>
                <w:tab w:val="left" w:pos="7211"/>
              </w:tabs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 w:hint="eastAsia"/>
                <w:color w:val="000000"/>
              </w:rPr>
              <w:t>S</w:t>
            </w:r>
            <w:r w:rsidRPr="00F9081B">
              <w:rPr>
                <w:rFonts w:ascii="Times New Roman" w:eastAsia="宋体" w:hAnsi="Times New Roman"/>
                <w:color w:val="000000"/>
              </w:rPr>
              <w:t>ow</w:t>
            </w:r>
          </w:p>
        </w:tc>
        <w:tc>
          <w:tcPr>
            <w:tcW w:w="5108" w:type="dxa"/>
            <w:vAlign w:val="center"/>
          </w:tcPr>
          <w:p w14:paraId="4D8D905C" w14:textId="77777777" w:rsidR="002E6D25" w:rsidRPr="00F9081B" w:rsidRDefault="002E6D25" w:rsidP="002E6D25">
            <w:pPr>
              <w:tabs>
                <w:tab w:val="center" w:pos="4156"/>
                <w:tab w:val="left" w:pos="7211"/>
              </w:tabs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/>
                <w:color w:val="000000"/>
              </w:rPr>
              <w:t>Use no-till planter to sow</w:t>
            </w:r>
            <w:r w:rsidRPr="00F9081B">
              <w:rPr>
                <w:rFonts w:ascii="Times New Roman" w:eastAsia="宋体" w:hAnsi="Times New Roman" w:hint="eastAsia"/>
                <w:color w:val="000000"/>
              </w:rPr>
              <w:t xml:space="preserve"> which</w:t>
            </w:r>
            <w:r w:rsidRPr="00F9081B">
              <w:t xml:space="preserve"> </w:t>
            </w:r>
            <w:r w:rsidRPr="00F9081B">
              <w:rPr>
                <w:rFonts w:ascii="Times New Roman" w:eastAsia="宋体" w:hAnsi="Times New Roman"/>
                <w:color w:val="000000"/>
              </w:rPr>
              <w:t xml:space="preserve">made in </w:t>
            </w:r>
            <w:proofErr w:type="spellStart"/>
            <w:r w:rsidRPr="00F9081B">
              <w:rPr>
                <w:rFonts w:ascii="Times New Roman" w:eastAsia="宋体" w:hAnsi="Times New Roman"/>
                <w:color w:val="000000"/>
              </w:rPr>
              <w:t>KangDa</w:t>
            </w:r>
            <w:proofErr w:type="spellEnd"/>
            <w:r w:rsidRPr="00F9081B">
              <w:rPr>
                <w:rFonts w:ascii="Times New Roman" w:eastAsia="宋体" w:hAnsi="Times New Roman"/>
                <w:color w:val="000000"/>
              </w:rPr>
              <w:t xml:space="preserve">. </w:t>
            </w:r>
          </w:p>
        </w:tc>
      </w:tr>
      <w:tr w:rsidR="002E6D25" w:rsidRPr="00F9081B" w14:paraId="533291FF" w14:textId="77777777" w:rsidTr="008A2624">
        <w:trPr>
          <w:trHeight w:val="449"/>
        </w:trPr>
        <w:tc>
          <w:tcPr>
            <w:tcW w:w="1129" w:type="dxa"/>
            <w:vAlign w:val="center"/>
          </w:tcPr>
          <w:p w14:paraId="411B4F9D" w14:textId="77777777" w:rsidR="002E6D25" w:rsidRPr="00F9081B" w:rsidRDefault="002E6D25" w:rsidP="002E6D25">
            <w:pPr>
              <w:tabs>
                <w:tab w:val="center" w:pos="4156"/>
                <w:tab w:val="left" w:pos="7211"/>
              </w:tabs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/>
                <w:color w:val="000000"/>
              </w:rPr>
              <w:t>29-May</w:t>
            </w:r>
          </w:p>
        </w:tc>
        <w:tc>
          <w:tcPr>
            <w:tcW w:w="1134" w:type="dxa"/>
            <w:vAlign w:val="center"/>
          </w:tcPr>
          <w:p w14:paraId="4FCA0F14" w14:textId="77777777" w:rsidR="002E6D25" w:rsidRPr="00F9081B" w:rsidRDefault="002E6D25" w:rsidP="002E6D25">
            <w:pPr>
              <w:tabs>
                <w:tab w:val="center" w:pos="4156"/>
                <w:tab w:val="left" w:pos="7211"/>
              </w:tabs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/>
                <w:color w:val="000000"/>
              </w:rPr>
              <w:t>4-Jun</w:t>
            </w:r>
          </w:p>
        </w:tc>
        <w:tc>
          <w:tcPr>
            <w:tcW w:w="1134" w:type="dxa"/>
          </w:tcPr>
          <w:p w14:paraId="67D3A94F" w14:textId="0BFDCA7A" w:rsidR="002E6D25" w:rsidRPr="00F9081B" w:rsidRDefault="002E6D25" w:rsidP="002E6D25">
            <w:pPr>
              <w:tabs>
                <w:tab w:val="center" w:pos="4156"/>
                <w:tab w:val="left" w:pos="7211"/>
              </w:tabs>
              <w:spacing w:line="720" w:lineRule="auto"/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 w:hint="eastAsia"/>
                <w:color w:val="000000"/>
              </w:rPr>
              <w:t>5</w:t>
            </w:r>
            <w:r w:rsidRPr="00F9081B">
              <w:rPr>
                <w:rFonts w:ascii="Times New Roman" w:eastAsia="宋体" w:hAnsi="Times New Roman"/>
                <w:color w:val="000000"/>
              </w:rPr>
              <w:t>-June</w:t>
            </w:r>
          </w:p>
        </w:tc>
        <w:tc>
          <w:tcPr>
            <w:tcW w:w="1134" w:type="dxa"/>
            <w:vAlign w:val="center"/>
          </w:tcPr>
          <w:p w14:paraId="15B15254" w14:textId="6F45E79F" w:rsidR="002E6D25" w:rsidRPr="00F9081B" w:rsidRDefault="002E6D25" w:rsidP="002E6D25">
            <w:pPr>
              <w:tabs>
                <w:tab w:val="center" w:pos="4156"/>
                <w:tab w:val="left" w:pos="7211"/>
              </w:tabs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/>
                <w:color w:val="000000"/>
              </w:rPr>
              <w:t>Spray herbicide</w:t>
            </w:r>
          </w:p>
        </w:tc>
        <w:tc>
          <w:tcPr>
            <w:tcW w:w="5108" w:type="dxa"/>
            <w:vAlign w:val="center"/>
          </w:tcPr>
          <w:p w14:paraId="4EB00EBF" w14:textId="77777777" w:rsidR="002E6D25" w:rsidRPr="00F9081B" w:rsidRDefault="002E6D25" w:rsidP="002E6D25">
            <w:pPr>
              <w:tabs>
                <w:tab w:val="center" w:pos="4156"/>
                <w:tab w:val="left" w:pos="7211"/>
              </w:tabs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/>
                <w:color w:val="000000"/>
              </w:rPr>
              <w:t xml:space="preserve">Four-wheel spraying machine sprays the post-emergence herbicide (per hectare active ingredients: atrazine 570g, </w:t>
            </w:r>
            <w:proofErr w:type="spellStart"/>
            <w:r w:rsidRPr="00F9081B">
              <w:rPr>
                <w:rFonts w:ascii="Times New Roman" w:eastAsia="宋体" w:hAnsi="Times New Roman"/>
                <w:color w:val="000000"/>
              </w:rPr>
              <w:t>nicosulfuron</w:t>
            </w:r>
            <w:proofErr w:type="spellEnd"/>
            <w:r w:rsidRPr="00F9081B">
              <w:rPr>
                <w:rFonts w:ascii="Times New Roman" w:eastAsia="宋体" w:hAnsi="Times New Roman"/>
                <w:color w:val="000000"/>
              </w:rPr>
              <w:t xml:space="preserve"> 45g, </w:t>
            </w:r>
            <w:proofErr w:type="spellStart"/>
            <w:r w:rsidRPr="00F9081B">
              <w:rPr>
                <w:rFonts w:ascii="Times New Roman" w:eastAsia="宋体" w:hAnsi="Times New Roman"/>
                <w:color w:val="000000"/>
              </w:rPr>
              <w:t>mesotrione</w:t>
            </w:r>
            <w:proofErr w:type="spellEnd"/>
            <w:r w:rsidRPr="00F9081B">
              <w:rPr>
                <w:rFonts w:ascii="Times New Roman" w:eastAsia="宋体" w:hAnsi="Times New Roman"/>
                <w:color w:val="000000"/>
              </w:rPr>
              <w:t xml:space="preserve"> 90g, and </w:t>
            </w:r>
            <w:proofErr w:type="spellStart"/>
            <w:r w:rsidRPr="00F9081B">
              <w:rPr>
                <w:rFonts w:ascii="Times New Roman" w:eastAsia="宋体" w:hAnsi="Times New Roman"/>
                <w:color w:val="000000"/>
              </w:rPr>
              <w:t>Sancoyo</w:t>
            </w:r>
            <w:proofErr w:type="spellEnd"/>
            <w:r w:rsidRPr="00F9081B">
              <w:rPr>
                <w:rFonts w:ascii="Times New Roman" w:eastAsia="宋体" w:hAnsi="Times New Roman"/>
                <w:color w:val="000000"/>
              </w:rPr>
              <w:t xml:space="preserve"> adjuvant 1500g).</w:t>
            </w:r>
          </w:p>
        </w:tc>
      </w:tr>
      <w:tr w:rsidR="002E6D25" w:rsidRPr="00F9081B" w14:paraId="0E8CD13E" w14:textId="77777777" w:rsidTr="008A2624">
        <w:trPr>
          <w:trHeight w:val="449"/>
        </w:trPr>
        <w:tc>
          <w:tcPr>
            <w:tcW w:w="1129" w:type="dxa"/>
            <w:vAlign w:val="center"/>
          </w:tcPr>
          <w:p w14:paraId="5617D0F5" w14:textId="77777777" w:rsidR="002E6D25" w:rsidRPr="00F9081B" w:rsidRDefault="002E6D25" w:rsidP="002E6D25">
            <w:pPr>
              <w:tabs>
                <w:tab w:val="center" w:pos="4156"/>
                <w:tab w:val="left" w:pos="7211"/>
              </w:tabs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/>
                <w:color w:val="000000"/>
              </w:rPr>
              <w:t>24-Jun</w:t>
            </w:r>
          </w:p>
        </w:tc>
        <w:tc>
          <w:tcPr>
            <w:tcW w:w="1134" w:type="dxa"/>
            <w:vAlign w:val="center"/>
          </w:tcPr>
          <w:p w14:paraId="6AB8215D" w14:textId="77777777" w:rsidR="002E6D25" w:rsidRPr="00F9081B" w:rsidRDefault="002E6D25" w:rsidP="002E6D25">
            <w:pPr>
              <w:tabs>
                <w:tab w:val="center" w:pos="4156"/>
                <w:tab w:val="left" w:pos="7211"/>
              </w:tabs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/>
                <w:color w:val="000000"/>
              </w:rPr>
              <w:t>27-Jun</w:t>
            </w:r>
          </w:p>
        </w:tc>
        <w:tc>
          <w:tcPr>
            <w:tcW w:w="1134" w:type="dxa"/>
          </w:tcPr>
          <w:p w14:paraId="7EE30D25" w14:textId="182555AD" w:rsidR="002E6D25" w:rsidRPr="00F9081B" w:rsidRDefault="002E6D25" w:rsidP="002E6D25">
            <w:pPr>
              <w:tabs>
                <w:tab w:val="center" w:pos="4156"/>
                <w:tab w:val="left" w:pos="7211"/>
              </w:tabs>
              <w:spacing w:line="720" w:lineRule="auto"/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 w:hint="eastAsia"/>
                <w:color w:val="000000"/>
              </w:rPr>
              <w:t>3</w:t>
            </w:r>
            <w:r w:rsidRPr="00F9081B">
              <w:rPr>
                <w:rFonts w:ascii="Times New Roman" w:eastAsia="宋体" w:hAnsi="Times New Roman"/>
                <w:color w:val="000000"/>
              </w:rPr>
              <w:t>0-June</w:t>
            </w:r>
          </w:p>
        </w:tc>
        <w:tc>
          <w:tcPr>
            <w:tcW w:w="1134" w:type="dxa"/>
            <w:vAlign w:val="center"/>
          </w:tcPr>
          <w:p w14:paraId="34E4EF3C" w14:textId="3E1320EE" w:rsidR="002E6D25" w:rsidRPr="00F9081B" w:rsidRDefault="002E6D25" w:rsidP="002E6D25">
            <w:pPr>
              <w:tabs>
                <w:tab w:val="center" w:pos="4156"/>
                <w:tab w:val="left" w:pos="7211"/>
              </w:tabs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/>
                <w:color w:val="000000"/>
              </w:rPr>
              <w:t>Spray Insecticide</w:t>
            </w:r>
          </w:p>
        </w:tc>
        <w:tc>
          <w:tcPr>
            <w:tcW w:w="5108" w:type="dxa"/>
            <w:vAlign w:val="center"/>
          </w:tcPr>
          <w:p w14:paraId="4DBAB3B4" w14:textId="67D3A272" w:rsidR="002E6D25" w:rsidRPr="00F9081B" w:rsidRDefault="002E6D25" w:rsidP="002E6D25">
            <w:pPr>
              <w:tabs>
                <w:tab w:val="center" w:pos="4156"/>
                <w:tab w:val="left" w:pos="7211"/>
              </w:tabs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/>
                <w:color w:val="000000"/>
              </w:rPr>
              <w:t xml:space="preserve">Use the overhead sprayer to spray domestically produced </w:t>
            </w:r>
            <w:proofErr w:type="spellStart"/>
            <w:r w:rsidRPr="00F9081B">
              <w:rPr>
                <w:rFonts w:ascii="Times New Roman" w:eastAsia="宋体" w:hAnsi="Times New Roman"/>
                <w:color w:val="000000"/>
              </w:rPr>
              <w:t>Kangkuan</w:t>
            </w:r>
            <w:proofErr w:type="spellEnd"/>
            <w:r w:rsidRPr="00F9081B">
              <w:rPr>
                <w:rFonts w:ascii="Times New Roman" w:eastAsia="宋体" w:hAnsi="Times New Roman"/>
                <w:color w:val="000000"/>
              </w:rPr>
              <w:t xml:space="preserve"> medicament to control corn armyworm and corn borer. </w:t>
            </w:r>
            <w:r w:rsidRPr="00F9081B">
              <w:t xml:space="preserve"> </w:t>
            </w:r>
            <w:r w:rsidRPr="00F9081B">
              <w:rPr>
                <w:rFonts w:ascii="Times New Roman" w:eastAsia="宋体" w:hAnsi="Times New Roman"/>
                <w:color w:val="000000"/>
              </w:rPr>
              <w:t>In 2022, UAV was used for flight defense operations.</w:t>
            </w:r>
          </w:p>
        </w:tc>
      </w:tr>
      <w:tr w:rsidR="002E6D25" w:rsidRPr="00F9081B" w14:paraId="252FF4DB" w14:textId="77777777" w:rsidTr="00542517">
        <w:trPr>
          <w:trHeight w:val="449"/>
        </w:trPr>
        <w:tc>
          <w:tcPr>
            <w:tcW w:w="1129" w:type="dxa"/>
            <w:tcBorders>
              <w:bottom w:val="single" w:sz="8" w:space="0" w:color="auto"/>
            </w:tcBorders>
            <w:vAlign w:val="center"/>
          </w:tcPr>
          <w:p w14:paraId="4B43EAA0" w14:textId="77777777" w:rsidR="002E6D25" w:rsidRPr="00F9081B" w:rsidRDefault="002E6D25" w:rsidP="002E6D25">
            <w:pPr>
              <w:tabs>
                <w:tab w:val="center" w:pos="4156"/>
                <w:tab w:val="left" w:pos="7211"/>
              </w:tabs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/>
                <w:color w:val="000000"/>
              </w:rPr>
              <w:t>30-Sep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078CD152" w14:textId="77777777" w:rsidR="002E6D25" w:rsidRPr="00F9081B" w:rsidRDefault="002E6D25" w:rsidP="002E6D25">
            <w:pPr>
              <w:tabs>
                <w:tab w:val="center" w:pos="4156"/>
                <w:tab w:val="left" w:pos="7211"/>
              </w:tabs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/>
                <w:color w:val="000000"/>
              </w:rPr>
              <w:t>27-Sep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236E1631" w14:textId="70EBF531" w:rsidR="002E6D25" w:rsidRPr="00F9081B" w:rsidRDefault="002E6D25" w:rsidP="002E6D25">
            <w:pPr>
              <w:tabs>
                <w:tab w:val="center" w:pos="4156"/>
                <w:tab w:val="left" w:pos="7211"/>
              </w:tabs>
              <w:spacing w:line="600" w:lineRule="auto"/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 w:hint="eastAsia"/>
                <w:color w:val="000000"/>
              </w:rPr>
              <w:t>2</w:t>
            </w:r>
            <w:r w:rsidRPr="00F9081B">
              <w:rPr>
                <w:rFonts w:ascii="Times New Roman" w:eastAsia="宋体" w:hAnsi="Times New Roman"/>
                <w:color w:val="000000"/>
              </w:rPr>
              <w:t>9-Sep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4046FE6C" w14:textId="677C379B" w:rsidR="002E6D25" w:rsidRPr="00F9081B" w:rsidRDefault="002E6D25" w:rsidP="002E6D25">
            <w:pPr>
              <w:tabs>
                <w:tab w:val="center" w:pos="4156"/>
                <w:tab w:val="left" w:pos="7211"/>
              </w:tabs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 w:hint="eastAsia"/>
                <w:color w:val="000000"/>
              </w:rPr>
              <w:t>H</w:t>
            </w:r>
            <w:r w:rsidRPr="00F9081B">
              <w:rPr>
                <w:rFonts w:ascii="Times New Roman" w:eastAsia="宋体" w:hAnsi="Times New Roman"/>
                <w:color w:val="000000"/>
              </w:rPr>
              <w:t>arvest</w:t>
            </w:r>
          </w:p>
        </w:tc>
        <w:tc>
          <w:tcPr>
            <w:tcW w:w="5108" w:type="dxa"/>
            <w:tcBorders>
              <w:bottom w:val="single" w:sz="8" w:space="0" w:color="auto"/>
            </w:tcBorders>
            <w:vAlign w:val="center"/>
          </w:tcPr>
          <w:p w14:paraId="7E9B4195" w14:textId="77777777" w:rsidR="002E6D25" w:rsidRPr="00F9081B" w:rsidRDefault="002E6D25" w:rsidP="002E6D25">
            <w:pPr>
              <w:tabs>
                <w:tab w:val="center" w:pos="4156"/>
                <w:tab w:val="left" w:pos="7211"/>
              </w:tabs>
              <w:rPr>
                <w:rFonts w:ascii="Times New Roman" w:eastAsia="宋体" w:hAnsi="Times New Roman"/>
                <w:color w:val="000000"/>
              </w:rPr>
            </w:pPr>
            <w:r w:rsidRPr="00F9081B">
              <w:rPr>
                <w:rFonts w:ascii="Times New Roman" w:eastAsia="宋体" w:hAnsi="Times New Roman"/>
                <w:color w:val="000000"/>
              </w:rPr>
              <w:t>When the black layer appears on the kernels, use a combine harvester to harvest the ears.</w:t>
            </w:r>
          </w:p>
        </w:tc>
      </w:tr>
    </w:tbl>
    <w:p w14:paraId="07A7C924" w14:textId="703DC169" w:rsidR="00FD2112" w:rsidRPr="00F9081B" w:rsidRDefault="00FD2112" w:rsidP="0043771B">
      <w:pPr>
        <w:widowControl/>
        <w:jc w:val="left"/>
        <w:rPr>
          <w:rFonts w:ascii="Times New Roman" w:eastAsia="黑体" w:hAnsi="Times New Roman" w:cs="Times New Roman"/>
          <w:color w:val="000000"/>
          <w:sz w:val="20"/>
          <w:szCs w:val="20"/>
        </w:rPr>
      </w:pPr>
      <w:bookmarkStart w:id="0" w:name="_Hlk119093336"/>
      <w:r w:rsidRPr="00F9081B">
        <w:rPr>
          <w:rFonts w:ascii="Times New Roman" w:eastAsia="黑体" w:hAnsi="Times New Roman" w:cs="Times New Roman"/>
          <w:color w:val="000000"/>
          <w:sz w:val="20"/>
          <w:szCs w:val="20"/>
        </w:rPr>
        <w:t xml:space="preserve">Table 1S Field management of the experiment </w:t>
      </w:r>
      <w:r w:rsidRPr="00F9081B">
        <w:rPr>
          <w:rFonts w:ascii="Times New Roman" w:eastAsia="黑体" w:hAnsi="Times New Roman" w:cs="Times New Roman" w:hint="eastAsia"/>
          <w:color w:val="000000"/>
          <w:sz w:val="20"/>
          <w:szCs w:val="20"/>
        </w:rPr>
        <w:t>in</w:t>
      </w:r>
      <w:r w:rsidRPr="00F9081B">
        <w:rPr>
          <w:rFonts w:ascii="Times New Roman" w:eastAsia="黑体" w:hAnsi="Times New Roman" w:cs="Times New Roman"/>
          <w:color w:val="000000"/>
          <w:sz w:val="20"/>
          <w:szCs w:val="20"/>
        </w:rPr>
        <w:t xml:space="preserve"> 2019</w:t>
      </w:r>
      <w:r w:rsidR="00EF49B5" w:rsidRPr="00F9081B">
        <w:rPr>
          <w:rFonts w:ascii="Times New Roman" w:eastAsia="黑体" w:hAnsi="Times New Roman" w:cs="Times New Roman"/>
          <w:color w:val="000000"/>
          <w:sz w:val="20"/>
          <w:szCs w:val="20"/>
        </w:rPr>
        <w:t xml:space="preserve">, </w:t>
      </w:r>
      <w:r w:rsidRPr="00F9081B">
        <w:rPr>
          <w:rFonts w:ascii="Times New Roman" w:eastAsia="黑体" w:hAnsi="Times New Roman" w:cs="Times New Roman"/>
          <w:color w:val="000000"/>
          <w:sz w:val="20"/>
          <w:szCs w:val="20"/>
        </w:rPr>
        <w:t>2020</w:t>
      </w:r>
      <w:r w:rsidR="00EF49B5" w:rsidRPr="00F9081B">
        <w:rPr>
          <w:rFonts w:ascii="Times New Roman" w:eastAsia="黑体" w:hAnsi="Times New Roman" w:cs="Times New Roman"/>
          <w:color w:val="000000"/>
          <w:sz w:val="20"/>
          <w:szCs w:val="20"/>
        </w:rPr>
        <w:t xml:space="preserve"> and 2022</w:t>
      </w:r>
      <w:r w:rsidRPr="00F9081B">
        <w:rPr>
          <w:rFonts w:ascii="Times New Roman" w:eastAsia="黑体" w:hAnsi="Times New Roman" w:cs="Times New Roman"/>
          <w:color w:val="000000"/>
          <w:sz w:val="20"/>
          <w:szCs w:val="20"/>
        </w:rPr>
        <w:t>.</w:t>
      </w:r>
    </w:p>
    <w:bookmarkEnd w:id="0"/>
    <w:p w14:paraId="50F6257B" w14:textId="77777777" w:rsidR="00FD2112" w:rsidRPr="00F9081B" w:rsidRDefault="00FD2112" w:rsidP="009510EF">
      <w:pPr>
        <w:rPr>
          <w:rFonts w:ascii="Times New Roman" w:hAnsi="Times New Roman" w:cs="Times New Roman"/>
          <w:sz w:val="20"/>
          <w:szCs w:val="20"/>
        </w:rPr>
      </w:pPr>
    </w:p>
    <w:p w14:paraId="00C7AF96" w14:textId="77777777" w:rsidR="00FD2112" w:rsidRPr="00F9081B" w:rsidRDefault="00FD2112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F9081B">
        <w:rPr>
          <w:rFonts w:ascii="Times New Roman" w:hAnsi="Times New Roman" w:cs="Times New Roman"/>
          <w:sz w:val="20"/>
          <w:szCs w:val="20"/>
        </w:rPr>
        <w:br w:type="page"/>
      </w:r>
    </w:p>
    <w:p w14:paraId="36664F75" w14:textId="02F8BF8E" w:rsidR="009510EF" w:rsidRPr="00F9081B" w:rsidRDefault="009510EF" w:rsidP="009510EF">
      <w:pPr>
        <w:rPr>
          <w:rFonts w:ascii="Times New Roman" w:hAnsi="Times New Roman" w:cs="Times New Roman"/>
          <w:sz w:val="20"/>
          <w:szCs w:val="20"/>
        </w:rPr>
      </w:pPr>
      <w:bookmarkStart w:id="1" w:name="_Hlk119093361"/>
      <w:r w:rsidRPr="00F9081B">
        <w:rPr>
          <w:rFonts w:ascii="Times New Roman" w:hAnsi="Times New Roman" w:cs="Times New Roman"/>
          <w:sz w:val="20"/>
          <w:szCs w:val="20"/>
        </w:rPr>
        <w:lastRenderedPageBreak/>
        <w:t xml:space="preserve">Table </w:t>
      </w:r>
      <w:r w:rsidR="00FA7A2E" w:rsidRPr="00F9081B">
        <w:rPr>
          <w:rFonts w:ascii="Times New Roman" w:hAnsi="Times New Roman" w:cs="Times New Roman"/>
          <w:sz w:val="20"/>
          <w:szCs w:val="20"/>
        </w:rPr>
        <w:t>2</w:t>
      </w:r>
      <w:r w:rsidRPr="00F9081B">
        <w:rPr>
          <w:rFonts w:ascii="Times New Roman" w:hAnsi="Times New Roman" w:cs="Times New Roman"/>
          <w:sz w:val="20"/>
          <w:szCs w:val="20"/>
        </w:rPr>
        <w:t xml:space="preserve">S Effects of tillage </w:t>
      </w:r>
      <w:r w:rsidR="002B5019" w:rsidRPr="00F9081B">
        <w:rPr>
          <w:rFonts w:ascii="Times New Roman" w:hAnsi="Times New Roman" w:cs="Times New Roman" w:hint="eastAsia"/>
          <w:sz w:val="20"/>
          <w:szCs w:val="20"/>
        </w:rPr>
        <w:t>meth</w:t>
      </w:r>
      <w:r w:rsidR="002B5019" w:rsidRPr="00F9081B">
        <w:rPr>
          <w:rFonts w:ascii="Times New Roman" w:hAnsi="Times New Roman" w:cs="Times New Roman"/>
          <w:sz w:val="20"/>
          <w:szCs w:val="20"/>
        </w:rPr>
        <w:t xml:space="preserve">ods </w:t>
      </w:r>
      <w:r w:rsidRPr="00F9081B">
        <w:rPr>
          <w:rFonts w:ascii="Times New Roman" w:hAnsi="Times New Roman" w:cs="Times New Roman"/>
          <w:sz w:val="20"/>
          <w:szCs w:val="20"/>
        </w:rPr>
        <w:t>on soil bulk density (</w:t>
      </w:r>
      <w:r w:rsidR="004C51D0" w:rsidRPr="00F9081B">
        <w:rPr>
          <w:rFonts w:ascii="Times New Roman" w:hAnsi="Times New Roman" w:cs="Times New Roman"/>
          <w:sz w:val="20"/>
          <w:szCs w:val="20"/>
        </w:rPr>
        <w:t>g</w:t>
      </w:r>
      <w:r w:rsidRPr="00F9081B">
        <w:rPr>
          <w:rFonts w:ascii="Times New Roman" w:hAnsi="Times New Roman" w:cs="Times New Roman"/>
          <w:sz w:val="20"/>
          <w:szCs w:val="20"/>
        </w:rPr>
        <w:t xml:space="preserve"> cm</w:t>
      </w:r>
      <w:r w:rsidRPr="00F9081B">
        <w:rPr>
          <w:rFonts w:ascii="Times New Roman" w:hAnsi="Times New Roman" w:cs="Times New Roman"/>
          <w:sz w:val="20"/>
          <w:szCs w:val="20"/>
          <w:vertAlign w:val="superscript"/>
        </w:rPr>
        <w:t>-3</w:t>
      </w:r>
      <w:r w:rsidRPr="00F9081B">
        <w:rPr>
          <w:rFonts w:ascii="Times New Roman" w:hAnsi="Times New Roman" w:cs="Times New Roman"/>
          <w:sz w:val="20"/>
          <w:szCs w:val="20"/>
        </w:rPr>
        <w:t xml:space="preserve">) in vertical and horizontal directions </w:t>
      </w:r>
      <w:r w:rsidRPr="00F9081B">
        <w:rPr>
          <w:rFonts w:ascii="Times New Roman" w:hAnsi="Times New Roman" w:cs="Times New Roman" w:hint="eastAsia"/>
          <w:sz w:val="20"/>
          <w:szCs w:val="20"/>
        </w:rPr>
        <w:t>at</w:t>
      </w:r>
      <w:r w:rsidRPr="00F9081B">
        <w:rPr>
          <w:rFonts w:ascii="Times New Roman" w:hAnsi="Times New Roman" w:cs="Times New Roman"/>
          <w:sz w:val="20"/>
          <w:szCs w:val="20"/>
        </w:rPr>
        <w:t xml:space="preserve"> silking stage in 2020.</w:t>
      </w:r>
    </w:p>
    <w:tbl>
      <w:tblPr>
        <w:tblStyle w:val="a4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"/>
        <w:gridCol w:w="1125"/>
        <w:gridCol w:w="1701"/>
        <w:gridCol w:w="993"/>
        <w:gridCol w:w="992"/>
        <w:gridCol w:w="992"/>
        <w:gridCol w:w="992"/>
        <w:gridCol w:w="993"/>
        <w:gridCol w:w="1289"/>
      </w:tblGrid>
      <w:tr w:rsidR="009510EF" w:rsidRPr="00F9081B" w14:paraId="1865DA82" w14:textId="77777777" w:rsidTr="005F295F">
        <w:trPr>
          <w:jc w:val="center"/>
        </w:trPr>
        <w:tc>
          <w:tcPr>
            <w:tcW w:w="576" w:type="dxa"/>
            <w:vMerge w:val="restart"/>
            <w:tcBorders>
              <w:top w:val="single" w:sz="8" w:space="0" w:color="auto"/>
              <w:bottom w:val="single" w:sz="8" w:space="0" w:color="auto"/>
            </w:tcBorders>
          </w:tcPr>
          <w:bookmarkEnd w:id="1"/>
          <w:p w14:paraId="0E03175F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ear</w:t>
            </w:r>
          </w:p>
        </w:tc>
        <w:tc>
          <w:tcPr>
            <w:tcW w:w="1125" w:type="dxa"/>
            <w:vMerge w:val="restart"/>
            <w:tcBorders>
              <w:top w:val="single" w:sz="8" w:space="0" w:color="auto"/>
              <w:bottom w:val="single" w:sz="8" w:space="0" w:color="auto"/>
            </w:tcBorders>
          </w:tcPr>
          <w:p w14:paraId="27A43F27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Soil vertical depth (cm)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bottom w:val="single" w:sz="8" w:space="0" w:color="auto"/>
            </w:tcBorders>
          </w:tcPr>
          <w:p w14:paraId="63177203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illage</w:t>
            </w:r>
          </w:p>
        </w:tc>
        <w:tc>
          <w:tcPr>
            <w:tcW w:w="6251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14:paraId="157DDBCC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Soil horizontal width (</w:t>
            </w: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cm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510EF" w:rsidRPr="00F9081B" w14:paraId="19BB2D38" w14:textId="77777777" w:rsidTr="005F295F">
        <w:trPr>
          <w:jc w:val="center"/>
        </w:trPr>
        <w:tc>
          <w:tcPr>
            <w:tcW w:w="576" w:type="dxa"/>
            <w:vMerge/>
            <w:tcBorders>
              <w:top w:val="nil"/>
              <w:bottom w:val="single" w:sz="8" w:space="0" w:color="auto"/>
            </w:tcBorders>
          </w:tcPr>
          <w:p w14:paraId="167C65F3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bottom w:val="single" w:sz="8" w:space="0" w:color="auto"/>
            </w:tcBorders>
          </w:tcPr>
          <w:p w14:paraId="3D5FE203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8" w:space="0" w:color="auto"/>
            </w:tcBorders>
          </w:tcPr>
          <w:p w14:paraId="226E528D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</w:tcPr>
          <w:p w14:paraId="7D61AD4E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2742917C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3FD3F72C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41BE2482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5-21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</w:tcPr>
          <w:p w14:paraId="368B5AAE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1-27</w:t>
            </w:r>
          </w:p>
        </w:tc>
        <w:tc>
          <w:tcPr>
            <w:tcW w:w="1289" w:type="dxa"/>
            <w:tcBorders>
              <w:top w:val="single" w:sz="8" w:space="0" w:color="auto"/>
              <w:bottom w:val="single" w:sz="8" w:space="0" w:color="auto"/>
            </w:tcBorders>
          </w:tcPr>
          <w:p w14:paraId="1B229BAE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7-30</w:t>
            </w:r>
          </w:p>
        </w:tc>
      </w:tr>
      <w:tr w:rsidR="009510EF" w:rsidRPr="00F9081B" w14:paraId="45706BF4" w14:textId="77777777" w:rsidTr="005F295F">
        <w:trPr>
          <w:jc w:val="center"/>
        </w:trPr>
        <w:tc>
          <w:tcPr>
            <w:tcW w:w="576" w:type="dxa"/>
            <w:tcBorders>
              <w:top w:val="single" w:sz="8" w:space="0" w:color="auto"/>
              <w:bottom w:val="nil"/>
            </w:tcBorders>
          </w:tcPr>
          <w:p w14:paraId="3CC26A00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</w:p>
        </w:tc>
        <w:tc>
          <w:tcPr>
            <w:tcW w:w="1125" w:type="dxa"/>
            <w:tcBorders>
              <w:top w:val="single" w:sz="8" w:space="0" w:color="auto"/>
              <w:bottom w:val="nil"/>
            </w:tcBorders>
          </w:tcPr>
          <w:p w14:paraId="096965BC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14:paraId="2B7087B5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Strip-till</w:t>
            </w:r>
          </w:p>
        </w:tc>
        <w:tc>
          <w:tcPr>
            <w:tcW w:w="993" w:type="dxa"/>
            <w:tcBorders>
              <w:top w:val="single" w:sz="8" w:space="0" w:color="auto"/>
              <w:bottom w:val="nil"/>
            </w:tcBorders>
          </w:tcPr>
          <w:p w14:paraId="1712FD41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1.18 a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</w:tcPr>
          <w:p w14:paraId="4E8A5990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.25 a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</w:tcPr>
          <w:p w14:paraId="2C9AD6EF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.48 a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</w:tcPr>
          <w:p w14:paraId="4B345EB3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1.50 a</w:t>
            </w:r>
          </w:p>
        </w:tc>
        <w:tc>
          <w:tcPr>
            <w:tcW w:w="993" w:type="dxa"/>
            <w:tcBorders>
              <w:top w:val="single" w:sz="8" w:space="0" w:color="auto"/>
              <w:bottom w:val="nil"/>
            </w:tcBorders>
          </w:tcPr>
          <w:p w14:paraId="3321C4A2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1.51 a</w:t>
            </w:r>
          </w:p>
        </w:tc>
        <w:tc>
          <w:tcPr>
            <w:tcW w:w="1289" w:type="dxa"/>
            <w:tcBorders>
              <w:top w:val="single" w:sz="8" w:space="0" w:color="auto"/>
              <w:bottom w:val="nil"/>
            </w:tcBorders>
          </w:tcPr>
          <w:p w14:paraId="318138E5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1.46 a</w:t>
            </w:r>
          </w:p>
        </w:tc>
      </w:tr>
      <w:tr w:rsidR="009510EF" w:rsidRPr="00F9081B" w14:paraId="4788CE22" w14:textId="77777777" w:rsidTr="00273F93">
        <w:trPr>
          <w:jc w:val="center"/>
        </w:trPr>
        <w:tc>
          <w:tcPr>
            <w:tcW w:w="576" w:type="dxa"/>
            <w:tcBorders>
              <w:top w:val="nil"/>
            </w:tcBorders>
          </w:tcPr>
          <w:p w14:paraId="04EA436A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14:paraId="2A28EFD5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7F858C4D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onventional-till</w:t>
            </w:r>
          </w:p>
        </w:tc>
        <w:tc>
          <w:tcPr>
            <w:tcW w:w="993" w:type="dxa"/>
            <w:tcBorders>
              <w:top w:val="nil"/>
            </w:tcBorders>
          </w:tcPr>
          <w:p w14:paraId="41646294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1.20 a</w:t>
            </w:r>
          </w:p>
        </w:tc>
        <w:tc>
          <w:tcPr>
            <w:tcW w:w="992" w:type="dxa"/>
            <w:tcBorders>
              <w:top w:val="nil"/>
            </w:tcBorders>
          </w:tcPr>
          <w:p w14:paraId="4326A44D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1.19 a</w:t>
            </w:r>
          </w:p>
        </w:tc>
        <w:tc>
          <w:tcPr>
            <w:tcW w:w="992" w:type="dxa"/>
            <w:tcBorders>
              <w:top w:val="nil"/>
            </w:tcBorders>
          </w:tcPr>
          <w:p w14:paraId="3C7A0453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1.18 b</w:t>
            </w:r>
          </w:p>
        </w:tc>
        <w:tc>
          <w:tcPr>
            <w:tcW w:w="992" w:type="dxa"/>
            <w:tcBorders>
              <w:top w:val="nil"/>
            </w:tcBorders>
          </w:tcPr>
          <w:p w14:paraId="3004C2A3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1.24 b</w:t>
            </w:r>
          </w:p>
        </w:tc>
        <w:tc>
          <w:tcPr>
            <w:tcW w:w="993" w:type="dxa"/>
            <w:tcBorders>
              <w:top w:val="nil"/>
            </w:tcBorders>
          </w:tcPr>
          <w:p w14:paraId="41ABC2ED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1.16 b</w:t>
            </w:r>
          </w:p>
        </w:tc>
        <w:tc>
          <w:tcPr>
            <w:tcW w:w="1289" w:type="dxa"/>
            <w:tcBorders>
              <w:top w:val="nil"/>
            </w:tcBorders>
          </w:tcPr>
          <w:p w14:paraId="7561E486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1.24 b</w:t>
            </w:r>
          </w:p>
        </w:tc>
      </w:tr>
      <w:tr w:rsidR="009510EF" w:rsidRPr="00F9081B" w14:paraId="5DA0D259" w14:textId="77777777" w:rsidTr="00273F93">
        <w:trPr>
          <w:jc w:val="center"/>
        </w:trPr>
        <w:tc>
          <w:tcPr>
            <w:tcW w:w="576" w:type="dxa"/>
          </w:tcPr>
          <w:p w14:paraId="6658C617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76B45517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</w:p>
        </w:tc>
        <w:tc>
          <w:tcPr>
            <w:tcW w:w="1701" w:type="dxa"/>
          </w:tcPr>
          <w:p w14:paraId="7F315368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Strip-till</w:t>
            </w:r>
          </w:p>
        </w:tc>
        <w:tc>
          <w:tcPr>
            <w:tcW w:w="993" w:type="dxa"/>
          </w:tcPr>
          <w:p w14:paraId="2259A6F5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.30 a</w:t>
            </w:r>
          </w:p>
        </w:tc>
        <w:tc>
          <w:tcPr>
            <w:tcW w:w="992" w:type="dxa"/>
          </w:tcPr>
          <w:p w14:paraId="6466C750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1.42 a</w:t>
            </w:r>
          </w:p>
        </w:tc>
        <w:tc>
          <w:tcPr>
            <w:tcW w:w="992" w:type="dxa"/>
          </w:tcPr>
          <w:p w14:paraId="55F93EBF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1.54 a</w:t>
            </w:r>
          </w:p>
        </w:tc>
        <w:tc>
          <w:tcPr>
            <w:tcW w:w="992" w:type="dxa"/>
          </w:tcPr>
          <w:p w14:paraId="55E91ACC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1.55 a</w:t>
            </w:r>
          </w:p>
        </w:tc>
        <w:tc>
          <w:tcPr>
            <w:tcW w:w="993" w:type="dxa"/>
          </w:tcPr>
          <w:p w14:paraId="6AB5F626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1.61 a</w:t>
            </w:r>
          </w:p>
        </w:tc>
        <w:tc>
          <w:tcPr>
            <w:tcW w:w="1289" w:type="dxa"/>
          </w:tcPr>
          <w:p w14:paraId="61B0FB2D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1.55 a</w:t>
            </w:r>
          </w:p>
        </w:tc>
      </w:tr>
      <w:tr w:rsidR="009510EF" w:rsidRPr="00F9081B" w14:paraId="5C29B549" w14:textId="77777777" w:rsidTr="00273F93">
        <w:trPr>
          <w:jc w:val="center"/>
        </w:trPr>
        <w:tc>
          <w:tcPr>
            <w:tcW w:w="576" w:type="dxa"/>
          </w:tcPr>
          <w:p w14:paraId="7DB29AD6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47EB0345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E94DE7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onventional-till</w:t>
            </w:r>
          </w:p>
        </w:tc>
        <w:tc>
          <w:tcPr>
            <w:tcW w:w="993" w:type="dxa"/>
          </w:tcPr>
          <w:p w14:paraId="1A5E569C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1.32 a</w:t>
            </w:r>
          </w:p>
        </w:tc>
        <w:tc>
          <w:tcPr>
            <w:tcW w:w="992" w:type="dxa"/>
          </w:tcPr>
          <w:p w14:paraId="302D6149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1.28 b</w:t>
            </w:r>
          </w:p>
        </w:tc>
        <w:tc>
          <w:tcPr>
            <w:tcW w:w="992" w:type="dxa"/>
          </w:tcPr>
          <w:p w14:paraId="57F9F35A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1.26 b</w:t>
            </w:r>
          </w:p>
        </w:tc>
        <w:tc>
          <w:tcPr>
            <w:tcW w:w="992" w:type="dxa"/>
          </w:tcPr>
          <w:p w14:paraId="2AF9A8A0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1.29 b</w:t>
            </w:r>
          </w:p>
        </w:tc>
        <w:tc>
          <w:tcPr>
            <w:tcW w:w="993" w:type="dxa"/>
          </w:tcPr>
          <w:p w14:paraId="46C6CF4D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1.27 b</w:t>
            </w:r>
          </w:p>
        </w:tc>
        <w:tc>
          <w:tcPr>
            <w:tcW w:w="1289" w:type="dxa"/>
          </w:tcPr>
          <w:p w14:paraId="540B9A42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1.26 b</w:t>
            </w:r>
          </w:p>
        </w:tc>
      </w:tr>
      <w:tr w:rsidR="009510EF" w:rsidRPr="00F9081B" w14:paraId="478FFBFE" w14:textId="77777777" w:rsidTr="00273F93">
        <w:trPr>
          <w:jc w:val="center"/>
        </w:trPr>
        <w:tc>
          <w:tcPr>
            <w:tcW w:w="576" w:type="dxa"/>
          </w:tcPr>
          <w:p w14:paraId="471C8D28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2D6016FE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2-18</w:t>
            </w:r>
          </w:p>
        </w:tc>
        <w:tc>
          <w:tcPr>
            <w:tcW w:w="1701" w:type="dxa"/>
          </w:tcPr>
          <w:p w14:paraId="5A5ED17C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Strip-till</w:t>
            </w:r>
          </w:p>
        </w:tc>
        <w:tc>
          <w:tcPr>
            <w:tcW w:w="993" w:type="dxa"/>
          </w:tcPr>
          <w:p w14:paraId="02975944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1.51 a</w:t>
            </w:r>
          </w:p>
        </w:tc>
        <w:tc>
          <w:tcPr>
            <w:tcW w:w="992" w:type="dxa"/>
          </w:tcPr>
          <w:p w14:paraId="034849AB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1.55 a</w:t>
            </w:r>
          </w:p>
        </w:tc>
        <w:tc>
          <w:tcPr>
            <w:tcW w:w="992" w:type="dxa"/>
          </w:tcPr>
          <w:p w14:paraId="073ECEF0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1.62 a</w:t>
            </w:r>
          </w:p>
        </w:tc>
        <w:tc>
          <w:tcPr>
            <w:tcW w:w="992" w:type="dxa"/>
          </w:tcPr>
          <w:p w14:paraId="0F957EF0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1.55 a</w:t>
            </w:r>
          </w:p>
        </w:tc>
        <w:tc>
          <w:tcPr>
            <w:tcW w:w="993" w:type="dxa"/>
          </w:tcPr>
          <w:p w14:paraId="7533806A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1.60 a</w:t>
            </w:r>
          </w:p>
        </w:tc>
        <w:tc>
          <w:tcPr>
            <w:tcW w:w="1289" w:type="dxa"/>
          </w:tcPr>
          <w:p w14:paraId="53D2583D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1.59 a</w:t>
            </w:r>
          </w:p>
        </w:tc>
      </w:tr>
      <w:tr w:rsidR="009510EF" w:rsidRPr="00F9081B" w14:paraId="784CAE3F" w14:textId="77777777" w:rsidTr="00273F93">
        <w:trPr>
          <w:jc w:val="center"/>
        </w:trPr>
        <w:tc>
          <w:tcPr>
            <w:tcW w:w="576" w:type="dxa"/>
          </w:tcPr>
          <w:p w14:paraId="79C32553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4E7BCA20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E0619E5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onventional-till</w:t>
            </w:r>
          </w:p>
        </w:tc>
        <w:tc>
          <w:tcPr>
            <w:tcW w:w="993" w:type="dxa"/>
          </w:tcPr>
          <w:p w14:paraId="4B1C5216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1.56 a</w:t>
            </w:r>
          </w:p>
        </w:tc>
        <w:tc>
          <w:tcPr>
            <w:tcW w:w="992" w:type="dxa"/>
          </w:tcPr>
          <w:p w14:paraId="1886056A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1.48 a</w:t>
            </w:r>
          </w:p>
        </w:tc>
        <w:tc>
          <w:tcPr>
            <w:tcW w:w="992" w:type="dxa"/>
          </w:tcPr>
          <w:p w14:paraId="688A6ACE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1.52 a</w:t>
            </w:r>
          </w:p>
        </w:tc>
        <w:tc>
          <w:tcPr>
            <w:tcW w:w="992" w:type="dxa"/>
          </w:tcPr>
          <w:p w14:paraId="21303CA0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1.52 a</w:t>
            </w:r>
          </w:p>
        </w:tc>
        <w:tc>
          <w:tcPr>
            <w:tcW w:w="993" w:type="dxa"/>
          </w:tcPr>
          <w:p w14:paraId="52928D28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1.53 a</w:t>
            </w:r>
          </w:p>
        </w:tc>
        <w:tc>
          <w:tcPr>
            <w:tcW w:w="1289" w:type="dxa"/>
          </w:tcPr>
          <w:p w14:paraId="5B3E18DD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1.55 a</w:t>
            </w:r>
          </w:p>
        </w:tc>
      </w:tr>
      <w:tr w:rsidR="009510EF" w:rsidRPr="00F9081B" w14:paraId="7F055F83" w14:textId="77777777" w:rsidTr="00273F93">
        <w:trPr>
          <w:jc w:val="center"/>
        </w:trPr>
        <w:tc>
          <w:tcPr>
            <w:tcW w:w="576" w:type="dxa"/>
          </w:tcPr>
          <w:p w14:paraId="30C5B088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2B121ECF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8-24</w:t>
            </w:r>
          </w:p>
        </w:tc>
        <w:tc>
          <w:tcPr>
            <w:tcW w:w="1701" w:type="dxa"/>
          </w:tcPr>
          <w:p w14:paraId="7134B706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Strip-till</w:t>
            </w:r>
          </w:p>
        </w:tc>
        <w:tc>
          <w:tcPr>
            <w:tcW w:w="993" w:type="dxa"/>
          </w:tcPr>
          <w:p w14:paraId="0E5E5A7E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1.51 a</w:t>
            </w:r>
          </w:p>
        </w:tc>
        <w:tc>
          <w:tcPr>
            <w:tcW w:w="992" w:type="dxa"/>
          </w:tcPr>
          <w:p w14:paraId="54C24A3F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1.50 a</w:t>
            </w:r>
          </w:p>
        </w:tc>
        <w:tc>
          <w:tcPr>
            <w:tcW w:w="992" w:type="dxa"/>
          </w:tcPr>
          <w:p w14:paraId="3CA72EC0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1.57 a</w:t>
            </w:r>
          </w:p>
        </w:tc>
        <w:tc>
          <w:tcPr>
            <w:tcW w:w="992" w:type="dxa"/>
          </w:tcPr>
          <w:p w14:paraId="74B949BF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1.61 a</w:t>
            </w:r>
          </w:p>
        </w:tc>
        <w:tc>
          <w:tcPr>
            <w:tcW w:w="993" w:type="dxa"/>
          </w:tcPr>
          <w:p w14:paraId="034F27F7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1.71 a</w:t>
            </w:r>
          </w:p>
        </w:tc>
        <w:tc>
          <w:tcPr>
            <w:tcW w:w="1289" w:type="dxa"/>
          </w:tcPr>
          <w:p w14:paraId="0EBCE0B6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1.54 a</w:t>
            </w:r>
          </w:p>
        </w:tc>
      </w:tr>
      <w:tr w:rsidR="009510EF" w:rsidRPr="00F9081B" w14:paraId="7D8EFF9D" w14:textId="77777777" w:rsidTr="00273F93">
        <w:trPr>
          <w:jc w:val="center"/>
        </w:trPr>
        <w:tc>
          <w:tcPr>
            <w:tcW w:w="576" w:type="dxa"/>
          </w:tcPr>
          <w:p w14:paraId="0C2E1AAE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5FC242E0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8C7806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onventional-till</w:t>
            </w:r>
          </w:p>
        </w:tc>
        <w:tc>
          <w:tcPr>
            <w:tcW w:w="993" w:type="dxa"/>
          </w:tcPr>
          <w:p w14:paraId="39E54031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1.53 a</w:t>
            </w:r>
          </w:p>
        </w:tc>
        <w:tc>
          <w:tcPr>
            <w:tcW w:w="992" w:type="dxa"/>
          </w:tcPr>
          <w:p w14:paraId="2ADC729E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1.53 a</w:t>
            </w:r>
          </w:p>
        </w:tc>
        <w:tc>
          <w:tcPr>
            <w:tcW w:w="992" w:type="dxa"/>
          </w:tcPr>
          <w:p w14:paraId="6625D091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1.53 a</w:t>
            </w:r>
          </w:p>
        </w:tc>
        <w:tc>
          <w:tcPr>
            <w:tcW w:w="992" w:type="dxa"/>
          </w:tcPr>
          <w:p w14:paraId="53BF3B38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1.57 a</w:t>
            </w:r>
          </w:p>
        </w:tc>
        <w:tc>
          <w:tcPr>
            <w:tcW w:w="993" w:type="dxa"/>
          </w:tcPr>
          <w:p w14:paraId="6A4FA670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1.51 b</w:t>
            </w:r>
          </w:p>
        </w:tc>
        <w:tc>
          <w:tcPr>
            <w:tcW w:w="1289" w:type="dxa"/>
          </w:tcPr>
          <w:p w14:paraId="0CB10164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1.49 a</w:t>
            </w:r>
          </w:p>
        </w:tc>
      </w:tr>
      <w:tr w:rsidR="009510EF" w:rsidRPr="00F9081B" w14:paraId="1B0FE296" w14:textId="77777777" w:rsidTr="00273F93">
        <w:trPr>
          <w:jc w:val="center"/>
        </w:trPr>
        <w:tc>
          <w:tcPr>
            <w:tcW w:w="576" w:type="dxa"/>
          </w:tcPr>
          <w:p w14:paraId="71F12344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4AE2E402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4-30</w:t>
            </w:r>
          </w:p>
        </w:tc>
        <w:tc>
          <w:tcPr>
            <w:tcW w:w="1701" w:type="dxa"/>
          </w:tcPr>
          <w:p w14:paraId="7D5207C0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Strip-till</w:t>
            </w:r>
          </w:p>
        </w:tc>
        <w:tc>
          <w:tcPr>
            <w:tcW w:w="993" w:type="dxa"/>
          </w:tcPr>
          <w:p w14:paraId="4F004796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1.45 a</w:t>
            </w:r>
          </w:p>
        </w:tc>
        <w:tc>
          <w:tcPr>
            <w:tcW w:w="992" w:type="dxa"/>
          </w:tcPr>
          <w:p w14:paraId="58C722A0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1.48 a</w:t>
            </w:r>
          </w:p>
        </w:tc>
        <w:tc>
          <w:tcPr>
            <w:tcW w:w="992" w:type="dxa"/>
          </w:tcPr>
          <w:p w14:paraId="6A884BDC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1.57 a</w:t>
            </w:r>
          </w:p>
        </w:tc>
        <w:tc>
          <w:tcPr>
            <w:tcW w:w="992" w:type="dxa"/>
          </w:tcPr>
          <w:p w14:paraId="09D31ACE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1.60 a</w:t>
            </w:r>
          </w:p>
        </w:tc>
        <w:tc>
          <w:tcPr>
            <w:tcW w:w="993" w:type="dxa"/>
          </w:tcPr>
          <w:p w14:paraId="02B80930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1.61 a</w:t>
            </w:r>
          </w:p>
        </w:tc>
        <w:tc>
          <w:tcPr>
            <w:tcW w:w="1289" w:type="dxa"/>
          </w:tcPr>
          <w:p w14:paraId="69451A53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1.58 a</w:t>
            </w:r>
          </w:p>
        </w:tc>
      </w:tr>
      <w:tr w:rsidR="009510EF" w:rsidRPr="00F9081B" w14:paraId="733BC421" w14:textId="77777777" w:rsidTr="00542517">
        <w:trPr>
          <w:jc w:val="center"/>
        </w:trPr>
        <w:tc>
          <w:tcPr>
            <w:tcW w:w="576" w:type="dxa"/>
            <w:tcBorders>
              <w:bottom w:val="single" w:sz="8" w:space="0" w:color="auto"/>
            </w:tcBorders>
          </w:tcPr>
          <w:p w14:paraId="4B744558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bottom w:val="single" w:sz="8" w:space="0" w:color="auto"/>
            </w:tcBorders>
          </w:tcPr>
          <w:p w14:paraId="46952B4B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63AAAC6B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onventional-till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14:paraId="25A56C59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1.55 a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563A6640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1.49 a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19718FE0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1.53 a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34A94A0F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1.49 a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14:paraId="5D8AF871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1.51 a</w:t>
            </w:r>
          </w:p>
        </w:tc>
        <w:tc>
          <w:tcPr>
            <w:tcW w:w="1289" w:type="dxa"/>
            <w:tcBorders>
              <w:bottom w:val="single" w:sz="8" w:space="0" w:color="auto"/>
            </w:tcBorders>
          </w:tcPr>
          <w:p w14:paraId="3769DC78" w14:textId="77777777" w:rsidR="009510EF" w:rsidRPr="00F9081B" w:rsidRDefault="009510EF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1.51 a</w:t>
            </w:r>
          </w:p>
        </w:tc>
      </w:tr>
    </w:tbl>
    <w:p w14:paraId="3A629012" w14:textId="77777777" w:rsidR="007E75CD" w:rsidRPr="00F9081B" w:rsidRDefault="007E75CD" w:rsidP="007E75CD">
      <w:pPr>
        <w:rPr>
          <w:rFonts w:ascii="Times New Roman" w:hAnsi="Times New Roman" w:cs="Times New Roman"/>
          <w:sz w:val="20"/>
          <w:szCs w:val="20"/>
        </w:rPr>
      </w:pPr>
      <w:r w:rsidRPr="00F9081B">
        <w:rPr>
          <w:rFonts w:ascii="Times New Roman" w:hAnsi="Times New Roman" w:cs="Times New Roman"/>
          <w:sz w:val="20"/>
          <w:szCs w:val="20"/>
        </w:rPr>
        <w:t>For each position, different letters denote significant difference (</w:t>
      </w:r>
      <w:r w:rsidRPr="00F9081B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F9081B">
        <w:rPr>
          <w:rFonts w:ascii="Times New Roman" w:hAnsi="Times New Roman" w:cs="Times New Roman"/>
          <w:sz w:val="20"/>
          <w:szCs w:val="20"/>
        </w:rPr>
        <w:t xml:space="preserve"> ≤ 0.05) among the tillage treatments.</w:t>
      </w:r>
    </w:p>
    <w:p w14:paraId="56E00C57" w14:textId="1E13E89A" w:rsidR="0063604C" w:rsidRPr="00F9081B" w:rsidRDefault="0063604C" w:rsidP="009510EF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CCF2A8B" w14:textId="77777777" w:rsidR="0063604C" w:rsidRPr="00F9081B" w:rsidRDefault="0063604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F9081B">
        <w:rPr>
          <w:rFonts w:ascii="Times New Roman" w:hAnsi="Times New Roman" w:cs="Times New Roman"/>
          <w:sz w:val="20"/>
          <w:szCs w:val="20"/>
        </w:rPr>
        <w:br w:type="page"/>
      </w:r>
    </w:p>
    <w:p w14:paraId="62222911" w14:textId="7FC5B8FA" w:rsidR="00B94EA3" w:rsidRPr="00F9081B" w:rsidRDefault="00B94EA3" w:rsidP="00B94EA3">
      <w:pPr>
        <w:rPr>
          <w:rFonts w:ascii="Times New Roman" w:hAnsi="Times New Roman" w:cs="Times New Roman"/>
          <w:sz w:val="20"/>
          <w:szCs w:val="20"/>
        </w:rPr>
      </w:pPr>
      <w:bookmarkStart w:id="2" w:name="_Hlk119093384"/>
      <w:r w:rsidRPr="00F9081B">
        <w:rPr>
          <w:rFonts w:ascii="Times New Roman" w:hAnsi="Times New Roman" w:cs="Times New Roman"/>
          <w:sz w:val="20"/>
          <w:szCs w:val="20"/>
        </w:rPr>
        <w:lastRenderedPageBreak/>
        <w:t xml:space="preserve">Table </w:t>
      </w:r>
      <w:r w:rsidR="00FA7A2E" w:rsidRPr="00F9081B">
        <w:rPr>
          <w:rFonts w:ascii="Times New Roman" w:hAnsi="Times New Roman" w:cs="Times New Roman"/>
          <w:sz w:val="20"/>
          <w:szCs w:val="20"/>
        </w:rPr>
        <w:t>3</w:t>
      </w:r>
      <w:r w:rsidRPr="00F9081B">
        <w:rPr>
          <w:rFonts w:ascii="Times New Roman" w:hAnsi="Times New Roman" w:cs="Times New Roman"/>
          <w:sz w:val="20"/>
          <w:szCs w:val="20"/>
        </w:rPr>
        <w:t xml:space="preserve">S Effects of tillage </w:t>
      </w:r>
      <w:r w:rsidR="002B5019" w:rsidRPr="00F9081B">
        <w:rPr>
          <w:rFonts w:ascii="Times New Roman" w:hAnsi="Times New Roman" w:cs="Times New Roman"/>
          <w:sz w:val="20"/>
          <w:szCs w:val="20"/>
        </w:rPr>
        <w:t xml:space="preserve">methods </w:t>
      </w:r>
      <w:r w:rsidRPr="00F9081B">
        <w:rPr>
          <w:rFonts w:ascii="Times New Roman" w:hAnsi="Times New Roman" w:cs="Times New Roman"/>
          <w:sz w:val="20"/>
          <w:szCs w:val="20"/>
        </w:rPr>
        <w:t>on volumetric soil water content (cm</w:t>
      </w:r>
      <w:r w:rsidRPr="00F9081B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F9081B">
        <w:rPr>
          <w:rFonts w:ascii="Times New Roman" w:hAnsi="Times New Roman" w:cs="Times New Roman"/>
          <w:sz w:val="20"/>
          <w:szCs w:val="20"/>
        </w:rPr>
        <w:t xml:space="preserve"> cm</w:t>
      </w:r>
      <w:r w:rsidRPr="00F9081B">
        <w:rPr>
          <w:rFonts w:ascii="Times New Roman" w:hAnsi="Times New Roman" w:cs="Times New Roman"/>
          <w:sz w:val="20"/>
          <w:szCs w:val="20"/>
          <w:vertAlign w:val="superscript"/>
        </w:rPr>
        <w:t>-3</w:t>
      </w:r>
      <w:r w:rsidRPr="00F9081B">
        <w:rPr>
          <w:rFonts w:ascii="Times New Roman" w:hAnsi="Times New Roman" w:cs="Times New Roman"/>
          <w:sz w:val="20"/>
          <w:szCs w:val="20"/>
        </w:rPr>
        <w:t xml:space="preserve">) in vertical and horizontal directions </w:t>
      </w:r>
      <w:r w:rsidRPr="00F9081B">
        <w:rPr>
          <w:rFonts w:ascii="Times New Roman" w:hAnsi="Times New Roman" w:cs="Times New Roman" w:hint="eastAsia"/>
          <w:sz w:val="20"/>
          <w:szCs w:val="20"/>
        </w:rPr>
        <w:t>at</w:t>
      </w:r>
      <w:r w:rsidRPr="00F9081B">
        <w:rPr>
          <w:rFonts w:ascii="Times New Roman" w:hAnsi="Times New Roman" w:cs="Times New Roman"/>
          <w:sz w:val="20"/>
          <w:szCs w:val="20"/>
        </w:rPr>
        <w:t xml:space="preserve"> silking stage in 2020.</w:t>
      </w:r>
    </w:p>
    <w:tbl>
      <w:tblPr>
        <w:tblStyle w:val="a4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1267"/>
        <w:gridCol w:w="1803"/>
        <w:gridCol w:w="850"/>
        <w:gridCol w:w="891"/>
        <w:gridCol w:w="992"/>
        <w:gridCol w:w="992"/>
        <w:gridCol w:w="993"/>
        <w:gridCol w:w="1289"/>
      </w:tblGrid>
      <w:tr w:rsidR="00B94EA3" w:rsidRPr="00F9081B" w14:paraId="187A7FB3" w14:textId="77777777" w:rsidTr="00F9081B">
        <w:trPr>
          <w:jc w:val="center"/>
        </w:trPr>
        <w:tc>
          <w:tcPr>
            <w:tcW w:w="616" w:type="dxa"/>
            <w:vMerge w:val="restart"/>
            <w:tcBorders>
              <w:top w:val="single" w:sz="8" w:space="0" w:color="auto"/>
              <w:bottom w:val="single" w:sz="8" w:space="0" w:color="auto"/>
            </w:tcBorders>
          </w:tcPr>
          <w:bookmarkEnd w:id="2"/>
          <w:p w14:paraId="538E65C3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ear</w:t>
            </w:r>
          </w:p>
        </w:tc>
        <w:tc>
          <w:tcPr>
            <w:tcW w:w="1267" w:type="dxa"/>
            <w:vMerge w:val="restart"/>
            <w:tcBorders>
              <w:top w:val="single" w:sz="8" w:space="0" w:color="auto"/>
              <w:bottom w:val="single" w:sz="8" w:space="0" w:color="auto"/>
            </w:tcBorders>
          </w:tcPr>
          <w:p w14:paraId="18E2DBF5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Soil vertical depth (cm)</w:t>
            </w:r>
          </w:p>
        </w:tc>
        <w:tc>
          <w:tcPr>
            <w:tcW w:w="1803" w:type="dxa"/>
            <w:vMerge w:val="restart"/>
            <w:tcBorders>
              <w:top w:val="single" w:sz="8" w:space="0" w:color="auto"/>
              <w:bottom w:val="single" w:sz="8" w:space="0" w:color="auto"/>
            </w:tcBorders>
          </w:tcPr>
          <w:p w14:paraId="521D11FB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illage</w:t>
            </w:r>
          </w:p>
        </w:tc>
        <w:tc>
          <w:tcPr>
            <w:tcW w:w="6007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14:paraId="4047AB11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Soil horizontal width (</w:t>
            </w: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cm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94EA3" w:rsidRPr="00F9081B" w14:paraId="2A48F60B" w14:textId="77777777" w:rsidTr="00F9081B">
        <w:trPr>
          <w:jc w:val="center"/>
        </w:trPr>
        <w:tc>
          <w:tcPr>
            <w:tcW w:w="616" w:type="dxa"/>
            <w:vMerge/>
            <w:tcBorders>
              <w:top w:val="nil"/>
              <w:bottom w:val="single" w:sz="8" w:space="0" w:color="auto"/>
            </w:tcBorders>
          </w:tcPr>
          <w:p w14:paraId="2E81A54F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vMerge/>
            <w:tcBorders>
              <w:top w:val="nil"/>
              <w:bottom w:val="single" w:sz="8" w:space="0" w:color="auto"/>
            </w:tcBorders>
          </w:tcPr>
          <w:p w14:paraId="3EAF92C7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3" w:type="dxa"/>
            <w:vMerge/>
            <w:tcBorders>
              <w:top w:val="nil"/>
              <w:bottom w:val="single" w:sz="8" w:space="0" w:color="auto"/>
            </w:tcBorders>
          </w:tcPr>
          <w:p w14:paraId="709EB647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</w:tcPr>
          <w:p w14:paraId="13C3C7C5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891" w:type="dxa"/>
            <w:tcBorders>
              <w:top w:val="single" w:sz="8" w:space="0" w:color="auto"/>
              <w:bottom w:val="single" w:sz="8" w:space="0" w:color="auto"/>
            </w:tcBorders>
          </w:tcPr>
          <w:p w14:paraId="58D37B59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442FFAAB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7FB05D31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5-21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</w:tcPr>
          <w:p w14:paraId="2BF4104C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1-27</w:t>
            </w:r>
          </w:p>
        </w:tc>
        <w:tc>
          <w:tcPr>
            <w:tcW w:w="1289" w:type="dxa"/>
            <w:tcBorders>
              <w:top w:val="single" w:sz="8" w:space="0" w:color="auto"/>
              <w:bottom w:val="single" w:sz="8" w:space="0" w:color="auto"/>
            </w:tcBorders>
          </w:tcPr>
          <w:p w14:paraId="4D21F1E0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7-30</w:t>
            </w:r>
          </w:p>
        </w:tc>
      </w:tr>
      <w:tr w:rsidR="00B94EA3" w:rsidRPr="00F9081B" w14:paraId="381728EC" w14:textId="77777777" w:rsidTr="00F9081B">
        <w:trPr>
          <w:jc w:val="center"/>
        </w:trPr>
        <w:tc>
          <w:tcPr>
            <w:tcW w:w="616" w:type="dxa"/>
            <w:tcBorders>
              <w:top w:val="single" w:sz="8" w:space="0" w:color="auto"/>
              <w:bottom w:val="nil"/>
            </w:tcBorders>
          </w:tcPr>
          <w:p w14:paraId="4C13CB67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</w:p>
        </w:tc>
        <w:tc>
          <w:tcPr>
            <w:tcW w:w="1267" w:type="dxa"/>
            <w:tcBorders>
              <w:top w:val="single" w:sz="8" w:space="0" w:color="auto"/>
              <w:bottom w:val="nil"/>
            </w:tcBorders>
          </w:tcPr>
          <w:p w14:paraId="2E6F0C3B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1803" w:type="dxa"/>
            <w:tcBorders>
              <w:top w:val="single" w:sz="8" w:space="0" w:color="auto"/>
              <w:bottom w:val="nil"/>
            </w:tcBorders>
          </w:tcPr>
          <w:p w14:paraId="7534F6CB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Strip-till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</w:tcPr>
          <w:p w14:paraId="0BECAEE7" w14:textId="51650180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0.15 a</w:t>
            </w:r>
          </w:p>
        </w:tc>
        <w:tc>
          <w:tcPr>
            <w:tcW w:w="891" w:type="dxa"/>
            <w:tcBorders>
              <w:top w:val="single" w:sz="8" w:space="0" w:color="auto"/>
              <w:bottom w:val="nil"/>
            </w:tcBorders>
          </w:tcPr>
          <w:p w14:paraId="11FE8FCA" w14:textId="544763B9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0.18 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</w:tcPr>
          <w:p w14:paraId="6DDEF0E0" w14:textId="26314030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</w:tcPr>
          <w:p w14:paraId="1CCBBFEE" w14:textId="519D9908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993" w:type="dxa"/>
            <w:tcBorders>
              <w:top w:val="single" w:sz="8" w:space="0" w:color="auto"/>
              <w:bottom w:val="nil"/>
            </w:tcBorders>
          </w:tcPr>
          <w:p w14:paraId="4F8EDF5B" w14:textId="670B385F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1289" w:type="dxa"/>
            <w:tcBorders>
              <w:top w:val="single" w:sz="8" w:space="0" w:color="auto"/>
              <w:bottom w:val="nil"/>
            </w:tcBorders>
          </w:tcPr>
          <w:p w14:paraId="371B945B" w14:textId="4B7DF7B2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</w:tr>
      <w:tr w:rsidR="00B94EA3" w:rsidRPr="00F9081B" w14:paraId="2E37A622" w14:textId="77777777" w:rsidTr="00F9081B">
        <w:trPr>
          <w:jc w:val="center"/>
        </w:trPr>
        <w:tc>
          <w:tcPr>
            <w:tcW w:w="616" w:type="dxa"/>
            <w:tcBorders>
              <w:top w:val="nil"/>
            </w:tcBorders>
          </w:tcPr>
          <w:p w14:paraId="6B89B29C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</w:tcBorders>
          </w:tcPr>
          <w:p w14:paraId="1C95F273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14:paraId="3F82EF48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onventional-till</w:t>
            </w:r>
          </w:p>
        </w:tc>
        <w:tc>
          <w:tcPr>
            <w:tcW w:w="850" w:type="dxa"/>
            <w:tcBorders>
              <w:top w:val="nil"/>
            </w:tcBorders>
          </w:tcPr>
          <w:p w14:paraId="1D227E44" w14:textId="458CE8D9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891" w:type="dxa"/>
            <w:tcBorders>
              <w:top w:val="nil"/>
            </w:tcBorders>
          </w:tcPr>
          <w:p w14:paraId="4F52B9C3" w14:textId="03B279C1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992" w:type="dxa"/>
            <w:tcBorders>
              <w:top w:val="nil"/>
            </w:tcBorders>
          </w:tcPr>
          <w:p w14:paraId="33AD5D7C" w14:textId="01668C00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</w:p>
        </w:tc>
        <w:tc>
          <w:tcPr>
            <w:tcW w:w="992" w:type="dxa"/>
            <w:tcBorders>
              <w:top w:val="nil"/>
            </w:tcBorders>
          </w:tcPr>
          <w:p w14:paraId="1CE82A40" w14:textId="037C11E1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</w:p>
        </w:tc>
        <w:tc>
          <w:tcPr>
            <w:tcW w:w="993" w:type="dxa"/>
            <w:tcBorders>
              <w:top w:val="nil"/>
            </w:tcBorders>
          </w:tcPr>
          <w:p w14:paraId="11A9A8AD" w14:textId="56843433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</w:p>
        </w:tc>
        <w:tc>
          <w:tcPr>
            <w:tcW w:w="1289" w:type="dxa"/>
            <w:tcBorders>
              <w:top w:val="nil"/>
            </w:tcBorders>
          </w:tcPr>
          <w:p w14:paraId="34B8BD01" w14:textId="1734B47E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</w:p>
        </w:tc>
      </w:tr>
      <w:tr w:rsidR="00B94EA3" w:rsidRPr="00F9081B" w14:paraId="02BACBEB" w14:textId="77777777" w:rsidTr="00F9081B">
        <w:trPr>
          <w:jc w:val="center"/>
        </w:trPr>
        <w:tc>
          <w:tcPr>
            <w:tcW w:w="616" w:type="dxa"/>
          </w:tcPr>
          <w:p w14:paraId="27ED26DE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14:paraId="4FF8D52F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</w:p>
        </w:tc>
        <w:tc>
          <w:tcPr>
            <w:tcW w:w="1803" w:type="dxa"/>
          </w:tcPr>
          <w:p w14:paraId="1817514E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Strip-till</w:t>
            </w:r>
          </w:p>
        </w:tc>
        <w:tc>
          <w:tcPr>
            <w:tcW w:w="850" w:type="dxa"/>
          </w:tcPr>
          <w:p w14:paraId="5196E005" w14:textId="6F68C8C5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891" w:type="dxa"/>
          </w:tcPr>
          <w:p w14:paraId="241D12FC" w14:textId="1658FD71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992" w:type="dxa"/>
          </w:tcPr>
          <w:p w14:paraId="0A6E07FF" w14:textId="619CAB33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992" w:type="dxa"/>
          </w:tcPr>
          <w:p w14:paraId="3A3568D3" w14:textId="0DFAA126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993" w:type="dxa"/>
          </w:tcPr>
          <w:p w14:paraId="2E03406B" w14:textId="2A60DFD3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1289" w:type="dxa"/>
          </w:tcPr>
          <w:p w14:paraId="4DCB1393" w14:textId="516C9554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="00494549" w:rsidRPr="00F908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</w:tr>
      <w:tr w:rsidR="00B94EA3" w:rsidRPr="00F9081B" w14:paraId="21FB2D24" w14:textId="77777777" w:rsidTr="00F9081B">
        <w:trPr>
          <w:jc w:val="center"/>
        </w:trPr>
        <w:tc>
          <w:tcPr>
            <w:tcW w:w="616" w:type="dxa"/>
          </w:tcPr>
          <w:p w14:paraId="532D9DDC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14:paraId="180DD033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3" w:type="dxa"/>
          </w:tcPr>
          <w:p w14:paraId="64F905BF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onventional-till</w:t>
            </w:r>
          </w:p>
        </w:tc>
        <w:tc>
          <w:tcPr>
            <w:tcW w:w="850" w:type="dxa"/>
          </w:tcPr>
          <w:p w14:paraId="405E6CB1" w14:textId="236FB61C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891" w:type="dxa"/>
          </w:tcPr>
          <w:p w14:paraId="017CA942" w14:textId="56441887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6357" w:rsidRPr="00F9081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</w:tcPr>
          <w:p w14:paraId="2675EC1F" w14:textId="1FC84135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</w:p>
        </w:tc>
        <w:tc>
          <w:tcPr>
            <w:tcW w:w="992" w:type="dxa"/>
          </w:tcPr>
          <w:p w14:paraId="14F01C02" w14:textId="20A93F13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</w:p>
        </w:tc>
        <w:tc>
          <w:tcPr>
            <w:tcW w:w="993" w:type="dxa"/>
          </w:tcPr>
          <w:p w14:paraId="5A6F474A" w14:textId="162358BA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</w:p>
        </w:tc>
        <w:tc>
          <w:tcPr>
            <w:tcW w:w="1289" w:type="dxa"/>
          </w:tcPr>
          <w:p w14:paraId="7A0EB9CF" w14:textId="39B3E99E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</w:p>
        </w:tc>
      </w:tr>
      <w:tr w:rsidR="00B94EA3" w:rsidRPr="00F9081B" w14:paraId="2EC65CB6" w14:textId="77777777" w:rsidTr="00F9081B">
        <w:trPr>
          <w:jc w:val="center"/>
        </w:trPr>
        <w:tc>
          <w:tcPr>
            <w:tcW w:w="616" w:type="dxa"/>
          </w:tcPr>
          <w:p w14:paraId="3BFF8A22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14:paraId="5562FBD7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2-18</w:t>
            </w:r>
          </w:p>
        </w:tc>
        <w:tc>
          <w:tcPr>
            <w:tcW w:w="1803" w:type="dxa"/>
          </w:tcPr>
          <w:p w14:paraId="51643781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Strip-till</w:t>
            </w:r>
          </w:p>
        </w:tc>
        <w:tc>
          <w:tcPr>
            <w:tcW w:w="850" w:type="dxa"/>
          </w:tcPr>
          <w:p w14:paraId="0CB225E2" w14:textId="4381DBB9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891" w:type="dxa"/>
          </w:tcPr>
          <w:p w14:paraId="296416A9" w14:textId="6DCE0380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992" w:type="dxa"/>
          </w:tcPr>
          <w:p w14:paraId="7FC616C6" w14:textId="1017BE16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992" w:type="dxa"/>
          </w:tcPr>
          <w:p w14:paraId="6D64B1C6" w14:textId="1F0EF694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993" w:type="dxa"/>
          </w:tcPr>
          <w:p w14:paraId="4B04DEE8" w14:textId="04CFD503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 w:rsidR="002F259A" w:rsidRPr="00F908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1289" w:type="dxa"/>
          </w:tcPr>
          <w:p w14:paraId="14E84C5E" w14:textId="0732DDE0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 w:rsidR="002F259A" w:rsidRPr="00F908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</w:tr>
      <w:tr w:rsidR="00B94EA3" w:rsidRPr="00F9081B" w14:paraId="5C9B79BB" w14:textId="77777777" w:rsidTr="00F9081B">
        <w:trPr>
          <w:jc w:val="center"/>
        </w:trPr>
        <w:tc>
          <w:tcPr>
            <w:tcW w:w="616" w:type="dxa"/>
          </w:tcPr>
          <w:p w14:paraId="0ADF6C31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14:paraId="38463E83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3" w:type="dxa"/>
          </w:tcPr>
          <w:p w14:paraId="79D8EF98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onventional-till</w:t>
            </w:r>
          </w:p>
        </w:tc>
        <w:tc>
          <w:tcPr>
            <w:tcW w:w="850" w:type="dxa"/>
          </w:tcPr>
          <w:p w14:paraId="126C896A" w14:textId="323D9C96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891" w:type="dxa"/>
          </w:tcPr>
          <w:p w14:paraId="68E07043" w14:textId="46822D43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992" w:type="dxa"/>
          </w:tcPr>
          <w:p w14:paraId="053FA27E" w14:textId="6F2CE160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="002F259A" w:rsidRPr="00F908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992" w:type="dxa"/>
          </w:tcPr>
          <w:p w14:paraId="754981AE" w14:textId="4D766ED0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="002F259A" w:rsidRPr="00F9081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993" w:type="dxa"/>
          </w:tcPr>
          <w:p w14:paraId="2000DC1C" w14:textId="5D77A78A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F259A" w:rsidRPr="00F9081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259A" w:rsidRPr="00F9081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89" w:type="dxa"/>
          </w:tcPr>
          <w:p w14:paraId="5C08E73A" w14:textId="52606689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F259A" w:rsidRPr="00F9081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259A" w:rsidRPr="00F9081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B94EA3" w:rsidRPr="00F9081B" w14:paraId="382BF79C" w14:textId="77777777" w:rsidTr="00F9081B">
        <w:trPr>
          <w:jc w:val="center"/>
        </w:trPr>
        <w:tc>
          <w:tcPr>
            <w:tcW w:w="616" w:type="dxa"/>
          </w:tcPr>
          <w:p w14:paraId="5399D6B8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14:paraId="4FCF3E3D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8-24</w:t>
            </w:r>
          </w:p>
        </w:tc>
        <w:tc>
          <w:tcPr>
            <w:tcW w:w="1803" w:type="dxa"/>
          </w:tcPr>
          <w:p w14:paraId="5C938B7E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Strip-till</w:t>
            </w:r>
          </w:p>
        </w:tc>
        <w:tc>
          <w:tcPr>
            <w:tcW w:w="850" w:type="dxa"/>
          </w:tcPr>
          <w:p w14:paraId="235B38BE" w14:textId="03EEAE7A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891" w:type="dxa"/>
          </w:tcPr>
          <w:p w14:paraId="7D9C8DF0" w14:textId="72FD4ECC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992" w:type="dxa"/>
          </w:tcPr>
          <w:p w14:paraId="79FE23E0" w14:textId="17BD2EEB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992" w:type="dxa"/>
          </w:tcPr>
          <w:p w14:paraId="25B33399" w14:textId="3424707C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993" w:type="dxa"/>
          </w:tcPr>
          <w:p w14:paraId="66CF4BB9" w14:textId="642C5057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1289" w:type="dxa"/>
          </w:tcPr>
          <w:p w14:paraId="3998DB90" w14:textId="42E411A8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</w:tr>
      <w:tr w:rsidR="00B94EA3" w:rsidRPr="00F9081B" w14:paraId="5FD73E28" w14:textId="77777777" w:rsidTr="00F9081B">
        <w:trPr>
          <w:jc w:val="center"/>
        </w:trPr>
        <w:tc>
          <w:tcPr>
            <w:tcW w:w="616" w:type="dxa"/>
          </w:tcPr>
          <w:p w14:paraId="09C6DC6A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14:paraId="2D027F96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3" w:type="dxa"/>
          </w:tcPr>
          <w:p w14:paraId="53E5765B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onventional-till</w:t>
            </w:r>
          </w:p>
        </w:tc>
        <w:tc>
          <w:tcPr>
            <w:tcW w:w="850" w:type="dxa"/>
          </w:tcPr>
          <w:p w14:paraId="24FA6B3C" w14:textId="04DC95DA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891" w:type="dxa"/>
          </w:tcPr>
          <w:p w14:paraId="35F09F09" w14:textId="27A960E4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992" w:type="dxa"/>
          </w:tcPr>
          <w:p w14:paraId="6B11E59F" w14:textId="51F419F5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992" w:type="dxa"/>
          </w:tcPr>
          <w:p w14:paraId="28A2FE4C" w14:textId="6A95EE9D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F259A" w:rsidRPr="00F9081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259A" w:rsidRPr="00F9081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3" w:type="dxa"/>
          </w:tcPr>
          <w:p w14:paraId="10027511" w14:textId="39B25C9A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="002F259A" w:rsidRPr="00F908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259A" w:rsidRPr="00F9081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89" w:type="dxa"/>
          </w:tcPr>
          <w:p w14:paraId="4951BD48" w14:textId="47B38926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="002F259A" w:rsidRPr="00F9081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</w:tr>
      <w:tr w:rsidR="00B94EA3" w:rsidRPr="00F9081B" w14:paraId="1548C8DE" w14:textId="77777777" w:rsidTr="00F9081B">
        <w:trPr>
          <w:jc w:val="center"/>
        </w:trPr>
        <w:tc>
          <w:tcPr>
            <w:tcW w:w="616" w:type="dxa"/>
          </w:tcPr>
          <w:p w14:paraId="5F787DEA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14:paraId="2C835DBD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4-30</w:t>
            </w:r>
          </w:p>
        </w:tc>
        <w:tc>
          <w:tcPr>
            <w:tcW w:w="1803" w:type="dxa"/>
          </w:tcPr>
          <w:p w14:paraId="46AFEC6F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Strip-till</w:t>
            </w:r>
          </w:p>
        </w:tc>
        <w:tc>
          <w:tcPr>
            <w:tcW w:w="850" w:type="dxa"/>
          </w:tcPr>
          <w:p w14:paraId="660E30D1" w14:textId="3E9FF2A2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="002F259A" w:rsidRPr="00F9081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891" w:type="dxa"/>
          </w:tcPr>
          <w:p w14:paraId="4973C19A" w14:textId="6EE05233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992" w:type="dxa"/>
          </w:tcPr>
          <w:p w14:paraId="78D71E90" w14:textId="2BC3C8BA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F259A" w:rsidRPr="00F9081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992" w:type="dxa"/>
          </w:tcPr>
          <w:p w14:paraId="6FBC708C" w14:textId="19CE08F1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993" w:type="dxa"/>
          </w:tcPr>
          <w:p w14:paraId="2B369CFA" w14:textId="6CC89C95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1289" w:type="dxa"/>
          </w:tcPr>
          <w:p w14:paraId="6930EEDF" w14:textId="0E7798FF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</w:tr>
      <w:tr w:rsidR="00B94EA3" w:rsidRPr="00F9081B" w14:paraId="05DBA08F" w14:textId="77777777" w:rsidTr="00F9081B">
        <w:trPr>
          <w:jc w:val="center"/>
        </w:trPr>
        <w:tc>
          <w:tcPr>
            <w:tcW w:w="616" w:type="dxa"/>
            <w:tcBorders>
              <w:bottom w:val="single" w:sz="8" w:space="0" w:color="auto"/>
            </w:tcBorders>
          </w:tcPr>
          <w:p w14:paraId="244E96AF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bottom w:val="single" w:sz="8" w:space="0" w:color="auto"/>
            </w:tcBorders>
          </w:tcPr>
          <w:p w14:paraId="75F78D97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3" w:type="dxa"/>
            <w:tcBorders>
              <w:bottom w:val="single" w:sz="8" w:space="0" w:color="auto"/>
            </w:tcBorders>
          </w:tcPr>
          <w:p w14:paraId="34FFC7C7" w14:textId="77777777" w:rsidR="00B94EA3" w:rsidRPr="00F9081B" w:rsidRDefault="00B94EA3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onventional-till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539FE2C0" w14:textId="2EAC0D71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891" w:type="dxa"/>
            <w:tcBorders>
              <w:bottom w:val="single" w:sz="8" w:space="0" w:color="auto"/>
            </w:tcBorders>
          </w:tcPr>
          <w:p w14:paraId="37CAC833" w14:textId="28BF9FF0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796F2E4E" w14:textId="1AE85966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3950681D" w14:textId="6C823BB3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="002F259A" w:rsidRPr="00F9081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259A" w:rsidRPr="00F9081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14:paraId="5CB6EB16" w14:textId="1EC7809F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F259A" w:rsidRPr="00F9081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1289" w:type="dxa"/>
            <w:tcBorders>
              <w:bottom w:val="single" w:sz="8" w:space="0" w:color="auto"/>
            </w:tcBorders>
          </w:tcPr>
          <w:p w14:paraId="7065A0ED" w14:textId="57344576" w:rsidR="00B94EA3" w:rsidRPr="00F9081B" w:rsidRDefault="00763938" w:rsidP="00C66B0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  <w:r w:rsidR="00B94EA3" w:rsidRPr="00F9081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</w:tr>
    </w:tbl>
    <w:p w14:paraId="55AB362F" w14:textId="77777777" w:rsidR="00B94EA3" w:rsidRPr="00F9081B" w:rsidRDefault="00B94EA3" w:rsidP="00B94EA3">
      <w:pPr>
        <w:rPr>
          <w:rFonts w:ascii="Times New Roman" w:hAnsi="Times New Roman" w:cs="Times New Roman"/>
          <w:sz w:val="20"/>
          <w:szCs w:val="20"/>
        </w:rPr>
      </w:pPr>
      <w:r w:rsidRPr="00F9081B">
        <w:rPr>
          <w:rFonts w:ascii="Times New Roman" w:hAnsi="Times New Roman" w:cs="Times New Roman"/>
          <w:sz w:val="20"/>
          <w:szCs w:val="20"/>
        </w:rPr>
        <w:t>For each position, different letters denote significant difference (</w:t>
      </w:r>
      <w:r w:rsidRPr="00F9081B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F9081B">
        <w:rPr>
          <w:rFonts w:ascii="Times New Roman" w:hAnsi="Times New Roman" w:cs="Times New Roman"/>
          <w:sz w:val="20"/>
          <w:szCs w:val="20"/>
        </w:rPr>
        <w:t xml:space="preserve"> ≤ 0.05) among the tillage treatments.</w:t>
      </w:r>
    </w:p>
    <w:p w14:paraId="6B00F069" w14:textId="6A6F068D" w:rsidR="009A062E" w:rsidRPr="00F9081B" w:rsidRDefault="009A062E" w:rsidP="0063604C">
      <w:pPr>
        <w:widowControl/>
        <w:jc w:val="center"/>
        <w:rPr>
          <w:rFonts w:ascii="Times New Roman" w:hAnsi="Times New Roman" w:cs="Times New Roman"/>
          <w:sz w:val="20"/>
          <w:szCs w:val="20"/>
        </w:rPr>
      </w:pPr>
    </w:p>
    <w:p w14:paraId="405B4490" w14:textId="77777777" w:rsidR="009A062E" w:rsidRPr="00F9081B" w:rsidRDefault="009A062E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F9081B">
        <w:rPr>
          <w:rFonts w:ascii="Times New Roman" w:hAnsi="Times New Roman" w:cs="Times New Roman"/>
          <w:sz w:val="20"/>
          <w:szCs w:val="20"/>
        </w:rPr>
        <w:br w:type="page"/>
      </w:r>
    </w:p>
    <w:p w14:paraId="0F5450A2" w14:textId="0E67195B" w:rsidR="00E56F2A" w:rsidRPr="00F9081B" w:rsidRDefault="00E56F2A" w:rsidP="00E56F2A">
      <w:pPr>
        <w:rPr>
          <w:rFonts w:ascii="Times New Roman" w:hAnsi="Times New Roman" w:cs="Times New Roman"/>
          <w:sz w:val="20"/>
          <w:szCs w:val="20"/>
        </w:rPr>
      </w:pPr>
      <w:bookmarkStart w:id="3" w:name="_Hlk119093410"/>
      <w:r w:rsidRPr="00F9081B">
        <w:rPr>
          <w:rFonts w:ascii="Times New Roman" w:hAnsi="Times New Roman" w:cs="Times New Roman"/>
          <w:sz w:val="20"/>
          <w:szCs w:val="20"/>
        </w:rPr>
        <w:lastRenderedPageBreak/>
        <w:t xml:space="preserve">Table </w:t>
      </w:r>
      <w:r w:rsidR="00FA7A2E" w:rsidRPr="00F9081B">
        <w:rPr>
          <w:rFonts w:ascii="Times New Roman" w:hAnsi="Times New Roman" w:cs="Times New Roman"/>
          <w:sz w:val="20"/>
          <w:szCs w:val="20"/>
        </w:rPr>
        <w:t>4</w:t>
      </w:r>
      <w:r w:rsidRPr="00F9081B">
        <w:rPr>
          <w:rFonts w:ascii="Times New Roman" w:hAnsi="Times New Roman" w:cs="Times New Roman"/>
          <w:sz w:val="20"/>
          <w:szCs w:val="20"/>
        </w:rPr>
        <w:t xml:space="preserve">S Effects of tillage </w:t>
      </w:r>
      <w:r w:rsidR="002B5019" w:rsidRPr="00F9081B">
        <w:rPr>
          <w:rFonts w:ascii="Times New Roman" w:hAnsi="Times New Roman" w:cs="Times New Roman"/>
          <w:sz w:val="20"/>
          <w:szCs w:val="20"/>
        </w:rPr>
        <w:t xml:space="preserve">methods </w:t>
      </w:r>
      <w:r w:rsidRPr="00F9081B">
        <w:rPr>
          <w:rFonts w:ascii="Times New Roman" w:hAnsi="Times New Roman" w:cs="Times New Roman"/>
          <w:sz w:val="20"/>
          <w:szCs w:val="20"/>
        </w:rPr>
        <w:t>on root length density (cm cm</w:t>
      </w:r>
      <w:r w:rsidRPr="00F9081B">
        <w:rPr>
          <w:rFonts w:ascii="Times New Roman" w:hAnsi="Times New Roman" w:cs="Times New Roman"/>
          <w:sz w:val="20"/>
          <w:szCs w:val="20"/>
          <w:vertAlign w:val="superscript"/>
        </w:rPr>
        <w:t>-3</w:t>
      </w:r>
      <w:r w:rsidRPr="00F9081B">
        <w:rPr>
          <w:rFonts w:ascii="Times New Roman" w:hAnsi="Times New Roman" w:cs="Times New Roman"/>
          <w:sz w:val="20"/>
          <w:szCs w:val="20"/>
        </w:rPr>
        <w:t xml:space="preserve">) in vertical and horizontal directions </w:t>
      </w:r>
      <w:r w:rsidRPr="00F9081B">
        <w:rPr>
          <w:rFonts w:ascii="Times New Roman" w:hAnsi="Times New Roman" w:cs="Times New Roman" w:hint="eastAsia"/>
          <w:sz w:val="20"/>
          <w:szCs w:val="20"/>
        </w:rPr>
        <w:t>at</w:t>
      </w:r>
      <w:r w:rsidRPr="00F9081B">
        <w:rPr>
          <w:rFonts w:ascii="Times New Roman" w:hAnsi="Times New Roman" w:cs="Times New Roman"/>
          <w:sz w:val="20"/>
          <w:szCs w:val="20"/>
        </w:rPr>
        <w:t xml:space="preserve"> silking stage</w:t>
      </w:r>
      <w:r w:rsidR="00AD60FB" w:rsidRPr="00F9081B">
        <w:rPr>
          <w:rFonts w:ascii="Times New Roman" w:hAnsi="Times New Roman" w:cs="Times New Roman"/>
          <w:sz w:val="20"/>
          <w:szCs w:val="20"/>
        </w:rPr>
        <w:t xml:space="preserve"> in 2019 and 2020</w:t>
      </w:r>
      <w:r w:rsidRPr="00F9081B">
        <w:rPr>
          <w:rFonts w:ascii="Times New Roman" w:hAnsi="Times New Roman" w:cs="Times New Roman"/>
          <w:sz w:val="20"/>
          <w:szCs w:val="20"/>
        </w:rPr>
        <w:t xml:space="preserve">. 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"/>
        <w:gridCol w:w="1409"/>
        <w:gridCol w:w="1701"/>
        <w:gridCol w:w="992"/>
        <w:gridCol w:w="992"/>
        <w:gridCol w:w="993"/>
        <w:gridCol w:w="992"/>
        <w:gridCol w:w="992"/>
        <w:gridCol w:w="1006"/>
      </w:tblGrid>
      <w:tr w:rsidR="00E56F2A" w:rsidRPr="00F9081B" w14:paraId="7A1C9DD1" w14:textId="77777777" w:rsidTr="00CF0EB9">
        <w:tc>
          <w:tcPr>
            <w:tcW w:w="576" w:type="dxa"/>
            <w:vMerge w:val="restart"/>
            <w:tcBorders>
              <w:top w:val="single" w:sz="8" w:space="0" w:color="auto"/>
              <w:bottom w:val="single" w:sz="8" w:space="0" w:color="auto"/>
            </w:tcBorders>
          </w:tcPr>
          <w:bookmarkEnd w:id="3"/>
          <w:p w14:paraId="30A605FC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ear</w:t>
            </w:r>
          </w:p>
        </w:tc>
        <w:tc>
          <w:tcPr>
            <w:tcW w:w="1409" w:type="dxa"/>
            <w:vMerge w:val="restart"/>
            <w:tcBorders>
              <w:top w:val="single" w:sz="8" w:space="0" w:color="auto"/>
              <w:bottom w:val="single" w:sz="8" w:space="0" w:color="auto"/>
            </w:tcBorders>
          </w:tcPr>
          <w:p w14:paraId="6C4051B0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Soil vertical depth (cm)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bottom w:val="single" w:sz="8" w:space="0" w:color="auto"/>
            </w:tcBorders>
          </w:tcPr>
          <w:p w14:paraId="7A8AAF2A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illage</w:t>
            </w:r>
          </w:p>
        </w:tc>
        <w:tc>
          <w:tcPr>
            <w:tcW w:w="5967" w:type="dxa"/>
            <w:gridSpan w:val="6"/>
            <w:tcBorders>
              <w:top w:val="single" w:sz="8" w:space="0" w:color="auto"/>
              <w:bottom w:val="single" w:sz="4" w:space="0" w:color="auto"/>
            </w:tcBorders>
          </w:tcPr>
          <w:p w14:paraId="356EE38E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Soil horizontal width (</w:t>
            </w: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cm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56F2A" w:rsidRPr="00F9081B" w14:paraId="39F01A95" w14:textId="77777777" w:rsidTr="00894106">
        <w:tc>
          <w:tcPr>
            <w:tcW w:w="576" w:type="dxa"/>
            <w:vMerge/>
            <w:tcBorders>
              <w:top w:val="nil"/>
              <w:bottom w:val="single" w:sz="8" w:space="0" w:color="auto"/>
            </w:tcBorders>
          </w:tcPr>
          <w:p w14:paraId="36DF55F5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top w:val="nil"/>
              <w:bottom w:val="single" w:sz="8" w:space="0" w:color="auto"/>
            </w:tcBorders>
          </w:tcPr>
          <w:p w14:paraId="30F17BBC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8" w:space="0" w:color="auto"/>
            </w:tcBorders>
          </w:tcPr>
          <w:p w14:paraId="3B24AC12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08EA010A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14368F96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</w:tcPr>
          <w:p w14:paraId="0C2F34C1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0A0779A1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5-21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5BD1BABA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1-27</w:t>
            </w:r>
          </w:p>
        </w:tc>
        <w:tc>
          <w:tcPr>
            <w:tcW w:w="1006" w:type="dxa"/>
            <w:tcBorders>
              <w:top w:val="single" w:sz="8" w:space="0" w:color="auto"/>
              <w:bottom w:val="single" w:sz="8" w:space="0" w:color="auto"/>
            </w:tcBorders>
          </w:tcPr>
          <w:p w14:paraId="17F555FA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7-30</w:t>
            </w:r>
          </w:p>
        </w:tc>
      </w:tr>
      <w:tr w:rsidR="00E56F2A" w:rsidRPr="00F9081B" w14:paraId="40E9DD4A" w14:textId="77777777" w:rsidTr="00894106">
        <w:tc>
          <w:tcPr>
            <w:tcW w:w="576" w:type="dxa"/>
            <w:tcBorders>
              <w:top w:val="single" w:sz="8" w:space="0" w:color="auto"/>
              <w:bottom w:val="nil"/>
            </w:tcBorders>
          </w:tcPr>
          <w:p w14:paraId="4B3899E6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</w:p>
        </w:tc>
        <w:tc>
          <w:tcPr>
            <w:tcW w:w="1409" w:type="dxa"/>
            <w:tcBorders>
              <w:top w:val="single" w:sz="8" w:space="0" w:color="auto"/>
              <w:bottom w:val="nil"/>
            </w:tcBorders>
          </w:tcPr>
          <w:p w14:paraId="5574E93D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14:paraId="0124BD74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Strip-till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</w:tcPr>
          <w:p w14:paraId="7984BB04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.28 a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</w:tcPr>
          <w:p w14:paraId="74078B47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.58 a</w:t>
            </w:r>
          </w:p>
        </w:tc>
        <w:tc>
          <w:tcPr>
            <w:tcW w:w="993" w:type="dxa"/>
            <w:tcBorders>
              <w:top w:val="single" w:sz="8" w:space="0" w:color="auto"/>
              <w:bottom w:val="nil"/>
            </w:tcBorders>
          </w:tcPr>
          <w:p w14:paraId="60770DB7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.03 a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</w:tcPr>
          <w:p w14:paraId="5256071C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.57 a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</w:tcPr>
          <w:p w14:paraId="495BB103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.43 b</w:t>
            </w:r>
          </w:p>
        </w:tc>
        <w:tc>
          <w:tcPr>
            <w:tcW w:w="1006" w:type="dxa"/>
            <w:tcBorders>
              <w:top w:val="single" w:sz="8" w:space="0" w:color="auto"/>
              <w:bottom w:val="nil"/>
            </w:tcBorders>
          </w:tcPr>
          <w:p w14:paraId="5DA292E2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.40 b</w:t>
            </w:r>
          </w:p>
        </w:tc>
      </w:tr>
      <w:tr w:rsidR="00E56F2A" w:rsidRPr="00F9081B" w14:paraId="388A584C" w14:textId="77777777" w:rsidTr="00CF0EB9">
        <w:tc>
          <w:tcPr>
            <w:tcW w:w="576" w:type="dxa"/>
            <w:tcBorders>
              <w:top w:val="nil"/>
            </w:tcBorders>
          </w:tcPr>
          <w:p w14:paraId="66DB3D04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nil"/>
            </w:tcBorders>
          </w:tcPr>
          <w:p w14:paraId="03C0BA31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13B3A752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onventional-till</w:t>
            </w:r>
          </w:p>
        </w:tc>
        <w:tc>
          <w:tcPr>
            <w:tcW w:w="992" w:type="dxa"/>
            <w:tcBorders>
              <w:top w:val="nil"/>
            </w:tcBorders>
          </w:tcPr>
          <w:p w14:paraId="6E26AD22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.30 a</w:t>
            </w:r>
          </w:p>
        </w:tc>
        <w:tc>
          <w:tcPr>
            <w:tcW w:w="992" w:type="dxa"/>
            <w:tcBorders>
              <w:top w:val="nil"/>
            </w:tcBorders>
          </w:tcPr>
          <w:p w14:paraId="5CCCE1F8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.75 a</w:t>
            </w:r>
          </w:p>
        </w:tc>
        <w:tc>
          <w:tcPr>
            <w:tcW w:w="993" w:type="dxa"/>
            <w:tcBorders>
              <w:top w:val="nil"/>
            </w:tcBorders>
          </w:tcPr>
          <w:p w14:paraId="3B05C13C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.27 a</w:t>
            </w:r>
          </w:p>
        </w:tc>
        <w:tc>
          <w:tcPr>
            <w:tcW w:w="992" w:type="dxa"/>
            <w:tcBorders>
              <w:top w:val="nil"/>
            </w:tcBorders>
          </w:tcPr>
          <w:p w14:paraId="66D2E1FA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.75 a</w:t>
            </w:r>
          </w:p>
        </w:tc>
        <w:tc>
          <w:tcPr>
            <w:tcW w:w="992" w:type="dxa"/>
            <w:tcBorders>
              <w:top w:val="nil"/>
            </w:tcBorders>
          </w:tcPr>
          <w:p w14:paraId="43342317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.68 a</w:t>
            </w:r>
          </w:p>
        </w:tc>
        <w:tc>
          <w:tcPr>
            <w:tcW w:w="1006" w:type="dxa"/>
            <w:tcBorders>
              <w:top w:val="nil"/>
            </w:tcBorders>
          </w:tcPr>
          <w:p w14:paraId="4232F914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.78 a</w:t>
            </w:r>
          </w:p>
        </w:tc>
      </w:tr>
      <w:tr w:rsidR="00E56F2A" w:rsidRPr="00F9081B" w14:paraId="55D31D9E" w14:textId="77777777" w:rsidTr="00CF0EB9">
        <w:tc>
          <w:tcPr>
            <w:tcW w:w="576" w:type="dxa"/>
          </w:tcPr>
          <w:p w14:paraId="2E6A21E5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</w:tcPr>
          <w:p w14:paraId="38A31034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</w:p>
        </w:tc>
        <w:tc>
          <w:tcPr>
            <w:tcW w:w="1701" w:type="dxa"/>
          </w:tcPr>
          <w:p w14:paraId="62B175B4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Strip-till</w:t>
            </w:r>
          </w:p>
        </w:tc>
        <w:tc>
          <w:tcPr>
            <w:tcW w:w="992" w:type="dxa"/>
          </w:tcPr>
          <w:p w14:paraId="4CFD59EC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.29 a</w:t>
            </w:r>
          </w:p>
        </w:tc>
        <w:tc>
          <w:tcPr>
            <w:tcW w:w="992" w:type="dxa"/>
          </w:tcPr>
          <w:p w14:paraId="2E6FA347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.81 a</w:t>
            </w:r>
          </w:p>
        </w:tc>
        <w:tc>
          <w:tcPr>
            <w:tcW w:w="993" w:type="dxa"/>
          </w:tcPr>
          <w:p w14:paraId="0BD7ADE4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.50 a</w:t>
            </w:r>
          </w:p>
        </w:tc>
        <w:tc>
          <w:tcPr>
            <w:tcW w:w="992" w:type="dxa"/>
          </w:tcPr>
          <w:p w14:paraId="6C36C829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.33 b</w:t>
            </w:r>
          </w:p>
        </w:tc>
        <w:tc>
          <w:tcPr>
            <w:tcW w:w="992" w:type="dxa"/>
          </w:tcPr>
          <w:p w14:paraId="0CA9BFEA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.21 b</w:t>
            </w:r>
          </w:p>
        </w:tc>
        <w:tc>
          <w:tcPr>
            <w:tcW w:w="1006" w:type="dxa"/>
          </w:tcPr>
          <w:p w14:paraId="67342097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.29 b</w:t>
            </w:r>
          </w:p>
        </w:tc>
      </w:tr>
      <w:tr w:rsidR="00E56F2A" w:rsidRPr="00F9081B" w14:paraId="7796F155" w14:textId="77777777" w:rsidTr="00CF0EB9">
        <w:tc>
          <w:tcPr>
            <w:tcW w:w="576" w:type="dxa"/>
          </w:tcPr>
          <w:p w14:paraId="1F240B4B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</w:tcPr>
          <w:p w14:paraId="44D20E5E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7E08FC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onventional-till</w:t>
            </w:r>
          </w:p>
        </w:tc>
        <w:tc>
          <w:tcPr>
            <w:tcW w:w="992" w:type="dxa"/>
          </w:tcPr>
          <w:p w14:paraId="032B876A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.04 b</w:t>
            </w:r>
          </w:p>
        </w:tc>
        <w:tc>
          <w:tcPr>
            <w:tcW w:w="992" w:type="dxa"/>
          </w:tcPr>
          <w:p w14:paraId="37F69525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.93 a</w:t>
            </w:r>
          </w:p>
        </w:tc>
        <w:tc>
          <w:tcPr>
            <w:tcW w:w="993" w:type="dxa"/>
          </w:tcPr>
          <w:p w14:paraId="09C489A8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.60 a</w:t>
            </w:r>
          </w:p>
        </w:tc>
        <w:tc>
          <w:tcPr>
            <w:tcW w:w="992" w:type="dxa"/>
          </w:tcPr>
          <w:p w14:paraId="53E1BB03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.46 a</w:t>
            </w:r>
          </w:p>
        </w:tc>
        <w:tc>
          <w:tcPr>
            <w:tcW w:w="992" w:type="dxa"/>
          </w:tcPr>
          <w:p w14:paraId="15D038C9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.45 a</w:t>
            </w:r>
          </w:p>
        </w:tc>
        <w:tc>
          <w:tcPr>
            <w:tcW w:w="1006" w:type="dxa"/>
          </w:tcPr>
          <w:p w14:paraId="701F3090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.47 a</w:t>
            </w:r>
          </w:p>
        </w:tc>
      </w:tr>
      <w:tr w:rsidR="00E56F2A" w:rsidRPr="00F9081B" w14:paraId="212CCE9A" w14:textId="77777777" w:rsidTr="00CF0EB9">
        <w:tc>
          <w:tcPr>
            <w:tcW w:w="576" w:type="dxa"/>
          </w:tcPr>
          <w:p w14:paraId="74B52ECE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</w:tcPr>
          <w:p w14:paraId="65D18873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2-18</w:t>
            </w:r>
          </w:p>
        </w:tc>
        <w:tc>
          <w:tcPr>
            <w:tcW w:w="1701" w:type="dxa"/>
          </w:tcPr>
          <w:p w14:paraId="326C881C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Strip-till</w:t>
            </w:r>
          </w:p>
        </w:tc>
        <w:tc>
          <w:tcPr>
            <w:tcW w:w="992" w:type="dxa"/>
          </w:tcPr>
          <w:p w14:paraId="08AE55F8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.34 a</w:t>
            </w:r>
          </w:p>
        </w:tc>
        <w:tc>
          <w:tcPr>
            <w:tcW w:w="992" w:type="dxa"/>
          </w:tcPr>
          <w:p w14:paraId="2324BCA0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.20 a</w:t>
            </w:r>
          </w:p>
        </w:tc>
        <w:tc>
          <w:tcPr>
            <w:tcW w:w="993" w:type="dxa"/>
          </w:tcPr>
          <w:p w14:paraId="5364FC13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.32 a</w:t>
            </w:r>
          </w:p>
        </w:tc>
        <w:tc>
          <w:tcPr>
            <w:tcW w:w="992" w:type="dxa"/>
          </w:tcPr>
          <w:p w14:paraId="64273659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.17 a</w:t>
            </w:r>
          </w:p>
        </w:tc>
        <w:tc>
          <w:tcPr>
            <w:tcW w:w="992" w:type="dxa"/>
          </w:tcPr>
          <w:p w14:paraId="4F5CDF2E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.16 a</w:t>
            </w:r>
          </w:p>
        </w:tc>
        <w:tc>
          <w:tcPr>
            <w:tcW w:w="1006" w:type="dxa"/>
          </w:tcPr>
          <w:p w14:paraId="38EAC24D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.21 a</w:t>
            </w:r>
          </w:p>
        </w:tc>
      </w:tr>
      <w:tr w:rsidR="00E56F2A" w:rsidRPr="00F9081B" w14:paraId="5C5F20E7" w14:textId="77777777" w:rsidTr="00CF0EB9">
        <w:tc>
          <w:tcPr>
            <w:tcW w:w="576" w:type="dxa"/>
          </w:tcPr>
          <w:p w14:paraId="4EFEC07D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</w:tcPr>
          <w:p w14:paraId="1E2B4D62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E44777F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onventional-till</w:t>
            </w:r>
          </w:p>
        </w:tc>
        <w:tc>
          <w:tcPr>
            <w:tcW w:w="992" w:type="dxa"/>
          </w:tcPr>
          <w:p w14:paraId="23A94D9B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.36 a</w:t>
            </w:r>
          </w:p>
        </w:tc>
        <w:tc>
          <w:tcPr>
            <w:tcW w:w="992" w:type="dxa"/>
          </w:tcPr>
          <w:p w14:paraId="31130090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.24 a</w:t>
            </w:r>
          </w:p>
        </w:tc>
        <w:tc>
          <w:tcPr>
            <w:tcW w:w="993" w:type="dxa"/>
          </w:tcPr>
          <w:p w14:paraId="41095234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.21 a</w:t>
            </w:r>
          </w:p>
        </w:tc>
        <w:tc>
          <w:tcPr>
            <w:tcW w:w="992" w:type="dxa"/>
          </w:tcPr>
          <w:p w14:paraId="1DA37015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.24 a</w:t>
            </w:r>
          </w:p>
        </w:tc>
        <w:tc>
          <w:tcPr>
            <w:tcW w:w="992" w:type="dxa"/>
          </w:tcPr>
          <w:p w14:paraId="220F8B48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.20 a</w:t>
            </w:r>
          </w:p>
        </w:tc>
        <w:tc>
          <w:tcPr>
            <w:tcW w:w="1006" w:type="dxa"/>
          </w:tcPr>
          <w:p w14:paraId="495EFEBB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.24 a</w:t>
            </w:r>
          </w:p>
        </w:tc>
      </w:tr>
      <w:tr w:rsidR="00E56F2A" w:rsidRPr="00F9081B" w14:paraId="140B21A7" w14:textId="77777777" w:rsidTr="00CF0EB9">
        <w:tc>
          <w:tcPr>
            <w:tcW w:w="576" w:type="dxa"/>
          </w:tcPr>
          <w:p w14:paraId="487E1702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</w:tcPr>
          <w:p w14:paraId="28458072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8-24</w:t>
            </w:r>
          </w:p>
        </w:tc>
        <w:tc>
          <w:tcPr>
            <w:tcW w:w="1701" w:type="dxa"/>
          </w:tcPr>
          <w:p w14:paraId="0D5D4B4A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Strip-till</w:t>
            </w:r>
          </w:p>
        </w:tc>
        <w:tc>
          <w:tcPr>
            <w:tcW w:w="992" w:type="dxa"/>
          </w:tcPr>
          <w:p w14:paraId="4F1E205C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.25 b</w:t>
            </w:r>
          </w:p>
        </w:tc>
        <w:tc>
          <w:tcPr>
            <w:tcW w:w="992" w:type="dxa"/>
          </w:tcPr>
          <w:p w14:paraId="51CC5864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.23 a</w:t>
            </w:r>
          </w:p>
        </w:tc>
        <w:tc>
          <w:tcPr>
            <w:tcW w:w="993" w:type="dxa"/>
          </w:tcPr>
          <w:p w14:paraId="2767CE8B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.25 a</w:t>
            </w:r>
          </w:p>
        </w:tc>
        <w:tc>
          <w:tcPr>
            <w:tcW w:w="992" w:type="dxa"/>
          </w:tcPr>
          <w:p w14:paraId="546B78A5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.18 b</w:t>
            </w:r>
          </w:p>
        </w:tc>
        <w:tc>
          <w:tcPr>
            <w:tcW w:w="992" w:type="dxa"/>
          </w:tcPr>
          <w:p w14:paraId="3A003D17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.21 a</w:t>
            </w:r>
          </w:p>
        </w:tc>
        <w:tc>
          <w:tcPr>
            <w:tcW w:w="1006" w:type="dxa"/>
          </w:tcPr>
          <w:p w14:paraId="36346B74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.21 a</w:t>
            </w:r>
          </w:p>
        </w:tc>
      </w:tr>
      <w:tr w:rsidR="00E56F2A" w:rsidRPr="00F9081B" w14:paraId="20F5F83A" w14:textId="77777777" w:rsidTr="00CF0EB9">
        <w:tc>
          <w:tcPr>
            <w:tcW w:w="576" w:type="dxa"/>
          </w:tcPr>
          <w:p w14:paraId="0A16B559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</w:tcPr>
          <w:p w14:paraId="2437DB38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E1BC8D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onventional-till</w:t>
            </w:r>
          </w:p>
        </w:tc>
        <w:tc>
          <w:tcPr>
            <w:tcW w:w="992" w:type="dxa"/>
          </w:tcPr>
          <w:p w14:paraId="280B3275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.43 a</w:t>
            </w:r>
          </w:p>
        </w:tc>
        <w:tc>
          <w:tcPr>
            <w:tcW w:w="992" w:type="dxa"/>
          </w:tcPr>
          <w:p w14:paraId="509B860C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.34 a</w:t>
            </w:r>
          </w:p>
        </w:tc>
        <w:tc>
          <w:tcPr>
            <w:tcW w:w="993" w:type="dxa"/>
          </w:tcPr>
          <w:p w14:paraId="79726880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.31 a</w:t>
            </w:r>
          </w:p>
        </w:tc>
        <w:tc>
          <w:tcPr>
            <w:tcW w:w="992" w:type="dxa"/>
          </w:tcPr>
          <w:p w14:paraId="351FF727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.27 a</w:t>
            </w:r>
          </w:p>
        </w:tc>
        <w:tc>
          <w:tcPr>
            <w:tcW w:w="992" w:type="dxa"/>
          </w:tcPr>
          <w:p w14:paraId="2659685D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.25 a</w:t>
            </w:r>
          </w:p>
        </w:tc>
        <w:tc>
          <w:tcPr>
            <w:tcW w:w="1006" w:type="dxa"/>
          </w:tcPr>
          <w:p w14:paraId="4F057F6A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.26 a</w:t>
            </w:r>
          </w:p>
        </w:tc>
      </w:tr>
      <w:tr w:rsidR="00E56F2A" w:rsidRPr="00F9081B" w14:paraId="642E7E1E" w14:textId="77777777" w:rsidTr="00CF0EB9">
        <w:tc>
          <w:tcPr>
            <w:tcW w:w="576" w:type="dxa"/>
          </w:tcPr>
          <w:p w14:paraId="17408012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</w:tcPr>
          <w:p w14:paraId="207DF275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4-30</w:t>
            </w:r>
          </w:p>
        </w:tc>
        <w:tc>
          <w:tcPr>
            <w:tcW w:w="1701" w:type="dxa"/>
          </w:tcPr>
          <w:p w14:paraId="1ACB23A9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Strip-till</w:t>
            </w:r>
          </w:p>
        </w:tc>
        <w:tc>
          <w:tcPr>
            <w:tcW w:w="992" w:type="dxa"/>
          </w:tcPr>
          <w:p w14:paraId="7E23C3DC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.47 a</w:t>
            </w:r>
          </w:p>
        </w:tc>
        <w:tc>
          <w:tcPr>
            <w:tcW w:w="992" w:type="dxa"/>
          </w:tcPr>
          <w:p w14:paraId="3D1DDB57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.27 a</w:t>
            </w:r>
          </w:p>
        </w:tc>
        <w:tc>
          <w:tcPr>
            <w:tcW w:w="993" w:type="dxa"/>
          </w:tcPr>
          <w:p w14:paraId="3D745B5E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.30 a</w:t>
            </w:r>
          </w:p>
        </w:tc>
        <w:tc>
          <w:tcPr>
            <w:tcW w:w="992" w:type="dxa"/>
          </w:tcPr>
          <w:p w14:paraId="33E1F8EB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.39 a</w:t>
            </w:r>
          </w:p>
        </w:tc>
        <w:tc>
          <w:tcPr>
            <w:tcW w:w="992" w:type="dxa"/>
          </w:tcPr>
          <w:p w14:paraId="7F172C0E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.26 a</w:t>
            </w:r>
          </w:p>
        </w:tc>
        <w:tc>
          <w:tcPr>
            <w:tcW w:w="1006" w:type="dxa"/>
          </w:tcPr>
          <w:p w14:paraId="37020960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.25 a</w:t>
            </w:r>
          </w:p>
        </w:tc>
      </w:tr>
      <w:tr w:rsidR="00E56F2A" w:rsidRPr="00F9081B" w14:paraId="6AC90619" w14:textId="77777777" w:rsidTr="00CF0EB9">
        <w:tc>
          <w:tcPr>
            <w:tcW w:w="576" w:type="dxa"/>
          </w:tcPr>
          <w:p w14:paraId="66A9215C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</w:tcPr>
          <w:p w14:paraId="0171A5CF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F2B270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onventional-till</w:t>
            </w:r>
          </w:p>
        </w:tc>
        <w:tc>
          <w:tcPr>
            <w:tcW w:w="992" w:type="dxa"/>
          </w:tcPr>
          <w:p w14:paraId="1CB47464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.45 a</w:t>
            </w:r>
          </w:p>
        </w:tc>
        <w:tc>
          <w:tcPr>
            <w:tcW w:w="992" w:type="dxa"/>
          </w:tcPr>
          <w:p w14:paraId="51E1EF87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.34 a</w:t>
            </w:r>
          </w:p>
        </w:tc>
        <w:tc>
          <w:tcPr>
            <w:tcW w:w="993" w:type="dxa"/>
          </w:tcPr>
          <w:p w14:paraId="63AEE7A8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.31 a</w:t>
            </w:r>
          </w:p>
        </w:tc>
        <w:tc>
          <w:tcPr>
            <w:tcW w:w="992" w:type="dxa"/>
          </w:tcPr>
          <w:p w14:paraId="47F9FB29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.26 b</w:t>
            </w:r>
          </w:p>
        </w:tc>
        <w:tc>
          <w:tcPr>
            <w:tcW w:w="992" w:type="dxa"/>
          </w:tcPr>
          <w:p w14:paraId="5C2539A5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.24 a</w:t>
            </w:r>
          </w:p>
        </w:tc>
        <w:tc>
          <w:tcPr>
            <w:tcW w:w="1006" w:type="dxa"/>
          </w:tcPr>
          <w:p w14:paraId="1B216269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.28 a</w:t>
            </w:r>
          </w:p>
        </w:tc>
      </w:tr>
      <w:tr w:rsidR="00E56F2A" w:rsidRPr="00F9081B" w14:paraId="45E3C881" w14:textId="77777777" w:rsidTr="00CF0EB9">
        <w:tc>
          <w:tcPr>
            <w:tcW w:w="576" w:type="dxa"/>
          </w:tcPr>
          <w:p w14:paraId="3CFBD083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</w:p>
        </w:tc>
        <w:tc>
          <w:tcPr>
            <w:tcW w:w="1409" w:type="dxa"/>
          </w:tcPr>
          <w:p w14:paraId="237B0CEE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1701" w:type="dxa"/>
          </w:tcPr>
          <w:p w14:paraId="42ABCA0C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Strip-till</w:t>
            </w:r>
          </w:p>
        </w:tc>
        <w:tc>
          <w:tcPr>
            <w:tcW w:w="992" w:type="dxa"/>
          </w:tcPr>
          <w:p w14:paraId="5373020E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.89 a</w:t>
            </w:r>
          </w:p>
        </w:tc>
        <w:tc>
          <w:tcPr>
            <w:tcW w:w="992" w:type="dxa"/>
          </w:tcPr>
          <w:p w14:paraId="7E22A8CD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.35 a</w:t>
            </w:r>
          </w:p>
        </w:tc>
        <w:tc>
          <w:tcPr>
            <w:tcW w:w="993" w:type="dxa"/>
          </w:tcPr>
          <w:p w14:paraId="12B2B8E3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.66 b</w:t>
            </w:r>
          </w:p>
        </w:tc>
        <w:tc>
          <w:tcPr>
            <w:tcW w:w="992" w:type="dxa"/>
          </w:tcPr>
          <w:p w14:paraId="6D6B8C0B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.37 b</w:t>
            </w:r>
          </w:p>
        </w:tc>
        <w:tc>
          <w:tcPr>
            <w:tcW w:w="992" w:type="dxa"/>
          </w:tcPr>
          <w:p w14:paraId="51E868F2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.21 b</w:t>
            </w:r>
          </w:p>
        </w:tc>
        <w:tc>
          <w:tcPr>
            <w:tcW w:w="1006" w:type="dxa"/>
          </w:tcPr>
          <w:p w14:paraId="5C0EFBEE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.26 b</w:t>
            </w:r>
          </w:p>
        </w:tc>
      </w:tr>
      <w:tr w:rsidR="00E56F2A" w:rsidRPr="00F9081B" w14:paraId="4D677F31" w14:textId="77777777" w:rsidTr="00CF0EB9">
        <w:tc>
          <w:tcPr>
            <w:tcW w:w="576" w:type="dxa"/>
          </w:tcPr>
          <w:p w14:paraId="4E8FDE0B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</w:tcPr>
          <w:p w14:paraId="00463C65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878D7D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onventional-till</w:t>
            </w:r>
          </w:p>
        </w:tc>
        <w:tc>
          <w:tcPr>
            <w:tcW w:w="992" w:type="dxa"/>
          </w:tcPr>
          <w:p w14:paraId="684BC0FC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.11 a</w:t>
            </w:r>
          </w:p>
        </w:tc>
        <w:tc>
          <w:tcPr>
            <w:tcW w:w="992" w:type="dxa"/>
          </w:tcPr>
          <w:p w14:paraId="3D378433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.53 a</w:t>
            </w:r>
          </w:p>
        </w:tc>
        <w:tc>
          <w:tcPr>
            <w:tcW w:w="993" w:type="dxa"/>
          </w:tcPr>
          <w:p w14:paraId="15D76DA6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.91 a</w:t>
            </w:r>
          </w:p>
        </w:tc>
        <w:tc>
          <w:tcPr>
            <w:tcW w:w="992" w:type="dxa"/>
          </w:tcPr>
          <w:p w14:paraId="049639F9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.49 a</w:t>
            </w:r>
          </w:p>
        </w:tc>
        <w:tc>
          <w:tcPr>
            <w:tcW w:w="992" w:type="dxa"/>
          </w:tcPr>
          <w:p w14:paraId="123AAF92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.38 a</w:t>
            </w:r>
          </w:p>
        </w:tc>
        <w:tc>
          <w:tcPr>
            <w:tcW w:w="1006" w:type="dxa"/>
          </w:tcPr>
          <w:p w14:paraId="706E2AA9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.64 a</w:t>
            </w:r>
          </w:p>
        </w:tc>
      </w:tr>
      <w:tr w:rsidR="00E56F2A" w:rsidRPr="00F9081B" w14:paraId="57FEECC1" w14:textId="77777777" w:rsidTr="00CF0EB9">
        <w:tc>
          <w:tcPr>
            <w:tcW w:w="576" w:type="dxa"/>
          </w:tcPr>
          <w:p w14:paraId="168766ED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</w:tcPr>
          <w:p w14:paraId="638449B1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</w:p>
        </w:tc>
        <w:tc>
          <w:tcPr>
            <w:tcW w:w="1701" w:type="dxa"/>
          </w:tcPr>
          <w:p w14:paraId="650C02F6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Strip-till</w:t>
            </w:r>
          </w:p>
        </w:tc>
        <w:tc>
          <w:tcPr>
            <w:tcW w:w="992" w:type="dxa"/>
          </w:tcPr>
          <w:p w14:paraId="18DA7448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0.86 a</w:t>
            </w:r>
          </w:p>
        </w:tc>
        <w:tc>
          <w:tcPr>
            <w:tcW w:w="992" w:type="dxa"/>
          </w:tcPr>
          <w:p w14:paraId="0FABAAA0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.67 a</w:t>
            </w:r>
          </w:p>
        </w:tc>
        <w:tc>
          <w:tcPr>
            <w:tcW w:w="993" w:type="dxa"/>
          </w:tcPr>
          <w:p w14:paraId="47BD8601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.29 b</w:t>
            </w:r>
          </w:p>
        </w:tc>
        <w:tc>
          <w:tcPr>
            <w:tcW w:w="992" w:type="dxa"/>
          </w:tcPr>
          <w:p w14:paraId="4CCAB1F3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.28 b</w:t>
            </w:r>
          </w:p>
        </w:tc>
        <w:tc>
          <w:tcPr>
            <w:tcW w:w="992" w:type="dxa"/>
          </w:tcPr>
          <w:p w14:paraId="17198C19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.26 b</w:t>
            </w:r>
          </w:p>
        </w:tc>
        <w:tc>
          <w:tcPr>
            <w:tcW w:w="1006" w:type="dxa"/>
          </w:tcPr>
          <w:p w14:paraId="4A20663C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.31 b</w:t>
            </w:r>
          </w:p>
        </w:tc>
      </w:tr>
      <w:tr w:rsidR="00E56F2A" w:rsidRPr="00F9081B" w14:paraId="51FF5247" w14:textId="77777777" w:rsidTr="00CF0EB9">
        <w:tc>
          <w:tcPr>
            <w:tcW w:w="576" w:type="dxa"/>
          </w:tcPr>
          <w:p w14:paraId="69CD8399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</w:tcPr>
          <w:p w14:paraId="0C3E7C79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439D30C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onventional-till</w:t>
            </w:r>
          </w:p>
        </w:tc>
        <w:tc>
          <w:tcPr>
            <w:tcW w:w="992" w:type="dxa"/>
          </w:tcPr>
          <w:p w14:paraId="496249D4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.84 a</w:t>
            </w:r>
          </w:p>
        </w:tc>
        <w:tc>
          <w:tcPr>
            <w:tcW w:w="992" w:type="dxa"/>
          </w:tcPr>
          <w:p w14:paraId="5AB71504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.70 a</w:t>
            </w:r>
          </w:p>
        </w:tc>
        <w:tc>
          <w:tcPr>
            <w:tcW w:w="993" w:type="dxa"/>
          </w:tcPr>
          <w:p w14:paraId="3CAE33D6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.55 a</w:t>
            </w:r>
          </w:p>
        </w:tc>
        <w:tc>
          <w:tcPr>
            <w:tcW w:w="992" w:type="dxa"/>
          </w:tcPr>
          <w:p w14:paraId="02077C7A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.49 a</w:t>
            </w:r>
          </w:p>
        </w:tc>
        <w:tc>
          <w:tcPr>
            <w:tcW w:w="992" w:type="dxa"/>
          </w:tcPr>
          <w:p w14:paraId="743EFEBA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.62 a</w:t>
            </w:r>
          </w:p>
        </w:tc>
        <w:tc>
          <w:tcPr>
            <w:tcW w:w="1006" w:type="dxa"/>
          </w:tcPr>
          <w:p w14:paraId="2FBF1E6F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.60 a</w:t>
            </w:r>
          </w:p>
        </w:tc>
      </w:tr>
      <w:tr w:rsidR="00E56F2A" w:rsidRPr="00F9081B" w14:paraId="40FAB6C3" w14:textId="77777777" w:rsidTr="00CF0EB9">
        <w:tc>
          <w:tcPr>
            <w:tcW w:w="576" w:type="dxa"/>
          </w:tcPr>
          <w:p w14:paraId="4B045259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</w:tcPr>
          <w:p w14:paraId="7FD7F107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2-18</w:t>
            </w:r>
          </w:p>
        </w:tc>
        <w:tc>
          <w:tcPr>
            <w:tcW w:w="1701" w:type="dxa"/>
          </w:tcPr>
          <w:p w14:paraId="1A468B70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Strip-till</w:t>
            </w:r>
          </w:p>
        </w:tc>
        <w:tc>
          <w:tcPr>
            <w:tcW w:w="992" w:type="dxa"/>
          </w:tcPr>
          <w:p w14:paraId="1F5FFEC3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.27 a</w:t>
            </w:r>
          </w:p>
        </w:tc>
        <w:tc>
          <w:tcPr>
            <w:tcW w:w="992" w:type="dxa"/>
          </w:tcPr>
          <w:p w14:paraId="40BD45B9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.25 a</w:t>
            </w:r>
          </w:p>
        </w:tc>
        <w:tc>
          <w:tcPr>
            <w:tcW w:w="993" w:type="dxa"/>
          </w:tcPr>
          <w:p w14:paraId="38289D9A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.18 a</w:t>
            </w:r>
          </w:p>
        </w:tc>
        <w:tc>
          <w:tcPr>
            <w:tcW w:w="992" w:type="dxa"/>
          </w:tcPr>
          <w:p w14:paraId="0932FD28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.16 a</w:t>
            </w:r>
          </w:p>
        </w:tc>
        <w:tc>
          <w:tcPr>
            <w:tcW w:w="992" w:type="dxa"/>
          </w:tcPr>
          <w:p w14:paraId="0426A3B4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.18 a</w:t>
            </w:r>
          </w:p>
        </w:tc>
        <w:tc>
          <w:tcPr>
            <w:tcW w:w="1006" w:type="dxa"/>
          </w:tcPr>
          <w:p w14:paraId="5962DE65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.19 a</w:t>
            </w:r>
          </w:p>
        </w:tc>
      </w:tr>
      <w:tr w:rsidR="00E56F2A" w:rsidRPr="00F9081B" w14:paraId="47AE9933" w14:textId="77777777" w:rsidTr="00CF0EB9">
        <w:tc>
          <w:tcPr>
            <w:tcW w:w="576" w:type="dxa"/>
          </w:tcPr>
          <w:p w14:paraId="6D422A28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</w:tcPr>
          <w:p w14:paraId="1E584023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A13F14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onventional-till</w:t>
            </w:r>
          </w:p>
        </w:tc>
        <w:tc>
          <w:tcPr>
            <w:tcW w:w="992" w:type="dxa"/>
          </w:tcPr>
          <w:p w14:paraId="56FDBD3A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.22 a</w:t>
            </w:r>
          </w:p>
        </w:tc>
        <w:tc>
          <w:tcPr>
            <w:tcW w:w="992" w:type="dxa"/>
          </w:tcPr>
          <w:p w14:paraId="5F51478A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.21 a</w:t>
            </w:r>
          </w:p>
        </w:tc>
        <w:tc>
          <w:tcPr>
            <w:tcW w:w="993" w:type="dxa"/>
          </w:tcPr>
          <w:p w14:paraId="4C32616F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.21 a</w:t>
            </w:r>
          </w:p>
        </w:tc>
        <w:tc>
          <w:tcPr>
            <w:tcW w:w="992" w:type="dxa"/>
          </w:tcPr>
          <w:p w14:paraId="43D0B32B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.14 a</w:t>
            </w:r>
          </w:p>
        </w:tc>
        <w:tc>
          <w:tcPr>
            <w:tcW w:w="992" w:type="dxa"/>
          </w:tcPr>
          <w:p w14:paraId="38765C47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.14 a</w:t>
            </w:r>
          </w:p>
        </w:tc>
        <w:tc>
          <w:tcPr>
            <w:tcW w:w="1006" w:type="dxa"/>
          </w:tcPr>
          <w:p w14:paraId="2FBED999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.21 a</w:t>
            </w:r>
          </w:p>
        </w:tc>
      </w:tr>
      <w:tr w:rsidR="00E56F2A" w:rsidRPr="00F9081B" w14:paraId="003C03E0" w14:textId="77777777" w:rsidTr="00CF0EB9">
        <w:tc>
          <w:tcPr>
            <w:tcW w:w="576" w:type="dxa"/>
          </w:tcPr>
          <w:p w14:paraId="10381278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</w:tcPr>
          <w:p w14:paraId="5229505F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8-24</w:t>
            </w:r>
          </w:p>
        </w:tc>
        <w:tc>
          <w:tcPr>
            <w:tcW w:w="1701" w:type="dxa"/>
          </w:tcPr>
          <w:p w14:paraId="15FD30FE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Strip-till</w:t>
            </w:r>
          </w:p>
        </w:tc>
        <w:tc>
          <w:tcPr>
            <w:tcW w:w="992" w:type="dxa"/>
          </w:tcPr>
          <w:p w14:paraId="2D4D4A01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.29 a</w:t>
            </w:r>
          </w:p>
        </w:tc>
        <w:tc>
          <w:tcPr>
            <w:tcW w:w="992" w:type="dxa"/>
          </w:tcPr>
          <w:p w14:paraId="091CD804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.18 a</w:t>
            </w:r>
          </w:p>
        </w:tc>
        <w:tc>
          <w:tcPr>
            <w:tcW w:w="993" w:type="dxa"/>
          </w:tcPr>
          <w:p w14:paraId="3297C827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.16 a</w:t>
            </w:r>
          </w:p>
        </w:tc>
        <w:tc>
          <w:tcPr>
            <w:tcW w:w="992" w:type="dxa"/>
          </w:tcPr>
          <w:p w14:paraId="03E64A93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.16 a</w:t>
            </w:r>
          </w:p>
        </w:tc>
        <w:tc>
          <w:tcPr>
            <w:tcW w:w="992" w:type="dxa"/>
          </w:tcPr>
          <w:p w14:paraId="34C7AB0A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.12 a</w:t>
            </w:r>
          </w:p>
        </w:tc>
        <w:tc>
          <w:tcPr>
            <w:tcW w:w="1006" w:type="dxa"/>
          </w:tcPr>
          <w:p w14:paraId="6AF97CF7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.14 a</w:t>
            </w:r>
          </w:p>
        </w:tc>
      </w:tr>
      <w:tr w:rsidR="00E56F2A" w:rsidRPr="00F9081B" w14:paraId="12D1A690" w14:textId="77777777" w:rsidTr="00CF0EB9">
        <w:tc>
          <w:tcPr>
            <w:tcW w:w="576" w:type="dxa"/>
          </w:tcPr>
          <w:p w14:paraId="196D4A78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</w:tcPr>
          <w:p w14:paraId="10CEA9E0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357B4C5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onventional-till</w:t>
            </w:r>
          </w:p>
        </w:tc>
        <w:tc>
          <w:tcPr>
            <w:tcW w:w="992" w:type="dxa"/>
          </w:tcPr>
          <w:p w14:paraId="36BED705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.26 a</w:t>
            </w:r>
          </w:p>
        </w:tc>
        <w:tc>
          <w:tcPr>
            <w:tcW w:w="992" w:type="dxa"/>
          </w:tcPr>
          <w:p w14:paraId="524BA49F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.22 a</w:t>
            </w:r>
          </w:p>
        </w:tc>
        <w:tc>
          <w:tcPr>
            <w:tcW w:w="993" w:type="dxa"/>
          </w:tcPr>
          <w:p w14:paraId="3AF73E61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.24 a</w:t>
            </w:r>
          </w:p>
        </w:tc>
        <w:tc>
          <w:tcPr>
            <w:tcW w:w="992" w:type="dxa"/>
          </w:tcPr>
          <w:p w14:paraId="3A20E82E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.15 a</w:t>
            </w:r>
          </w:p>
        </w:tc>
        <w:tc>
          <w:tcPr>
            <w:tcW w:w="992" w:type="dxa"/>
          </w:tcPr>
          <w:p w14:paraId="1B77F77E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.11 a</w:t>
            </w:r>
          </w:p>
        </w:tc>
        <w:tc>
          <w:tcPr>
            <w:tcW w:w="1006" w:type="dxa"/>
          </w:tcPr>
          <w:p w14:paraId="645E5AE3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.14 a</w:t>
            </w:r>
          </w:p>
        </w:tc>
      </w:tr>
      <w:tr w:rsidR="00E56F2A" w:rsidRPr="00F9081B" w14:paraId="668887CE" w14:textId="77777777" w:rsidTr="00CF0EB9">
        <w:tc>
          <w:tcPr>
            <w:tcW w:w="576" w:type="dxa"/>
          </w:tcPr>
          <w:p w14:paraId="0FEF8B9A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</w:tcPr>
          <w:p w14:paraId="73CB49A4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4-30</w:t>
            </w:r>
          </w:p>
        </w:tc>
        <w:tc>
          <w:tcPr>
            <w:tcW w:w="1701" w:type="dxa"/>
          </w:tcPr>
          <w:p w14:paraId="58D50958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Strip-till</w:t>
            </w:r>
          </w:p>
        </w:tc>
        <w:tc>
          <w:tcPr>
            <w:tcW w:w="992" w:type="dxa"/>
          </w:tcPr>
          <w:p w14:paraId="7FD45D0A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.27 a</w:t>
            </w:r>
          </w:p>
        </w:tc>
        <w:tc>
          <w:tcPr>
            <w:tcW w:w="992" w:type="dxa"/>
          </w:tcPr>
          <w:p w14:paraId="1102544D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.28 a</w:t>
            </w:r>
          </w:p>
        </w:tc>
        <w:tc>
          <w:tcPr>
            <w:tcW w:w="993" w:type="dxa"/>
          </w:tcPr>
          <w:p w14:paraId="2168D7A1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.16 a</w:t>
            </w:r>
          </w:p>
        </w:tc>
        <w:tc>
          <w:tcPr>
            <w:tcW w:w="992" w:type="dxa"/>
          </w:tcPr>
          <w:p w14:paraId="4E25042B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.15 a</w:t>
            </w:r>
          </w:p>
        </w:tc>
        <w:tc>
          <w:tcPr>
            <w:tcW w:w="992" w:type="dxa"/>
          </w:tcPr>
          <w:p w14:paraId="7D1DC6CD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.14 a</w:t>
            </w:r>
          </w:p>
        </w:tc>
        <w:tc>
          <w:tcPr>
            <w:tcW w:w="1006" w:type="dxa"/>
          </w:tcPr>
          <w:p w14:paraId="7A6096DD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.13 a</w:t>
            </w:r>
          </w:p>
        </w:tc>
      </w:tr>
      <w:tr w:rsidR="00E56F2A" w:rsidRPr="00F9081B" w14:paraId="020BF493" w14:textId="77777777" w:rsidTr="00CF0EB9">
        <w:tc>
          <w:tcPr>
            <w:tcW w:w="576" w:type="dxa"/>
            <w:tcBorders>
              <w:bottom w:val="single" w:sz="8" w:space="0" w:color="auto"/>
            </w:tcBorders>
          </w:tcPr>
          <w:p w14:paraId="1ECEDCDA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8" w:space="0" w:color="auto"/>
            </w:tcBorders>
          </w:tcPr>
          <w:p w14:paraId="00FB6A12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4820E3F8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onventional-till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30D67A1C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.21 a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2F176162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.20 a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14:paraId="2EFFC4F2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.20 a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25333150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.18 a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37F782C9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.14 a</w:t>
            </w:r>
          </w:p>
        </w:tc>
        <w:tc>
          <w:tcPr>
            <w:tcW w:w="1006" w:type="dxa"/>
            <w:tcBorders>
              <w:bottom w:val="single" w:sz="8" w:space="0" w:color="auto"/>
            </w:tcBorders>
          </w:tcPr>
          <w:p w14:paraId="2D611FC1" w14:textId="77777777" w:rsidR="00E56F2A" w:rsidRPr="00F9081B" w:rsidRDefault="00E56F2A" w:rsidP="007F36C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81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F9081B">
              <w:rPr>
                <w:rFonts w:ascii="Times New Roman" w:hAnsi="Times New Roman" w:cs="Times New Roman"/>
                <w:sz w:val="20"/>
                <w:szCs w:val="20"/>
              </w:rPr>
              <w:t>.16 a</w:t>
            </w:r>
          </w:p>
        </w:tc>
      </w:tr>
    </w:tbl>
    <w:p w14:paraId="1FB26D7E" w14:textId="77777777" w:rsidR="00E56F2A" w:rsidRPr="00F9081B" w:rsidRDefault="00E56F2A" w:rsidP="00E56F2A">
      <w:pPr>
        <w:rPr>
          <w:rFonts w:ascii="Times New Roman" w:hAnsi="Times New Roman" w:cs="Times New Roman"/>
          <w:sz w:val="20"/>
          <w:szCs w:val="20"/>
        </w:rPr>
      </w:pPr>
      <w:r w:rsidRPr="00F9081B">
        <w:rPr>
          <w:rFonts w:ascii="Times New Roman" w:hAnsi="Times New Roman" w:cs="Times New Roman"/>
          <w:sz w:val="20"/>
          <w:szCs w:val="20"/>
        </w:rPr>
        <w:t>For each position, different letters denote significant difference (</w:t>
      </w:r>
      <w:r w:rsidRPr="00F9081B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F9081B">
        <w:rPr>
          <w:rFonts w:ascii="Times New Roman" w:hAnsi="Times New Roman" w:cs="Times New Roman"/>
          <w:sz w:val="20"/>
          <w:szCs w:val="20"/>
        </w:rPr>
        <w:t xml:space="preserve"> ≤ 0.05) among the tillage treatments.</w:t>
      </w:r>
    </w:p>
    <w:p w14:paraId="697FE487" w14:textId="06757BE1" w:rsidR="001770D4" w:rsidRPr="00F9081B" w:rsidRDefault="001770D4" w:rsidP="009A062E">
      <w:pPr>
        <w:widowControl/>
        <w:rPr>
          <w:rFonts w:ascii="Times New Roman" w:hAnsi="Times New Roman" w:cs="Times New Roman"/>
          <w:sz w:val="20"/>
          <w:szCs w:val="20"/>
        </w:rPr>
      </w:pPr>
    </w:p>
    <w:p w14:paraId="641E1292" w14:textId="700B59C2" w:rsidR="001770D4" w:rsidRPr="00F9081B" w:rsidRDefault="001770D4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sectPr w:rsidR="001770D4" w:rsidRPr="00F9081B" w:rsidSect="008A262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A700D" w14:textId="77777777" w:rsidR="003A1D01" w:rsidRDefault="003A1D01" w:rsidP="00FC3418">
      <w:r>
        <w:separator/>
      </w:r>
    </w:p>
  </w:endnote>
  <w:endnote w:type="continuationSeparator" w:id="0">
    <w:p w14:paraId="6A4C6354" w14:textId="77777777" w:rsidR="003A1D01" w:rsidRDefault="003A1D01" w:rsidP="00FC3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6D82E" w14:textId="77777777" w:rsidR="003A1D01" w:rsidRDefault="003A1D01" w:rsidP="00FC3418">
      <w:r>
        <w:separator/>
      </w:r>
    </w:p>
  </w:footnote>
  <w:footnote w:type="continuationSeparator" w:id="0">
    <w:p w14:paraId="73800D7A" w14:textId="77777777" w:rsidR="003A1D01" w:rsidRDefault="003A1D01" w:rsidP="00FC34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77419"/>
    <w:multiLevelType w:val="hybridMultilevel"/>
    <w:tmpl w:val="CFF8164E"/>
    <w:lvl w:ilvl="0" w:tplc="67DA73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0B337A6"/>
    <w:multiLevelType w:val="hybridMultilevel"/>
    <w:tmpl w:val="9154D54C"/>
    <w:lvl w:ilvl="0" w:tplc="4F8865B6">
      <w:start w:val="1"/>
      <w:numFmt w:val="upperLetter"/>
      <w:lvlText w:val="(%1)"/>
      <w:lvlJc w:val="left"/>
      <w:pPr>
        <w:ind w:left="182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04" w:hanging="420"/>
      </w:pPr>
    </w:lvl>
    <w:lvl w:ilvl="2" w:tplc="0409001B" w:tentative="1">
      <w:start w:val="1"/>
      <w:numFmt w:val="lowerRoman"/>
      <w:lvlText w:val="%3."/>
      <w:lvlJc w:val="right"/>
      <w:pPr>
        <w:ind w:left="2724" w:hanging="420"/>
      </w:pPr>
    </w:lvl>
    <w:lvl w:ilvl="3" w:tplc="0409000F" w:tentative="1">
      <w:start w:val="1"/>
      <w:numFmt w:val="decimal"/>
      <w:lvlText w:val="%4."/>
      <w:lvlJc w:val="left"/>
      <w:pPr>
        <w:ind w:left="3144" w:hanging="420"/>
      </w:pPr>
    </w:lvl>
    <w:lvl w:ilvl="4" w:tplc="04090019" w:tentative="1">
      <w:start w:val="1"/>
      <w:numFmt w:val="lowerLetter"/>
      <w:lvlText w:val="%5)"/>
      <w:lvlJc w:val="left"/>
      <w:pPr>
        <w:ind w:left="3564" w:hanging="420"/>
      </w:pPr>
    </w:lvl>
    <w:lvl w:ilvl="5" w:tplc="0409001B" w:tentative="1">
      <w:start w:val="1"/>
      <w:numFmt w:val="lowerRoman"/>
      <w:lvlText w:val="%6."/>
      <w:lvlJc w:val="right"/>
      <w:pPr>
        <w:ind w:left="3984" w:hanging="420"/>
      </w:pPr>
    </w:lvl>
    <w:lvl w:ilvl="6" w:tplc="0409000F" w:tentative="1">
      <w:start w:val="1"/>
      <w:numFmt w:val="decimal"/>
      <w:lvlText w:val="%7."/>
      <w:lvlJc w:val="left"/>
      <w:pPr>
        <w:ind w:left="4404" w:hanging="420"/>
      </w:pPr>
    </w:lvl>
    <w:lvl w:ilvl="7" w:tplc="04090019" w:tentative="1">
      <w:start w:val="1"/>
      <w:numFmt w:val="lowerLetter"/>
      <w:lvlText w:val="%8)"/>
      <w:lvlJc w:val="left"/>
      <w:pPr>
        <w:ind w:left="4824" w:hanging="420"/>
      </w:pPr>
    </w:lvl>
    <w:lvl w:ilvl="8" w:tplc="0409001B" w:tentative="1">
      <w:start w:val="1"/>
      <w:numFmt w:val="lowerRoman"/>
      <w:lvlText w:val="%9."/>
      <w:lvlJc w:val="right"/>
      <w:pPr>
        <w:ind w:left="5244" w:hanging="420"/>
      </w:pPr>
    </w:lvl>
  </w:abstractNum>
  <w:abstractNum w:abstractNumId="2" w15:restartNumberingAfterBreak="0">
    <w:nsid w:val="2F631CB5"/>
    <w:multiLevelType w:val="hybridMultilevel"/>
    <w:tmpl w:val="7E26D6F0"/>
    <w:lvl w:ilvl="0" w:tplc="6F6A8F24">
      <w:start w:val="1"/>
      <w:numFmt w:val="decimal"/>
      <w:lvlText w:val="%1、"/>
      <w:lvlJc w:val="left"/>
      <w:pPr>
        <w:ind w:left="786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abstractNum w:abstractNumId="3" w15:restartNumberingAfterBreak="0">
    <w:nsid w:val="473032D1"/>
    <w:multiLevelType w:val="hybridMultilevel"/>
    <w:tmpl w:val="C4B4E102"/>
    <w:lvl w:ilvl="0" w:tplc="77F8F6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23831720">
    <w:abstractNumId w:val="2"/>
  </w:num>
  <w:num w:numId="2" w16cid:durableId="570390170">
    <w:abstractNumId w:val="0"/>
  </w:num>
  <w:num w:numId="3" w16cid:durableId="488865152">
    <w:abstractNumId w:val="3"/>
  </w:num>
  <w:num w:numId="4" w16cid:durableId="420179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3BF"/>
    <w:rsid w:val="00003046"/>
    <w:rsid w:val="00011322"/>
    <w:rsid w:val="00016F25"/>
    <w:rsid w:val="000173E0"/>
    <w:rsid w:val="000255CD"/>
    <w:rsid w:val="000436F5"/>
    <w:rsid w:val="000446F7"/>
    <w:rsid w:val="00051740"/>
    <w:rsid w:val="0005351B"/>
    <w:rsid w:val="00056B3D"/>
    <w:rsid w:val="00057555"/>
    <w:rsid w:val="00061303"/>
    <w:rsid w:val="00072D2F"/>
    <w:rsid w:val="00077E1F"/>
    <w:rsid w:val="00084E51"/>
    <w:rsid w:val="0008619E"/>
    <w:rsid w:val="00092193"/>
    <w:rsid w:val="0009712C"/>
    <w:rsid w:val="000A2D76"/>
    <w:rsid w:val="000B61C6"/>
    <w:rsid w:val="000C749E"/>
    <w:rsid w:val="000D6B5F"/>
    <w:rsid w:val="000E0B2D"/>
    <w:rsid w:val="0010411E"/>
    <w:rsid w:val="00120250"/>
    <w:rsid w:val="00120BE5"/>
    <w:rsid w:val="0012667D"/>
    <w:rsid w:val="0013171D"/>
    <w:rsid w:val="0013727E"/>
    <w:rsid w:val="00152F13"/>
    <w:rsid w:val="001568BF"/>
    <w:rsid w:val="00173ADE"/>
    <w:rsid w:val="0017587D"/>
    <w:rsid w:val="001770D4"/>
    <w:rsid w:val="0019669D"/>
    <w:rsid w:val="001A330B"/>
    <w:rsid w:val="001B0B06"/>
    <w:rsid w:val="001B7B94"/>
    <w:rsid w:val="001C576C"/>
    <w:rsid w:val="001E24F9"/>
    <w:rsid w:val="001E4328"/>
    <w:rsid w:val="001E7B78"/>
    <w:rsid w:val="001F374E"/>
    <w:rsid w:val="001F5AA8"/>
    <w:rsid w:val="001F6BDE"/>
    <w:rsid w:val="00202D92"/>
    <w:rsid w:val="00210B90"/>
    <w:rsid w:val="00215515"/>
    <w:rsid w:val="00225A66"/>
    <w:rsid w:val="00233FF5"/>
    <w:rsid w:val="00235352"/>
    <w:rsid w:val="00236184"/>
    <w:rsid w:val="00242C38"/>
    <w:rsid w:val="00243447"/>
    <w:rsid w:val="002435AB"/>
    <w:rsid w:val="00246AA4"/>
    <w:rsid w:val="0026172B"/>
    <w:rsid w:val="00266056"/>
    <w:rsid w:val="0027320E"/>
    <w:rsid w:val="00273F93"/>
    <w:rsid w:val="0027790C"/>
    <w:rsid w:val="00284E84"/>
    <w:rsid w:val="00292627"/>
    <w:rsid w:val="00293601"/>
    <w:rsid w:val="002B5019"/>
    <w:rsid w:val="002B5E62"/>
    <w:rsid w:val="002C26B9"/>
    <w:rsid w:val="002D2073"/>
    <w:rsid w:val="002E298F"/>
    <w:rsid w:val="002E3ED3"/>
    <w:rsid w:val="002E60DA"/>
    <w:rsid w:val="002E6D25"/>
    <w:rsid w:val="002F259A"/>
    <w:rsid w:val="002F715C"/>
    <w:rsid w:val="00301B16"/>
    <w:rsid w:val="003069FA"/>
    <w:rsid w:val="00310B3F"/>
    <w:rsid w:val="00334C4F"/>
    <w:rsid w:val="00337A9C"/>
    <w:rsid w:val="0037007C"/>
    <w:rsid w:val="003760FF"/>
    <w:rsid w:val="0039707A"/>
    <w:rsid w:val="003A168B"/>
    <w:rsid w:val="003A1D01"/>
    <w:rsid w:val="003A5C71"/>
    <w:rsid w:val="003C5D40"/>
    <w:rsid w:val="003F01D3"/>
    <w:rsid w:val="003F31C3"/>
    <w:rsid w:val="003F43EE"/>
    <w:rsid w:val="003F460C"/>
    <w:rsid w:val="003F6D17"/>
    <w:rsid w:val="00412DFF"/>
    <w:rsid w:val="0041497D"/>
    <w:rsid w:val="00415345"/>
    <w:rsid w:val="00424ABE"/>
    <w:rsid w:val="00424B7C"/>
    <w:rsid w:val="00427CA7"/>
    <w:rsid w:val="004344B3"/>
    <w:rsid w:val="0043771B"/>
    <w:rsid w:val="00447599"/>
    <w:rsid w:val="00454C0B"/>
    <w:rsid w:val="00461105"/>
    <w:rsid w:val="004628DA"/>
    <w:rsid w:val="004642BA"/>
    <w:rsid w:val="00480282"/>
    <w:rsid w:val="004820C7"/>
    <w:rsid w:val="00493EB7"/>
    <w:rsid w:val="00494549"/>
    <w:rsid w:val="004B14A1"/>
    <w:rsid w:val="004B5FFD"/>
    <w:rsid w:val="004C51D0"/>
    <w:rsid w:val="004C62EB"/>
    <w:rsid w:val="004D38A4"/>
    <w:rsid w:val="004D5489"/>
    <w:rsid w:val="004D70EC"/>
    <w:rsid w:val="004E157F"/>
    <w:rsid w:val="004E3400"/>
    <w:rsid w:val="004E3D99"/>
    <w:rsid w:val="004E7BD5"/>
    <w:rsid w:val="0050379C"/>
    <w:rsid w:val="005223D8"/>
    <w:rsid w:val="005242A5"/>
    <w:rsid w:val="00536799"/>
    <w:rsid w:val="00542517"/>
    <w:rsid w:val="00555A35"/>
    <w:rsid w:val="005929FE"/>
    <w:rsid w:val="005A2A74"/>
    <w:rsid w:val="005B00E7"/>
    <w:rsid w:val="005D75AD"/>
    <w:rsid w:val="005D79D7"/>
    <w:rsid w:val="005E0915"/>
    <w:rsid w:val="005E759A"/>
    <w:rsid w:val="005F295F"/>
    <w:rsid w:val="00605CE6"/>
    <w:rsid w:val="00627502"/>
    <w:rsid w:val="0063155C"/>
    <w:rsid w:val="0063193E"/>
    <w:rsid w:val="0063604C"/>
    <w:rsid w:val="00637EF9"/>
    <w:rsid w:val="00660246"/>
    <w:rsid w:val="006673FE"/>
    <w:rsid w:val="00671200"/>
    <w:rsid w:val="00680F67"/>
    <w:rsid w:val="00682B99"/>
    <w:rsid w:val="00685723"/>
    <w:rsid w:val="00691FAA"/>
    <w:rsid w:val="006970E2"/>
    <w:rsid w:val="006B38D2"/>
    <w:rsid w:val="006C25A4"/>
    <w:rsid w:val="006C2832"/>
    <w:rsid w:val="006D483F"/>
    <w:rsid w:val="006D6C74"/>
    <w:rsid w:val="006F4F74"/>
    <w:rsid w:val="007054AE"/>
    <w:rsid w:val="00714971"/>
    <w:rsid w:val="00722F66"/>
    <w:rsid w:val="00725F20"/>
    <w:rsid w:val="00731E3D"/>
    <w:rsid w:val="00733C37"/>
    <w:rsid w:val="007473DA"/>
    <w:rsid w:val="00752267"/>
    <w:rsid w:val="007529BD"/>
    <w:rsid w:val="00755A00"/>
    <w:rsid w:val="0076215B"/>
    <w:rsid w:val="00763938"/>
    <w:rsid w:val="00771B7E"/>
    <w:rsid w:val="00772279"/>
    <w:rsid w:val="00772475"/>
    <w:rsid w:val="00780A50"/>
    <w:rsid w:val="007956D3"/>
    <w:rsid w:val="007A1BD4"/>
    <w:rsid w:val="007B2C9F"/>
    <w:rsid w:val="007B65DF"/>
    <w:rsid w:val="007C6C6E"/>
    <w:rsid w:val="007D1283"/>
    <w:rsid w:val="007D557B"/>
    <w:rsid w:val="007E3694"/>
    <w:rsid w:val="007E7443"/>
    <w:rsid w:val="007E75CD"/>
    <w:rsid w:val="007F1C6C"/>
    <w:rsid w:val="007F5313"/>
    <w:rsid w:val="008129D1"/>
    <w:rsid w:val="00813CF2"/>
    <w:rsid w:val="0082504C"/>
    <w:rsid w:val="00850310"/>
    <w:rsid w:val="00852D4D"/>
    <w:rsid w:val="00855C80"/>
    <w:rsid w:val="00885054"/>
    <w:rsid w:val="00892E19"/>
    <w:rsid w:val="00892E58"/>
    <w:rsid w:val="00894106"/>
    <w:rsid w:val="008A2624"/>
    <w:rsid w:val="008C2021"/>
    <w:rsid w:val="008E3345"/>
    <w:rsid w:val="0090061A"/>
    <w:rsid w:val="009059C6"/>
    <w:rsid w:val="00907553"/>
    <w:rsid w:val="009103E2"/>
    <w:rsid w:val="009141BC"/>
    <w:rsid w:val="0092552B"/>
    <w:rsid w:val="00937D32"/>
    <w:rsid w:val="0094052A"/>
    <w:rsid w:val="009422DF"/>
    <w:rsid w:val="009510EF"/>
    <w:rsid w:val="00955CEA"/>
    <w:rsid w:val="009612AB"/>
    <w:rsid w:val="0096229E"/>
    <w:rsid w:val="00981A93"/>
    <w:rsid w:val="00987857"/>
    <w:rsid w:val="00995120"/>
    <w:rsid w:val="009A062E"/>
    <w:rsid w:val="009A52CA"/>
    <w:rsid w:val="009A648D"/>
    <w:rsid w:val="009C7BDF"/>
    <w:rsid w:val="009D3F39"/>
    <w:rsid w:val="009D43CE"/>
    <w:rsid w:val="009D4F0A"/>
    <w:rsid w:val="009E211B"/>
    <w:rsid w:val="009E4B51"/>
    <w:rsid w:val="009E56C1"/>
    <w:rsid w:val="009E6353"/>
    <w:rsid w:val="009F3B66"/>
    <w:rsid w:val="00A2350E"/>
    <w:rsid w:val="00A24194"/>
    <w:rsid w:val="00A25625"/>
    <w:rsid w:val="00A350D6"/>
    <w:rsid w:val="00A36D17"/>
    <w:rsid w:val="00A54034"/>
    <w:rsid w:val="00A54635"/>
    <w:rsid w:val="00A54D50"/>
    <w:rsid w:val="00A567C6"/>
    <w:rsid w:val="00A57203"/>
    <w:rsid w:val="00A65ED7"/>
    <w:rsid w:val="00A72444"/>
    <w:rsid w:val="00A82C3B"/>
    <w:rsid w:val="00A85378"/>
    <w:rsid w:val="00AA41BF"/>
    <w:rsid w:val="00AA6E14"/>
    <w:rsid w:val="00AB1934"/>
    <w:rsid w:val="00AC4CA7"/>
    <w:rsid w:val="00AD0DBF"/>
    <w:rsid w:val="00AD60FB"/>
    <w:rsid w:val="00AE08F8"/>
    <w:rsid w:val="00AE6942"/>
    <w:rsid w:val="00AE730D"/>
    <w:rsid w:val="00AF0A2E"/>
    <w:rsid w:val="00AF191A"/>
    <w:rsid w:val="00AF6C92"/>
    <w:rsid w:val="00AF74BF"/>
    <w:rsid w:val="00B20069"/>
    <w:rsid w:val="00B33E8A"/>
    <w:rsid w:val="00B361B8"/>
    <w:rsid w:val="00B37FE0"/>
    <w:rsid w:val="00B47FDC"/>
    <w:rsid w:val="00B63DE9"/>
    <w:rsid w:val="00B66465"/>
    <w:rsid w:val="00B765AD"/>
    <w:rsid w:val="00B86BFB"/>
    <w:rsid w:val="00B94EA3"/>
    <w:rsid w:val="00B96357"/>
    <w:rsid w:val="00BA19F4"/>
    <w:rsid w:val="00BB2785"/>
    <w:rsid w:val="00BC185B"/>
    <w:rsid w:val="00BD2FB0"/>
    <w:rsid w:val="00BE670F"/>
    <w:rsid w:val="00BF3661"/>
    <w:rsid w:val="00C03853"/>
    <w:rsid w:val="00C05DA8"/>
    <w:rsid w:val="00C07276"/>
    <w:rsid w:val="00C07C9B"/>
    <w:rsid w:val="00C142BD"/>
    <w:rsid w:val="00C1562F"/>
    <w:rsid w:val="00C346F3"/>
    <w:rsid w:val="00C45E39"/>
    <w:rsid w:val="00C60229"/>
    <w:rsid w:val="00C61867"/>
    <w:rsid w:val="00C65FA4"/>
    <w:rsid w:val="00C70E2B"/>
    <w:rsid w:val="00C86382"/>
    <w:rsid w:val="00C96A8A"/>
    <w:rsid w:val="00CA6E53"/>
    <w:rsid w:val="00CC032C"/>
    <w:rsid w:val="00CC378B"/>
    <w:rsid w:val="00CC6D55"/>
    <w:rsid w:val="00CE7FB1"/>
    <w:rsid w:val="00CF0AAF"/>
    <w:rsid w:val="00CF0EB9"/>
    <w:rsid w:val="00CF11CE"/>
    <w:rsid w:val="00CF2977"/>
    <w:rsid w:val="00CF64B3"/>
    <w:rsid w:val="00CF6C54"/>
    <w:rsid w:val="00D1648F"/>
    <w:rsid w:val="00D31C5B"/>
    <w:rsid w:val="00D32C52"/>
    <w:rsid w:val="00D51662"/>
    <w:rsid w:val="00D532C6"/>
    <w:rsid w:val="00D71359"/>
    <w:rsid w:val="00D80D15"/>
    <w:rsid w:val="00D865CF"/>
    <w:rsid w:val="00D902B8"/>
    <w:rsid w:val="00DA43AC"/>
    <w:rsid w:val="00DB43EB"/>
    <w:rsid w:val="00DE1117"/>
    <w:rsid w:val="00DF28B6"/>
    <w:rsid w:val="00E10A2E"/>
    <w:rsid w:val="00E10F1C"/>
    <w:rsid w:val="00E33EEB"/>
    <w:rsid w:val="00E43B88"/>
    <w:rsid w:val="00E5096E"/>
    <w:rsid w:val="00E50AEA"/>
    <w:rsid w:val="00E5573A"/>
    <w:rsid w:val="00E56F2A"/>
    <w:rsid w:val="00E83735"/>
    <w:rsid w:val="00E910F2"/>
    <w:rsid w:val="00E92C1F"/>
    <w:rsid w:val="00E936B4"/>
    <w:rsid w:val="00E976B6"/>
    <w:rsid w:val="00EB7C44"/>
    <w:rsid w:val="00ED0E87"/>
    <w:rsid w:val="00ED2578"/>
    <w:rsid w:val="00EE7651"/>
    <w:rsid w:val="00EF49B5"/>
    <w:rsid w:val="00F001FE"/>
    <w:rsid w:val="00F03CB3"/>
    <w:rsid w:val="00F12AD0"/>
    <w:rsid w:val="00F23417"/>
    <w:rsid w:val="00F4199D"/>
    <w:rsid w:val="00F53238"/>
    <w:rsid w:val="00F63235"/>
    <w:rsid w:val="00F64072"/>
    <w:rsid w:val="00F709D5"/>
    <w:rsid w:val="00F71D6B"/>
    <w:rsid w:val="00F72877"/>
    <w:rsid w:val="00F811F3"/>
    <w:rsid w:val="00F8372C"/>
    <w:rsid w:val="00F85092"/>
    <w:rsid w:val="00F9081B"/>
    <w:rsid w:val="00FA63E7"/>
    <w:rsid w:val="00FA7A2E"/>
    <w:rsid w:val="00FC12F8"/>
    <w:rsid w:val="00FC3418"/>
    <w:rsid w:val="00FD03BF"/>
    <w:rsid w:val="00FD0791"/>
    <w:rsid w:val="00FD2112"/>
    <w:rsid w:val="00FE05D4"/>
    <w:rsid w:val="00FF1E1F"/>
    <w:rsid w:val="00FF1FCC"/>
    <w:rsid w:val="00FF208D"/>
    <w:rsid w:val="00FF22D8"/>
    <w:rsid w:val="00FF4CF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33FDE5"/>
  <w15:chartTrackingRefBased/>
  <w15:docId w15:val="{3BED205D-5922-4914-8EEA-FA1B2903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0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915"/>
    <w:pPr>
      <w:ind w:firstLineChars="200" w:firstLine="420"/>
    </w:pPr>
  </w:style>
  <w:style w:type="table" w:customStyle="1" w:styleId="21">
    <w:name w:val="网格型21"/>
    <w:basedOn w:val="a1"/>
    <w:next w:val="a4"/>
    <w:uiPriority w:val="59"/>
    <w:qFormat/>
    <w:rsid w:val="00C03853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C038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uiPriority w:val="59"/>
    <w:qFormat/>
    <w:rsid w:val="005D75A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网格型14"/>
    <w:basedOn w:val="a1"/>
    <w:uiPriority w:val="59"/>
    <w:qFormat/>
    <w:rsid w:val="003C5D40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C34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C341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C34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C3418"/>
    <w:rPr>
      <w:sz w:val="18"/>
      <w:szCs w:val="18"/>
    </w:rPr>
  </w:style>
  <w:style w:type="paragraph" w:styleId="a9">
    <w:name w:val="Normal (Web)"/>
    <w:basedOn w:val="a"/>
    <w:uiPriority w:val="99"/>
    <w:unhideWhenUsed/>
    <w:rsid w:val="0021551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annotation text"/>
    <w:basedOn w:val="a"/>
    <w:link w:val="ab"/>
    <w:uiPriority w:val="99"/>
    <w:unhideWhenUsed/>
    <w:rsid w:val="00242C38"/>
    <w:pPr>
      <w:jc w:val="left"/>
    </w:pPr>
  </w:style>
  <w:style w:type="character" w:customStyle="1" w:styleId="ab">
    <w:name w:val="批注文字 字符"/>
    <w:basedOn w:val="a0"/>
    <w:link w:val="aa"/>
    <w:uiPriority w:val="99"/>
    <w:rsid w:val="00242C38"/>
  </w:style>
  <w:style w:type="character" w:styleId="ac">
    <w:name w:val="line number"/>
    <w:basedOn w:val="a0"/>
    <w:uiPriority w:val="99"/>
    <w:semiHidden/>
    <w:unhideWhenUsed/>
    <w:rsid w:val="00242C38"/>
  </w:style>
  <w:style w:type="character" w:styleId="ad">
    <w:name w:val="annotation reference"/>
    <w:basedOn w:val="a0"/>
    <w:uiPriority w:val="99"/>
    <w:semiHidden/>
    <w:unhideWhenUsed/>
    <w:rsid w:val="007F1C6C"/>
    <w:rPr>
      <w:sz w:val="21"/>
      <w:szCs w:val="21"/>
    </w:rPr>
  </w:style>
  <w:style w:type="paragraph" w:styleId="ae">
    <w:name w:val="Revision"/>
    <w:hidden/>
    <w:uiPriority w:val="99"/>
    <w:semiHidden/>
    <w:rsid w:val="00447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AC53B-B34B-4E61-B85D-61F0F5DEA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5290</TotalTime>
  <Pages>6</Pages>
  <Words>742</Words>
  <Characters>4233</Characters>
  <Application>Microsoft Office Word</Application>
  <DocSecurity>0</DocSecurity>
  <Lines>35</Lines>
  <Paragraphs>9</Paragraphs>
  <ScaleCrop>false</ScaleCrop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沙 野</dc:creator>
  <cp:keywords/>
  <dc:description/>
  <cp:lastModifiedBy>沙 野</cp:lastModifiedBy>
  <cp:revision>44</cp:revision>
  <dcterms:created xsi:type="dcterms:W3CDTF">2020-12-09T08:27:00Z</dcterms:created>
  <dcterms:modified xsi:type="dcterms:W3CDTF">2023-02-26T14:12:00Z</dcterms:modified>
</cp:coreProperties>
</file>