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="480" w:lineRule="auto"/>
        <w:jc w:val="both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Supplementary Materials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="48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Table 1 PHQ Linear Mixed Models T0-T1</w:t>
      </w:r>
      <w:r w:rsidDel="00000000" w:rsidR="00000000" w:rsidRPr="00000000">
        <w:rPr>
          <w:rtl w:val="0"/>
        </w:rPr>
      </w:r>
    </w:p>
    <w:tbl>
      <w:tblPr>
        <w:tblStyle w:val="Table1"/>
        <w:tblW w:w="10440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120"/>
        <w:gridCol w:w="1000"/>
        <w:gridCol w:w="1280"/>
        <w:gridCol w:w="900"/>
        <w:gridCol w:w="1100"/>
        <w:gridCol w:w="1040"/>
        <w:gridCol w:w="1040"/>
        <w:gridCol w:w="1100"/>
        <w:gridCol w:w="820"/>
        <w:gridCol w:w="1040"/>
        <w:tblGridChange w:id="0">
          <w:tblGrid>
            <w:gridCol w:w="1120"/>
            <w:gridCol w:w="1000"/>
            <w:gridCol w:w="1280"/>
            <w:gridCol w:w="900"/>
            <w:gridCol w:w="1100"/>
            <w:gridCol w:w="1040"/>
            <w:gridCol w:w="1040"/>
            <w:gridCol w:w="1100"/>
            <w:gridCol w:w="820"/>
            <w:gridCol w:w="1040"/>
          </w:tblGrid>
        </w:tblGridChange>
      </w:tblGrid>
      <w:tr>
        <w:trPr>
          <w:cantSplit w:val="0"/>
          <w:trHeight w:val="680" w:hRule="atLeast"/>
          <w:tblHeader w:val="0"/>
        </w:trPr>
        <w:tc>
          <w:tcPr>
            <w:tcBorders>
              <w:top w:color="333333" w:space="0" w:sz="7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333333" w:space="0" w:sz="7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M0</w:t>
            </w:r>
          </w:p>
        </w:tc>
        <w:tc>
          <w:tcPr>
            <w:gridSpan w:val="3"/>
            <w:tcBorders>
              <w:top w:color="333333" w:space="0" w:sz="7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M1</w:t>
            </w:r>
          </w:p>
        </w:tc>
        <w:tc>
          <w:tcPr>
            <w:gridSpan w:val="3"/>
            <w:tcBorders>
              <w:top w:color="333333" w:space="0" w:sz="7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M2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Predictors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rHeight w:val="9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[RA]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1.47 – 3.69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1.94 – 4.39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1.94 – 4.39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&lt;0.001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Trait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-2.64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-3.69 – -1.60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-2.44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-3.58 – -1.30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-2.44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-3.58 – -1.30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&lt;0.001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State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-1.86 – -0.33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-2.15 – 0.08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-2.15 – 0.08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0.069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* Trait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-0.14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-1.29 – 1.01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0.808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-0.25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-1.51 – 1.01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0.698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-0.25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-1.51 – 1.01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0.698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* State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-0.59 – 1.11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0.544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-0.70 – 1.72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0.412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-0.70 – 1.72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0.412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Time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-0.54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-1.45 – 0.37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-0.54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-1.45 – 0.37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0.246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* Time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-2.16 – -0.14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-2.16 – -0.14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0.026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Time * Trait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-0.40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-1.34 – 0.53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0.393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-0.40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-1.34 – 0.53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0.393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Time * State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-1.65 – 1.63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0.990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-1.65 – 1.63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0.990</w:t>
            </w:r>
          </w:p>
        </w:tc>
      </w:tr>
      <w:tr>
        <w:trPr>
          <w:cantSplit w:val="0"/>
          <w:trHeight w:val="11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(Age-group * Time) *</w:t>
            </w:r>
          </w:p>
          <w:p w:rsidR="00000000" w:rsidDel="00000000" w:rsidP="00000000" w:rsidRDefault="00000000" w:rsidRPr="00000000" w14:paraId="0000007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Trait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-0.82 – 1.23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0.700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-0.82 – 1.23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0.700</w:t>
            </w:r>
          </w:p>
        </w:tc>
      </w:tr>
      <w:tr>
        <w:trPr>
          <w:cantSplit w:val="0"/>
          <w:trHeight w:val="11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(Age-group * Time) *</w:t>
            </w:r>
          </w:p>
          <w:p w:rsidR="00000000" w:rsidDel="00000000" w:rsidP="00000000" w:rsidRDefault="00000000" w:rsidRPr="00000000" w14:paraId="0000007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State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-0.44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-2.21 – 1.34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0.629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-0.44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-2.21 – 1.34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0.629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1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Random Effects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σ2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11.06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9.99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9.99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τ00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19.63 users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20.10 users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20.10 users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τ11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0.00 users.Time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ρ01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ρ01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ICC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0.64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0.67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506 users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506 users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506 users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333333" w:space="0" w:sz="5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Observations</w:t>
            </w:r>
          </w:p>
        </w:tc>
        <w:tc>
          <w:tcPr>
            <w:gridSpan w:val="3"/>
            <w:tcBorders>
              <w:top w:color="333333" w:space="0" w:sz="5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1012</w:t>
            </w:r>
          </w:p>
        </w:tc>
        <w:tc>
          <w:tcPr>
            <w:gridSpan w:val="3"/>
            <w:tcBorders>
              <w:top w:color="333333" w:space="0" w:sz="5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1012</w:t>
            </w:r>
          </w:p>
        </w:tc>
        <w:tc>
          <w:tcPr>
            <w:gridSpan w:val="3"/>
            <w:tcBorders>
              <w:top w:color="333333" w:space="0" w:sz="5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1012</w:t>
            </w:r>
          </w:p>
        </w:tc>
      </w:tr>
      <w:tr>
        <w:trPr>
          <w:cantSplit w:val="0"/>
          <w:trHeight w:val="10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Marginal R2 / Conditional R2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0.231 / 0.723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0.246 / 0.750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0.496 / NA</w:t>
            </w:r>
          </w:p>
        </w:tc>
      </w:tr>
    </w:tbl>
    <w:p w:rsidR="00000000" w:rsidDel="00000000" w:rsidP="00000000" w:rsidRDefault="00000000" w:rsidRPr="00000000" w14:paraId="000000EB">
      <w:pPr>
        <w:spacing w:before="240" w:line="240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spacing w:after="240" w:before="240" w:line="480" w:lineRule="auto"/>
        <w:jc w:val="both"/>
        <w:rPr>
          <w:b w:val="1"/>
          <w:sz w:val="24"/>
          <w:szCs w:val="24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spacing w:after="240" w:before="240" w:line="48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Table 2 PHQ Linear Mixed Models T0-TFinal</w:t>
      </w:r>
      <w:r w:rsidDel="00000000" w:rsidR="00000000" w:rsidRPr="00000000">
        <w:rPr>
          <w:rtl w:val="0"/>
        </w:rPr>
      </w:r>
    </w:p>
    <w:tbl>
      <w:tblPr>
        <w:tblStyle w:val="Table2"/>
        <w:tblW w:w="10440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100"/>
        <w:gridCol w:w="1000"/>
        <w:gridCol w:w="1300"/>
        <w:gridCol w:w="900"/>
        <w:gridCol w:w="1100"/>
        <w:gridCol w:w="1040"/>
        <w:gridCol w:w="1040"/>
        <w:gridCol w:w="1100"/>
        <w:gridCol w:w="820"/>
        <w:gridCol w:w="1040"/>
        <w:tblGridChange w:id="0">
          <w:tblGrid>
            <w:gridCol w:w="1100"/>
            <w:gridCol w:w="1000"/>
            <w:gridCol w:w="1300"/>
            <w:gridCol w:w="900"/>
            <w:gridCol w:w="1100"/>
            <w:gridCol w:w="1040"/>
            <w:gridCol w:w="1040"/>
            <w:gridCol w:w="1100"/>
            <w:gridCol w:w="820"/>
            <w:gridCol w:w="1040"/>
          </w:tblGrid>
        </w:tblGridChange>
      </w:tblGrid>
      <w:tr>
        <w:trPr>
          <w:cantSplit w:val="0"/>
          <w:trHeight w:val="680" w:hRule="atLeast"/>
          <w:tblHeader w:val="0"/>
        </w:trPr>
        <w:tc>
          <w:tcPr>
            <w:tcBorders>
              <w:top w:color="333333" w:space="0" w:sz="7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333333" w:space="0" w:sz="7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M0</w:t>
            </w:r>
          </w:p>
        </w:tc>
        <w:tc>
          <w:tcPr>
            <w:gridSpan w:val="3"/>
            <w:tcBorders>
              <w:top w:color="333333" w:space="0" w:sz="7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M1</w:t>
            </w:r>
          </w:p>
        </w:tc>
        <w:tc>
          <w:tcPr>
            <w:gridSpan w:val="3"/>
            <w:tcBorders>
              <w:top w:color="333333" w:space="0" w:sz="7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M2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Predictors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rHeight w:val="9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[RA]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1.79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-0.18 – 3.77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0.075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1.94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-0.19 – 4.07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0.075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1.97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-0.23 – 4.16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0.079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Trait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-3.44 – -0.23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0.025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-2.96 – 0.45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0.150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-3.01 – 0.50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0.162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State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-1.58 – 0.17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0.114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-2.13 – 0.64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-2.21 – 0.53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0.231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*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Trait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-2.98 – 0.83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-3.22 – 0.83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-3.28 – 0.89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0.260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* State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-1.54 – 0.43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-1.72 – 1.32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0.796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-1.58 – 1.45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0.928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Time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-1.13 – -0.24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0.003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-1.19 – -0.16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0.010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* Time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-0.59 – 0.43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0.750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-0.68 – 0.49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0.752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Time *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Trait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-0.77 – 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0.060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-0.84 – 0.08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0.109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Time * State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-0.46 – 1.08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0.426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-0.38 – 1.14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0.328</w:t>
            </w:r>
          </w:p>
        </w:tc>
      </w:tr>
      <w:tr>
        <w:trPr>
          <w:cantSplit w:val="0"/>
          <w:trHeight w:val="11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(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* Time) *</w:t>
            </w:r>
          </w:p>
          <w:p w:rsidR="00000000" w:rsidDel="00000000" w:rsidP="00000000" w:rsidRDefault="00000000" w:rsidRPr="00000000" w14:paraId="0000015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Trait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-0.40 – 0.54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0.772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-0.49 – 0.61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0.823</w:t>
            </w:r>
          </w:p>
        </w:tc>
      </w:tr>
      <w:tr>
        <w:trPr>
          <w:cantSplit w:val="0"/>
          <w:trHeight w:val="11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7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(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* Time) *</w:t>
            </w:r>
          </w:p>
          <w:p w:rsidR="00000000" w:rsidDel="00000000" w:rsidP="00000000" w:rsidRDefault="00000000" w:rsidRPr="00000000" w14:paraId="00000168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State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-1.33 – 0.37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-1.37 – 0.33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0.232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1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172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Random Effects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C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σ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D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8.23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0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7.18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3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5.91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6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τ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7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21.94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A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22.08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D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24.65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0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τ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1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4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7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0.79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users.Time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A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ρ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B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E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1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-0.31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4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ICC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5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0.73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8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0.75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B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0.80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E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N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F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125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2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125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5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125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333333" w:space="0" w:sz="5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8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Observations</w:t>
            </w:r>
          </w:p>
        </w:tc>
        <w:tc>
          <w:tcPr>
            <w:gridSpan w:val="3"/>
            <w:tcBorders>
              <w:top w:color="333333" w:space="0" w:sz="5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9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500</w:t>
            </w:r>
          </w:p>
        </w:tc>
        <w:tc>
          <w:tcPr>
            <w:gridSpan w:val="3"/>
            <w:tcBorders>
              <w:top w:color="333333" w:space="0" w:sz="5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C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500</w:t>
            </w:r>
          </w:p>
        </w:tc>
        <w:tc>
          <w:tcPr>
            <w:gridSpan w:val="3"/>
            <w:tcBorders>
              <w:top w:color="333333" w:space="0" w:sz="5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F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500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2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Marginal R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2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/ Conditional R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3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0.227 / 0.789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6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0.249 / 0.816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9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0.248 / 0.848</w:t>
            </w:r>
          </w:p>
        </w:tc>
      </w:tr>
    </w:tbl>
    <w:p w:rsidR="00000000" w:rsidDel="00000000" w:rsidP="00000000" w:rsidRDefault="00000000" w:rsidRPr="00000000" w14:paraId="000001CC">
      <w:pPr>
        <w:spacing w:before="240" w:line="480" w:lineRule="auto"/>
        <w:jc w:val="both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D">
      <w:pPr>
        <w:spacing w:after="240" w:before="240" w:line="480" w:lineRule="auto"/>
        <w:jc w:val="both"/>
        <w:rPr>
          <w:b w:val="1"/>
          <w:sz w:val="24"/>
          <w:szCs w:val="24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spacing w:after="240" w:before="240" w:line="48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Table 3 GAD Linear Mixed Models T0-T1</w:t>
      </w:r>
      <w:r w:rsidDel="00000000" w:rsidR="00000000" w:rsidRPr="00000000">
        <w:rPr>
          <w:rtl w:val="0"/>
        </w:rPr>
      </w:r>
    </w:p>
    <w:tbl>
      <w:tblPr>
        <w:tblStyle w:val="Table3"/>
        <w:tblW w:w="10440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100"/>
        <w:gridCol w:w="1000"/>
        <w:gridCol w:w="1300"/>
        <w:gridCol w:w="900"/>
        <w:gridCol w:w="1100"/>
        <w:gridCol w:w="1040"/>
        <w:gridCol w:w="1040"/>
        <w:gridCol w:w="1100"/>
        <w:gridCol w:w="820"/>
        <w:gridCol w:w="1040"/>
        <w:tblGridChange w:id="0">
          <w:tblGrid>
            <w:gridCol w:w="1100"/>
            <w:gridCol w:w="1000"/>
            <w:gridCol w:w="1300"/>
            <w:gridCol w:w="900"/>
            <w:gridCol w:w="1100"/>
            <w:gridCol w:w="1040"/>
            <w:gridCol w:w="1040"/>
            <w:gridCol w:w="1100"/>
            <w:gridCol w:w="820"/>
            <w:gridCol w:w="1040"/>
          </w:tblGrid>
        </w:tblGridChange>
      </w:tblGrid>
      <w:tr>
        <w:trPr>
          <w:cantSplit w:val="0"/>
          <w:trHeight w:val="680" w:hRule="atLeast"/>
          <w:tblHeader w:val="0"/>
        </w:trPr>
        <w:tc>
          <w:tcPr>
            <w:tcBorders>
              <w:top w:color="333333" w:space="0" w:sz="7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1CF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333333" w:space="0" w:sz="7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1D0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M0</w:t>
            </w:r>
          </w:p>
        </w:tc>
        <w:tc>
          <w:tcPr>
            <w:gridSpan w:val="3"/>
            <w:tcBorders>
              <w:top w:color="333333" w:space="0" w:sz="7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1D3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M1</w:t>
            </w:r>
          </w:p>
        </w:tc>
        <w:tc>
          <w:tcPr>
            <w:gridSpan w:val="3"/>
            <w:tcBorders>
              <w:top w:color="333333" w:space="0" w:sz="7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1D6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M2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1D9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Predictors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1DA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1DB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1DC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1DD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1DE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1DF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1E0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1E1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1E2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rHeight w:val="9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[RA]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0.33 – 1.40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1.12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8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0.52 – 1.73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1.12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0.54 – 1.70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D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Trait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-2.09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-2.56 – -1.62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-2.29 – -1.22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-2.26 – -1.24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7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State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8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-1.56 – -0.52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-1.25 – -0.00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0.049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-1.25 – -0.05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0.034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1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*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Trait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-0.39 – 0.65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0.626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-0.45 – 0.73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0.647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8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-0.43 – 0.70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0.637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B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* State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-0.26 – 0.87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-0.48 – 0.89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0.557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-0.43 – 0.89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0.491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5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Time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8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-2.58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-3.11 – -2.06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-2.58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-3.11 – -2.05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F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* Time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-1.03 – 0.12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0.120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-1.04 – 0.12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8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0.119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9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Time *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Trait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-1.19 – -0.19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0.007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-1.19 – -0.19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0.007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3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Time * State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8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-0.96 – 0.90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0.950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-0.95 – 0.92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0.974</w:t>
            </w:r>
          </w:p>
        </w:tc>
      </w:tr>
      <w:tr>
        <w:trPr>
          <w:cantSplit w:val="0"/>
          <w:trHeight w:val="11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D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(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* Time) *</w:t>
            </w:r>
          </w:p>
          <w:p w:rsidR="00000000" w:rsidDel="00000000" w:rsidP="00000000" w:rsidRDefault="00000000" w:rsidRPr="00000000" w14:paraId="0000023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Trait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-0.56 – 0.54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0.966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-0.56 – 0.54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0.969</w:t>
            </w:r>
          </w:p>
        </w:tc>
      </w:tr>
      <w:tr>
        <w:trPr>
          <w:cantSplit w:val="0"/>
          <w:trHeight w:val="11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8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(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* Time) *</w:t>
            </w:r>
          </w:p>
          <w:p w:rsidR="00000000" w:rsidDel="00000000" w:rsidP="00000000" w:rsidRDefault="00000000" w:rsidRPr="00000000" w14:paraId="0000024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State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-1.24 – 0.80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0.669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-1.27 – 0.77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0.634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1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253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Random Effects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D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σ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E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13.44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1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8.86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4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7.32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7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τ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8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9.05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B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11.32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E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11.32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1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τ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2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5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8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3.08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users.Time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B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ρ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C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F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2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5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ρ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6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9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C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F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ICC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0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0.40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3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0.56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6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0.61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9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N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A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1525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D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1525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0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1525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333333" w:space="0" w:sz="5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3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Observations</w:t>
            </w:r>
          </w:p>
        </w:tc>
        <w:tc>
          <w:tcPr>
            <w:gridSpan w:val="3"/>
            <w:tcBorders>
              <w:top w:color="333333" w:space="0" w:sz="5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4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3050</w:t>
            </w:r>
          </w:p>
        </w:tc>
        <w:tc>
          <w:tcPr>
            <w:gridSpan w:val="3"/>
            <w:tcBorders>
              <w:top w:color="333333" w:space="0" w:sz="5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7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3050</w:t>
            </w:r>
          </w:p>
        </w:tc>
        <w:tc>
          <w:tcPr>
            <w:gridSpan w:val="3"/>
            <w:tcBorders>
              <w:top w:color="333333" w:space="0" w:sz="5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A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3050</w:t>
            </w:r>
          </w:p>
        </w:tc>
      </w:tr>
      <w:tr>
        <w:trPr>
          <w:cantSplit w:val="0"/>
          <w:trHeight w:val="10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D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Marginal R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2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/ Conditional R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E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0.163 / 0.500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1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0.248 / 0.670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4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0.263 / 0.711</w:t>
            </w:r>
          </w:p>
        </w:tc>
      </w:tr>
    </w:tbl>
    <w:p w:rsidR="00000000" w:rsidDel="00000000" w:rsidP="00000000" w:rsidRDefault="00000000" w:rsidRPr="00000000" w14:paraId="000002B7">
      <w:pPr>
        <w:spacing w:before="240" w:line="480" w:lineRule="auto"/>
        <w:ind w:firstLine="720"/>
        <w:jc w:val="both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8">
      <w:pPr>
        <w:spacing w:after="240" w:before="240" w:line="480" w:lineRule="auto"/>
        <w:jc w:val="both"/>
        <w:rPr>
          <w:b w:val="1"/>
          <w:sz w:val="24"/>
          <w:szCs w:val="24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9">
      <w:pPr>
        <w:spacing w:after="240" w:before="240" w:line="48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Table 4 GAD Linear Mixed Models T0-TFinal</w:t>
      </w:r>
      <w:r w:rsidDel="00000000" w:rsidR="00000000" w:rsidRPr="00000000">
        <w:rPr>
          <w:rtl w:val="0"/>
        </w:rPr>
      </w:r>
    </w:p>
    <w:tbl>
      <w:tblPr>
        <w:tblStyle w:val="Table4"/>
        <w:tblW w:w="10440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100"/>
        <w:gridCol w:w="1000"/>
        <w:gridCol w:w="1300"/>
        <w:gridCol w:w="900"/>
        <w:gridCol w:w="1100"/>
        <w:gridCol w:w="1040"/>
        <w:gridCol w:w="1040"/>
        <w:gridCol w:w="1100"/>
        <w:gridCol w:w="820"/>
        <w:gridCol w:w="1040"/>
        <w:tblGridChange w:id="0">
          <w:tblGrid>
            <w:gridCol w:w="1100"/>
            <w:gridCol w:w="1000"/>
            <w:gridCol w:w="1300"/>
            <w:gridCol w:w="900"/>
            <w:gridCol w:w="1100"/>
            <w:gridCol w:w="1040"/>
            <w:gridCol w:w="1040"/>
            <w:gridCol w:w="1100"/>
            <w:gridCol w:w="820"/>
            <w:gridCol w:w="1040"/>
          </w:tblGrid>
        </w:tblGridChange>
      </w:tblGrid>
      <w:tr>
        <w:trPr>
          <w:cantSplit w:val="0"/>
          <w:trHeight w:val="680" w:hRule="atLeast"/>
          <w:tblHeader w:val="0"/>
        </w:trPr>
        <w:tc>
          <w:tcPr>
            <w:tcBorders>
              <w:top w:color="333333" w:space="0" w:sz="7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2BA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333333" w:space="0" w:sz="7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2BB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M0</w:t>
            </w:r>
          </w:p>
        </w:tc>
        <w:tc>
          <w:tcPr>
            <w:gridSpan w:val="3"/>
            <w:tcBorders>
              <w:top w:color="333333" w:space="0" w:sz="7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2BE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M1</w:t>
            </w:r>
          </w:p>
        </w:tc>
        <w:tc>
          <w:tcPr>
            <w:gridSpan w:val="3"/>
            <w:tcBorders>
              <w:top w:color="333333" w:space="0" w:sz="7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2C1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M2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2C4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Predictors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2C5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2C6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2C7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2C8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2C9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2CA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2CB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2CC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5" w:val="single"/>
              <w:right w:color="000000" w:space="0" w:sz="0" w:val="nil"/>
            </w:tcBorders>
            <w:shd w:fill="auto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2CD">
            <w:pPr>
              <w:spacing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rHeight w:val="9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[RA]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-0.43 – 1.23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0.341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-0.56 – 1.34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0.422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-0.55 – 1.33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0.417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8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Trait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-2.60 – -1.17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-2.43 – -0.79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-2.42 – -0.80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2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State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-1.53 – -0.38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-0.85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-1.67 – -0.03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8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0.041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-1.65 – -0.02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0.045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C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*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Trait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-1.25 – 0.39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0.305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-1.03 – 0.86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0.859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-1.02 – 0.84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0.850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6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* State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8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-0.44 – 0.91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0.500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-0.74 – 1.18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0.652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-0.74 – 1.18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0.647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0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Time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-2.29 – -1.48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8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-2.32 – -1.46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A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* Time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-0.45 – 0.48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0.949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-0.48 – 0.51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0.945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4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Time *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Trait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8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-0.67 – 0.13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0.182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-0.70 – 0.15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0.205</w:t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E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Time * State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3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-0.56 – 0.71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0.810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-0.53 – 0.76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0.725</w:t>
            </w:r>
          </w:p>
        </w:tc>
      </w:tr>
      <w:tr>
        <w:trPr>
          <w:cantSplit w:val="0"/>
          <w:trHeight w:val="11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8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(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* Time) *</w:t>
            </w:r>
          </w:p>
          <w:p w:rsidR="00000000" w:rsidDel="00000000" w:rsidP="00000000" w:rsidRDefault="00000000" w:rsidRPr="00000000" w14:paraId="0000032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Trait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E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-0.81 – 0.11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F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0.136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0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1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-0.84 – 0.14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2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0.166</w:t>
            </w:r>
          </w:p>
        </w:tc>
      </w:tr>
      <w:tr>
        <w:trPr>
          <w:cantSplit w:val="0"/>
          <w:trHeight w:val="11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3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(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Age-group 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* Time) *</w:t>
            </w:r>
          </w:p>
          <w:p w:rsidR="00000000" w:rsidDel="00000000" w:rsidP="00000000" w:rsidRDefault="00000000" w:rsidRPr="00000000" w14:paraId="00000334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State Mood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5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6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7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8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9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-0.95 – 0.53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A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0.586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B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C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-1.01 – 0.49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D">
            <w:pPr>
              <w:spacing w:line="240" w:lineRule="auto"/>
              <w:jc w:val="center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0.495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1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6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33E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333333"/>
                <w:sz w:val="21"/>
                <w:szCs w:val="21"/>
                <w:rtl w:val="0"/>
              </w:rPr>
              <w:t xml:space="preserve">Random Effects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8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σ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9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13.68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C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9.90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F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8.57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2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τ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3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11.23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6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12.47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9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13.00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C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τ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D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0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3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1.34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users.Time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6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ρ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7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A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D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-0.17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0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ICC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1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0.45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4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0.56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7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0.62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A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N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B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483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E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483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1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483 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users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333333" w:space="0" w:sz="5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4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Observations</w:t>
            </w:r>
          </w:p>
        </w:tc>
        <w:tc>
          <w:tcPr>
            <w:gridSpan w:val="3"/>
            <w:tcBorders>
              <w:top w:color="333333" w:space="0" w:sz="5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5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1449</w:t>
            </w:r>
          </w:p>
        </w:tc>
        <w:tc>
          <w:tcPr>
            <w:gridSpan w:val="3"/>
            <w:tcBorders>
              <w:top w:color="333333" w:space="0" w:sz="5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8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1449</w:t>
            </w:r>
          </w:p>
        </w:tc>
        <w:tc>
          <w:tcPr>
            <w:gridSpan w:val="3"/>
            <w:tcBorders>
              <w:top w:color="333333" w:space="0" w:sz="5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B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1449</w:t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E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Marginal R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2</w:t>
            </w: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 / Conditional R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F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0.173 / 0.546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2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0.258 / 0.672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5">
            <w:pPr>
              <w:spacing w:line="240" w:lineRule="auto"/>
              <w:rPr>
                <w:color w:val="333333"/>
                <w:sz w:val="21"/>
                <w:szCs w:val="21"/>
              </w:rPr>
            </w:pPr>
            <w:r w:rsidDel="00000000" w:rsidR="00000000" w:rsidRPr="00000000">
              <w:rPr>
                <w:color w:val="333333"/>
                <w:sz w:val="21"/>
                <w:szCs w:val="21"/>
                <w:rtl w:val="0"/>
              </w:rPr>
              <w:t xml:space="preserve">0.258 / 0.716</w:t>
            </w:r>
          </w:p>
        </w:tc>
      </w:tr>
    </w:tbl>
    <w:p w:rsidR="00000000" w:rsidDel="00000000" w:rsidP="00000000" w:rsidRDefault="00000000" w:rsidRPr="00000000" w14:paraId="00000398">
      <w:pPr>
        <w:spacing w:line="480" w:lineRule="auto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w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