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text" w:horzAnchor="margin" w:tblpY="78"/>
        <w:tblW w:w="881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541"/>
        <w:gridCol w:w="1488"/>
        <w:gridCol w:w="1541"/>
        <w:gridCol w:w="1426"/>
        <w:gridCol w:w="1545"/>
        <w:gridCol w:w="1274"/>
      </w:tblGrid>
      <w:tr w:rsidR="003121B8" w:rsidRPr="005B2692" w14:paraId="44A8E1FA" w14:textId="77777777" w:rsidTr="005B2692">
        <w:trPr>
          <w:trHeight w:val="371"/>
        </w:trPr>
        <w:tc>
          <w:tcPr>
            <w:tcW w:w="8815" w:type="dxa"/>
            <w:gridSpan w:val="6"/>
            <w:tcBorders>
              <w:top w:val="nil"/>
              <w:bottom w:val="single" w:sz="8" w:space="0" w:color="auto"/>
            </w:tcBorders>
            <w:vAlign w:val="center"/>
          </w:tcPr>
          <w:p w14:paraId="3EC91EA1" w14:textId="404857AD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5B2692">
              <w:rPr>
                <w:rFonts w:ascii="Times New Roman" w:eastAsia="宋体" w:hAnsi="Times New Roman" w:hint="eastAsia"/>
                <w:sz w:val="24"/>
                <w:szCs w:val="24"/>
              </w:rPr>
              <w:t>Table</w:t>
            </w:r>
            <w:r w:rsidRPr="005B2692">
              <w:rPr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="005B2692" w:rsidRPr="005B2692">
              <w:rPr>
                <w:rFonts w:ascii="Times New Roman" w:eastAsia="宋体" w:hAnsi="Times New Roman"/>
                <w:sz w:val="24"/>
                <w:szCs w:val="24"/>
              </w:rPr>
              <w:t>S2</w:t>
            </w:r>
            <w:r w:rsidRPr="005B2692">
              <w:rPr>
                <w:rFonts w:ascii="Times New Roman" w:eastAsia="宋体" w:hAnsi="Times New Roman"/>
                <w:sz w:val="24"/>
                <w:szCs w:val="24"/>
              </w:rPr>
              <w:t xml:space="preserve">. Comparison of </w:t>
            </w:r>
            <w:r w:rsidRPr="005B2692">
              <w:rPr>
                <w:rFonts w:ascii="Times New Roman" w:eastAsia="宋体" w:hAnsi="Times New Roman" w:hint="eastAsia"/>
                <w:sz w:val="24"/>
                <w:szCs w:val="24"/>
              </w:rPr>
              <w:t>A</w:t>
            </w:r>
            <w:r w:rsidRPr="005B2692">
              <w:rPr>
                <w:rFonts w:ascii="Times New Roman" w:eastAsia="宋体" w:hAnsi="Times New Roman"/>
                <w:sz w:val="24"/>
                <w:szCs w:val="24"/>
              </w:rPr>
              <w:t>LT positive rate in patients with TBIL abnormality</w:t>
            </w:r>
          </w:p>
        </w:tc>
      </w:tr>
      <w:tr w:rsidR="003121B8" w:rsidRPr="005B2692" w14:paraId="2601B3D9" w14:textId="77777777" w:rsidTr="005B2692">
        <w:trPr>
          <w:trHeight w:val="371"/>
        </w:trPr>
        <w:tc>
          <w:tcPr>
            <w:tcW w:w="1541" w:type="dxa"/>
            <w:vMerge w:val="restart"/>
            <w:tcBorders>
              <w:top w:val="single" w:sz="8" w:space="0" w:color="auto"/>
              <w:right w:val="nil"/>
            </w:tcBorders>
            <w:vAlign w:val="center"/>
          </w:tcPr>
          <w:p w14:paraId="1DF20558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5B2692">
              <w:rPr>
                <w:rFonts w:ascii="Times New Roman" w:eastAsia="宋体" w:hAnsi="Times New Roman" w:hint="eastAsia"/>
                <w:sz w:val="24"/>
                <w:szCs w:val="24"/>
              </w:rPr>
              <w:t>T</w:t>
            </w:r>
            <w:r w:rsidRPr="005B2692">
              <w:rPr>
                <w:rFonts w:ascii="Times New Roman" w:eastAsia="宋体" w:hAnsi="Times New Roman"/>
                <w:sz w:val="24"/>
                <w:szCs w:val="24"/>
              </w:rPr>
              <w:t>BIL</w:t>
            </w:r>
          </w:p>
        </w:tc>
        <w:tc>
          <w:tcPr>
            <w:tcW w:w="3029" w:type="dxa"/>
            <w:gridSpan w:val="2"/>
            <w:tcBorders>
              <w:top w:val="single" w:sz="8" w:space="0" w:color="auto"/>
              <w:left w:val="nil"/>
              <w:right w:val="nil"/>
            </w:tcBorders>
          </w:tcPr>
          <w:p w14:paraId="68C3CC6B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5B2692">
              <w:rPr>
                <w:rFonts w:ascii="Times New Roman" w:eastAsia="宋体" w:hAnsi="Times New Roman" w:hint="eastAsia"/>
                <w:sz w:val="24"/>
                <w:szCs w:val="24"/>
              </w:rPr>
              <w:t>A</w:t>
            </w:r>
            <w:r w:rsidRPr="005B2692">
              <w:rPr>
                <w:rFonts w:ascii="Times New Roman" w:eastAsia="宋体" w:hAnsi="Times New Roman"/>
                <w:sz w:val="24"/>
                <w:szCs w:val="24"/>
              </w:rPr>
              <w:t>LT</w:t>
            </w:r>
          </w:p>
        </w:tc>
        <w:tc>
          <w:tcPr>
            <w:tcW w:w="1426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A8621B4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5B2692">
              <w:rPr>
                <w:rFonts w:ascii="Times New Roman" w:eastAsia="宋体" w:hAnsi="Times New Roman"/>
                <w:sz w:val="24"/>
                <w:szCs w:val="24"/>
              </w:rPr>
              <w:t>Total number</w:t>
            </w:r>
          </w:p>
        </w:tc>
        <w:tc>
          <w:tcPr>
            <w:tcW w:w="1545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46C7C165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5B2692">
              <w:rPr>
                <w:rFonts w:ascii="Times New Roman" w:eastAsia="宋体" w:hAnsi="Times New Roman" w:hint="eastAsia"/>
                <w:sz w:val="24"/>
                <w:szCs w:val="24"/>
              </w:rPr>
              <w:sym w:font="Symbol" w:char="F063"/>
            </w:r>
            <w:r w:rsidRPr="005B2692">
              <w:rPr>
                <w:rFonts w:ascii="Times New Roman" w:eastAsia="宋体" w:hAnsi="Times New Roman"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72" w:type="dxa"/>
            <w:vMerge w:val="restart"/>
            <w:tcBorders>
              <w:top w:val="single" w:sz="8" w:space="0" w:color="auto"/>
              <w:left w:val="nil"/>
            </w:tcBorders>
            <w:vAlign w:val="center"/>
          </w:tcPr>
          <w:p w14:paraId="785312B5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i/>
                <w:iCs/>
                <w:sz w:val="24"/>
                <w:szCs w:val="24"/>
              </w:rPr>
            </w:pPr>
            <w:r w:rsidRPr="005B2692">
              <w:rPr>
                <w:rFonts w:ascii="Times New Roman" w:eastAsia="宋体" w:hAnsi="Times New Roman" w:hint="eastAsia"/>
                <w:i/>
                <w:iCs/>
                <w:sz w:val="24"/>
                <w:szCs w:val="24"/>
              </w:rPr>
              <w:t>P</w:t>
            </w:r>
          </w:p>
        </w:tc>
      </w:tr>
      <w:tr w:rsidR="003121B8" w:rsidRPr="005B2692" w14:paraId="62328360" w14:textId="77777777" w:rsidTr="005B2692">
        <w:trPr>
          <w:trHeight w:val="371"/>
        </w:trPr>
        <w:tc>
          <w:tcPr>
            <w:tcW w:w="1541" w:type="dxa"/>
            <w:vMerge/>
            <w:tcBorders>
              <w:bottom w:val="single" w:sz="8" w:space="0" w:color="auto"/>
              <w:right w:val="nil"/>
            </w:tcBorders>
          </w:tcPr>
          <w:p w14:paraId="2A5D5CAE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88" w:type="dxa"/>
            <w:tcBorders>
              <w:left w:val="nil"/>
              <w:bottom w:val="single" w:sz="8" w:space="0" w:color="auto"/>
              <w:right w:val="nil"/>
            </w:tcBorders>
          </w:tcPr>
          <w:p w14:paraId="5AB958AD" w14:textId="7CBEC7E1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5B2692">
              <w:rPr>
                <w:rFonts w:ascii="Times New Roman" w:eastAsia="宋体" w:hAnsi="Times New Roman"/>
                <w:sz w:val="24"/>
                <w:szCs w:val="24"/>
              </w:rPr>
              <w:t>Positive</w:t>
            </w:r>
          </w:p>
        </w:tc>
        <w:tc>
          <w:tcPr>
            <w:tcW w:w="1541" w:type="dxa"/>
            <w:tcBorders>
              <w:left w:val="nil"/>
              <w:bottom w:val="single" w:sz="8" w:space="0" w:color="auto"/>
              <w:right w:val="nil"/>
            </w:tcBorders>
          </w:tcPr>
          <w:p w14:paraId="138BBA0B" w14:textId="2BEC419D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5B2692">
              <w:rPr>
                <w:rFonts w:ascii="Times New Roman" w:eastAsia="宋体" w:hAnsi="Times New Roman"/>
                <w:sz w:val="24"/>
                <w:szCs w:val="24"/>
              </w:rPr>
              <w:t>Negative</w:t>
            </w:r>
          </w:p>
        </w:tc>
        <w:tc>
          <w:tcPr>
            <w:tcW w:w="142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26CFFA0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5A978FD7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272" w:type="dxa"/>
            <w:vMerge/>
            <w:tcBorders>
              <w:left w:val="nil"/>
              <w:bottom w:val="single" w:sz="8" w:space="0" w:color="auto"/>
            </w:tcBorders>
          </w:tcPr>
          <w:p w14:paraId="0376088C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3121B8" w:rsidRPr="005B2692" w14:paraId="2389FAB3" w14:textId="77777777" w:rsidTr="005B2692">
        <w:trPr>
          <w:trHeight w:val="383"/>
        </w:trPr>
        <w:tc>
          <w:tcPr>
            <w:tcW w:w="1541" w:type="dxa"/>
            <w:tcBorders>
              <w:top w:val="single" w:sz="8" w:space="0" w:color="auto"/>
              <w:bottom w:val="nil"/>
              <w:right w:val="nil"/>
            </w:tcBorders>
          </w:tcPr>
          <w:p w14:paraId="46E6F3A2" w14:textId="417B1614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5B2692">
              <w:rPr>
                <w:rFonts w:ascii="Times New Roman" w:eastAsia="宋体" w:hAnsi="Times New Roman"/>
                <w:sz w:val="24"/>
                <w:szCs w:val="24"/>
              </w:rPr>
              <w:t>Positive</w:t>
            </w:r>
          </w:p>
        </w:tc>
        <w:tc>
          <w:tcPr>
            <w:tcW w:w="148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51D6E10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5B2692">
              <w:rPr>
                <w:rFonts w:ascii="Times New Roman" w:eastAsia="宋体" w:hAnsi="Times New Roman"/>
                <w:sz w:val="24"/>
                <w:szCs w:val="24"/>
              </w:rPr>
              <w:t>14</w:t>
            </w:r>
          </w:p>
        </w:tc>
        <w:tc>
          <w:tcPr>
            <w:tcW w:w="154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51417FA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5B2692">
              <w:rPr>
                <w:rFonts w:ascii="Times New Roman" w:eastAsia="宋体" w:hAnsi="Times New Roman" w:hint="eastAsia"/>
                <w:sz w:val="24"/>
                <w:szCs w:val="24"/>
              </w:rPr>
              <w:t>1</w:t>
            </w:r>
            <w:r w:rsidRPr="005B2692">
              <w:rPr>
                <w:rFonts w:ascii="Times New Roman" w:eastAsia="宋体" w:hAnsi="Times New Roman"/>
                <w:sz w:val="24"/>
                <w:szCs w:val="24"/>
              </w:rPr>
              <w:t>70</w:t>
            </w:r>
          </w:p>
        </w:tc>
        <w:tc>
          <w:tcPr>
            <w:tcW w:w="142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EE8CC8E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5B2692">
              <w:rPr>
                <w:rFonts w:ascii="Times New Roman" w:eastAsia="宋体" w:hAnsi="Times New Roman" w:hint="eastAsia"/>
                <w:sz w:val="24"/>
                <w:szCs w:val="24"/>
              </w:rPr>
              <w:t>1</w:t>
            </w:r>
            <w:r w:rsidRPr="005B2692">
              <w:rPr>
                <w:rFonts w:ascii="Times New Roman" w:eastAsia="宋体" w:hAnsi="Times New Roman"/>
                <w:sz w:val="24"/>
                <w:szCs w:val="24"/>
              </w:rPr>
              <w:t>84</w:t>
            </w:r>
          </w:p>
        </w:tc>
        <w:tc>
          <w:tcPr>
            <w:tcW w:w="1545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63FC2B71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5B2692">
              <w:rPr>
                <w:rFonts w:ascii="Times New Roman" w:eastAsia="宋体" w:hAnsi="Times New Roman" w:hint="eastAsia"/>
                <w:sz w:val="24"/>
                <w:szCs w:val="24"/>
              </w:rPr>
              <w:t>3</w:t>
            </w:r>
            <w:r w:rsidRPr="005B2692">
              <w:rPr>
                <w:rFonts w:ascii="Times New Roman" w:eastAsia="宋体" w:hAnsi="Times New Roman"/>
                <w:sz w:val="24"/>
                <w:szCs w:val="24"/>
              </w:rPr>
              <w:t>.158</w:t>
            </w:r>
          </w:p>
        </w:tc>
        <w:tc>
          <w:tcPr>
            <w:tcW w:w="1272" w:type="dxa"/>
            <w:vMerge w:val="restart"/>
            <w:tcBorders>
              <w:top w:val="single" w:sz="8" w:space="0" w:color="auto"/>
              <w:left w:val="nil"/>
            </w:tcBorders>
            <w:vAlign w:val="center"/>
          </w:tcPr>
          <w:p w14:paraId="5C1B6F4E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5B2692">
              <w:rPr>
                <w:rFonts w:ascii="Times New Roman" w:eastAsia="宋体" w:hAnsi="Times New Roman" w:hint="eastAsia"/>
                <w:sz w:val="24"/>
                <w:szCs w:val="24"/>
              </w:rPr>
              <w:t>0</w:t>
            </w:r>
            <w:r w:rsidRPr="005B2692">
              <w:rPr>
                <w:rFonts w:ascii="Times New Roman" w:eastAsia="宋体" w:hAnsi="Times New Roman"/>
                <w:sz w:val="24"/>
                <w:szCs w:val="24"/>
              </w:rPr>
              <w:t>.076</w:t>
            </w:r>
          </w:p>
        </w:tc>
      </w:tr>
      <w:tr w:rsidR="003121B8" w:rsidRPr="005B2692" w14:paraId="27C1302C" w14:textId="77777777" w:rsidTr="005B2692">
        <w:trPr>
          <w:trHeight w:val="383"/>
        </w:trPr>
        <w:tc>
          <w:tcPr>
            <w:tcW w:w="1541" w:type="dxa"/>
            <w:tcBorders>
              <w:top w:val="nil"/>
              <w:bottom w:val="nil"/>
              <w:right w:val="nil"/>
            </w:tcBorders>
          </w:tcPr>
          <w:p w14:paraId="7F636610" w14:textId="7C585F13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5B2692">
              <w:rPr>
                <w:rFonts w:ascii="Times New Roman" w:eastAsia="宋体" w:hAnsi="Times New Roman"/>
                <w:sz w:val="24"/>
                <w:szCs w:val="24"/>
              </w:rPr>
              <w:t>Negative</w:t>
            </w:r>
          </w:p>
        </w:tc>
        <w:tc>
          <w:tcPr>
            <w:tcW w:w="1488" w:type="dxa"/>
            <w:tcBorders>
              <w:top w:val="nil"/>
              <w:left w:val="nil"/>
              <w:right w:val="nil"/>
            </w:tcBorders>
          </w:tcPr>
          <w:p w14:paraId="234F6721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5B2692">
              <w:rPr>
                <w:rFonts w:ascii="Times New Roman" w:eastAsia="宋体" w:hAnsi="Times New Roman" w:hint="eastAsia"/>
                <w:sz w:val="24"/>
                <w:szCs w:val="24"/>
              </w:rPr>
              <w:t>2</w:t>
            </w:r>
            <w:r w:rsidRPr="005B2692">
              <w:rPr>
                <w:rFonts w:ascii="Times New Roman" w:eastAsia="宋体" w:hAnsi="Times New Roman"/>
                <w:sz w:val="24"/>
                <w:szCs w:val="24"/>
              </w:rPr>
              <w:t>6</w:t>
            </w:r>
          </w:p>
        </w:tc>
        <w:tc>
          <w:tcPr>
            <w:tcW w:w="1541" w:type="dxa"/>
            <w:tcBorders>
              <w:top w:val="nil"/>
              <w:left w:val="nil"/>
              <w:right w:val="nil"/>
            </w:tcBorders>
          </w:tcPr>
          <w:p w14:paraId="38342572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5B2692">
              <w:rPr>
                <w:rFonts w:ascii="Times New Roman" w:eastAsia="宋体" w:hAnsi="Times New Roman" w:hint="eastAsia"/>
                <w:sz w:val="24"/>
                <w:szCs w:val="24"/>
              </w:rPr>
              <w:t>5</w:t>
            </w:r>
            <w:r w:rsidRPr="005B2692">
              <w:rPr>
                <w:rFonts w:ascii="Times New Roman" w:eastAsia="宋体" w:hAnsi="Times New Roman"/>
                <w:sz w:val="24"/>
                <w:szCs w:val="24"/>
              </w:rPr>
              <w:t>76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8D52B1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5B2692">
              <w:rPr>
                <w:rFonts w:ascii="Times New Roman" w:eastAsia="宋体" w:hAnsi="Times New Roman" w:hint="eastAsia"/>
                <w:sz w:val="24"/>
                <w:szCs w:val="24"/>
              </w:rPr>
              <w:t>6</w:t>
            </w:r>
            <w:r w:rsidRPr="005B2692">
              <w:rPr>
                <w:rFonts w:ascii="Times New Roman" w:eastAsia="宋体" w:hAnsi="Times New Roman"/>
                <w:sz w:val="24"/>
                <w:szCs w:val="24"/>
              </w:rPr>
              <w:t>02</w:t>
            </w:r>
          </w:p>
        </w:tc>
        <w:tc>
          <w:tcPr>
            <w:tcW w:w="1545" w:type="dxa"/>
            <w:vMerge/>
            <w:tcBorders>
              <w:left w:val="nil"/>
              <w:right w:val="nil"/>
            </w:tcBorders>
            <w:vAlign w:val="center"/>
          </w:tcPr>
          <w:p w14:paraId="1FAA26B2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272" w:type="dxa"/>
            <w:vMerge/>
            <w:tcBorders>
              <w:left w:val="nil"/>
            </w:tcBorders>
            <w:vAlign w:val="center"/>
          </w:tcPr>
          <w:p w14:paraId="5D9B3EB3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3121B8" w:rsidRPr="005B2692" w14:paraId="1890D426" w14:textId="77777777" w:rsidTr="005B2692">
        <w:trPr>
          <w:trHeight w:val="371"/>
        </w:trPr>
        <w:tc>
          <w:tcPr>
            <w:tcW w:w="1541" w:type="dxa"/>
            <w:tcBorders>
              <w:top w:val="nil"/>
              <w:bottom w:val="single" w:sz="8" w:space="0" w:color="auto"/>
              <w:right w:val="nil"/>
            </w:tcBorders>
          </w:tcPr>
          <w:p w14:paraId="3961C4FA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5B2692">
              <w:rPr>
                <w:rFonts w:ascii="Times New Roman" w:eastAsia="宋体" w:hAnsi="Times New Roman"/>
                <w:sz w:val="24"/>
                <w:szCs w:val="24"/>
              </w:rPr>
              <w:t>Total number</w:t>
            </w:r>
          </w:p>
        </w:tc>
        <w:tc>
          <w:tcPr>
            <w:tcW w:w="1488" w:type="dxa"/>
            <w:tcBorders>
              <w:left w:val="nil"/>
              <w:bottom w:val="single" w:sz="8" w:space="0" w:color="auto"/>
              <w:right w:val="nil"/>
            </w:tcBorders>
          </w:tcPr>
          <w:p w14:paraId="76CE7F1D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5B2692">
              <w:rPr>
                <w:rFonts w:ascii="Times New Roman" w:eastAsia="宋体" w:hAnsi="Times New Roman"/>
                <w:sz w:val="24"/>
                <w:szCs w:val="24"/>
              </w:rPr>
              <w:t>40</w:t>
            </w:r>
          </w:p>
        </w:tc>
        <w:tc>
          <w:tcPr>
            <w:tcW w:w="1541" w:type="dxa"/>
            <w:tcBorders>
              <w:left w:val="nil"/>
              <w:bottom w:val="single" w:sz="8" w:space="0" w:color="auto"/>
              <w:right w:val="nil"/>
            </w:tcBorders>
          </w:tcPr>
          <w:p w14:paraId="6AEF62A2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5B2692">
              <w:rPr>
                <w:rFonts w:ascii="Times New Roman" w:eastAsia="宋体" w:hAnsi="Times New Roman" w:hint="eastAsia"/>
                <w:sz w:val="24"/>
                <w:szCs w:val="24"/>
              </w:rPr>
              <w:t>7</w:t>
            </w:r>
            <w:r w:rsidRPr="005B2692">
              <w:rPr>
                <w:rFonts w:ascii="Times New Roman" w:eastAsia="宋体" w:hAnsi="Times New Roman"/>
                <w:sz w:val="24"/>
                <w:szCs w:val="24"/>
              </w:rPr>
              <w:t>46</w:t>
            </w:r>
          </w:p>
        </w:tc>
        <w:tc>
          <w:tcPr>
            <w:tcW w:w="1426" w:type="dxa"/>
            <w:tcBorders>
              <w:left w:val="nil"/>
              <w:bottom w:val="single" w:sz="8" w:space="0" w:color="auto"/>
              <w:right w:val="nil"/>
            </w:tcBorders>
          </w:tcPr>
          <w:p w14:paraId="7CA7DEA7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5B2692">
              <w:rPr>
                <w:rFonts w:ascii="Times New Roman" w:eastAsia="宋体" w:hAnsi="Times New Roman"/>
                <w:sz w:val="24"/>
                <w:szCs w:val="24"/>
              </w:rPr>
              <w:t>786</w:t>
            </w:r>
          </w:p>
        </w:tc>
        <w:tc>
          <w:tcPr>
            <w:tcW w:w="1545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4F15ABF8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272" w:type="dxa"/>
            <w:vMerge/>
            <w:tcBorders>
              <w:left w:val="nil"/>
              <w:bottom w:val="single" w:sz="8" w:space="0" w:color="auto"/>
            </w:tcBorders>
          </w:tcPr>
          <w:p w14:paraId="0D733A50" w14:textId="77777777" w:rsidR="003121B8" w:rsidRPr="005B2692" w:rsidRDefault="003121B8" w:rsidP="00520767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</w:tbl>
    <w:p w14:paraId="345897D7" w14:textId="77777777" w:rsidR="00EF2369" w:rsidRDefault="00EF2369"/>
    <w:sectPr w:rsidR="00EF23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EEDE4E" w14:textId="77777777" w:rsidR="00DF5470" w:rsidRDefault="00DF5470" w:rsidP="00351FED">
      <w:r>
        <w:separator/>
      </w:r>
    </w:p>
  </w:endnote>
  <w:endnote w:type="continuationSeparator" w:id="0">
    <w:p w14:paraId="0AA90986" w14:textId="77777777" w:rsidR="00DF5470" w:rsidRDefault="00DF5470" w:rsidP="00351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2751A3" w14:textId="77777777" w:rsidR="00DF5470" w:rsidRDefault="00DF5470" w:rsidP="00351FED">
      <w:r>
        <w:separator/>
      </w:r>
    </w:p>
  </w:footnote>
  <w:footnote w:type="continuationSeparator" w:id="0">
    <w:p w14:paraId="690FBC7C" w14:textId="77777777" w:rsidR="00DF5470" w:rsidRDefault="00DF5470" w:rsidP="00351F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M3MzY2sjA0NTe2NDdR0lEKTi0uzszPAykwqgUALXayOCwAAAA="/>
  </w:docVars>
  <w:rsids>
    <w:rsidRoot w:val="00835EFF"/>
    <w:rsid w:val="003121B8"/>
    <w:rsid w:val="00351FED"/>
    <w:rsid w:val="005B2692"/>
    <w:rsid w:val="00717F01"/>
    <w:rsid w:val="00760ACC"/>
    <w:rsid w:val="00835EFF"/>
    <w:rsid w:val="00902BB0"/>
    <w:rsid w:val="00BA3C35"/>
    <w:rsid w:val="00DF5470"/>
    <w:rsid w:val="00EF2369"/>
    <w:rsid w:val="00FF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AA796B"/>
  <w15:chartTrackingRefBased/>
  <w15:docId w15:val="{BBC1BBE3-B608-4D58-A96C-C989A72BD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21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35EFF"/>
    <w:rPr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835EFF"/>
    <w:pPr>
      <w:ind w:firstLineChars="200" w:firstLine="420"/>
    </w:pPr>
  </w:style>
  <w:style w:type="character" w:customStyle="1" w:styleId="a5">
    <w:name w:val="列表段落 字符"/>
    <w:basedOn w:val="a0"/>
    <w:link w:val="a4"/>
    <w:uiPriority w:val="34"/>
    <w:qFormat/>
    <w:rsid w:val="00835EFF"/>
  </w:style>
  <w:style w:type="paragraph" w:styleId="a6">
    <w:name w:val="header"/>
    <w:basedOn w:val="a"/>
    <w:link w:val="a7"/>
    <w:uiPriority w:val="99"/>
    <w:unhideWhenUsed/>
    <w:rsid w:val="00351F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51FE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51F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51F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135</Characters>
  <Application>Microsoft Office Word</Application>
  <DocSecurity>0</DocSecurity>
  <Lines>4</Lines>
  <Paragraphs>3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 庆凯</dc:creator>
  <cp:keywords/>
  <dc:description/>
  <cp:lastModifiedBy>薛 庆凯</cp:lastModifiedBy>
  <cp:revision>3</cp:revision>
  <dcterms:created xsi:type="dcterms:W3CDTF">2022-12-29T05:09:00Z</dcterms:created>
  <dcterms:modified xsi:type="dcterms:W3CDTF">2022-12-29T05:17:00Z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061d44e7-6c54-4c15-b829-7ccb0f64aca4</vt:lpwstr>
  </property>
</Properties>
</file>