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C17D9" w14:textId="77777777" w:rsidR="00B02910" w:rsidRPr="001323CA" w:rsidRDefault="00B02910" w:rsidP="00B02910">
      <w:pPr>
        <w:shd w:val="clear" w:color="auto" w:fill="FFFFFF"/>
        <w:rPr>
          <w:b/>
          <w:u w:val="single"/>
        </w:rPr>
      </w:pPr>
      <w:r w:rsidRPr="001323CA">
        <w:rPr>
          <w:b/>
          <w:u w:val="single"/>
        </w:rPr>
        <w:t>APPENDIX</w:t>
      </w:r>
    </w:p>
    <w:p w14:paraId="652BD94A" w14:textId="77777777" w:rsidR="00B02910" w:rsidRPr="001323CA" w:rsidRDefault="00B02910" w:rsidP="00B02910">
      <w:pPr>
        <w:shd w:val="clear" w:color="auto" w:fill="FFFFFF"/>
        <w:rPr>
          <w:b/>
        </w:rPr>
      </w:pPr>
    </w:p>
    <w:p w14:paraId="5E3BD694" w14:textId="77777777" w:rsidR="00B02910" w:rsidRPr="001323CA" w:rsidRDefault="00B02910" w:rsidP="00B02910">
      <w:pPr>
        <w:shd w:val="clear" w:color="auto" w:fill="FFFFFF"/>
      </w:pPr>
      <w:proofErr w:type="spellStart"/>
      <w:r w:rsidRPr="001323CA">
        <w:rPr>
          <w:b/>
        </w:rPr>
        <w:t>eTable</w:t>
      </w:r>
      <w:proofErr w:type="spellEnd"/>
      <w:r w:rsidRPr="001323CA">
        <w:rPr>
          <w:b/>
        </w:rPr>
        <w:t xml:space="preserve"> 1. </w:t>
      </w:r>
      <w:r w:rsidRPr="001323CA">
        <w:t xml:space="preserve">PRISMA-S checklist: an extension to the PRISMA statement for reporting literature searches in systematic reviews. </w:t>
      </w:r>
      <w:r w:rsidRPr="001323CA">
        <w:rPr>
          <w:i/>
        </w:rPr>
        <w:t xml:space="preserve">From: </w:t>
      </w:r>
      <w:proofErr w:type="spellStart"/>
      <w:r w:rsidRPr="001323CA">
        <w:t>Rethlefsen</w:t>
      </w:r>
      <w:proofErr w:type="spellEnd"/>
      <w:r w:rsidRPr="001323CA">
        <w:t xml:space="preserve"> ML, </w:t>
      </w:r>
      <w:proofErr w:type="spellStart"/>
      <w:r w:rsidRPr="001323CA">
        <w:t>Kirtley</w:t>
      </w:r>
      <w:proofErr w:type="spellEnd"/>
      <w:r w:rsidRPr="001323CA">
        <w:t xml:space="preserve"> S, </w:t>
      </w:r>
      <w:proofErr w:type="spellStart"/>
      <w:r w:rsidRPr="001323CA">
        <w:t>Waffenschmidt</w:t>
      </w:r>
      <w:proofErr w:type="spellEnd"/>
      <w:r w:rsidRPr="001323CA">
        <w:t xml:space="preserve"> S, Ayala AP, Moher D, Page MJ, </w:t>
      </w:r>
      <w:proofErr w:type="spellStart"/>
      <w:r w:rsidRPr="001323CA">
        <w:t>Koffel</w:t>
      </w:r>
      <w:proofErr w:type="spellEnd"/>
      <w:r w:rsidRPr="001323CA">
        <w:t xml:space="preserve"> JB, PRISMA-S Group.</w:t>
      </w:r>
    </w:p>
    <w:p w14:paraId="38A3DEC8" w14:textId="77777777" w:rsidR="00B02910" w:rsidRPr="001323CA" w:rsidRDefault="00B02910" w:rsidP="00B02910">
      <w:pPr>
        <w:shd w:val="clear" w:color="auto" w:fill="FFFFFF"/>
      </w:pPr>
    </w:p>
    <w:tbl>
      <w:tblPr>
        <w:tblW w:w="14179" w:type="dxa"/>
        <w:tblInd w:w="-577" w:type="dxa"/>
        <w:tblLook w:val="04A0" w:firstRow="1" w:lastRow="0" w:firstColumn="1" w:lastColumn="0" w:noHBand="0" w:noVBand="1"/>
      </w:tblPr>
      <w:tblGrid>
        <w:gridCol w:w="2111"/>
        <w:gridCol w:w="791"/>
        <w:gridCol w:w="7261"/>
        <w:gridCol w:w="4016"/>
      </w:tblGrid>
      <w:tr w:rsidR="00B02910" w:rsidRPr="001323CA" w14:paraId="44615647" w14:textId="77777777" w:rsidTr="002362B2">
        <w:trPr>
          <w:trHeight w:val="658"/>
        </w:trPr>
        <w:tc>
          <w:tcPr>
            <w:tcW w:w="2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66FF"/>
            <w:vAlign w:val="center"/>
            <w:hideMark/>
          </w:tcPr>
          <w:p w14:paraId="01A67188" w14:textId="77777777" w:rsidR="00B02910" w:rsidRPr="001323CA" w:rsidRDefault="00B02910" w:rsidP="002362B2">
            <w:pPr>
              <w:rPr>
                <w:b/>
                <w:bCs/>
                <w:color w:val="FFFFFF"/>
              </w:rPr>
            </w:pPr>
            <w:r w:rsidRPr="001323CA">
              <w:rPr>
                <w:b/>
                <w:bCs/>
                <w:color w:val="FFFFFF"/>
              </w:rPr>
              <w:t>Section/Topic</w:t>
            </w:r>
          </w:p>
        </w:tc>
        <w:tc>
          <w:tcPr>
            <w:tcW w:w="7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66FF"/>
            <w:vAlign w:val="center"/>
            <w:hideMark/>
          </w:tcPr>
          <w:p w14:paraId="695E1DD5" w14:textId="77777777" w:rsidR="00B02910" w:rsidRPr="001323CA" w:rsidRDefault="00B02910" w:rsidP="002362B2">
            <w:pPr>
              <w:rPr>
                <w:b/>
                <w:bCs/>
                <w:color w:val="FFFFFF"/>
              </w:rPr>
            </w:pPr>
            <w:r w:rsidRPr="001323CA">
              <w:rPr>
                <w:b/>
                <w:bCs/>
                <w:color w:val="FFFFFF"/>
              </w:rPr>
              <w:t>#</w:t>
            </w:r>
          </w:p>
        </w:tc>
        <w:tc>
          <w:tcPr>
            <w:tcW w:w="72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66FF"/>
            <w:vAlign w:val="center"/>
            <w:hideMark/>
          </w:tcPr>
          <w:p w14:paraId="5AAB73C2" w14:textId="77777777" w:rsidR="00B02910" w:rsidRPr="001323CA" w:rsidRDefault="00B02910" w:rsidP="002362B2">
            <w:pPr>
              <w:rPr>
                <w:b/>
                <w:bCs/>
                <w:color w:val="FFFFFF"/>
              </w:rPr>
            </w:pPr>
            <w:r w:rsidRPr="001323CA">
              <w:rPr>
                <w:b/>
                <w:bCs/>
                <w:color w:val="FFFFFF"/>
              </w:rPr>
              <w:t>Checklist Item</w:t>
            </w:r>
          </w:p>
        </w:tc>
        <w:tc>
          <w:tcPr>
            <w:tcW w:w="40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66FF"/>
            <w:vAlign w:val="center"/>
            <w:hideMark/>
          </w:tcPr>
          <w:p w14:paraId="7E84B6AF" w14:textId="77777777" w:rsidR="00B02910" w:rsidRPr="001323CA" w:rsidRDefault="00B02910" w:rsidP="002362B2">
            <w:pPr>
              <w:rPr>
                <w:b/>
                <w:bCs/>
                <w:color w:val="FFFFFF"/>
              </w:rPr>
            </w:pPr>
            <w:r w:rsidRPr="001323CA">
              <w:rPr>
                <w:b/>
                <w:bCs/>
                <w:color w:val="FFFFFF"/>
              </w:rPr>
              <w:t>Location(s) Reported</w:t>
            </w:r>
          </w:p>
        </w:tc>
      </w:tr>
      <w:tr w:rsidR="00B02910" w:rsidRPr="001323CA" w14:paraId="270BFD2E" w14:textId="77777777" w:rsidTr="002362B2">
        <w:trPr>
          <w:trHeight w:val="397"/>
        </w:trPr>
        <w:tc>
          <w:tcPr>
            <w:tcW w:w="1417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CC"/>
            <w:noWrap/>
            <w:vAlign w:val="bottom"/>
            <w:hideMark/>
          </w:tcPr>
          <w:p w14:paraId="6537C1A0" w14:textId="77777777" w:rsidR="00B02910" w:rsidRPr="001323CA" w:rsidRDefault="00B02910" w:rsidP="002362B2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1323CA">
              <w:rPr>
                <w:b/>
                <w:bCs/>
                <w:color w:val="000000"/>
                <w:sz w:val="28"/>
                <w:szCs w:val="28"/>
              </w:rPr>
              <w:t>INFORMATION SOURCES AND METHODS</w:t>
            </w:r>
          </w:p>
        </w:tc>
      </w:tr>
      <w:tr w:rsidR="00B02910" w:rsidRPr="001323CA" w14:paraId="605E076C" w14:textId="77777777" w:rsidTr="002362B2">
        <w:trPr>
          <w:trHeight w:val="626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FC9053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Database name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3985FD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1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D5F97A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Name each individual database searched, stating the platform for each.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D08A7F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Page 6</w:t>
            </w:r>
          </w:p>
        </w:tc>
      </w:tr>
      <w:tr w:rsidR="00B02910" w:rsidRPr="001323CA" w14:paraId="4F9D4125" w14:textId="77777777" w:rsidTr="002362B2">
        <w:trPr>
          <w:trHeight w:val="626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4F998C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Multi-database searching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C24523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2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308CF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If databases were searched simultaneously on a single platform, state the name of the platform, listing all of the databases searched.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D5D6C6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N/A</w:t>
            </w:r>
          </w:p>
        </w:tc>
      </w:tr>
      <w:tr w:rsidR="00B02910" w:rsidRPr="001323CA" w14:paraId="3EA338A9" w14:textId="77777777" w:rsidTr="002362B2">
        <w:trPr>
          <w:trHeight w:val="319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D912C3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Study registries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B1B960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3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17F59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List any study registries searched.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1F739D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Page 6</w:t>
            </w:r>
          </w:p>
        </w:tc>
      </w:tr>
      <w:tr w:rsidR="00B02910" w:rsidRPr="001323CA" w14:paraId="7F6AEA6B" w14:textId="77777777" w:rsidTr="002362B2">
        <w:trPr>
          <w:trHeight w:val="626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C17115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Online resources and browsing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1BE343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4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EA3065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Describe any online or print source purposefully searched or browsed (e.g., tables of contents, print conference proceedings, web sites), and how this was done.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4F6F3B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Page 6</w:t>
            </w:r>
          </w:p>
        </w:tc>
      </w:tr>
      <w:tr w:rsidR="00B02910" w:rsidRPr="001323CA" w14:paraId="09A2774B" w14:textId="77777777" w:rsidTr="002362B2">
        <w:trPr>
          <w:trHeight w:val="933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B00FB8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Citation searching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57E1A1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5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77CAE2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Indicate whether cited references or citing references were examined, and describe any methods used for locating cited/citing references (e.g., browsing reference lists, using a citation index, setting up email alerts for references citing included studies).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AF216E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Page 6</w:t>
            </w:r>
          </w:p>
        </w:tc>
      </w:tr>
      <w:tr w:rsidR="00B02910" w:rsidRPr="001323CA" w14:paraId="19921EF8" w14:textId="77777777" w:rsidTr="002362B2">
        <w:trPr>
          <w:trHeight w:val="626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C73550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Contacts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551953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6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96822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Indicate whether additional studies or data were sought by contacting authors, experts, manufacturers, or others.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DCB82A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N/A</w:t>
            </w:r>
          </w:p>
        </w:tc>
      </w:tr>
      <w:tr w:rsidR="00B02910" w:rsidRPr="001323CA" w14:paraId="73EDC2EF" w14:textId="77777777" w:rsidTr="002362B2">
        <w:trPr>
          <w:trHeight w:val="319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BABF4D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Other methods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49B115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7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B50BC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Describe any additional information sources or search methods used.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F541E4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N/A</w:t>
            </w:r>
          </w:p>
        </w:tc>
      </w:tr>
      <w:tr w:rsidR="00B02910" w:rsidRPr="001323CA" w14:paraId="037B428A" w14:textId="77777777" w:rsidTr="002362B2">
        <w:trPr>
          <w:trHeight w:val="397"/>
        </w:trPr>
        <w:tc>
          <w:tcPr>
            <w:tcW w:w="1417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CC"/>
            <w:noWrap/>
            <w:vAlign w:val="bottom"/>
            <w:hideMark/>
          </w:tcPr>
          <w:p w14:paraId="035C3574" w14:textId="77777777" w:rsidR="00B02910" w:rsidRPr="001323CA" w:rsidRDefault="00B02910" w:rsidP="002362B2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1323CA">
              <w:rPr>
                <w:b/>
                <w:bCs/>
                <w:color w:val="000000"/>
                <w:sz w:val="28"/>
                <w:szCs w:val="28"/>
              </w:rPr>
              <w:t>SEARCH STRATEGIES</w:t>
            </w:r>
          </w:p>
        </w:tc>
      </w:tr>
      <w:tr w:rsidR="00B02910" w:rsidRPr="001323CA" w14:paraId="5C7D225A" w14:textId="77777777" w:rsidTr="002362B2">
        <w:trPr>
          <w:trHeight w:val="626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45FBB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 xml:space="preserve">Full search strategies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C95A3B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8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976659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 xml:space="preserve">Include the search strategies for each database and information source, copied and pasted exactly as run. 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3E20CD" w14:textId="77777777" w:rsidR="00B02910" w:rsidRPr="001323CA" w:rsidRDefault="00B02910" w:rsidP="002362B2">
            <w:pPr>
              <w:rPr>
                <w:color w:val="000000"/>
              </w:rPr>
            </w:pPr>
            <w:hyperlink r:id="rId4" w:history="1">
              <w:r w:rsidRPr="001323CA">
                <w:rPr>
                  <w:rStyle w:val="Hyperlink"/>
                </w:rPr>
                <w:t>https://doi.org/10.5683/SP3/VAPXLL</w:t>
              </w:r>
            </w:hyperlink>
            <w:r w:rsidRPr="001323CA">
              <w:rPr>
                <w:color w:val="000000"/>
              </w:rPr>
              <w:t xml:space="preserve">  </w:t>
            </w:r>
            <w:r w:rsidRPr="001323CA">
              <w:rPr>
                <w:color w:val="333333"/>
                <w:sz w:val="21"/>
                <w:szCs w:val="21"/>
                <w:shd w:val="clear" w:color="auto" w:fill="FFFFFF"/>
              </w:rPr>
              <w:t xml:space="preserve"> </w:t>
            </w:r>
          </w:p>
        </w:tc>
      </w:tr>
      <w:tr w:rsidR="00B02910" w:rsidRPr="001323CA" w14:paraId="33809E25" w14:textId="77777777" w:rsidTr="002362B2">
        <w:trPr>
          <w:trHeight w:val="626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9BB448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Limits and restrictions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6002FA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9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5EFBF9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Specify that no limits were used, or describe any limits or restrictions applied to a search (e.g., date or time period, language, study design) and provide justification for their use.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F56069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Page 6</w:t>
            </w:r>
          </w:p>
        </w:tc>
      </w:tr>
      <w:tr w:rsidR="00B02910" w:rsidRPr="001323CA" w14:paraId="2BF60C65" w14:textId="77777777" w:rsidTr="002362B2">
        <w:trPr>
          <w:trHeight w:val="641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3FD0F9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lastRenderedPageBreak/>
              <w:t>Search filters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40D0FF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10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9EC019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Indicate whether published search filters were used (as originally designed or modified), and if so, cite the filter(s) used.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D3C437E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b/>
                <w:bCs/>
                <w:color w:val="000000"/>
                <w:sz w:val="28"/>
                <w:szCs w:val="28"/>
              </w:rPr>
              <w:t> </w:t>
            </w:r>
            <w:r w:rsidRPr="001323CA">
              <w:rPr>
                <w:color w:val="000000"/>
              </w:rPr>
              <w:t>Page 6</w:t>
            </w:r>
          </w:p>
        </w:tc>
      </w:tr>
      <w:tr w:rsidR="00B02910" w:rsidRPr="001323CA" w14:paraId="5064CB1E" w14:textId="77777777" w:rsidTr="002362B2">
        <w:trPr>
          <w:trHeight w:val="626"/>
        </w:trPr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64D72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Prior work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5BE38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11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F3FD7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Indicate when search strategies from other literature reviews were adapted or reused for a substantive part or all of the search, citing the previous review(s).</w:t>
            </w:r>
          </w:p>
        </w:tc>
        <w:tc>
          <w:tcPr>
            <w:tcW w:w="4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0D83F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Page 6</w:t>
            </w:r>
          </w:p>
        </w:tc>
      </w:tr>
      <w:tr w:rsidR="00B02910" w:rsidRPr="001323CA" w14:paraId="0ACE2FBA" w14:textId="77777777" w:rsidTr="002362B2">
        <w:trPr>
          <w:trHeight w:val="319"/>
        </w:trPr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11CC2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Updates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916AC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12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76FF1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Report the methods used to update the search(es) (e.g., rerunning searches, email alerts).</w:t>
            </w:r>
          </w:p>
        </w:tc>
        <w:tc>
          <w:tcPr>
            <w:tcW w:w="4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8E57E1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Page 6</w:t>
            </w:r>
          </w:p>
        </w:tc>
      </w:tr>
      <w:tr w:rsidR="00B02910" w:rsidRPr="001323CA" w14:paraId="0856E418" w14:textId="77777777" w:rsidTr="002362B2">
        <w:trPr>
          <w:trHeight w:val="319"/>
        </w:trPr>
        <w:tc>
          <w:tcPr>
            <w:tcW w:w="2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09B602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Dates of searches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8307C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13</w:t>
            </w:r>
          </w:p>
        </w:tc>
        <w:tc>
          <w:tcPr>
            <w:tcW w:w="726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88E301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For each search strategy, provide the date when the last search occurred.</w:t>
            </w:r>
          </w:p>
        </w:tc>
        <w:tc>
          <w:tcPr>
            <w:tcW w:w="40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799506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Page 6</w:t>
            </w:r>
          </w:p>
        </w:tc>
      </w:tr>
      <w:tr w:rsidR="00B02910" w:rsidRPr="001323CA" w14:paraId="2B2DE052" w14:textId="77777777" w:rsidTr="002362B2">
        <w:trPr>
          <w:trHeight w:val="397"/>
        </w:trPr>
        <w:tc>
          <w:tcPr>
            <w:tcW w:w="1417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CC"/>
            <w:noWrap/>
            <w:vAlign w:val="bottom"/>
            <w:hideMark/>
          </w:tcPr>
          <w:p w14:paraId="08792931" w14:textId="77777777" w:rsidR="00B02910" w:rsidRPr="001323CA" w:rsidRDefault="00B02910" w:rsidP="002362B2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1323CA">
              <w:rPr>
                <w:b/>
                <w:bCs/>
                <w:color w:val="000000"/>
                <w:sz w:val="28"/>
                <w:szCs w:val="28"/>
              </w:rPr>
              <w:t>PEER REVIEW</w:t>
            </w:r>
          </w:p>
        </w:tc>
      </w:tr>
      <w:tr w:rsidR="00B02910" w:rsidRPr="001323CA" w14:paraId="2D83DFAA" w14:textId="77777777" w:rsidTr="002362B2">
        <w:trPr>
          <w:trHeight w:val="319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036104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Peer review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AD84E9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14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0A9CC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 xml:space="preserve">Describe any search peer review process. 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0ED811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Page 5</w:t>
            </w:r>
          </w:p>
        </w:tc>
      </w:tr>
      <w:tr w:rsidR="00B02910" w:rsidRPr="001323CA" w14:paraId="204FEB9C" w14:textId="77777777" w:rsidTr="002362B2">
        <w:trPr>
          <w:trHeight w:val="397"/>
        </w:trPr>
        <w:tc>
          <w:tcPr>
            <w:tcW w:w="1417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CC"/>
            <w:noWrap/>
            <w:vAlign w:val="bottom"/>
            <w:hideMark/>
          </w:tcPr>
          <w:p w14:paraId="37284E48" w14:textId="77777777" w:rsidR="00B02910" w:rsidRPr="001323CA" w:rsidRDefault="00B02910" w:rsidP="002362B2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1323CA">
              <w:rPr>
                <w:b/>
                <w:bCs/>
                <w:color w:val="000000"/>
                <w:sz w:val="28"/>
                <w:szCs w:val="28"/>
              </w:rPr>
              <w:t>MANAGING RECORDS</w:t>
            </w:r>
          </w:p>
        </w:tc>
      </w:tr>
      <w:tr w:rsidR="00B02910" w:rsidRPr="001323CA" w14:paraId="609D7C1E" w14:textId="77777777" w:rsidTr="002362B2">
        <w:trPr>
          <w:trHeight w:val="641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0E9624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Total Records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A2AE16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15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FD2EA5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Document the total number of records identified from each database and other information sources.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F37A08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b/>
                <w:bCs/>
                <w:color w:val="000000"/>
                <w:sz w:val="28"/>
                <w:szCs w:val="28"/>
              </w:rPr>
              <w:t> </w:t>
            </w:r>
            <w:proofErr w:type="spellStart"/>
            <w:r w:rsidRPr="001323CA">
              <w:rPr>
                <w:color w:val="000000"/>
              </w:rPr>
              <w:t>Colour</w:t>
            </w:r>
            <w:proofErr w:type="spellEnd"/>
            <w:r w:rsidRPr="001323CA">
              <w:rPr>
                <w:color w:val="000000"/>
              </w:rPr>
              <w:t xml:space="preserve"> Figure</w:t>
            </w:r>
          </w:p>
        </w:tc>
      </w:tr>
      <w:tr w:rsidR="00B02910" w:rsidRPr="001323CA" w14:paraId="22096328" w14:textId="77777777" w:rsidTr="002362B2">
        <w:trPr>
          <w:trHeight w:val="626"/>
        </w:trPr>
        <w:tc>
          <w:tcPr>
            <w:tcW w:w="2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AF645E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Deduplication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AA18FB" w14:textId="77777777" w:rsidR="00B02910" w:rsidRPr="001323CA" w:rsidRDefault="00B02910" w:rsidP="002362B2">
            <w:pPr>
              <w:jc w:val="center"/>
              <w:rPr>
                <w:color w:val="000000"/>
              </w:rPr>
            </w:pPr>
            <w:r w:rsidRPr="001323CA">
              <w:rPr>
                <w:color w:val="000000"/>
              </w:rPr>
              <w:t>16</w:t>
            </w:r>
          </w:p>
        </w:tc>
        <w:tc>
          <w:tcPr>
            <w:tcW w:w="7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8D1CD1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Describe the processes and any software used to deduplicate</w:t>
            </w:r>
            <w:r w:rsidRPr="001323CA">
              <w:t xml:space="preserve"> records</w:t>
            </w:r>
            <w:r w:rsidRPr="001323CA">
              <w:rPr>
                <w:color w:val="000000"/>
              </w:rPr>
              <w:t xml:space="preserve"> from multiple database searches and other information sources.</w:t>
            </w:r>
          </w:p>
        </w:tc>
        <w:tc>
          <w:tcPr>
            <w:tcW w:w="4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974A48" w14:textId="77777777" w:rsidR="00B02910" w:rsidRPr="001323CA" w:rsidRDefault="00B02910" w:rsidP="002362B2">
            <w:pPr>
              <w:rPr>
                <w:color w:val="000000"/>
              </w:rPr>
            </w:pPr>
            <w:r w:rsidRPr="001323CA">
              <w:rPr>
                <w:color w:val="000000"/>
              </w:rPr>
              <w:t> Page 6</w:t>
            </w:r>
          </w:p>
        </w:tc>
      </w:tr>
      <w:tr w:rsidR="00B02910" w:rsidRPr="001323CA" w14:paraId="2F26BE96" w14:textId="77777777" w:rsidTr="002362B2">
        <w:trPr>
          <w:trHeight w:val="304"/>
        </w:trPr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DB572" w14:textId="77777777" w:rsidR="00B02910" w:rsidRPr="001323CA" w:rsidRDefault="00B02910" w:rsidP="002362B2">
            <w:pPr>
              <w:rPr>
                <w:color w:val="00000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6ADEE" w14:textId="77777777" w:rsidR="00B02910" w:rsidRPr="001323CA" w:rsidRDefault="00B02910" w:rsidP="002362B2">
            <w:pPr>
              <w:rPr>
                <w:sz w:val="20"/>
                <w:szCs w:val="20"/>
              </w:rPr>
            </w:pPr>
          </w:p>
        </w:tc>
        <w:tc>
          <w:tcPr>
            <w:tcW w:w="7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B634B" w14:textId="77777777" w:rsidR="00B02910" w:rsidRPr="001323CA" w:rsidRDefault="00B02910" w:rsidP="002362B2">
            <w:pPr>
              <w:rPr>
                <w:sz w:val="20"/>
                <w:szCs w:val="20"/>
              </w:rPr>
            </w:pPr>
          </w:p>
        </w:tc>
        <w:tc>
          <w:tcPr>
            <w:tcW w:w="4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1A4C" w14:textId="77777777" w:rsidR="00B02910" w:rsidRPr="001323CA" w:rsidRDefault="00B02910" w:rsidP="002362B2">
            <w:pPr>
              <w:rPr>
                <w:sz w:val="20"/>
                <w:szCs w:val="20"/>
              </w:rPr>
            </w:pPr>
          </w:p>
        </w:tc>
      </w:tr>
    </w:tbl>
    <w:p w14:paraId="7C6A4652" w14:textId="77777777" w:rsidR="00B02910" w:rsidRPr="001323CA" w:rsidRDefault="00B02910" w:rsidP="00B02910">
      <w:pPr>
        <w:widowControl w:val="0"/>
        <w:spacing w:line="276" w:lineRule="auto"/>
        <w:rPr>
          <w:b/>
          <w:sz w:val="20"/>
          <w:szCs w:val="20"/>
        </w:rPr>
      </w:pPr>
    </w:p>
    <w:p w14:paraId="1418C315" w14:textId="77777777" w:rsidR="00B02910" w:rsidRPr="001323CA" w:rsidRDefault="00B02910" w:rsidP="00B02910">
      <w:pPr>
        <w:widowControl w:val="0"/>
        <w:spacing w:line="276" w:lineRule="auto"/>
        <w:rPr>
          <w:b/>
          <w:sz w:val="20"/>
          <w:szCs w:val="20"/>
        </w:rPr>
      </w:pPr>
    </w:p>
    <w:p w14:paraId="1500C9E2" w14:textId="77777777" w:rsidR="00B02910" w:rsidRPr="001323CA" w:rsidRDefault="00B02910" w:rsidP="00B02910">
      <w:pPr>
        <w:widowControl w:val="0"/>
        <w:spacing w:line="276" w:lineRule="auto"/>
        <w:rPr>
          <w:b/>
          <w:sz w:val="20"/>
          <w:szCs w:val="20"/>
        </w:rPr>
      </w:pPr>
    </w:p>
    <w:p w14:paraId="5A4DA0FE" w14:textId="77777777" w:rsidR="00B02910" w:rsidRPr="001323CA" w:rsidRDefault="00B02910" w:rsidP="00B02910">
      <w:pPr>
        <w:widowControl w:val="0"/>
        <w:spacing w:line="276" w:lineRule="auto"/>
        <w:rPr>
          <w:b/>
          <w:sz w:val="20"/>
          <w:szCs w:val="20"/>
        </w:rPr>
      </w:pPr>
    </w:p>
    <w:p w14:paraId="6F260B75" w14:textId="77777777" w:rsidR="00B02910" w:rsidRPr="001323CA" w:rsidRDefault="00B02910" w:rsidP="00B02910">
      <w:pPr>
        <w:widowControl w:val="0"/>
        <w:spacing w:line="276" w:lineRule="auto"/>
        <w:rPr>
          <w:b/>
          <w:sz w:val="20"/>
          <w:szCs w:val="20"/>
        </w:rPr>
      </w:pPr>
    </w:p>
    <w:p w14:paraId="219289E2" w14:textId="77777777" w:rsidR="00B02910" w:rsidRPr="001323CA" w:rsidRDefault="00B02910" w:rsidP="00B02910">
      <w:pPr>
        <w:widowControl w:val="0"/>
        <w:spacing w:line="276" w:lineRule="auto"/>
        <w:rPr>
          <w:b/>
          <w:sz w:val="20"/>
          <w:szCs w:val="20"/>
        </w:rPr>
      </w:pPr>
    </w:p>
    <w:p w14:paraId="0DC058AE" w14:textId="77777777" w:rsidR="00B02910" w:rsidRPr="001323CA" w:rsidRDefault="00B02910" w:rsidP="00B02910">
      <w:pPr>
        <w:widowControl w:val="0"/>
        <w:spacing w:line="276" w:lineRule="auto"/>
        <w:rPr>
          <w:b/>
          <w:sz w:val="20"/>
          <w:szCs w:val="20"/>
        </w:rPr>
      </w:pPr>
    </w:p>
    <w:p w14:paraId="2716B9D1" w14:textId="77777777" w:rsidR="00B02910" w:rsidRPr="001323CA" w:rsidRDefault="00B02910" w:rsidP="00B02910"/>
    <w:p w14:paraId="2DE36004" w14:textId="77777777" w:rsidR="00B02910" w:rsidRPr="001323CA" w:rsidRDefault="00B02910" w:rsidP="00B0291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B0FE7D5" w14:textId="77777777" w:rsidR="00DF4078" w:rsidRDefault="00DF4078"/>
    <w:sectPr w:rsidR="00DF4078" w:rsidSect="00B02910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910"/>
    <w:rsid w:val="00B02910"/>
    <w:rsid w:val="00DF4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1D508"/>
  <w15:chartTrackingRefBased/>
  <w15:docId w15:val="{69C854C0-47F4-4D71-A81B-54320BFDD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2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291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.org/10.5683/SP3/VAPX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TH Kwan</dc:creator>
  <cp:keywords/>
  <dc:description/>
  <cp:lastModifiedBy>Angela TH Kwan</cp:lastModifiedBy>
  <cp:revision>1</cp:revision>
  <dcterms:created xsi:type="dcterms:W3CDTF">2023-03-04T06:09:00Z</dcterms:created>
  <dcterms:modified xsi:type="dcterms:W3CDTF">2023-03-04T06:09:00Z</dcterms:modified>
</cp:coreProperties>
</file>