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77A9BA" w14:textId="77777777" w:rsidR="00DC3D8F" w:rsidRPr="001A7178" w:rsidRDefault="00DC3D8F" w:rsidP="00DC3D8F">
      <w:pPr>
        <w:rPr>
          <w:b/>
          <w:bCs/>
        </w:rPr>
      </w:pPr>
      <w:r>
        <w:rPr>
          <w:b/>
          <w:bCs/>
        </w:rPr>
        <w:t xml:space="preserve">Supplementary </w:t>
      </w:r>
      <w:r w:rsidRPr="001A7178">
        <w:rPr>
          <w:b/>
          <w:bCs/>
        </w:rPr>
        <w:t xml:space="preserve">Table </w:t>
      </w:r>
      <w:r>
        <w:rPr>
          <w:b/>
          <w:bCs/>
        </w:rPr>
        <w:t xml:space="preserve">1 - </w:t>
      </w:r>
      <w:r w:rsidRPr="001A7178">
        <w:rPr>
          <w:b/>
          <w:bCs/>
        </w:rPr>
        <w:t>Number of participants and person days in each step and each cluster, per time window</w:t>
      </w:r>
    </w:p>
    <w:p w14:paraId="5DB72081" w14:textId="77777777" w:rsidR="00DC3D8F" w:rsidRPr="00BD1C04" w:rsidRDefault="00DC3D8F" w:rsidP="00DC3D8F">
      <w:pPr>
        <w:spacing w:line="360" w:lineRule="auto"/>
        <w:rPr>
          <w:rFonts w:cstheme="minorHAnsi"/>
        </w:rPr>
      </w:pPr>
      <w:r>
        <w:rPr>
          <w:noProof/>
          <w:lang w:eastAsia="en-AU"/>
        </w:rPr>
        <w:drawing>
          <wp:inline distT="0" distB="0" distL="0" distR="0" wp14:anchorId="59C58997" wp14:editId="0A3C54D4">
            <wp:extent cx="6431851" cy="4066540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4474"/>
                    <a:stretch/>
                  </pic:blipFill>
                  <pic:spPr bwMode="auto">
                    <a:xfrm>
                      <a:off x="0" y="0"/>
                      <a:ext cx="6439362" cy="40712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</w:rPr>
        <w:br w:type="page"/>
      </w:r>
    </w:p>
    <w:p w14:paraId="5566F032" w14:textId="77777777" w:rsidR="00DC3D8F" w:rsidRDefault="00DC3D8F" w:rsidP="00DC3D8F">
      <w:pPr>
        <w:rPr>
          <w:b/>
          <w:bCs/>
        </w:rPr>
      </w:pPr>
      <w:r>
        <w:rPr>
          <w:b/>
          <w:bCs/>
        </w:rPr>
        <w:lastRenderedPageBreak/>
        <w:t xml:space="preserve">Supplementary </w:t>
      </w:r>
      <w:r w:rsidRPr="001A7178">
        <w:rPr>
          <w:b/>
          <w:bCs/>
        </w:rPr>
        <w:t xml:space="preserve">Table </w:t>
      </w:r>
      <w:r>
        <w:rPr>
          <w:b/>
          <w:bCs/>
        </w:rPr>
        <w:t xml:space="preserve">2 - </w:t>
      </w:r>
      <w:r w:rsidRPr="001A7178">
        <w:rPr>
          <w:b/>
          <w:bCs/>
        </w:rPr>
        <w:t>Number of ED presentations and rate by step and cluster, per time window</w:t>
      </w:r>
    </w:p>
    <w:p w14:paraId="69198740" w14:textId="77777777" w:rsidR="00DC3D8F" w:rsidRPr="00BD1C04" w:rsidRDefault="00DC3D8F" w:rsidP="00DC3D8F">
      <w:pPr>
        <w:rPr>
          <w:b/>
          <w:bCs/>
        </w:rPr>
      </w:pPr>
      <w:r w:rsidRPr="003A7232">
        <w:rPr>
          <w:noProof/>
          <w:lang w:eastAsia="en-AU"/>
        </w:rPr>
        <w:drawing>
          <wp:inline distT="0" distB="0" distL="0" distR="0" wp14:anchorId="478EFCDE" wp14:editId="53879ECC">
            <wp:extent cx="5731510" cy="514286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14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</w:rPr>
        <w:br w:type="page"/>
      </w:r>
    </w:p>
    <w:p w14:paraId="1366A155" w14:textId="77777777" w:rsidR="00DC3D8F" w:rsidRDefault="00DC3D8F" w:rsidP="00DC3D8F">
      <w:pPr>
        <w:rPr>
          <w:b/>
          <w:bCs/>
        </w:rPr>
      </w:pPr>
      <w:r>
        <w:rPr>
          <w:b/>
          <w:bCs/>
        </w:rPr>
        <w:lastRenderedPageBreak/>
        <w:t xml:space="preserve">Supplementary </w:t>
      </w:r>
      <w:r w:rsidRPr="001A7178">
        <w:rPr>
          <w:b/>
          <w:bCs/>
        </w:rPr>
        <w:t xml:space="preserve">Table </w:t>
      </w:r>
      <w:r>
        <w:rPr>
          <w:b/>
          <w:bCs/>
        </w:rPr>
        <w:t xml:space="preserve">3 - </w:t>
      </w:r>
      <w:r w:rsidRPr="001A7178">
        <w:rPr>
          <w:b/>
          <w:bCs/>
        </w:rPr>
        <w:t>Number of Hospital separations and rate by step and cluster, per time window</w:t>
      </w:r>
    </w:p>
    <w:p w14:paraId="6347EFC0" w14:textId="77777777" w:rsidR="00DC3D8F" w:rsidRPr="00BD1C04" w:rsidRDefault="00DC3D8F" w:rsidP="00DC3D8F">
      <w:pPr>
        <w:rPr>
          <w:b/>
          <w:bCs/>
        </w:rPr>
      </w:pPr>
      <w:r w:rsidRPr="003A7232">
        <w:rPr>
          <w:noProof/>
          <w:lang w:eastAsia="en-AU"/>
        </w:rPr>
        <w:drawing>
          <wp:inline distT="0" distB="0" distL="0" distR="0" wp14:anchorId="14E3E343" wp14:editId="05922B14">
            <wp:extent cx="5731510" cy="514286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14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D25A7" w14:textId="77777777" w:rsidR="000B1032" w:rsidRDefault="00DC3D8F">
      <w:bookmarkStart w:id="0" w:name="_GoBack"/>
      <w:bookmarkEnd w:id="0"/>
    </w:p>
    <w:sectPr w:rsidR="000B1032" w:rsidSect="00FC0920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F"/>
    <w:rsid w:val="003D1A58"/>
    <w:rsid w:val="008135BF"/>
    <w:rsid w:val="00DC3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366F7"/>
  <w15:chartTrackingRefBased/>
  <w15:docId w15:val="{E16AB873-944B-4823-BDF9-03D4E4951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3D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C3D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Mann</dc:creator>
  <cp:keywords/>
  <dc:description/>
  <cp:lastModifiedBy>Jennifer Mann</cp:lastModifiedBy>
  <cp:revision>1</cp:revision>
  <dcterms:created xsi:type="dcterms:W3CDTF">2021-02-22T01:04:00Z</dcterms:created>
  <dcterms:modified xsi:type="dcterms:W3CDTF">2021-02-22T01:05:00Z</dcterms:modified>
</cp:coreProperties>
</file>