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B2DD7" w14:textId="77777777" w:rsidR="002300D5" w:rsidRDefault="002300D5" w:rsidP="002300D5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Journal name: </w:t>
      </w:r>
      <w:r w:rsidRPr="002300D5">
        <w:rPr>
          <w:rFonts w:ascii="Times New Roman" w:hAnsi="Times New Roman" w:cs="Times New Roman"/>
          <w:color w:val="auto"/>
          <w:sz w:val="20"/>
          <w:szCs w:val="20"/>
        </w:rPr>
        <w:t>Veterinary Research Communication</w:t>
      </w:r>
    </w:p>
    <w:p w14:paraId="2BAA3FDC" w14:textId="1048741D" w:rsidR="002300D5" w:rsidRPr="002300D5" w:rsidRDefault="002300D5" w:rsidP="002300D5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F593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Title: </w:t>
      </w:r>
      <w:r w:rsidRPr="004F5939">
        <w:rPr>
          <w:rFonts w:ascii="Times New Roman" w:hAnsi="Times New Roman" w:cs="Times New Roman"/>
          <w:color w:val="auto"/>
          <w:sz w:val="20"/>
          <w:szCs w:val="20"/>
        </w:rPr>
        <w:t>Mapping of dressed and processed poultry products in Bangladesh: identifying the food safety risks for policy intervention</w:t>
      </w:r>
    </w:p>
    <w:p w14:paraId="3D609B23" w14:textId="7228B238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F5939">
        <w:rPr>
          <w:rFonts w:ascii="Times New Roman" w:hAnsi="Times New Roman" w:cs="Times New Roman"/>
          <w:b/>
          <w:bCs/>
          <w:sz w:val="20"/>
          <w:szCs w:val="20"/>
        </w:rPr>
        <w:t>Jinnat Ferdous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Md Helal Uddin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Rashed Mahmud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Matthew Hennessey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3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F11078" w:rsidRPr="004F5939">
        <w:rPr>
          <w:rFonts w:ascii="Times New Roman" w:hAnsi="Times New Roman" w:cs="Times New Roman"/>
          <w:b/>
          <w:bCs/>
          <w:sz w:val="20"/>
          <w:szCs w:val="20"/>
        </w:rPr>
        <w:t>Abdullah Al Sattar</w:t>
      </w:r>
      <w:r w:rsidR="00F11078"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="00F11078" w:rsidRPr="004F593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Suman Das Gupta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Justine S. Gibson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Robyn Alders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4,5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Joerg Henning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Guillaume Fournié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3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Md. Ahasanul Hoque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</w:p>
    <w:p w14:paraId="3E2C5ABE" w14:textId="77777777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F5939">
        <w:rPr>
          <w:rFonts w:ascii="Times New Roman" w:hAnsi="Times New Roman" w:cs="Times New Roman"/>
          <w:sz w:val="20"/>
          <w:szCs w:val="20"/>
        </w:rPr>
        <w:t xml:space="preserve"> School of Veterinary Science, The University of Queensland, Australia</w:t>
      </w:r>
    </w:p>
    <w:p w14:paraId="46A1FA5F" w14:textId="77777777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F5939">
        <w:rPr>
          <w:rFonts w:ascii="Times New Roman" w:hAnsi="Times New Roman" w:cs="Times New Roman"/>
          <w:sz w:val="20"/>
          <w:szCs w:val="20"/>
        </w:rPr>
        <w:t xml:space="preserve"> Chattogram Veterinary and Animal Sciences University, Bangladesh</w:t>
      </w:r>
    </w:p>
    <w:p w14:paraId="4F0EF610" w14:textId="77777777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4F5939">
        <w:rPr>
          <w:rFonts w:ascii="Times New Roman" w:hAnsi="Times New Roman" w:cs="Times New Roman"/>
          <w:sz w:val="20"/>
          <w:szCs w:val="20"/>
        </w:rPr>
        <w:t>Veterinary Epidemiology, Economics and Public Health group, Department of Pathobiology and Population Sciences, Royal Veterinary College, UK</w:t>
      </w:r>
    </w:p>
    <w:p w14:paraId="0C029EB4" w14:textId="77777777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4F5939">
        <w:rPr>
          <w:rFonts w:ascii="Times New Roman" w:hAnsi="Times New Roman" w:cs="Times New Roman"/>
          <w:sz w:val="20"/>
          <w:szCs w:val="20"/>
        </w:rPr>
        <w:t>Development Policy Centre, Australian National University, Canberra, NSW, Australia</w:t>
      </w:r>
    </w:p>
    <w:p w14:paraId="5B8F1F87" w14:textId="77777777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4F5939">
        <w:rPr>
          <w:rFonts w:ascii="Times New Roman" w:hAnsi="Times New Roman" w:cs="Times New Roman"/>
          <w:sz w:val="20"/>
          <w:szCs w:val="20"/>
        </w:rPr>
        <w:t>Global Health Program, Chatham House, London, UK</w:t>
      </w:r>
    </w:p>
    <w:p w14:paraId="4DD5B77E" w14:textId="77777777" w:rsidR="00F11078" w:rsidRDefault="00F11078" w:rsidP="002300D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910FC35" w14:textId="5CDE0E41" w:rsidR="002300D5" w:rsidRPr="004F5939" w:rsidRDefault="002300D5" w:rsidP="002300D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b/>
          <w:bCs/>
          <w:sz w:val="20"/>
          <w:szCs w:val="20"/>
        </w:rPr>
        <w:t>Corresponding author</w:t>
      </w:r>
      <w:r w:rsidR="00F1107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4F5939">
        <w:rPr>
          <w:rFonts w:ascii="Times New Roman" w:hAnsi="Times New Roman" w:cs="Times New Roman"/>
          <w:sz w:val="20"/>
          <w:szCs w:val="20"/>
        </w:rPr>
        <w:t xml:space="preserve">Jinnat Ferdous; </w:t>
      </w:r>
      <w:hyperlink r:id="rId7" w:history="1">
        <w:r w:rsidRPr="004F5939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j.ferdous@uq.edu.au</w:t>
        </w:r>
      </w:hyperlink>
      <w:r w:rsidRPr="004F593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E21024" w14:textId="77777777" w:rsidR="00F11078" w:rsidRDefault="00F11078" w:rsidP="002300D5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8CC0B47" w14:textId="05F77221" w:rsidR="00607682" w:rsidRPr="000C7C1C" w:rsidRDefault="00607682" w:rsidP="002300D5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C7C1C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487C1C" w:rsidRPr="000C7C1C">
        <w:rPr>
          <w:rFonts w:ascii="Times New Roman" w:hAnsi="Times New Roman" w:cs="Times New Roman"/>
          <w:b/>
          <w:bCs/>
          <w:sz w:val="20"/>
          <w:szCs w:val="20"/>
        </w:rPr>
        <w:t>Information</w:t>
      </w:r>
      <w:r w:rsidRPr="000C7C1C">
        <w:rPr>
          <w:rFonts w:ascii="Times New Roman" w:hAnsi="Times New Roman" w:cs="Times New Roman"/>
          <w:b/>
          <w:bCs/>
          <w:sz w:val="20"/>
          <w:szCs w:val="20"/>
        </w:rPr>
        <w:t xml:space="preserve"> 1 </w:t>
      </w:r>
    </w:p>
    <w:p w14:paraId="06D9640F" w14:textId="32042D54" w:rsidR="00607682" w:rsidRPr="000C7C1C" w:rsidRDefault="00607682" w:rsidP="002300D5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C7C1C">
        <w:rPr>
          <w:rFonts w:ascii="Times New Roman" w:hAnsi="Times New Roman" w:cs="Times New Roman"/>
          <w:i/>
          <w:iCs/>
          <w:sz w:val="20"/>
          <w:szCs w:val="20"/>
        </w:rPr>
        <w:t xml:space="preserve">Questionnaire guide for </w:t>
      </w:r>
      <w:r w:rsidR="0044191B" w:rsidRPr="000C7C1C">
        <w:rPr>
          <w:rFonts w:ascii="Times New Roman" w:hAnsi="Times New Roman" w:cs="Times New Roman"/>
          <w:i/>
          <w:iCs/>
          <w:sz w:val="20"/>
          <w:szCs w:val="20"/>
        </w:rPr>
        <w:t>slaughterhouse</w:t>
      </w:r>
      <w:r w:rsidRPr="000C7C1C">
        <w:rPr>
          <w:rFonts w:ascii="Times New Roman" w:hAnsi="Times New Roman" w:cs="Times New Roman"/>
          <w:i/>
          <w:iCs/>
          <w:sz w:val="20"/>
          <w:szCs w:val="20"/>
        </w:rPr>
        <w:t xml:space="preserve"> companies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607682" w:rsidRPr="000C7C1C" w14:paraId="015195BF" w14:textId="77777777" w:rsidTr="00727112">
        <w:tc>
          <w:tcPr>
            <w:tcW w:w="9738" w:type="dxa"/>
          </w:tcPr>
          <w:p w14:paraId="50344BED" w14:textId="77777777" w:rsidR="00607682" w:rsidRPr="000C7C1C" w:rsidRDefault="00607682" w:rsidP="002300D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Company name:</w:t>
            </w:r>
          </w:p>
        </w:tc>
      </w:tr>
      <w:tr w:rsidR="00607682" w:rsidRPr="000C7C1C" w14:paraId="0C6E3FD0" w14:textId="77777777" w:rsidTr="00727112">
        <w:tc>
          <w:tcPr>
            <w:tcW w:w="9738" w:type="dxa"/>
          </w:tcPr>
          <w:p w14:paraId="31EA8147" w14:textId="77777777" w:rsidR="00607682" w:rsidRPr="000C7C1C" w:rsidRDefault="00607682" w:rsidP="002300D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Interviewer’s name:</w:t>
            </w:r>
          </w:p>
        </w:tc>
      </w:tr>
      <w:tr w:rsidR="00607682" w:rsidRPr="000C7C1C" w14:paraId="2582775D" w14:textId="77777777" w:rsidTr="00727112">
        <w:tc>
          <w:tcPr>
            <w:tcW w:w="9738" w:type="dxa"/>
          </w:tcPr>
          <w:p w14:paraId="7C92C452" w14:textId="77777777" w:rsidR="00607682" w:rsidRPr="000C7C1C" w:rsidRDefault="00607682" w:rsidP="002300D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Interviewee name, designation, and email address:</w:t>
            </w:r>
          </w:p>
        </w:tc>
      </w:tr>
      <w:tr w:rsidR="00607682" w:rsidRPr="000C7C1C" w14:paraId="777CB3C8" w14:textId="77777777" w:rsidTr="00727112">
        <w:tc>
          <w:tcPr>
            <w:tcW w:w="9738" w:type="dxa"/>
          </w:tcPr>
          <w:p w14:paraId="1929E681" w14:textId="77777777" w:rsidR="00607682" w:rsidRPr="000C7C1C" w:rsidRDefault="00607682" w:rsidP="002300D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Date of interview:</w:t>
            </w:r>
          </w:p>
        </w:tc>
      </w:tr>
      <w:tr w:rsidR="00607682" w:rsidRPr="000C7C1C" w14:paraId="0EEF22DC" w14:textId="77777777" w:rsidTr="00727112">
        <w:tc>
          <w:tcPr>
            <w:tcW w:w="9738" w:type="dxa"/>
          </w:tcPr>
          <w:p w14:paraId="060A0675" w14:textId="77777777" w:rsidR="00607682" w:rsidRPr="000C7C1C" w:rsidRDefault="00607682" w:rsidP="002300D5">
            <w:pPr>
              <w:shd w:val="clear" w:color="auto" w:fill="D9E2F3" w:themeFill="accent1" w:themeFillTint="33"/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Duration of interview: minutes</w:t>
            </w:r>
          </w:p>
          <w:p w14:paraId="49A6614A" w14:textId="77777777" w:rsidR="00607682" w:rsidRPr="000C7C1C" w:rsidRDefault="00607682" w:rsidP="002300D5">
            <w:pPr>
              <w:shd w:val="clear" w:color="auto" w:fill="D9E2F3" w:themeFill="accent1" w:themeFillTint="33"/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Time: Start</w:t>
            </w:r>
            <w:proofErr w:type="gramStart"/>
            <w:r w:rsidRPr="000C7C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 ;</w:t>
            </w:r>
            <w:proofErr w:type="gramEnd"/>
            <w:r w:rsidRPr="000C7C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End: </w:t>
            </w:r>
          </w:p>
        </w:tc>
      </w:tr>
      <w:tr w:rsidR="00607682" w:rsidRPr="000C7C1C" w14:paraId="68860DFB" w14:textId="77777777" w:rsidTr="00727112">
        <w:tc>
          <w:tcPr>
            <w:tcW w:w="9738" w:type="dxa"/>
          </w:tcPr>
          <w:p w14:paraId="071916A3" w14:textId="77777777" w:rsidR="00607682" w:rsidRPr="000C7C1C" w:rsidRDefault="00607682" w:rsidP="002300D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Slaughterhouse establishment year:</w:t>
            </w:r>
          </w:p>
        </w:tc>
      </w:tr>
      <w:tr w:rsidR="00607682" w:rsidRPr="000C7C1C" w14:paraId="3784153B" w14:textId="77777777" w:rsidTr="00727112">
        <w:tc>
          <w:tcPr>
            <w:tcW w:w="9738" w:type="dxa"/>
          </w:tcPr>
          <w:p w14:paraId="79D33ACF" w14:textId="77777777" w:rsidR="00607682" w:rsidRPr="000C7C1C" w:rsidRDefault="00607682" w:rsidP="002300D5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Slaughterhouse</w:t>
            </w:r>
          </w:p>
        </w:tc>
      </w:tr>
      <w:tr w:rsidR="00607682" w:rsidRPr="000C7C1C" w14:paraId="6CB6B8A8" w14:textId="77777777" w:rsidTr="00727112">
        <w:tc>
          <w:tcPr>
            <w:tcW w:w="9738" w:type="dxa"/>
          </w:tcPr>
          <w:p w14:paraId="612F3FFD" w14:textId="71D61BB1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How many slaughterhouse</w:t>
            </w:r>
            <w:r w:rsidR="001F3DF9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3DF9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are 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managed by the company?</w:t>
            </w:r>
          </w:p>
        </w:tc>
      </w:tr>
      <w:tr w:rsidR="00607682" w:rsidRPr="000C7C1C" w14:paraId="27561592" w14:textId="77777777" w:rsidTr="00727112">
        <w:tc>
          <w:tcPr>
            <w:tcW w:w="9738" w:type="dxa"/>
          </w:tcPr>
          <w:p w14:paraId="38D6E684" w14:textId="77777777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Which kind of birds are being slaughtered?</w:t>
            </w:r>
          </w:p>
        </w:tc>
      </w:tr>
      <w:tr w:rsidR="00607682" w:rsidRPr="000C7C1C" w14:paraId="34F92C88" w14:textId="77777777" w:rsidTr="00727112">
        <w:tc>
          <w:tcPr>
            <w:tcW w:w="9738" w:type="dxa"/>
          </w:tcPr>
          <w:p w14:paraId="2C863DAF" w14:textId="4F74F8FC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 </w:t>
            </w:r>
            <w:proofErr w:type="gramStart"/>
            <w:r w:rsidR="001F3DF9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proofErr w:type="gramEnd"/>
            <w:r w:rsidR="001F3DF9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proofErr w:type="gramStart"/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origin</w:t>
            </w:r>
            <w:proofErr w:type="gramEnd"/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the chickens: farms owned by the company and/or farms contracted by the company? </w:t>
            </w:r>
            <w:proofErr w:type="gramStart"/>
            <w:r w:rsidR="008977D9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lso</w:t>
            </w:r>
            <w:proofErr w:type="gramEnd"/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independent farms? </w:t>
            </w:r>
            <w:r w:rsidR="001F3DF9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Other?</w:t>
            </w:r>
          </w:p>
        </w:tc>
      </w:tr>
      <w:tr w:rsidR="00607682" w:rsidRPr="000C7C1C" w14:paraId="41E58D48" w14:textId="77777777" w:rsidTr="00727112">
        <w:tc>
          <w:tcPr>
            <w:tcW w:w="9738" w:type="dxa"/>
          </w:tcPr>
          <w:p w14:paraId="562E1B99" w14:textId="5A5B1FA5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If chickens are only provided by company-owned and contracted farms: is the slaughterhouse processing all the chickens produced by those farms? If not, who buy</w:t>
            </w:r>
            <w:r w:rsidR="008977D9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"excess" chickens (</w:t>
            </w:r>
            <w:r w:rsidR="00E30707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e.g.,</w:t>
            </w:r>
            <w:r w:rsidR="008977D9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other companies for their slaughterhouses</w:t>
            </w:r>
            <w:r w:rsidR="00E30707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middlemen</w:t>
            </w:r>
            <w:r w:rsidR="00E473B1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0707"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 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</w:rPr>
              <w:t>market vendors)?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07682" w:rsidRPr="000C7C1C" w14:paraId="5C2AED02" w14:textId="77777777" w:rsidTr="00727112">
        <w:tc>
          <w:tcPr>
            <w:tcW w:w="9738" w:type="dxa"/>
          </w:tcPr>
          <w:p w14:paraId="1E69CEB0" w14:textId="77777777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How does it work?  Or how does it operate?</w:t>
            </w:r>
          </w:p>
        </w:tc>
      </w:tr>
      <w:tr w:rsidR="00607682" w:rsidRPr="000C7C1C" w14:paraId="4722EDDA" w14:textId="77777777" w:rsidTr="00727112">
        <w:tc>
          <w:tcPr>
            <w:tcW w:w="9738" w:type="dxa"/>
          </w:tcPr>
          <w:p w14:paraId="75D352F8" w14:textId="77777777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Are all birds (Sonali or exotic broiler or spent layer or spent breeder layer or all) slaughtered by halal method?</w:t>
            </w:r>
          </w:p>
        </w:tc>
      </w:tr>
      <w:tr w:rsidR="00607682" w:rsidRPr="000C7C1C" w14:paraId="33B1C5D2" w14:textId="77777777" w:rsidTr="00727112">
        <w:tc>
          <w:tcPr>
            <w:tcW w:w="9738" w:type="dxa"/>
          </w:tcPr>
          <w:p w14:paraId="220BA47B" w14:textId="77777777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Manual or automatic slaughtering?</w:t>
            </w:r>
          </w:p>
        </w:tc>
      </w:tr>
      <w:tr w:rsidR="00607682" w:rsidRPr="000C7C1C" w14:paraId="5CEC4B36" w14:textId="77777777" w:rsidTr="00727112">
        <w:tc>
          <w:tcPr>
            <w:tcW w:w="9738" w:type="dxa"/>
          </w:tcPr>
          <w:p w14:paraId="45FED98A" w14:textId="77777777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How many birds are slaughtered daily? </w:t>
            </w:r>
          </w:p>
        </w:tc>
      </w:tr>
      <w:tr w:rsidR="00607682" w:rsidRPr="000C7C1C" w14:paraId="152AE7CB" w14:textId="77777777" w:rsidTr="00727112">
        <w:tc>
          <w:tcPr>
            <w:tcW w:w="9738" w:type="dxa"/>
          </w:tcPr>
          <w:p w14:paraId="6767D388" w14:textId="2C41CD7A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What hygienic measures </w:t>
            </w:r>
            <w:r w:rsidR="00EE292C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followed?</w:t>
            </w:r>
          </w:p>
        </w:tc>
      </w:tr>
      <w:tr w:rsidR="00607682" w:rsidRPr="000C7C1C" w14:paraId="05E44F40" w14:textId="77777777" w:rsidTr="00727112">
        <w:tc>
          <w:tcPr>
            <w:tcW w:w="9738" w:type="dxa"/>
          </w:tcPr>
          <w:p w14:paraId="2A0B12FD" w14:textId="36B0F2A5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Quality assurance (Testing for meat. Plant equipment, air, water</w:t>
            </w:r>
            <w:r w:rsidR="00E473B1" w:rsidRPr="000C7C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 etc.)</w:t>
            </w:r>
          </w:p>
        </w:tc>
      </w:tr>
      <w:tr w:rsidR="00607682" w:rsidRPr="000C7C1C" w14:paraId="633C9E6F" w14:textId="77777777" w:rsidTr="00727112">
        <w:tc>
          <w:tcPr>
            <w:tcW w:w="9738" w:type="dxa"/>
          </w:tcPr>
          <w:p w14:paraId="22C10DD6" w14:textId="4D85A238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Only Dressed meat or any other products (like </w:t>
            </w:r>
            <w:r w:rsidR="00E473B1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gramStart"/>
            <w:r w:rsidR="00E473B1" w:rsidRPr="000C7C1C">
              <w:rPr>
                <w:rFonts w:ascii="Times New Roman" w:hAnsi="Times New Roman" w:cs="Times New Roman"/>
                <w:sz w:val="20"/>
                <w:szCs w:val="20"/>
              </w:rPr>
              <w:t>nuggets</w:t>
            </w:r>
            <w:proofErr w:type="gramEnd"/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, sausage, chicken </w:t>
            </w:r>
            <w:r w:rsidR="00E473B1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balls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etc.) are being produced?</w:t>
            </w:r>
          </w:p>
        </w:tc>
      </w:tr>
      <w:tr w:rsidR="00607682" w:rsidRPr="000C7C1C" w14:paraId="6790DBD3" w14:textId="77777777" w:rsidTr="00727112">
        <w:tc>
          <w:tcPr>
            <w:tcW w:w="9738" w:type="dxa"/>
          </w:tcPr>
          <w:p w14:paraId="27970468" w14:textId="77777777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Packaging system?</w:t>
            </w:r>
          </w:p>
        </w:tc>
      </w:tr>
      <w:tr w:rsidR="00607682" w:rsidRPr="000C7C1C" w14:paraId="40A9A316" w14:textId="77777777" w:rsidTr="00727112">
        <w:tc>
          <w:tcPr>
            <w:tcW w:w="9738" w:type="dxa"/>
          </w:tcPr>
          <w:p w14:paraId="3B4E29E2" w14:textId="77777777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Transporting and delivery system</w:t>
            </w:r>
          </w:p>
        </w:tc>
      </w:tr>
      <w:tr w:rsidR="00607682" w:rsidRPr="000C7C1C" w14:paraId="57386A30" w14:textId="77777777" w:rsidTr="00727112">
        <w:tc>
          <w:tcPr>
            <w:tcW w:w="9738" w:type="dxa"/>
          </w:tcPr>
          <w:p w14:paraId="46E2509E" w14:textId="7AEAD2EA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Who transport</w:t>
            </w:r>
            <w:r w:rsidR="00074935" w:rsidRPr="000C7C1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 the birds from the farms to the slaughterhouse: company employees or contracted traders? Types of </w:t>
            </w:r>
            <w:r w:rsidR="00493EBF" w:rsidRPr="000C7C1C">
              <w:rPr>
                <w:rFonts w:ascii="Times New Roman" w:hAnsi="Times New Roman" w:cs="Times New Roman"/>
                <w:sz w:val="20"/>
                <w:szCs w:val="20"/>
              </w:rPr>
              <w:t>vehicles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33B9E21" w14:textId="2287F616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Who transport</w:t>
            </w:r>
            <w:r w:rsidR="00F24F7E" w:rsidRPr="000C7C1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the chickens from the slaughterhouse to the outlets/customers? Types of </w:t>
            </w:r>
            <w:r w:rsidR="00493EBF" w:rsidRPr="000C7C1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vehicles</w:t>
            </w:r>
            <w:r w:rsidRPr="000C7C1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?</w:t>
            </w:r>
          </w:p>
          <w:p w14:paraId="512E44EF" w14:textId="00AF0A76" w:rsidR="00607682" w:rsidRPr="000C7C1C" w:rsidRDefault="00607682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How </w:t>
            </w:r>
            <w:r w:rsidR="00F24F7E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is the cold chain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maintain</w:t>
            </w:r>
            <w:r w:rsidR="00F24F7E" w:rsidRPr="000C7C1C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71762DB" w14:textId="7DD33140" w:rsidR="00607682" w:rsidRPr="000C7C1C" w:rsidRDefault="00F24F7E" w:rsidP="002300D5">
            <w:pPr>
              <w:pStyle w:val="ListParagraph"/>
              <w:numPr>
                <w:ilvl w:val="1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How are </w:t>
            </w:r>
            <w:r w:rsidR="00E473B1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vehicles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managed </w:t>
            </w:r>
            <w:r w:rsidR="00607682" w:rsidRPr="000C7C1C">
              <w:rPr>
                <w:rFonts w:ascii="Times New Roman" w:hAnsi="Times New Roman" w:cs="Times New Roman"/>
                <w:sz w:val="20"/>
                <w:szCs w:val="20"/>
              </w:rPr>
              <w:t>(hygiene, biosecurity</w:t>
            </w:r>
            <w:r w:rsidR="00E473B1" w:rsidRPr="000C7C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07682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 etc.)?</w:t>
            </w:r>
          </w:p>
        </w:tc>
      </w:tr>
      <w:tr w:rsidR="00607682" w:rsidRPr="000C7C1C" w14:paraId="226C3005" w14:textId="77777777" w:rsidTr="00727112">
        <w:tc>
          <w:tcPr>
            <w:tcW w:w="9738" w:type="dxa"/>
          </w:tcPr>
          <w:p w14:paraId="2A4E8C61" w14:textId="77777777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tabs>
                <w:tab w:val="left" w:pos="8368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Personnel involved?</w:t>
            </w:r>
          </w:p>
        </w:tc>
      </w:tr>
      <w:tr w:rsidR="00607682" w:rsidRPr="000C7C1C" w14:paraId="2606B38E" w14:textId="77777777" w:rsidTr="00727112">
        <w:tc>
          <w:tcPr>
            <w:tcW w:w="9738" w:type="dxa"/>
          </w:tcPr>
          <w:p w14:paraId="2B7AEDEF" w14:textId="6B65A6D9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How frequently </w:t>
            </w:r>
            <w:r w:rsidR="00F24F7E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are products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transport</w:t>
            </w:r>
            <w:r w:rsidR="00F24F7E" w:rsidRPr="000C7C1C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607682" w:rsidRPr="000C7C1C" w14:paraId="604BC0DB" w14:textId="77777777" w:rsidTr="00727112">
        <w:tc>
          <w:tcPr>
            <w:tcW w:w="9738" w:type="dxa"/>
          </w:tcPr>
          <w:p w14:paraId="6A231E3C" w14:textId="1EADEB51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Where </w:t>
            </w:r>
            <w:r w:rsidR="00F24F7E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are products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deliver</w:t>
            </w:r>
            <w:r w:rsidR="00F24F7E" w:rsidRPr="000C7C1C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? (</w:t>
            </w:r>
            <w:r w:rsidR="00F24F7E" w:rsidRPr="000C7C1C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etail? </w:t>
            </w:r>
            <w:proofErr w:type="gramStart"/>
            <w:r w:rsidR="00F24F7E" w:rsidRPr="000C7C1C">
              <w:rPr>
                <w:rFonts w:ascii="Times New Roman" w:hAnsi="Times New Roman" w:cs="Times New Roman"/>
                <w:sz w:val="20"/>
                <w:szCs w:val="20"/>
              </w:rPr>
              <w:t>e.g.</w:t>
            </w:r>
            <w:proofErr w:type="gramEnd"/>
            <w:r w:rsidR="00F24F7E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Customer types, restaurants, fast-food industries, cities, super shops</w:t>
            </w:r>
            <w:r w:rsidR="0073146F" w:rsidRPr="000C7C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 etc.) </w:t>
            </w:r>
          </w:p>
        </w:tc>
      </w:tr>
      <w:tr w:rsidR="00607682" w:rsidRPr="000C7C1C" w14:paraId="0DBE9228" w14:textId="77777777" w:rsidTr="00727112">
        <w:tc>
          <w:tcPr>
            <w:tcW w:w="9738" w:type="dxa"/>
          </w:tcPr>
          <w:p w14:paraId="55328253" w14:textId="77777777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Home delivery service: how does it work? WhatsApp, Facebook, dedicated app?</w:t>
            </w:r>
          </w:p>
        </w:tc>
      </w:tr>
      <w:tr w:rsidR="00607682" w:rsidRPr="000C7C1C" w14:paraId="225AE2A4" w14:textId="77777777" w:rsidTr="00727112">
        <w:tc>
          <w:tcPr>
            <w:tcW w:w="9738" w:type="dxa"/>
          </w:tcPr>
          <w:p w14:paraId="62F9C080" w14:textId="2A1567D3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Proportion of outputs </w:t>
            </w:r>
            <w:r w:rsidR="0073146F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that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goes to "home delivery", </w:t>
            </w:r>
            <w:r w:rsidR="00493EBF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company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own</w:t>
            </w:r>
            <w:r w:rsidR="00493EBF" w:rsidRPr="000C7C1C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 shops, other shops, </w:t>
            </w:r>
            <w:r w:rsidR="0073146F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restaurant</w:t>
            </w:r>
            <w:r w:rsidR="0073146F" w:rsidRPr="000C7C1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607682" w:rsidRPr="000C7C1C" w14:paraId="337843CE" w14:textId="77777777" w:rsidTr="00727112">
        <w:tc>
          <w:tcPr>
            <w:tcW w:w="9738" w:type="dxa"/>
          </w:tcPr>
          <w:p w14:paraId="13B575E3" w14:textId="77777777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Any quality check at delivery?</w:t>
            </w:r>
          </w:p>
        </w:tc>
      </w:tr>
      <w:tr w:rsidR="00607682" w:rsidRPr="000C7C1C" w14:paraId="27F4293F" w14:textId="77777777" w:rsidTr="00727112">
        <w:tc>
          <w:tcPr>
            <w:tcW w:w="9738" w:type="dxa"/>
          </w:tcPr>
          <w:p w14:paraId="27CE1479" w14:textId="77777777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Wholesale price? Retail price?</w:t>
            </w:r>
          </w:p>
        </w:tc>
      </w:tr>
      <w:tr w:rsidR="00607682" w:rsidRPr="000C7C1C" w14:paraId="741DBEF4" w14:textId="77777777" w:rsidTr="00727112">
        <w:tc>
          <w:tcPr>
            <w:tcW w:w="9738" w:type="dxa"/>
          </w:tcPr>
          <w:p w14:paraId="5CDF0DB5" w14:textId="200289D0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Daily trading amount</w:t>
            </w:r>
            <w:r w:rsidR="0098308D" w:rsidRPr="000C7C1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607682" w:rsidRPr="000C7C1C" w14:paraId="38CA3E41" w14:textId="77777777" w:rsidTr="00727112">
        <w:tc>
          <w:tcPr>
            <w:tcW w:w="9738" w:type="dxa"/>
          </w:tcPr>
          <w:p w14:paraId="34338D8E" w14:textId="0C06AFB1" w:rsidR="00607682" w:rsidRPr="000C7C1C" w:rsidRDefault="00607682" w:rsidP="002300D5">
            <w:pPr>
              <w:pStyle w:val="ListParagraph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Do you have any </w:t>
            </w:r>
            <w:r w:rsidR="0098308D"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effluent 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>treatment plant</w:t>
            </w:r>
            <w:r w:rsidR="0098308D" w:rsidRPr="000C7C1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 (ETP) and water treatment plant</w:t>
            </w:r>
            <w:r w:rsidR="0098308D" w:rsidRPr="000C7C1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C7C1C">
              <w:rPr>
                <w:rFonts w:ascii="Times New Roman" w:hAnsi="Times New Roman" w:cs="Times New Roman"/>
                <w:sz w:val="20"/>
                <w:szCs w:val="20"/>
              </w:rPr>
              <w:t xml:space="preserve"> (WTP)?</w:t>
            </w:r>
          </w:p>
        </w:tc>
      </w:tr>
    </w:tbl>
    <w:p w14:paraId="41C309E5" w14:textId="77777777" w:rsidR="00607682" w:rsidRPr="000C7C1C" w:rsidRDefault="00607682" w:rsidP="002300D5">
      <w:pPr>
        <w:pStyle w:val="CommentText"/>
        <w:spacing w:line="360" w:lineRule="auto"/>
        <w:rPr>
          <w:rFonts w:ascii="Times New Roman" w:hAnsi="Times New Roman" w:cs="Times New Roman"/>
        </w:rPr>
      </w:pPr>
    </w:p>
    <w:p w14:paraId="622932D1" w14:textId="77777777" w:rsidR="00CF4D32" w:rsidRPr="000C7C1C" w:rsidRDefault="00CF4D32" w:rsidP="002300D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838140E" w14:textId="77777777" w:rsidR="00CF4D32" w:rsidRPr="000C7C1C" w:rsidRDefault="00CF4D32" w:rsidP="002300D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204C95A" w14:textId="77777777" w:rsidR="00CF4D32" w:rsidRPr="000C7C1C" w:rsidRDefault="00CF4D32" w:rsidP="002300D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3038F87B" w14:textId="77777777" w:rsidR="00CF4D32" w:rsidRPr="000C7C1C" w:rsidRDefault="00CF4D32" w:rsidP="002300D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CF4D32" w:rsidRPr="000C7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43155" w14:textId="77777777" w:rsidR="002017C7" w:rsidRDefault="002017C7" w:rsidP="00CF4D32">
      <w:pPr>
        <w:spacing w:after="0" w:line="240" w:lineRule="auto"/>
      </w:pPr>
      <w:r>
        <w:separator/>
      </w:r>
    </w:p>
  </w:endnote>
  <w:endnote w:type="continuationSeparator" w:id="0">
    <w:p w14:paraId="49F8B392" w14:textId="77777777" w:rsidR="002017C7" w:rsidRDefault="002017C7" w:rsidP="00CF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E066D" w14:textId="77777777" w:rsidR="002017C7" w:rsidRDefault="002017C7" w:rsidP="00CF4D32">
      <w:pPr>
        <w:spacing w:after="0" w:line="240" w:lineRule="auto"/>
      </w:pPr>
      <w:r>
        <w:separator/>
      </w:r>
    </w:p>
  </w:footnote>
  <w:footnote w:type="continuationSeparator" w:id="0">
    <w:p w14:paraId="2AD475FC" w14:textId="77777777" w:rsidR="002017C7" w:rsidRDefault="002017C7" w:rsidP="00CF4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47AC"/>
    <w:multiLevelType w:val="hybridMultilevel"/>
    <w:tmpl w:val="E39A0894"/>
    <w:lvl w:ilvl="0" w:tplc="7A98B4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75E664B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D70D3"/>
    <w:multiLevelType w:val="hybridMultilevel"/>
    <w:tmpl w:val="F1668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D60C1"/>
    <w:multiLevelType w:val="hybridMultilevel"/>
    <w:tmpl w:val="5E2E7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76A77"/>
    <w:multiLevelType w:val="hybridMultilevel"/>
    <w:tmpl w:val="B5503134"/>
    <w:lvl w:ilvl="0" w:tplc="80CEC4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3157D0"/>
    <w:multiLevelType w:val="hybridMultilevel"/>
    <w:tmpl w:val="724A1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E013F"/>
    <w:multiLevelType w:val="hybridMultilevel"/>
    <w:tmpl w:val="AF12F690"/>
    <w:lvl w:ilvl="0" w:tplc="64AA54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6605829">
    <w:abstractNumId w:val="4"/>
  </w:num>
  <w:num w:numId="2" w16cid:durableId="1642883902">
    <w:abstractNumId w:val="2"/>
  </w:num>
  <w:num w:numId="3" w16cid:durableId="1698119570">
    <w:abstractNumId w:val="1"/>
  </w:num>
  <w:num w:numId="4" w16cid:durableId="1160925260">
    <w:abstractNumId w:val="0"/>
  </w:num>
  <w:num w:numId="5" w16cid:durableId="1980724145">
    <w:abstractNumId w:val="5"/>
  </w:num>
  <w:num w:numId="6" w16cid:durableId="110788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35"/>
    <w:rsid w:val="000116F7"/>
    <w:rsid w:val="00023F80"/>
    <w:rsid w:val="000511F6"/>
    <w:rsid w:val="00074935"/>
    <w:rsid w:val="000843C0"/>
    <w:rsid w:val="000C7C1C"/>
    <w:rsid w:val="00103A87"/>
    <w:rsid w:val="00115D6C"/>
    <w:rsid w:val="00191D90"/>
    <w:rsid w:val="001A32A3"/>
    <w:rsid w:val="001F3DF9"/>
    <w:rsid w:val="002017C7"/>
    <w:rsid w:val="002300D5"/>
    <w:rsid w:val="002573C1"/>
    <w:rsid w:val="002A6FD6"/>
    <w:rsid w:val="002D0AF9"/>
    <w:rsid w:val="002F586B"/>
    <w:rsid w:val="00301314"/>
    <w:rsid w:val="00302FBA"/>
    <w:rsid w:val="0035556F"/>
    <w:rsid w:val="00372CE9"/>
    <w:rsid w:val="00375A7D"/>
    <w:rsid w:val="003C1F5C"/>
    <w:rsid w:val="003F5787"/>
    <w:rsid w:val="00420BE0"/>
    <w:rsid w:val="0044191B"/>
    <w:rsid w:val="00487C1C"/>
    <w:rsid w:val="00493EBF"/>
    <w:rsid w:val="0049685F"/>
    <w:rsid w:val="004E4B24"/>
    <w:rsid w:val="004F1D57"/>
    <w:rsid w:val="00520384"/>
    <w:rsid w:val="005721B0"/>
    <w:rsid w:val="005772FC"/>
    <w:rsid w:val="005F06E7"/>
    <w:rsid w:val="00607682"/>
    <w:rsid w:val="00651E55"/>
    <w:rsid w:val="00676CAA"/>
    <w:rsid w:val="00687636"/>
    <w:rsid w:val="006D0815"/>
    <w:rsid w:val="006D4CAA"/>
    <w:rsid w:val="00700B22"/>
    <w:rsid w:val="0073146F"/>
    <w:rsid w:val="00815998"/>
    <w:rsid w:val="008459DD"/>
    <w:rsid w:val="008872C2"/>
    <w:rsid w:val="008973B4"/>
    <w:rsid w:val="008977D9"/>
    <w:rsid w:val="008A2708"/>
    <w:rsid w:val="008B3BA0"/>
    <w:rsid w:val="008D5F03"/>
    <w:rsid w:val="008E2170"/>
    <w:rsid w:val="00982238"/>
    <w:rsid w:val="0098308D"/>
    <w:rsid w:val="00987C5A"/>
    <w:rsid w:val="00AB6CD2"/>
    <w:rsid w:val="00BA5D95"/>
    <w:rsid w:val="00C00104"/>
    <w:rsid w:val="00C32EA2"/>
    <w:rsid w:val="00CD31E3"/>
    <w:rsid w:val="00CE5495"/>
    <w:rsid w:val="00CF4D32"/>
    <w:rsid w:val="00D7035A"/>
    <w:rsid w:val="00D73A4F"/>
    <w:rsid w:val="00D86757"/>
    <w:rsid w:val="00DA5A35"/>
    <w:rsid w:val="00E1375A"/>
    <w:rsid w:val="00E30707"/>
    <w:rsid w:val="00E473B1"/>
    <w:rsid w:val="00E723D8"/>
    <w:rsid w:val="00E91859"/>
    <w:rsid w:val="00EE292C"/>
    <w:rsid w:val="00EE74CB"/>
    <w:rsid w:val="00F11078"/>
    <w:rsid w:val="00F24F7E"/>
    <w:rsid w:val="00F47FEF"/>
    <w:rsid w:val="00F905A2"/>
    <w:rsid w:val="00FC502F"/>
    <w:rsid w:val="00FC7E69"/>
    <w:rsid w:val="00FD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7FC82"/>
  <w15:chartTrackingRefBased/>
  <w15:docId w15:val="{1B1AC0D3-6ADF-4F67-BE07-9F7DFF58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682"/>
  </w:style>
  <w:style w:type="paragraph" w:styleId="Heading1">
    <w:name w:val="heading 1"/>
    <w:basedOn w:val="Normal"/>
    <w:next w:val="Normal"/>
    <w:link w:val="Heading1Char"/>
    <w:uiPriority w:val="9"/>
    <w:qFormat/>
    <w:rsid w:val="002300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82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076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6076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076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768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0768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8973B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73B4"/>
    <w:rPr>
      <w:sz w:val="16"/>
      <w:szCs w:val="16"/>
    </w:rPr>
  </w:style>
  <w:style w:type="paragraph" w:styleId="Revision">
    <w:name w:val="Revision"/>
    <w:hidden/>
    <w:uiPriority w:val="99"/>
    <w:semiHidden/>
    <w:rsid w:val="001F3DF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08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300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ferdous@uq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10808</dc:creator>
  <cp:keywords/>
  <dc:description/>
  <cp:lastModifiedBy>Jinnat Ferdous</cp:lastModifiedBy>
  <cp:revision>21</cp:revision>
  <dcterms:created xsi:type="dcterms:W3CDTF">2022-11-15T23:34:00Z</dcterms:created>
  <dcterms:modified xsi:type="dcterms:W3CDTF">2023-03-03T00:59:00Z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2022-06-23T02:06:14Z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28c4a30c-7f30-46f2-8bc7-35b6f4b137a5</vt:lpwstr>
  </property>
  <property fmtid="{D5CDD505-2E9C-101B-9397-08002B2CF9AE}" pid="8" name="MSIP_Label_0f488380-630a-4f55-a077-a19445e3f360_ContentBits">
    <vt:lpwstr>0</vt:lpwstr>
  </property>
  <property fmtid="{D5CDD505-2E9C-101B-9397-08002B2CF9AE}" pid="9" name="GrammarlyDocumentId">
    <vt:lpwstr>f56f92e8ea47ca3f730edb1abd4db8a9fb1b343a41592395bf2c83c6b317cf44</vt:lpwstr>
  </property>
</Properties>
</file>