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C831A" w14:textId="1AD89B9B" w:rsidR="007F0FF4" w:rsidRPr="00FE557E" w:rsidRDefault="008A67DA" w:rsidP="002A49D9">
      <w:pPr>
        <w:jc w:val="left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  <w:bookmarkStart w:id="0" w:name="_Hlk92181752"/>
      <w:bookmarkStart w:id="1" w:name="_Hlk99548052"/>
      <w:r w:rsidRPr="00FE557E">
        <w:rPr>
          <w:rFonts w:ascii="Times New Roman" w:hAnsi="Times New Roman" w:cs="Times New Roman"/>
          <w:b/>
          <w:bCs/>
          <w:sz w:val="24"/>
          <w:szCs w:val="24"/>
          <w:lang w:eastAsia="ko-KR"/>
        </w:rPr>
        <w:t>[Supplementary Information]</w:t>
      </w:r>
    </w:p>
    <w:p w14:paraId="02D641CF" w14:textId="77777777" w:rsidR="007F0FF4" w:rsidRPr="00FE557E" w:rsidRDefault="007F0FF4" w:rsidP="002A49D9">
      <w:pPr>
        <w:jc w:val="left"/>
        <w:rPr>
          <w:rFonts w:ascii="Times New Roman" w:hAnsi="Times New Roman" w:cs="Times New Roman"/>
          <w:b/>
          <w:bCs/>
          <w:sz w:val="24"/>
          <w:szCs w:val="24"/>
          <w:lang w:eastAsia="ko-KR"/>
        </w:rPr>
      </w:pPr>
    </w:p>
    <w:p w14:paraId="2EBCF846" w14:textId="68C41D7F" w:rsidR="002A49D9" w:rsidRPr="00FE557E" w:rsidRDefault="008A67DA" w:rsidP="002A49D9">
      <w:pPr>
        <w:jc w:val="left"/>
        <w:rPr>
          <w:rFonts w:ascii="Times New Roman" w:hAnsi="Times New Roman" w:cs="Times New Roman"/>
          <w:b/>
          <w:bCs/>
          <w:sz w:val="32"/>
          <w:szCs w:val="32"/>
        </w:rPr>
      </w:pPr>
      <w:r w:rsidRPr="00FE557E">
        <w:rPr>
          <w:rFonts w:ascii="Times New Roman" w:hAnsi="Times New Roman" w:cs="Times New Roman"/>
          <w:b/>
          <w:bCs/>
          <w:sz w:val="32"/>
          <w:szCs w:val="32"/>
        </w:rPr>
        <w:t xml:space="preserve">A new trypan blue agar plate assay for </w:t>
      </w:r>
      <w:r w:rsidRPr="00FE557E">
        <w:rPr>
          <w:rFonts w:ascii="Times New Roman" w:hAnsi="Times New Roman" w:cs="Times New Roman"/>
          <w:b/>
          <w:bCs/>
          <w:i/>
          <w:sz w:val="32"/>
          <w:szCs w:val="32"/>
        </w:rPr>
        <w:t>in vivo</w:t>
      </w:r>
      <w:r w:rsidRPr="00FE557E">
        <w:rPr>
          <w:rFonts w:ascii="Times New Roman" w:hAnsi="Times New Roman" w:cs="Times New Roman"/>
          <w:b/>
          <w:bCs/>
          <w:sz w:val="32"/>
          <w:szCs w:val="32"/>
        </w:rPr>
        <w:t xml:space="preserve"> evaluation of gut damage in </w:t>
      </w:r>
      <w:proofErr w:type="spellStart"/>
      <w:r w:rsidRPr="00FE557E">
        <w:rPr>
          <w:rFonts w:ascii="Times New Roman" w:hAnsi="Times New Roman" w:cs="Times New Roman"/>
          <w:b/>
          <w:bCs/>
          <w:i/>
          <w:sz w:val="32"/>
          <w:szCs w:val="32"/>
        </w:rPr>
        <w:t>Folsomia</w:t>
      </w:r>
      <w:proofErr w:type="spellEnd"/>
      <w:r w:rsidRPr="00FE557E">
        <w:rPr>
          <w:rFonts w:ascii="Times New Roman" w:hAnsi="Times New Roman" w:cs="Times New Roman"/>
          <w:b/>
          <w:bCs/>
          <w:i/>
          <w:sz w:val="32"/>
          <w:szCs w:val="32"/>
        </w:rPr>
        <w:t xml:space="preserve"> candida</w:t>
      </w:r>
      <w:r w:rsidRPr="00FE557E">
        <w:rPr>
          <w:rFonts w:ascii="Times New Roman" w:hAnsi="Times New Roman" w:cs="Times New Roman"/>
          <w:b/>
          <w:bCs/>
          <w:sz w:val="32"/>
          <w:szCs w:val="32"/>
        </w:rPr>
        <w:t xml:space="preserve"> springtail</w:t>
      </w:r>
      <w:bookmarkEnd w:id="0"/>
    </w:p>
    <w:p w14:paraId="228D4F5A" w14:textId="77777777" w:rsidR="002A49D9" w:rsidRPr="00FE557E" w:rsidRDefault="002A49D9" w:rsidP="002A49D9">
      <w:pPr>
        <w:jc w:val="left"/>
        <w:rPr>
          <w:rFonts w:ascii="Times New Roman" w:eastAsia="맑은 고딕" w:hAnsi="Times New Roman" w:cs="Times New Roman"/>
          <w:sz w:val="32"/>
          <w:szCs w:val="32"/>
          <w:lang w:eastAsia="ko-KR"/>
        </w:rPr>
      </w:pPr>
    </w:p>
    <w:p w14:paraId="2229F2D5" w14:textId="77777777" w:rsidR="002A49D9" w:rsidRPr="00FE557E" w:rsidRDefault="008A67DA" w:rsidP="002A49D9">
      <w:pPr>
        <w:jc w:val="left"/>
        <w:rPr>
          <w:rFonts w:ascii="Times New Roman" w:eastAsia="맑은 고딕" w:hAnsi="Times New Roman" w:cs="Times New Roman"/>
          <w:sz w:val="24"/>
          <w:szCs w:val="24"/>
          <w:lang w:eastAsia="ko-KR"/>
        </w:rPr>
      </w:pPr>
      <w:proofErr w:type="spellStart"/>
      <w:r w:rsidRPr="00FE557E">
        <w:rPr>
          <w:rFonts w:ascii="Times New Roman" w:eastAsia="맑은 고딕" w:hAnsi="Times New Roman" w:cs="Times New Roman"/>
          <w:sz w:val="24"/>
          <w:szCs w:val="24"/>
          <w:lang w:eastAsia="ko-KR"/>
        </w:rPr>
        <w:t>J</w:t>
      </w:r>
      <w:r w:rsidRPr="00FE557E">
        <w:rPr>
          <w:rFonts w:ascii="Times New Roman" w:hAnsi="Times New Roman" w:cs="Times New Roman"/>
          <w:sz w:val="24"/>
          <w:szCs w:val="24"/>
        </w:rPr>
        <w:t>in</w:t>
      </w:r>
      <w:proofErr w:type="spellEnd"/>
      <w:r w:rsidRPr="00FE557E">
        <w:rPr>
          <w:rFonts w:ascii="Times New Roman" w:eastAsia="맑은 고딕" w:hAnsi="Times New Roman" w:cs="Times New Roman"/>
          <w:sz w:val="24"/>
          <w:szCs w:val="24"/>
          <w:lang w:eastAsia="ko-KR"/>
        </w:rPr>
        <w:t xml:space="preserve"> Il Kwak</w:t>
      </w:r>
      <w:r w:rsidRPr="00FE557E">
        <w:rPr>
          <w:rFonts w:ascii="Times New Roman" w:hAnsi="Times New Roman" w:cs="Times New Roman"/>
          <w:sz w:val="24"/>
          <w:szCs w:val="24"/>
        </w:rPr>
        <w:t>,</w:t>
      </w:r>
      <w:r w:rsidRPr="00FE557E">
        <w:rPr>
          <w:rFonts w:ascii="Times New Roman" w:eastAsia="맑은 고딕" w:hAnsi="Times New Roman" w:cs="Times New Roman"/>
          <w:sz w:val="24"/>
          <w:szCs w:val="24"/>
          <w:lang w:eastAsia="ko-KR"/>
        </w:rPr>
        <w:t xml:space="preserve"> Lia Kim, </w:t>
      </w:r>
      <w:r w:rsidRPr="00FE557E">
        <w:rPr>
          <w:rFonts w:ascii="Times New Roman" w:hAnsi="Times New Roman" w:cs="Times New Roman"/>
          <w:sz w:val="24"/>
          <w:szCs w:val="24"/>
        </w:rPr>
        <w:t xml:space="preserve">Youn-Joo </w:t>
      </w:r>
      <w:proofErr w:type="gramStart"/>
      <w:r w:rsidRPr="00FE557E">
        <w:rPr>
          <w:rFonts w:ascii="Times New Roman" w:hAnsi="Times New Roman" w:cs="Times New Roman"/>
          <w:sz w:val="24"/>
          <w:szCs w:val="24"/>
        </w:rPr>
        <w:t>A</w:t>
      </w:r>
      <w:r w:rsidRPr="00FE557E">
        <w:rPr>
          <w:rFonts w:ascii="Times New Roman" w:eastAsia="맑은 고딕" w:hAnsi="Times New Roman" w:cs="Times New Roman"/>
          <w:sz w:val="24"/>
          <w:szCs w:val="24"/>
          <w:lang w:eastAsia="ko-KR"/>
        </w:rPr>
        <w:t>n</w:t>
      </w:r>
      <w:proofErr w:type="gramEnd"/>
      <w:r w:rsidRPr="00FE557E">
        <w:rPr>
          <w:rFonts w:ascii="Times New Roman" w:eastAsia="맑은 고딕" w:hAnsi="Times New Roman" w:cs="Times New Roman"/>
          <w:sz w:val="24"/>
          <w:szCs w:val="24"/>
          <w:lang w:eastAsia="ko-KR"/>
        </w:rPr>
        <w:t xml:space="preserve"> *</w:t>
      </w:r>
      <w:r w:rsidRPr="00FE557E">
        <w:rPr>
          <w:rFonts w:ascii="Times New Roman" w:eastAsia="맑은 고딕" w:hAnsi="Times New Roman" w:cs="Times New Roman"/>
          <w:sz w:val="24"/>
          <w:szCs w:val="24"/>
          <w:vertAlign w:val="superscript"/>
          <w:lang w:eastAsia="ko-KR"/>
        </w:rPr>
        <w:t xml:space="preserve">, </w:t>
      </w:r>
    </w:p>
    <w:p w14:paraId="3E55A5A1" w14:textId="77777777" w:rsidR="002A49D9" w:rsidRPr="00FE557E" w:rsidRDefault="002A49D9" w:rsidP="002A49D9">
      <w:pPr>
        <w:jc w:val="left"/>
        <w:rPr>
          <w:rFonts w:ascii="Times New Roman" w:eastAsia="맑은 고딕" w:hAnsi="Times New Roman" w:cs="Times New Roman"/>
          <w:sz w:val="24"/>
          <w:szCs w:val="24"/>
          <w:lang w:eastAsia="ko-KR"/>
        </w:rPr>
      </w:pPr>
    </w:p>
    <w:p w14:paraId="76BFD991" w14:textId="77777777" w:rsidR="002A49D9" w:rsidRPr="00FE557E" w:rsidRDefault="008A67DA" w:rsidP="002A49D9">
      <w:pPr>
        <w:rPr>
          <w:rFonts w:ascii="Times New Roman" w:eastAsia="맑은 고딕" w:hAnsi="Times New Roman" w:cs="Times New Roman"/>
          <w:i/>
          <w:kern w:val="0"/>
          <w:sz w:val="24"/>
          <w:szCs w:val="24"/>
          <w:shd w:val="clear" w:color="auto" w:fill="FFFFFF"/>
          <w:vertAlign w:val="superscript"/>
          <w:lang w:eastAsia="ko-KR"/>
        </w:rPr>
      </w:pPr>
      <w:r w:rsidRPr="00FE557E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Department of Environmental </w:t>
      </w:r>
      <w:r w:rsidRPr="00FE557E">
        <w:rPr>
          <w:rFonts w:ascii="Times New Roman" w:hAnsi="Times New Roman" w:cs="Times New Roman"/>
          <w:i/>
          <w:sz w:val="24"/>
          <w:szCs w:val="24"/>
          <w:shd w:val="clear" w:color="auto" w:fill="FFFFFF"/>
          <w:lang w:eastAsia="ko-KR"/>
        </w:rPr>
        <w:t xml:space="preserve">Health </w:t>
      </w:r>
      <w:r w:rsidRPr="00FE557E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Science,</w:t>
      </w:r>
      <w:r w:rsidRPr="00FE557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FE557E">
        <w:rPr>
          <w:rFonts w:ascii="Times New Roman" w:hAnsi="Times New Roman" w:cs="Times New Roman"/>
          <w:i/>
          <w:iCs/>
          <w:sz w:val="24"/>
          <w:szCs w:val="24"/>
        </w:rPr>
        <w:t>Konkuk</w:t>
      </w:r>
      <w:proofErr w:type="spellEnd"/>
      <w:r w:rsidRPr="00FE557E">
        <w:rPr>
          <w:rFonts w:ascii="Times New Roman" w:hAnsi="Times New Roman" w:cs="Times New Roman"/>
          <w:i/>
          <w:iCs/>
          <w:sz w:val="24"/>
          <w:szCs w:val="24"/>
        </w:rPr>
        <w:t xml:space="preserve"> University, Seoul </w:t>
      </w:r>
      <w:r w:rsidRPr="00FE557E">
        <w:rPr>
          <w:rFonts w:ascii="Times New Roman" w:hAnsi="Times New Roman" w:cs="Times New Roman"/>
          <w:i/>
          <w:iCs/>
          <w:sz w:val="24"/>
          <w:szCs w:val="24"/>
          <w:lang w:eastAsia="ko-KR"/>
        </w:rPr>
        <w:t>05029</w:t>
      </w:r>
      <w:r w:rsidRPr="00FE557E"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 w:rsidRPr="00FE557E">
        <w:rPr>
          <w:rFonts w:ascii="Times New Roman" w:eastAsia="맑은 고딕" w:hAnsi="Times New Roman" w:cs="Times New Roman"/>
          <w:i/>
          <w:kern w:val="0"/>
          <w:sz w:val="24"/>
          <w:szCs w:val="24"/>
          <w:shd w:val="clear" w:color="auto" w:fill="FFFFFF"/>
          <w:lang w:eastAsia="ko-KR"/>
        </w:rPr>
        <w:t xml:space="preserve">South </w:t>
      </w:r>
      <w:r w:rsidRPr="00FE557E">
        <w:rPr>
          <w:rFonts w:ascii="Times New Roman" w:hAnsi="Times New Roman" w:cs="Times New Roman"/>
          <w:i/>
          <w:iCs/>
          <w:sz w:val="24"/>
          <w:szCs w:val="24"/>
        </w:rPr>
        <w:t>Korea</w:t>
      </w:r>
    </w:p>
    <w:p w14:paraId="390A85D7" w14:textId="77777777" w:rsidR="002A49D9" w:rsidRPr="00FE557E" w:rsidRDefault="002A49D9" w:rsidP="002A49D9">
      <w:pPr>
        <w:pStyle w:val="fax"/>
        <w:rPr>
          <w:sz w:val="24"/>
          <w:szCs w:val="24"/>
          <w:lang w:eastAsia="ko-KR"/>
        </w:rPr>
      </w:pPr>
    </w:p>
    <w:p w14:paraId="63BD4DD0" w14:textId="77777777" w:rsidR="002A49D9" w:rsidRPr="00FE557E" w:rsidRDefault="008A67DA" w:rsidP="002A49D9">
      <w:pPr>
        <w:pStyle w:val="phone"/>
        <w:snapToGrid w:val="0"/>
        <w:spacing w:before="0"/>
        <w:rPr>
          <w:rStyle w:val="ab"/>
          <w:b w:val="0"/>
          <w:sz w:val="24"/>
          <w:szCs w:val="24"/>
        </w:rPr>
      </w:pPr>
      <w:r w:rsidRPr="00FE557E">
        <w:rPr>
          <w:rStyle w:val="ab"/>
          <w:sz w:val="24"/>
          <w:szCs w:val="24"/>
          <w:lang w:eastAsia="ko-KR"/>
        </w:rPr>
        <w:t xml:space="preserve">* </w:t>
      </w:r>
      <w:r w:rsidRPr="00FE557E">
        <w:rPr>
          <w:rStyle w:val="ab"/>
          <w:sz w:val="24"/>
          <w:szCs w:val="24"/>
        </w:rPr>
        <w:t>Corresponding author</w:t>
      </w:r>
    </w:p>
    <w:p w14:paraId="705F140E" w14:textId="77777777" w:rsidR="002A49D9" w:rsidRPr="00FE557E" w:rsidRDefault="008A67DA" w:rsidP="002A49D9">
      <w:pPr>
        <w:pStyle w:val="phone"/>
        <w:tabs>
          <w:tab w:val="left" w:pos="6095"/>
        </w:tabs>
        <w:snapToGrid w:val="0"/>
        <w:spacing w:before="0"/>
        <w:rPr>
          <w:rStyle w:val="ab"/>
          <w:b w:val="0"/>
          <w:bCs w:val="0"/>
          <w:sz w:val="24"/>
          <w:szCs w:val="24"/>
        </w:rPr>
      </w:pPr>
      <w:r w:rsidRPr="00FE557E">
        <w:rPr>
          <w:rStyle w:val="ab"/>
          <w:b w:val="0"/>
          <w:bCs w:val="0"/>
          <w:sz w:val="24"/>
          <w:szCs w:val="24"/>
          <w:lang w:eastAsia="ko-KR"/>
        </w:rPr>
        <w:t>Youn-Joo An</w:t>
      </w:r>
      <w:r w:rsidRPr="00FE557E">
        <w:rPr>
          <w:rStyle w:val="ab"/>
          <w:b w:val="0"/>
          <w:bCs w:val="0"/>
          <w:sz w:val="24"/>
          <w:szCs w:val="24"/>
          <w:lang w:eastAsia="ko-KR"/>
        </w:rPr>
        <w:tab/>
      </w:r>
    </w:p>
    <w:p w14:paraId="0A9141B8" w14:textId="77777777" w:rsidR="002A49D9" w:rsidRPr="00FE557E" w:rsidRDefault="008A67DA" w:rsidP="002A49D9">
      <w:pPr>
        <w:pStyle w:val="phone"/>
        <w:snapToGrid w:val="0"/>
        <w:spacing w:before="0"/>
        <w:jc w:val="both"/>
        <w:rPr>
          <w:rStyle w:val="ab"/>
          <w:b w:val="0"/>
          <w:bCs w:val="0"/>
          <w:sz w:val="24"/>
          <w:szCs w:val="24"/>
          <w:lang w:eastAsia="ko-KR"/>
        </w:rPr>
      </w:pPr>
      <w:r w:rsidRPr="00FE557E">
        <w:rPr>
          <w:rStyle w:val="ab"/>
          <w:b w:val="0"/>
          <w:bCs w:val="0"/>
          <w:sz w:val="24"/>
          <w:szCs w:val="24"/>
        </w:rPr>
        <w:t xml:space="preserve">Tel: +82 </w:t>
      </w:r>
      <w:r w:rsidRPr="00FE557E">
        <w:rPr>
          <w:rStyle w:val="ab"/>
          <w:b w:val="0"/>
          <w:bCs w:val="0"/>
          <w:sz w:val="24"/>
          <w:szCs w:val="24"/>
          <w:lang w:eastAsia="ko-KR"/>
        </w:rPr>
        <w:t>2</w:t>
      </w:r>
      <w:r w:rsidRPr="00FE557E">
        <w:rPr>
          <w:rStyle w:val="ab"/>
          <w:b w:val="0"/>
          <w:bCs w:val="0"/>
          <w:sz w:val="24"/>
          <w:szCs w:val="24"/>
        </w:rPr>
        <w:t xml:space="preserve"> </w:t>
      </w:r>
      <w:r w:rsidRPr="00FE557E">
        <w:rPr>
          <w:rStyle w:val="ab"/>
          <w:b w:val="0"/>
          <w:bCs w:val="0"/>
          <w:sz w:val="24"/>
          <w:szCs w:val="24"/>
          <w:lang w:eastAsia="ko-KR"/>
        </w:rPr>
        <w:t>2049 6090</w:t>
      </w:r>
    </w:p>
    <w:p w14:paraId="0192E13A" w14:textId="77777777" w:rsidR="002A49D9" w:rsidRPr="00FE557E" w:rsidRDefault="008A67DA" w:rsidP="002A49D9">
      <w:pPr>
        <w:pStyle w:val="fax"/>
        <w:snapToGrid w:val="0"/>
        <w:spacing w:before="0"/>
        <w:jc w:val="both"/>
        <w:rPr>
          <w:rStyle w:val="ab"/>
          <w:b w:val="0"/>
          <w:bCs w:val="0"/>
          <w:sz w:val="24"/>
          <w:szCs w:val="24"/>
        </w:rPr>
      </w:pPr>
      <w:r w:rsidRPr="00FE557E">
        <w:rPr>
          <w:rStyle w:val="ab"/>
          <w:b w:val="0"/>
          <w:bCs w:val="0"/>
          <w:sz w:val="24"/>
          <w:szCs w:val="24"/>
        </w:rPr>
        <w:t>Fax: +82 2 2201 6295</w:t>
      </w:r>
    </w:p>
    <w:p w14:paraId="2B962CD7" w14:textId="7AD71614" w:rsidR="001F35B4" w:rsidRPr="00FE557E" w:rsidRDefault="008A67DA" w:rsidP="002A49D9">
      <w:pPr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FE557E">
        <w:rPr>
          <w:rStyle w:val="ab"/>
          <w:rFonts w:ascii="Times New Roman" w:hAnsi="Times New Roman"/>
          <w:b w:val="0"/>
          <w:bCs w:val="0"/>
          <w:sz w:val="24"/>
          <w:szCs w:val="24"/>
        </w:rPr>
        <w:t xml:space="preserve">E-mail: </w:t>
      </w:r>
      <w:hyperlink r:id="rId8" w:history="1">
        <w:r w:rsidRPr="00FE557E">
          <w:rPr>
            <w:rStyle w:val="aa"/>
            <w:rFonts w:ascii="Times New Roman" w:hAnsi="Times New Roman" w:cs="Times New Roman"/>
            <w:b/>
            <w:bCs/>
            <w:color w:val="auto"/>
            <w:sz w:val="24"/>
            <w:szCs w:val="24"/>
          </w:rPr>
          <w:t>anyjoo@konkuk.ac.kr</w:t>
        </w:r>
      </w:hyperlink>
      <w:bookmarkEnd w:id="1"/>
      <w:r w:rsidRPr="00FE557E"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7293438A" w14:textId="77777777" w:rsidR="00D965F8" w:rsidRPr="00FE557E" w:rsidRDefault="00D965F8" w:rsidP="00D965F8">
      <w:pPr>
        <w:rPr>
          <w:rFonts w:ascii="Times New Roman" w:hAnsi="Times New Roman" w:cs="Times New Roman"/>
          <w:b/>
          <w:sz w:val="24"/>
          <w:szCs w:val="24"/>
          <w:lang w:eastAsia="ko-KR"/>
        </w:rPr>
        <w:sectPr w:rsidR="00D965F8" w:rsidRPr="00FE557E" w:rsidSect="00817D0D">
          <w:footerReference w:type="default" r:id="rId9"/>
          <w:pgSz w:w="11906" w:h="16838"/>
          <w:pgMar w:top="1418" w:right="1418" w:bottom="1418" w:left="1418" w:header="851" w:footer="992" w:gutter="0"/>
          <w:lnNumType w:countBy="1" w:restart="continuous"/>
          <w:cols w:space="425"/>
          <w:docGrid w:linePitch="360"/>
        </w:sectPr>
      </w:pPr>
    </w:p>
    <w:p w14:paraId="104039D7" w14:textId="49B8B94C" w:rsidR="00D965F8" w:rsidRPr="00FE557E" w:rsidRDefault="008A67DA" w:rsidP="00D965F8">
      <w:pPr>
        <w:rPr>
          <w:rFonts w:ascii="Times New Roman" w:hAnsi="Times New Roman" w:cs="Times New Roman"/>
          <w:bCs/>
          <w:sz w:val="24"/>
          <w:szCs w:val="24"/>
        </w:rPr>
      </w:pPr>
      <w:r w:rsidRPr="00FE557E">
        <w:rPr>
          <w:rFonts w:ascii="Times New Roman" w:hAnsi="Times New Roman" w:cs="Times New Roman" w:hint="eastAsia"/>
          <w:b/>
          <w:sz w:val="24"/>
          <w:szCs w:val="24"/>
          <w:lang w:eastAsia="ko-KR"/>
        </w:rPr>
        <w:lastRenderedPageBreak/>
        <w:t xml:space="preserve">Table </w:t>
      </w:r>
      <w:r w:rsidRPr="00FE557E">
        <w:rPr>
          <w:rFonts w:ascii="Times New Roman" w:hAnsi="Times New Roman" w:cs="Times New Roman"/>
          <w:b/>
          <w:sz w:val="24"/>
          <w:szCs w:val="24"/>
          <w:lang w:eastAsia="ko-KR"/>
        </w:rPr>
        <w:t>S1</w:t>
      </w:r>
      <w:r w:rsidRPr="00FE557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A7C07" w:rsidRPr="00FE557E">
        <w:rPr>
          <w:rFonts w:ascii="Times New Roman" w:hAnsi="Times New Roman" w:cs="Times New Roman"/>
          <w:bCs/>
          <w:sz w:val="24"/>
          <w:szCs w:val="24"/>
        </w:rPr>
        <w:t>Test design for optimizing ingredients and conditions for staining and depuration of plates</w:t>
      </w:r>
      <w:r w:rsidRPr="00FE557E">
        <w:rPr>
          <w:rFonts w:ascii="Times New Roman" w:hAnsi="Times New Roman" w:cs="Times New Roman"/>
          <w:bCs/>
          <w:sz w:val="24"/>
          <w:szCs w:val="24"/>
        </w:rPr>
        <w:t>.</w:t>
      </w:r>
    </w:p>
    <w:p w14:paraId="0AF7B7D0" w14:textId="77777777" w:rsidR="00D965F8" w:rsidRPr="00FE557E" w:rsidRDefault="00D965F8" w:rsidP="00D965F8">
      <w:pPr>
        <w:rPr>
          <w:rFonts w:ascii="Times New Roman" w:hAnsi="Times New Roman" w:cs="Times New Roman"/>
          <w:szCs w:val="24"/>
          <w:lang w:eastAsia="ko-KR"/>
        </w:rPr>
      </w:pPr>
    </w:p>
    <w:tbl>
      <w:tblPr>
        <w:tblW w:w="1382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78"/>
        <w:gridCol w:w="1894"/>
        <w:gridCol w:w="2173"/>
        <w:gridCol w:w="1153"/>
        <w:gridCol w:w="1154"/>
        <w:gridCol w:w="1153"/>
        <w:gridCol w:w="1154"/>
        <w:gridCol w:w="981"/>
        <w:gridCol w:w="1326"/>
        <w:gridCol w:w="64"/>
        <w:gridCol w:w="1090"/>
      </w:tblGrid>
      <w:tr w:rsidR="00FE557E" w:rsidRPr="00FE557E" w14:paraId="250476AE" w14:textId="77777777" w:rsidTr="00252C81">
        <w:trPr>
          <w:trHeight w:val="365"/>
        </w:trPr>
        <w:tc>
          <w:tcPr>
            <w:tcW w:w="3572" w:type="dxa"/>
            <w:gridSpan w:val="2"/>
            <w:vMerge w:val="restart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5C535DB5" w14:textId="77777777" w:rsidR="00252C81" w:rsidRPr="00FE557E" w:rsidRDefault="008A67DA" w:rsidP="00CA4CEF">
            <w:pPr>
              <w:widowControl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  <w:t>Classification for comparison</w:t>
            </w:r>
          </w:p>
        </w:tc>
        <w:tc>
          <w:tcPr>
            <w:tcW w:w="2173" w:type="dxa"/>
            <w:vMerge w:val="restart"/>
            <w:tcBorders>
              <w:top w:val="single" w:sz="12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053EDCF9" w14:textId="77777777" w:rsidR="00252C81" w:rsidRPr="00FE557E" w:rsidRDefault="008A67DA" w:rsidP="00CA4CEF">
            <w:pPr>
              <w:widowControl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  <w:t>Label</w:t>
            </w:r>
          </w:p>
        </w:tc>
        <w:tc>
          <w:tcPr>
            <w:tcW w:w="6985" w:type="dxa"/>
            <w:gridSpan w:val="7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57AFE55E" w14:textId="2640FFDB" w:rsidR="00252C81" w:rsidRPr="00FE557E" w:rsidRDefault="008A67DA" w:rsidP="00CA4CEF">
            <w:pPr>
              <w:widowControl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  <w:t>Ingredients for staining or depuration plate</w:t>
            </w:r>
          </w:p>
        </w:tc>
        <w:tc>
          <w:tcPr>
            <w:tcW w:w="1090" w:type="dxa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11FF27BC" w14:textId="77777777" w:rsidR="00252C81" w:rsidRPr="00FE557E" w:rsidRDefault="00252C81" w:rsidP="00CA4CEF">
            <w:pPr>
              <w:widowControl/>
              <w:jc w:val="center"/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</w:pPr>
          </w:p>
        </w:tc>
      </w:tr>
      <w:tr w:rsidR="00FE557E" w:rsidRPr="00FE557E" w14:paraId="1AB9BA83" w14:textId="77777777" w:rsidTr="00252C81">
        <w:trPr>
          <w:trHeight w:val="732"/>
        </w:trPr>
        <w:tc>
          <w:tcPr>
            <w:tcW w:w="3572" w:type="dxa"/>
            <w:gridSpan w:val="2"/>
            <w:vMerge/>
            <w:tcBorders>
              <w:top w:val="nil"/>
              <w:bottom w:val="double" w:sz="4" w:space="0" w:color="auto"/>
            </w:tcBorders>
            <w:vAlign w:val="center"/>
            <w:hideMark/>
          </w:tcPr>
          <w:p w14:paraId="3749BACB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2173" w:type="dxa"/>
            <w:vMerge/>
            <w:tcBorders>
              <w:top w:val="nil"/>
              <w:bottom w:val="double" w:sz="4" w:space="0" w:color="auto"/>
            </w:tcBorders>
            <w:vAlign w:val="center"/>
            <w:hideMark/>
          </w:tcPr>
          <w:p w14:paraId="228FBF76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1153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7FB0D0CE" w14:textId="1D293D4A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  <w:t>Agar (0.8%)</w:t>
            </w:r>
          </w:p>
        </w:tc>
        <w:tc>
          <w:tcPr>
            <w:tcW w:w="1154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3D475EDB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  <w:t>Sugar (5%)</w:t>
            </w:r>
          </w:p>
        </w:tc>
        <w:tc>
          <w:tcPr>
            <w:tcW w:w="1153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760EC050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  <w:t>Sugar (10%)</w:t>
            </w:r>
          </w:p>
        </w:tc>
        <w:tc>
          <w:tcPr>
            <w:tcW w:w="1154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2EF4A537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  <w:t>Blue dye (0.1%)</w:t>
            </w:r>
          </w:p>
        </w:tc>
        <w:tc>
          <w:tcPr>
            <w:tcW w:w="981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7A72F509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  <w:t>Blue dye (1%)</w:t>
            </w:r>
          </w:p>
        </w:tc>
        <w:tc>
          <w:tcPr>
            <w:tcW w:w="1326" w:type="dxa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272F541B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  <w:t>Trypan blue (0.1%)</w:t>
            </w:r>
          </w:p>
        </w:tc>
        <w:tc>
          <w:tcPr>
            <w:tcW w:w="1154" w:type="dxa"/>
            <w:gridSpan w:val="2"/>
            <w:tcBorders>
              <w:bottom w:val="double" w:sz="4" w:space="0" w:color="auto"/>
            </w:tcBorders>
            <w:shd w:val="clear" w:color="auto" w:fill="auto"/>
            <w:vAlign w:val="center"/>
            <w:hideMark/>
          </w:tcPr>
          <w:p w14:paraId="5DBA50C5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b/>
                <w:bCs/>
                <w:kern w:val="0"/>
                <w:sz w:val="20"/>
                <w:szCs w:val="20"/>
                <w:lang w:eastAsia="ko-KR"/>
              </w:rPr>
              <w:t>Trypan blue (1%)</w:t>
            </w:r>
          </w:p>
        </w:tc>
      </w:tr>
      <w:tr w:rsidR="00FE557E" w:rsidRPr="00FE557E" w14:paraId="4550AEBB" w14:textId="77777777" w:rsidTr="00252C81">
        <w:trPr>
          <w:trHeight w:val="365"/>
        </w:trPr>
        <w:tc>
          <w:tcPr>
            <w:tcW w:w="1678" w:type="dxa"/>
            <w:vMerge w:val="restart"/>
            <w:tcBorders>
              <w:top w:val="double" w:sz="4" w:space="0" w:color="auto"/>
            </w:tcBorders>
            <w:shd w:val="clear" w:color="auto" w:fill="auto"/>
            <w:vAlign w:val="center"/>
            <w:hideMark/>
          </w:tcPr>
          <w:p w14:paraId="6234F886" w14:textId="5FA75FAB" w:rsidR="00252C81" w:rsidRPr="00FE557E" w:rsidRDefault="008A67DA" w:rsidP="00CA4CEF">
            <w:pPr>
              <w:widowControl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 xml:space="preserve">Staining </w:t>
            </w:r>
            <w:r w:rsidR="004A6F75"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plate</w:t>
            </w:r>
          </w:p>
        </w:tc>
        <w:tc>
          <w:tcPr>
            <w:tcW w:w="1894" w:type="dxa"/>
            <w:vMerge w:val="restart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14:paraId="252F0AB7" w14:textId="77777777" w:rsidR="00252C81" w:rsidRPr="00FE557E" w:rsidRDefault="008A67DA" w:rsidP="00CA4CEF">
            <w:pPr>
              <w:widowControl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Media</w:t>
            </w:r>
          </w:p>
        </w:tc>
        <w:tc>
          <w:tcPr>
            <w:tcW w:w="2173" w:type="dxa"/>
            <w:tcBorders>
              <w:top w:val="double" w:sz="4" w:space="0" w:color="auto"/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18BAE6C0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with agar</w:t>
            </w:r>
          </w:p>
        </w:tc>
        <w:tc>
          <w:tcPr>
            <w:tcW w:w="1153" w:type="dxa"/>
            <w:tcBorders>
              <w:top w:val="double" w:sz="4" w:space="0" w:color="auto"/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5533062D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4" w:type="dxa"/>
            <w:tcBorders>
              <w:top w:val="double" w:sz="4" w:space="0" w:color="auto"/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2180CF8E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3" w:type="dxa"/>
            <w:tcBorders>
              <w:top w:val="double" w:sz="4" w:space="0" w:color="auto"/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65A740F1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tcBorders>
              <w:top w:val="double" w:sz="4" w:space="0" w:color="auto"/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5C734CE5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981" w:type="dxa"/>
            <w:tcBorders>
              <w:top w:val="double" w:sz="4" w:space="0" w:color="auto"/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4E59C3E2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326" w:type="dxa"/>
            <w:tcBorders>
              <w:top w:val="double" w:sz="4" w:space="0" w:color="auto"/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64BC9502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gridSpan w:val="2"/>
            <w:tcBorders>
              <w:top w:val="double" w:sz="4" w:space="0" w:color="auto"/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31AD5AC0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</w:tr>
      <w:tr w:rsidR="00FE557E" w:rsidRPr="00FE557E" w14:paraId="13E14D03" w14:textId="77777777" w:rsidTr="00252C81">
        <w:trPr>
          <w:trHeight w:val="365"/>
        </w:trPr>
        <w:tc>
          <w:tcPr>
            <w:tcW w:w="1678" w:type="dxa"/>
            <w:vMerge/>
            <w:vAlign w:val="center"/>
            <w:hideMark/>
          </w:tcPr>
          <w:p w14:paraId="434C1D57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1894" w:type="dxa"/>
            <w:vMerge/>
            <w:tcBorders>
              <w:top w:val="dotted" w:sz="4" w:space="0" w:color="auto"/>
            </w:tcBorders>
            <w:vAlign w:val="center"/>
            <w:hideMark/>
          </w:tcPr>
          <w:p w14:paraId="5A0E718A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217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69A4A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without agar</w:t>
            </w:r>
          </w:p>
        </w:tc>
        <w:tc>
          <w:tcPr>
            <w:tcW w:w="115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EF9FCF3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769B7B0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DB8CABB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5464213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981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3619A16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32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26106E6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gridSpan w:val="2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F527546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</w:tr>
      <w:tr w:rsidR="00FE557E" w:rsidRPr="00FE557E" w14:paraId="4C6380AC" w14:textId="77777777" w:rsidTr="00252C81">
        <w:trPr>
          <w:trHeight w:val="365"/>
        </w:trPr>
        <w:tc>
          <w:tcPr>
            <w:tcW w:w="1678" w:type="dxa"/>
            <w:vMerge/>
            <w:vAlign w:val="center"/>
            <w:hideMark/>
          </w:tcPr>
          <w:p w14:paraId="45543512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1894" w:type="dxa"/>
            <w:vMerge/>
            <w:vAlign w:val="center"/>
            <w:hideMark/>
          </w:tcPr>
          <w:p w14:paraId="4A84CA3B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2173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634F1957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with sugar</w:t>
            </w:r>
          </w:p>
        </w:tc>
        <w:tc>
          <w:tcPr>
            <w:tcW w:w="1153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6C8C0BA0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4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53A6DDFA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3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439EAC8B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394E197A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981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04343404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326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61BC36FF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gridSpan w:val="2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0C96C1A9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</w:tr>
      <w:tr w:rsidR="00FE557E" w:rsidRPr="00FE557E" w14:paraId="3DFCCD64" w14:textId="77777777" w:rsidTr="00252C81">
        <w:trPr>
          <w:trHeight w:val="365"/>
        </w:trPr>
        <w:tc>
          <w:tcPr>
            <w:tcW w:w="1678" w:type="dxa"/>
            <w:vMerge/>
            <w:vAlign w:val="center"/>
            <w:hideMark/>
          </w:tcPr>
          <w:p w14:paraId="204C27E5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1894" w:type="dxa"/>
            <w:vMerge/>
            <w:vAlign w:val="center"/>
            <w:hideMark/>
          </w:tcPr>
          <w:p w14:paraId="24A334C4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217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BFC00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without sugar</w:t>
            </w:r>
          </w:p>
        </w:tc>
        <w:tc>
          <w:tcPr>
            <w:tcW w:w="115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66F59B3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8D10FBB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7553B65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BD46FF4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981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FD7AA73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32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FB2CA34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gridSpan w:val="2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9041138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</w:tr>
      <w:tr w:rsidR="00FE557E" w:rsidRPr="00FE557E" w14:paraId="5615D13D" w14:textId="77777777" w:rsidTr="00252C81">
        <w:trPr>
          <w:trHeight w:val="365"/>
        </w:trPr>
        <w:tc>
          <w:tcPr>
            <w:tcW w:w="1678" w:type="dxa"/>
            <w:vMerge/>
            <w:vAlign w:val="center"/>
            <w:hideMark/>
          </w:tcPr>
          <w:p w14:paraId="266051A4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1894" w:type="dxa"/>
            <w:vMerge w:val="restart"/>
            <w:shd w:val="clear" w:color="auto" w:fill="auto"/>
            <w:noWrap/>
            <w:vAlign w:val="center"/>
            <w:hideMark/>
          </w:tcPr>
          <w:p w14:paraId="5828D206" w14:textId="77777777" w:rsidR="00252C81" w:rsidRPr="00FE557E" w:rsidRDefault="008A67DA" w:rsidP="00CA4CEF">
            <w:pPr>
              <w:widowControl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Dye concentration</w:t>
            </w:r>
          </w:p>
        </w:tc>
        <w:tc>
          <w:tcPr>
            <w:tcW w:w="2173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310E1B07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0.1% Trypan blue</w:t>
            </w:r>
          </w:p>
        </w:tc>
        <w:tc>
          <w:tcPr>
            <w:tcW w:w="1153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052FB623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4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126B00FC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3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2E1173BA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6E91788A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981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5DCA3B65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326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325575DF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4" w:type="dxa"/>
            <w:gridSpan w:val="2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1397C03C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</w:tr>
      <w:tr w:rsidR="00FE557E" w:rsidRPr="00FE557E" w14:paraId="4FF192B7" w14:textId="77777777" w:rsidTr="00252C81">
        <w:trPr>
          <w:trHeight w:val="365"/>
        </w:trPr>
        <w:tc>
          <w:tcPr>
            <w:tcW w:w="1678" w:type="dxa"/>
            <w:vMerge/>
            <w:vAlign w:val="center"/>
            <w:hideMark/>
          </w:tcPr>
          <w:p w14:paraId="1E08E9A7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1894" w:type="dxa"/>
            <w:vMerge/>
            <w:vAlign w:val="center"/>
            <w:hideMark/>
          </w:tcPr>
          <w:p w14:paraId="56F87300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217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09DD8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1% Trypan blue</w:t>
            </w:r>
          </w:p>
        </w:tc>
        <w:tc>
          <w:tcPr>
            <w:tcW w:w="115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942EF3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4DA050F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00CFB0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92C7877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981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A164BCA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32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4666710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gridSpan w:val="2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78CB31E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</w:tr>
      <w:tr w:rsidR="00FE557E" w:rsidRPr="00FE557E" w14:paraId="5B7BFD54" w14:textId="77777777" w:rsidTr="00252C81">
        <w:trPr>
          <w:trHeight w:val="365"/>
        </w:trPr>
        <w:tc>
          <w:tcPr>
            <w:tcW w:w="1678" w:type="dxa"/>
            <w:vMerge/>
            <w:vAlign w:val="center"/>
            <w:hideMark/>
          </w:tcPr>
          <w:p w14:paraId="01964FB9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1894" w:type="dxa"/>
            <w:vMerge/>
            <w:vAlign w:val="center"/>
            <w:hideMark/>
          </w:tcPr>
          <w:p w14:paraId="7E7D2C7E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2173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320D822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0.1% Blue dye</w:t>
            </w:r>
          </w:p>
        </w:tc>
        <w:tc>
          <w:tcPr>
            <w:tcW w:w="1153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3E106732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4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1653B0A6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3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23AC8EB9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2DEC0E73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981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53F310F1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326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2EDDCC1D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gridSpan w:val="2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0DEC30DB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</w:tr>
      <w:tr w:rsidR="00FE557E" w:rsidRPr="00FE557E" w14:paraId="17FF33A5" w14:textId="77777777" w:rsidTr="00252C81">
        <w:trPr>
          <w:trHeight w:val="365"/>
        </w:trPr>
        <w:tc>
          <w:tcPr>
            <w:tcW w:w="1678" w:type="dxa"/>
            <w:vMerge/>
            <w:vAlign w:val="center"/>
            <w:hideMark/>
          </w:tcPr>
          <w:p w14:paraId="3EB25396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1894" w:type="dxa"/>
            <w:vMerge/>
            <w:vAlign w:val="center"/>
            <w:hideMark/>
          </w:tcPr>
          <w:p w14:paraId="5A3D73B0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217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C0ABF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1% Blue dye</w:t>
            </w:r>
          </w:p>
        </w:tc>
        <w:tc>
          <w:tcPr>
            <w:tcW w:w="115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184F2C4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4621794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22F7974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2535E8A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981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35E904C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32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DD2AE58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gridSpan w:val="2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772DD3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</w:tr>
      <w:tr w:rsidR="00FE557E" w:rsidRPr="00FE557E" w14:paraId="17280631" w14:textId="77777777" w:rsidTr="00252C81">
        <w:trPr>
          <w:trHeight w:val="365"/>
        </w:trPr>
        <w:tc>
          <w:tcPr>
            <w:tcW w:w="1678" w:type="dxa"/>
            <w:vMerge/>
            <w:vAlign w:val="center"/>
            <w:hideMark/>
          </w:tcPr>
          <w:p w14:paraId="346D01FB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1894" w:type="dxa"/>
            <w:vMerge w:val="restart"/>
            <w:shd w:val="clear" w:color="auto" w:fill="auto"/>
            <w:noWrap/>
            <w:vAlign w:val="center"/>
            <w:hideMark/>
          </w:tcPr>
          <w:p w14:paraId="54F1C722" w14:textId="77777777" w:rsidR="00252C81" w:rsidRPr="00FE557E" w:rsidRDefault="008A67DA" w:rsidP="00CA4CEF">
            <w:pPr>
              <w:widowControl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Staining period</w:t>
            </w:r>
          </w:p>
        </w:tc>
        <w:tc>
          <w:tcPr>
            <w:tcW w:w="2173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5A715218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0.1% Trypan blue</w:t>
            </w:r>
          </w:p>
        </w:tc>
        <w:tc>
          <w:tcPr>
            <w:tcW w:w="1153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48674E64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4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3E372CD8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3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65C01E21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1650B2A8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981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30E28244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326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7CAC3D1F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4" w:type="dxa"/>
            <w:gridSpan w:val="2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76B1C6F8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</w:tr>
      <w:tr w:rsidR="00FE557E" w:rsidRPr="00FE557E" w14:paraId="2C5221C7" w14:textId="77777777" w:rsidTr="00252C81">
        <w:trPr>
          <w:trHeight w:val="365"/>
        </w:trPr>
        <w:tc>
          <w:tcPr>
            <w:tcW w:w="1678" w:type="dxa"/>
            <w:vMerge/>
            <w:vAlign w:val="center"/>
            <w:hideMark/>
          </w:tcPr>
          <w:p w14:paraId="75823168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1894" w:type="dxa"/>
            <w:vMerge/>
            <w:vAlign w:val="center"/>
            <w:hideMark/>
          </w:tcPr>
          <w:p w14:paraId="1EAE580C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217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4822D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0.1% Blue dye</w:t>
            </w:r>
          </w:p>
        </w:tc>
        <w:tc>
          <w:tcPr>
            <w:tcW w:w="115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DB2CC92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F5EB6D0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F97FEC4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5155754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981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EC41F36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32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4EE3176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gridSpan w:val="2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0EC435A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</w:tr>
      <w:tr w:rsidR="00FE557E" w:rsidRPr="00FE557E" w14:paraId="5149AF63" w14:textId="77777777" w:rsidTr="00252C81">
        <w:trPr>
          <w:trHeight w:val="65"/>
        </w:trPr>
        <w:tc>
          <w:tcPr>
            <w:tcW w:w="1678" w:type="dxa"/>
            <w:vMerge w:val="restart"/>
            <w:shd w:val="clear" w:color="auto" w:fill="auto"/>
            <w:vAlign w:val="center"/>
            <w:hideMark/>
          </w:tcPr>
          <w:p w14:paraId="65E68E75" w14:textId="3367EB0D" w:rsidR="00252C81" w:rsidRPr="00FE557E" w:rsidRDefault="008A67DA" w:rsidP="00CA4CEF">
            <w:pPr>
              <w:widowControl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 xml:space="preserve">Depuration </w:t>
            </w:r>
            <w:r w:rsidR="004A6F75"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plate</w:t>
            </w:r>
          </w:p>
        </w:tc>
        <w:tc>
          <w:tcPr>
            <w:tcW w:w="1894" w:type="dxa"/>
            <w:vMerge w:val="restart"/>
            <w:shd w:val="clear" w:color="auto" w:fill="auto"/>
            <w:noWrap/>
            <w:vAlign w:val="center"/>
            <w:hideMark/>
          </w:tcPr>
          <w:p w14:paraId="58F3FD10" w14:textId="77777777" w:rsidR="00252C81" w:rsidRPr="00FE557E" w:rsidRDefault="008A67DA" w:rsidP="00CA4CEF">
            <w:pPr>
              <w:widowControl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Media</w:t>
            </w:r>
          </w:p>
        </w:tc>
        <w:tc>
          <w:tcPr>
            <w:tcW w:w="2173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2340317F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agar plate with sugar</w:t>
            </w:r>
          </w:p>
        </w:tc>
        <w:tc>
          <w:tcPr>
            <w:tcW w:w="1153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70B79114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4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4D459218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3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010276DE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4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5696D573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981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73877C76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326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2FBE9E73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gridSpan w:val="2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3ED164B0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</w:tr>
      <w:tr w:rsidR="00FE557E" w:rsidRPr="00FE557E" w14:paraId="6B94ED65" w14:textId="77777777" w:rsidTr="00252C81">
        <w:trPr>
          <w:trHeight w:val="365"/>
        </w:trPr>
        <w:tc>
          <w:tcPr>
            <w:tcW w:w="1678" w:type="dxa"/>
            <w:vMerge/>
            <w:vAlign w:val="center"/>
            <w:hideMark/>
          </w:tcPr>
          <w:p w14:paraId="12DA37A5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1894" w:type="dxa"/>
            <w:vMerge/>
            <w:vAlign w:val="center"/>
            <w:hideMark/>
          </w:tcPr>
          <w:p w14:paraId="589574C7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217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DED33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plaster plate with yeast</w:t>
            </w:r>
          </w:p>
        </w:tc>
        <w:tc>
          <w:tcPr>
            <w:tcW w:w="115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371C7D8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F0C8F4B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FE22AAE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28C278F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981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5D66454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32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D3BA03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gridSpan w:val="2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93FA94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</w:tr>
      <w:tr w:rsidR="00FE557E" w:rsidRPr="00FE557E" w14:paraId="094EF8CD" w14:textId="77777777" w:rsidTr="00252C81">
        <w:trPr>
          <w:trHeight w:val="365"/>
        </w:trPr>
        <w:tc>
          <w:tcPr>
            <w:tcW w:w="1678" w:type="dxa"/>
            <w:vMerge/>
            <w:vAlign w:val="center"/>
            <w:hideMark/>
          </w:tcPr>
          <w:p w14:paraId="4B642112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1894" w:type="dxa"/>
            <w:vMerge w:val="restart"/>
            <w:shd w:val="clear" w:color="auto" w:fill="auto"/>
            <w:noWrap/>
            <w:vAlign w:val="center"/>
            <w:hideMark/>
          </w:tcPr>
          <w:p w14:paraId="5B55803C" w14:textId="77777777" w:rsidR="00252C81" w:rsidRPr="00FE557E" w:rsidRDefault="008A67DA" w:rsidP="00CA4CEF">
            <w:pPr>
              <w:widowControl/>
              <w:jc w:val="center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Depuration period</w:t>
            </w:r>
          </w:p>
        </w:tc>
        <w:tc>
          <w:tcPr>
            <w:tcW w:w="2173" w:type="dxa"/>
            <w:tcBorders>
              <w:bottom w:val="dotted" w:sz="4" w:space="0" w:color="auto"/>
            </w:tcBorders>
            <w:shd w:val="clear" w:color="auto" w:fill="auto"/>
            <w:noWrap/>
            <w:vAlign w:val="center"/>
            <w:hideMark/>
          </w:tcPr>
          <w:p w14:paraId="7A256FAF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agar plate with sugar</w:t>
            </w:r>
          </w:p>
        </w:tc>
        <w:tc>
          <w:tcPr>
            <w:tcW w:w="1153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093A9060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4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26C179D5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3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676BBABE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O</w:t>
            </w:r>
          </w:p>
        </w:tc>
        <w:tc>
          <w:tcPr>
            <w:tcW w:w="1154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2AE7E71D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981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1D9A0014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326" w:type="dxa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3801D01D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gridSpan w:val="2"/>
            <w:tcBorders>
              <w:bottom w:val="dotted" w:sz="4" w:space="0" w:color="auto"/>
            </w:tcBorders>
            <w:shd w:val="clear" w:color="auto" w:fill="auto"/>
            <w:vAlign w:val="center"/>
            <w:hideMark/>
          </w:tcPr>
          <w:p w14:paraId="3899C200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</w:tr>
      <w:tr w:rsidR="00831409" w:rsidRPr="00FE557E" w14:paraId="12E9B8F0" w14:textId="77777777" w:rsidTr="00252C81">
        <w:trPr>
          <w:trHeight w:val="365"/>
        </w:trPr>
        <w:tc>
          <w:tcPr>
            <w:tcW w:w="1678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35AB7676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1894" w:type="dxa"/>
            <w:vMerge/>
            <w:tcBorders>
              <w:bottom w:val="single" w:sz="12" w:space="0" w:color="auto"/>
            </w:tcBorders>
            <w:vAlign w:val="center"/>
            <w:hideMark/>
          </w:tcPr>
          <w:p w14:paraId="0DEC6A3B" w14:textId="77777777" w:rsidR="00252C81" w:rsidRPr="00FE557E" w:rsidRDefault="00252C81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</w:p>
        </w:tc>
        <w:tc>
          <w:tcPr>
            <w:tcW w:w="2173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1B41959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plaster plate with yeast</w:t>
            </w:r>
          </w:p>
        </w:tc>
        <w:tc>
          <w:tcPr>
            <w:tcW w:w="1153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353D42D9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A3A5EAB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3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7C4E85CF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B703F2C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981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4C346741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326" w:type="dxa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116A1497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  <w:tc>
          <w:tcPr>
            <w:tcW w:w="1154" w:type="dxa"/>
            <w:gridSpan w:val="2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2DA48E84" w14:textId="77777777" w:rsidR="00252C81" w:rsidRPr="00FE557E" w:rsidRDefault="008A67DA" w:rsidP="00CA4CEF">
            <w:pPr>
              <w:widowControl/>
              <w:jc w:val="left"/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</w:pPr>
            <w:r w:rsidRPr="00FE557E">
              <w:rPr>
                <w:rFonts w:ascii="Times New Roman" w:eastAsia="맑은 고딕" w:hAnsi="Times New Roman" w:cs="Times New Roman"/>
                <w:kern w:val="0"/>
                <w:sz w:val="20"/>
                <w:szCs w:val="20"/>
                <w:lang w:eastAsia="ko-KR"/>
              </w:rPr>
              <w:t>-</w:t>
            </w:r>
          </w:p>
        </w:tc>
      </w:tr>
    </w:tbl>
    <w:p w14:paraId="1692E7D1" w14:textId="77777777" w:rsidR="00D965F8" w:rsidRPr="00FE557E" w:rsidRDefault="00D965F8" w:rsidP="00D965F8">
      <w:pPr>
        <w:widowControl/>
        <w:jc w:val="left"/>
        <w:rPr>
          <w:rFonts w:ascii="Times New Roman" w:hAnsi="Times New Roman" w:cs="Times New Roman"/>
          <w:szCs w:val="24"/>
          <w:lang w:eastAsia="ko-KR"/>
        </w:rPr>
        <w:sectPr w:rsidR="00D965F8" w:rsidRPr="00FE557E" w:rsidSect="00D965F8">
          <w:pgSz w:w="16838" w:h="11906" w:orient="landscape"/>
          <w:pgMar w:top="1418" w:right="1418" w:bottom="1418" w:left="1418" w:header="851" w:footer="992" w:gutter="0"/>
          <w:lnNumType w:countBy="1" w:restart="continuous"/>
          <w:cols w:space="425"/>
          <w:docGrid w:linePitch="360"/>
        </w:sectPr>
      </w:pPr>
    </w:p>
    <w:p w14:paraId="25482933" w14:textId="081FE701" w:rsidR="0009472E" w:rsidRPr="00FE557E" w:rsidRDefault="008A67DA" w:rsidP="00D965F8">
      <w:pPr>
        <w:widowControl/>
        <w:jc w:val="left"/>
        <w:rPr>
          <w:rFonts w:ascii="Times New Roman" w:hAnsi="Times New Roman" w:cs="Times New Roman"/>
          <w:szCs w:val="24"/>
          <w:lang w:eastAsia="ko-KR"/>
        </w:rPr>
      </w:pPr>
      <w:r w:rsidRPr="00FE557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 w:rsidR="007A4BCB" w:rsidRPr="00FE557E">
        <w:rPr>
          <w:rFonts w:ascii="Times New Roman" w:hAnsi="Times New Roman" w:cs="Times New Roman" w:hint="eastAsia"/>
          <w:b/>
          <w:sz w:val="24"/>
          <w:szCs w:val="24"/>
          <w:lang w:eastAsia="ko-KR"/>
        </w:rPr>
        <w:t>S</w:t>
      </w:r>
      <w:r w:rsidRPr="00FE557E"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  <w:t>1</w:t>
      </w:r>
      <w:r w:rsidRPr="00FE557E">
        <w:rPr>
          <w:rFonts w:ascii="Times New Roman" w:hAnsi="Times New Roman" w:cs="Times New Roman"/>
          <w:b/>
          <w:sz w:val="24"/>
          <w:szCs w:val="24"/>
        </w:rPr>
        <w:t>.</w:t>
      </w:r>
      <w:r w:rsidRPr="00FE557E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9A7E63" w:rsidRPr="00FE557E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>(A)</w:t>
      </w:r>
      <w:r w:rsidR="009A7E63" w:rsidRPr="00FE557E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9A7E63" w:rsidRPr="00FE557E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>Timeframe</w:t>
      </w:r>
      <w:r w:rsidR="009A7E63" w:rsidRPr="00FE557E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9A7E63" w:rsidRPr="00FE557E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>and</w:t>
      </w:r>
      <w:r w:rsidR="009A7E63" w:rsidRPr="00FE557E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9A7E63" w:rsidRPr="00FE557E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>(B)</w:t>
      </w:r>
      <w:r w:rsidR="009A7E63" w:rsidRPr="00FE557E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2A7C07" w:rsidRPr="00FE557E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>design</w:t>
      </w:r>
      <w:r w:rsidR="002A7C07" w:rsidRPr="00FE557E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2A7C07" w:rsidRPr="00FE557E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>of</w:t>
      </w:r>
      <w:r w:rsidR="002A7C07" w:rsidRPr="00FE557E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2A7C07" w:rsidRPr="00FE557E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>applicability</w:t>
      </w:r>
      <w:r w:rsidR="002A7C07" w:rsidRPr="00FE557E">
        <w:rPr>
          <w:rFonts w:ascii="Times New Roman" w:eastAsia="맑은 고딕" w:hAnsi="Times New Roman" w:cs="Times New Roman"/>
          <w:sz w:val="24"/>
          <w:szCs w:val="24"/>
          <w:lang w:eastAsia="ko-KR"/>
        </w:rPr>
        <w:t xml:space="preserve"> </w:t>
      </w:r>
      <w:r w:rsidR="002A7C07" w:rsidRPr="00FE557E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>test</w:t>
      </w:r>
      <w:r w:rsidR="002A7C07" w:rsidRPr="00FE557E">
        <w:rPr>
          <w:rFonts w:ascii="Times New Roman" w:eastAsia="맑은 고딕" w:hAnsi="Times New Roman" w:cs="Times New Roman"/>
          <w:sz w:val="24"/>
          <w:szCs w:val="24"/>
          <w:lang w:eastAsia="ko-KR"/>
        </w:rPr>
        <w:t xml:space="preserve"> </w:t>
      </w:r>
      <w:r w:rsidR="002A7C07" w:rsidRPr="00FE557E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>using</w:t>
      </w:r>
      <w:r w:rsidR="002A7C07" w:rsidRPr="00FE557E">
        <w:rPr>
          <w:rFonts w:ascii="Times New Roman" w:eastAsia="맑은 고딕" w:hAnsi="Times New Roman" w:cs="Times New Roman"/>
          <w:sz w:val="24"/>
          <w:szCs w:val="24"/>
          <w:lang w:eastAsia="ko-KR"/>
        </w:rPr>
        <w:t xml:space="preserve"> </w:t>
      </w:r>
      <w:r w:rsidR="00480AF0" w:rsidRPr="00FE557E">
        <w:rPr>
          <w:rFonts w:ascii="Times New Roman" w:eastAsia="맑은 고딕" w:hAnsi="Times New Roman" w:cs="Times New Roman"/>
          <w:sz w:val="24"/>
          <w:szCs w:val="24"/>
          <w:lang w:eastAsia="ko-KR"/>
        </w:rPr>
        <w:t xml:space="preserve">two </w:t>
      </w:r>
      <w:r w:rsidR="002A7C07" w:rsidRPr="00FE557E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>model</w:t>
      </w:r>
      <w:r w:rsidR="009A7E63" w:rsidRPr="00FE557E">
        <w:rPr>
          <w:rFonts w:ascii="Times New Roman" w:eastAsia="맑은 고딕" w:hAnsi="Times New Roman" w:cs="Times New Roman"/>
          <w:sz w:val="24"/>
          <w:szCs w:val="24"/>
          <w:lang w:eastAsia="ko-KR"/>
        </w:rPr>
        <w:t xml:space="preserve"> </w:t>
      </w:r>
      <w:r w:rsidR="009A7E63" w:rsidRPr="00FE557E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>chemicals</w:t>
      </w:r>
      <w:r w:rsidR="009A7E63" w:rsidRPr="00FE557E">
        <w:rPr>
          <w:rFonts w:ascii="Times New Roman" w:eastAsia="맑은 고딕" w:hAnsi="Times New Roman" w:cs="Times New Roman"/>
          <w:sz w:val="24"/>
          <w:szCs w:val="24"/>
          <w:lang w:eastAsia="ko-KR"/>
        </w:rPr>
        <w:t xml:space="preserve"> </w:t>
      </w:r>
      <w:r w:rsidR="009A7E63" w:rsidRPr="00FE557E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>(Cu</w:t>
      </w:r>
      <w:r w:rsidR="009A7E63" w:rsidRPr="00FE557E">
        <w:rPr>
          <w:rFonts w:ascii="Times New Roman" w:eastAsia="맑은 고딕" w:hAnsi="Times New Roman" w:cs="Times New Roman"/>
          <w:sz w:val="24"/>
          <w:szCs w:val="24"/>
          <w:lang w:eastAsia="ko-KR"/>
        </w:rPr>
        <w:t xml:space="preserve"> </w:t>
      </w:r>
      <w:r w:rsidR="009A7E63" w:rsidRPr="00FE557E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>and</w:t>
      </w:r>
      <w:r w:rsidR="009A7E63" w:rsidRPr="00FE557E">
        <w:rPr>
          <w:rFonts w:ascii="Times New Roman" w:eastAsia="맑은 고딕" w:hAnsi="Times New Roman" w:cs="Times New Roman"/>
          <w:sz w:val="24"/>
          <w:szCs w:val="24"/>
          <w:lang w:eastAsia="ko-KR"/>
        </w:rPr>
        <w:t xml:space="preserve"> </w:t>
      </w:r>
      <w:r w:rsidR="009A7E63" w:rsidRPr="00FE557E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>Cr)</w:t>
      </w:r>
      <w:r w:rsidR="00480AF0" w:rsidRPr="00FE557E">
        <w:rPr>
          <w:rFonts w:ascii="Times New Roman" w:eastAsia="맑은 고딕" w:hAnsi="Times New Roman" w:cs="Times New Roman"/>
          <w:sz w:val="24"/>
          <w:szCs w:val="24"/>
          <w:lang w:eastAsia="ko-KR"/>
        </w:rPr>
        <w:t>, blank (DW)</w:t>
      </w:r>
      <w:r w:rsidRPr="00FE557E">
        <w:rPr>
          <w:rFonts w:ascii="Times New Roman" w:eastAsia="맑은 고딕" w:hAnsi="Times New Roman" w:cs="Times New Roman"/>
          <w:sz w:val="24"/>
          <w:szCs w:val="24"/>
          <w:lang w:eastAsia="ko-KR"/>
        </w:rPr>
        <w:t>,</w:t>
      </w:r>
      <w:r w:rsidR="00480AF0" w:rsidRPr="00FE557E">
        <w:rPr>
          <w:rFonts w:ascii="Times New Roman" w:eastAsia="맑은 고딕" w:hAnsi="Times New Roman" w:cs="Times New Roman"/>
          <w:sz w:val="24"/>
          <w:szCs w:val="24"/>
          <w:lang w:eastAsia="ko-KR"/>
        </w:rPr>
        <w:t xml:space="preserve"> and negative control (Ca)</w:t>
      </w:r>
      <w:r w:rsidR="009A7E63" w:rsidRPr="00FE557E">
        <w:rPr>
          <w:rFonts w:ascii="Times New Roman" w:eastAsia="맑은 고딕" w:hAnsi="Times New Roman" w:cs="Times New Roman" w:hint="eastAsia"/>
          <w:sz w:val="24"/>
          <w:szCs w:val="24"/>
          <w:lang w:eastAsia="ko-KR"/>
        </w:rPr>
        <w:t>.</w:t>
      </w:r>
    </w:p>
    <w:p w14:paraId="13CAA708" w14:textId="77777777" w:rsidR="00891ABE" w:rsidRPr="00FE557E" w:rsidRDefault="00891ABE">
      <w:pPr>
        <w:widowControl/>
        <w:jc w:val="left"/>
        <w:rPr>
          <w:rFonts w:ascii="Times New Roman" w:eastAsia="맑은 고딕" w:hAnsi="Times New Roman" w:cs="Times New Roman"/>
          <w:sz w:val="24"/>
          <w:szCs w:val="24"/>
        </w:rPr>
      </w:pPr>
    </w:p>
    <w:p w14:paraId="2A732F39" w14:textId="00514F9F" w:rsidR="00891ABE" w:rsidRPr="00FE557E" w:rsidRDefault="00891ABE">
      <w:pPr>
        <w:widowControl/>
        <w:jc w:val="left"/>
        <w:rPr>
          <w:rFonts w:ascii="Times New Roman" w:eastAsia="맑은 고딕" w:hAnsi="Times New Roman" w:cs="Times New Roman"/>
          <w:sz w:val="24"/>
          <w:szCs w:val="24"/>
        </w:rPr>
      </w:pPr>
    </w:p>
    <w:p w14:paraId="759AC840" w14:textId="4F793339" w:rsidR="00891ABE" w:rsidRPr="00FE557E" w:rsidRDefault="008A67DA" w:rsidP="00891ABE">
      <w:pPr>
        <w:widowControl/>
        <w:jc w:val="left"/>
        <w:rPr>
          <w:rFonts w:ascii="Times New Roman" w:hAnsi="Times New Roman" w:cs="Times New Roman"/>
          <w:bCs/>
          <w:szCs w:val="24"/>
          <w:lang w:eastAsia="ko-KR"/>
        </w:rPr>
      </w:pPr>
      <w:r w:rsidRPr="00FE557E">
        <w:rPr>
          <w:rFonts w:ascii="Times New Roman" w:hAnsi="Times New Roman" w:cs="Times New Roman"/>
          <w:noProof/>
          <w:szCs w:val="24"/>
          <w:lang w:eastAsia="ko-KR"/>
        </w:rPr>
        <w:drawing>
          <wp:inline distT="0" distB="0" distL="0" distR="0" wp14:anchorId="1FD8C07B" wp14:editId="595CF890">
            <wp:extent cx="5759450" cy="2889250"/>
            <wp:effectExtent l="0" t="0" r="0" b="6350"/>
            <wp:docPr id="3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A9CBC113-381E-3FA3-2214-2DE762D4C14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A9CBC113-381E-3FA3-2214-2DE762D4C14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88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E557E">
        <w:rPr>
          <w:rFonts w:ascii="Times New Roman" w:hAnsi="Times New Roman" w:cs="Times New Roman"/>
          <w:szCs w:val="24"/>
          <w:lang w:eastAsia="ko-KR"/>
        </w:rPr>
        <w:br w:type="page"/>
      </w:r>
      <w:r w:rsidRPr="00FE557E">
        <w:rPr>
          <w:rFonts w:ascii="Times New Roman" w:hAnsi="Times New Roman" w:cs="Times New Roman" w:hint="eastAsia"/>
          <w:b/>
          <w:bCs/>
          <w:szCs w:val="24"/>
          <w:lang w:eastAsia="ko-KR"/>
        </w:rPr>
        <w:lastRenderedPageBreak/>
        <w:t>F</w:t>
      </w:r>
      <w:r w:rsidRPr="00FE557E">
        <w:rPr>
          <w:rFonts w:ascii="Times New Roman" w:hAnsi="Times New Roman" w:cs="Times New Roman"/>
          <w:b/>
          <w:sz w:val="24"/>
          <w:szCs w:val="24"/>
        </w:rPr>
        <w:t xml:space="preserve">igure </w:t>
      </w:r>
      <w:r w:rsidRPr="00FE557E">
        <w:rPr>
          <w:rFonts w:ascii="Times New Roman" w:hAnsi="Times New Roman" w:cs="Times New Roman" w:hint="eastAsia"/>
          <w:b/>
          <w:sz w:val="24"/>
          <w:szCs w:val="24"/>
          <w:lang w:eastAsia="ko-KR"/>
        </w:rPr>
        <w:t>S2</w:t>
      </w:r>
      <w:r w:rsidRPr="00FE557E">
        <w:rPr>
          <w:rFonts w:ascii="Times New Roman" w:hAnsi="Times New Roman" w:cs="Times New Roman"/>
          <w:b/>
          <w:sz w:val="24"/>
          <w:szCs w:val="24"/>
        </w:rPr>
        <w:t>.</w:t>
      </w:r>
      <w:r w:rsidR="00AF3C27" w:rsidRPr="00FE55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F47B1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>T</w:t>
      </w:r>
      <w:r w:rsidR="00DF47B1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ime-dependent</w:t>
      </w:r>
      <w:r w:rsidR="00DF47B1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uptake of </w:t>
      </w:r>
      <w:r w:rsidR="00DF47B1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blue</w:t>
      </w:r>
      <w:r w:rsidR="00DF47B1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DF47B1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dye</w:t>
      </w:r>
      <w:r w:rsidR="00DF47B1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DF47B1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(dye</w:t>
      </w:r>
      <w:r w:rsidR="00DF47B1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DF47B1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control</w:t>
      </w:r>
      <w:r w:rsidR="00DF47B1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, </w:t>
      </w:r>
      <w:r w:rsidR="00DF47B1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0.1%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>,</w:t>
      </w:r>
      <w:r w:rsidR="00DF47B1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and </w:t>
      </w:r>
      <w:r w:rsidR="00DF47B1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1%</w:t>
      </w:r>
      <w:r w:rsidR="00DF47B1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) </w:t>
      </w:r>
      <w:r w:rsidR="00DF47B1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to</w:t>
      </w:r>
      <w:r w:rsidR="00DF47B1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establish </w:t>
      </w:r>
      <w:r w:rsidR="00DF47B1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optim</w:t>
      </w:r>
      <w:r w:rsidR="00DF47B1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um </w:t>
      </w:r>
      <w:r w:rsidR="00DF47B1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dye</w:t>
      </w:r>
      <w:r w:rsidR="00DF47B1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DF47B1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concentration.</w:t>
      </w:r>
      <w:r w:rsidR="00DF47B1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Blue dye uptake was quicker and more efficient at </w:t>
      </w:r>
      <w:r w:rsidR="00DF47B1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0.1%</w:t>
      </w:r>
      <w:r w:rsidR="00DF47B1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concentration </w:t>
      </w:r>
      <w:r w:rsidR="00DF47B1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than</w:t>
      </w:r>
      <w:r w:rsidR="00DF47B1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at </w:t>
      </w:r>
      <w:r w:rsidR="00DF47B1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1%</w:t>
      </w:r>
      <w:r w:rsidR="00EB3C53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.</w:t>
      </w:r>
    </w:p>
    <w:p w14:paraId="4E0132F0" w14:textId="3DE22771" w:rsidR="00891ABE" w:rsidRPr="00FE557E" w:rsidRDefault="00891ABE" w:rsidP="00891ABE">
      <w:pPr>
        <w:widowControl/>
        <w:jc w:val="left"/>
        <w:rPr>
          <w:rFonts w:ascii="Times New Roman" w:hAnsi="Times New Roman" w:cs="Times New Roman"/>
          <w:szCs w:val="24"/>
          <w:lang w:eastAsia="ko-KR"/>
        </w:rPr>
      </w:pPr>
    </w:p>
    <w:p w14:paraId="2ED38AAE" w14:textId="66A5421D" w:rsidR="00891ABE" w:rsidRPr="00FE557E" w:rsidRDefault="008A67DA" w:rsidP="001231E9">
      <w:pPr>
        <w:jc w:val="center"/>
        <w:rPr>
          <w:rFonts w:ascii="Times New Roman" w:hAnsi="Times New Roman" w:cs="Times New Roman"/>
          <w:szCs w:val="24"/>
          <w:lang w:eastAsia="ko-KR"/>
        </w:rPr>
      </w:pPr>
      <w:r w:rsidRPr="00FE557E">
        <w:rPr>
          <w:rFonts w:ascii="Times New Roman" w:hAnsi="Times New Roman" w:cs="Times New Roman"/>
          <w:noProof/>
          <w:szCs w:val="24"/>
          <w:lang w:eastAsia="ko-KR"/>
        </w:rPr>
        <w:drawing>
          <wp:inline distT="0" distB="0" distL="0" distR="0" wp14:anchorId="5EB889E5" wp14:editId="688F115F">
            <wp:extent cx="4321834" cy="3349180"/>
            <wp:effectExtent l="0" t="0" r="254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2505" cy="33651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DB6132" w14:textId="77777777" w:rsidR="00891ABE" w:rsidRPr="00FE557E" w:rsidRDefault="008A67DA">
      <w:pPr>
        <w:widowControl/>
        <w:jc w:val="left"/>
        <w:rPr>
          <w:rFonts w:ascii="Times New Roman" w:hAnsi="Times New Roman" w:cs="Times New Roman"/>
          <w:szCs w:val="24"/>
          <w:lang w:eastAsia="ko-KR"/>
        </w:rPr>
      </w:pPr>
      <w:r w:rsidRPr="00FE557E">
        <w:rPr>
          <w:rFonts w:ascii="Times New Roman" w:hAnsi="Times New Roman" w:cs="Times New Roman"/>
          <w:szCs w:val="24"/>
          <w:lang w:eastAsia="ko-KR"/>
        </w:rPr>
        <w:br w:type="page"/>
      </w:r>
    </w:p>
    <w:p w14:paraId="1693255C" w14:textId="1EC5737E" w:rsidR="008D08BD" w:rsidRPr="00FE557E" w:rsidRDefault="008A67DA" w:rsidP="008D08BD">
      <w:pPr>
        <w:rPr>
          <w:rFonts w:ascii="Times New Roman" w:hAnsi="Times New Roman" w:cs="Times New Roman"/>
          <w:bCs/>
          <w:sz w:val="24"/>
          <w:szCs w:val="24"/>
        </w:rPr>
      </w:pPr>
      <w:r w:rsidRPr="00FE557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 w:rsidRPr="00FE557E">
        <w:rPr>
          <w:rFonts w:ascii="Times New Roman" w:hAnsi="Times New Roman" w:cs="Times New Roman" w:hint="eastAsia"/>
          <w:b/>
          <w:sz w:val="24"/>
          <w:szCs w:val="24"/>
          <w:lang w:eastAsia="ko-KR"/>
        </w:rPr>
        <w:t>S</w:t>
      </w:r>
      <w:r w:rsidRPr="00FE557E">
        <w:rPr>
          <w:rFonts w:ascii="Times New Roman" w:eastAsia="맑은 고딕" w:hAnsi="Times New Roman" w:cs="Times New Roman" w:hint="eastAsia"/>
          <w:b/>
          <w:sz w:val="24"/>
          <w:szCs w:val="24"/>
          <w:lang w:eastAsia="ko-KR"/>
        </w:rPr>
        <w:t>3</w:t>
      </w:r>
      <w:r w:rsidRPr="00FE557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E557E">
        <w:rPr>
          <w:rFonts w:ascii="Times New Roman" w:hAnsi="Times New Roman" w:cs="Times New Roman"/>
          <w:bCs/>
          <w:sz w:val="24"/>
          <w:szCs w:val="24"/>
        </w:rPr>
        <w:t>Test design for</w:t>
      </w:r>
      <w:r w:rsidRPr="00FE557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F47B1" w:rsidRPr="00FE557E">
        <w:rPr>
          <w:rFonts w:ascii="Times New Roman" w:hAnsi="Times New Roman" w:cs="Times New Roman"/>
          <w:bCs/>
          <w:sz w:val="24"/>
          <w:szCs w:val="24"/>
        </w:rPr>
        <w:t>investigating optimum conditions (shown in red)</w:t>
      </w:r>
      <w:r w:rsidRPr="00FE557E">
        <w:rPr>
          <w:rFonts w:ascii="Times New Roman" w:hAnsi="Times New Roman" w:cs="Times New Roman"/>
          <w:bCs/>
          <w:sz w:val="24"/>
          <w:szCs w:val="24"/>
        </w:rPr>
        <w:t>.</w:t>
      </w:r>
      <w:r w:rsidR="00C16B22" w:rsidRPr="00FE557E">
        <w:rPr>
          <w:rFonts w:ascii="Times New Roman" w:hAnsi="Times New Roman" w:cs="Times New Roman"/>
          <w:bCs/>
          <w:sz w:val="24"/>
          <w:szCs w:val="24"/>
        </w:rPr>
        <w:t xml:space="preserve"> Detailed ingredients for staining of </w:t>
      </w:r>
      <w:r w:rsidRPr="00FE557E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C16B22" w:rsidRPr="00FE557E">
        <w:rPr>
          <w:rFonts w:ascii="Times New Roman" w:hAnsi="Times New Roman" w:cs="Times New Roman"/>
          <w:bCs/>
          <w:sz w:val="24"/>
          <w:szCs w:val="24"/>
        </w:rPr>
        <w:t>depuration plate</w:t>
      </w:r>
      <w:r w:rsidR="00566020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s</w:t>
      </w:r>
      <w:r w:rsidR="00C16B22" w:rsidRPr="00FE557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F47B1" w:rsidRPr="00FE557E">
        <w:rPr>
          <w:rFonts w:ascii="Times New Roman" w:hAnsi="Times New Roman" w:cs="Times New Roman"/>
          <w:bCs/>
          <w:sz w:val="24"/>
          <w:szCs w:val="24"/>
        </w:rPr>
        <w:t xml:space="preserve">are described in </w:t>
      </w:r>
      <w:r w:rsidR="00C16B22" w:rsidRPr="00FE557E">
        <w:rPr>
          <w:rFonts w:ascii="Times New Roman" w:hAnsi="Times New Roman" w:cs="Times New Roman"/>
          <w:bCs/>
          <w:sz w:val="24"/>
          <w:szCs w:val="24"/>
        </w:rPr>
        <w:t>Table S1.</w:t>
      </w:r>
    </w:p>
    <w:p w14:paraId="260CFA0A" w14:textId="77777777" w:rsidR="008D08BD" w:rsidRPr="00FE557E" w:rsidRDefault="008D08BD" w:rsidP="008D08BD">
      <w:pPr>
        <w:rPr>
          <w:rFonts w:ascii="Times New Roman" w:hAnsi="Times New Roman" w:cs="Times New Roman"/>
          <w:bCs/>
          <w:szCs w:val="24"/>
          <w:lang w:eastAsia="ko-KR"/>
        </w:rPr>
      </w:pPr>
    </w:p>
    <w:p w14:paraId="06C726C0" w14:textId="5D116951" w:rsidR="008D08BD" w:rsidRPr="00FE557E" w:rsidRDefault="008A67DA" w:rsidP="008D08BD">
      <w:pPr>
        <w:widowControl/>
        <w:jc w:val="left"/>
        <w:rPr>
          <w:rFonts w:ascii="Times New Roman" w:hAnsi="Times New Roman" w:cs="Times New Roman"/>
          <w:szCs w:val="24"/>
          <w:lang w:eastAsia="ko-KR"/>
        </w:rPr>
      </w:pPr>
      <w:r w:rsidRPr="00FE557E">
        <w:rPr>
          <w:rFonts w:ascii="Times New Roman" w:hAnsi="Times New Roman" w:cs="Times New Roman"/>
          <w:noProof/>
          <w:szCs w:val="24"/>
          <w:lang w:eastAsia="ko-KR"/>
        </w:rPr>
        <w:drawing>
          <wp:inline distT="0" distB="0" distL="0" distR="0" wp14:anchorId="539A5B07" wp14:editId="63A2FC80">
            <wp:extent cx="5759450" cy="2934335"/>
            <wp:effectExtent l="0" t="0" r="0" b="0"/>
            <wp:docPr id="2" name="그림 4" descr="텍스트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AB338E69-0D3E-E2E3-0829-B686FCD2EC8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4" descr="텍스트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AB338E69-0D3E-E2E3-0829-B686FCD2EC8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93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E557E">
        <w:rPr>
          <w:rFonts w:ascii="Times New Roman" w:hAnsi="Times New Roman" w:cs="Times New Roman"/>
          <w:szCs w:val="24"/>
          <w:lang w:eastAsia="ko-KR"/>
        </w:rPr>
        <w:br w:type="page"/>
      </w:r>
    </w:p>
    <w:p w14:paraId="405DA4DE" w14:textId="1EF23639" w:rsidR="000E0014" w:rsidRPr="00FE557E" w:rsidRDefault="008A67DA" w:rsidP="000E0014">
      <w:pPr>
        <w:rPr>
          <w:rFonts w:ascii="Times New Roman" w:hAnsi="Times New Roman" w:cs="Times New Roman"/>
          <w:szCs w:val="24"/>
          <w:lang w:eastAsia="ko-KR"/>
        </w:rPr>
      </w:pPr>
      <w:r w:rsidRPr="00FE557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 w:rsidRPr="00FE557E">
        <w:rPr>
          <w:rFonts w:ascii="Times New Roman" w:hAnsi="Times New Roman" w:cs="Times New Roman" w:hint="eastAsia"/>
          <w:b/>
          <w:sz w:val="24"/>
          <w:szCs w:val="24"/>
          <w:lang w:eastAsia="ko-KR"/>
        </w:rPr>
        <w:t>S</w:t>
      </w:r>
      <w:r w:rsidR="008D08BD" w:rsidRPr="00FE557E">
        <w:rPr>
          <w:rFonts w:ascii="Times New Roman" w:eastAsia="맑은 고딕" w:hAnsi="Times New Roman" w:cs="Times New Roman"/>
          <w:b/>
          <w:sz w:val="24"/>
          <w:szCs w:val="24"/>
          <w:lang w:eastAsia="ko-KR"/>
        </w:rPr>
        <w:t>4</w:t>
      </w:r>
      <w:r w:rsidRPr="00FE557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Time-dependent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depuration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of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trypan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blue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on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a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depuration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plate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containing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10%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sugar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+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0.8%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agar.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Blue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arrowheads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indicate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gut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barriers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stained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by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trypan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blue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.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Healthy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i/>
          <w:iCs/>
          <w:sz w:val="24"/>
          <w:szCs w:val="24"/>
          <w:lang w:eastAsia="ko-KR"/>
        </w:rPr>
        <w:t>F.</w:t>
      </w:r>
      <w:r w:rsidRPr="00FE557E">
        <w:rPr>
          <w:rFonts w:ascii="Times New Roman" w:hAnsi="Times New Roman" w:cs="Times New Roman"/>
          <w:bCs/>
          <w:i/>
          <w:i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i/>
          <w:iCs/>
          <w:sz w:val="24"/>
          <w:szCs w:val="24"/>
          <w:lang w:eastAsia="ko-KR"/>
        </w:rPr>
        <w:t>candida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was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lightly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stained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by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trypan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blue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(</w:t>
      </w:r>
      <w:r w:rsidR="00F1699E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>blank)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,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and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trypan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blue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residues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were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excreted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after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FA7713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2 </w:t>
      </w:r>
      <w:r w:rsidR="00FA7713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t</w:t>
      </w:r>
      <w:r w:rsidR="00FA7713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o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3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hours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of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depuration.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>However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,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the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gut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of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i/>
          <w:iCs/>
          <w:sz w:val="24"/>
          <w:szCs w:val="24"/>
          <w:lang w:eastAsia="ko-KR"/>
        </w:rPr>
        <w:t>F.</w:t>
      </w:r>
      <w:r w:rsidR="00402E8A" w:rsidRPr="00FE557E">
        <w:rPr>
          <w:rFonts w:ascii="Times New Roman" w:hAnsi="Times New Roman" w:cs="Times New Roman"/>
          <w:bCs/>
          <w:i/>
          <w:i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i/>
          <w:iCs/>
          <w:sz w:val="24"/>
          <w:szCs w:val="24"/>
          <w:lang w:eastAsia="ko-KR"/>
        </w:rPr>
        <w:t>candida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exposed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to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Cu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or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Cr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was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notably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stained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by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trypan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blue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and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maintained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until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3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hours</w:t>
      </w:r>
      <w:r w:rsidR="00402E8A"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 </w:t>
      </w:r>
      <w:r w:rsidRPr="00FE557E">
        <w:rPr>
          <w:rFonts w:ascii="Times New Roman" w:hAnsi="Times New Roman" w:cs="Times New Roman"/>
          <w:bCs/>
          <w:sz w:val="24"/>
          <w:szCs w:val="24"/>
          <w:lang w:eastAsia="ko-KR"/>
        </w:rPr>
        <w:t xml:space="preserve">of </w:t>
      </w:r>
      <w:r w:rsidR="00402E8A"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depuration</w:t>
      </w:r>
      <w:r w:rsidRPr="00FE557E">
        <w:rPr>
          <w:rFonts w:ascii="Times New Roman" w:hAnsi="Times New Roman" w:cs="Times New Roman" w:hint="eastAsia"/>
          <w:bCs/>
          <w:sz w:val="24"/>
          <w:szCs w:val="24"/>
          <w:lang w:eastAsia="ko-KR"/>
        </w:rPr>
        <w:t>.</w:t>
      </w:r>
    </w:p>
    <w:p w14:paraId="638ABD20" w14:textId="77777777" w:rsidR="000E0014" w:rsidRPr="00FE557E" w:rsidRDefault="000E0014" w:rsidP="000E0014">
      <w:pPr>
        <w:rPr>
          <w:rFonts w:ascii="Times New Roman" w:hAnsi="Times New Roman" w:cs="Times New Roman"/>
          <w:szCs w:val="24"/>
          <w:lang w:eastAsia="ko-KR"/>
        </w:rPr>
      </w:pPr>
    </w:p>
    <w:p w14:paraId="52CB48C6" w14:textId="1F8A82B1" w:rsidR="007F0FF4" w:rsidRPr="00FE557E" w:rsidRDefault="008A67DA" w:rsidP="00CB2222">
      <w:pPr>
        <w:rPr>
          <w:rFonts w:ascii="Times New Roman" w:hAnsi="Times New Roman" w:cs="Times New Roman"/>
          <w:szCs w:val="24"/>
          <w:lang w:eastAsia="ko-KR"/>
        </w:rPr>
      </w:pPr>
      <w:r w:rsidRPr="00FE557E">
        <w:rPr>
          <w:rFonts w:ascii="Times New Roman" w:hAnsi="Times New Roman" w:cs="Times New Roman"/>
          <w:noProof/>
          <w:szCs w:val="24"/>
          <w:lang w:eastAsia="ko-KR"/>
        </w:rPr>
        <w:drawing>
          <wp:inline distT="0" distB="0" distL="0" distR="0" wp14:anchorId="7EBD95FC" wp14:editId="4A2FDC6F">
            <wp:extent cx="5759450" cy="2673985"/>
            <wp:effectExtent l="0" t="0" r="0" b="0"/>
            <wp:docPr id="1" name="그림 1">
              <a:extLst xmlns:a="http://schemas.openxmlformats.org/drawingml/2006/main">
                <a:ext uri="{FF2B5EF4-FFF2-40B4-BE49-F238E27FC236}">
                  <a16:creationId xmlns:a16="http://schemas.microsoft.com/office/drawing/2014/main" id="{7E4A800E-763A-50FD-E78A-949C3624AD5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>
                      <a:extLst>
                        <a:ext uri="{FF2B5EF4-FFF2-40B4-BE49-F238E27FC236}">
                          <a16:creationId xmlns:a16="http://schemas.microsoft.com/office/drawing/2014/main" id="{7E4A800E-763A-50FD-E78A-949C3624AD5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267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4EC251" w14:textId="355EAC7A" w:rsidR="000E0014" w:rsidRPr="00FE557E" w:rsidRDefault="000E0014" w:rsidP="00F45F09">
      <w:pPr>
        <w:widowControl/>
        <w:jc w:val="left"/>
        <w:rPr>
          <w:rFonts w:ascii="Times New Roman" w:hAnsi="Times New Roman" w:cs="Times New Roman"/>
          <w:szCs w:val="24"/>
          <w:lang w:eastAsia="ko-KR"/>
        </w:rPr>
      </w:pPr>
    </w:p>
    <w:sectPr w:rsidR="000E0014" w:rsidRPr="00FE557E" w:rsidSect="00817D0D">
      <w:pgSz w:w="11906" w:h="16838"/>
      <w:pgMar w:top="1418" w:right="1418" w:bottom="1418" w:left="1418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15E8FE" w14:textId="77777777" w:rsidR="004524E7" w:rsidRDefault="004524E7">
      <w:r>
        <w:separator/>
      </w:r>
    </w:p>
  </w:endnote>
  <w:endnote w:type="continuationSeparator" w:id="0">
    <w:p w14:paraId="40656D18" w14:textId="77777777" w:rsidR="004524E7" w:rsidRDefault="004524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Microsoft YaHei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Microsoft YaHei"/>
    <w:charset w:val="86"/>
    <w:family w:val="auto"/>
    <w:pitch w:val="variable"/>
    <w:sig w:usb0="A00002BF" w:usb1="38CF7CFA" w:usb2="00000016" w:usb3="00000000" w:csb0="0004000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6410285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36A09318" w14:textId="7BB9961D" w:rsidR="00C63022" w:rsidRPr="00E114AF" w:rsidRDefault="008A67DA" w:rsidP="00842CEC">
        <w:pPr>
          <w:pStyle w:val="a4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E114A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E114AF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E114A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E114AF">
          <w:rPr>
            <w:rFonts w:ascii="Times New Roman" w:hAnsi="Times New Roman" w:cs="Times New Roman"/>
            <w:sz w:val="24"/>
            <w:szCs w:val="24"/>
            <w:lang w:eastAsia="ko-KR"/>
          </w:rPr>
          <w:t>2</w:t>
        </w:r>
        <w:r w:rsidRPr="00E114A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05327FA7" w14:textId="77777777" w:rsidR="00C63022" w:rsidRPr="00E114AF" w:rsidRDefault="00C6302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10E07A" w14:textId="77777777" w:rsidR="004524E7" w:rsidRDefault="004524E7">
      <w:r>
        <w:separator/>
      </w:r>
    </w:p>
  </w:footnote>
  <w:footnote w:type="continuationSeparator" w:id="0">
    <w:p w14:paraId="17863D2C" w14:textId="77777777" w:rsidR="004524E7" w:rsidRDefault="004524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D6C65"/>
    <w:multiLevelType w:val="hybridMultilevel"/>
    <w:tmpl w:val="F6CEEDBC"/>
    <w:lvl w:ilvl="0" w:tplc="45927CB2">
      <w:numFmt w:val="bullet"/>
      <w:lvlText w:val=""/>
      <w:lvlJc w:val="left"/>
      <w:pPr>
        <w:ind w:left="760" w:hanging="360"/>
      </w:pPr>
      <w:rPr>
        <w:rFonts w:ascii="Wingdings" w:eastAsia="맑은 고딕" w:hAnsi="Wingdings" w:cstheme="minorBidi" w:hint="default"/>
      </w:rPr>
    </w:lvl>
    <w:lvl w:ilvl="1" w:tplc="42201B9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BB2066D8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E56AB5D8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BA3AB55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7682F5BA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946692DA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54FCBF66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2E6A286C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779444A"/>
    <w:multiLevelType w:val="hybridMultilevel"/>
    <w:tmpl w:val="1C2C2428"/>
    <w:lvl w:ilvl="0" w:tplc="DF4C2542">
      <w:start w:val="1"/>
      <w:numFmt w:val="bullet"/>
      <w:lvlText w:val=""/>
      <w:lvlJc w:val="left"/>
      <w:pPr>
        <w:ind w:left="1225" w:hanging="400"/>
      </w:pPr>
      <w:rPr>
        <w:rFonts w:ascii="Wingdings" w:hAnsi="Wingdings" w:hint="default"/>
      </w:rPr>
    </w:lvl>
    <w:lvl w:ilvl="1" w:tplc="9F180256" w:tentative="1">
      <w:start w:val="1"/>
      <w:numFmt w:val="bullet"/>
      <w:lvlText w:val=""/>
      <w:lvlJc w:val="left"/>
      <w:pPr>
        <w:ind w:left="1625" w:hanging="400"/>
      </w:pPr>
      <w:rPr>
        <w:rFonts w:ascii="Wingdings" w:hAnsi="Wingdings" w:hint="default"/>
      </w:rPr>
    </w:lvl>
    <w:lvl w:ilvl="2" w:tplc="132609D2" w:tentative="1">
      <w:start w:val="1"/>
      <w:numFmt w:val="bullet"/>
      <w:lvlText w:val=""/>
      <w:lvlJc w:val="left"/>
      <w:pPr>
        <w:ind w:left="2025" w:hanging="400"/>
      </w:pPr>
      <w:rPr>
        <w:rFonts w:ascii="Wingdings" w:hAnsi="Wingdings" w:hint="default"/>
      </w:rPr>
    </w:lvl>
    <w:lvl w:ilvl="3" w:tplc="202CBE3A" w:tentative="1">
      <w:start w:val="1"/>
      <w:numFmt w:val="bullet"/>
      <w:lvlText w:val=""/>
      <w:lvlJc w:val="left"/>
      <w:pPr>
        <w:ind w:left="2425" w:hanging="400"/>
      </w:pPr>
      <w:rPr>
        <w:rFonts w:ascii="Wingdings" w:hAnsi="Wingdings" w:hint="default"/>
      </w:rPr>
    </w:lvl>
    <w:lvl w:ilvl="4" w:tplc="37621058" w:tentative="1">
      <w:start w:val="1"/>
      <w:numFmt w:val="bullet"/>
      <w:lvlText w:val=""/>
      <w:lvlJc w:val="left"/>
      <w:pPr>
        <w:ind w:left="2825" w:hanging="400"/>
      </w:pPr>
      <w:rPr>
        <w:rFonts w:ascii="Wingdings" w:hAnsi="Wingdings" w:hint="default"/>
      </w:rPr>
    </w:lvl>
    <w:lvl w:ilvl="5" w:tplc="3F9A7264" w:tentative="1">
      <w:start w:val="1"/>
      <w:numFmt w:val="bullet"/>
      <w:lvlText w:val=""/>
      <w:lvlJc w:val="left"/>
      <w:pPr>
        <w:ind w:left="3225" w:hanging="400"/>
      </w:pPr>
      <w:rPr>
        <w:rFonts w:ascii="Wingdings" w:hAnsi="Wingdings" w:hint="default"/>
      </w:rPr>
    </w:lvl>
    <w:lvl w:ilvl="6" w:tplc="EFF05A6A" w:tentative="1">
      <w:start w:val="1"/>
      <w:numFmt w:val="bullet"/>
      <w:lvlText w:val=""/>
      <w:lvlJc w:val="left"/>
      <w:pPr>
        <w:ind w:left="3625" w:hanging="400"/>
      </w:pPr>
      <w:rPr>
        <w:rFonts w:ascii="Wingdings" w:hAnsi="Wingdings" w:hint="default"/>
      </w:rPr>
    </w:lvl>
    <w:lvl w:ilvl="7" w:tplc="114C1882" w:tentative="1">
      <w:start w:val="1"/>
      <w:numFmt w:val="bullet"/>
      <w:lvlText w:val=""/>
      <w:lvlJc w:val="left"/>
      <w:pPr>
        <w:ind w:left="4025" w:hanging="400"/>
      </w:pPr>
      <w:rPr>
        <w:rFonts w:ascii="Wingdings" w:hAnsi="Wingdings" w:hint="default"/>
      </w:rPr>
    </w:lvl>
    <w:lvl w:ilvl="8" w:tplc="B384704C" w:tentative="1">
      <w:start w:val="1"/>
      <w:numFmt w:val="bullet"/>
      <w:lvlText w:val=""/>
      <w:lvlJc w:val="left"/>
      <w:pPr>
        <w:ind w:left="4425" w:hanging="400"/>
      </w:pPr>
      <w:rPr>
        <w:rFonts w:ascii="Wingdings" w:hAnsi="Wingdings" w:hint="default"/>
      </w:rPr>
    </w:lvl>
  </w:abstractNum>
  <w:abstractNum w:abstractNumId="2" w15:restartNumberingAfterBreak="0">
    <w:nsid w:val="189E1E66"/>
    <w:multiLevelType w:val="hybridMultilevel"/>
    <w:tmpl w:val="C51EA6B6"/>
    <w:lvl w:ilvl="0" w:tplc="CC76857C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53FC5274" w:tentative="1">
      <w:start w:val="1"/>
      <w:numFmt w:val="upperLetter"/>
      <w:lvlText w:val="%2."/>
      <w:lvlJc w:val="left"/>
      <w:pPr>
        <w:ind w:left="1200" w:hanging="400"/>
      </w:pPr>
    </w:lvl>
    <w:lvl w:ilvl="2" w:tplc="8CBC7CAC" w:tentative="1">
      <w:start w:val="1"/>
      <w:numFmt w:val="lowerRoman"/>
      <w:lvlText w:val="%3."/>
      <w:lvlJc w:val="right"/>
      <w:pPr>
        <w:ind w:left="1600" w:hanging="400"/>
      </w:pPr>
    </w:lvl>
    <w:lvl w:ilvl="3" w:tplc="5718BB5E" w:tentative="1">
      <w:start w:val="1"/>
      <w:numFmt w:val="decimal"/>
      <w:lvlText w:val="%4."/>
      <w:lvlJc w:val="left"/>
      <w:pPr>
        <w:ind w:left="2000" w:hanging="400"/>
      </w:pPr>
    </w:lvl>
    <w:lvl w:ilvl="4" w:tplc="AE6E3188" w:tentative="1">
      <w:start w:val="1"/>
      <w:numFmt w:val="upperLetter"/>
      <w:lvlText w:val="%5."/>
      <w:lvlJc w:val="left"/>
      <w:pPr>
        <w:ind w:left="2400" w:hanging="400"/>
      </w:pPr>
    </w:lvl>
    <w:lvl w:ilvl="5" w:tplc="9364E040" w:tentative="1">
      <w:start w:val="1"/>
      <w:numFmt w:val="lowerRoman"/>
      <w:lvlText w:val="%6."/>
      <w:lvlJc w:val="right"/>
      <w:pPr>
        <w:ind w:left="2800" w:hanging="400"/>
      </w:pPr>
    </w:lvl>
    <w:lvl w:ilvl="6" w:tplc="7F928624" w:tentative="1">
      <w:start w:val="1"/>
      <w:numFmt w:val="decimal"/>
      <w:lvlText w:val="%7."/>
      <w:lvlJc w:val="left"/>
      <w:pPr>
        <w:ind w:left="3200" w:hanging="400"/>
      </w:pPr>
    </w:lvl>
    <w:lvl w:ilvl="7" w:tplc="98186EC8" w:tentative="1">
      <w:start w:val="1"/>
      <w:numFmt w:val="upperLetter"/>
      <w:lvlText w:val="%8."/>
      <w:lvlJc w:val="left"/>
      <w:pPr>
        <w:ind w:left="3600" w:hanging="400"/>
      </w:pPr>
    </w:lvl>
    <w:lvl w:ilvl="8" w:tplc="545CA7C2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1B0275C"/>
    <w:multiLevelType w:val="hybridMultilevel"/>
    <w:tmpl w:val="594AD43E"/>
    <w:lvl w:ilvl="0" w:tplc="E930631E">
      <w:start w:val="1"/>
      <w:numFmt w:val="decimal"/>
      <w:lvlText w:val="%1."/>
      <w:lvlJc w:val="left"/>
      <w:pPr>
        <w:ind w:left="800" w:hanging="400"/>
      </w:pPr>
    </w:lvl>
    <w:lvl w:ilvl="1" w:tplc="D0A25E30" w:tentative="1">
      <w:start w:val="1"/>
      <w:numFmt w:val="upperLetter"/>
      <w:lvlText w:val="%2."/>
      <w:lvlJc w:val="left"/>
      <w:pPr>
        <w:ind w:left="1200" w:hanging="400"/>
      </w:pPr>
    </w:lvl>
    <w:lvl w:ilvl="2" w:tplc="CE3C60D4" w:tentative="1">
      <w:start w:val="1"/>
      <w:numFmt w:val="lowerRoman"/>
      <w:lvlText w:val="%3."/>
      <w:lvlJc w:val="right"/>
      <w:pPr>
        <w:ind w:left="1600" w:hanging="400"/>
      </w:pPr>
    </w:lvl>
    <w:lvl w:ilvl="3" w:tplc="100E6402" w:tentative="1">
      <w:start w:val="1"/>
      <w:numFmt w:val="decimal"/>
      <w:lvlText w:val="%4."/>
      <w:lvlJc w:val="left"/>
      <w:pPr>
        <w:ind w:left="2000" w:hanging="400"/>
      </w:pPr>
    </w:lvl>
    <w:lvl w:ilvl="4" w:tplc="FAE85CDE" w:tentative="1">
      <w:start w:val="1"/>
      <w:numFmt w:val="upperLetter"/>
      <w:lvlText w:val="%5."/>
      <w:lvlJc w:val="left"/>
      <w:pPr>
        <w:ind w:left="2400" w:hanging="400"/>
      </w:pPr>
    </w:lvl>
    <w:lvl w:ilvl="5" w:tplc="440C097C" w:tentative="1">
      <w:start w:val="1"/>
      <w:numFmt w:val="lowerRoman"/>
      <w:lvlText w:val="%6."/>
      <w:lvlJc w:val="right"/>
      <w:pPr>
        <w:ind w:left="2800" w:hanging="400"/>
      </w:pPr>
    </w:lvl>
    <w:lvl w:ilvl="6" w:tplc="55E46992" w:tentative="1">
      <w:start w:val="1"/>
      <w:numFmt w:val="decimal"/>
      <w:lvlText w:val="%7."/>
      <w:lvlJc w:val="left"/>
      <w:pPr>
        <w:ind w:left="3200" w:hanging="400"/>
      </w:pPr>
    </w:lvl>
    <w:lvl w:ilvl="7" w:tplc="63562F7A" w:tentative="1">
      <w:start w:val="1"/>
      <w:numFmt w:val="upperLetter"/>
      <w:lvlText w:val="%8."/>
      <w:lvlJc w:val="left"/>
      <w:pPr>
        <w:ind w:left="3600" w:hanging="400"/>
      </w:pPr>
    </w:lvl>
    <w:lvl w:ilvl="8" w:tplc="E556D144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62AC2CC6"/>
    <w:multiLevelType w:val="hybridMultilevel"/>
    <w:tmpl w:val="EAC07F98"/>
    <w:lvl w:ilvl="0" w:tplc="A20C227C"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3B861804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08E3D4C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DFE607E4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222AFC4C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73609540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3E8A905A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509E2B96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696E1922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69785F3A"/>
    <w:multiLevelType w:val="hybridMultilevel"/>
    <w:tmpl w:val="7E1A1B26"/>
    <w:lvl w:ilvl="0" w:tplc="5C6E60F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1BB697FE" w:tentative="1">
      <w:start w:val="1"/>
      <w:numFmt w:val="upperLetter"/>
      <w:lvlText w:val="%2."/>
      <w:lvlJc w:val="left"/>
      <w:pPr>
        <w:ind w:left="1200" w:hanging="400"/>
      </w:pPr>
    </w:lvl>
    <w:lvl w:ilvl="2" w:tplc="80D6F696" w:tentative="1">
      <w:start w:val="1"/>
      <w:numFmt w:val="lowerRoman"/>
      <w:lvlText w:val="%3."/>
      <w:lvlJc w:val="right"/>
      <w:pPr>
        <w:ind w:left="1600" w:hanging="400"/>
      </w:pPr>
    </w:lvl>
    <w:lvl w:ilvl="3" w:tplc="94CE360C" w:tentative="1">
      <w:start w:val="1"/>
      <w:numFmt w:val="decimal"/>
      <w:lvlText w:val="%4."/>
      <w:lvlJc w:val="left"/>
      <w:pPr>
        <w:ind w:left="2000" w:hanging="400"/>
      </w:pPr>
    </w:lvl>
    <w:lvl w:ilvl="4" w:tplc="C854D8A2" w:tentative="1">
      <w:start w:val="1"/>
      <w:numFmt w:val="upperLetter"/>
      <w:lvlText w:val="%5."/>
      <w:lvlJc w:val="left"/>
      <w:pPr>
        <w:ind w:left="2400" w:hanging="400"/>
      </w:pPr>
    </w:lvl>
    <w:lvl w:ilvl="5" w:tplc="539AC0F4" w:tentative="1">
      <w:start w:val="1"/>
      <w:numFmt w:val="lowerRoman"/>
      <w:lvlText w:val="%6."/>
      <w:lvlJc w:val="right"/>
      <w:pPr>
        <w:ind w:left="2800" w:hanging="400"/>
      </w:pPr>
    </w:lvl>
    <w:lvl w:ilvl="6" w:tplc="C0D0876A" w:tentative="1">
      <w:start w:val="1"/>
      <w:numFmt w:val="decimal"/>
      <w:lvlText w:val="%7."/>
      <w:lvlJc w:val="left"/>
      <w:pPr>
        <w:ind w:left="3200" w:hanging="400"/>
      </w:pPr>
    </w:lvl>
    <w:lvl w:ilvl="7" w:tplc="79F87FEE" w:tentative="1">
      <w:start w:val="1"/>
      <w:numFmt w:val="upperLetter"/>
      <w:lvlText w:val="%8."/>
      <w:lvlJc w:val="left"/>
      <w:pPr>
        <w:ind w:left="3600" w:hanging="400"/>
      </w:pPr>
    </w:lvl>
    <w:lvl w:ilvl="8" w:tplc="6CFC85F6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493574986">
    <w:abstractNumId w:val="2"/>
  </w:num>
  <w:num w:numId="2" w16cid:durableId="2048603757">
    <w:abstractNumId w:val="5"/>
  </w:num>
  <w:num w:numId="3" w16cid:durableId="1806776520">
    <w:abstractNumId w:val="3"/>
  </w:num>
  <w:num w:numId="4" w16cid:durableId="341592556">
    <w:abstractNumId w:val="1"/>
  </w:num>
  <w:num w:numId="5" w16cid:durableId="157235206">
    <w:abstractNumId w:val="0"/>
  </w:num>
  <w:num w:numId="6" w16cid:durableId="3215900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Chemosphe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aexd50xraa5f0erdrn5wszfvwzxx9a9dvva&quot;&gt;My EndNote Library&lt;record-ids&gt;&lt;item&gt;56&lt;/item&gt;&lt;item&gt;208&lt;/item&gt;&lt;item&gt;1286&lt;/item&gt;&lt;item&gt;1289&lt;/item&gt;&lt;item&gt;1494&lt;/item&gt;&lt;item&gt;1495&lt;/item&gt;&lt;item&gt;1496&lt;/item&gt;&lt;item&gt;1499&lt;/item&gt;&lt;item&gt;1500&lt;/item&gt;&lt;item&gt;1502&lt;/item&gt;&lt;item&gt;1503&lt;/item&gt;&lt;item&gt;1504&lt;/item&gt;&lt;item&gt;1505&lt;/item&gt;&lt;item&gt;1506&lt;/item&gt;&lt;item&gt;1507&lt;/item&gt;&lt;item&gt;1509&lt;/item&gt;&lt;item&gt;1510&lt;/item&gt;&lt;item&gt;1512&lt;/item&gt;&lt;item&gt;1513&lt;/item&gt;&lt;item&gt;1514&lt;/item&gt;&lt;item&gt;1515&lt;/item&gt;&lt;item&gt;1516&lt;/item&gt;&lt;item&gt;1517&lt;/item&gt;&lt;item&gt;1518&lt;/item&gt;&lt;item&gt;1519&lt;/item&gt;&lt;item&gt;1520&lt;/item&gt;&lt;item&gt;1521&lt;/item&gt;&lt;item&gt;1522&lt;/item&gt;&lt;item&gt;1523&lt;/item&gt;&lt;item&gt;1525&lt;/item&gt;&lt;item&gt;1526&lt;/item&gt;&lt;item&gt;1527&lt;/item&gt;&lt;item&gt;1528&lt;/item&gt;&lt;item&gt;1529&lt;/item&gt;&lt;item&gt;1530&lt;/item&gt;&lt;item&gt;1531&lt;/item&gt;&lt;item&gt;1532&lt;/item&gt;&lt;item&gt;1533&lt;/item&gt;&lt;item&gt;1534&lt;/item&gt;&lt;item&gt;1535&lt;/item&gt;&lt;item&gt;1695&lt;/item&gt;&lt;item&gt;1871&lt;/item&gt;&lt;item&gt;1872&lt;/item&gt;&lt;item&gt;1873&lt;/item&gt;&lt;item&gt;1874&lt;/item&gt;&lt;item&gt;1875&lt;/item&gt;&lt;item&gt;1876&lt;/item&gt;&lt;item&gt;1877&lt;/item&gt;&lt;item&gt;1878&lt;/item&gt;&lt;item&gt;1879&lt;/item&gt;&lt;item&gt;1880&lt;/item&gt;&lt;item&gt;1881&lt;/item&gt;&lt;item&gt;1882&lt;/item&gt;&lt;item&gt;1883&lt;/item&gt;&lt;item&gt;1884&lt;/item&gt;&lt;item&gt;1885&lt;/item&gt;&lt;item&gt;1886&lt;/item&gt;&lt;item&gt;1887&lt;/item&gt;&lt;/record-ids&gt;&lt;/item&gt;&lt;/Libraries&gt;"/>
  </w:docVars>
  <w:rsids>
    <w:rsidRoot w:val="00865440"/>
    <w:rsid w:val="00000FA9"/>
    <w:rsid w:val="0000157F"/>
    <w:rsid w:val="00006D11"/>
    <w:rsid w:val="000071A8"/>
    <w:rsid w:val="000072E3"/>
    <w:rsid w:val="00007B4E"/>
    <w:rsid w:val="0001136D"/>
    <w:rsid w:val="0001168A"/>
    <w:rsid w:val="0001314C"/>
    <w:rsid w:val="00014756"/>
    <w:rsid w:val="000178BB"/>
    <w:rsid w:val="00017B72"/>
    <w:rsid w:val="0002348D"/>
    <w:rsid w:val="000239D9"/>
    <w:rsid w:val="00025B72"/>
    <w:rsid w:val="000363FC"/>
    <w:rsid w:val="00042673"/>
    <w:rsid w:val="0004517B"/>
    <w:rsid w:val="000457BC"/>
    <w:rsid w:val="00046271"/>
    <w:rsid w:val="000505B4"/>
    <w:rsid w:val="000505ED"/>
    <w:rsid w:val="00050697"/>
    <w:rsid w:val="000603AA"/>
    <w:rsid w:val="00062896"/>
    <w:rsid w:val="0006454A"/>
    <w:rsid w:val="00065741"/>
    <w:rsid w:val="000670CB"/>
    <w:rsid w:val="00077D9B"/>
    <w:rsid w:val="00080677"/>
    <w:rsid w:val="00084776"/>
    <w:rsid w:val="00086911"/>
    <w:rsid w:val="000911E1"/>
    <w:rsid w:val="00093943"/>
    <w:rsid w:val="0009472E"/>
    <w:rsid w:val="000A1712"/>
    <w:rsid w:val="000A1AF2"/>
    <w:rsid w:val="000B0B4A"/>
    <w:rsid w:val="000B6764"/>
    <w:rsid w:val="000B7A2F"/>
    <w:rsid w:val="000C1C0F"/>
    <w:rsid w:val="000C27FC"/>
    <w:rsid w:val="000C2CF1"/>
    <w:rsid w:val="000C324B"/>
    <w:rsid w:val="000D04A1"/>
    <w:rsid w:val="000D0BEF"/>
    <w:rsid w:val="000D173F"/>
    <w:rsid w:val="000D2441"/>
    <w:rsid w:val="000E0014"/>
    <w:rsid w:val="000E1895"/>
    <w:rsid w:val="000E6C5E"/>
    <w:rsid w:val="000E6D96"/>
    <w:rsid w:val="000F4C65"/>
    <w:rsid w:val="000F5C99"/>
    <w:rsid w:val="000F6C1E"/>
    <w:rsid w:val="000F79E9"/>
    <w:rsid w:val="001016C6"/>
    <w:rsid w:val="001018FF"/>
    <w:rsid w:val="001025A0"/>
    <w:rsid w:val="001079B6"/>
    <w:rsid w:val="00110E17"/>
    <w:rsid w:val="001154D0"/>
    <w:rsid w:val="001176BE"/>
    <w:rsid w:val="001218A2"/>
    <w:rsid w:val="001231E9"/>
    <w:rsid w:val="001243BD"/>
    <w:rsid w:val="00126027"/>
    <w:rsid w:val="0013002B"/>
    <w:rsid w:val="001352FD"/>
    <w:rsid w:val="00142CFC"/>
    <w:rsid w:val="00144C14"/>
    <w:rsid w:val="00146DAE"/>
    <w:rsid w:val="001512BF"/>
    <w:rsid w:val="00151455"/>
    <w:rsid w:val="00154802"/>
    <w:rsid w:val="00154F97"/>
    <w:rsid w:val="00160922"/>
    <w:rsid w:val="00160AD1"/>
    <w:rsid w:val="00164248"/>
    <w:rsid w:val="001646A4"/>
    <w:rsid w:val="001663CE"/>
    <w:rsid w:val="0017302F"/>
    <w:rsid w:val="0017459B"/>
    <w:rsid w:val="00180BAC"/>
    <w:rsid w:val="0018174E"/>
    <w:rsid w:val="00181956"/>
    <w:rsid w:val="0018237F"/>
    <w:rsid w:val="00183429"/>
    <w:rsid w:val="00185881"/>
    <w:rsid w:val="00185F5C"/>
    <w:rsid w:val="00186618"/>
    <w:rsid w:val="00191208"/>
    <w:rsid w:val="00194DF4"/>
    <w:rsid w:val="001955EE"/>
    <w:rsid w:val="001A25A2"/>
    <w:rsid w:val="001A25D0"/>
    <w:rsid w:val="001A262D"/>
    <w:rsid w:val="001A6E27"/>
    <w:rsid w:val="001B4D69"/>
    <w:rsid w:val="001C153C"/>
    <w:rsid w:val="001C2722"/>
    <w:rsid w:val="001C4B50"/>
    <w:rsid w:val="001D221E"/>
    <w:rsid w:val="001D4848"/>
    <w:rsid w:val="001E0974"/>
    <w:rsid w:val="001E0AC9"/>
    <w:rsid w:val="001E2FB4"/>
    <w:rsid w:val="001E3281"/>
    <w:rsid w:val="001E5320"/>
    <w:rsid w:val="001F1FB1"/>
    <w:rsid w:val="001F35B4"/>
    <w:rsid w:val="001F7F0F"/>
    <w:rsid w:val="00200B8C"/>
    <w:rsid w:val="002015D3"/>
    <w:rsid w:val="00203B01"/>
    <w:rsid w:val="002045C4"/>
    <w:rsid w:val="00205519"/>
    <w:rsid w:val="00205B6F"/>
    <w:rsid w:val="00211CA1"/>
    <w:rsid w:val="0021330B"/>
    <w:rsid w:val="0021468F"/>
    <w:rsid w:val="00215521"/>
    <w:rsid w:val="0022638D"/>
    <w:rsid w:val="0022642F"/>
    <w:rsid w:val="00226934"/>
    <w:rsid w:val="002327EA"/>
    <w:rsid w:val="002363CF"/>
    <w:rsid w:val="002444A1"/>
    <w:rsid w:val="00245053"/>
    <w:rsid w:val="00245844"/>
    <w:rsid w:val="00245F50"/>
    <w:rsid w:val="002474CF"/>
    <w:rsid w:val="0025161E"/>
    <w:rsid w:val="00252C81"/>
    <w:rsid w:val="00252EA4"/>
    <w:rsid w:val="00253CF8"/>
    <w:rsid w:val="002560A4"/>
    <w:rsid w:val="00264F1D"/>
    <w:rsid w:val="00272E3E"/>
    <w:rsid w:val="00273D10"/>
    <w:rsid w:val="00275A22"/>
    <w:rsid w:val="00277D14"/>
    <w:rsid w:val="00277FB2"/>
    <w:rsid w:val="0028067D"/>
    <w:rsid w:val="00282174"/>
    <w:rsid w:val="00282228"/>
    <w:rsid w:val="00290721"/>
    <w:rsid w:val="00296733"/>
    <w:rsid w:val="00296F9E"/>
    <w:rsid w:val="002A2055"/>
    <w:rsid w:val="002A41AA"/>
    <w:rsid w:val="002A49D9"/>
    <w:rsid w:val="002A589F"/>
    <w:rsid w:val="002A6735"/>
    <w:rsid w:val="002A7220"/>
    <w:rsid w:val="002A73E9"/>
    <w:rsid w:val="002A762E"/>
    <w:rsid w:val="002A7C07"/>
    <w:rsid w:val="002B1EAD"/>
    <w:rsid w:val="002C0D89"/>
    <w:rsid w:val="002C2750"/>
    <w:rsid w:val="002C676A"/>
    <w:rsid w:val="002D1E42"/>
    <w:rsid w:val="002D2D72"/>
    <w:rsid w:val="002D4047"/>
    <w:rsid w:val="002D4D46"/>
    <w:rsid w:val="002D5E90"/>
    <w:rsid w:val="002D5F0B"/>
    <w:rsid w:val="002D5F3E"/>
    <w:rsid w:val="002E0220"/>
    <w:rsid w:val="002E39E6"/>
    <w:rsid w:val="002F58D7"/>
    <w:rsid w:val="002F5A16"/>
    <w:rsid w:val="002F6063"/>
    <w:rsid w:val="0030018A"/>
    <w:rsid w:val="00300ACC"/>
    <w:rsid w:val="00300D1A"/>
    <w:rsid w:val="00300F8A"/>
    <w:rsid w:val="003013DE"/>
    <w:rsid w:val="003036E9"/>
    <w:rsid w:val="0030559B"/>
    <w:rsid w:val="00305A84"/>
    <w:rsid w:val="00305BD5"/>
    <w:rsid w:val="003102B4"/>
    <w:rsid w:val="00311FDD"/>
    <w:rsid w:val="003150F5"/>
    <w:rsid w:val="003213CB"/>
    <w:rsid w:val="00323B99"/>
    <w:rsid w:val="00324548"/>
    <w:rsid w:val="003338F7"/>
    <w:rsid w:val="00334234"/>
    <w:rsid w:val="00335905"/>
    <w:rsid w:val="003363A3"/>
    <w:rsid w:val="003404C1"/>
    <w:rsid w:val="00343263"/>
    <w:rsid w:val="0034658C"/>
    <w:rsid w:val="00351579"/>
    <w:rsid w:val="00354429"/>
    <w:rsid w:val="00360D68"/>
    <w:rsid w:val="003628B0"/>
    <w:rsid w:val="00365963"/>
    <w:rsid w:val="00367A52"/>
    <w:rsid w:val="00371105"/>
    <w:rsid w:val="003712B3"/>
    <w:rsid w:val="00381336"/>
    <w:rsid w:val="003823A4"/>
    <w:rsid w:val="0038283B"/>
    <w:rsid w:val="00384CB6"/>
    <w:rsid w:val="00391818"/>
    <w:rsid w:val="00392069"/>
    <w:rsid w:val="003939D3"/>
    <w:rsid w:val="003A08E5"/>
    <w:rsid w:val="003A0FE0"/>
    <w:rsid w:val="003A5143"/>
    <w:rsid w:val="003A65F5"/>
    <w:rsid w:val="003B221D"/>
    <w:rsid w:val="003B3864"/>
    <w:rsid w:val="003B3EC9"/>
    <w:rsid w:val="003B4085"/>
    <w:rsid w:val="003B51B4"/>
    <w:rsid w:val="003B7F20"/>
    <w:rsid w:val="003C0114"/>
    <w:rsid w:val="003C024C"/>
    <w:rsid w:val="003C3BA2"/>
    <w:rsid w:val="003C60B1"/>
    <w:rsid w:val="003C62E7"/>
    <w:rsid w:val="003C7308"/>
    <w:rsid w:val="003C730C"/>
    <w:rsid w:val="003D2505"/>
    <w:rsid w:val="003D28DF"/>
    <w:rsid w:val="003D3595"/>
    <w:rsid w:val="003D463A"/>
    <w:rsid w:val="003D6FEA"/>
    <w:rsid w:val="003E13E0"/>
    <w:rsid w:val="003E26EA"/>
    <w:rsid w:val="003E3269"/>
    <w:rsid w:val="003E4D51"/>
    <w:rsid w:val="003E788E"/>
    <w:rsid w:val="003F081B"/>
    <w:rsid w:val="003F10BF"/>
    <w:rsid w:val="003F1A1F"/>
    <w:rsid w:val="003F55F9"/>
    <w:rsid w:val="003F6E2A"/>
    <w:rsid w:val="0040120E"/>
    <w:rsid w:val="00402E8A"/>
    <w:rsid w:val="004041AF"/>
    <w:rsid w:val="00404530"/>
    <w:rsid w:val="0040715F"/>
    <w:rsid w:val="00410355"/>
    <w:rsid w:val="0041285B"/>
    <w:rsid w:val="004133C0"/>
    <w:rsid w:val="0041611E"/>
    <w:rsid w:val="00416561"/>
    <w:rsid w:val="004167F0"/>
    <w:rsid w:val="00416B2E"/>
    <w:rsid w:val="00417285"/>
    <w:rsid w:val="00424ECA"/>
    <w:rsid w:val="00426AD5"/>
    <w:rsid w:val="00430310"/>
    <w:rsid w:val="004318B7"/>
    <w:rsid w:val="004325CD"/>
    <w:rsid w:val="0043397B"/>
    <w:rsid w:val="00433B58"/>
    <w:rsid w:val="00433CFE"/>
    <w:rsid w:val="00436914"/>
    <w:rsid w:val="0044167A"/>
    <w:rsid w:val="004431F4"/>
    <w:rsid w:val="004468FC"/>
    <w:rsid w:val="004474D1"/>
    <w:rsid w:val="0045051B"/>
    <w:rsid w:val="004524E7"/>
    <w:rsid w:val="0045270C"/>
    <w:rsid w:val="004528C8"/>
    <w:rsid w:val="00461397"/>
    <w:rsid w:val="00461445"/>
    <w:rsid w:val="00461C2C"/>
    <w:rsid w:val="0046339D"/>
    <w:rsid w:val="00464702"/>
    <w:rsid w:val="0046672D"/>
    <w:rsid w:val="00471D2C"/>
    <w:rsid w:val="004724DF"/>
    <w:rsid w:val="0048056B"/>
    <w:rsid w:val="00480AF0"/>
    <w:rsid w:val="0048113F"/>
    <w:rsid w:val="0048145A"/>
    <w:rsid w:val="00485BF1"/>
    <w:rsid w:val="004908F3"/>
    <w:rsid w:val="00493242"/>
    <w:rsid w:val="004938D9"/>
    <w:rsid w:val="00493F58"/>
    <w:rsid w:val="00495DC7"/>
    <w:rsid w:val="00496FBB"/>
    <w:rsid w:val="004A2DE2"/>
    <w:rsid w:val="004A304B"/>
    <w:rsid w:val="004A3207"/>
    <w:rsid w:val="004A3C18"/>
    <w:rsid w:val="004A6F75"/>
    <w:rsid w:val="004A7B05"/>
    <w:rsid w:val="004A7F1D"/>
    <w:rsid w:val="004B0B3D"/>
    <w:rsid w:val="004B1883"/>
    <w:rsid w:val="004B1DC6"/>
    <w:rsid w:val="004B2A4A"/>
    <w:rsid w:val="004B35C7"/>
    <w:rsid w:val="004B45DA"/>
    <w:rsid w:val="004B5766"/>
    <w:rsid w:val="004B5FFB"/>
    <w:rsid w:val="004B602A"/>
    <w:rsid w:val="004C097A"/>
    <w:rsid w:val="004C473B"/>
    <w:rsid w:val="004C71AC"/>
    <w:rsid w:val="004C752F"/>
    <w:rsid w:val="004D078D"/>
    <w:rsid w:val="004D48DF"/>
    <w:rsid w:val="004D7F49"/>
    <w:rsid w:val="004E154C"/>
    <w:rsid w:val="004E1B71"/>
    <w:rsid w:val="004E2AD2"/>
    <w:rsid w:val="004E4608"/>
    <w:rsid w:val="004E60B9"/>
    <w:rsid w:val="004E7F02"/>
    <w:rsid w:val="004F7E27"/>
    <w:rsid w:val="00500803"/>
    <w:rsid w:val="00501484"/>
    <w:rsid w:val="005015A7"/>
    <w:rsid w:val="005059BD"/>
    <w:rsid w:val="00507078"/>
    <w:rsid w:val="00516370"/>
    <w:rsid w:val="00517904"/>
    <w:rsid w:val="00520A8D"/>
    <w:rsid w:val="00521031"/>
    <w:rsid w:val="00521317"/>
    <w:rsid w:val="00525298"/>
    <w:rsid w:val="00526361"/>
    <w:rsid w:val="00526D90"/>
    <w:rsid w:val="005271D9"/>
    <w:rsid w:val="0053332E"/>
    <w:rsid w:val="0054310D"/>
    <w:rsid w:val="0054548C"/>
    <w:rsid w:val="00547D65"/>
    <w:rsid w:val="005512FE"/>
    <w:rsid w:val="005513D3"/>
    <w:rsid w:val="00553BE4"/>
    <w:rsid w:val="005637AD"/>
    <w:rsid w:val="00565284"/>
    <w:rsid w:val="00566020"/>
    <w:rsid w:val="005673EE"/>
    <w:rsid w:val="00567422"/>
    <w:rsid w:val="00571B08"/>
    <w:rsid w:val="005775FB"/>
    <w:rsid w:val="00583D9C"/>
    <w:rsid w:val="005842B8"/>
    <w:rsid w:val="005861A7"/>
    <w:rsid w:val="00587D3F"/>
    <w:rsid w:val="005955F3"/>
    <w:rsid w:val="005A30D3"/>
    <w:rsid w:val="005A7679"/>
    <w:rsid w:val="005A7B62"/>
    <w:rsid w:val="005B0ADC"/>
    <w:rsid w:val="005B501D"/>
    <w:rsid w:val="005B62C0"/>
    <w:rsid w:val="005B65F3"/>
    <w:rsid w:val="005B66E6"/>
    <w:rsid w:val="005B7787"/>
    <w:rsid w:val="005B77C8"/>
    <w:rsid w:val="005C0C21"/>
    <w:rsid w:val="005C6689"/>
    <w:rsid w:val="005C7E6F"/>
    <w:rsid w:val="005D078D"/>
    <w:rsid w:val="005D1150"/>
    <w:rsid w:val="005D1DAC"/>
    <w:rsid w:val="005D2FF6"/>
    <w:rsid w:val="005D3008"/>
    <w:rsid w:val="005D366C"/>
    <w:rsid w:val="005D6BC3"/>
    <w:rsid w:val="005D76EA"/>
    <w:rsid w:val="005D7C3A"/>
    <w:rsid w:val="005E3976"/>
    <w:rsid w:val="005E558D"/>
    <w:rsid w:val="005E5CF3"/>
    <w:rsid w:val="005F1566"/>
    <w:rsid w:val="005F161D"/>
    <w:rsid w:val="005F1D06"/>
    <w:rsid w:val="005F4342"/>
    <w:rsid w:val="005F6793"/>
    <w:rsid w:val="005F77F4"/>
    <w:rsid w:val="00603E48"/>
    <w:rsid w:val="00604862"/>
    <w:rsid w:val="006060DA"/>
    <w:rsid w:val="006071C3"/>
    <w:rsid w:val="006101CF"/>
    <w:rsid w:val="00614B0D"/>
    <w:rsid w:val="00616C96"/>
    <w:rsid w:val="00621228"/>
    <w:rsid w:val="006223EA"/>
    <w:rsid w:val="0063014E"/>
    <w:rsid w:val="00631ED5"/>
    <w:rsid w:val="00634AC4"/>
    <w:rsid w:val="0063504D"/>
    <w:rsid w:val="0063673F"/>
    <w:rsid w:val="006409D2"/>
    <w:rsid w:val="00645E48"/>
    <w:rsid w:val="00646874"/>
    <w:rsid w:val="00650A9A"/>
    <w:rsid w:val="00651CF2"/>
    <w:rsid w:val="00652FA5"/>
    <w:rsid w:val="00653486"/>
    <w:rsid w:val="006604D5"/>
    <w:rsid w:val="00660AF0"/>
    <w:rsid w:val="00661C14"/>
    <w:rsid w:val="00663D53"/>
    <w:rsid w:val="0068189F"/>
    <w:rsid w:val="00681E5E"/>
    <w:rsid w:val="00685E21"/>
    <w:rsid w:val="00687DBD"/>
    <w:rsid w:val="0069697D"/>
    <w:rsid w:val="00697937"/>
    <w:rsid w:val="006A0AF6"/>
    <w:rsid w:val="006A244F"/>
    <w:rsid w:val="006A3EE4"/>
    <w:rsid w:val="006A4B81"/>
    <w:rsid w:val="006A73FA"/>
    <w:rsid w:val="006A77BC"/>
    <w:rsid w:val="006B2A82"/>
    <w:rsid w:val="006B2CEA"/>
    <w:rsid w:val="006B39A3"/>
    <w:rsid w:val="006B79C7"/>
    <w:rsid w:val="006C21DF"/>
    <w:rsid w:val="006C2F08"/>
    <w:rsid w:val="006C68C4"/>
    <w:rsid w:val="006D006D"/>
    <w:rsid w:val="006D14EE"/>
    <w:rsid w:val="006D3696"/>
    <w:rsid w:val="006D784A"/>
    <w:rsid w:val="006E02F1"/>
    <w:rsid w:val="006E035D"/>
    <w:rsid w:val="006E0552"/>
    <w:rsid w:val="006E089D"/>
    <w:rsid w:val="006E1CFB"/>
    <w:rsid w:val="006E276B"/>
    <w:rsid w:val="006E3B86"/>
    <w:rsid w:val="006E5985"/>
    <w:rsid w:val="006E7700"/>
    <w:rsid w:val="006F160E"/>
    <w:rsid w:val="006F79AA"/>
    <w:rsid w:val="00701745"/>
    <w:rsid w:val="00701871"/>
    <w:rsid w:val="00701C64"/>
    <w:rsid w:val="00705153"/>
    <w:rsid w:val="0070517D"/>
    <w:rsid w:val="00705714"/>
    <w:rsid w:val="0070586A"/>
    <w:rsid w:val="00706D9B"/>
    <w:rsid w:val="00710421"/>
    <w:rsid w:val="00712BEE"/>
    <w:rsid w:val="007139E5"/>
    <w:rsid w:val="00714FA6"/>
    <w:rsid w:val="00717C10"/>
    <w:rsid w:val="007206D4"/>
    <w:rsid w:val="00725650"/>
    <w:rsid w:val="00725B96"/>
    <w:rsid w:val="00727F44"/>
    <w:rsid w:val="00730517"/>
    <w:rsid w:val="0073562D"/>
    <w:rsid w:val="00743E1C"/>
    <w:rsid w:val="00745930"/>
    <w:rsid w:val="0075799E"/>
    <w:rsid w:val="00762813"/>
    <w:rsid w:val="007669DB"/>
    <w:rsid w:val="00772B7A"/>
    <w:rsid w:val="0077751C"/>
    <w:rsid w:val="00780B86"/>
    <w:rsid w:val="00782531"/>
    <w:rsid w:val="0078543B"/>
    <w:rsid w:val="0078560D"/>
    <w:rsid w:val="00786524"/>
    <w:rsid w:val="00787964"/>
    <w:rsid w:val="007912F4"/>
    <w:rsid w:val="0079472A"/>
    <w:rsid w:val="00795256"/>
    <w:rsid w:val="00795ECE"/>
    <w:rsid w:val="007966F8"/>
    <w:rsid w:val="007968B1"/>
    <w:rsid w:val="007A03EA"/>
    <w:rsid w:val="007A3A37"/>
    <w:rsid w:val="007A4BCB"/>
    <w:rsid w:val="007B097B"/>
    <w:rsid w:val="007B2D85"/>
    <w:rsid w:val="007B388B"/>
    <w:rsid w:val="007B4694"/>
    <w:rsid w:val="007B53CE"/>
    <w:rsid w:val="007B5A01"/>
    <w:rsid w:val="007B5F5B"/>
    <w:rsid w:val="007C0621"/>
    <w:rsid w:val="007C0F97"/>
    <w:rsid w:val="007C1DF2"/>
    <w:rsid w:val="007C54E2"/>
    <w:rsid w:val="007D0B3C"/>
    <w:rsid w:val="007D161B"/>
    <w:rsid w:val="007D16FF"/>
    <w:rsid w:val="007D34CB"/>
    <w:rsid w:val="007D7850"/>
    <w:rsid w:val="007E044F"/>
    <w:rsid w:val="007E1474"/>
    <w:rsid w:val="007E176A"/>
    <w:rsid w:val="007E18BE"/>
    <w:rsid w:val="007E2E24"/>
    <w:rsid w:val="007E3FD3"/>
    <w:rsid w:val="007E7A4F"/>
    <w:rsid w:val="007F0FF4"/>
    <w:rsid w:val="0080224D"/>
    <w:rsid w:val="00804A1A"/>
    <w:rsid w:val="008057B8"/>
    <w:rsid w:val="0080592A"/>
    <w:rsid w:val="00805D1E"/>
    <w:rsid w:val="008106E0"/>
    <w:rsid w:val="00810C14"/>
    <w:rsid w:val="00811E62"/>
    <w:rsid w:val="00813726"/>
    <w:rsid w:val="008145A5"/>
    <w:rsid w:val="00814B56"/>
    <w:rsid w:val="008153F1"/>
    <w:rsid w:val="00817469"/>
    <w:rsid w:val="008179AD"/>
    <w:rsid w:val="00817C17"/>
    <w:rsid w:val="00817D0D"/>
    <w:rsid w:val="0082738F"/>
    <w:rsid w:val="00831409"/>
    <w:rsid w:val="00831E28"/>
    <w:rsid w:val="008335FC"/>
    <w:rsid w:val="008340FC"/>
    <w:rsid w:val="008353C5"/>
    <w:rsid w:val="00835659"/>
    <w:rsid w:val="00837DA5"/>
    <w:rsid w:val="00841162"/>
    <w:rsid w:val="00841E17"/>
    <w:rsid w:val="00842CEC"/>
    <w:rsid w:val="00842ECB"/>
    <w:rsid w:val="00844A3F"/>
    <w:rsid w:val="008529FE"/>
    <w:rsid w:val="00854B91"/>
    <w:rsid w:val="00856F20"/>
    <w:rsid w:val="0086012B"/>
    <w:rsid w:val="00862343"/>
    <w:rsid w:val="008639E9"/>
    <w:rsid w:val="00865440"/>
    <w:rsid w:val="00870A83"/>
    <w:rsid w:val="00873BF7"/>
    <w:rsid w:val="0087598C"/>
    <w:rsid w:val="008764B4"/>
    <w:rsid w:val="00881E74"/>
    <w:rsid w:val="00883FAC"/>
    <w:rsid w:val="00884794"/>
    <w:rsid w:val="0088722F"/>
    <w:rsid w:val="0089124C"/>
    <w:rsid w:val="00891ABE"/>
    <w:rsid w:val="0089239F"/>
    <w:rsid w:val="00892CDA"/>
    <w:rsid w:val="00893CA9"/>
    <w:rsid w:val="008A238C"/>
    <w:rsid w:val="008A67DA"/>
    <w:rsid w:val="008A69E4"/>
    <w:rsid w:val="008B0155"/>
    <w:rsid w:val="008B0399"/>
    <w:rsid w:val="008B27B4"/>
    <w:rsid w:val="008B333A"/>
    <w:rsid w:val="008B3B15"/>
    <w:rsid w:val="008B58C2"/>
    <w:rsid w:val="008C1445"/>
    <w:rsid w:val="008C1D12"/>
    <w:rsid w:val="008C27C1"/>
    <w:rsid w:val="008C3333"/>
    <w:rsid w:val="008D08BD"/>
    <w:rsid w:val="008D1A7E"/>
    <w:rsid w:val="008D4774"/>
    <w:rsid w:val="008D4A23"/>
    <w:rsid w:val="008E0155"/>
    <w:rsid w:val="008E17A1"/>
    <w:rsid w:val="008E2AD1"/>
    <w:rsid w:val="008E2B78"/>
    <w:rsid w:val="008E591E"/>
    <w:rsid w:val="008F24C0"/>
    <w:rsid w:val="008F3290"/>
    <w:rsid w:val="008F3F6F"/>
    <w:rsid w:val="008F5018"/>
    <w:rsid w:val="008F7468"/>
    <w:rsid w:val="00900B38"/>
    <w:rsid w:val="00900E20"/>
    <w:rsid w:val="00906F70"/>
    <w:rsid w:val="009110F2"/>
    <w:rsid w:val="00911A18"/>
    <w:rsid w:val="00913B11"/>
    <w:rsid w:val="00916B3C"/>
    <w:rsid w:val="00916C56"/>
    <w:rsid w:val="00921B86"/>
    <w:rsid w:val="00930B0D"/>
    <w:rsid w:val="00931250"/>
    <w:rsid w:val="00936479"/>
    <w:rsid w:val="00937E6E"/>
    <w:rsid w:val="00941CBE"/>
    <w:rsid w:val="0094384B"/>
    <w:rsid w:val="009466BE"/>
    <w:rsid w:val="00957757"/>
    <w:rsid w:val="009619BA"/>
    <w:rsid w:val="00962759"/>
    <w:rsid w:val="00963AA0"/>
    <w:rsid w:val="00964119"/>
    <w:rsid w:val="0096414D"/>
    <w:rsid w:val="00964884"/>
    <w:rsid w:val="00964AF8"/>
    <w:rsid w:val="00970684"/>
    <w:rsid w:val="00971E2B"/>
    <w:rsid w:val="00973229"/>
    <w:rsid w:val="00977391"/>
    <w:rsid w:val="00991336"/>
    <w:rsid w:val="00992C8E"/>
    <w:rsid w:val="00993D6A"/>
    <w:rsid w:val="009955DA"/>
    <w:rsid w:val="00995781"/>
    <w:rsid w:val="00995E84"/>
    <w:rsid w:val="00997977"/>
    <w:rsid w:val="009A1718"/>
    <w:rsid w:val="009A42F0"/>
    <w:rsid w:val="009A5752"/>
    <w:rsid w:val="009A7E63"/>
    <w:rsid w:val="009B172F"/>
    <w:rsid w:val="009B2533"/>
    <w:rsid w:val="009B3412"/>
    <w:rsid w:val="009B3E6F"/>
    <w:rsid w:val="009C05B5"/>
    <w:rsid w:val="009C2477"/>
    <w:rsid w:val="009C2D05"/>
    <w:rsid w:val="009C39C5"/>
    <w:rsid w:val="009C5B50"/>
    <w:rsid w:val="009D1439"/>
    <w:rsid w:val="009D2A9A"/>
    <w:rsid w:val="009D4974"/>
    <w:rsid w:val="009D6A63"/>
    <w:rsid w:val="009E1ED2"/>
    <w:rsid w:val="009E587E"/>
    <w:rsid w:val="009E701F"/>
    <w:rsid w:val="009F0A30"/>
    <w:rsid w:val="009F39EB"/>
    <w:rsid w:val="009F6627"/>
    <w:rsid w:val="00A001C6"/>
    <w:rsid w:val="00A021F4"/>
    <w:rsid w:val="00A05B4D"/>
    <w:rsid w:val="00A10B5B"/>
    <w:rsid w:val="00A11237"/>
    <w:rsid w:val="00A20921"/>
    <w:rsid w:val="00A23B15"/>
    <w:rsid w:val="00A25EF6"/>
    <w:rsid w:val="00A2789E"/>
    <w:rsid w:val="00A30F9C"/>
    <w:rsid w:val="00A32092"/>
    <w:rsid w:val="00A3274E"/>
    <w:rsid w:val="00A34243"/>
    <w:rsid w:val="00A347AC"/>
    <w:rsid w:val="00A359A5"/>
    <w:rsid w:val="00A36F10"/>
    <w:rsid w:val="00A37120"/>
    <w:rsid w:val="00A43A19"/>
    <w:rsid w:val="00A45F91"/>
    <w:rsid w:val="00A476B4"/>
    <w:rsid w:val="00A5162A"/>
    <w:rsid w:val="00A519F3"/>
    <w:rsid w:val="00A5250A"/>
    <w:rsid w:val="00A53AF4"/>
    <w:rsid w:val="00A53C40"/>
    <w:rsid w:val="00A53D3F"/>
    <w:rsid w:val="00A62D36"/>
    <w:rsid w:val="00A669FA"/>
    <w:rsid w:val="00A7250F"/>
    <w:rsid w:val="00A74CCE"/>
    <w:rsid w:val="00A74F08"/>
    <w:rsid w:val="00A76640"/>
    <w:rsid w:val="00A77D1D"/>
    <w:rsid w:val="00A77FD5"/>
    <w:rsid w:val="00A828F9"/>
    <w:rsid w:val="00A90EF0"/>
    <w:rsid w:val="00A91B84"/>
    <w:rsid w:val="00A92F57"/>
    <w:rsid w:val="00A95875"/>
    <w:rsid w:val="00A95B1B"/>
    <w:rsid w:val="00AA0445"/>
    <w:rsid w:val="00AA0E6C"/>
    <w:rsid w:val="00AA1C7B"/>
    <w:rsid w:val="00AA2CB7"/>
    <w:rsid w:val="00AA445E"/>
    <w:rsid w:val="00AA595F"/>
    <w:rsid w:val="00AB196E"/>
    <w:rsid w:val="00AB1B2B"/>
    <w:rsid w:val="00AB339B"/>
    <w:rsid w:val="00AB4EC2"/>
    <w:rsid w:val="00AB5009"/>
    <w:rsid w:val="00AB6AB4"/>
    <w:rsid w:val="00AC0388"/>
    <w:rsid w:val="00AC1867"/>
    <w:rsid w:val="00AC4646"/>
    <w:rsid w:val="00AC6065"/>
    <w:rsid w:val="00AC7014"/>
    <w:rsid w:val="00AD4D66"/>
    <w:rsid w:val="00AD6185"/>
    <w:rsid w:val="00AD6422"/>
    <w:rsid w:val="00AF27EA"/>
    <w:rsid w:val="00AF3C27"/>
    <w:rsid w:val="00AF44E7"/>
    <w:rsid w:val="00AF44F0"/>
    <w:rsid w:val="00B00BBA"/>
    <w:rsid w:val="00B06F32"/>
    <w:rsid w:val="00B115A8"/>
    <w:rsid w:val="00B17F10"/>
    <w:rsid w:val="00B227BA"/>
    <w:rsid w:val="00B26F37"/>
    <w:rsid w:val="00B329B5"/>
    <w:rsid w:val="00B32E99"/>
    <w:rsid w:val="00B32FB8"/>
    <w:rsid w:val="00B33FB8"/>
    <w:rsid w:val="00B35A51"/>
    <w:rsid w:val="00B362CA"/>
    <w:rsid w:val="00B36616"/>
    <w:rsid w:val="00B37108"/>
    <w:rsid w:val="00B40CB8"/>
    <w:rsid w:val="00B44068"/>
    <w:rsid w:val="00B45559"/>
    <w:rsid w:val="00B4763C"/>
    <w:rsid w:val="00B50FC6"/>
    <w:rsid w:val="00B5435F"/>
    <w:rsid w:val="00B548DC"/>
    <w:rsid w:val="00B55A8B"/>
    <w:rsid w:val="00B57BFD"/>
    <w:rsid w:val="00B57EFB"/>
    <w:rsid w:val="00B6233C"/>
    <w:rsid w:val="00B63E51"/>
    <w:rsid w:val="00B672AB"/>
    <w:rsid w:val="00B75DBA"/>
    <w:rsid w:val="00B760CF"/>
    <w:rsid w:val="00B76586"/>
    <w:rsid w:val="00B82553"/>
    <w:rsid w:val="00B849DD"/>
    <w:rsid w:val="00B859D2"/>
    <w:rsid w:val="00B86DAB"/>
    <w:rsid w:val="00B92A2C"/>
    <w:rsid w:val="00B97DA1"/>
    <w:rsid w:val="00BA2BD5"/>
    <w:rsid w:val="00BA2E24"/>
    <w:rsid w:val="00BA5FFC"/>
    <w:rsid w:val="00BA7E30"/>
    <w:rsid w:val="00BA7E63"/>
    <w:rsid w:val="00BB7023"/>
    <w:rsid w:val="00BC6682"/>
    <w:rsid w:val="00BC765E"/>
    <w:rsid w:val="00BC7F00"/>
    <w:rsid w:val="00BC7F3C"/>
    <w:rsid w:val="00BC7FB1"/>
    <w:rsid w:val="00BD059D"/>
    <w:rsid w:val="00BD0C8C"/>
    <w:rsid w:val="00BD5204"/>
    <w:rsid w:val="00BE1D14"/>
    <w:rsid w:val="00BE2000"/>
    <w:rsid w:val="00BE4C35"/>
    <w:rsid w:val="00BE6A90"/>
    <w:rsid w:val="00BE7345"/>
    <w:rsid w:val="00BF1CEB"/>
    <w:rsid w:val="00BF40F8"/>
    <w:rsid w:val="00BF4CD6"/>
    <w:rsid w:val="00BF543E"/>
    <w:rsid w:val="00BF6BA7"/>
    <w:rsid w:val="00C00DB9"/>
    <w:rsid w:val="00C02362"/>
    <w:rsid w:val="00C0254B"/>
    <w:rsid w:val="00C03EFF"/>
    <w:rsid w:val="00C0499A"/>
    <w:rsid w:val="00C074F0"/>
    <w:rsid w:val="00C1133A"/>
    <w:rsid w:val="00C120D6"/>
    <w:rsid w:val="00C15AE1"/>
    <w:rsid w:val="00C162CC"/>
    <w:rsid w:val="00C16B22"/>
    <w:rsid w:val="00C208EE"/>
    <w:rsid w:val="00C27105"/>
    <w:rsid w:val="00C31DD6"/>
    <w:rsid w:val="00C32B55"/>
    <w:rsid w:val="00C35B24"/>
    <w:rsid w:val="00C36B79"/>
    <w:rsid w:val="00C37AF7"/>
    <w:rsid w:val="00C46AD1"/>
    <w:rsid w:val="00C54B13"/>
    <w:rsid w:val="00C55A94"/>
    <w:rsid w:val="00C567F4"/>
    <w:rsid w:val="00C63022"/>
    <w:rsid w:val="00C63CF0"/>
    <w:rsid w:val="00C66DCD"/>
    <w:rsid w:val="00C67F14"/>
    <w:rsid w:val="00C74B9D"/>
    <w:rsid w:val="00C74F8D"/>
    <w:rsid w:val="00C85078"/>
    <w:rsid w:val="00C85331"/>
    <w:rsid w:val="00C961CA"/>
    <w:rsid w:val="00C9799E"/>
    <w:rsid w:val="00C97ADB"/>
    <w:rsid w:val="00CA4CEF"/>
    <w:rsid w:val="00CA737C"/>
    <w:rsid w:val="00CB2222"/>
    <w:rsid w:val="00CB28F1"/>
    <w:rsid w:val="00CB5420"/>
    <w:rsid w:val="00CC598C"/>
    <w:rsid w:val="00CC5C1F"/>
    <w:rsid w:val="00CD09E0"/>
    <w:rsid w:val="00CD14FD"/>
    <w:rsid w:val="00CD1627"/>
    <w:rsid w:val="00CD36A3"/>
    <w:rsid w:val="00CD52F2"/>
    <w:rsid w:val="00CD6DBD"/>
    <w:rsid w:val="00CE1332"/>
    <w:rsid w:val="00CE278D"/>
    <w:rsid w:val="00CE5C2F"/>
    <w:rsid w:val="00CE5CFC"/>
    <w:rsid w:val="00CE679D"/>
    <w:rsid w:val="00CF271D"/>
    <w:rsid w:val="00CF3A86"/>
    <w:rsid w:val="00CF6C64"/>
    <w:rsid w:val="00CF6D58"/>
    <w:rsid w:val="00CF74E9"/>
    <w:rsid w:val="00D0044B"/>
    <w:rsid w:val="00D00A5E"/>
    <w:rsid w:val="00D01E61"/>
    <w:rsid w:val="00D054EA"/>
    <w:rsid w:val="00D055BC"/>
    <w:rsid w:val="00D159B7"/>
    <w:rsid w:val="00D303C9"/>
    <w:rsid w:val="00D30A0D"/>
    <w:rsid w:val="00D31110"/>
    <w:rsid w:val="00D35211"/>
    <w:rsid w:val="00D35555"/>
    <w:rsid w:val="00D37AA8"/>
    <w:rsid w:val="00D408B9"/>
    <w:rsid w:val="00D42F36"/>
    <w:rsid w:val="00D46B6B"/>
    <w:rsid w:val="00D46B82"/>
    <w:rsid w:val="00D50236"/>
    <w:rsid w:val="00D51469"/>
    <w:rsid w:val="00D56EF1"/>
    <w:rsid w:val="00D56F8D"/>
    <w:rsid w:val="00D603D7"/>
    <w:rsid w:val="00D67222"/>
    <w:rsid w:val="00D72C78"/>
    <w:rsid w:val="00D74E27"/>
    <w:rsid w:val="00D77907"/>
    <w:rsid w:val="00D8053E"/>
    <w:rsid w:val="00D8280F"/>
    <w:rsid w:val="00D85606"/>
    <w:rsid w:val="00D87AC2"/>
    <w:rsid w:val="00D9192E"/>
    <w:rsid w:val="00D965F8"/>
    <w:rsid w:val="00DA0A6F"/>
    <w:rsid w:val="00DA1D1C"/>
    <w:rsid w:val="00DA78C4"/>
    <w:rsid w:val="00DB3601"/>
    <w:rsid w:val="00DB39A6"/>
    <w:rsid w:val="00DB48CD"/>
    <w:rsid w:val="00DB5695"/>
    <w:rsid w:val="00DB5821"/>
    <w:rsid w:val="00DB715F"/>
    <w:rsid w:val="00DC040B"/>
    <w:rsid w:val="00DC0979"/>
    <w:rsid w:val="00DC2F84"/>
    <w:rsid w:val="00DD0622"/>
    <w:rsid w:val="00DD2566"/>
    <w:rsid w:val="00DD5AD7"/>
    <w:rsid w:val="00DE160B"/>
    <w:rsid w:val="00DE29B9"/>
    <w:rsid w:val="00DE2B9A"/>
    <w:rsid w:val="00DE57D5"/>
    <w:rsid w:val="00DE752B"/>
    <w:rsid w:val="00DF041F"/>
    <w:rsid w:val="00DF0A77"/>
    <w:rsid w:val="00DF13D4"/>
    <w:rsid w:val="00DF17A7"/>
    <w:rsid w:val="00DF47B1"/>
    <w:rsid w:val="00DF7EE3"/>
    <w:rsid w:val="00E00414"/>
    <w:rsid w:val="00E01570"/>
    <w:rsid w:val="00E02631"/>
    <w:rsid w:val="00E038BA"/>
    <w:rsid w:val="00E05578"/>
    <w:rsid w:val="00E05AFF"/>
    <w:rsid w:val="00E07D7A"/>
    <w:rsid w:val="00E07F18"/>
    <w:rsid w:val="00E10AFB"/>
    <w:rsid w:val="00E114AF"/>
    <w:rsid w:val="00E11934"/>
    <w:rsid w:val="00E12693"/>
    <w:rsid w:val="00E134F7"/>
    <w:rsid w:val="00E14BA0"/>
    <w:rsid w:val="00E15A0C"/>
    <w:rsid w:val="00E15F1A"/>
    <w:rsid w:val="00E23DAE"/>
    <w:rsid w:val="00E37107"/>
    <w:rsid w:val="00E415E0"/>
    <w:rsid w:val="00E41D34"/>
    <w:rsid w:val="00E46FEB"/>
    <w:rsid w:val="00E5278F"/>
    <w:rsid w:val="00E52876"/>
    <w:rsid w:val="00E53324"/>
    <w:rsid w:val="00E53478"/>
    <w:rsid w:val="00E53C97"/>
    <w:rsid w:val="00E56791"/>
    <w:rsid w:val="00E56E2F"/>
    <w:rsid w:val="00E60A71"/>
    <w:rsid w:val="00E70761"/>
    <w:rsid w:val="00E71AF6"/>
    <w:rsid w:val="00E72288"/>
    <w:rsid w:val="00E73649"/>
    <w:rsid w:val="00E74518"/>
    <w:rsid w:val="00E75111"/>
    <w:rsid w:val="00E75163"/>
    <w:rsid w:val="00E769FC"/>
    <w:rsid w:val="00E77144"/>
    <w:rsid w:val="00E772A0"/>
    <w:rsid w:val="00E844F6"/>
    <w:rsid w:val="00E95D5E"/>
    <w:rsid w:val="00EA3F42"/>
    <w:rsid w:val="00EA5911"/>
    <w:rsid w:val="00EB0148"/>
    <w:rsid w:val="00EB3C53"/>
    <w:rsid w:val="00EB6C9A"/>
    <w:rsid w:val="00EC3D84"/>
    <w:rsid w:val="00EC416B"/>
    <w:rsid w:val="00ED232B"/>
    <w:rsid w:val="00ED54EA"/>
    <w:rsid w:val="00ED7393"/>
    <w:rsid w:val="00ED7CDC"/>
    <w:rsid w:val="00EE08BB"/>
    <w:rsid w:val="00EE3A5E"/>
    <w:rsid w:val="00EE414C"/>
    <w:rsid w:val="00EE4FFE"/>
    <w:rsid w:val="00EE6FDE"/>
    <w:rsid w:val="00EF11DB"/>
    <w:rsid w:val="00EF2BA1"/>
    <w:rsid w:val="00EF507E"/>
    <w:rsid w:val="00F00269"/>
    <w:rsid w:val="00F01378"/>
    <w:rsid w:val="00F0469B"/>
    <w:rsid w:val="00F04B76"/>
    <w:rsid w:val="00F04CAB"/>
    <w:rsid w:val="00F1031B"/>
    <w:rsid w:val="00F140C6"/>
    <w:rsid w:val="00F15BD1"/>
    <w:rsid w:val="00F15DAA"/>
    <w:rsid w:val="00F1699E"/>
    <w:rsid w:val="00F229CB"/>
    <w:rsid w:val="00F26E54"/>
    <w:rsid w:val="00F27EF9"/>
    <w:rsid w:val="00F33365"/>
    <w:rsid w:val="00F34D28"/>
    <w:rsid w:val="00F4228D"/>
    <w:rsid w:val="00F42D34"/>
    <w:rsid w:val="00F45F09"/>
    <w:rsid w:val="00F601E1"/>
    <w:rsid w:val="00F6087F"/>
    <w:rsid w:val="00F64D6B"/>
    <w:rsid w:val="00F659FE"/>
    <w:rsid w:val="00F678E0"/>
    <w:rsid w:val="00F80C64"/>
    <w:rsid w:val="00F810FB"/>
    <w:rsid w:val="00F813B4"/>
    <w:rsid w:val="00F81B79"/>
    <w:rsid w:val="00F825E9"/>
    <w:rsid w:val="00F83653"/>
    <w:rsid w:val="00F83FDA"/>
    <w:rsid w:val="00F84FD9"/>
    <w:rsid w:val="00F85C77"/>
    <w:rsid w:val="00F87686"/>
    <w:rsid w:val="00F91168"/>
    <w:rsid w:val="00F95B30"/>
    <w:rsid w:val="00F95D1B"/>
    <w:rsid w:val="00F97D47"/>
    <w:rsid w:val="00FA1C40"/>
    <w:rsid w:val="00FA4ACB"/>
    <w:rsid w:val="00FA6CA0"/>
    <w:rsid w:val="00FA6F90"/>
    <w:rsid w:val="00FA7713"/>
    <w:rsid w:val="00FB453D"/>
    <w:rsid w:val="00FB46BE"/>
    <w:rsid w:val="00FC4D08"/>
    <w:rsid w:val="00FC4E58"/>
    <w:rsid w:val="00FC501D"/>
    <w:rsid w:val="00FD3E95"/>
    <w:rsid w:val="00FD5F5E"/>
    <w:rsid w:val="00FE1F95"/>
    <w:rsid w:val="00FE4B6B"/>
    <w:rsid w:val="00FE557E"/>
    <w:rsid w:val="00FE6AA4"/>
    <w:rsid w:val="00FE7266"/>
    <w:rsid w:val="00FE7CAE"/>
    <w:rsid w:val="00FF0A34"/>
    <w:rsid w:val="00FF152F"/>
    <w:rsid w:val="00FF595A"/>
    <w:rsid w:val="00FF619C"/>
    <w:rsid w:val="00FF7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9C99CA"/>
  <w15:docId w15:val="{636385AD-85FF-473B-B0C1-99F3E7C0A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63A3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F595A"/>
    <w:pPr>
      <w:widowControl/>
      <w:spacing w:before="100" w:beforeAutospacing="1" w:after="100" w:afterAutospacing="1"/>
      <w:jc w:val="left"/>
      <w:outlineLvl w:val="0"/>
    </w:pPr>
    <w:rPr>
      <w:rFonts w:ascii="SimSun" w:eastAsia="SimSun" w:hAnsi="SimSun" w:cs="SimSu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070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FF595A"/>
    <w:rPr>
      <w:rFonts w:ascii="SimSun" w:eastAsia="SimSun" w:hAnsi="SimSun" w:cs="SimSun"/>
      <w:b/>
      <w:bCs/>
      <w:kern w:val="36"/>
      <w:sz w:val="48"/>
      <w:szCs w:val="48"/>
    </w:rPr>
  </w:style>
  <w:style w:type="character" w:customStyle="1" w:styleId="2Char">
    <w:name w:val="제목 2 Char"/>
    <w:basedOn w:val="a0"/>
    <w:link w:val="2"/>
    <w:uiPriority w:val="9"/>
    <w:semiHidden/>
    <w:rsid w:val="005070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8639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머리글 Char"/>
    <w:basedOn w:val="a0"/>
    <w:link w:val="a3"/>
    <w:uiPriority w:val="99"/>
    <w:rsid w:val="008639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39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바닥글 Char"/>
    <w:basedOn w:val="a0"/>
    <w:link w:val="a4"/>
    <w:uiPriority w:val="99"/>
    <w:rsid w:val="008639E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62896"/>
    <w:rPr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062896"/>
    <w:rPr>
      <w:sz w:val="18"/>
      <w:szCs w:val="18"/>
    </w:rPr>
  </w:style>
  <w:style w:type="paragraph" w:styleId="a6">
    <w:name w:val="List Paragraph"/>
    <w:basedOn w:val="a"/>
    <w:uiPriority w:val="34"/>
    <w:qFormat/>
    <w:rsid w:val="00521317"/>
    <w:pPr>
      <w:ind w:leftChars="400" w:left="800"/>
    </w:pPr>
  </w:style>
  <w:style w:type="table" w:styleId="a7">
    <w:name w:val="Table Grid"/>
    <w:basedOn w:val="a1"/>
    <w:uiPriority w:val="59"/>
    <w:rsid w:val="00521317"/>
    <w:pPr>
      <w:jc w:val="both"/>
    </w:pPr>
    <w:rPr>
      <w:sz w:val="20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521317"/>
    <w:rPr>
      <w:sz w:val="18"/>
      <w:szCs w:val="18"/>
    </w:rPr>
  </w:style>
  <w:style w:type="paragraph" w:styleId="a9">
    <w:name w:val="annotation text"/>
    <w:basedOn w:val="a"/>
    <w:link w:val="Char2"/>
    <w:uiPriority w:val="99"/>
    <w:unhideWhenUsed/>
    <w:rsid w:val="00521317"/>
    <w:pPr>
      <w:wordWrap w:val="0"/>
      <w:autoSpaceDE w:val="0"/>
      <w:autoSpaceDN w:val="0"/>
      <w:spacing w:after="200" w:line="276" w:lineRule="auto"/>
      <w:jc w:val="left"/>
    </w:pPr>
    <w:rPr>
      <w:sz w:val="20"/>
      <w:lang w:eastAsia="ko-KR"/>
    </w:rPr>
  </w:style>
  <w:style w:type="character" w:customStyle="1" w:styleId="Char2">
    <w:name w:val="메모 텍스트 Char"/>
    <w:basedOn w:val="a0"/>
    <w:link w:val="a9"/>
    <w:uiPriority w:val="99"/>
    <w:rsid w:val="00521317"/>
    <w:rPr>
      <w:sz w:val="20"/>
      <w:lang w:eastAsia="ko-KR"/>
    </w:rPr>
  </w:style>
  <w:style w:type="character" w:styleId="aa">
    <w:name w:val="Hyperlink"/>
    <w:basedOn w:val="a0"/>
    <w:uiPriority w:val="99"/>
    <w:unhideWhenUsed/>
    <w:rsid w:val="001F35B4"/>
    <w:rPr>
      <w:color w:val="0563C1" w:themeColor="hyperlink"/>
      <w:u w:val="single"/>
    </w:rPr>
  </w:style>
  <w:style w:type="character" w:styleId="ab">
    <w:name w:val="Strong"/>
    <w:uiPriority w:val="22"/>
    <w:qFormat/>
    <w:rsid w:val="001F35B4"/>
    <w:rPr>
      <w:rFonts w:cs="Times New Roman"/>
      <w:b/>
      <w:bCs/>
    </w:rPr>
  </w:style>
  <w:style w:type="paragraph" w:customStyle="1" w:styleId="fax">
    <w:name w:val="fax"/>
    <w:basedOn w:val="a"/>
    <w:next w:val="a"/>
    <w:rsid w:val="001F35B4"/>
    <w:pPr>
      <w:widowControl/>
      <w:overflowPunct w:val="0"/>
      <w:adjustRightInd w:val="0"/>
      <w:spacing w:before="120"/>
      <w:jc w:val="left"/>
    </w:pPr>
    <w:rPr>
      <w:rFonts w:ascii="Times New Roman" w:eastAsia="맑은 고딕" w:hAnsi="Times New Roman" w:cs="Times New Roman"/>
      <w:kern w:val="0"/>
      <w:sz w:val="20"/>
      <w:szCs w:val="20"/>
      <w:lang w:eastAsia="de-DE"/>
    </w:rPr>
  </w:style>
  <w:style w:type="paragraph" w:customStyle="1" w:styleId="phone">
    <w:name w:val="phone"/>
    <w:basedOn w:val="a"/>
    <w:next w:val="fax"/>
    <w:link w:val="phoneChar"/>
    <w:rsid w:val="001F35B4"/>
    <w:pPr>
      <w:widowControl/>
      <w:overflowPunct w:val="0"/>
      <w:adjustRightInd w:val="0"/>
      <w:spacing w:before="120"/>
      <w:jc w:val="left"/>
    </w:pPr>
    <w:rPr>
      <w:rFonts w:ascii="Times New Roman" w:eastAsia="맑은 고딕" w:hAnsi="Times New Roman" w:cs="Times New Roman"/>
      <w:kern w:val="0"/>
      <w:sz w:val="20"/>
      <w:szCs w:val="20"/>
      <w:lang w:eastAsia="de-DE"/>
    </w:rPr>
  </w:style>
  <w:style w:type="paragraph" w:customStyle="1" w:styleId="author">
    <w:name w:val="author"/>
    <w:basedOn w:val="a"/>
    <w:next w:val="a"/>
    <w:rsid w:val="001F35B4"/>
    <w:pPr>
      <w:widowControl/>
      <w:overflowPunct w:val="0"/>
      <w:autoSpaceDE w:val="0"/>
      <w:autoSpaceDN w:val="0"/>
      <w:adjustRightInd w:val="0"/>
      <w:spacing w:before="120" w:line="360" w:lineRule="auto"/>
      <w:jc w:val="left"/>
    </w:pPr>
    <w:rPr>
      <w:rFonts w:ascii="Times New Roman" w:eastAsia="맑은 고딕" w:hAnsi="Times New Roman" w:cs="Times New Roman"/>
      <w:kern w:val="0"/>
      <w:sz w:val="24"/>
      <w:szCs w:val="20"/>
      <w:lang w:eastAsia="de-DE"/>
    </w:rPr>
  </w:style>
  <w:style w:type="paragraph" w:styleId="ac">
    <w:name w:val="annotation subject"/>
    <w:basedOn w:val="a9"/>
    <w:next w:val="a9"/>
    <w:link w:val="Char3"/>
    <w:uiPriority w:val="99"/>
    <w:semiHidden/>
    <w:unhideWhenUsed/>
    <w:rsid w:val="00EF11DB"/>
    <w:pPr>
      <w:wordWrap/>
      <w:autoSpaceDE/>
      <w:autoSpaceDN/>
      <w:spacing w:after="0" w:line="240" w:lineRule="auto"/>
    </w:pPr>
    <w:rPr>
      <w:b/>
      <w:bCs/>
      <w:sz w:val="21"/>
      <w:lang w:eastAsia="zh-CN"/>
    </w:rPr>
  </w:style>
  <w:style w:type="character" w:customStyle="1" w:styleId="Char3">
    <w:name w:val="메모 주제 Char"/>
    <w:basedOn w:val="Char2"/>
    <w:link w:val="ac"/>
    <w:uiPriority w:val="99"/>
    <w:semiHidden/>
    <w:rsid w:val="00EF11DB"/>
    <w:rPr>
      <w:b/>
      <w:bCs/>
      <w:sz w:val="20"/>
      <w:lang w:eastAsia="ko-KR"/>
    </w:rPr>
  </w:style>
  <w:style w:type="paragraph" w:customStyle="1" w:styleId="EndNoteBibliography">
    <w:name w:val="EndNote Bibliography"/>
    <w:basedOn w:val="a"/>
    <w:link w:val="EndNoteBibliographyChar"/>
    <w:rsid w:val="000239D9"/>
    <w:pPr>
      <w:jc w:val="left"/>
    </w:pPr>
    <w:rPr>
      <w:rFonts w:ascii="Times New Roman" w:eastAsia="DengXi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0239D9"/>
    <w:rPr>
      <w:rFonts w:ascii="Times New Roman" w:eastAsia="DengXian" w:hAnsi="Times New Roman" w:cs="Times New Roman"/>
      <w:noProof/>
      <w:sz w:val="24"/>
    </w:rPr>
  </w:style>
  <w:style w:type="paragraph" w:customStyle="1" w:styleId="EndNoteBibliographyTitle">
    <w:name w:val="EndNote Bibliography Title"/>
    <w:basedOn w:val="a"/>
    <w:link w:val="EndNoteBibliographyTitleChar"/>
    <w:rsid w:val="000239D9"/>
    <w:pPr>
      <w:jc w:val="center"/>
    </w:pPr>
    <w:rPr>
      <w:rFonts w:ascii="Times New Roman" w:eastAsia="DengXi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rsid w:val="000239D9"/>
    <w:rPr>
      <w:rFonts w:ascii="Times New Roman" w:eastAsia="DengXian" w:hAnsi="Times New Roman" w:cs="Times New Roman"/>
      <w:noProof/>
      <w:sz w:val="24"/>
    </w:rPr>
  </w:style>
  <w:style w:type="character" w:customStyle="1" w:styleId="phoneChar">
    <w:name w:val="phone Char"/>
    <w:basedOn w:val="a0"/>
    <w:link w:val="phone"/>
    <w:rsid w:val="00B32E99"/>
    <w:rPr>
      <w:rFonts w:ascii="Times New Roman" w:eastAsia="맑은 고딕" w:hAnsi="Times New Roman" w:cs="Times New Roman"/>
      <w:kern w:val="0"/>
      <w:sz w:val="20"/>
      <w:szCs w:val="20"/>
      <w:lang w:eastAsia="de-DE"/>
    </w:rPr>
  </w:style>
  <w:style w:type="character" w:customStyle="1" w:styleId="ttsarea1">
    <w:name w:val="tts_area1"/>
    <w:basedOn w:val="a0"/>
    <w:rsid w:val="00F84FD9"/>
  </w:style>
  <w:style w:type="character" w:styleId="ad">
    <w:name w:val="line number"/>
    <w:basedOn w:val="a0"/>
    <w:uiPriority w:val="99"/>
    <w:semiHidden/>
    <w:unhideWhenUsed/>
    <w:rsid w:val="00E15A0C"/>
  </w:style>
  <w:style w:type="character" w:customStyle="1" w:styleId="10">
    <w:name w:val="확인되지 않은 멘션1"/>
    <w:basedOn w:val="a0"/>
    <w:uiPriority w:val="99"/>
    <w:semiHidden/>
    <w:unhideWhenUsed/>
    <w:rsid w:val="0048145A"/>
    <w:rPr>
      <w:color w:val="605E5C"/>
      <w:shd w:val="clear" w:color="auto" w:fill="E1DFDD"/>
    </w:rPr>
  </w:style>
  <w:style w:type="paragraph" w:styleId="ae">
    <w:name w:val="Revision"/>
    <w:hidden/>
    <w:uiPriority w:val="99"/>
    <w:semiHidden/>
    <w:rsid w:val="00995E84"/>
  </w:style>
  <w:style w:type="paragraph" w:styleId="af">
    <w:name w:val="Normal (Web)"/>
    <w:basedOn w:val="a"/>
    <w:uiPriority w:val="99"/>
    <w:unhideWhenUsed/>
    <w:rsid w:val="0089239F"/>
    <w:pPr>
      <w:widowControl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yjoo@konkuk.ac.kr" TargetMode="Externa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BAFC09-B214-4C4D-8FDD-7299A87BA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곽진일</dc:creator>
  <cp:keywords>fileTagC:04c30d9c42b510a9099cc9276d88f45461dcbf23</cp:keywords>
  <cp:lastModifiedBy>안윤주</cp:lastModifiedBy>
  <cp:revision>4</cp:revision>
  <dcterms:created xsi:type="dcterms:W3CDTF">2023-03-02T06:10:00Z</dcterms:created>
  <dcterms:modified xsi:type="dcterms:W3CDTF">2023-03-02T07:32:00Z</dcterms:modified>
</cp:coreProperties>
</file>