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28" w:rsidRDefault="003E7328" w:rsidP="003E7328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 w:rsidRPr="003E7328">
        <w:t>expression analysis</w:t>
      </w:r>
      <w:r>
        <w:rPr>
          <w:rFonts w:hint="eastAsia"/>
        </w:rPr>
        <w:t>，</w:t>
      </w:r>
      <w:proofErr w:type="spellStart"/>
      <w:r w:rsidRPr="003E7328">
        <w:t>corResult</w:t>
      </w:r>
      <w:proofErr w:type="spellEnd"/>
      <w:r>
        <w:rPr>
          <w:rFonts w:hint="eastAsia"/>
        </w:rPr>
        <w:t>（</w:t>
      </w:r>
      <w:r>
        <w:rPr>
          <w:rFonts w:hint="eastAsia"/>
        </w:rPr>
        <w:t>table1</w:t>
      </w:r>
      <w:r>
        <w:rPr>
          <w:rFonts w:hint="eastAsia"/>
        </w:rPr>
        <w:t>）</w:t>
      </w: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proofErr w:type="spellStart"/>
      <w:r w:rsidRPr="003E7328">
        <w:t>Univariate</w:t>
      </w:r>
      <w:proofErr w:type="spellEnd"/>
      <w:r w:rsidRPr="003E7328">
        <w:t xml:space="preserve"> COX analysis</w:t>
      </w:r>
      <w:r>
        <w:rPr>
          <w:rFonts w:hint="eastAsia"/>
        </w:rPr>
        <w:t>（</w:t>
      </w:r>
      <w:r>
        <w:rPr>
          <w:rFonts w:hint="eastAsia"/>
        </w:rPr>
        <w:t>table2</w:t>
      </w:r>
      <w:r>
        <w:rPr>
          <w:rFonts w:hint="eastAsia"/>
        </w:rPr>
        <w:t>）</w:t>
      </w:r>
    </w:p>
    <w:p w:rsidR="003E7328" w:rsidRDefault="003E7328" w:rsidP="003E7328">
      <w:pPr>
        <w:rPr>
          <w:rFonts w:hint="eastAsia"/>
        </w:rPr>
      </w:pPr>
    </w:p>
    <w:tbl>
      <w:tblPr>
        <w:tblpPr w:leftFromText="180" w:rightFromText="180" w:vertAnchor="text" w:horzAnchor="margin" w:tblpY="38"/>
        <w:tblW w:w="6745" w:type="dxa"/>
        <w:tblLook w:val="04A0" w:firstRow="1" w:lastRow="0" w:firstColumn="1" w:lastColumn="0" w:noHBand="0" w:noVBand="1"/>
      </w:tblPr>
      <w:tblGrid>
        <w:gridCol w:w="1333"/>
        <w:gridCol w:w="1353"/>
        <w:gridCol w:w="1353"/>
        <w:gridCol w:w="1353"/>
        <w:gridCol w:w="1353"/>
      </w:tblGrid>
      <w:tr w:rsidR="003E7328" w:rsidRPr="003E7328" w:rsidTr="003E7328">
        <w:trPr>
          <w:trHeight w:val="325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id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3E7328" w:rsidRPr="003E7328" w:rsidTr="003E7328">
        <w:trPr>
          <w:trHeight w:val="32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2.314267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1.870326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2.863581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1.15E-14</w:t>
            </w:r>
          </w:p>
        </w:tc>
      </w:tr>
      <w:tr w:rsidR="003E7328" w:rsidRPr="003E7328" w:rsidTr="003E7328">
        <w:trPr>
          <w:trHeight w:val="32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1.029094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1.015469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1.042902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2.47E-05</w:t>
            </w:r>
          </w:p>
        </w:tc>
      </w:tr>
      <w:tr w:rsidR="003E7328" w:rsidRPr="003E7328" w:rsidTr="003E7328">
        <w:trPr>
          <w:trHeight w:val="32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0.961369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0.697774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1.32454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0.80959</w:t>
            </w:r>
          </w:p>
        </w:tc>
      </w:tr>
      <w:tr w:rsidR="003E7328" w:rsidRPr="003E7328" w:rsidTr="003E7328">
        <w:trPr>
          <w:trHeight w:val="32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2.297372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1.858458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2.839946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1.48E-14</w:t>
            </w:r>
          </w:p>
        </w:tc>
      </w:tr>
      <w:tr w:rsidR="003E7328" w:rsidRPr="003E7328" w:rsidTr="003E7328">
        <w:trPr>
          <w:trHeight w:val="32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1.932267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1.687568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2.212447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1.51E-21</w:t>
            </w:r>
          </w:p>
        </w:tc>
      </w:tr>
    </w:tbl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</w:p>
    <w:p w:rsidR="003E7328" w:rsidRDefault="003E7328" w:rsidP="003E732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3E7328">
        <w:t>Multivariate COX analysis</w:t>
      </w:r>
      <w:r>
        <w:rPr>
          <w:rFonts w:hint="eastAsia"/>
        </w:rPr>
        <w:t>（</w:t>
      </w:r>
      <w:r>
        <w:rPr>
          <w:rFonts w:hint="eastAsia"/>
        </w:rPr>
        <w:t>table3</w:t>
      </w:r>
    </w:p>
    <w:tbl>
      <w:tblPr>
        <w:tblpPr w:leftFromText="180" w:rightFromText="180" w:vertAnchor="page" w:horzAnchor="page" w:tblpX="2173" w:tblpY="2191"/>
        <w:tblW w:w="6398" w:type="dxa"/>
        <w:tblLook w:val="04A0" w:firstRow="1" w:lastRow="0" w:firstColumn="1" w:lastColumn="0" w:noHBand="0" w:noVBand="1"/>
      </w:tblPr>
      <w:tblGrid>
        <w:gridCol w:w="1530"/>
        <w:gridCol w:w="1530"/>
        <w:gridCol w:w="1553"/>
        <w:gridCol w:w="1785"/>
      </w:tblGrid>
      <w:tr w:rsidR="003E7328" w:rsidRPr="003E7328" w:rsidTr="003E7328">
        <w:trPr>
          <w:trHeight w:val="31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Query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0.772846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1.56E-108</w:t>
            </w:r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CCNB2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0.772386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2.51E-108</w:t>
            </w:r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KIF20A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0.769058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7.58E-107</w:t>
            </w:r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0.755182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6.25E-101</w:t>
            </w:r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CDCA5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0.705247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1.49E-82</w:t>
            </w:r>
          </w:p>
        </w:tc>
      </w:tr>
      <w:tr w:rsidR="003E7328" w:rsidRPr="003E7328" w:rsidTr="003E7328">
        <w:trPr>
          <w:trHeight w:val="311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PRKAA2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-0.64091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6.63E-64</w:t>
            </w:r>
          </w:p>
        </w:tc>
      </w:tr>
    </w:tbl>
    <w:tbl>
      <w:tblPr>
        <w:tblW w:w="6760" w:type="dxa"/>
        <w:tblInd w:w="93" w:type="dxa"/>
        <w:tblLook w:val="04A0" w:firstRow="1" w:lastRow="0" w:firstColumn="1" w:lastColumn="0" w:noHBand="0" w:noVBand="1"/>
      </w:tblPr>
      <w:tblGrid>
        <w:gridCol w:w="1336"/>
        <w:gridCol w:w="1356"/>
        <w:gridCol w:w="1356"/>
        <w:gridCol w:w="1356"/>
        <w:gridCol w:w="1356"/>
      </w:tblGrid>
      <w:tr w:rsidR="003E7328" w:rsidRPr="003E7328" w:rsidTr="003E7328">
        <w:trPr>
          <w:trHeight w:val="29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3E7328" w:rsidRPr="003E7328" w:rsidTr="003E7328">
        <w:trPr>
          <w:trHeight w:val="291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1.651448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1.298708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2.099996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4.28E-05</w:t>
            </w:r>
          </w:p>
        </w:tc>
      </w:tr>
      <w:tr w:rsidR="003E7328" w:rsidRPr="003E7328" w:rsidTr="003E7328">
        <w:trPr>
          <w:trHeight w:val="291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1.030484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1.015497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1.045691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5.88E-05</w:t>
            </w:r>
          </w:p>
        </w:tc>
      </w:tr>
      <w:tr w:rsidR="003E7328" w:rsidRPr="003E7328" w:rsidTr="003E7328">
        <w:trPr>
          <w:trHeight w:val="291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0.984769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0.710408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1.365087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0.926604</w:t>
            </w:r>
          </w:p>
        </w:tc>
      </w:tr>
      <w:tr w:rsidR="003E7328" w:rsidRPr="003E7328" w:rsidTr="003E7328">
        <w:trPr>
          <w:trHeight w:val="291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1.33767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1.052453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1.700181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0.017416</w:t>
            </w:r>
          </w:p>
        </w:tc>
      </w:tr>
      <w:tr w:rsidR="003E7328" w:rsidRPr="003E7328" w:rsidTr="003E7328">
        <w:trPr>
          <w:trHeight w:val="291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1.669445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1.429501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1.949665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28" w:rsidRPr="003E7328" w:rsidRDefault="003E7328" w:rsidP="003E73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3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9.58E-11</w:t>
            </w:r>
          </w:p>
        </w:tc>
      </w:tr>
    </w:tbl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bookmarkStart w:id="0" w:name="_GoBack"/>
      <w:bookmarkEnd w:id="0"/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>
      <w:pPr>
        <w:rPr>
          <w:rFonts w:hint="eastAsia"/>
        </w:rPr>
      </w:pPr>
    </w:p>
    <w:p w:rsidR="003E7328" w:rsidRDefault="003E7328"/>
    <w:sectPr w:rsidR="003E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357CC"/>
    <w:multiLevelType w:val="hybridMultilevel"/>
    <w:tmpl w:val="1946ED52"/>
    <w:lvl w:ilvl="0" w:tplc="7E5064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18"/>
    <w:rsid w:val="003E7328"/>
    <w:rsid w:val="007B26A1"/>
    <w:rsid w:val="0083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140</Words>
  <Characters>802</Characters>
  <Application>Microsoft Office Word</Application>
  <DocSecurity>0</DocSecurity>
  <Lines>6</Lines>
  <Paragraphs>1</Paragraphs>
  <ScaleCrop>false</ScaleCrop>
  <Company>China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2023-02-08T07:00:00Z</dcterms:created>
  <dcterms:modified xsi:type="dcterms:W3CDTF">2023-02-08T07:33:00Z</dcterms:modified>
</cp:coreProperties>
</file>