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09E66" w14:textId="19109293" w:rsidR="006A1FD8" w:rsidRPr="007A1B19" w:rsidRDefault="007A1B19">
      <w:pPr>
        <w:rPr>
          <w:rFonts w:ascii="Times New Roman" w:hAnsi="Times New Roman" w:cs="Times New Roman"/>
          <w:sz w:val="24"/>
          <w:szCs w:val="24"/>
        </w:rPr>
      </w:pPr>
      <w:r w:rsidRPr="00D028C3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B6450B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D028C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734435">
        <w:rPr>
          <w:rFonts w:ascii="Times New Roman" w:hAnsi="Times New Roman" w:cs="Times New Roman"/>
          <w:sz w:val="24"/>
          <w:szCs w:val="24"/>
        </w:rPr>
        <w:t xml:space="preserve"> </w:t>
      </w:r>
      <w:r w:rsidRPr="00D77CE4">
        <w:rPr>
          <w:rFonts w:ascii="Times New Roman" w:hAnsi="Times New Roman" w:cs="Times New Roman"/>
          <w:sz w:val="24"/>
          <w:szCs w:val="24"/>
        </w:rPr>
        <w:t>Baseline characteristics of patients</w:t>
      </w:r>
      <w:r w:rsidR="00E36921">
        <w:rPr>
          <w:rFonts w:ascii="Times New Roman" w:hAnsi="Times New Roman" w:cs="Times New Roman"/>
          <w:sz w:val="24"/>
          <w:szCs w:val="24"/>
        </w:rPr>
        <w:t xml:space="preserve"> </w:t>
      </w:r>
      <w:r w:rsidR="00E36921">
        <w:rPr>
          <w:rFonts w:ascii="Times New Roman" w:hAnsi="Times New Roman" w:cs="Times New Roman" w:hint="eastAsia"/>
          <w:sz w:val="24"/>
          <w:szCs w:val="24"/>
        </w:rPr>
        <w:t>in</w:t>
      </w:r>
      <w:r w:rsidR="00E36921">
        <w:rPr>
          <w:rFonts w:ascii="Times New Roman" w:hAnsi="Times New Roman" w:cs="Times New Roman"/>
          <w:sz w:val="24"/>
          <w:szCs w:val="24"/>
        </w:rPr>
        <w:t xml:space="preserve"> </w:t>
      </w:r>
      <w:r w:rsidR="00E36921" w:rsidRPr="00E36921">
        <w:rPr>
          <w:rFonts w:ascii="Times New Roman" w:hAnsi="Times New Roman" w:cs="Times New Roman"/>
          <w:sz w:val="24"/>
          <w:szCs w:val="24"/>
        </w:rPr>
        <w:t>Sichuan Provincial People's Hospital</w:t>
      </w:r>
      <w:r w:rsidRPr="00D77CE4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"/>
        <w:tblW w:w="9639" w:type="dxa"/>
        <w:jc w:val="center"/>
        <w:tblLook w:val="0420" w:firstRow="1" w:lastRow="0" w:firstColumn="0" w:lastColumn="0" w:noHBand="0" w:noVBand="1"/>
      </w:tblPr>
      <w:tblGrid>
        <w:gridCol w:w="2126"/>
        <w:gridCol w:w="2824"/>
        <w:gridCol w:w="1842"/>
        <w:gridCol w:w="1956"/>
        <w:gridCol w:w="891"/>
      </w:tblGrid>
      <w:tr w:rsidR="00EC1489" w:rsidRPr="009907C8" w14:paraId="6F915007" w14:textId="77777777" w:rsidTr="001C39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tblHeader/>
          <w:jc w:val="center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EAAAA" w:themeFill="background2" w:themeFillShade="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AE9B8" w14:textId="77777777" w:rsidR="00934F67" w:rsidRPr="00807AC5" w:rsidRDefault="00934F67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 w:rsidRPr="00807AC5">
              <w:rPr>
                <w:rFonts w:ascii="Times New Roman" w:eastAsia="宋体" w:hAnsi="Times New Roman" w:cs="Times New Roman"/>
                <w:b/>
                <w:bCs/>
              </w:rPr>
              <w:t>Variables</w:t>
            </w:r>
          </w:p>
        </w:tc>
        <w:tc>
          <w:tcPr>
            <w:tcW w:w="282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EAAAA" w:themeFill="background2" w:themeFillShade="BF"/>
            <w:vAlign w:val="center"/>
          </w:tcPr>
          <w:p w14:paraId="6D24F0F0" w14:textId="77777777" w:rsidR="00934F67" w:rsidRPr="00807AC5" w:rsidRDefault="00934F67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4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EAAAA" w:themeFill="background2" w:themeFillShade="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85E5F" w14:textId="77777777" w:rsidR="00613941" w:rsidRPr="00807AC5" w:rsidRDefault="00934F67" w:rsidP="00035838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zh-CN"/>
              </w:rPr>
            </w:pPr>
            <w:r w:rsidRPr="00807AC5">
              <w:rPr>
                <w:rFonts w:ascii="Times New Roman" w:eastAsia="Arial" w:hAnsi="Times New Roman" w:cs="Times New Roman"/>
                <w:b/>
                <w:bCs/>
                <w:color w:val="000000"/>
              </w:rPr>
              <w:t>N</w:t>
            </w:r>
            <w:r w:rsidRPr="00807AC5">
              <w:rPr>
                <w:rFonts w:ascii="Times New Roman" w:hAnsi="Times New Roman" w:cs="Times New Roman"/>
                <w:b/>
                <w:bCs/>
                <w:color w:val="000000"/>
                <w:lang w:eastAsia="zh-CN"/>
              </w:rPr>
              <w:t>o PONV</w:t>
            </w:r>
          </w:p>
          <w:p w14:paraId="46151C51" w14:textId="292B1DF1" w:rsidR="00934F67" w:rsidRPr="00807AC5" w:rsidRDefault="00035838" w:rsidP="00035838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zh-CN"/>
              </w:rPr>
            </w:pPr>
            <w:r w:rsidRPr="00807AC5">
              <w:rPr>
                <w:rFonts w:ascii="Times New Roman" w:hAnsi="Times New Roman" w:cs="Times New Roman"/>
                <w:b/>
                <w:bCs/>
                <w:color w:val="000000"/>
                <w:lang w:eastAsia="zh-CN"/>
              </w:rPr>
              <w:t>(</w:t>
            </w:r>
            <w:r w:rsidRPr="00807AC5">
              <w:rPr>
                <w:rFonts w:ascii="Times New Roman" w:hAnsi="Times New Roman" w:cs="Times New Roman"/>
                <w:b/>
                <w:bCs/>
                <w:color w:val="000000"/>
              </w:rPr>
              <w:t>n</w:t>
            </w:r>
            <w:r w:rsidR="00934F67" w:rsidRPr="00807AC5">
              <w:rPr>
                <w:rFonts w:ascii="Times New Roman" w:eastAsia="Arial" w:hAnsi="Times New Roman" w:cs="Times New Roman"/>
                <w:b/>
                <w:bCs/>
                <w:iCs/>
                <w:color w:val="000000"/>
              </w:rPr>
              <w:t>=</w:t>
            </w:r>
            <w:r w:rsidR="000D50E0" w:rsidRPr="00807AC5">
              <w:rPr>
                <w:rFonts w:ascii="Times New Roman" w:eastAsia="Arial" w:hAnsi="Times New Roman" w:cs="Times New Roman"/>
                <w:b/>
                <w:bCs/>
                <w:iCs/>
                <w:color w:val="000000"/>
              </w:rPr>
              <w:t>1913</w:t>
            </w:r>
            <w:r w:rsidRPr="00807AC5">
              <w:rPr>
                <w:rFonts w:ascii="Times New Roman" w:eastAsia="Arial" w:hAnsi="Times New Roman" w:cs="Times New Roman"/>
                <w:b/>
                <w:bCs/>
                <w:iCs/>
                <w:color w:val="000000"/>
              </w:rPr>
              <w:t>)</w:t>
            </w:r>
          </w:p>
        </w:tc>
        <w:tc>
          <w:tcPr>
            <w:tcW w:w="195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EAAAA" w:themeFill="background2" w:themeFillShade="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76508" w14:textId="77777777" w:rsidR="00613941" w:rsidRPr="00807AC5" w:rsidRDefault="00934F67" w:rsidP="0061394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</w:rPr>
            </w:pPr>
            <w:r w:rsidRPr="00807AC5">
              <w:rPr>
                <w:rFonts w:ascii="Times New Roman" w:eastAsia="Arial" w:hAnsi="Times New Roman" w:cs="Times New Roman"/>
                <w:b/>
                <w:bCs/>
                <w:color w:val="000000"/>
              </w:rPr>
              <w:t>PONV</w:t>
            </w:r>
          </w:p>
          <w:p w14:paraId="2A313948" w14:textId="05B948B8" w:rsidR="00934F67" w:rsidRPr="00807AC5" w:rsidRDefault="00035838" w:rsidP="00613941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</w:rPr>
            </w:pPr>
            <w:r w:rsidRPr="00807AC5">
              <w:rPr>
                <w:rFonts w:ascii="Times New Roman" w:eastAsia="Arial" w:hAnsi="Times New Roman" w:cs="Times New Roman"/>
                <w:b/>
                <w:bCs/>
                <w:iCs/>
                <w:color w:val="000000"/>
              </w:rPr>
              <w:t>(n</w:t>
            </w:r>
            <w:r w:rsidR="00934F67" w:rsidRPr="00807AC5">
              <w:rPr>
                <w:rFonts w:ascii="Times New Roman" w:eastAsia="Arial" w:hAnsi="Times New Roman" w:cs="Times New Roman"/>
                <w:b/>
                <w:bCs/>
                <w:iCs/>
                <w:color w:val="000000"/>
              </w:rPr>
              <w:t>=3</w:t>
            </w:r>
            <w:r w:rsidR="000D50E0" w:rsidRPr="00807AC5">
              <w:rPr>
                <w:rFonts w:ascii="Times New Roman" w:eastAsia="Arial" w:hAnsi="Times New Roman" w:cs="Times New Roman"/>
                <w:b/>
                <w:bCs/>
                <w:iCs/>
                <w:color w:val="000000"/>
              </w:rPr>
              <w:t>09</w:t>
            </w:r>
            <w:r w:rsidRPr="00807AC5">
              <w:rPr>
                <w:rFonts w:ascii="Times New Roman" w:eastAsia="Arial" w:hAnsi="Times New Roman" w:cs="Times New Roman"/>
                <w:b/>
                <w:bCs/>
                <w:iCs/>
                <w:color w:val="000000"/>
              </w:rPr>
              <w:t>)</w:t>
            </w:r>
          </w:p>
        </w:tc>
        <w:tc>
          <w:tcPr>
            <w:tcW w:w="8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EAAAA" w:themeFill="background2" w:themeFillShade="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F3D59" w14:textId="77777777" w:rsidR="00934F67" w:rsidRPr="009907C8" w:rsidRDefault="00934F67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ascii="Times New Roman" w:eastAsia="Arial" w:hAnsi="Times New Roman" w:cs="Times New Roman"/>
                <w:b/>
                <w:bCs/>
                <w:i/>
                <w:color w:val="000000"/>
              </w:rPr>
            </w:pPr>
            <w:r w:rsidRPr="00807AC5">
              <w:rPr>
                <w:rFonts w:ascii="Times New Roman" w:eastAsia="Arial" w:hAnsi="Times New Roman" w:cs="Times New Roman"/>
                <w:b/>
                <w:bCs/>
                <w:i/>
                <w:iCs/>
                <w:color w:val="000000"/>
              </w:rPr>
              <w:t>P</w:t>
            </w:r>
            <w:r w:rsidRPr="00807AC5">
              <w:rPr>
                <w:rFonts w:ascii="Times New Roman" w:eastAsia="Arial" w:hAnsi="Times New Roman" w:cs="Times New Roman"/>
                <w:b/>
                <w:bCs/>
                <w:color w:val="000000"/>
              </w:rPr>
              <w:t>-value</w:t>
            </w:r>
          </w:p>
        </w:tc>
      </w:tr>
      <w:tr w:rsidR="00DE4475" w:rsidRPr="009907C8" w14:paraId="13EBCC5C" w14:textId="77777777" w:rsidTr="001C39E3">
        <w:trPr>
          <w:trHeight w:val="567"/>
          <w:jc w:val="center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8A966" w14:textId="5436DD21" w:rsidR="00DE4475" w:rsidRPr="009907C8" w:rsidRDefault="00807AC5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lang w:eastAsia="zh-CN"/>
              </w:rPr>
              <w:t>T</w:t>
            </w:r>
            <w:r>
              <w:rPr>
                <w:rFonts w:ascii="Times New Roman" w:eastAsia="宋体" w:hAnsi="Times New Roman" w:cs="Times New Roman"/>
                <w:lang w:eastAsia="zh-CN"/>
              </w:rPr>
              <w:t>ype of surgery</w:t>
            </w:r>
          </w:p>
        </w:tc>
        <w:tc>
          <w:tcPr>
            <w:tcW w:w="2824" w:type="dxa"/>
            <w:tcBorders>
              <w:top w:val="single" w:sz="8" w:space="0" w:color="000000"/>
              <w:left w:val="nil"/>
              <w:bottom w:val="single" w:sz="8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73B775C2" w14:textId="165F1D86" w:rsidR="00DE4475" w:rsidRPr="009907C8" w:rsidRDefault="00DE4475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D8D29" w14:textId="25AE0A29" w:rsidR="00DE4475" w:rsidRPr="009907C8" w:rsidRDefault="00DE4475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D3722" w14:textId="70309F36" w:rsidR="00DE4475" w:rsidRPr="009907C8" w:rsidRDefault="00DE4475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89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8FA02" w14:textId="7A5278D8" w:rsidR="00DE4475" w:rsidRPr="009907C8" w:rsidRDefault="00DE4475" w:rsidP="00645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807AC5" w:rsidRPr="009907C8" w14:paraId="6F462F62" w14:textId="77777777" w:rsidTr="001C39E3">
        <w:trPr>
          <w:trHeight w:val="567"/>
          <w:jc w:val="center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57016" w14:textId="77777777" w:rsidR="00807AC5" w:rsidRPr="009907C8" w:rsidRDefault="00807AC5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nil"/>
              <w:bottom w:val="single" w:sz="8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58D9DD19" w14:textId="59FC6576" w:rsidR="00807AC5" w:rsidRPr="009907C8" w:rsidRDefault="00807AC5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</w:rPr>
            </w:pPr>
            <w:r w:rsidRPr="009907C8">
              <w:rPr>
                <w:rFonts w:ascii="Times New Roman" w:hAnsi="Times New Roman" w:cs="Times New Roman"/>
              </w:rPr>
              <w:t>Gastroenterology</w:t>
            </w:r>
          </w:p>
        </w:tc>
        <w:tc>
          <w:tcPr>
            <w:tcW w:w="184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3F182" w14:textId="20C89113" w:rsidR="00807AC5" w:rsidRPr="009907C8" w:rsidRDefault="00807AC5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588(33.9%)</w:t>
            </w:r>
          </w:p>
        </w:tc>
        <w:tc>
          <w:tcPr>
            <w:tcW w:w="195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4D181" w14:textId="1458CD43" w:rsidR="00807AC5" w:rsidRPr="009907C8" w:rsidRDefault="00807AC5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100 (38.2%)</w:t>
            </w:r>
          </w:p>
        </w:tc>
        <w:tc>
          <w:tcPr>
            <w:tcW w:w="89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6346E" w14:textId="77777777" w:rsidR="00807AC5" w:rsidRPr="009907C8" w:rsidRDefault="00807AC5" w:rsidP="00645D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DE4475" w:rsidRPr="009907C8" w14:paraId="5D564347" w14:textId="77777777" w:rsidTr="001C39E3">
        <w:trPr>
          <w:trHeight w:val="567"/>
          <w:jc w:val="center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BB0A6" w14:textId="740FF55F" w:rsidR="00DE4475" w:rsidRPr="009907C8" w:rsidRDefault="00DE4475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nil"/>
              <w:bottom w:val="single" w:sz="8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5384B83B" w14:textId="77777777" w:rsidR="00DE4475" w:rsidRPr="009907C8" w:rsidRDefault="00DE4475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Thoracic surgery</w:t>
            </w:r>
          </w:p>
        </w:tc>
        <w:tc>
          <w:tcPr>
            <w:tcW w:w="184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C86CD" w14:textId="47E83BF9" w:rsidR="00DE4475" w:rsidRPr="009907C8" w:rsidRDefault="00DE4475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 xml:space="preserve">265(15.3%) </w:t>
            </w:r>
          </w:p>
        </w:tc>
        <w:tc>
          <w:tcPr>
            <w:tcW w:w="195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EC3860" w14:textId="4748DE7C" w:rsidR="00DE4475" w:rsidRPr="009907C8" w:rsidRDefault="00DE4475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 xml:space="preserve">33 (12.6%) </w:t>
            </w:r>
          </w:p>
        </w:tc>
        <w:tc>
          <w:tcPr>
            <w:tcW w:w="89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B5C72" w14:textId="5DDE9CB6" w:rsidR="00DE4475" w:rsidRPr="009907C8" w:rsidRDefault="00DE4475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DE4475" w:rsidRPr="009907C8" w14:paraId="47FAD3B5" w14:textId="77777777" w:rsidTr="001C39E3">
        <w:trPr>
          <w:trHeight w:val="567"/>
          <w:jc w:val="center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FD32B" w14:textId="245C879E" w:rsidR="00DE4475" w:rsidRPr="009907C8" w:rsidRDefault="00DE4475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nil"/>
              <w:bottom w:val="single" w:sz="8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6434F814" w14:textId="77777777" w:rsidR="00DE4475" w:rsidRPr="009907C8" w:rsidRDefault="00DE4475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9907C8">
              <w:rPr>
                <w:rFonts w:ascii="Times New Roman" w:hAnsi="Times New Roman" w:cs="Times New Roman"/>
              </w:rPr>
              <w:t>Hepatobiliary</w:t>
            </w:r>
          </w:p>
        </w:tc>
        <w:tc>
          <w:tcPr>
            <w:tcW w:w="184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E00D7" w14:textId="33007D97" w:rsidR="00DE4475" w:rsidRPr="009907C8" w:rsidRDefault="00DE4475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 xml:space="preserve">246(14.2%) </w:t>
            </w:r>
          </w:p>
        </w:tc>
        <w:tc>
          <w:tcPr>
            <w:tcW w:w="195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30F53" w14:textId="1D6C6721" w:rsidR="00DE4475" w:rsidRPr="009907C8" w:rsidRDefault="00DE4475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 xml:space="preserve">55(21.0%) </w:t>
            </w:r>
          </w:p>
        </w:tc>
        <w:tc>
          <w:tcPr>
            <w:tcW w:w="89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FA71C" w14:textId="77777777" w:rsidR="00DE4475" w:rsidRPr="009907C8" w:rsidRDefault="00DE4475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DE4475" w:rsidRPr="009907C8" w14:paraId="1C00F8EB" w14:textId="77777777" w:rsidTr="001C39E3">
        <w:trPr>
          <w:trHeight w:val="567"/>
          <w:jc w:val="center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98AE60" w14:textId="5D9CFFB8" w:rsidR="00DE4475" w:rsidRPr="009907C8" w:rsidRDefault="00DE4475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nil"/>
              <w:bottom w:val="single" w:sz="8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0866A119" w14:textId="77777777" w:rsidR="00DE4475" w:rsidRPr="009907C8" w:rsidRDefault="00DE4475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9907C8">
              <w:rPr>
                <w:rFonts w:ascii="Times New Roman" w:hAnsi="Times New Roman" w:cs="Times New Roman"/>
              </w:rPr>
              <w:t>Orthopedics</w:t>
            </w:r>
          </w:p>
        </w:tc>
        <w:tc>
          <w:tcPr>
            <w:tcW w:w="184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EF83F" w14:textId="3BE06899" w:rsidR="00DE4475" w:rsidRPr="009907C8" w:rsidRDefault="00DE4475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 xml:space="preserve">435(25.1%) </w:t>
            </w:r>
          </w:p>
        </w:tc>
        <w:tc>
          <w:tcPr>
            <w:tcW w:w="195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6839E" w14:textId="0A3499F2" w:rsidR="00DE4475" w:rsidRPr="009907C8" w:rsidRDefault="00DE4475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 xml:space="preserve">40(15.3%) </w:t>
            </w:r>
          </w:p>
        </w:tc>
        <w:tc>
          <w:tcPr>
            <w:tcW w:w="89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43279" w14:textId="77777777" w:rsidR="00DE4475" w:rsidRPr="009907C8" w:rsidRDefault="00DE4475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DE4475" w:rsidRPr="009907C8" w14:paraId="472B27E4" w14:textId="77777777" w:rsidTr="001C39E3">
        <w:trPr>
          <w:trHeight w:val="567"/>
          <w:jc w:val="center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A023F" w14:textId="79E1C281" w:rsidR="00DE4475" w:rsidRPr="009907C8" w:rsidRDefault="00DE4475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nil"/>
              <w:bottom w:val="single" w:sz="8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54151D0A" w14:textId="77777777" w:rsidR="00DE4475" w:rsidRPr="009907C8" w:rsidRDefault="00DE4475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9907C8">
              <w:rPr>
                <w:rFonts w:ascii="Times New Roman" w:hAnsi="Times New Roman" w:cs="Times New Roman"/>
              </w:rPr>
              <w:t>Urology</w:t>
            </w:r>
          </w:p>
        </w:tc>
        <w:tc>
          <w:tcPr>
            <w:tcW w:w="184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7EB50" w14:textId="7745EE97" w:rsidR="00DE4475" w:rsidRPr="009907C8" w:rsidRDefault="00DE4475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 xml:space="preserve">203(11.5%) </w:t>
            </w:r>
          </w:p>
        </w:tc>
        <w:tc>
          <w:tcPr>
            <w:tcW w:w="195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B3E5E" w14:textId="3E131E0C" w:rsidR="00DE4475" w:rsidRPr="009907C8" w:rsidRDefault="00DE4475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 xml:space="preserve">35(13.0%) </w:t>
            </w:r>
          </w:p>
        </w:tc>
        <w:tc>
          <w:tcPr>
            <w:tcW w:w="89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481FA" w14:textId="77777777" w:rsidR="00DE4475" w:rsidRPr="009907C8" w:rsidRDefault="00DE4475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DE4475" w:rsidRPr="009907C8" w14:paraId="13B301EF" w14:textId="77777777" w:rsidTr="001C39E3">
        <w:trPr>
          <w:trHeight w:val="567"/>
          <w:jc w:val="center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62806" w14:textId="67B1CC0B" w:rsidR="00DE4475" w:rsidRPr="009907C8" w:rsidRDefault="00DE4475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nil"/>
              <w:bottom w:val="single" w:sz="8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4A5A51FC" w14:textId="77777777" w:rsidR="00DE4475" w:rsidRPr="009907C8" w:rsidRDefault="00DE4475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9907C8">
              <w:rPr>
                <w:rFonts w:ascii="Times New Roman" w:hAnsi="Times New Roman" w:cs="Times New Roman"/>
                <w:color w:val="000000"/>
                <w:lang w:eastAsia="zh-CN"/>
              </w:rPr>
              <w:t>Gynecology</w:t>
            </w:r>
          </w:p>
        </w:tc>
        <w:tc>
          <w:tcPr>
            <w:tcW w:w="184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8084B" w14:textId="245AEF9A" w:rsidR="00DE4475" w:rsidRPr="009907C8" w:rsidRDefault="00DE4475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 xml:space="preserve"> 176(9.20%) </w:t>
            </w:r>
          </w:p>
        </w:tc>
        <w:tc>
          <w:tcPr>
            <w:tcW w:w="195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2CD41" w14:textId="561F8A20" w:rsidR="00DE4475" w:rsidRPr="009907C8" w:rsidRDefault="00DE4475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 xml:space="preserve">46(14.9%) </w:t>
            </w:r>
          </w:p>
        </w:tc>
        <w:tc>
          <w:tcPr>
            <w:tcW w:w="89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936AB" w14:textId="77777777" w:rsidR="00DE4475" w:rsidRPr="009907C8" w:rsidRDefault="00DE4475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EC1489" w:rsidRPr="009907C8" w14:paraId="3CC191DC" w14:textId="77777777" w:rsidTr="001C39E3">
        <w:trPr>
          <w:trHeight w:val="567"/>
          <w:jc w:val="center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DF00F" w14:textId="77777777" w:rsidR="00934F67" w:rsidRPr="009907C8" w:rsidRDefault="00934F67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  <w:r w:rsidRPr="009907C8">
              <w:rPr>
                <w:rFonts w:ascii="Times New Roman" w:eastAsia="宋体" w:hAnsi="Times New Roman" w:cs="Times New Roman"/>
                <w:color w:val="000000"/>
                <w:lang w:eastAsia="zh-CN"/>
              </w:rPr>
              <w:t>Age</w:t>
            </w:r>
          </w:p>
        </w:tc>
        <w:tc>
          <w:tcPr>
            <w:tcW w:w="282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0FCF5F2C" w14:textId="77777777" w:rsidR="00934F67" w:rsidRPr="009907C8" w:rsidRDefault="00934F67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2C7CB" w14:textId="7000F855" w:rsidR="00934F67" w:rsidRPr="009907C8" w:rsidRDefault="000D50E0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52.74±14.26</w:t>
            </w:r>
            <w:r w:rsidR="00934F67" w:rsidRPr="009907C8">
              <w:rPr>
                <w:rFonts w:ascii="Times New Roman" w:eastAsia="Arial" w:hAnsi="Times New Roman" w:cs="Times New Roman"/>
                <w:color w:val="000000"/>
              </w:rPr>
              <w:t xml:space="preserve">            </w:t>
            </w:r>
          </w:p>
        </w:tc>
        <w:tc>
          <w:tcPr>
            <w:tcW w:w="195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7820D" w14:textId="1C9EE1E7" w:rsidR="00934F67" w:rsidRPr="009907C8" w:rsidRDefault="000D50E0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52.98±14.54</w:t>
            </w:r>
            <w:r w:rsidR="00934F67" w:rsidRPr="009907C8">
              <w:rPr>
                <w:rFonts w:ascii="Times New Roman" w:eastAsia="Arial" w:hAnsi="Times New Roman" w:cs="Times New Roman"/>
                <w:color w:val="000000"/>
              </w:rPr>
              <w:t xml:space="preserve">           </w:t>
            </w:r>
          </w:p>
        </w:tc>
        <w:tc>
          <w:tcPr>
            <w:tcW w:w="89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4F541" w14:textId="2D172DAA" w:rsidR="00934F67" w:rsidRPr="009907C8" w:rsidRDefault="00934F67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0.</w:t>
            </w:r>
            <w:r w:rsidR="000D50E0" w:rsidRPr="009907C8">
              <w:rPr>
                <w:rFonts w:ascii="Times New Roman" w:eastAsia="Arial" w:hAnsi="Times New Roman" w:cs="Times New Roman"/>
                <w:color w:val="000000"/>
              </w:rPr>
              <w:t>618</w:t>
            </w:r>
          </w:p>
        </w:tc>
      </w:tr>
      <w:tr w:rsidR="00DE4475" w:rsidRPr="009907C8" w14:paraId="6D44EB23" w14:textId="77777777" w:rsidTr="001C39E3">
        <w:trPr>
          <w:trHeight w:val="567"/>
          <w:jc w:val="center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819DF" w14:textId="674845D3" w:rsidR="00DE4475" w:rsidRPr="009907C8" w:rsidRDefault="00DE4475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9907C8">
              <w:rPr>
                <w:rFonts w:ascii="Times New Roman" w:eastAsia="宋体" w:hAnsi="Times New Roman" w:cs="Times New Roman"/>
                <w:color w:val="000000"/>
                <w:lang w:eastAsia="zh-CN"/>
              </w:rPr>
              <w:t>Sex</w:t>
            </w:r>
          </w:p>
        </w:tc>
        <w:tc>
          <w:tcPr>
            <w:tcW w:w="282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5D2562EA" w14:textId="77777777" w:rsidR="00DE4475" w:rsidRPr="009907C8" w:rsidRDefault="00DE4475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0A237" w14:textId="77777777" w:rsidR="00DE4475" w:rsidRPr="009907C8" w:rsidRDefault="00DE4475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C17CE" w14:textId="77777777" w:rsidR="00DE4475" w:rsidRPr="009907C8" w:rsidRDefault="00DE4475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89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A358B" w14:textId="093AE4F3" w:rsidR="00DE4475" w:rsidRPr="009907C8" w:rsidRDefault="00DE4475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&lt;0.001</w:t>
            </w:r>
          </w:p>
        </w:tc>
      </w:tr>
      <w:tr w:rsidR="00285520" w:rsidRPr="009907C8" w14:paraId="787DD1CA" w14:textId="77777777" w:rsidTr="001C39E3">
        <w:trPr>
          <w:trHeight w:val="567"/>
          <w:jc w:val="center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4A6E6" w14:textId="3E4B3BF7" w:rsidR="00285520" w:rsidRPr="009907C8" w:rsidRDefault="00285520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0E63C9D8" w14:textId="77777777" w:rsidR="00285520" w:rsidRPr="009907C8" w:rsidRDefault="00285520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9907C8">
              <w:rPr>
                <w:rFonts w:ascii="Times New Roman" w:hAnsi="Times New Roman" w:cs="Times New Roman"/>
                <w:color w:val="000000"/>
                <w:lang w:eastAsia="zh-CN"/>
              </w:rPr>
              <w:t>Male</w:t>
            </w:r>
          </w:p>
        </w:tc>
        <w:tc>
          <w:tcPr>
            <w:tcW w:w="184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31E24" w14:textId="32F7567C" w:rsidR="00285520" w:rsidRPr="009907C8" w:rsidRDefault="00285520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859(44.9%)</w:t>
            </w:r>
          </w:p>
        </w:tc>
        <w:tc>
          <w:tcPr>
            <w:tcW w:w="195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8072C" w14:textId="7598553A" w:rsidR="00285520" w:rsidRPr="009907C8" w:rsidRDefault="00285520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 xml:space="preserve">59(19.1%) </w:t>
            </w:r>
          </w:p>
        </w:tc>
        <w:tc>
          <w:tcPr>
            <w:tcW w:w="89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7F062" w14:textId="097283E7" w:rsidR="00285520" w:rsidRPr="009907C8" w:rsidRDefault="00285520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285520" w:rsidRPr="009907C8" w14:paraId="4273BDD9" w14:textId="77777777" w:rsidTr="001C39E3">
        <w:trPr>
          <w:trHeight w:val="567"/>
          <w:jc w:val="center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E62BB2" w14:textId="77777777" w:rsidR="00285520" w:rsidRPr="009907C8" w:rsidRDefault="00285520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52270223" w14:textId="77777777" w:rsidR="00285520" w:rsidRPr="009907C8" w:rsidRDefault="00285520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9907C8">
              <w:rPr>
                <w:rFonts w:ascii="Times New Roman" w:hAnsi="Times New Roman" w:cs="Times New Roman"/>
                <w:color w:val="000000"/>
                <w:lang w:eastAsia="zh-CN"/>
              </w:rPr>
              <w:t>Female</w:t>
            </w:r>
          </w:p>
        </w:tc>
        <w:tc>
          <w:tcPr>
            <w:tcW w:w="184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9D494" w14:textId="5DF6CE42" w:rsidR="00285520" w:rsidRPr="009907C8" w:rsidRDefault="00285520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1054(55.1%)</w:t>
            </w:r>
          </w:p>
        </w:tc>
        <w:tc>
          <w:tcPr>
            <w:tcW w:w="195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CFFC3" w14:textId="548C3714" w:rsidR="00285520" w:rsidRPr="009907C8" w:rsidRDefault="00285520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250(80.9%)</w:t>
            </w:r>
          </w:p>
        </w:tc>
        <w:tc>
          <w:tcPr>
            <w:tcW w:w="89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CDF69" w14:textId="77777777" w:rsidR="00285520" w:rsidRPr="009907C8" w:rsidRDefault="00285520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EC1489" w:rsidRPr="009907C8" w14:paraId="6F83550C" w14:textId="77777777" w:rsidTr="001C39E3">
        <w:trPr>
          <w:trHeight w:val="567"/>
          <w:jc w:val="center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70D97" w14:textId="77777777" w:rsidR="00934F67" w:rsidRPr="009907C8" w:rsidRDefault="00934F67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宋体" w:hAnsi="Times New Roman" w:cs="Times New Roman"/>
                <w:color w:val="000000"/>
                <w:lang w:eastAsia="zh-CN"/>
              </w:rPr>
              <w:t>Height (cm)</w:t>
            </w:r>
          </w:p>
        </w:tc>
        <w:tc>
          <w:tcPr>
            <w:tcW w:w="282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59E138F0" w14:textId="77777777" w:rsidR="00934F67" w:rsidRPr="009907C8" w:rsidRDefault="00934F67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23C5C" w14:textId="61FF8C93" w:rsidR="00934F67" w:rsidRPr="009907C8" w:rsidRDefault="00934F67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 xml:space="preserve"> 162</w:t>
            </w:r>
            <w:r w:rsidR="000D50E0" w:rsidRPr="009907C8">
              <w:rPr>
                <w:rFonts w:ascii="Times New Roman" w:eastAsia="Arial" w:hAnsi="Times New Roman" w:cs="Times New Roman"/>
                <w:color w:val="000000"/>
              </w:rPr>
              <w:t>.22</w:t>
            </w:r>
            <w:r w:rsidR="007C668A" w:rsidRPr="009907C8">
              <w:rPr>
                <w:rFonts w:ascii="Times New Roman" w:eastAsia="Arial" w:hAnsi="Times New Roman" w:cs="Times New Roman"/>
                <w:color w:val="000000"/>
              </w:rPr>
              <w:t>±</w:t>
            </w:r>
            <w:r w:rsidRPr="009907C8">
              <w:rPr>
                <w:rFonts w:ascii="Times New Roman" w:eastAsia="Arial" w:hAnsi="Times New Roman" w:cs="Times New Roman"/>
                <w:color w:val="000000"/>
              </w:rPr>
              <w:t xml:space="preserve"> 7.</w:t>
            </w:r>
            <w:r w:rsidR="000D50E0" w:rsidRPr="009907C8">
              <w:rPr>
                <w:rFonts w:ascii="Times New Roman" w:eastAsia="Arial" w:hAnsi="Times New Roman" w:cs="Times New Roman"/>
                <w:color w:val="000000"/>
              </w:rPr>
              <w:t>96</w:t>
            </w:r>
            <w:r w:rsidRPr="009907C8">
              <w:rPr>
                <w:rFonts w:ascii="Times New Roman" w:eastAsia="Arial" w:hAnsi="Times New Roman" w:cs="Times New Roman"/>
                <w:color w:val="000000"/>
              </w:rPr>
              <w:t xml:space="preserve"> </w:t>
            </w:r>
          </w:p>
        </w:tc>
        <w:tc>
          <w:tcPr>
            <w:tcW w:w="195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261D9" w14:textId="188A26C3" w:rsidR="00934F67" w:rsidRPr="009907C8" w:rsidRDefault="00934F67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15</w:t>
            </w:r>
            <w:r w:rsidR="000D50E0" w:rsidRPr="009907C8">
              <w:rPr>
                <w:rFonts w:ascii="Times New Roman" w:eastAsia="Arial" w:hAnsi="Times New Roman" w:cs="Times New Roman"/>
                <w:color w:val="000000"/>
              </w:rPr>
              <w:t>8.73</w:t>
            </w:r>
            <w:r w:rsidR="007C668A" w:rsidRPr="009907C8">
              <w:rPr>
                <w:rFonts w:ascii="Times New Roman" w:eastAsia="Arial" w:hAnsi="Times New Roman" w:cs="Times New Roman"/>
                <w:color w:val="000000"/>
              </w:rPr>
              <w:t>±</w:t>
            </w:r>
            <w:r w:rsidR="000D50E0" w:rsidRPr="009907C8">
              <w:rPr>
                <w:rFonts w:ascii="Times New Roman" w:eastAsia="Arial" w:hAnsi="Times New Roman" w:cs="Times New Roman"/>
                <w:color w:val="000000"/>
              </w:rPr>
              <w:t>7</w:t>
            </w:r>
            <w:r w:rsidRPr="009907C8">
              <w:rPr>
                <w:rFonts w:ascii="Times New Roman" w:eastAsia="Arial" w:hAnsi="Times New Roman" w:cs="Times New Roman"/>
                <w:color w:val="000000"/>
              </w:rPr>
              <w:t>.</w:t>
            </w:r>
            <w:r w:rsidR="000D50E0" w:rsidRPr="009907C8">
              <w:rPr>
                <w:rFonts w:ascii="Times New Roman" w:eastAsia="Arial" w:hAnsi="Times New Roman" w:cs="Times New Roman"/>
                <w:color w:val="000000"/>
              </w:rPr>
              <w:t>40</w:t>
            </w:r>
            <w:r w:rsidRPr="009907C8">
              <w:rPr>
                <w:rFonts w:ascii="Times New Roman" w:eastAsia="Arial" w:hAnsi="Times New Roman" w:cs="Times New Roman"/>
                <w:color w:val="000000"/>
              </w:rPr>
              <w:t xml:space="preserve"> </w:t>
            </w:r>
          </w:p>
        </w:tc>
        <w:tc>
          <w:tcPr>
            <w:tcW w:w="89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0A629" w14:textId="77777777" w:rsidR="00934F67" w:rsidRPr="009907C8" w:rsidRDefault="00934F67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&lt;0.001</w:t>
            </w:r>
          </w:p>
        </w:tc>
      </w:tr>
      <w:tr w:rsidR="00EC1489" w:rsidRPr="009907C8" w14:paraId="504A6F1E" w14:textId="77777777" w:rsidTr="001C39E3">
        <w:trPr>
          <w:trHeight w:val="567"/>
          <w:jc w:val="center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2AB9E" w14:textId="77777777" w:rsidR="00934F67" w:rsidRPr="009907C8" w:rsidRDefault="00934F67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宋体" w:hAnsi="Times New Roman" w:cs="Times New Roman"/>
                <w:color w:val="000000"/>
                <w:lang w:eastAsia="zh-CN"/>
              </w:rPr>
              <w:t>Weight (Kg)</w:t>
            </w:r>
          </w:p>
        </w:tc>
        <w:tc>
          <w:tcPr>
            <w:tcW w:w="282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105E826D" w14:textId="77777777" w:rsidR="00934F67" w:rsidRPr="009907C8" w:rsidRDefault="00934F67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E41A7" w14:textId="6DCFF1DE" w:rsidR="00934F67" w:rsidRPr="009907C8" w:rsidRDefault="00934F67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61.5</w:t>
            </w:r>
            <w:r w:rsidR="000D50E0" w:rsidRPr="009907C8">
              <w:rPr>
                <w:rFonts w:ascii="Times New Roman" w:eastAsia="Arial" w:hAnsi="Times New Roman" w:cs="Times New Roman"/>
                <w:color w:val="000000"/>
              </w:rPr>
              <w:t>6</w:t>
            </w:r>
            <w:r w:rsidRPr="009907C8">
              <w:rPr>
                <w:rFonts w:ascii="Times New Roman" w:eastAsia="Arial" w:hAnsi="Times New Roman" w:cs="Times New Roman"/>
                <w:color w:val="000000"/>
              </w:rPr>
              <w:t xml:space="preserve"> </w:t>
            </w:r>
            <w:r w:rsidR="007C668A" w:rsidRPr="009907C8">
              <w:rPr>
                <w:rFonts w:ascii="Times New Roman" w:eastAsia="Arial" w:hAnsi="Times New Roman" w:cs="Times New Roman"/>
                <w:color w:val="000000"/>
              </w:rPr>
              <w:t>±</w:t>
            </w:r>
            <w:r w:rsidRPr="009907C8">
              <w:rPr>
                <w:rFonts w:ascii="Times New Roman" w:eastAsia="Arial" w:hAnsi="Times New Roman" w:cs="Times New Roman"/>
                <w:color w:val="000000"/>
              </w:rPr>
              <w:t>10.</w:t>
            </w:r>
            <w:r w:rsidR="000D50E0" w:rsidRPr="009907C8">
              <w:rPr>
                <w:rFonts w:ascii="Times New Roman" w:eastAsia="Arial" w:hAnsi="Times New Roman" w:cs="Times New Roman"/>
                <w:color w:val="000000"/>
              </w:rPr>
              <w:t>65</w:t>
            </w:r>
            <w:r w:rsidRPr="009907C8">
              <w:rPr>
                <w:rFonts w:ascii="Times New Roman" w:eastAsia="Arial" w:hAnsi="Times New Roman" w:cs="Times New Roman"/>
                <w:color w:val="000000"/>
              </w:rPr>
              <w:t xml:space="preserve"> </w:t>
            </w:r>
          </w:p>
        </w:tc>
        <w:tc>
          <w:tcPr>
            <w:tcW w:w="195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96408" w14:textId="31B6BAC4" w:rsidR="00934F67" w:rsidRPr="009907C8" w:rsidRDefault="00934F67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58.2</w:t>
            </w:r>
            <w:r w:rsidR="000D50E0" w:rsidRPr="009907C8">
              <w:rPr>
                <w:rFonts w:ascii="Times New Roman" w:eastAsia="Arial" w:hAnsi="Times New Roman" w:cs="Times New Roman"/>
                <w:color w:val="000000"/>
              </w:rPr>
              <w:t>9</w:t>
            </w:r>
            <w:r w:rsidR="007C668A" w:rsidRPr="009907C8">
              <w:rPr>
                <w:rFonts w:ascii="Times New Roman" w:eastAsia="Arial" w:hAnsi="Times New Roman" w:cs="Times New Roman"/>
                <w:color w:val="000000"/>
              </w:rPr>
              <w:t>±</w:t>
            </w:r>
            <w:r w:rsidRPr="009907C8">
              <w:rPr>
                <w:rFonts w:ascii="Times New Roman" w:eastAsia="Arial" w:hAnsi="Times New Roman" w:cs="Times New Roman"/>
                <w:color w:val="000000"/>
              </w:rPr>
              <w:t xml:space="preserve"> 9.</w:t>
            </w:r>
            <w:r w:rsidR="000D50E0" w:rsidRPr="009907C8">
              <w:rPr>
                <w:rFonts w:ascii="Times New Roman" w:eastAsia="Arial" w:hAnsi="Times New Roman" w:cs="Times New Roman"/>
                <w:color w:val="000000"/>
              </w:rPr>
              <w:t>61</w:t>
            </w:r>
          </w:p>
        </w:tc>
        <w:tc>
          <w:tcPr>
            <w:tcW w:w="89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F61DE" w14:textId="77777777" w:rsidR="00934F67" w:rsidRPr="009907C8" w:rsidRDefault="00934F67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&lt;0.001</w:t>
            </w:r>
          </w:p>
        </w:tc>
      </w:tr>
      <w:tr w:rsidR="00EC1489" w:rsidRPr="009907C8" w14:paraId="08992FED" w14:textId="77777777" w:rsidTr="001C39E3">
        <w:trPr>
          <w:trHeight w:val="567"/>
          <w:jc w:val="center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5BA33" w14:textId="77777777" w:rsidR="00934F67" w:rsidRPr="009907C8" w:rsidRDefault="00934F67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BMI</w:t>
            </w:r>
          </w:p>
        </w:tc>
        <w:tc>
          <w:tcPr>
            <w:tcW w:w="282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55150A5F" w14:textId="77777777" w:rsidR="00934F67" w:rsidRPr="009907C8" w:rsidRDefault="00934F67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BC22B" w14:textId="3D659F60" w:rsidR="00934F67" w:rsidRPr="009907C8" w:rsidRDefault="00485E4F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23.51</w:t>
            </w:r>
            <w:r w:rsidR="007C668A" w:rsidRPr="009907C8">
              <w:rPr>
                <w:rFonts w:ascii="Times New Roman" w:eastAsia="Arial" w:hAnsi="Times New Roman" w:cs="Times New Roman"/>
                <w:color w:val="000000"/>
              </w:rPr>
              <w:t>±</w:t>
            </w:r>
            <w:r w:rsidRPr="009907C8">
              <w:rPr>
                <w:rFonts w:ascii="Times New Roman" w:eastAsia="Arial" w:hAnsi="Times New Roman" w:cs="Times New Roman"/>
                <w:color w:val="000000"/>
              </w:rPr>
              <w:t>3.54</w:t>
            </w:r>
            <w:r w:rsidR="00934F67" w:rsidRPr="009907C8">
              <w:rPr>
                <w:rFonts w:ascii="Times New Roman" w:eastAsia="Arial" w:hAnsi="Times New Roman" w:cs="Times New Roman"/>
                <w:color w:val="000000"/>
              </w:rPr>
              <w:t xml:space="preserve">            </w:t>
            </w:r>
          </w:p>
        </w:tc>
        <w:tc>
          <w:tcPr>
            <w:tcW w:w="195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4B56D" w14:textId="3B72C475" w:rsidR="00934F67" w:rsidRPr="009907C8" w:rsidRDefault="00485E4F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23.07</w:t>
            </w:r>
            <w:r w:rsidR="007C668A" w:rsidRPr="009907C8">
              <w:rPr>
                <w:rFonts w:ascii="Times New Roman" w:eastAsia="Arial" w:hAnsi="Times New Roman" w:cs="Times New Roman"/>
                <w:color w:val="000000"/>
              </w:rPr>
              <w:t>±</w:t>
            </w:r>
            <w:r w:rsidRPr="009907C8">
              <w:rPr>
                <w:rFonts w:ascii="Times New Roman" w:eastAsia="Arial" w:hAnsi="Times New Roman" w:cs="Times New Roman"/>
                <w:color w:val="000000"/>
              </w:rPr>
              <w:t>3.21</w:t>
            </w:r>
            <w:r w:rsidR="00934F67" w:rsidRPr="009907C8">
              <w:rPr>
                <w:rFonts w:ascii="Times New Roman" w:eastAsia="Arial" w:hAnsi="Times New Roman" w:cs="Times New Roman"/>
                <w:color w:val="000000"/>
              </w:rPr>
              <w:t xml:space="preserve">           </w:t>
            </w:r>
          </w:p>
        </w:tc>
        <w:tc>
          <w:tcPr>
            <w:tcW w:w="89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00ED37" w14:textId="5D64BE54" w:rsidR="00934F67" w:rsidRPr="009907C8" w:rsidRDefault="00934F67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0.</w:t>
            </w:r>
            <w:r w:rsidR="00836DC3" w:rsidRPr="009907C8">
              <w:rPr>
                <w:rFonts w:ascii="Times New Roman" w:eastAsia="Arial" w:hAnsi="Times New Roman" w:cs="Times New Roman"/>
                <w:color w:val="000000"/>
              </w:rPr>
              <w:t>307</w:t>
            </w:r>
          </w:p>
        </w:tc>
      </w:tr>
      <w:tr w:rsidR="00DE4475" w:rsidRPr="009907C8" w14:paraId="2A217C6E" w14:textId="77777777" w:rsidTr="001C39E3">
        <w:trPr>
          <w:trHeight w:val="567"/>
          <w:jc w:val="center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44302" w14:textId="0228B4DD" w:rsidR="00DE4475" w:rsidRPr="009907C8" w:rsidRDefault="00DE4475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ASA</w:t>
            </w:r>
            <w:r w:rsidRPr="009907C8">
              <w:rPr>
                <w:rFonts w:ascii="Times New Roman" w:hAnsi="Times New Roman" w:cs="Times New Roman"/>
              </w:rPr>
              <w:t xml:space="preserve"> </w:t>
            </w:r>
            <w:r w:rsidRPr="009907C8">
              <w:rPr>
                <w:rFonts w:ascii="Times New Roman" w:eastAsia="Arial" w:hAnsi="Times New Roman" w:cs="Times New Roman"/>
                <w:color w:val="000000"/>
              </w:rPr>
              <w:t>grade</w:t>
            </w:r>
          </w:p>
        </w:tc>
        <w:tc>
          <w:tcPr>
            <w:tcW w:w="282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2C2B563B" w14:textId="77777777" w:rsidR="00DE4475" w:rsidRPr="009907C8" w:rsidRDefault="00DE4475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7D93F" w14:textId="77777777" w:rsidR="00DE4475" w:rsidRPr="009907C8" w:rsidRDefault="00DE4475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76081F" w14:textId="77777777" w:rsidR="00DE4475" w:rsidRPr="009907C8" w:rsidRDefault="00DE4475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89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27CFB" w14:textId="5D16173E" w:rsidR="00DE4475" w:rsidRPr="009907C8" w:rsidRDefault="00DE4475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0.313</w:t>
            </w:r>
          </w:p>
        </w:tc>
      </w:tr>
      <w:tr w:rsidR="00285520" w:rsidRPr="009907C8" w14:paraId="0C2C6FFE" w14:textId="77777777" w:rsidTr="001C39E3">
        <w:trPr>
          <w:trHeight w:val="567"/>
          <w:jc w:val="center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8E1AD" w14:textId="07F2A175" w:rsidR="00285520" w:rsidRPr="009907C8" w:rsidRDefault="00285520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736672FA" w14:textId="77777777" w:rsidR="00285520" w:rsidRPr="009907C8" w:rsidRDefault="00285520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lang w:eastAsia="zh-CN"/>
              </w:rPr>
            </w:pPr>
            <w:r w:rsidRPr="009907C8">
              <w:rPr>
                <w:rFonts w:ascii="Times New Roman" w:hAnsi="Times New Roman" w:cs="Times New Roman"/>
                <w:color w:val="000000"/>
                <w:lang w:eastAsia="zh-CN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5C573" w14:textId="0B75F28D" w:rsidR="00285520" w:rsidRPr="009907C8" w:rsidRDefault="00285520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 xml:space="preserve">224(11.7%) </w:t>
            </w:r>
          </w:p>
        </w:tc>
        <w:tc>
          <w:tcPr>
            <w:tcW w:w="195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4A485" w14:textId="3E4B46B7" w:rsidR="00285520" w:rsidRPr="009907C8" w:rsidRDefault="00285520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 xml:space="preserve">29(9.4%) </w:t>
            </w:r>
          </w:p>
        </w:tc>
        <w:tc>
          <w:tcPr>
            <w:tcW w:w="89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850B2" w14:textId="391B0831" w:rsidR="00285520" w:rsidRPr="009907C8" w:rsidRDefault="00285520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285520" w:rsidRPr="009907C8" w14:paraId="73D1BB73" w14:textId="77777777" w:rsidTr="001C39E3">
        <w:trPr>
          <w:trHeight w:val="567"/>
          <w:jc w:val="center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12703" w14:textId="77777777" w:rsidR="00285520" w:rsidRPr="009907C8" w:rsidRDefault="00285520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35D2595C" w14:textId="77777777" w:rsidR="00285520" w:rsidRPr="009907C8" w:rsidRDefault="00285520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lang w:eastAsia="zh-CN"/>
              </w:rPr>
            </w:pPr>
            <w:r w:rsidRPr="009907C8">
              <w:rPr>
                <w:rFonts w:ascii="Times New Roman" w:hAnsi="Times New Roman" w:cs="Times New Roman"/>
                <w:color w:val="000000"/>
                <w:lang w:eastAsia="zh-CN"/>
              </w:rPr>
              <w:t>2</w:t>
            </w:r>
          </w:p>
        </w:tc>
        <w:tc>
          <w:tcPr>
            <w:tcW w:w="184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AEBE5" w14:textId="6F6440CD" w:rsidR="00285520" w:rsidRPr="009907C8" w:rsidRDefault="00285520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1528(79.9%)</w:t>
            </w:r>
          </w:p>
        </w:tc>
        <w:tc>
          <w:tcPr>
            <w:tcW w:w="195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8A959" w14:textId="2C64257D" w:rsidR="00285520" w:rsidRPr="009907C8" w:rsidRDefault="00285520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255(82.5%)</w:t>
            </w:r>
          </w:p>
        </w:tc>
        <w:tc>
          <w:tcPr>
            <w:tcW w:w="89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5B086" w14:textId="77777777" w:rsidR="00285520" w:rsidRPr="009907C8" w:rsidRDefault="00285520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285520" w:rsidRPr="009907C8" w14:paraId="228939B0" w14:textId="77777777" w:rsidTr="001C39E3">
        <w:trPr>
          <w:trHeight w:val="567"/>
          <w:jc w:val="center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12283" w14:textId="77777777" w:rsidR="00285520" w:rsidRPr="009907C8" w:rsidRDefault="00285520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3C65DF9F" w14:textId="77777777" w:rsidR="00285520" w:rsidRPr="009907C8" w:rsidRDefault="00285520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lang w:eastAsia="zh-CN"/>
              </w:rPr>
            </w:pPr>
            <w:r w:rsidRPr="009907C8">
              <w:rPr>
                <w:rFonts w:ascii="Times New Roman" w:hAnsi="Times New Roman" w:cs="Times New Roman"/>
                <w:color w:val="000000"/>
                <w:lang w:eastAsia="zh-CN"/>
              </w:rPr>
              <w:t>3</w:t>
            </w:r>
          </w:p>
        </w:tc>
        <w:tc>
          <w:tcPr>
            <w:tcW w:w="184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09D0C" w14:textId="39EDC3E1" w:rsidR="00285520" w:rsidRPr="009907C8" w:rsidRDefault="00285520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 xml:space="preserve">160(8.40%) </w:t>
            </w:r>
          </w:p>
        </w:tc>
        <w:tc>
          <w:tcPr>
            <w:tcW w:w="195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D5975E" w14:textId="22A3B1D7" w:rsidR="00285520" w:rsidRPr="009907C8" w:rsidRDefault="00285520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 xml:space="preserve">25(8.1%) </w:t>
            </w:r>
          </w:p>
        </w:tc>
        <w:tc>
          <w:tcPr>
            <w:tcW w:w="89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CF253" w14:textId="77777777" w:rsidR="00285520" w:rsidRPr="009907C8" w:rsidRDefault="00285520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DE4475" w:rsidRPr="009907C8" w14:paraId="2CD20B15" w14:textId="77777777" w:rsidTr="001C39E3">
        <w:trPr>
          <w:trHeight w:val="567"/>
          <w:jc w:val="center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EF25B" w14:textId="4C6F6B2D" w:rsidR="00DE4475" w:rsidRPr="009907C8" w:rsidRDefault="00DE4475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宋体" w:hAnsi="Times New Roman" w:cs="Times New Roman"/>
              </w:rPr>
              <w:t>Past medical history</w:t>
            </w:r>
          </w:p>
        </w:tc>
        <w:tc>
          <w:tcPr>
            <w:tcW w:w="282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524463FA" w14:textId="2015426E" w:rsidR="00DE4475" w:rsidRPr="009907C8" w:rsidRDefault="00DE4475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07C8">
              <w:rPr>
                <w:rFonts w:ascii="Times New Roman" w:hAnsi="Times New Roman" w:cs="Times New Roman"/>
                <w:color w:val="000000"/>
                <w:lang w:eastAsia="zh-CN"/>
              </w:rPr>
              <w:t>No</w:t>
            </w:r>
          </w:p>
        </w:tc>
        <w:tc>
          <w:tcPr>
            <w:tcW w:w="184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C3C46" w14:textId="1B2A2A9C" w:rsidR="00DE4475" w:rsidRPr="009907C8" w:rsidRDefault="00DE4475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1327 (76.6%)</w:t>
            </w:r>
          </w:p>
        </w:tc>
        <w:tc>
          <w:tcPr>
            <w:tcW w:w="195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103B9" w14:textId="1DBF187E" w:rsidR="00DE4475" w:rsidRPr="009907C8" w:rsidRDefault="00DE4475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238(77.0%)</w:t>
            </w:r>
          </w:p>
        </w:tc>
        <w:tc>
          <w:tcPr>
            <w:tcW w:w="89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8B62E" w14:textId="7C74DEEA" w:rsidR="00DE4475" w:rsidRPr="009907C8" w:rsidRDefault="00DE4475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0.727</w:t>
            </w:r>
          </w:p>
        </w:tc>
      </w:tr>
      <w:tr w:rsidR="00285520" w:rsidRPr="009907C8" w14:paraId="4009D425" w14:textId="77777777" w:rsidTr="001C39E3">
        <w:trPr>
          <w:trHeight w:val="567"/>
          <w:jc w:val="center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51077" w14:textId="77777777" w:rsidR="00285520" w:rsidRPr="009907C8" w:rsidRDefault="00285520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5A15746E" w14:textId="77777777" w:rsidR="00285520" w:rsidRPr="009907C8" w:rsidRDefault="00285520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Hypertension</w:t>
            </w:r>
          </w:p>
        </w:tc>
        <w:tc>
          <w:tcPr>
            <w:tcW w:w="184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07994" w14:textId="0E2702FA" w:rsidR="00285520" w:rsidRPr="009907C8" w:rsidRDefault="00285520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 xml:space="preserve">257(14.8%) </w:t>
            </w:r>
          </w:p>
        </w:tc>
        <w:tc>
          <w:tcPr>
            <w:tcW w:w="195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4DF88" w14:textId="3A09FEC0" w:rsidR="00285520" w:rsidRPr="009907C8" w:rsidRDefault="00285520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 xml:space="preserve">42(13.6%) </w:t>
            </w:r>
          </w:p>
        </w:tc>
        <w:tc>
          <w:tcPr>
            <w:tcW w:w="89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04A29" w14:textId="77777777" w:rsidR="00285520" w:rsidRPr="009907C8" w:rsidRDefault="00285520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285520" w:rsidRPr="009907C8" w14:paraId="3F70A0A8" w14:textId="77777777" w:rsidTr="001C39E3">
        <w:trPr>
          <w:trHeight w:val="567"/>
          <w:jc w:val="center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C73B2" w14:textId="77777777" w:rsidR="00285520" w:rsidRPr="009907C8" w:rsidRDefault="00285520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628F4EDA" w14:textId="77777777" w:rsidR="00285520" w:rsidRPr="009907C8" w:rsidRDefault="00285520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Diabetes</w:t>
            </w:r>
          </w:p>
        </w:tc>
        <w:tc>
          <w:tcPr>
            <w:tcW w:w="184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0DD35" w14:textId="5AE2BB99" w:rsidR="00285520" w:rsidRPr="009907C8" w:rsidRDefault="00285520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 xml:space="preserve">73 (4.2%) </w:t>
            </w:r>
          </w:p>
        </w:tc>
        <w:tc>
          <w:tcPr>
            <w:tcW w:w="195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31631" w14:textId="19A835A3" w:rsidR="00285520" w:rsidRPr="009907C8" w:rsidRDefault="00285520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 xml:space="preserve">10(3.2%) </w:t>
            </w:r>
          </w:p>
        </w:tc>
        <w:tc>
          <w:tcPr>
            <w:tcW w:w="89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72AC5" w14:textId="77777777" w:rsidR="00285520" w:rsidRPr="009907C8" w:rsidRDefault="00285520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285520" w:rsidRPr="009907C8" w14:paraId="29BC9DA4" w14:textId="77777777" w:rsidTr="001C39E3">
        <w:trPr>
          <w:trHeight w:val="567"/>
          <w:jc w:val="center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025BF" w14:textId="77777777" w:rsidR="00285520" w:rsidRPr="009907C8" w:rsidRDefault="00285520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7244EC9F" w14:textId="77777777" w:rsidR="00285520" w:rsidRPr="009907C8" w:rsidRDefault="00285520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Both</w:t>
            </w:r>
          </w:p>
        </w:tc>
        <w:tc>
          <w:tcPr>
            <w:tcW w:w="184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6809A" w14:textId="3156680E" w:rsidR="00285520" w:rsidRPr="009907C8" w:rsidRDefault="00285520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 xml:space="preserve">76 (4.4%) </w:t>
            </w:r>
          </w:p>
        </w:tc>
        <w:tc>
          <w:tcPr>
            <w:tcW w:w="195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08311" w14:textId="49A90188" w:rsidR="00285520" w:rsidRPr="009907C8" w:rsidRDefault="00285520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 xml:space="preserve">19(6.2%) </w:t>
            </w:r>
          </w:p>
        </w:tc>
        <w:tc>
          <w:tcPr>
            <w:tcW w:w="89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0E4F7" w14:textId="77777777" w:rsidR="00285520" w:rsidRPr="009907C8" w:rsidRDefault="00285520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DE4475" w:rsidRPr="009907C8" w14:paraId="41FDCE39" w14:textId="77777777" w:rsidTr="001C39E3">
        <w:trPr>
          <w:trHeight w:val="567"/>
          <w:jc w:val="center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4052D" w14:textId="6FAC2D8F" w:rsidR="00DE4475" w:rsidRPr="009907C8" w:rsidRDefault="00DE4475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宋体" w:hAnsi="Times New Roman" w:cs="Times New Roman"/>
              </w:rPr>
              <w:t>History of surgery</w:t>
            </w:r>
          </w:p>
        </w:tc>
        <w:tc>
          <w:tcPr>
            <w:tcW w:w="282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2E475EB3" w14:textId="77777777" w:rsidR="00DE4475" w:rsidRPr="009907C8" w:rsidRDefault="00DE4475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8BA38" w14:textId="77777777" w:rsidR="00DE4475" w:rsidRPr="009907C8" w:rsidRDefault="00DE4475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CAADF" w14:textId="77777777" w:rsidR="00DE4475" w:rsidRPr="009907C8" w:rsidRDefault="00DE4475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89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3ED27" w14:textId="4248FDE4" w:rsidR="00DE4475" w:rsidRPr="009907C8" w:rsidRDefault="00DE4475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0.460</w:t>
            </w:r>
          </w:p>
        </w:tc>
      </w:tr>
      <w:tr w:rsidR="00285520" w:rsidRPr="009907C8" w14:paraId="65A05CD5" w14:textId="77777777" w:rsidTr="001C39E3">
        <w:trPr>
          <w:trHeight w:val="567"/>
          <w:jc w:val="center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D1ED7" w14:textId="00AC5E59" w:rsidR="00285520" w:rsidRPr="009907C8" w:rsidRDefault="00285520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7CC4DB05" w14:textId="77777777" w:rsidR="00285520" w:rsidRPr="009907C8" w:rsidRDefault="00285520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9907C8">
              <w:rPr>
                <w:rFonts w:ascii="Times New Roman" w:hAnsi="Times New Roman" w:cs="Times New Roman"/>
                <w:color w:val="000000"/>
                <w:lang w:eastAsia="zh-CN"/>
              </w:rPr>
              <w:t>Without</w:t>
            </w:r>
          </w:p>
        </w:tc>
        <w:tc>
          <w:tcPr>
            <w:tcW w:w="184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34282" w14:textId="42DC9D94" w:rsidR="00285520" w:rsidRPr="009907C8" w:rsidRDefault="00285520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908 (48.0%)</w:t>
            </w:r>
          </w:p>
        </w:tc>
        <w:tc>
          <w:tcPr>
            <w:tcW w:w="195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B3A16" w14:textId="29F56183" w:rsidR="00285520" w:rsidRPr="009907C8" w:rsidRDefault="00285520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141(45.6%)</w:t>
            </w:r>
          </w:p>
        </w:tc>
        <w:tc>
          <w:tcPr>
            <w:tcW w:w="89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0350F" w14:textId="0F3012AC" w:rsidR="00285520" w:rsidRPr="009907C8" w:rsidRDefault="00285520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285520" w:rsidRPr="009907C8" w14:paraId="779B325F" w14:textId="77777777" w:rsidTr="001C39E3">
        <w:trPr>
          <w:trHeight w:val="567"/>
          <w:jc w:val="center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65628" w14:textId="77777777" w:rsidR="00285520" w:rsidRPr="009907C8" w:rsidRDefault="00285520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77F42341" w14:textId="77777777" w:rsidR="00285520" w:rsidRPr="009907C8" w:rsidRDefault="00285520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9907C8">
              <w:rPr>
                <w:rFonts w:ascii="Times New Roman" w:hAnsi="Times New Roman" w:cs="Times New Roman"/>
                <w:color w:val="000000"/>
                <w:lang w:eastAsia="zh-CN"/>
              </w:rPr>
              <w:t>With</w:t>
            </w:r>
          </w:p>
        </w:tc>
        <w:tc>
          <w:tcPr>
            <w:tcW w:w="184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975F0" w14:textId="21D0F0F2" w:rsidR="00285520" w:rsidRPr="009907C8" w:rsidRDefault="00285520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1005 (52.0%)</w:t>
            </w:r>
          </w:p>
        </w:tc>
        <w:tc>
          <w:tcPr>
            <w:tcW w:w="195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E65CE" w14:textId="023D8C27" w:rsidR="00285520" w:rsidRPr="009907C8" w:rsidRDefault="00285520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168(54.4%)</w:t>
            </w:r>
          </w:p>
        </w:tc>
        <w:tc>
          <w:tcPr>
            <w:tcW w:w="89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48625" w14:textId="77777777" w:rsidR="00285520" w:rsidRPr="009907C8" w:rsidRDefault="00285520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DE4475" w:rsidRPr="009907C8" w14:paraId="482ECD84" w14:textId="77777777" w:rsidTr="001C39E3">
        <w:trPr>
          <w:trHeight w:val="567"/>
          <w:jc w:val="center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F3E80" w14:textId="0C0100FB" w:rsidR="00DE4475" w:rsidRPr="009907C8" w:rsidRDefault="00DE4475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宋体" w:hAnsi="Times New Roman" w:cs="Times New Roman"/>
              </w:rPr>
              <w:t>Smoking status</w:t>
            </w:r>
          </w:p>
        </w:tc>
        <w:tc>
          <w:tcPr>
            <w:tcW w:w="282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4FBD8798" w14:textId="77777777" w:rsidR="00DE4475" w:rsidRPr="009907C8" w:rsidRDefault="00DE4475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7BCEB" w14:textId="77777777" w:rsidR="00DE4475" w:rsidRPr="009907C8" w:rsidRDefault="00DE4475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75007" w14:textId="77777777" w:rsidR="00DE4475" w:rsidRPr="009907C8" w:rsidRDefault="00DE4475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89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5C90D" w14:textId="5BC0FD42" w:rsidR="00DE4475" w:rsidRPr="009907C8" w:rsidRDefault="00DE4475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&lt;0.001</w:t>
            </w:r>
          </w:p>
        </w:tc>
      </w:tr>
      <w:tr w:rsidR="00CB01A6" w:rsidRPr="009907C8" w14:paraId="15E11DE1" w14:textId="77777777" w:rsidTr="001C39E3">
        <w:trPr>
          <w:trHeight w:val="567"/>
          <w:jc w:val="center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95109E" w14:textId="210305C4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7AAB44CD" w14:textId="77777777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9907C8">
              <w:rPr>
                <w:rFonts w:ascii="Times New Roman" w:hAnsi="Times New Roman" w:cs="Times New Roman"/>
                <w:color w:val="000000"/>
                <w:lang w:eastAsia="zh-CN"/>
              </w:rPr>
              <w:t>Without</w:t>
            </w:r>
          </w:p>
        </w:tc>
        <w:tc>
          <w:tcPr>
            <w:tcW w:w="184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B70A6" w14:textId="4303FCBE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1594(83.3%)</w:t>
            </w:r>
          </w:p>
        </w:tc>
        <w:tc>
          <w:tcPr>
            <w:tcW w:w="195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D53AA" w14:textId="0B46AD53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296(95.8%)</w:t>
            </w:r>
          </w:p>
        </w:tc>
        <w:tc>
          <w:tcPr>
            <w:tcW w:w="89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F85EA" w14:textId="293E72A5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CB01A6" w:rsidRPr="009907C8" w14:paraId="060F42DD" w14:textId="77777777" w:rsidTr="001C39E3">
        <w:trPr>
          <w:trHeight w:val="567"/>
          <w:jc w:val="center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3F93B" w14:textId="77777777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62BD4AFC" w14:textId="77777777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9907C8">
              <w:rPr>
                <w:rFonts w:ascii="Times New Roman" w:hAnsi="Times New Roman" w:cs="Times New Roman"/>
                <w:color w:val="000000"/>
                <w:lang w:eastAsia="zh-CN"/>
              </w:rPr>
              <w:t>With</w:t>
            </w:r>
          </w:p>
        </w:tc>
        <w:tc>
          <w:tcPr>
            <w:tcW w:w="184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29DCF" w14:textId="7EAE7B5E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 xml:space="preserve">319(16.7%) </w:t>
            </w:r>
          </w:p>
        </w:tc>
        <w:tc>
          <w:tcPr>
            <w:tcW w:w="195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9CD622" w14:textId="709F8AC3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 xml:space="preserve">13(4.2%) </w:t>
            </w:r>
          </w:p>
        </w:tc>
        <w:tc>
          <w:tcPr>
            <w:tcW w:w="89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F9837" w14:textId="77777777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A90566" w:rsidRPr="009907C8" w14:paraId="0E623F83" w14:textId="77777777" w:rsidTr="001C39E3">
        <w:trPr>
          <w:trHeight w:val="567"/>
          <w:jc w:val="center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621CF" w14:textId="1AC84745" w:rsidR="00A90566" w:rsidRPr="009907C8" w:rsidRDefault="00A9056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宋体" w:hAnsi="Times New Roman" w:cs="Times New Roman"/>
              </w:rPr>
              <w:t>Alcohol Drinking</w:t>
            </w:r>
          </w:p>
        </w:tc>
        <w:tc>
          <w:tcPr>
            <w:tcW w:w="282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2D6BAAD0" w14:textId="77777777" w:rsidR="00A90566" w:rsidRPr="009907C8" w:rsidRDefault="00A9056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4B246" w14:textId="77777777" w:rsidR="00A90566" w:rsidRPr="009907C8" w:rsidRDefault="00A9056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7F08E" w14:textId="77777777" w:rsidR="00A90566" w:rsidRPr="009907C8" w:rsidRDefault="00A9056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89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48294" w14:textId="517556DD" w:rsidR="00A90566" w:rsidRPr="009907C8" w:rsidRDefault="00A9056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&lt;0.001</w:t>
            </w:r>
          </w:p>
        </w:tc>
      </w:tr>
      <w:tr w:rsidR="00CB01A6" w:rsidRPr="009907C8" w14:paraId="2CE0FAC5" w14:textId="77777777" w:rsidTr="001C39E3">
        <w:trPr>
          <w:trHeight w:val="432"/>
          <w:jc w:val="center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01896" w14:textId="71FD3ADE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63CC3444" w14:textId="77777777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9907C8">
              <w:rPr>
                <w:rFonts w:ascii="Times New Roman" w:hAnsi="Times New Roman" w:cs="Times New Roman"/>
                <w:color w:val="000000"/>
                <w:lang w:eastAsia="zh-CN"/>
              </w:rPr>
              <w:t>Without</w:t>
            </w:r>
          </w:p>
        </w:tc>
        <w:tc>
          <w:tcPr>
            <w:tcW w:w="184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E059F" w14:textId="2361CCE0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1692(88.4%)</w:t>
            </w:r>
          </w:p>
        </w:tc>
        <w:tc>
          <w:tcPr>
            <w:tcW w:w="195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A7456" w14:textId="6ACEC5F4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301(97.4%)</w:t>
            </w:r>
          </w:p>
        </w:tc>
        <w:tc>
          <w:tcPr>
            <w:tcW w:w="89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DDD56" w14:textId="729B78C7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CB01A6" w:rsidRPr="009907C8" w14:paraId="2E6958FA" w14:textId="77777777" w:rsidTr="001C39E3">
        <w:trPr>
          <w:trHeight w:val="567"/>
          <w:jc w:val="center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118D4" w14:textId="77777777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1B225EE0" w14:textId="77777777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9907C8">
              <w:rPr>
                <w:rFonts w:ascii="Times New Roman" w:hAnsi="Times New Roman" w:cs="Times New Roman"/>
                <w:color w:val="000000"/>
                <w:lang w:eastAsia="zh-CN"/>
              </w:rPr>
              <w:t>With</w:t>
            </w:r>
          </w:p>
        </w:tc>
        <w:tc>
          <w:tcPr>
            <w:tcW w:w="184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E7365" w14:textId="08926AE9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 xml:space="preserve">221(11.6%) </w:t>
            </w:r>
          </w:p>
        </w:tc>
        <w:tc>
          <w:tcPr>
            <w:tcW w:w="195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BDB020" w14:textId="49B07D4A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 xml:space="preserve">8(2.6%) </w:t>
            </w:r>
          </w:p>
        </w:tc>
        <w:tc>
          <w:tcPr>
            <w:tcW w:w="89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A8B92" w14:textId="77777777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A90566" w:rsidRPr="009907C8" w14:paraId="5E9AD4E5" w14:textId="77777777" w:rsidTr="001C39E3">
        <w:trPr>
          <w:trHeight w:val="567"/>
          <w:jc w:val="center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BF8D4" w14:textId="7499E773" w:rsidR="00A90566" w:rsidRPr="009907C8" w:rsidRDefault="00A9056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宋体" w:hAnsi="Times New Roman" w:cs="Times New Roman"/>
              </w:rPr>
              <w:t>Laparoscopic surgery</w:t>
            </w:r>
          </w:p>
        </w:tc>
        <w:tc>
          <w:tcPr>
            <w:tcW w:w="282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6085B4E8" w14:textId="77777777" w:rsidR="00A90566" w:rsidRPr="009907C8" w:rsidRDefault="00A9056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A0499" w14:textId="77777777" w:rsidR="00A90566" w:rsidRPr="009907C8" w:rsidRDefault="00A9056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F0CAA" w14:textId="77777777" w:rsidR="00A90566" w:rsidRPr="009907C8" w:rsidRDefault="00A9056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89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65C09B" w14:textId="2260663E" w:rsidR="00A90566" w:rsidRPr="009907C8" w:rsidRDefault="00A9056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0.003</w:t>
            </w:r>
          </w:p>
        </w:tc>
      </w:tr>
      <w:tr w:rsidR="00CB01A6" w:rsidRPr="009907C8" w14:paraId="08382612" w14:textId="77777777" w:rsidTr="001C39E3">
        <w:trPr>
          <w:trHeight w:val="567"/>
          <w:jc w:val="center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812F69" w14:textId="5F3AFA1C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5A04A29D" w14:textId="77777777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9907C8">
              <w:rPr>
                <w:rFonts w:ascii="Times New Roman" w:hAnsi="Times New Roman" w:cs="Times New Roman"/>
                <w:color w:val="000000"/>
                <w:lang w:eastAsia="zh-CN"/>
              </w:rPr>
              <w:t>Without</w:t>
            </w:r>
          </w:p>
        </w:tc>
        <w:tc>
          <w:tcPr>
            <w:tcW w:w="184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F4835" w14:textId="680E6FBC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 xml:space="preserve">640(33.5%) </w:t>
            </w:r>
          </w:p>
        </w:tc>
        <w:tc>
          <w:tcPr>
            <w:tcW w:w="195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21E07" w14:textId="4ABE2D3C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 xml:space="preserve">81(26.2%) </w:t>
            </w:r>
          </w:p>
        </w:tc>
        <w:tc>
          <w:tcPr>
            <w:tcW w:w="89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6C74A" w14:textId="0294D29C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CB01A6" w:rsidRPr="009907C8" w14:paraId="18CDAA91" w14:textId="77777777" w:rsidTr="001C39E3">
        <w:trPr>
          <w:trHeight w:val="567"/>
          <w:jc w:val="center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93F40" w14:textId="77777777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7C9C7BB9" w14:textId="77777777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9907C8">
              <w:rPr>
                <w:rFonts w:ascii="Times New Roman" w:hAnsi="Times New Roman" w:cs="Times New Roman"/>
                <w:color w:val="000000"/>
                <w:lang w:eastAsia="zh-CN"/>
              </w:rPr>
              <w:t>With</w:t>
            </w:r>
          </w:p>
        </w:tc>
        <w:tc>
          <w:tcPr>
            <w:tcW w:w="184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3639E" w14:textId="7DF34FAA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1273(66.5%)</w:t>
            </w:r>
          </w:p>
        </w:tc>
        <w:tc>
          <w:tcPr>
            <w:tcW w:w="195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515E2C" w14:textId="7341B25F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228(73.8%)</w:t>
            </w:r>
          </w:p>
        </w:tc>
        <w:tc>
          <w:tcPr>
            <w:tcW w:w="89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67330" w14:textId="77777777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A90566" w:rsidRPr="009907C8" w14:paraId="2C0E11FC" w14:textId="77777777" w:rsidTr="001C39E3">
        <w:trPr>
          <w:trHeight w:val="567"/>
          <w:jc w:val="center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62DACF" w14:textId="5E7914DA" w:rsidR="00A90566" w:rsidRPr="009907C8" w:rsidRDefault="00A9056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宋体" w:hAnsi="Times New Roman" w:cs="Times New Roman"/>
              </w:rPr>
              <w:t>Operative duration(h)</w:t>
            </w:r>
          </w:p>
        </w:tc>
        <w:tc>
          <w:tcPr>
            <w:tcW w:w="282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127120B4" w14:textId="77777777" w:rsidR="00A90566" w:rsidRPr="009907C8" w:rsidRDefault="00A9056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04347" w14:textId="77777777" w:rsidR="00A90566" w:rsidRPr="009907C8" w:rsidRDefault="00A9056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1C2E0" w14:textId="77777777" w:rsidR="00A90566" w:rsidRPr="009907C8" w:rsidRDefault="00A9056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89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DDB2D" w14:textId="5DE312EA" w:rsidR="00A90566" w:rsidRPr="009907C8" w:rsidRDefault="00A9056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0.049</w:t>
            </w:r>
          </w:p>
        </w:tc>
      </w:tr>
      <w:tr w:rsidR="00CB01A6" w:rsidRPr="009907C8" w14:paraId="01836249" w14:textId="77777777" w:rsidTr="001C39E3">
        <w:trPr>
          <w:trHeight w:val="567"/>
          <w:jc w:val="center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8BEE0" w14:textId="06D2C26A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778F7A6D" w14:textId="77777777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≤1h</w:t>
            </w:r>
          </w:p>
        </w:tc>
        <w:tc>
          <w:tcPr>
            <w:tcW w:w="184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8ACE5" w14:textId="24170D93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16 (0.8%)</w:t>
            </w:r>
          </w:p>
        </w:tc>
        <w:tc>
          <w:tcPr>
            <w:tcW w:w="195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DAC6D" w14:textId="41169767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4(1.2%)</w:t>
            </w:r>
          </w:p>
        </w:tc>
        <w:tc>
          <w:tcPr>
            <w:tcW w:w="89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CA645" w14:textId="38E5AB22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CB01A6" w:rsidRPr="009907C8" w14:paraId="51771427" w14:textId="77777777" w:rsidTr="001C39E3">
        <w:trPr>
          <w:trHeight w:val="567"/>
          <w:jc w:val="center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E4D5B" w14:textId="77777777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44CA76CC" w14:textId="77777777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9907C8">
              <w:rPr>
                <w:rFonts w:ascii="Times New Roman" w:hAnsi="Times New Roman" w:cs="Times New Roman"/>
                <w:color w:val="000000"/>
                <w:lang w:eastAsia="zh-CN"/>
              </w:rPr>
              <w:t>1~3h</w:t>
            </w:r>
          </w:p>
        </w:tc>
        <w:tc>
          <w:tcPr>
            <w:tcW w:w="184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C542E" w14:textId="115259F6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1018(53.2%)</w:t>
            </w:r>
          </w:p>
        </w:tc>
        <w:tc>
          <w:tcPr>
            <w:tcW w:w="195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61F42" w14:textId="52F05673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155 (50.2%)</w:t>
            </w:r>
          </w:p>
        </w:tc>
        <w:tc>
          <w:tcPr>
            <w:tcW w:w="89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A09CF" w14:textId="77777777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CB01A6" w:rsidRPr="009907C8" w14:paraId="31C36C59" w14:textId="77777777" w:rsidTr="001C39E3">
        <w:trPr>
          <w:trHeight w:val="567"/>
          <w:jc w:val="center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D00B8" w14:textId="77777777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052189E9" w14:textId="77777777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9907C8">
              <w:rPr>
                <w:rFonts w:ascii="Times New Roman" w:hAnsi="Times New Roman" w:cs="Times New Roman"/>
                <w:color w:val="000000"/>
                <w:lang w:eastAsia="zh-CN"/>
              </w:rPr>
              <w:t>3~6h</w:t>
            </w:r>
          </w:p>
        </w:tc>
        <w:tc>
          <w:tcPr>
            <w:tcW w:w="184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454CE" w14:textId="62214173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 xml:space="preserve">729(38.6%) </w:t>
            </w:r>
          </w:p>
        </w:tc>
        <w:tc>
          <w:tcPr>
            <w:tcW w:w="195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666A3" w14:textId="157B9D38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 xml:space="preserve">118(38.2%) </w:t>
            </w:r>
          </w:p>
        </w:tc>
        <w:tc>
          <w:tcPr>
            <w:tcW w:w="89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C422C" w14:textId="77777777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CB01A6" w:rsidRPr="009907C8" w14:paraId="55B440EE" w14:textId="77777777" w:rsidTr="001C39E3">
        <w:trPr>
          <w:trHeight w:val="567"/>
          <w:jc w:val="center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06E6C" w14:textId="77777777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4438E1C7" w14:textId="77777777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&gt;6h</w:t>
            </w:r>
          </w:p>
        </w:tc>
        <w:tc>
          <w:tcPr>
            <w:tcW w:w="184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A6024" w14:textId="1E5A7839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 xml:space="preserve"> 140(7.3%)  </w:t>
            </w:r>
          </w:p>
        </w:tc>
        <w:tc>
          <w:tcPr>
            <w:tcW w:w="195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71E8B" w14:textId="113DC608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 xml:space="preserve"> 32(10.4%) </w:t>
            </w:r>
          </w:p>
        </w:tc>
        <w:tc>
          <w:tcPr>
            <w:tcW w:w="89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B8FB0" w14:textId="77777777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EC1489" w:rsidRPr="009907C8" w14:paraId="219C6161" w14:textId="77777777" w:rsidTr="001C39E3">
        <w:trPr>
          <w:trHeight w:val="567"/>
          <w:jc w:val="center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2BDD2C" w14:textId="77777777" w:rsidR="00934F67" w:rsidRPr="009907C8" w:rsidRDefault="00934F67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宋体" w:hAnsi="Times New Roman" w:cs="Times New Roman"/>
              </w:rPr>
              <w:t>Infusion volume(ml)</w:t>
            </w:r>
          </w:p>
        </w:tc>
        <w:tc>
          <w:tcPr>
            <w:tcW w:w="282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50D0E4B5" w14:textId="77777777" w:rsidR="00934F67" w:rsidRPr="009907C8" w:rsidRDefault="00934F67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2DA2D" w14:textId="33637255" w:rsidR="00934F67" w:rsidRPr="009907C8" w:rsidRDefault="00EC1489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1120.72±679.60</w:t>
            </w:r>
            <w:r w:rsidR="00934F67" w:rsidRPr="009907C8">
              <w:rPr>
                <w:rFonts w:ascii="Times New Roman" w:eastAsia="Arial" w:hAnsi="Times New Roman" w:cs="Times New Roman"/>
                <w:color w:val="000000"/>
              </w:rPr>
              <w:t xml:space="preserve">            </w:t>
            </w:r>
          </w:p>
        </w:tc>
        <w:tc>
          <w:tcPr>
            <w:tcW w:w="195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8FC2A" w14:textId="0F4ACD8C" w:rsidR="00934F67" w:rsidRPr="009907C8" w:rsidRDefault="00EC1489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1228.71±707.95</w:t>
            </w:r>
            <w:r w:rsidR="00934F67" w:rsidRPr="009907C8">
              <w:rPr>
                <w:rFonts w:ascii="Times New Roman" w:eastAsia="Arial" w:hAnsi="Times New Roman" w:cs="Times New Roman"/>
                <w:color w:val="000000"/>
              </w:rPr>
              <w:t xml:space="preserve">           </w:t>
            </w:r>
          </w:p>
        </w:tc>
        <w:tc>
          <w:tcPr>
            <w:tcW w:w="89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EAEFF" w14:textId="56EDE878" w:rsidR="00934F67" w:rsidRPr="009907C8" w:rsidRDefault="00934F67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0.00</w:t>
            </w:r>
            <w:r w:rsidR="00014CDA" w:rsidRPr="009907C8">
              <w:rPr>
                <w:rFonts w:ascii="Times New Roman" w:eastAsia="Arial" w:hAnsi="Times New Roman" w:cs="Times New Roman"/>
                <w:color w:val="000000"/>
              </w:rPr>
              <w:t>4</w:t>
            </w:r>
          </w:p>
        </w:tc>
      </w:tr>
      <w:tr w:rsidR="00EC1489" w:rsidRPr="009907C8" w14:paraId="1F5B7822" w14:textId="77777777" w:rsidTr="001C39E3">
        <w:trPr>
          <w:trHeight w:val="567"/>
          <w:jc w:val="center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ABF86" w14:textId="71FB091D" w:rsidR="00934F67" w:rsidRPr="009907C8" w:rsidRDefault="002E66D7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Intraoperative u</w:t>
            </w:r>
            <w:r w:rsidR="00934F67" w:rsidRPr="009907C8">
              <w:rPr>
                <w:rFonts w:ascii="Times New Roman" w:eastAsia="宋体" w:hAnsi="Times New Roman" w:cs="Times New Roman"/>
              </w:rPr>
              <w:t>rine volume(ml)</w:t>
            </w:r>
          </w:p>
        </w:tc>
        <w:tc>
          <w:tcPr>
            <w:tcW w:w="282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67A26EE3" w14:textId="77777777" w:rsidR="00934F67" w:rsidRPr="009907C8" w:rsidRDefault="00934F67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4FA5E" w14:textId="49847FB8" w:rsidR="00934F67" w:rsidRPr="009907C8" w:rsidRDefault="00051E25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231.18±292.88</w:t>
            </w:r>
            <w:r w:rsidR="00934F67" w:rsidRPr="009907C8">
              <w:rPr>
                <w:rFonts w:ascii="Times New Roman" w:eastAsia="Arial" w:hAnsi="Times New Roman" w:cs="Times New Roman"/>
                <w:color w:val="000000"/>
              </w:rPr>
              <w:t xml:space="preserve">            </w:t>
            </w:r>
          </w:p>
        </w:tc>
        <w:tc>
          <w:tcPr>
            <w:tcW w:w="195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5C44F" w14:textId="66BD7F2D" w:rsidR="00934F67" w:rsidRPr="009907C8" w:rsidRDefault="00051E25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254.01±303.48</w:t>
            </w:r>
            <w:r w:rsidR="00934F67" w:rsidRPr="009907C8">
              <w:rPr>
                <w:rFonts w:ascii="Times New Roman" w:eastAsia="Arial" w:hAnsi="Times New Roman" w:cs="Times New Roman"/>
                <w:color w:val="000000"/>
              </w:rPr>
              <w:t xml:space="preserve">           </w:t>
            </w:r>
          </w:p>
        </w:tc>
        <w:tc>
          <w:tcPr>
            <w:tcW w:w="89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8F493" w14:textId="312FDB12" w:rsidR="00934F67" w:rsidRPr="009907C8" w:rsidRDefault="00051E25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0.048</w:t>
            </w:r>
          </w:p>
        </w:tc>
      </w:tr>
      <w:tr w:rsidR="00EC1489" w:rsidRPr="009907C8" w14:paraId="3C145DFD" w14:textId="77777777" w:rsidTr="001C39E3">
        <w:trPr>
          <w:trHeight w:val="567"/>
          <w:jc w:val="center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880F2" w14:textId="77777777" w:rsidR="00934F67" w:rsidRPr="009907C8" w:rsidRDefault="00934F67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宋体" w:hAnsi="Times New Roman" w:cs="Times New Roman"/>
              </w:rPr>
              <w:lastRenderedPageBreak/>
              <w:t>Blood loss(ml)</w:t>
            </w:r>
          </w:p>
        </w:tc>
        <w:tc>
          <w:tcPr>
            <w:tcW w:w="282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68E7A3BF" w14:textId="77777777" w:rsidR="00934F67" w:rsidRPr="009907C8" w:rsidRDefault="00934F67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1BC84" w14:textId="128863B6" w:rsidR="00934F67" w:rsidRPr="009907C8" w:rsidRDefault="00092742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159.80±149.30</w:t>
            </w:r>
            <w:r w:rsidR="00934F67" w:rsidRPr="009907C8">
              <w:rPr>
                <w:rFonts w:ascii="Times New Roman" w:eastAsia="Arial" w:hAnsi="Times New Roman" w:cs="Times New Roman"/>
                <w:color w:val="000000"/>
              </w:rPr>
              <w:t xml:space="preserve">            </w:t>
            </w:r>
          </w:p>
        </w:tc>
        <w:tc>
          <w:tcPr>
            <w:tcW w:w="195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9DD89" w14:textId="18B6AF79" w:rsidR="00934F67" w:rsidRPr="009907C8" w:rsidRDefault="00092742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169.47±148.76</w:t>
            </w:r>
            <w:r w:rsidR="00934F67" w:rsidRPr="009907C8">
              <w:rPr>
                <w:rFonts w:ascii="Times New Roman" w:eastAsia="Arial" w:hAnsi="Times New Roman" w:cs="Times New Roman"/>
                <w:color w:val="000000"/>
              </w:rPr>
              <w:t xml:space="preserve">           </w:t>
            </w:r>
          </w:p>
        </w:tc>
        <w:tc>
          <w:tcPr>
            <w:tcW w:w="89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4927B" w14:textId="13182D87" w:rsidR="00934F67" w:rsidRPr="009907C8" w:rsidRDefault="00934F67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0.</w:t>
            </w:r>
            <w:r w:rsidR="00092742" w:rsidRPr="009907C8">
              <w:rPr>
                <w:rFonts w:ascii="Times New Roman" w:eastAsia="Arial" w:hAnsi="Times New Roman" w:cs="Times New Roman"/>
                <w:color w:val="000000"/>
              </w:rPr>
              <w:t>163</w:t>
            </w:r>
          </w:p>
        </w:tc>
      </w:tr>
      <w:tr w:rsidR="00A90566" w:rsidRPr="009907C8" w14:paraId="0C79F0BC" w14:textId="77777777" w:rsidTr="001C39E3">
        <w:trPr>
          <w:trHeight w:val="567"/>
          <w:jc w:val="center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9C995" w14:textId="7FBCB789" w:rsidR="00A90566" w:rsidRPr="009907C8" w:rsidRDefault="00A9056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宋体" w:hAnsi="Times New Roman" w:cs="Times New Roman"/>
              </w:rPr>
              <w:t>Antiemetics in the surgery</w:t>
            </w:r>
          </w:p>
        </w:tc>
        <w:tc>
          <w:tcPr>
            <w:tcW w:w="282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4FC73EA8" w14:textId="77777777" w:rsidR="00A90566" w:rsidRPr="009907C8" w:rsidRDefault="00A9056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BB9198" w14:textId="77777777" w:rsidR="00A90566" w:rsidRPr="009907C8" w:rsidRDefault="00A9056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D308A" w14:textId="77777777" w:rsidR="00A90566" w:rsidRPr="009907C8" w:rsidRDefault="00A9056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89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BDA14" w14:textId="462807E8" w:rsidR="00A90566" w:rsidRPr="009907C8" w:rsidRDefault="00A9056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0.205</w:t>
            </w:r>
          </w:p>
        </w:tc>
      </w:tr>
      <w:tr w:rsidR="00CB01A6" w:rsidRPr="009907C8" w14:paraId="7AF3D246" w14:textId="77777777" w:rsidTr="001C39E3">
        <w:trPr>
          <w:trHeight w:val="567"/>
          <w:jc w:val="center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F507F" w14:textId="055DEF94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04CFDDF9" w14:textId="77777777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9907C8">
              <w:rPr>
                <w:rFonts w:ascii="Times New Roman" w:hAnsi="Times New Roman" w:cs="Times New Roman"/>
                <w:color w:val="000000"/>
                <w:lang w:eastAsia="zh-CN"/>
              </w:rPr>
              <w:t>No</w:t>
            </w:r>
          </w:p>
        </w:tc>
        <w:tc>
          <w:tcPr>
            <w:tcW w:w="184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35806" w14:textId="3002CE8A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 xml:space="preserve"> 48(2.5%) </w:t>
            </w:r>
          </w:p>
        </w:tc>
        <w:tc>
          <w:tcPr>
            <w:tcW w:w="195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4AB5C" w14:textId="1D6DE9EF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 xml:space="preserve">9(2.9%) </w:t>
            </w:r>
          </w:p>
        </w:tc>
        <w:tc>
          <w:tcPr>
            <w:tcW w:w="89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E9F59" w14:textId="77670497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CB01A6" w:rsidRPr="009907C8" w14:paraId="426D2B4F" w14:textId="77777777" w:rsidTr="001C39E3">
        <w:trPr>
          <w:trHeight w:val="567"/>
          <w:jc w:val="center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6C96D" w14:textId="77777777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28FA607F" w14:textId="77777777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Dexamethasone</w:t>
            </w:r>
          </w:p>
        </w:tc>
        <w:tc>
          <w:tcPr>
            <w:tcW w:w="184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4B264" w14:textId="7CC86CCC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 xml:space="preserve">83(4.3%) </w:t>
            </w:r>
          </w:p>
        </w:tc>
        <w:tc>
          <w:tcPr>
            <w:tcW w:w="195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C8064" w14:textId="2CBB3CE1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 xml:space="preserve">12(3.9%) </w:t>
            </w:r>
          </w:p>
        </w:tc>
        <w:tc>
          <w:tcPr>
            <w:tcW w:w="89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662E8" w14:textId="77777777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CB01A6" w:rsidRPr="009907C8" w14:paraId="00374308" w14:textId="77777777" w:rsidTr="001C39E3">
        <w:trPr>
          <w:trHeight w:val="567"/>
          <w:jc w:val="center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3450C" w14:textId="77777777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711CC4E8" w14:textId="77777777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 xml:space="preserve">Dexamethasone, </w:t>
            </w:r>
            <w:proofErr w:type="spellStart"/>
            <w:r w:rsidRPr="009907C8">
              <w:rPr>
                <w:rFonts w:ascii="Times New Roman" w:eastAsia="Arial" w:hAnsi="Times New Roman" w:cs="Times New Roman"/>
                <w:color w:val="000000"/>
              </w:rPr>
              <w:t>Tropisetron</w:t>
            </w:r>
            <w:proofErr w:type="spellEnd"/>
          </w:p>
        </w:tc>
        <w:tc>
          <w:tcPr>
            <w:tcW w:w="184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AF9AE" w14:textId="0021D445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1346(70.4%)</w:t>
            </w:r>
          </w:p>
        </w:tc>
        <w:tc>
          <w:tcPr>
            <w:tcW w:w="195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97CB9" w14:textId="5A321C4C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208(67.3%)</w:t>
            </w:r>
          </w:p>
        </w:tc>
        <w:tc>
          <w:tcPr>
            <w:tcW w:w="89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2B06F" w14:textId="77777777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CB01A6" w:rsidRPr="009907C8" w14:paraId="56F33485" w14:textId="77777777" w:rsidTr="001C39E3">
        <w:trPr>
          <w:trHeight w:val="567"/>
          <w:jc w:val="center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33FEE" w14:textId="77777777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748865E0" w14:textId="77777777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proofErr w:type="spellStart"/>
            <w:r w:rsidRPr="009907C8">
              <w:rPr>
                <w:rFonts w:ascii="Times New Roman" w:eastAsia="Arial" w:hAnsi="Times New Roman" w:cs="Times New Roman"/>
                <w:color w:val="000000"/>
              </w:rPr>
              <w:t>Tropisetron</w:t>
            </w:r>
            <w:proofErr w:type="spellEnd"/>
          </w:p>
        </w:tc>
        <w:tc>
          <w:tcPr>
            <w:tcW w:w="184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9377D" w14:textId="5745B8A2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 xml:space="preserve">436(22.8%) </w:t>
            </w:r>
          </w:p>
        </w:tc>
        <w:tc>
          <w:tcPr>
            <w:tcW w:w="195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28CA6" w14:textId="5E3055EC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 xml:space="preserve">80(25.9%) </w:t>
            </w:r>
          </w:p>
        </w:tc>
        <w:tc>
          <w:tcPr>
            <w:tcW w:w="89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ABF21" w14:textId="77777777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A90566" w:rsidRPr="009907C8" w14:paraId="1CFDAFA8" w14:textId="77777777" w:rsidTr="001C39E3">
        <w:trPr>
          <w:trHeight w:val="567"/>
          <w:jc w:val="center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416F3" w14:textId="302CA067" w:rsidR="00A90566" w:rsidRPr="009907C8" w:rsidRDefault="00A9056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宋体" w:hAnsi="Times New Roman" w:cs="Times New Roman"/>
                <w:lang w:eastAsia="zh-CN"/>
              </w:rPr>
              <w:t>Non-opioids in the surgery</w:t>
            </w:r>
          </w:p>
        </w:tc>
        <w:tc>
          <w:tcPr>
            <w:tcW w:w="282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73D12CE9" w14:textId="77777777" w:rsidR="00A90566" w:rsidRPr="009907C8" w:rsidRDefault="00A9056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4CF2C" w14:textId="77777777" w:rsidR="00A90566" w:rsidRPr="009907C8" w:rsidRDefault="00A9056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C8D72" w14:textId="77777777" w:rsidR="00A90566" w:rsidRPr="009907C8" w:rsidRDefault="00A9056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89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B2CAC" w14:textId="05B59D78" w:rsidR="00A90566" w:rsidRPr="009907C8" w:rsidRDefault="00A9056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0.057</w:t>
            </w:r>
          </w:p>
        </w:tc>
      </w:tr>
      <w:tr w:rsidR="00CB01A6" w:rsidRPr="009907C8" w14:paraId="606E170C" w14:textId="77777777" w:rsidTr="001C39E3">
        <w:trPr>
          <w:trHeight w:val="567"/>
          <w:jc w:val="center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DC6F4" w14:textId="0A9278B0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7BC65062" w14:textId="77777777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9907C8">
              <w:rPr>
                <w:rFonts w:ascii="Times New Roman" w:hAnsi="Times New Roman" w:cs="Times New Roman"/>
                <w:color w:val="000000"/>
                <w:lang w:eastAsia="zh-CN"/>
              </w:rPr>
              <w:t>No</w:t>
            </w:r>
          </w:p>
        </w:tc>
        <w:tc>
          <w:tcPr>
            <w:tcW w:w="184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6C654" w14:textId="56BCBED3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 xml:space="preserve">147(7.7%) </w:t>
            </w:r>
          </w:p>
        </w:tc>
        <w:tc>
          <w:tcPr>
            <w:tcW w:w="195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32868" w14:textId="7F0AC301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 xml:space="preserve">30(9.7%) </w:t>
            </w:r>
          </w:p>
        </w:tc>
        <w:tc>
          <w:tcPr>
            <w:tcW w:w="89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1F7DA" w14:textId="77D01B56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CB01A6" w:rsidRPr="009907C8" w14:paraId="248DBC0C" w14:textId="77777777" w:rsidTr="001C39E3">
        <w:trPr>
          <w:trHeight w:val="567"/>
          <w:jc w:val="center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711AE" w14:textId="77777777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44EE36BF" w14:textId="77777777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Dezocine</w:t>
            </w:r>
          </w:p>
        </w:tc>
        <w:tc>
          <w:tcPr>
            <w:tcW w:w="184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72504" w14:textId="47BF99C2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1267(66.2%)</w:t>
            </w:r>
          </w:p>
        </w:tc>
        <w:tc>
          <w:tcPr>
            <w:tcW w:w="195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3C5F2" w14:textId="47D4D993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211(68.3%)</w:t>
            </w:r>
          </w:p>
        </w:tc>
        <w:tc>
          <w:tcPr>
            <w:tcW w:w="89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9DB74D" w14:textId="77777777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CB01A6" w:rsidRPr="009907C8" w14:paraId="7276D317" w14:textId="77777777" w:rsidTr="001C39E3">
        <w:trPr>
          <w:trHeight w:val="567"/>
          <w:jc w:val="center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3DF3D" w14:textId="77777777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344820EB" w14:textId="77777777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Dezocine, Flurbiprofen</w:t>
            </w:r>
          </w:p>
        </w:tc>
        <w:tc>
          <w:tcPr>
            <w:tcW w:w="184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23B7A7" w14:textId="13451C92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 xml:space="preserve">390(20.4%) </w:t>
            </w:r>
          </w:p>
        </w:tc>
        <w:tc>
          <w:tcPr>
            <w:tcW w:w="195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96B2B" w14:textId="70D38865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 xml:space="preserve">49(15.9%) </w:t>
            </w:r>
          </w:p>
        </w:tc>
        <w:tc>
          <w:tcPr>
            <w:tcW w:w="89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120DE" w14:textId="77777777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CB01A6" w:rsidRPr="009907C8" w14:paraId="250D744D" w14:textId="77777777" w:rsidTr="001C39E3">
        <w:trPr>
          <w:trHeight w:val="567"/>
          <w:jc w:val="center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D0F84" w14:textId="77777777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65992606" w14:textId="77777777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Flurbiprofen</w:t>
            </w:r>
          </w:p>
        </w:tc>
        <w:tc>
          <w:tcPr>
            <w:tcW w:w="184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4A3AC" w14:textId="3157CB65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 xml:space="preserve">109(6.7%) </w:t>
            </w:r>
          </w:p>
        </w:tc>
        <w:tc>
          <w:tcPr>
            <w:tcW w:w="195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7E21D" w14:textId="2205A22A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 xml:space="preserve">19(6.1%) </w:t>
            </w:r>
          </w:p>
        </w:tc>
        <w:tc>
          <w:tcPr>
            <w:tcW w:w="89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A4A34" w14:textId="77777777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A90566" w:rsidRPr="009907C8" w14:paraId="49C35515" w14:textId="77777777" w:rsidTr="001C39E3">
        <w:trPr>
          <w:trHeight w:val="567"/>
          <w:jc w:val="center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01B1D" w14:textId="1C90F43C" w:rsidR="00A90566" w:rsidRPr="009907C8" w:rsidRDefault="00A9056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宋体" w:hAnsi="Times New Roman" w:cs="Times New Roman"/>
                <w:lang w:eastAsia="zh-CN"/>
              </w:rPr>
              <w:t>Propofol</w:t>
            </w:r>
          </w:p>
        </w:tc>
        <w:tc>
          <w:tcPr>
            <w:tcW w:w="282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1F9D2C3C" w14:textId="77777777" w:rsidR="00A90566" w:rsidRPr="009907C8" w:rsidRDefault="00A9056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6C7A5" w14:textId="77777777" w:rsidR="00A90566" w:rsidRPr="009907C8" w:rsidRDefault="00A9056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5FA94" w14:textId="77777777" w:rsidR="00A90566" w:rsidRPr="009907C8" w:rsidRDefault="00A9056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89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AE080" w14:textId="77777777" w:rsidR="00A90566" w:rsidRPr="009907C8" w:rsidRDefault="00A9056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CB01A6" w:rsidRPr="009907C8" w14:paraId="146C4669" w14:textId="77777777" w:rsidTr="001C39E3">
        <w:trPr>
          <w:trHeight w:val="567"/>
          <w:jc w:val="center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F3F57" w14:textId="4B8DDE2B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7D6D94B0" w14:textId="52536BE9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lang w:eastAsia="zh-CN"/>
              </w:rPr>
            </w:pPr>
            <w:r w:rsidRPr="009907C8">
              <w:rPr>
                <w:rFonts w:ascii="Times New Roman" w:hAnsi="Times New Roman" w:cs="Times New Roman" w:hint="eastAsia"/>
                <w:color w:val="000000"/>
                <w:lang w:eastAsia="zh-CN"/>
              </w:rPr>
              <w:t>w</w:t>
            </w:r>
            <w:r w:rsidRPr="009907C8">
              <w:rPr>
                <w:rFonts w:ascii="Times New Roman" w:hAnsi="Times New Roman" w:cs="Times New Roman"/>
                <w:color w:val="000000"/>
                <w:lang w:eastAsia="zh-CN"/>
              </w:rPr>
              <w:t>ithout</w:t>
            </w:r>
          </w:p>
        </w:tc>
        <w:tc>
          <w:tcPr>
            <w:tcW w:w="184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E2AF5" w14:textId="2E928B8B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lang w:eastAsia="zh-CN"/>
              </w:rPr>
            </w:pPr>
            <w:r w:rsidRPr="009907C8">
              <w:rPr>
                <w:rFonts w:ascii="Times New Roman" w:hAnsi="Times New Roman" w:cs="Times New Roman" w:hint="eastAsia"/>
                <w:color w:val="000000"/>
                <w:lang w:eastAsia="zh-CN"/>
              </w:rPr>
              <w:t>0</w:t>
            </w:r>
          </w:p>
        </w:tc>
        <w:tc>
          <w:tcPr>
            <w:tcW w:w="195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2DF22" w14:textId="47002864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lang w:eastAsia="zh-CN"/>
              </w:rPr>
            </w:pPr>
            <w:r w:rsidRPr="009907C8">
              <w:rPr>
                <w:rFonts w:ascii="Times New Roman" w:hAnsi="Times New Roman" w:cs="Times New Roman" w:hint="eastAsia"/>
                <w:color w:val="000000"/>
                <w:lang w:eastAsia="zh-CN"/>
              </w:rPr>
              <w:t>0</w:t>
            </w:r>
          </w:p>
        </w:tc>
        <w:tc>
          <w:tcPr>
            <w:tcW w:w="89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66E501" w14:textId="106D9143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  <w:lang w:eastAsia="zh-CN"/>
              </w:rPr>
            </w:pPr>
          </w:p>
        </w:tc>
      </w:tr>
      <w:tr w:rsidR="00CB01A6" w:rsidRPr="009907C8" w14:paraId="176FD766" w14:textId="77777777" w:rsidTr="001C39E3">
        <w:trPr>
          <w:trHeight w:val="567"/>
          <w:jc w:val="center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F6D82" w14:textId="77777777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3278F5EF" w14:textId="0C9AED69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lang w:eastAsia="zh-CN"/>
              </w:rPr>
            </w:pPr>
            <w:r w:rsidRPr="009907C8">
              <w:rPr>
                <w:rFonts w:ascii="Times New Roman" w:hAnsi="Times New Roman" w:cs="Times New Roman" w:hint="eastAsia"/>
                <w:color w:val="000000"/>
                <w:lang w:eastAsia="zh-CN"/>
              </w:rPr>
              <w:t>w</w:t>
            </w:r>
            <w:r w:rsidRPr="009907C8">
              <w:rPr>
                <w:rFonts w:ascii="Times New Roman" w:hAnsi="Times New Roman" w:cs="Times New Roman"/>
                <w:color w:val="000000"/>
                <w:lang w:eastAsia="zh-CN"/>
              </w:rPr>
              <w:t>ith</w:t>
            </w:r>
          </w:p>
        </w:tc>
        <w:tc>
          <w:tcPr>
            <w:tcW w:w="184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FA644" w14:textId="5871DEB5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lang w:eastAsia="zh-CN"/>
              </w:rPr>
            </w:pPr>
            <w:r w:rsidRPr="009907C8">
              <w:rPr>
                <w:rFonts w:ascii="Times New Roman" w:hAnsi="Times New Roman" w:cs="Times New Roman" w:hint="eastAsia"/>
                <w:color w:val="000000"/>
                <w:lang w:eastAsia="zh-CN"/>
              </w:rPr>
              <w:t>1</w:t>
            </w:r>
            <w:r w:rsidRPr="009907C8">
              <w:rPr>
                <w:rFonts w:ascii="Times New Roman" w:hAnsi="Times New Roman" w:cs="Times New Roman"/>
                <w:color w:val="000000"/>
                <w:lang w:eastAsia="zh-CN"/>
              </w:rPr>
              <w:t>913(100%)</w:t>
            </w:r>
          </w:p>
        </w:tc>
        <w:tc>
          <w:tcPr>
            <w:tcW w:w="195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A73BD" w14:textId="1AF87C91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lang w:eastAsia="zh-CN"/>
              </w:rPr>
            </w:pPr>
            <w:r w:rsidRPr="009907C8">
              <w:rPr>
                <w:rFonts w:ascii="Times New Roman" w:hAnsi="Times New Roman" w:cs="Times New Roman" w:hint="eastAsia"/>
                <w:color w:val="000000"/>
                <w:lang w:eastAsia="zh-CN"/>
              </w:rPr>
              <w:t>3</w:t>
            </w:r>
            <w:r w:rsidRPr="009907C8">
              <w:rPr>
                <w:rFonts w:ascii="Times New Roman" w:hAnsi="Times New Roman" w:cs="Times New Roman"/>
                <w:color w:val="000000"/>
                <w:lang w:eastAsia="zh-CN"/>
              </w:rPr>
              <w:t>09(100%)</w:t>
            </w:r>
          </w:p>
        </w:tc>
        <w:tc>
          <w:tcPr>
            <w:tcW w:w="89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70F39" w14:textId="77777777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EC1489" w:rsidRPr="009907C8" w14:paraId="04D37A84" w14:textId="77777777" w:rsidTr="001C39E3">
        <w:trPr>
          <w:trHeight w:val="567"/>
          <w:jc w:val="center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3656C" w14:textId="77777777" w:rsidR="00934F67" w:rsidRPr="009907C8" w:rsidRDefault="00934F67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宋体" w:hAnsi="Times New Roman" w:cs="Times New Roman"/>
              </w:rPr>
              <w:t>Remifentanil consumption(mcg)</w:t>
            </w:r>
          </w:p>
        </w:tc>
        <w:tc>
          <w:tcPr>
            <w:tcW w:w="282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1EC6A399" w14:textId="77777777" w:rsidR="00934F67" w:rsidRPr="009907C8" w:rsidRDefault="00934F67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EE35F" w14:textId="49E272A2" w:rsidR="00934F67" w:rsidRPr="009907C8" w:rsidRDefault="00934F67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 xml:space="preserve"> </w:t>
            </w:r>
            <w:r w:rsidR="00092742" w:rsidRPr="009907C8">
              <w:rPr>
                <w:rFonts w:ascii="Times New Roman" w:eastAsia="Arial" w:hAnsi="Times New Roman" w:cs="Times New Roman"/>
                <w:color w:val="000000"/>
              </w:rPr>
              <w:t>975.19±539.07</w:t>
            </w:r>
            <w:r w:rsidRPr="009907C8">
              <w:rPr>
                <w:rFonts w:ascii="Times New Roman" w:eastAsia="Arial" w:hAnsi="Times New Roman" w:cs="Times New Roman"/>
                <w:color w:val="000000"/>
              </w:rPr>
              <w:t xml:space="preserve">           </w:t>
            </w:r>
          </w:p>
        </w:tc>
        <w:tc>
          <w:tcPr>
            <w:tcW w:w="195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59598" w14:textId="65D1D11E" w:rsidR="00934F67" w:rsidRPr="009907C8" w:rsidRDefault="00092742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1053.58±575.75</w:t>
            </w:r>
            <w:r w:rsidR="00934F67" w:rsidRPr="009907C8">
              <w:rPr>
                <w:rFonts w:ascii="Times New Roman" w:eastAsia="Arial" w:hAnsi="Times New Roman" w:cs="Times New Roman"/>
                <w:color w:val="000000"/>
              </w:rPr>
              <w:t xml:space="preserve">           </w:t>
            </w:r>
          </w:p>
        </w:tc>
        <w:tc>
          <w:tcPr>
            <w:tcW w:w="89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8B925" w14:textId="64B89758" w:rsidR="00934F67" w:rsidRPr="009907C8" w:rsidRDefault="00934F67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0.3</w:t>
            </w:r>
            <w:r w:rsidR="00092742" w:rsidRPr="009907C8">
              <w:rPr>
                <w:rFonts w:ascii="Times New Roman" w:eastAsia="Arial" w:hAnsi="Times New Roman" w:cs="Times New Roman"/>
                <w:color w:val="000000"/>
              </w:rPr>
              <w:t>19</w:t>
            </w:r>
          </w:p>
        </w:tc>
      </w:tr>
      <w:tr w:rsidR="00EC1489" w:rsidRPr="009907C8" w14:paraId="1EB2B3A7" w14:textId="77777777" w:rsidTr="001C39E3">
        <w:trPr>
          <w:trHeight w:val="567"/>
          <w:jc w:val="center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592B9" w14:textId="77777777" w:rsidR="00934F67" w:rsidRPr="009907C8" w:rsidRDefault="00934F67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proofErr w:type="spellStart"/>
            <w:r w:rsidRPr="009907C8">
              <w:rPr>
                <w:rFonts w:ascii="Times New Roman" w:eastAsia="宋体" w:hAnsi="Times New Roman" w:cs="Times New Roman"/>
              </w:rPr>
              <w:t>Sufentanil</w:t>
            </w:r>
            <w:proofErr w:type="spellEnd"/>
            <w:r w:rsidRPr="009907C8">
              <w:rPr>
                <w:rFonts w:ascii="Times New Roman" w:eastAsia="宋体" w:hAnsi="Times New Roman" w:cs="Times New Roman"/>
              </w:rPr>
              <w:t xml:space="preserve"> consumption(mcg)</w:t>
            </w:r>
          </w:p>
        </w:tc>
        <w:tc>
          <w:tcPr>
            <w:tcW w:w="282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31FABFF7" w14:textId="77777777" w:rsidR="00934F67" w:rsidRPr="009907C8" w:rsidRDefault="00934F67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32AD6" w14:textId="6A01EACE" w:rsidR="00934F67" w:rsidRPr="009907C8" w:rsidRDefault="00092742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29.42±14.68</w:t>
            </w:r>
            <w:r w:rsidR="00934F67" w:rsidRPr="009907C8">
              <w:rPr>
                <w:rFonts w:ascii="Times New Roman" w:eastAsia="Arial" w:hAnsi="Times New Roman" w:cs="Times New Roman"/>
                <w:color w:val="000000"/>
              </w:rPr>
              <w:t xml:space="preserve">            </w:t>
            </w:r>
          </w:p>
        </w:tc>
        <w:tc>
          <w:tcPr>
            <w:tcW w:w="195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F5837" w14:textId="5ADA0822" w:rsidR="00934F67" w:rsidRPr="009907C8" w:rsidRDefault="00092742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29.61±9.16</w:t>
            </w:r>
            <w:r w:rsidR="00934F67" w:rsidRPr="009907C8">
              <w:rPr>
                <w:rFonts w:ascii="Times New Roman" w:eastAsia="Arial" w:hAnsi="Times New Roman" w:cs="Times New Roman"/>
                <w:color w:val="000000"/>
              </w:rPr>
              <w:t xml:space="preserve">           </w:t>
            </w:r>
          </w:p>
        </w:tc>
        <w:tc>
          <w:tcPr>
            <w:tcW w:w="89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81538" w14:textId="4E2F7BE9" w:rsidR="00934F67" w:rsidRPr="009907C8" w:rsidRDefault="00934F67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0.</w:t>
            </w:r>
            <w:r w:rsidR="00092742" w:rsidRPr="009907C8">
              <w:rPr>
                <w:rFonts w:ascii="Times New Roman" w:eastAsia="Arial" w:hAnsi="Times New Roman" w:cs="Times New Roman"/>
                <w:color w:val="000000"/>
              </w:rPr>
              <w:t>981</w:t>
            </w:r>
          </w:p>
        </w:tc>
      </w:tr>
      <w:tr w:rsidR="00A90566" w:rsidRPr="009907C8" w14:paraId="349AD286" w14:textId="77777777" w:rsidTr="001C39E3">
        <w:trPr>
          <w:trHeight w:val="567"/>
          <w:jc w:val="center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0E2E5" w14:textId="7E9C020E" w:rsidR="00A90566" w:rsidRPr="009907C8" w:rsidRDefault="00A9056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宋体" w:hAnsi="Times New Roman" w:cs="Times New Roman"/>
              </w:rPr>
              <w:t>Midazolam</w:t>
            </w:r>
          </w:p>
        </w:tc>
        <w:tc>
          <w:tcPr>
            <w:tcW w:w="282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73DD12FA" w14:textId="77777777" w:rsidR="00A90566" w:rsidRPr="009907C8" w:rsidRDefault="00A9056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DEBF9" w14:textId="77777777" w:rsidR="00A90566" w:rsidRPr="009907C8" w:rsidRDefault="00A9056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25958" w14:textId="77777777" w:rsidR="00A90566" w:rsidRPr="009907C8" w:rsidRDefault="00A9056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89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A4D0E" w14:textId="769EBF8F" w:rsidR="00A90566" w:rsidRPr="009907C8" w:rsidRDefault="00A9056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0.501</w:t>
            </w:r>
          </w:p>
        </w:tc>
      </w:tr>
      <w:tr w:rsidR="00CB01A6" w:rsidRPr="009907C8" w14:paraId="0CBE6CBC" w14:textId="77777777" w:rsidTr="001C39E3">
        <w:trPr>
          <w:trHeight w:val="567"/>
          <w:jc w:val="center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E3096" w14:textId="53D3C792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430ADBEF" w14:textId="77777777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9907C8">
              <w:rPr>
                <w:rFonts w:ascii="Times New Roman" w:hAnsi="Times New Roman" w:cs="Times New Roman"/>
                <w:color w:val="000000"/>
                <w:lang w:eastAsia="zh-CN"/>
              </w:rPr>
              <w:t>Without</w:t>
            </w:r>
          </w:p>
        </w:tc>
        <w:tc>
          <w:tcPr>
            <w:tcW w:w="184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439F7" w14:textId="25526CB1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 xml:space="preserve">125(6.5%) </w:t>
            </w:r>
          </w:p>
        </w:tc>
        <w:tc>
          <w:tcPr>
            <w:tcW w:w="195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07FEA" w14:textId="1173D7B4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 xml:space="preserve">22(7.1%) </w:t>
            </w:r>
          </w:p>
        </w:tc>
        <w:tc>
          <w:tcPr>
            <w:tcW w:w="89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7FCEA" w14:textId="7B57E951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CB01A6" w:rsidRPr="009907C8" w14:paraId="22980998" w14:textId="77777777" w:rsidTr="001C39E3">
        <w:trPr>
          <w:trHeight w:val="567"/>
          <w:jc w:val="center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E25F8" w14:textId="77777777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36E33B04" w14:textId="77777777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9907C8">
              <w:rPr>
                <w:rFonts w:ascii="Times New Roman" w:hAnsi="Times New Roman" w:cs="Times New Roman"/>
                <w:color w:val="000000"/>
                <w:lang w:eastAsia="zh-CN"/>
              </w:rPr>
              <w:t>With</w:t>
            </w:r>
          </w:p>
        </w:tc>
        <w:tc>
          <w:tcPr>
            <w:tcW w:w="184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BCA77" w14:textId="662083DC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1788(93.5%)</w:t>
            </w:r>
          </w:p>
        </w:tc>
        <w:tc>
          <w:tcPr>
            <w:tcW w:w="195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3206E" w14:textId="5156B6D7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287(92.9%)</w:t>
            </w:r>
          </w:p>
        </w:tc>
        <w:tc>
          <w:tcPr>
            <w:tcW w:w="89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FF6B3" w14:textId="77777777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A90566" w:rsidRPr="009907C8" w14:paraId="2288EE9C" w14:textId="77777777" w:rsidTr="001C39E3">
        <w:trPr>
          <w:trHeight w:val="567"/>
          <w:jc w:val="center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AFA76" w14:textId="665CBBDA" w:rsidR="00A90566" w:rsidRPr="009907C8" w:rsidRDefault="00A9056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宋体" w:hAnsi="Times New Roman" w:cs="Times New Roman"/>
              </w:rPr>
              <w:lastRenderedPageBreak/>
              <w:t>Ephedrine</w:t>
            </w:r>
          </w:p>
        </w:tc>
        <w:tc>
          <w:tcPr>
            <w:tcW w:w="282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72875921" w14:textId="77777777" w:rsidR="00A90566" w:rsidRPr="009907C8" w:rsidRDefault="00A9056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34624" w14:textId="77777777" w:rsidR="00A90566" w:rsidRPr="009907C8" w:rsidRDefault="00A9056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6B65B" w14:textId="77777777" w:rsidR="00A90566" w:rsidRPr="009907C8" w:rsidRDefault="00A9056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89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9EB4BF" w14:textId="6CAD422C" w:rsidR="00A90566" w:rsidRPr="009907C8" w:rsidRDefault="00A9056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0.312</w:t>
            </w:r>
          </w:p>
        </w:tc>
      </w:tr>
      <w:tr w:rsidR="00CB01A6" w:rsidRPr="009907C8" w14:paraId="4D559CB5" w14:textId="77777777" w:rsidTr="001C39E3">
        <w:trPr>
          <w:trHeight w:val="567"/>
          <w:jc w:val="center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5EBDA" w14:textId="57EAD0E5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0A7607B4" w14:textId="77777777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9907C8">
              <w:rPr>
                <w:rFonts w:ascii="Times New Roman" w:hAnsi="Times New Roman" w:cs="Times New Roman"/>
                <w:color w:val="000000"/>
                <w:lang w:eastAsia="zh-CN"/>
              </w:rPr>
              <w:t>Without</w:t>
            </w:r>
          </w:p>
        </w:tc>
        <w:tc>
          <w:tcPr>
            <w:tcW w:w="184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24174" w14:textId="3404CE84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1243(65.0%)</w:t>
            </w:r>
          </w:p>
        </w:tc>
        <w:tc>
          <w:tcPr>
            <w:tcW w:w="195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600C4" w14:textId="2BAF7289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197(63.8%)</w:t>
            </w:r>
          </w:p>
        </w:tc>
        <w:tc>
          <w:tcPr>
            <w:tcW w:w="89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84256" w14:textId="5F58CC94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CB01A6" w:rsidRPr="009907C8" w14:paraId="7B53C2ED" w14:textId="77777777" w:rsidTr="001C39E3">
        <w:trPr>
          <w:trHeight w:val="567"/>
          <w:jc w:val="center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99FD2" w14:textId="77777777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372533D9" w14:textId="77777777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9907C8">
              <w:rPr>
                <w:rFonts w:ascii="Times New Roman" w:hAnsi="Times New Roman" w:cs="Times New Roman"/>
                <w:color w:val="000000"/>
                <w:lang w:eastAsia="zh-CN"/>
              </w:rPr>
              <w:t>With</w:t>
            </w:r>
          </w:p>
        </w:tc>
        <w:tc>
          <w:tcPr>
            <w:tcW w:w="184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2EFA3" w14:textId="59FFE090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 xml:space="preserve">670(35.0%) </w:t>
            </w:r>
          </w:p>
        </w:tc>
        <w:tc>
          <w:tcPr>
            <w:tcW w:w="195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017F6" w14:textId="13196983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112(36.2%)</w:t>
            </w:r>
          </w:p>
        </w:tc>
        <w:tc>
          <w:tcPr>
            <w:tcW w:w="89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3E062" w14:textId="77777777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984A07" w:rsidRPr="009907C8" w14:paraId="36549325" w14:textId="77777777" w:rsidTr="001C39E3">
        <w:trPr>
          <w:trHeight w:val="567"/>
          <w:jc w:val="center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A11858" w14:textId="3686A6DF" w:rsidR="00984A07" w:rsidRPr="009907C8" w:rsidRDefault="00984A07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宋体" w:hAnsi="Times New Roman" w:cs="Times New Roman"/>
              </w:rPr>
              <w:t>Volatile anesthetics</w:t>
            </w:r>
          </w:p>
        </w:tc>
        <w:tc>
          <w:tcPr>
            <w:tcW w:w="282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0F2FA33E" w14:textId="77777777" w:rsidR="00984A07" w:rsidRPr="009907C8" w:rsidRDefault="00984A07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628A3" w14:textId="77777777" w:rsidR="00984A07" w:rsidRPr="009907C8" w:rsidRDefault="00984A07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1C802" w14:textId="77777777" w:rsidR="00984A07" w:rsidRPr="009907C8" w:rsidRDefault="00984A07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89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2E9EB" w14:textId="75625569" w:rsidR="00984A07" w:rsidRPr="009907C8" w:rsidRDefault="00984A07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0.249</w:t>
            </w:r>
          </w:p>
        </w:tc>
      </w:tr>
      <w:tr w:rsidR="00CB01A6" w:rsidRPr="009907C8" w14:paraId="5F4B5716" w14:textId="77777777" w:rsidTr="001C39E3">
        <w:trPr>
          <w:trHeight w:val="567"/>
          <w:jc w:val="center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30032" w14:textId="36A36C83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378B8868" w14:textId="77777777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9907C8">
              <w:rPr>
                <w:rFonts w:ascii="Times New Roman" w:hAnsi="Times New Roman" w:cs="Times New Roman"/>
                <w:color w:val="000000"/>
                <w:lang w:eastAsia="zh-CN"/>
              </w:rPr>
              <w:t>Without</w:t>
            </w:r>
          </w:p>
        </w:tc>
        <w:tc>
          <w:tcPr>
            <w:tcW w:w="184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CDC90" w14:textId="789272FE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 xml:space="preserve">140(7.25%) </w:t>
            </w:r>
          </w:p>
        </w:tc>
        <w:tc>
          <w:tcPr>
            <w:tcW w:w="195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677E6" w14:textId="3F62B2B4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 xml:space="preserve">15(4.9%) </w:t>
            </w:r>
          </w:p>
        </w:tc>
        <w:tc>
          <w:tcPr>
            <w:tcW w:w="89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28880" w14:textId="04DEE0CA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CB01A6" w:rsidRPr="009907C8" w14:paraId="705F7C81" w14:textId="77777777" w:rsidTr="001C39E3">
        <w:trPr>
          <w:trHeight w:val="567"/>
          <w:jc w:val="center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8D6DC" w14:textId="77777777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33379708" w14:textId="77777777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9907C8">
              <w:rPr>
                <w:rFonts w:ascii="Times New Roman" w:hAnsi="Times New Roman" w:cs="Times New Roman"/>
                <w:color w:val="000000"/>
                <w:lang w:eastAsia="zh-CN"/>
              </w:rPr>
              <w:t>With</w:t>
            </w:r>
          </w:p>
        </w:tc>
        <w:tc>
          <w:tcPr>
            <w:tcW w:w="184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9D0F7" w14:textId="4963921D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1773(92.7%)</w:t>
            </w:r>
          </w:p>
        </w:tc>
        <w:tc>
          <w:tcPr>
            <w:tcW w:w="195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2835F" w14:textId="05BABE1E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294(95.1%)</w:t>
            </w:r>
          </w:p>
        </w:tc>
        <w:tc>
          <w:tcPr>
            <w:tcW w:w="89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6C63B" w14:textId="77777777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984A07" w:rsidRPr="009907C8" w14:paraId="737027CB" w14:textId="77777777" w:rsidTr="001C39E3">
        <w:trPr>
          <w:trHeight w:val="567"/>
          <w:jc w:val="center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4CE92" w14:textId="7D61F5FA" w:rsidR="00984A07" w:rsidRPr="009907C8" w:rsidRDefault="00984A07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宋体" w:hAnsi="Times New Roman" w:cs="Times New Roman"/>
              </w:rPr>
              <w:t>Dexmedetomidine</w:t>
            </w:r>
          </w:p>
        </w:tc>
        <w:tc>
          <w:tcPr>
            <w:tcW w:w="282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6FE592C0" w14:textId="77777777" w:rsidR="00984A07" w:rsidRPr="009907C8" w:rsidRDefault="00984A07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BCD2E" w14:textId="77777777" w:rsidR="00984A07" w:rsidRPr="009907C8" w:rsidRDefault="00984A07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B3A3F" w14:textId="77777777" w:rsidR="00984A07" w:rsidRPr="009907C8" w:rsidRDefault="00984A07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89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36693D" w14:textId="377ECFB1" w:rsidR="00984A07" w:rsidRPr="009907C8" w:rsidRDefault="00984A07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0.023</w:t>
            </w:r>
          </w:p>
        </w:tc>
      </w:tr>
      <w:tr w:rsidR="00CB01A6" w:rsidRPr="009907C8" w14:paraId="256A9B18" w14:textId="77777777" w:rsidTr="001C39E3">
        <w:trPr>
          <w:trHeight w:val="567"/>
          <w:jc w:val="center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A921E" w14:textId="492DCEC3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7CF48C2B" w14:textId="77777777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9907C8">
              <w:rPr>
                <w:rFonts w:ascii="Times New Roman" w:hAnsi="Times New Roman" w:cs="Times New Roman"/>
                <w:color w:val="000000"/>
                <w:lang w:eastAsia="zh-CN"/>
              </w:rPr>
              <w:t>Without</w:t>
            </w:r>
          </w:p>
        </w:tc>
        <w:tc>
          <w:tcPr>
            <w:tcW w:w="184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256D0" w14:textId="64354146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 xml:space="preserve">406(21.2%) </w:t>
            </w:r>
          </w:p>
        </w:tc>
        <w:tc>
          <w:tcPr>
            <w:tcW w:w="195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959E1" w14:textId="451E6822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 xml:space="preserve">53(17.2%) </w:t>
            </w:r>
          </w:p>
        </w:tc>
        <w:tc>
          <w:tcPr>
            <w:tcW w:w="89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9F14C" w14:textId="5B5DC5EC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CB01A6" w:rsidRPr="009907C8" w14:paraId="0E42DBDD" w14:textId="77777777" w:rsidTr="001C39E3">
        <w:trPr>
          <w:trHeight w:val="567"/>
          <w:jc w:val="center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CC130" w14:textId="77777777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1B1BFD45" w14:textId="77777777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9907C8">
              <w:rPr>
                <w:rFonts w:ascii="Times New Roman" w:hAnsi="Times New Roman" w:cs="Times New Roman"/>
                <w:color w:val="000000"/>
                <w:lang w:eastAsia="zh-CN"/>
              </w:rPr>
              <w:t>With</w:t>
            </w:r>
          </w:p>
        </w:tc>
        <w:tc>
          <w:tcPr>
            <w:tcW w:w="184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007B3" w14:textId="7857F3FB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1507(78.8%)</w:t>
            </w:r>
          </w:p>
        </w:tc>
        <w:tc>
          <w:tcPr>
            <w:tcW w:w="195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42A62" w14:textId="5710746B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256(82.8%)</w:t>
            </w:r>
          </w:p>
        </w:tc>
        <w:tc>
          <w:tcPr>
            <w:tcW w:w="89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AA898" w14:textId="77777777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8D5667" w:rsidRPr="009907C8" w14:paraId="49DE991E" w14:textId="77777777" w:rsidTr="001C39E3">
        <w:trPr>
          <w:trHeight w:val="567"/>
          <w:jc w:val="center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57FE9" w14:textId="5725C5D5" w:rsidR="008D5667" w:rsidRPr="009907C8" w:rsidRDefault="008D5667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宋体" w:hAnsi="Times New Roman" w:cs="Times New Roman"/>
              </w:rPr>
              <w:t>Time of PACU (min)</w:t>
            </w:r>
          </w:p>
        </w:tc>
        <w:tc>
          <w:tcPr>
            <w:tcW w:w="282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5338F1AC" w14:textId="77777777" w:rsidR="008D5667" w:rsidRPr="009907C8" w:rsidRDefault="008D5667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C4021" w14:textId="77777777" w:rsidR="008D5667" w:rsidRPr="009907C8" w:rsidRDefault="008D5667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51A5C" w14:textId="77777777" w:rsidR="008D5667" w:rsidRPr="009907C8" w:rsidRDefault="008D5667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89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13C99" w14:textId="1C324B1A" w:rsidR="008D5667" w:rsidRPr="009907C8" w:rsidRDefault="008D5667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0.506</w:t>
            </w:r>
          </w:p>
        </w:tc>
      </w:tr>
      <w:tr w:rsidR="00CB01A6" w:rsidRPr="009907C8" w14:paraId="4329574C" w14:textId="77777777" w:rsidTr="001C39E3">
        <w:trPr>
          <w:trHeight w:val="567"/>
          <w:jc w:val="center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AC66A8" w14:textId="34F286AF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0CEB1DB7" w14:textId="77777777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lang w:eastAsia="zh-CN"/>
              </w:rPr>
            </w:pPr>
            <w:r w:rsidRPr="009907C8">
              <w:rPr>
                <w:rFonts w:ascii="Times New Roman" w:hAnsi="Times New Roman" w:cs="Times New Roman"/>
                <w:color w:val="000000"/>
                <w:lang w:eastAsia="zh-CN"/>
              </w:rPr>
              <w:t>No</w:t>
            </w:r>
          </w:p>
        </w:tc>
        <w:tc>
          <w:tcPr>
            <w:tcW w:w="184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FB16D" w14:textId="1B8D0AE1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 xml:space="preserve">434(22.7%) </w:t>
            </w:r>
          </w:p>
        </w:tc>
        <w:tc>
          <w:tcPr>
            <w:tcW w:w="195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66210" w14:textId="1A2264C2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 xml:space="preserve">75(21.3%) </w:t>
            </w:r>
          </w:p>
        </w:tc>
        <w:tc>
          <w:tcPr>
            <w:tcW w:w="89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CD3E1" w14:textId="7308304F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CB01A6" w:rsidRPr="009907C8" w14:paraId="7557D0EE" w14:textId="77777777" w:rsidTr="001C39E3">
        <w:trPr>
          <w:trHeight w:val="567"/>
          <w:jc w:val="center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6E27E" w14:textId="77777777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372BB41F" w14:textId="77777777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≤60</w:t>
            </w:r>
          </w:p>
        </w:tc>
        <w:tc>
          <w:tcPr>
            <w:tcW w:w="184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9D385" w14:textId="2513E35E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919(48.0%)</w:t>
            </w:r>
          </w:p>
        </w:tc>
        <w:tc>
          <w:tcPr>
            <w:tcW w:w="195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44904" w14:textId="0BDAB667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137(44.3%)</w:t>
            </w:r>
          </w:p>
        </w:tc>
        <w:tc>
          <w:tcPr>
            <w:tcW w:w="89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20507" w14:textId="77777777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CB01A6" w:rsidRPr="009907C8" w14:paraId="3D925CDB" w14:textId="77777777" w:rsidTr="001C39E3">
        <w:trPr>
          <w:trHeight w:val="567"/>
          <w:jc w:val="center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7302C" w14:textId="77777777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59FFEF9C" w14:textId="77777777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&gt;60</w:t>
            </w:r>
          </w:p>
        </w:tc>
        <w:tc>
          <w:tcPr>
            <w:tcW w:w="184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81587" w14:textId="476D97D0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 xml:space="preserve">560(29.3%) </w:t>
            </w:r>
          </w:p>
        </w:tc>
        <w:tc>
          <w:tcPr>
            <w:tcW w:w="195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7EBE6C" w14:textId="67D0311A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97(31.4%)</w:t>
            </w:r>
          </w:p>
        </w:tc>
        <w:tc>
          <w:tcPr>
            <w:tcW w:w="89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C2207" w14:textId="77777777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EC1489" w:rsidRPr="009907C8" w14:paraId="41222C83" w14:textId="77777777" w:rsidTr="001C39E3">
        <w:trPr>
          <w:trHeight w:val="567"/>
          <w:jc w:val="center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11021" w14:textId="57CB2CA4" w:rsidR="00934F67" w:rsidRPr="009907C8" w:rsidRDefault="009A7F7E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Movement</w:t>
            </w:r>
            <w:r w:rsidRPr="009907C8">
              <w:rPr>
                <w:rFonts w:ascii="Times New Roman" w:eastAsia="宋体" w:hAnsi="Times New Roman" w:cs="Times New Roman"/>
              </w:rPr>
              <w:t xml:space="preserve"> </w:t>
            </w:r>
            <w:r w:rsidR="00934F67" w:rsidRPr="009907C8">
              <w:rPr>
                <w:rFonts w:ascii="Times New Roman" w:eastAsia="宋体" w:hAnsi="Times New Roman" w:cs="Times New Roman"/>
              </w:rPr>
              <w:t>pain score in 24 h</w:t>
            </w:r>
          </w:p>
        </w:tc>
        <w:tc>
          <w:tcPr>
            <w:tcW w:w="282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4AD4A245" w14:textId="77777777" w:rsidR="00934F67" w:rsidRPr="009907C8" w:rsidRDefault="00934F67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21A90" w14:textId="4E8E457D" w:rsidR="00934F67" w:rsidRPr="009907C8" w:rsidRDefault="00934F67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 xml:space="preserve">  </w:t>
            </w:r>
            <w:r w:rsidR="003D0E1E" w:rsidRPr="009907C8">
              <w:rPr>
                <w:rFonts w:ascii="Times New Roman" w:eastAsia="Arial" w:hAnsi="Times New Roman" w:cs="Times New Roman"/>
                <w:color w:val="000000"/>
              </w:rPr>
              <w:t>2.25</w:t>
            </w:r>
            <w:r w:rsidR="001963A1" w:rsidRPr="009907C8">
              <w:rPr>
                <w:rFonts w:ascii="Times New Roman" w:eastAsia="Arial" w:hAnsi="Times New Roman" w:cs="Times New Roman"/>
                <w:color w:val="000000"/>
              </w:rPr>
              <w:t>±</w:t>
            </w:r>
            <w:r w:rsidR="003D0E1E" w:rsidRPr="009907C8">
              <w:rPr>
                <w:rFonts w:ascii="Times New Roman" w:eastAsia="Arial" w:hAnsi="Times New Roman" w:cs="Times New Roman"/>
                <w:color w:val="000000"/>
              </w:rPr>
              <w:t>0.91</w:t>
            </w:r>
            <w:r w:rsidRPr="009907C8">
              <w:rPr>
                <w:rFonts w:ascii="Times New Roman" w:eastAsia="Arial" w:hAnsi="Times New Roman" w:cs="Times New Roman"/>
                <w:color w:val="000000"/>
              </w:rPr>
              <w:t xml:space="preserve">         </w:t>
            </w:r>
          </w:p>
        </w:tc>
        <w:tc>
          <w:tcPr>
            <w:tcW w:w="195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1FCEE" w14:textId="45542B71" w:rsidR="00934F67" w:rsidRPr="009907C8" w:rsidRDefault="001963A1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2.64±0.99</w:t>
            </w:r>
            <w:r w:rsidR="00934F67" w:rsidRPr="009907C8">
              <w:rPr>
                <w:rFonts w:ascii="Times New Roman" w:eastAsia="Arial" w:hAnsi="Times New Roman" w:cs="Times New Roman"/>
                <w:color w:val="000000"/>
              </w:rPr>
              <w:t xml:space="preserve">           </w:t>
            </w:r>
          </w:p>
        </w:tc>
        <w:tc>
          <w:tcPr>
            <w:tcW w:w="89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0D82D" w14:textId="77777777" w:rsidR="00934F67" w:rsidRPr="009907C8" w:rsidRDefault="00934F67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&lt;0.001</w:t>
            </w:r>
          </w:p>
        </w:tc>
      </w:tr>
      <w:tr w:rsidR="00EC1489" w:rsidRPr="009907C8" w14:paraId="67198409" w14:textId="77777777" w:rsidTr="001C39E3">
        <w:trPr>
          <w:trHeight w:val="567"/>
          <w:jc w:val="center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9913B" w14:textId="77777777" w:rsidR="00934F67" w:rsidRPr="009907C8" w:rsidRDefault="00934F67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宋体" w:hAnsi="Times New Roman" w:cs="Times New Roman"/>
              </w:rPr>
              <w:t>Length of Stay(day)</w:t>
            </w:r>
          </w:p>
        </w:tc>
        <w:tc>
          <w:tcPr>
            <w:tcW w:w="282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18D55BE1" w14:textId="77777777" w:rsidR="00934F67" w:rsidRPr="009907C8" w:rsidRDefault="00934F67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2793D" w14:textId="45B9872A" w:rsidR="00934F67" w:rsidRPr="009907C8" w:rsidRDefault="00934F67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 xml:space="preserve">  </w:t>
            </w:r>
            <w:r w:rsidR="000011C1" w:rsidRPr="009907C8">
              <w:rPr>
                <w:rFonts w:ascii="Times New Roman" w:eastAsia="Arial" w:hAnsi="Times New Roman" w:cs="Times New Roman"/>
                <w:color w:val="000000"/>
              </w:rPr>
              <w:t>11.51±7.65</w:t>
            </w:r>
            <w:r w:rsidRPr="009907C8">
              <w:rPr>
                <w:rFonts w:ascii="Times New Roman" w:eastAsia="Arial" w:hAnsi="Times New Roman" w:cs="Times New Roman"/>
                <w:color w:val="000000"/>
              </w:rPr>
              <w:t xml:space="preserve">          </w:t>
            </w:r>
          </w:p>
        </w:tc>
        <w:tc>
          <w:tcPr>
            <w:tcW w:w="195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20355" w14:textId="7F69B133" w:rsidR="00934F67" w:rsidRPr="009907C8" w:rsidRDefault="001963A1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11.80±7.36</w:t>
            </w:r>
            <w:r w:rsidR="00934F67" w:rsidRPr="009907C8">
              <w:rPr>
                <w:rFonts w:ascii="Times New Roman" w:eastAsia="Arial" w:hAnsi="Times New Roman" w:cs="Times New Roman"/>
                <w:color w:val="000000"/>
              </w:rPr>
              <w:t xml:space="preserve">           </w:t>
            </w:r>
          </w:p>
        </w:tc>
        <w:tc>
          <w:tcPr>
            <w:tcW w:w="89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26BC7B" w14:textId="601F00B2" w:rsidR="00934F67" w:rsidRPr="009907C8" w:rsidRDefault="00934F67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0.0</w:t>
            </w:r>
            <w:r w:rsidR="002614B6" w:rsidRPr="009907C8">
              <w:rPr>
                <w:rFonts w:ascii="Times New Roman" w:eastAsia="Arial" w:hAnsi="Times New Roman" w:cs="Times New Roman"/>
                <w:color w:val="000000"/>
              </w:rPr>
              <w:t>09</w:t>
            </w:r>
          </w:p>
        </w:tc>
      </w:tr>
      <w:tr w:rsidR="00537FFA" w:rsidRPr="009907C8" w14:paraId="620F2A4B" w14:textId="77777777" w:rsidTr="001C39E3">
        <w:trPr>
          <w:trHeight w:val="567"/>
          <w:jc w:val="center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F83A9" w14:textId="519254CD" w:rsidR="00537FFA" w:rsidRPr="009907C8" w:rsidRDefault="00537FFA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宋体" w:hAnsi="Times New Roman" w:cs="Times New Roman"/>
                <w:lang w:eastAsia="zh-CN"/>
              </w:rPr>
              <w:t>Postoperative rescue analgesics</w:t>
            </w:r>
          </w:p>
        </w:tc>
        <w:tc>
          <w:tcPr>
            <w:tcW w:w="282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118ACF53" w14:textId="77777777" w:rsidR="00537FFA" w:rsidRPr="009907C8" w:rsidRDefault="00537FFA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07055" w14:textId="77777777" w:rsidR="00537FFA" w:rsidRPr="009907C8" w:rsidRDefault="00537FFA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223CD" w14:textId="77777777" w:rsidR="00537FFA" w:rsidRPr="009907C8" w:rsidRDefault="00537FFA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89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44EC9" w14:textId="5E826B18" w:rsidR="00537FFA" w:rsidRPr="009907C8" w:rsidRDefault="00537FFA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0.579</w:t>
            </w:r>
          </w:p>
        </w:tc>
      </w:tr>
      <w:tr w:rsidR="00CB01A6" w:rsidRPr="009907C8" w14:paraId="04445ACE" w14:textId="77777777" w:rsidTr="001C39E3">
        <w:trPr>
          <w:trHeight w:val="567"/>
          <w:jc w:val="center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5C667" w14:textId="6895B01E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6FF93169" w14:textId="77777777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9907C8">
              <w:rPr>
                <w:rFonts w:ascii="Times New Roman" w:hAnsi="Times New Roman" w:cs="Times New Roman"/>
                <w:color w:val="000000"/>
                <w:lang w:eastAsia="zh-CN"/>
              </w:rPr>
              <w:t>Without</w:t>
            </w:r>
          </w:p>
        </w:tc>
        <w:tc>
          <w:tcPr>
            <w:tcW w:w="184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97ABC" w14:textId="77F590E7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 xml:space="preserve">507(26.5%) </w:t>
            </w:r>
          </w:p>
        </w:tc>
        <w:tc>
          <w:tcPr>
            <w:tcW w:w="195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66639" w14:textId="3AC0AE32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91(29.4%)</w:t>
            </w:r>
          </w:p>
        </w:tc>
        <w:tc>
          <w:tcPr>
            <w:tcW w:w="89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5C7012" w14:textId="425C0040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CB01A6" w:rsidRPr="009907C8" w14:paraId="64D97C6D" w14:textId="77777777" w:rsidTr="001C39E3">
        <w:trPr>
          <w:trHeight w:val="567"/>
          <w:jc w:val="center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C3267" w14:textId="77777777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650681A4" w14:textId="77777777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9907C8">
              <w:rPr>
                <w:rFonts w:ascii="Times New Roman" w:hAnsi="Times New Roman" w:cs="Times New Roman"/>
                <w:color w:val="000000"/>
                <w:lang w:eastAsia="zh-CN"/>
              </w:rPr>
              <w:t>With</w:t>
            </w:r>
          </w:p>
        </w:tc>
        <w:tc>
          <w:tcPr>
            <w:tcW w:w="184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863D1" w14:textId="609525F8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1406(73.5%)</w:t>
            </w:r>
          </w:p>
        </w:tc>
        <w:tc>
          <w:tcPr>
            <w:tcW w:w="195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0A30B3" w14:textId="620F1939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218(70.6%)</w:t>
            </w:r>
          </w:p>
        </w:tc>
        <w:tc>
          <w:tcPr>
            <w:tcW w:w="89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B32D1" w14:textId="77777777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A90566" w:rsidRPr="009907C8" w14:paraId="7A632B2B" w14:textId="77777777" w:rsidTr="001C39E3">
        <w:trPr>
          <w:trHeight w:val="567"/>
          <w:jc w:val="center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E470B" w14:textId="4E6FF0C4" w:rsidR="00A90566" w:rsidRPr="009907C8" w:rsidRDefault="00A9056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宋体" w:hAnsi="Times New Roman" w:cs="Times New Roman"/>
                <w:lang w:eastAsia="zh-CN"/>
              </w:rPr>
              <w:t>Antiemetics in the ward</w:t>
            </w:r>
          </w:p>
        </w:tc>
        <w:tc>
          <w:tcPr>
            <w:tcW w:w="282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2D983987" w14:textId="77777777" w:rsidR="00A90566" w:rsidRPr="009907C8" w:rsidRDefault="00A9056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3C34A" w14:textId="77777777" w:rsidR="00A90566" w:rsidRPr="009907C8" w:rsidRDefault="00A9056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7C028" w14:textId="77777777" w:rsidR="00A90566" w:rsidRPr="009907C8" w:rsidRDefault="00A9056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89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382F0" w14:textId="72A40637" w:rsidR="00A90566" w:rsidRPr="009907C8" w:rsidRDefault="00A9056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&lt;0.001</w:t>
            </w:r>
          </w:p>
        </w:tc>
      </w:tr>
      <w:tr w:rsidR="00CB01A6" w:rsidRPr="009907C8" w14:paraId="623904FA" w14:textId="77777777" w:rsidTr="001C39E3">
        <w:trPr>
          <w:trHeight w:val="567"/>
          <w:jc w:val="center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43ECE" w14:textId="10F2D206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637A445E" w14:textId="77777777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9907C8">
              <w:rPr>
                <w:rFonts w:ascii="Times New Roman" w:hAnsi="Times New Roman" w:cs="Times New Roman"/>
                <w:color w:val="000000"/>
                <w:lang w:eastAsia="zh-CN"/>
              </w:rPr>
              <w:t>Without</w:t>
            </w:r>
          </w:p>
        </w:tc>
        <w:tc>
          <w:tcPr>
            <w:tcW w:w="184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DBAB0" w14:textId="532DD12C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1846(96.5%)</w:t>
            </w:r>
          </w:p>
        </w:tc>
        <w:tc>
          <w:tcPr>
            <w:tcW w:w="195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FEB66" w14:textId="6C1BC70F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270(87.4%)</w:t>
            </w:r>
          </w:p>
        </w:tc>
        <w:tc>
          <w:tcPr>
            <w:tcW w:w="89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66C65" w14:textId="5B980927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CB01A6" w:rsidRPr="009907C8" w14:paraId="383BA343" w14:textId="77777777" w:rsidTr="001C39E3">
        <w:trPr>
          <w:trHeight w:val="567"/>
          <w:jc w:val="center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0E40E" w14:textId="77777777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2BB9C2E1" w14:textId="77777777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9907C8">
              <w:rPr>
                <w:rFonts w:ascii="Times New Roman" w:hAnsi="Times New Roman" w:cs="Times New Roman"/>
                <w:color w:val="000000"/>
                <w:lang w:eastAsia="zh-CN"/>
              </w:rPr>
              <w:t>With</w:t>
            </w:r>
          </w:p>
        </w:tc>
        <w:tc>
          <w:tcPr>
            <w:tcW w:w="184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60AC2" w14:textId="527B33E8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 xml:space="preserve"> 67 (3.5%) </w:t>
            </w:r>
          </w:p>
        </w:tc>
        <w:tc>
          <w:tcPr>
            <w:tcW w:w="195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75FDD" w14:textId="0C8DDF68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 xml:space="preserve">39(12.6%) </w:t>
            </w:r>
          </w:p>
        </w:tc>
        <w:tc>
          <w:tcPr>
            <w:tcW w:w="89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55B48" w14:textId="77777777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A90566" w:rsidRPr="009907C8" w14:paraId="137F9796" w14:textId="77777777" w:rsidTr="001C39E3">
        <w:trPr>
          <w:trHeight w:val="567"/>
          <w:jc w:val="center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9DE1D" w14:textId="114A9043" w:rsidR="00A90566" w:rsidRPr="009907C8" w:rsidRDefault="00A9056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宋体" w:hAnsi="Times New Roman" w:cs="Times New Roman"/>
              </w:rPr>
              <w:t>PCA regimen</w:t>
            </w:r>
          </w:p>
        </w:tc>
        <w:tc>
          <w:tcPr>
            <w:tcW w:w="282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69BABAA0" w14:textId="77777777" w:rsidR="00A90566" w:rsidRPr="009907C8" w:rsidRDefault="00A9056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67FE4" w14:textId="77777777" w:rsidR="00A90566" w:rsidRPr="009907C8" w:rsidRDefault="00A9056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519A9" w14:textId="77777777" w:rsidR="00A90566" w:rsidRPr="009907C8" w:rsidRDefault="00A9056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89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614FB" w14:textId="1A85DFA0" w:rsidR="00A90566" w:rsidRPr="009907C8" w:rsidRDefault="00A9056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0.118</w:t>
            </w:r>
          </w:p>
        </w:tc>
      </w:tr>
      <w:tr w:rsidR="00CB01A6" w:rsidRPr="009907C8" w14:paraId="7555132C" w14:textId="77777777" w:rsidTr="001C39E3">
        <w:trPr>
          <w:trHeight w:val="567"/>
          <w:jc w:val="center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6B379" w14:textId="28EC6E27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62736759" w14:textId="46E09283" w:rsidR="00CB01A6" w:rsidRPr="009907C8" w:rsidRDefault="00CB01A6" w:rsidP="00521B40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proofErr w:type="spellStart"/>
            <w:r w:rsidRPr="009907C8">
              <w:rPr>
                <w:rFonts w:ascii="Times New Roman" w:eastAsia="Arial" w:hAnsi="Times New Roman" w:cs="Times New Roman"/>
                <w:color w:val="000000"/>
              </w:rPr>
              <w:t>Sufentanil</w:t>
            </w:r>
            <w:proofErr w:type="spellEnd"/>
          </w:p>
        </w:tc>
        <w:tc>
          <w:tcPr>
            <w:tcW w:w="184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0BF24" w14:textId="4699D4E9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1271(66.4%)</w:t>
            </w:r>
          </w:p>
        </w:tc>
        <w:tc>
          <w:tcPr>
            <w:tcW w:w="195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17A95" w14:textId="170A7885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216(69.9%)</w:t>
            </w:r>
          </w:p>
        </w:tc>
        <w:tc>
          <w:tcPr>
            <w:tcW w:w="89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8869F0" w14:textId="1934D2C0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CB01A6" w:rsidRPr="009907C8" w14:paraId="785D6629" w14:textId="77777777" w:rsidTr="001C39E3">
        <w:trPr>
          <w:trHeight w:val="567"/>
          <w:jc w:val="center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D69E8" w14:textId="77777777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7264CAE9" w14:textId="77777777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Hydromorphone</w:t>
            </w:r>
          </w:p>
        </w:tc>
        <w:tc>
          <w:tcPr>
            <w:tcW w:w="184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9407C" w14:textId="5569600F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 xml:space="preserve">168(8.8%) </w:t>
            </w:r>
          </w:p>
        </w:tc>
        <w:tc>
          <w:tcPr>
            <w:tcW w:w="195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BA7FF" w14:textId="20C2CEA6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 xml:space="preserve">28(9.1%) </w:t>
            </w:r>
          </w:p>
        </w:tc>
        <w:tc>
          <w:tcPr>
            <w:tcW w:w="89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89808" w14:textId="77777777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CB01A6" w:rsidRPr="009907C8" w14:paraId="0E2BB3CA" w14:textId="77777777" w:rsidTr="001C39E3">
        <w:trPr>
          <w:trHeight w:val="567"/>
          <w:jc w:val="center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52B61" w14:textId="77777777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56FE0513" w14:textId="6C47E016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proofErr w:type="spellStart"/>
            <w:r w:rsidRPr="009907C8">
              <w:rPr>
                <w:rFonts w:ascii="Times New Roman" w:eastAsia="Arial" w:hAnsi="Times New Roman" w:cs="Times New Roman"/>
                <w:color w:val="000000"/>
              </w:rPr>
              <w:t>Sufentanil</w:t>
            </w:r>
            <w:proofErr w:type="spellEnd"/>
            <w:r w:rsidRPr="009907C8">
              <w:rPr>
                <w:rFonts w:ascii="Times New Roman" w:eastAsia="Arial" w:hAnsi="Times New Roman" w:cs="Times New Roman"/>
                <w:color w:val="000000"/>
              </w:rPr>
              <w:t>, Non-steroidal anti-inflammatory drugs</w:t>
            </w:r>
          </w:p>
        </w:tc>
        <w:tc>
          <w:tcPr>
            <w:tcW w:w="184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585C3" w14:textId="579F279A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 xml:space="preserve">468(24.5%) </w:t>
            </w:r>
          </w:p>
        </w:tc>
        <w:tc>
          <w:tcPr>
            <w:tcW w:w="195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B97E34" w14:textId="73557EC4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 xml:space="preserve">63 (20.4%) </w:t>
            </w:r>
          </w:p>
        </w:tc>
        <w:tc>
          <w:tcPr>
            <w:tcW w:w="89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B6E1A" w14:textId="77777777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CB01A6" w:rsidRPr="009907C8" w14:paraId="4EB10949" w14:textId="77777777" w:rsidTr="001C39E3">
        <w:trPr>
          <w:trHeight w:val="567"/>
          <w:jc w:val="center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D05C7" w14:textId="77777777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4BF38260" w14:textId="77777777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Others</w:t>
            </w:r>
          </w:p>
        </w:tc>
        <w:tc>
          <w:tcPr>
            <w:tcW w:w="184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D89F8" w14:textId="4ACEBDB2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 xml:space="preserve">6(0.3%) </w:t>
            </w:r>
          </w:p>
        </w:tc>
        <w:tc>
          <w:tcPr>
            <w:tcW w:w="195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2DAEA" w14:textId="39D964A7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 xml:space="preserve"> 2(0.6%) </w:t>
            </w:r>
          </w:p>
        </w:tc>
        <w:tc>
          <w:tcPr>
            <w:tcW w:w="89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52B76" w14:textId="77777777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8D5667" w:rsidRPr="009907C8" w14:paraId="77DCEA82" w14:textId="77777777" w:rsidTr="001C39E3">
        <w:trPr>
          <w:trHeight w:val="567"/>
          <w:jc w:val="center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AF05C" w14:textId="1F7BB3F7" w:rsidR="008D5667" w:rsidRPr="009907C8" w:rsidRDefault="008D5667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宋体" w:hAnsi="Times New Roman" w:cs="Times New Roman"/>
              </w:rPr>
              <w:t>History of motion sickness and/or PONV</w:t>
            </w:r>
          </w:p>
        </w:tc>
        <w:tc>
          <w:tcPr>
            <w:tcW w:w="282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06F3DB35" w14:textId="77777777" w:rsidR="008D5667" w:rsidRPr="009907C8" w:rsidRDefault="008D5667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D354D" w14:textId="77777777" w:rsidR="008D5667" w:rsidRPr="009907C8" w:rsidRDefault="008D5667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95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2BBE3" w14:textId="77777777" w:rsidR="008D5667" w:rsidRPr="009907C8" w:rsidRDefault="008D5667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89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EE968" w14:textId="5D62352E" w:rsidR="008D5667" w:rsidRPr="009907C8" w:rsidRDefault="008D5667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&lt;0.001</w:t>
            </w:r>
          </w:p>
        </w:tc>
      </w:tr>
      <w:tr w:rsidR="00CB01A6" w:rsidRPr="009907C8" w14:paraId="403697F1" w14:textId="77777777" w:rsidTr="001C39E3">
        <w:trPr>
          <w:trHeight w:val="567"/>
          <w:jc w:val="center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0C2B6" w14:textId="30BB60C2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313AB023" w14:textId="77777777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lang w:eastAsia="zh-CN"/>
              </w:rPr>
            </w:pPr>
            <w:r w:rsidRPr="009907C8">
              <w:rPr>
                <w:rFonts w:ascii="Times New Roman" w:hAnsi="Times New Roman" w:cs="Times New Roman"/>
                <w:color w:val="000000"/>
                <w:lang w:eastAsia="zh-CN"/>
              </w:rPr>
              <w:t>No</w:t>
            </w:r>
          </w:p>
        </w:tc>
        <w:tc>
          <w:tcPr>
            <w:tcW w:w="184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83F765" w14:textId="0EFE6702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1178(61.6%)</w:t>
            </w:r>
          </w:p>
        </w:tc>
        <w:tc>
          <w:tcPr>
            <w:tcW w:w="195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6BEDF" w14:textId="037BF351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>45(85.8%)</w:t>
            </w:r>
          </w:p>
        </w:tc>
        <w:tc>
          <w:tcPr>
            <w:tcW w:w="89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56167" w14:textId="427D563D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CB01A6" w:rsidRPr="009907C8" w14:paraId="0DA9C904" w14:textId="77777777" w:rsidTr="001C39E3">
        <w:trPr>
          <w:trHeight w:val="567"/>
          <w:jc w:val="center"/>
        </w:trPr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6FC522" w14:textId="77777777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282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FEA4EE5" w14:textId="77777777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lang w:eastAsia="zh-CN"/>
              </w:rPr>
            </w:pPr>
            <w:r w:rsidRPr="009907C8">
              <w:rPr>
                <w:rFonts w:ascii="Times New Roman" w:hAnsi="Times New Roman" w:cs="Times New Roman"/>
                <w:color w:val="000000"/>
                <w:lang w:eastAsia="zh-CN"/>
              </w:rPr>
              <w:t>Yes</w:t>
            </w:r>
          </w:p>
        </w:tc>
        <w:tc>
          <w:tcPr>
            <w:tcW w:w="184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15ABD" w14:textId="05B202F6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 xml:space="preserve"> 735(38.4%) </w:t>
            </w:r>
          </w:p>
        </w:tc>
        <w:tc>
          <w:tcPr>
            <w:tcW w:w="1956" w:type="dxa"/>
            <w:tcBorders>
              <w:top w:val="single" w:sz="8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303AA" w14:textId="24C6B145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  <w:r w:rsidRPr="009907C8">
              <w:rPr>
                <w:rFonts w:ascii="Times New Roman" w:eastAsia="Arial" w:hAnsi="Times New Roman" w:cs="Times New Roman"/>
                <w:color w:val="000000"/>
              </w:rPr>
              <w:t xml:space="preserve">264 (14.2%) </w:t>
            </w:r>
          </w:p>
        </w:tc>
        <w:tc>
          <w:tcPr>
            <w:tcW w:w="89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0661B" w14:textId="77777777" w:rsidR="00CB01A6" w:rsidRPr="009907C8" w:rsidRDefault="00CB01A6" w:rsidP="00645DF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</w:tbl>
    <w:p w14:paraId="00CEBD25" w14:textId="08D5297D" w:rsidR="00934F67" w:rsidRPr="00B62F0E" w:rsidRDefault="00B62F0E" w:rsidP="00B62F0E">
      <w:pPr>
        <w:pStyle w:val="EndNoteBibliography"/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0773F">
        <w:rPr>
          <w:rFonts w:ascii="Times New Roman" w:eastAsia="宋体" w:hAnsi="Times New Roman" w:cs="Times New Roman"/>
          <w:i/>
          <w:iCs/>
          <w:sz w:val="24"/>
          <w:szCs w:val="24"/>
        </w:rPr>
        <w:t>PCA</w:t>
      </w:r>
      <w:r w:rsidR="0050773F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9371B7">
        <w:rPr>
          <w:rFonts w:ascii="Times New Roman" w:eastAsia="宋体" w:hAnsi="Times New Roman" w:cs="Times New Roman"/>
          <w:sz w:val="24"/>
          <w:szCs w:val="24"/>
        </w:rPr>
        <w:t>patient-controlled analgesia</w:t>
      </w:r>
      <w:r w:rsidR="0050773F">
        <w:rPr>
          <w:rFonts w:ascii="Times New Roman" w:eastAsia="宋体" w:hAnsi="Times New Roman" w:cs="Times New Roman"/>
          <w:sz w:val="24"/>
          <w:szCs w:val="24"/>
        </w:rPr>
        <w:t>,</w:t>
      </w:r>
      <w:r w:rsidRPr="009371B7">
        <w:rPr>
          <w:rFonts w:ascii="Times New Roman" w:hAnsi="Times New Roman" w:cs="Times New Roman"/>
          <w:sz w:val="24"/>
          <w:szCs w:val="24"/>
        </w:rPr>
        <w:t xml:space="preserve"> </w:t>
      </w:r>
      <w:r w:rsidRPr="0050773F">
        <w:rPr>
          <w:rFonts w:ascii="Times New Roman" w:hAnsi="Times New Roman" w:cs="Times New Roman"/>
          <w:i/>
          <w:iCs/>
          <w:sz w:val="24"/>
          <w:szCs w:val="24"/>
        </w:rPr>
        <w:t>PONV</w:t>
      </w:r>
      <w:r w:rsidR="0050773F">
        <w:rPr>
          <w:rFonts w:ascii="Times New Roman" w:hAnsi="Times New Roman" w:cs="Times New Roman"/>
          <w:sz w:val="24"/>
          <w:szCs w:val="24"/>
        </w:rPr>
        <w:t xml:space="preserve"> </w:t>
      </w:r>
      <w:r w:rsidRPr="009371B7">
        <w:rPr>
          <w:rFonts w:ascii="Times New Roman" w:hAnsi="Times New Roman" w:cs="Times New Roman"/>
          <w:sz w:val="24"/>
          <w:szCs w:val="24"/>
        </w:rPr>
        <w:t>postoperative nausea and vomiting</w:t>
      </w:r>
      <w:r w:rsidR="0050773F">
        <w:rPr>
          <w:rFonts w:ascii="Times New Roman" w:hAnsi="Times New Roman" w:cs="Times New Roman"/>
          <w:sz w:val="24"/>
          <w:szCs w:val="24"/>
        </w:rPr>
        <w:t>,</w:t>
      </w:r>
      <w:r w:rsidRPr="00AE185E">
        <w:rPr>
          <w:rFonts w:ascii="Times New Roman" w:hAnsi="Times New Roman" w:cs="Times New Roman"/>
          <w:sz w:val="24"/>
          <w:szCs w:val="24"/>
        </w:rPr>
        <w:t xml:space="preserve"> </w:t>
      </w:r>
      <w:r w:rsidRPr="0050773F">
        <w:rPr>
          <w:rFonts w:ascii="Times New Roman" w:hAnsi="Times New Roman" w:cs="Times New Roman"/>
          <w:i/>
          <w:iCs/>
          <w:sz w:val="24"/>
          <w:szCs w:val="24"/>
        </w:rPr>
        <w:t>ASA</w:t>
      </w:r>
      <w:r w:rsidR="0050773F">
        <w:rPr>
          <w:rFonts w:ascii="Times New Roman" w:hAnsi="Times New Roman" w:cs="Times New Roman"/>
          <w:sz w:val="24"/>
          <w:szCs w:val="24"/>
        </w:rPr>
        <w:t xml:space="preserve"> </w:t>
      </w:r>
      <w:r w:rsidRPr="00AE185E">
        <w:rPr>
          <w:rFonts w:ascii="Times New Roman" w:hAnsi="Times New Roman" w:cs="Times New Roman"/>
          <w:sz w:val="24"/>
          <w:szCs w:val="24"/>
        </w:rPr>
        <w:t>American Society of Anesthesiologists</w:t>
      </w:r>
      <w:r w:rsidR="0050773F">
        <w:rPr>
          <w:rFonts w:ascii="Times New Roman" w:hAnsi="Times New Roman" w:cs="Times New Roman"/>
          <w:sz w:val="24"/>
          <w:szCs w:val="24"/>
        </w:rPr>
        <w:t>,</w:t>
      </w:r>
      <w:r w:rsidRPr="00AE185E">
        <w:rPr>
          <w:rFonts w:ascii="Times New Roman" w:hAnsi="Times New Roman" w:cs="Times New Roman"/>
          <w:sz w:val="24"/>
          <w:szCs w:val="24"/>
        </w:rPr>
        <w:t xml:space="preserve"> </w:t>
      </w:r>
      <w:r w:rsidRPr="0050773F">
        <w:rPr>
          <w:rFonts w:ascii="Times New Roman" w:hAnsi="Times New Roman" w:cs="Times New Roman"/>
          <w:i/>
          <w:iCs/>
          <w:sz w:val="24"/>
          <w:szCs w:val="24"/>
        </w:rPr>
        <w:t>PACU</w:t>
      </w:r>
      <w:r w:rsidR="0050773F">
        <w:rPr>
          <w:rFonts w:ascii="Times New Roman" w:hAnsi="Times New Roman" w:cs="Times New Roman"/>
          <w:sz w:val="24"/>
          <w:szCs w:val="24"/>
        </w:rPr>
        <w:t xml:space="preserve"> </w:t>
      </w:r>
      <w:r w:rsidRPr="00AE185E">
        <w:rPr>
          <w:rFonts w:ascii="Times New Roman" w:hAnsi="Times New Roman" w:cs="Times New Roman"/>
          <w:sz w:val="24"/>
          <w:szCs w:val="24"/>
        </w:rPr>
        <w:t>postanesthesia care unit</w:t>
      </w:r>
      <w:r w:rsidR="0050773F">
        <w:rPr>
          <w:rFonts w:ascii="Times New Roman" w:hAnsi="Times New Roman" w:cs="Times New Roman"/>
          <w:sz w:val="24"/>
          <w:szCs w:val="24"/>
        </w:rPr>
        <w:t xml:space="preserve">, </w:t>
      </w:r>
      <w:r w:rsidRPr="0050773F">
        <w:rPr>
          <w:rFonts w:ascii="Times New Roman" w:hAnsi="Times New Roman" w:cs="Times New Roman"/>
          <w:i/>
          <w:iCs/>
          <w:sz w:val="24"/>
          <w:szCs w:val="24"/>
        </w:rPr>
        <w:t>BMI</w:t>
      </w:r>
      <w:r w:rsidR="0050773F">
        <w:rPr>
          <w:rFonts w:ascii="Times New Roman" w:hAnsi="Times New Roman" w:cs="Times New Roman"/>
          <w:sz w:val="24"/>
          <w:szCs w:val="24"/>
        </w:rPr>
        <w:t xml:space="preserve"> </w:t>
      </w:r>
      <w:r w:rsidR="00724CDD">
        <w:rPr>
          <w:rFonts w:ascii="Times New Roman" w:hAnsi="Times New Roman" w:cs="Times New Roman"/>
          <w:sz w:val="24"/>
          <w:szCs w:val="24"/>
        </w:rPr>
        <w:t>b</w:t>
      </w:r>
      <w:r w:rsidRPr="00AE185E">
        <w:rPr>
          <w:rFonts w:ascii="Times New Roman" w:hAnsi="Times New Roman" w:cs="Times New Roman"/>
          <w:sz w:val="24"/>
          <w:szCs w:val="24"/>
        </w:rPr>
        <w:t xml:space="preserve">ody </w:t>
      </w:r>
      <w:r w:rsidR="00724CDD">
        <w:rPr>
          <w:rFonts w:ascii="Times New Roman" w:hAnsi="Times New Roman" w:cs="Times New Roman"/>
          <w:sz w:val="24"/>
          <w:szCs w:val="24"/>
        </w:rPr>
        <w:t>m</w:t>
      </w:r>
      <w:r w:rsidRPr="00AE185E">
        <w:rPr>
          <w:rFonts w:ascii="Times New Roman" w:hAnsi="Times New Roman" w:cs="Times New Roman"/>
          <w:sz w:val="24"/>
          <w:szCs w:val="24"/>
        </w:rPr>
        <w:t xml:space="preserve">ass </w:t>
      </w:r>
      <w:r w:rsidR="00724CDD">
        <w:rPr>
          <w:rFonts w:ascii="Times New Roman" w:hAnsi="Times New Roman" w:cs="Times New Roman"/>
          <w:sz w:val="24"/>
          <w:szCs w:val="24"/>
        </w:rPr>
        <w:t>i</w:t>
      </w:r>
      <w:r w:rsidRPr="00AE185E">
        <w:rPr>
          <w:rFonts w:ascii="Times New Roman" w:hAnsi="Times New Roman" w:cs="Times New Roman"/>
          <w:sz w:val="24"/>
          <w:szCs w:val="24"/>
        </w:rPr>
        <w:t>ndex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934F67" w:rsidRPr="00B62F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AF8E6" w14:textId="77777777" w:rsidR="00DA01F2" w:rsidRDefault="00DA01F2" w:rsidP="00934F67">
      <w:r>
        <w:separator/>
      </w:r>
    </w:p>
  </w:endnote>
  <w:endnote w:type="continuationSeparator" w:id="0">
    <w:p w14:paraId="2EDEAFD1" w14:textId="77777777" w:rsidR="00DA01F2" w:rsidRDefault="00DA01F2" w:rsidP="00934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535A2" w14:textId="77777777" w:rsidR="00DA01F2" w:rsidRDefault="00DA01F2" w:rsidP="00934F67">
      <w:r>
        <w:separator/>
      </w:r>
    </w:p>
  </w:footnote>
  <w:footnote w:type="continuationSeparator" w:id="0">
    <w:p w14:paraId="7807CD31" w14:textId="77777777" w:rsidR="00DA01F2" w:rsidRDefault="00DA01F2" w:rsidP="00934F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FE3"/>
    <w:rsid w:val="000011C1"/>
    <w:rsid w:val="00014CDA"/>
    <w:rsid w:val="00035838"/>
    <w:rsid w:val="0003589B"/>
    <w:rsid w:val="00051E25"/>
    <w:rsid w:val="00074171"/>
    <w:rsid w:val="00092742"/>
    <w:rsid w:val="000D50E0"/>
    <w:rsid w:val="00126D83"/>
    <w:rsid w:val="001339D7"/>
    <w:rsid w:val="0014495A"/>
    <w:rsid w:val="0017348B"/>
    <w:rsid w:val="00176CF5"/>
    <w:rsid w:val="001963A1"/>
    <w:rsid w:val="001C39E3"/>
    <w:rsid w:val="002418FF"/>
    <w:rsid w:val="002614B6"/>
    <w:rsid w:val="00280B5B"/>
    <w:rsid w:val="00285520"/>
    <w:rsid w:val="002A670B"/>
    <w:rsid w:val="002D52AE"/>
    <w:rsid w:val="002E66D7"/>
    <w:rsid w:val="003C7A29"/>
    <w:rsid w:val="003D0E1E"/>
    <w:rsid w:val="003E3C52"/>
    <w:rsid w:val="00430115"/>
    <w:rsid w:val="00481BAE"/>
    <w:rsid w:val="00483B60"/>
    <w:rsid w:val="00485E4F"/>
    <w:rsid w:val="004A509E"/>
    <w:rsid w:val="00503360"/>
    <w:rsid w:val="0050773F"/>
    <w:rsid w:val="00521B40"/>
    <w:rsid w:val="00537FFA"/>
    <w:rsid w:val="00553D41"/>
    <w:rsid w:val="00592950"/>
    <w:rsid w:val="005A3376"/>
    <w:rsid w:val="005A49E6"/>
    <w:rsid w:val="005B7727"/>
    <w:rsid w:val="005D2D87"/>
    <w:rsid w:val="00613941"/>
    <w:rsid w:val="00615781"/>
    <w:rsid w:val="006570A4"/>
    <w:rsid w:val="006604F6"/>
    <w:rsid w:val="00681F31"/>
    <w:rsid w:val="006A1FD8"/>
    <w:rsid w:val="006B7D95"/>
    <w:rsid w:val="00710B41"/>
    <w:rsid w:val="00724CDD"/>
    <w:rsid w:val="00734435"/>
    <w:rsid w:val="007A1B19"/>
    <w:rsid w:val="007C668A"/>
    <w:rsid w:val="007D3BBE"/>
    <w:rsid w:val="007E17A8"/>
    <w:rsid w:val="007F5D90"/>
    <w:rsid w:val="00807AC5"/>
    <w:rsid w:val="00815A65"/>
    <w:rsid w:val="008313B2"/>
    <w:rsid w:val="00836DC3"/>
    <w:rsid w:val="008812BC"/>
    <w:rsid w:val="00881DE5"/>
    <w:rsid w:val="008D5667"/>
    <w:rsid w:val="008D6144"/>
    <w:rsid w:val="00934F67"/>
    <w:rsid w:val="00953120"/>
    <w:rsid w:val="00984A07"/>
    <w:rsid w:val="00986428"/>
    <w:rsid w:val="009907C8"/>
    <w:rsid w:val="00991FA0"/>
    <w:rsid w:val="00994FE3"/>
    <w:rsid w:val="00995C24"/>
    <w:rsid w:val="009A7F7E"/>
    <w:rsid w:val="009D12E7"/>
    <w:rsid w:val="009D6A81"/>
    <w:rsid w:val="00A42451"/>
    <w:rsid w:val="00A6406E"/>
    <w:rsid w:val="00A80353"/>
    <w:rsid w:val="00A90566"/>
    <w:rsid w:val="00AB5E62"/>
    <w:rsid w:val="00B178B9"/>
    <w:rsid w:val="00B22382"/>
    <w:rsid w:val="00B62F0E"/>
    <w:rsid w:val="00B6450B"/>
    <w:rsid w:val="00BA1206"/>
    <w:rsid w:val="00BC7A5D"/>
    <w:rsid w:val="00BD75E7"/>
    <w:rsid w:val="00C166C0"/>
    <w:rsid w:val="00C37747"/>
    <w:rsid w:val="00C57279"/>
    <w:rsid w:val="00C73F42"/>
    <w:rsid w:val="00C7662A"/>
    <w:rsid w:val="00CB01A6"/>
    <w:rsid w:val="00CC2598"/>
    <w:rsid w:val="00D028C3"/>
    <w:rsid w:val="00D35DDB"/>
    <w:rsid w:val="00D43EDC"/>
    <w:rsid w:val="00DA01F2"/>
    <w:rsid w:val="00DD3D78"/>
    <w:rsid w:val="00DE4475"/>
    <w:rsid w:val="00DE4F37"/>
    <w:rsid w:val="00E36921"/>
    <w:rsid w:val="00EC1489"/>
    <w:rsid w:val="00FB3674"/>
    <w:rsid w:val="00FE4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B9A2D5"/>
  <w15:chartTrackingRefBased/>
  <w15:docId w15:val="{B73DC239-7A1E-4477-B2B3-8333AC4B7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4F6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4F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34F6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34F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34F67"/>
    <w:rPr>
      <w:sz w:val="18"/>
      <w:szCs w:val="18"/>
    </w:rPr>
  </w:style>
  <w:style w:type="table" w:customStyle="1" w:styleId="Table">
    <w:name w:val="Table"/>
    <w:semiHidden/>
    <w:unhideWhenUsed/>
    <w:qFormat/>
    <w:rsid w:val="00934F67"/>
    <w:pPr>
      <w:spacing w:after="200"/>
    </w:pPr>
    <w:rPr>
      <w:kern w:val="0"/>
      <w:sz w:val="24"/>
      <w:szCs w:val="24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EndNoteBibliography">
    <w:name w:val="EndNote Bibliography"/>
    <w:basedOn w:val="a"/>
    <w:link w:val="EndNoteBibliography0"/>
    <w:rsid w:val="00B62F0E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B62F0E"/>
    <w:rPr>
      <w:rFonts w:ascii="等线" w:eastAsia="等线" w:hAnsi="等线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1037</TotalTime>
  <Pages>5</Pages>
  <Words>541</Words>
  <Characters>3090</Characters>
  <Application>Microsoft Office Word</Application>
  <DocSecurity>0</DocSecurity>
  <Lines>25</Lines>
  <Paragraphs>7</Paragraphs>
  <ScaleCrop>false</ScaleCrop>
  <Company/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谢 敏</dc:creator>
  <cp:keywords/>
  <dc:description/>
  <cp:lastModifiedBy>谢 敏</cp:lastModifiedBy>
  <cp:revision>101</cp:revision>
  <dcterms:created xsi:type="dcterms:W3CDTF">2023-01-21T15:03:00Z</dcterms:created>
  <dcterms:modified xsi:type="dcterms:W3CDTF">2023-03-01T05:31:00Z</dcterms:modified>
</cp:coreProperties>
</file>