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48" w:rsidRPr="00080273" w:rsidRDefault="00602848" w:rsidP="00602848">
      <w:pPr>
        <w:ind w:left="-284"/>
        <w:jc w:val="both"/>
        <w:rPr>
          <w:sz w:val="20"/>
          <w:szCs w:val="20"/>
        </w:rPr>
      </w:pPr>
      <w:r w:rsidRPr="00080273">
        <w:rPr>
          <w:b/>
          <w:sz w:val="20"/>
          <w:szCs w:val="20"/>
        </w:rPr>
        <w:t>Table S1.</w:t>
      </w:r>
      <w:r w:rsidRPr="00080273">
        <w:rPr>
          <w:sz w:val="20"/>
          <w:szCs w:val="20"/>
        </w:rPr>
        <w:t xml:space="preserve"> List of wild edible fruit species in the study area</w:t>
      </w:r>
    </w:p>
    <w:tbl>
      <w:tblPr>
        <w:tblStyle w:val="TableGrid"/>
        <w:tblW w:w="139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697"/>
        <w:gridCol w:w="4819"/>
        <w:gridCol w:w="944"/>
        <w:gridCol w:w="452"/>
        <w:gridCol w:w="452"/>
        <w:gridCol w:w="452"/>
        <w:gridCol w:w="452"/>
        <w:gridCol w:w="420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602848" w:rsidTr="00E9708A">
        <w:trPr>
          <w:trHeight w:val="569"/>
        </w:trPr>
        <w:tc>
          <w:tcPr>
            <w:tcW w:w="1697" w:type="dxa"/>
            <w:vMerge w:val="restart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8663F9">
              <w:rPr>
                <w:b/>
                <w:bCs/>
                <w:sz w:val="20"/>
                <w:szCs w:val="20"/>
              </w:rPr>
              <w:t>amily</w:t>
            </w:r>
          </w:p>
        </w:tc>
        <w:tc>
          <w:tcPr>
            <w:tcW w:w="4819" w:type="dxa"/>
            <w:vMerge w:val="restart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663F9">
              <w:rPr>
                <w:b/>
                <w:bCs/>
                <w:sz w:val="20"/>
                <w:szCs w:val="20"/>
              </w:rPr>
              <w:t>Taxa</w:t>
            </w:r>
          </w:p>
        </w:tc>
        <w:tc>
          <w:tcPr>
            <w:tcW w:w="944" w:type="dxa"/>
            <w:vMerge w:val="restart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663F9">
              <w:rPr>
                <w:b/>
                <w:bCs/>
                <w:sz w:val="20"/>
                <w:szCs w:val="20"/>
              </w:rPr>
              <w:t>IUCN Red List status</w:t>
            </w:r>
          </w:p>
        </w:tc>
        <w:tc>
          <w:tcPr>
            <w:tcW w:w="3078" w:type="dxa"/>
            <w:gridSpan w:val="7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6740E">
              <w:rPr>
                <w:b/>
                <w:sz w:val="20"/>
                <w:szCs w:val="20"/>
              </w:rPr>
              <w:t>Western Bukit Barisan Mountain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402" w:type="dxa"/>
            <w:gridSpan w:val="8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</w:t>
            </w:r>
            <w:r w:rsidRPr="00D6740E">
              <w:rPr>
                <w:b/>
                <w:sz w:val="20"/>
                <w:szCs w:val="20"/>
              </w:rPr>
              <w:t>stern Bukit Barisan Mountain</w:t>
            </w:r>
            <w:r>
              <w:rPr>
                <w:b/>
                <w:sz w:val="20"/>
                <w:szCs w:val="20"/>
              </w:rPr>
              <w:t>s</w:t>
            </w:r>
          </w:p>
        </w:tc>
      </w:tr>
      <w:tr w:rsidR="00602848" w:rsidRPr="008663F9" w:rsidTr="00E9708A">
        <w:trPr>
          <w:cantSplit/>
          <w:trHeight w:val="1696"/>
        </w:trPr>
        <w:tc>
          <w:tcPr>
            <w:tcW w:w="1697" w:type="dxa"/>
            <w:vMerge/>
            <w:vAlign w:val="center"/>
          </w:tcPr>
          <w:p w:rsidR="00602848" w:rsidRPr="008663F9" w:rsidRDefault="00602848" w:rsidP="00E9708A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602848" w:rsidRPr="008663F9" w:rsidRDefault="00602848" w:rsidP="00E9708A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602848" w:rsidRPr="008663F9" w:rsidRDefault="00602848" w:rsidP="00E9708A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Pasaman Barat</w:t>
            </w:r>
          </w:p>
        </w:tc>
        <w:tc>
          <w:tcPr>
            <w:tcW w:w="452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Padang Pariaman</w:t>
            </w:r>
          </w:p>
        </w:tc>
        <w:tc>
          <w:tcPr>
            <w:tcW w:w="452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Pesisir Selatan</w:t>
            </w:r>
          </w:p>
        </w:tc>
        <w:tc>
          <w:tcPr>
            <w:tcW w:w="452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Mukomuko</w:t>
            </w:r>
          </w:p>
        </w:tc>
        <w:tc>
          <w:tcPr>
            <w:tcW w:w="420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Lebong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Rejang Lebong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Bengkulu Tengah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Pasaman</w:t>
            </w:r>
          </w:p>
        </w:tc>
        <w:tc>
          <w:tcPr>
            <w:tcW w:w="426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Lima Puluh Kota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Solok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Kampar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Indragiri Hulu</w:t>
            </w:r>
          </w:p>
        </w:tc>
        <w:tc>
          <w:tcPr>
            <w:tcW w:w="426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Merangin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Bungo</w:t>
            </w:r>
          </w:p>
        </w:tc>
        <w:tc>
          <w:tcPr>
            <w:tcW w:w="425" w:type="dxa"/>
            <w:textDirection w:val="btLr"/>
            <w:vAlign w:val="center"/>
          </w:tcPr>
          <w:p w:rsidR="00602848" w:rsidRPr="00D6740E" w:rsidRDefault="00602848" w:rsidP="00E9708A">
            <w:pPr>
              <w:spacing w:line="240" w:lineRule="auto"/>
              <w:ind w:left="113" w:right="113"/>
              <w:rPr>
                <w:bCs/>
                <w:sz w:val="20"/>
                <w:szCs w:val="20"/>
              </w:rPr>
            </w:pPr>
            <w:r w:rsidRPr="00D6740E">
              <w:rPr>
                <w:bCs/>
                <w:color w:val="000000"/>
                <w:sz w:val="20"/>
                <w:szCs w:val="20"/>
              </w:rPr>
              <w:t>Tebo</w:t>
            </w:r>
          </w:p>
        </w:tc>
      </w:tr>
      <w:tr w:rsidR="00602848" w:rsidRPr="008663F9" w:rsidTr="00E9708A">
        <w:trPr>
          <w:trHeight w:val="274"/>
        </w:trPr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Adenanthera pavonina</w:t>
            </w:r>
            <w:r w:rsidRPr="008663F9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Pentaphylacaceae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Adinandra dumosa</w:t>
            </w:r>
            <w:r w:rsidRPr="008663F9">
              <w:rPr>
                <w:sz w:val="20"/>
                <w:szCs w:val="20"/>
              </w:rPr>
              <w:t xml:space="preserve"> Jack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Connaraceae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Agelaea trinervis</w:t>
            </w:r>
            <w:r w:rsidRPr="008663F9">
              <w:rPr>
                <w:sz w:val="20"/>
                <w:szCs w:val="20"/>
              </w:rPr>
              <w:t xml:space="preserve"> (Llanos)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 xml:space="preserve">Meliaceae 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Aglaia angustifolia </w:t>
            </w:r>
            <w:r w:rsidRPr="008663F9">
              <w:rPr>
                <w:color w:val="000000"/>
                <w:sz w:val="20"/>
                <w:szCs w:val="20"/>
              </w:rPr>
              <w:t>(Miq.)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 xml:space="preserve">Meliaceae 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Aglaia crassinervia</w:t>
            </w:r>
            <w:r w:rsidRPr="008663F9">
              <w:rPr>
                <w:sz w:val="20"/>
                <w:szCs w:val="20"/>
              </w:rPr>
              <w:t xml:space="preserve"> Kurz ex Hiern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Aglaia edulis</w:t>
            </w:r>
            <w:r w:rsidRPr="008663F9">
              <w:rPr>
                <w:sz w:val="20"/>
                <w:szCs w:val="20"/>
              </w:rPr>
              <w:t xml:space="preserve"> (Roxb.) Wall.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 xml:space="preserve">Meliaceae 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Aglaia silvestris</w:t>
            </w:r>
            <w:r w:rsidRPr="008663F9">
              <w:rPr>
                <w:sz w:val="20"/>
                <w:szCs w:val="20"/>
              </w:rPr>
              <w:t xml:space="preserve"> (M.Roem.)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Aglaia tomentosa </w:t>
            </w:r>
            <w:r w:rsidRPr="008663F9">
              <w:rPr>
                <w:color w:val="000000"/>
                <w:sz w:val="20"/>
                <w:szCs w:val="20"/>
              </w:rPr>
              <w:t>Teijsm. &amp; Binn.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Aidia racemosa</w:t>
            </w:r>
            <w:r w:rsidRPr="008663F9">
              <w:rPr>
                <w:color w:val="000000"/>
                <w:sz w:val="20"/>
                <w:szCs w:val="20"/>
              </w:rPr>
              <w:t xml:space="preserve"> (Cav.) Tirveng.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Cornaceae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Alangium ridleyi </w:t>
            </w:r>
            <w:r w:rsidRPr="008663F9">
              <w:rPr>
                <w:color w:val="000000"/>
                <w:sz w:val="20"/>
                <w:szCs w:val="20"/>
              </w:rPr>
              <w:t>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Cornaceae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Alangium uniloculare</w:t>
            </w:r>
            <w:r w:rsidRPr="008663F9">
              <w:rPr>
                <w:color w:val="000000"/>
                <w:sz w:val="20"/>
                <w:szCs w:val="20"/>
              </w:rPr>
              <w:t xml:space="preserve"> (Griff.) 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Commelinaceae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Amischotolype marginata</w:t>
            </w:r>
            <w:r w:rsidRPr="008663F9">
              <w:rPr>
                <w:sz w:val="20"/>
                <w:szCs w:val="20"/>
              </w:rPr>
              <w:t> (Blume) Hassk.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Commelinaceae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Amischotolype mollissima</w:t>
            </w:r>
            <w:r w:rsidRPr="008663F9">
              <w:rPr>
                <w:color w:val="000000"/>
                <w:sz w:val="20"/>
                <w:szCs w:val="20"/>
              </w:rPr>
              <w:t xml:space="preserve"> (Blume) Hassk.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Vitaceae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Ampelocissus cinnamomea</w:t>
            </w:r>
            <w:r w:rsidRPr="008663F9">
              <w:rPr>
                <w:color w:val="000000"/>
                <w:sz w:val="20"/>
                <w:szCs w:val="20"/>
              </w:rPr>
              <w:t xml:space="preserve"> (Wall.) Planch.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Anisophylleaceae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Anisophyllea disticha</w:t>
            </w:r>
            <w:r w:rsidRPr="008663F9">
              <w:rPr>
                <w:color w:val="000000"/>
                <w:sz w:val="20"/>
                <w:szCs w:val="20"/>
              </w:rPr>
              <w:t xml:space="preserve"> (Jack) Baill.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Antidesma cuspidatum </w:t>
            </w:r>
            <w:r w:rsidRPr="008663F9">
              <w:rPr>
                <w:color w:val="000000"/>
                <w:sz w:val="20"/>
                <w:szCs w:val="20"/>
              </w:rPr>
              <w:t>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Antidesma montanum var. montanum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Antidesma nigricans </w:t>
            </w:r>
            <w:r w:rsidRPr="008663F9">
              <w:rPr>
                <w:sz w:val="20"/>
                <w:szCs w:val="20"/>
              </w:rPr>
              <w:t>Tul.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Antidesma roxburghii</w:t>
            </w:r>
            <w:r w:rsidRPr="008663F9">
              <w:rPr>
                <w:sz w:val="20"/>
                <w:szCs w:val="20"/>
              </w:rPr>
              <w:t> Wall. ex Tul.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Aporosa benthamiana </w:t>
            </w:r>
            <w:r w:rsidRPr="008663F9">
              <w:rPr>
                <w:color w:val="000000"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falcifera</w:t>
            </w:r>
            <w:r w:rsidRPr="008663F9">
              <w:rPr>
                <w:sz w:val="20"/>
                <w:szCs w:val="20"/>
              </w:rPr>
              <w:t xml:space="preserve"> 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granularis</w:t>
            </w:r>
            <w:r w:rsidRPr="008663F9">
              <w:rPr>
                <w:sz w:val="20"/>
                <w:szCs w:val="20"/>
              </w:rPr>
              <w:t xml:space="preserve"> Airy Shaw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lucida </w:t>
            </w:r>
            <w:r w:rsidRPr="008663F9">
              <w:rPr>
                <w:sz w:val="20"/>
                <w:szCs w:val="20"/>
              </w:rPr>
              <w:t>(Miq.) Airy Shaw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lastRenderedPageBreak/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Aporosa maingayi </w:t>
            </w:r>
            <w:r w:rsidRPr="00CD649C">
              <w:rPr>
                <w:iCs/>
                <w:color w:val="000000"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nervosa </w:t>
            </w:r>
            <w:r w:rsidRPr="008663F9">
              <w:rPr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octandra </w:t>
            </w:r>
            <w:r w:rsidRPr="008663F9">
              <w:rPr>
                <w:sz w:val="20"/>
                <w:szCs w:val="20"/>
              </w:rPr>
              <w:t>(Buch.-Ham. ex D.Don) Vickery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Aporosa stellifera</w:t>
            </w:r>
            <w:r w:rsidRPr="008663F9">
              <w:rPr>
                <w:sz w:val="20"/>
                <w:szCs w:val="20"/>
              </w:rPr>
              <w:t xml:space="preserve"> 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Aporosa subcaudata </w:t>
            </w:r>
            <w:r w:rsidRPr="008663F9">
              <w:rPr>
                <w:sz w:val="20"/>
                <w:szCs w:val="20"/>
              </w:rPr>
              <w:t>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Torricelliaceae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Aralidium pinnatifidum</w:t>
            </w:r>
            <w:r w:rsidRPr="008663F9">
              <w:rPr>
                <w:sz w:val="20"/>
                <w:szCs w:val="20"/>
              </w:rPr>
              <w:t xml:space="preserve"> (Jungh. &amp; de Vriese)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Archidendron bubalinum </w:t>
            </w:r>
            <w:r w:rsidRPr="008663F9">
              <w:rPr>
                <w:sz w:val="20"/>
                <w:szCs w:val="20"/>
              </w:rPr>
              <w:t>(Jack) I.C.Nielsen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Archidendron clypearia </w:t>
            </w:r>
            <w:r w:rsidRPr="008663F9">
              <w:rPr>
                <w:color w:val="000000"/>
                <w:sz w:val="20"/>
                <w:szCs w:val="20"/>
              </w:rPr>
              <w:t>(Jack) I.C.Nielsen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Archidendron cockburnii</w:t>
            </w:r>
            <w:r w:rsidRPr="008663F9">
              <w:rPr>
                <w:sz w:val="20"/>
                <w:szCs w:val="20"/>
              </w:rPr>
              <w:t> I.C.Nielsen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Archidendron ellipticum</w:t>
            </w:r>
            <w:r w:rsidRPr="008663F9">
              <w:rPr>
                <w:color w:val="000000"/>
                <w:sz w:val="20"/>
                <w:szCs w:val="20"/>
              </w:rPr>
              <w:t xml:space="preserve"> (Blume) I.C.Nielsen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Archidendron microcarpum</w:t>
            </w:r>
            <w:r w:rsidRPr="008663F9">
              <w:rPr>
                <w:color w:val="000000"/>
                <w:sz w:val="20"/>
                <w:szCs w:val="20"/>
              </w:rPr>
              <w:t xml:space="preserve"> (Benth.) I.C.Nielsen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Primulaceae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Ardisia crenata</w:t>
            </w:r>
            <w:r w:rsidRPr="008663F9">
              <w:rPr>
                <w:sz w:val="20"/>
                <w:szCs w:val="20"/>
              </w:rPr>
              <w:t> Sims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Primulaceae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Ardisia elliptica</w:t>
            </w:r>
            <w:r w:rsidRPr="008663F9">
              <w:rPr>
                <w:sz w:val="20"/>
                <w:szCs w:val="20"/>
              </w:rPr>
              <w:t> Thunb.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Primulaceae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Ardisia forbesii</w:t>
            </w:r>
            <w:r w:rsidRPr="008663F9">
              <w:rPr>
                <w:sz w:val="20"/>
                <w:szCs w:val="20"/>
              </w:rPr>
              <w:t xml:space="preserve"> S.Moore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Primulaceae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Ardisia pterocaulis</w:t>
            </w:r>
            <w:r w:rsidRPr="008663F9">
              <w:rPr>
                <w:sz w:val="20"/>
                <w:szCs w:val="20"/>
              </w:rPr>
              <w:t xml:space="preserve">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Artabotrys suaveolens</w:t>
            </w:r>
            <w:r w:rsidRPr="008663F9">
              <w:rPr>
                <w:color w:val="000000"/>
                <w:sz w:val="20"/>
                <w:szCs w:val="20"/>
              </w:rPr>
              <w:t xml:space="preserve"> (Blume)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Artocarpus anisophyllus</w:t>
            </w:r>
            <w:r w:rsidRPr="008663F9">
              <w:rPr>
                <w:color w:val="000000"/>
                <w:sz w:val="20"/>
                <w:szCs w:val="20"/>
              </w:rPr>
              <w:t xml:space="preserve"> Miq</w:t>
            </w:r>
            <w:r w:rsidRPr="008663F9"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Artocarpus elasticus</w:t>
            </w:r>
            <w:r w:rsidRPr="008663F9">
              <w:rPr>
                <w:sz w:val="20"/>
                <w:szCs w:val="20"/>
              </w:rPr>
              <w:t xml:space="preserve"> Reinw. ex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Artocarpus integer </w:t>
            </w:r>
            <w:r w:rsidRPr="008663F9">
              <w:rPr>
                <w:color w:val="000000"/>
                <w:sz w:val="20"/>
                <w:szCs w:val="20"/>
              </w:rPr>
              <w:t>(Thunb.)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Artocarpus kemando</w:t>
            </w:r>
            <w:r w:rsidRPr="008663F9">
              <w:rPr>
                <w:color w:val="000000"/>
                <w:sz w:val="20"/>
                <w:szCs w:val="20"/>
              </w:rPr>
              <w:t xml:space="preserve">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Artocarpus lacucha</w:t>
            </w:r>
            <w:r w:rsidRPr="008663F9">
              <w:rPr>
                <w:sz w:val="20"/>
                <w:szCs w:val="20"/>
              </w:rPr>
              <w:t> Buch.-Ham.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Artocarpus odoratissimus</w:t>
            </w:r>
            <w:r w:rsidRPr="008663F9">
              <w:rPr>
                <w:sz w:val="20"/>
                <w:szCs w:val="20"/>
              </w:rPr>
              <w:t xml:space="preserve"> Blanco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Artocarpus rigidus </w:t>
            </w:r>
            <w:r w:rsidRPr="008663F9">
              <w:rPr>
                <w:color w:val="000000"/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angulata </w:t>
            </w:r>
            <w:r w:rsidRPr="008663F9">
              <w:rPr>
                <w:sz w:val="20"/>
                <w:szCs w:val="20"/>
              </w:rPr>
              <w:t>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Baccaurea bracteata </w:t>
            </w:r>
            <w:r w:rsidRPr="008663F9">
              <w:rPr>
                <w:color w:val="000000"/>
                <w:sz w:val="20"/>
                <w:szCs w:val="20"/>
              </w:rPr>
              <w:t>Mull.Arg.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Baccaurea brevipes </w:t>
            </w:r>
            <w:r w:rsidRPr="008663F9">
              <w:rPr>
                <w:color w:val="000000"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deflexa</w:t>
            </w:r>
            <w:r w:rsidRPr="008663F9">
              <w:rPr>
                <w:sz w:val="20"/>
                <w:szCs w:val="20"/>
              </w:rPr>
              <w:t> 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dulcis </w:t>
            </w:r>
            <w:r w:rsidRPr="008663F9">
              <w:rPr>
                <w:sz w:val="20"/>
                <w:szCs w:val="20"/>
              </w:rPr>
              <w:t>(Jack)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edulis </w:t>
            </w:r>
            <w:r w:rsidRPr="008663F9">
              <w:rPr>
                <w:sz w:val="20"/>
                <w:szCs w:val="20"/>
              </w:rPr>
              <w:t>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B45E0">
              <w:rPr>
                <w:i/>
                <w:color w:val="000000"/>
                <w:sz w:val="20"/>
                <w:szCs w:val="20"/>
              </w:rPr>
              <w:t>Baccaurea javanica</w:t>
            </w:r>
            <w:r w:rsidRPr="008663F9">
              <w:rPr>
                <w:color w:val="000000"/>
                <w:sz w:val="20"/>
                <w:szCs w:val="20"/>
              </w:rPr>
              <w:t xml:space="preserve"> M.A. 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lanceolata</w:t>
            </w:r>
            <w:r w:rsidRPr="008663F9">
              <w:rPr>
                <w:sz w:val="20"/>
                <w:szCs w:val="20"/>
              </w:rPr>
              <w:t> (Miq.)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macrocarpa </w:t>
            </w:r>
            <w:r w:rsidRPr="008663F9">
              <w:rPr>
                <w:sz w:val="20"/>
                <w:szCs w:val="20"/>
              </w:rPr>
              <w:t>(Miq.)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Baccaurea macrophylla </w:t>
            </w:r>
            <w:r w:rsidRPr="008663F9">
              <w:rPr>
                <w:color w:val="000000"/>
                <w:sz w:val="20"/>
                <w:szCs w:val="20"/>
              </w:rPr>
              <w:t>(Müll.Arg.)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parviflora </w:t>
            </w:r>
            <w:r w:rsidRPr="008663F9">
              <w:rPr>
                <w:sz w:val="20"/>
                <w:szCs w:val="20"/>
              </w:rPr>
              <w:t>(Müll.Arg.)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polyneura</w:t>
            </w:r>
            <w:r w:rsidRPr="008663F9">
              <w:rPr>
                <w:sz w:val="20"/>
                <w:szCs w:val="20"/>
              </w:rPr>
              <w:t> 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lastRenderedPageBreak/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Baccaurea pubera </w:t>
            </w:r>
            <w:r w:rsidRPr="008663F9">
              <w:rPr>
                <w:sz w:val="20"/>
                <w:szCs w:val="20"/>
              </w:rPr>
              <w:t>(Miq.) Mull.Arg.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pyriformis</w:t>
            </w:r>
            <w:r w:rsidRPr="008663F9">
              <w:rPr>
                <w:sz w:val="20"/>
                <w:szCs w:val="20"/>
              </w:rPr>
              <w:t> Gage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racemosa</w:t>
            </w:r>
            <w:r w:rsidRPr="008663F9">
              <w:rPr>
                <w:sz w:val="20"/>
                <w:szCs w:val="20"/>
              </w:rPr>
              <w:t> (Reinw.)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ramiflora</w:t>
            </w:r>
            <w:r w:rsidRPr="008663F9">
              <w:rPr>
                <w:sz w:val="20"/>
                <w:szCs w:val="20"/>
              </w:rPr>
              <w:t xml:space="preserve"> Lour.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Baccaurea sumatrana</w:t>
            </w:r>
            <w:r w:rsidRPr="008663F9">
              <w:rPr>
                <w:sz w:val="20"/>
                <w:szCs w:val="20"/>
              </w:rPr>
              <w:t> (Miq.)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Baccaurea tetrandra</w:t>
            </w:r>
            <w:r w:rsidRPr="008663F9">
              <w:rPr>
                <w:color w:val="000000"/>
                <w:sz w:val="20"/>
                <w:szCs w:val="20"/>
              </w:rPr>
              <w:t xml:space="preserve"> (Baill.) Mull.Arg.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Barringtonia acutangula subsp. spicata </w:t>
            </w:r>
            <w:r w:rsidRPr="008663F9">
              <w:rPr>
                <w:color w:val="000000"/>
                <w:sz w:val="20"/>
                <w:szCs w:val="20"/>
              </w:rPr>
              <w:t>(Blume) Payens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Barringtonia macrostachya</w:t>
            </w:r>
            <w:r w:rsidRPr="008663F9">
              <w:rPr>
                <w:sz w:val="20"/>
                <w:szCs w:val="20"/>
              </w:rPr>
              <w:t> (Jack) Kurz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Lecythidaceae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Barringtonia pendula </w:t>
            </w:r>
            <w:r w:rsidRPr="008663F9">
              <w:rPr>
                <w:sz w:val="20"/>
                <w:szCs w:val="20"/>
              </w:rPr>
              <w:t>(Griff.) Kurz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Barringtonia sarcostachys </w:t>
            </w:r>
            <w:r w:rsidRPr="008663F9">
              <w:rPr>
                <w:color w:val="000000"/>
                <w:sz w:val="20"/>
                <w:szCs w:val="20"/>
              </w:rPr>
              <w:t>(Blume)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Bellucia pentamera </w:t>
            </w:r>
            <w:r w:rsidRPr="008663F9">
              <w:rPr>
                <w:sz w:val="20"/>
                <w:szCs w:val="20"/>
              </w:rPr>
              <w:t>Naudin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Centroplacaceae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Bhesa paniculata </w:t>
            </w:r>
            <w:r w:rsidRPr="008663F9">
              <w:rPr>
                <w:sz w:val="20"/>
                <w:szCs w:val="20"/>
              </w:rPr>
              <w:t>Arn.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Bischofia javanica</w:t>
            </w:r>
            <w:r w:rsidRPr="008663F9">
              <w:rPr>
                <w:sz w:val="20"/>
                <w:szCs w:val="20"/>
              </w:rPr>
              <w:t> 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Boschia griffithii</w:t>
            </w:r>
            <w:r w:rsidRPr="008663F9">
              <w:rPr>
                <w:color w:val="000000"/>
                <w:sz w:val="20"/>
                <w:szCs w:val="20"/>
              </w:rPr>
              <w:t xml:space="preserve"> Mast</w:t>
            </w:r>
            <w:r w:rsidRPr="008663F9"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Bouea macrophylla</w:t>
            </w:r>
            <w:r w:rsidRPr="008663F9">
              <w:rPr>
                <w:color w:val="000000"/>
                <w:sz w:val="20"/>
                <w:szCs w:val="20"/>
              </w:rPr>
              <w:t xml:space="preserve"> Griff.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Araliaceae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Brassaiopsis glomerulata</w:t>
            </w:r>
            <w:r w:rsidRPr="008663F9">
              <w:rPr>
                <w:sz w:val="20"/>
                <w:szCs w:val="20"/>
              </w:rPr>
              <w:t xml:space="preserve"> (Blume) Regel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Breynia vitis-idaea </w:t>
            </w:r>
            <w:r w:rsidRPr="008663F9">
              <w:rPr>
                <w:color w:val="000000"/>
                <w:sz w:val="20"/>
                <w:szCs w:val="20"/>
              </w:rPr>
              <w:t>(Burm.f.) C.E.C.Fisch.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Bridelia glauca</w:t>
            </w:r>
            <w:r w:rsidRPr="008663F9">
              <w:rPr>
                <w:sz w:val="20"/>
                <w:szCs w:val="20"/>
              </w:rPr>
              <w:t> 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Phyllanthaceae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Bridelia tomentosa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Callicarpa pentandra</w:t>
            </w:r>
            <w:r w:rsidRPr="008663F9">
              <w:rPr>
                <w:color w:val="000000"/>
                <w:sz w:val="20"/>
                <w:szCs w:val="20"/>
              </w:rPr>
              <w:t xml:space="preserve"> Roxb.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Canarium caudatum </w:t>
            </w:r>
            <w:r w:rsidRPr="008663F9">
              <w:rPr>
                <w:color w:val="000000"/>
                <w:sz w:val="20"/>
                <w:szCs w:val="20"/>
              </w:rPr>
              <w:t>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Canarium hirsutum </w:t>
            </w:r>
            <w:r w:rsidRPr="008663F9">
              <w:rPr>
                <w:color w:val="000000"/>
                <w:sz w:val="20"/>
                <w:szCs w:val="20"/>
              </w:rPr>
              <w:t>Willd.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Canarium patentinervium </w:t>
            </w:r>
            <w:r w:rsidRPr="008663F9">
              <w:rPr>
                <w:sz w:val="20"/>
                <w:szCs w:val="20"/>
              </w:rPr>
              <w:t>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Rhizoporaceae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Carallia borneensis</w:t>
            </w:r>
            <w:r w:rsidRPr="008663F9">
              <w:rPr>
                <w:sz w:val="20"/>
                <w:szCs w:val="20"/>
              </w:rPr>
              <w:t> Oliv.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Castanopsis acuminatissima </w:t>
            </w:r>
            <w:r w:rsidRPr="008663F9">
              <w:rPr>
                <w:color w:val="000000"/>
                <w:sz w:val="20"/>
                <w:szCs w:val="20"/>
              </w:rPr>
              <w:t>(Blume) A.DC.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Castanopsis argentea</w:t>
            </w:r>
            <w:r w:rsidRPr="008663F9">
              <w:rPr>
                <w:sz w:val="20"/>
                <w:szCs w:val="20"/>
              </w:rPr>
              <w:t> (Blume) A.DC.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EN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Castanopsis clemensii</w:t>
            </w:r>
            <w:r w:rsidRPr="008663F9">
              <w:rPr>
                <w:color w:val="000000"/>
                <w:sz w:val="20"/>
                <w:szCs w:val="20"/>
              </w:rPr>
              <w:t xml:space="preserve"> Soepadmo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Castanopsis costata</w:t>
            </w:r>
            <w:r w:rsidRPr="008663F9">
              <w:rPr>
                <w:sz w:val="20"/>
                <w:szCs w:val="20"/>
              </w:rPr>
              <w:t> (Blume) A.DC.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Castanopsis inermis</w:t>
            </w:r>
            <w:r w:rsidRPr="008663F9">
              <w:rPr>
                <w:color w:val="000000"/>
                <w:sz w:val="20"/>
                <w:szCs w:val="20"/>
              </w:rPr>
              <w:t xml:space="preserve"> (Lindl.) Benth. &amp; 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Castanopsis javanica</w:t>
            </w:r>
            <w:r w:rsidRPr="008663F9">
              <w:rPr>
                <w:sz w:val="20"/>
                <w:szCs w:val="20"/>
              </w:rPr>
              <w:t xml:space="preserve"> (Blume) A.DC.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Castanopsis malaccensis </w:t>
            </w:r>
            <w:r w:rsidRPr="008663F9">
              <w:rPr>
                <w:color w:val="000000"/>
                <w:sz w:val="20"/>
                <w:szCs w:val="20"/>
              </w:rPr>
              <w:t>Gamble</w:t>
            </w: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Castanopsis schefferiana</w:t>
            </w:r>
            <w:r w:rsidRPr="008663F9">
              <w:rPr>
                <w:color w:val="000000"/>
                <w:sz w:val="20"/>
                <w:szCs w:val="20"/>
              </w:rPr>
              <w:t xml:space="preserve"> Hance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Castanopsis scortechinii </w:t>
            </w:r>
            <w:r w:rsidRPr="008663F9">
              <w:rPr>
                <w:sz w:val="20"/>
                <w:szCs w:val="20"/>
              </w:rPr>
              <w:t>Gamble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Celastracaceae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Celastrus monospermoides</w:t>
            </w:r>
            <w:r w:rsidRPr="008663F9">
              <w:rPr>
                <w:color w:val="000000"/>
                <w:sz w:val="20"/>
                <w:szCs w:val="20"/>
              </w:rPr>
              <w:t xml:space="preserve"> Loes.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Cephalomappa malloticarpa</w:t>
            </w:r>
            <w:r w:rsidRPr="008663F9">
              <w:rPr>
                <w:color w:val="000000"/>
                <w:sz w:val="20"/>
                <w:szCs w:val="20"/>
              </w:rPr>
              <w:t xml:space="preserve"> J.J.Sm.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lastRenderedPageBreak/>
              <w:t>Chloranthaceae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Chloranthus elatior</w:t>
            </w:r>
            <w:r w:rsidRPr="008663F9">
              <w:rPr>
                <w:sz w:val="20"/>
                <w:szCs w:val="20"/>
              </w:rPr>
              <w:t> Link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Cinnamomum iners</w:t>
            </w:r>
            <w:r w:rsidRPr="008663F9">
              <w:rPr>
                <w:sz w:val="20"/>
                <w:szCs w:val="20"/>
              </w:rPr>
              <w:t> (Reinw. ex Nees &amp; T.Nees)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Rutaceae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Citrus swinglei</w:t>
            </w:r>
            <w:r w:rsidRPr="008663F9">
              <w:rPr>
                <w:sz w:val="20"/>
                <w:szCs w:val="20"/>
              </w:rPr>
              <w:t> Burkill ex Harms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Rutaceae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Clausena excavata </w:t>
            </w:r>
            <w:r w:rsidRPr="008663F9">
              <w:rPr>
                <w:sz w:val="20"/>
                <w:szCs w:val="20"/>
              </w:rPr>
              <w:t>Burm.f.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Clidemia hirta </w:t>
            </w:r>
            <w:r w:rsidRPr="008663F9">
              <w:rPr>
                <w:color w:val="000000"/>
                <w:sz w:val="20"/>
                <w:szCs w:val="20"/>
              </w:rPr>
              <w:t>D.Don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Coffea canephora</w:t>
            </w:r>
            <w:r w:rsidRPr="008663F9">
              <w:rPr>
                <w:sz w:val="20"/>
                <w:szCs w:val="20"/>
              </w:rPr>
              <w:t> Pierre ex A.Froehner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Cratoxylum formosum</w:t>
            </w:r>
            <w:r w:rsidRPr="008663F9">
              <w:rPr>
                <w:sz w:val="20"/>
                <w:szCs w:val="20"/>
              </w:rPr>
              <w:t> (Jack) Benth. &amp; Hook.f. ex Dyer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Cratoxylum sumatranum</w:t>
            </w:r>
            <w:r w:rsidRPr="008663F9">
              <w:rPr>
                <w:color w:val="000000"/>
                <w:sz w:val="20"/>
                <w:szCs w:val="20"/>
              </w:rPr>
              <w:t xml:space="preserve"> (Jack)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Ctenolophonaceae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Ctenolophon parvifolius</w:t>
            </w:r>
            <w:r w:rsidRPr="008663F9">
              <w:rPr>
                <w:color w:val="000000"/>
                <w:sz w:val="20"/>
                <w:szCs w:val="20"/>
              </w:rPr>
              <w:t xml:space="preserve"> Oliv.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Hypoxidaceae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Curculigo capitulata </w:t>
            </w:r>
            <w:r w:rsidRPr="008663F9">
              <w:rPr>
                <w:sz w:val="20"/>
                <w:szCs w:val="20"/>
              </w:rPr>
              <w:t>(Lour.) Kuntze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Dacryodes rostrata</w:t>
            </w:r>
            <w:r w:rsidRPr="008663F9">
              <w:rPr>
                <w:sz w:val="20"/>
                <w:szCs w:val="20"/>
              </w:rPr>
              <w:t> (Blume) H.J.Lam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Dacryodes rugosa </w:t>
            </w:r>
            <w:r w:rsidRPr="008663F9">
              <w:rPr>
                <w:color w:val="000000"/>
                <w:sz w:val="20"/>
                <w:szCs w:val="20"/>
              </w:rPr>
              <w:t>(Blume) H.J.Lam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Daphniphyllaceae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Daphniphyllum griffithianum</w:t>
            </w:r>
            <w:r w:rsidRPr="008663F9">
              <w:rPr>
                <w:sz w:val="20"/>
                <w:szCs w:val="20"/>
              </w:rPr>
              <w:t> (Wight) Noltie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Debregeasia longifolia</w:t>
            </w:r>
            <w:r w:rsidRPr="008663F9">
              <w:rPr>
                <w:color w:val="000000"/>
                <w:sz w:val="20"/>
                <w:szCs w:val="20"/>
              </w:rPr>
              <w:t>(Burm.f.) Wedd.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Dialium indum</w:t>
            </w:r>
            <w:r w:rsidRPr="008663F9">
              <w:rPr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Fabacaeae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Dialium platysepalum </w:t>
            </w:r>
            <w:r w:rsidRPr="008663F9">
              <w:rPr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Dilleniaceae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Dillenia excelsa</w:t>
            </w:r>
            <w:r w:rsidRPr="008663F9">
              <w:rPr>
                <w:sz w:val="20"/>
                <w:szCs w:val="20"/>
              </w:rPr>
              <w:t> (Jack) Gilg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Dilleniaceae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Dillenia indica </w:t>
            </w:r>
            <w:r w:rsidRPr="008663F9"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Dilleniaceae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Dillenia reticulata</w:t>
            </w:r>
            <w:r w:rsidRPr="008663F9">
              <w:rPr>
                <w:color w:val="000000"/>
                <w:sz w:val="20"/>
                <w:szCs w:val="20"/>
              </w:rPr>
              <w:t xml:space="preserve"> 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Dimocarpus fumatus</w:t>
            </w:r>
            <w:r w:rsidRPr="008663F9">
              <w:rPr>
                <w:color w:val="000000"/>
                <w:sz w:val="20"/>
                <w:szCs w:val="20"/>
              </w:rPr>
              <w:t xml:space="preserve"> (Blume) Leenh.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Dimocarpus longan subsp. malesianus </w:t>
            </w:r>
            <w:r w:rsidRPr="008663F9">
              <w:rPr>
                <w:color w:val="000000"/>
                <w:sz w:val="20"/>
                <w:szCs w:val="20"/>
              </w:rPr>
              <w:t>Leenh.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Ebenaceae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Diospyros buxifolia</w:t>
            </w:r>
            <w:r w:rsidRPr="008663F9">
              <w:rPr>
                <w:sz w:val="20"/>
                <w:szCs w:val="20"/>
              </w:rPr>
              <w:t> (Blume) Hiern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Diplectria divaricata</w:t>
            </w:r>
            <w:r w:rsidRPr="008663F9">
              <w:rPr>
                <w:sz w:val="20"/>
                <w:szCs w:val="20"/>
              </w:rPr>
              <w:t> (Willd.) Kuntze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Marantaceae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Donax canniformis</w:t>
            </w:r>
            <w:r w:rsidRPr="008663F9">
              <w:rPr>
                <w:sz w:val="20"/>
                <w:szCs w:val="20"/>
              </w:rPr>
              <w:t> (G.Forst.) K.Schum.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Asparagaceae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Dracaena elliptica</w:t>
            </w:r>
            <w:r w:rsidRPr="008663F9">
              <w:rPr>
                <w:color w:val="000000"/>
                <w:sz w:val="20"/>
                <w:szCs w:val="20"/>
              </w:rPr>
              <w:t xml:space="preserve"> Thunb. &amp; Dalm.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7558D6">
              <w:rPr>
                <w:i/>
                <w:color w:val="000000"/>
                <w:sz w:val="20"/>
                <w:szCs w:val="20"/>
              </w:rPr>
              <w:t>Dracontomelon dao</w:t>
            </w:r>
            <w:r w:rsidRPr="008663F9">
              <w:rPr>
                <w:color w:val="000000"/>
                <w:sz w:val="20"/>
                <w:szCs w:val="20"/>
              </w:rPr>
              <w:t xml:space="preserve"> (Blanco) Merr. &amp; Rolfe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Drepananthus deltoideus </w:t>
            </w:r>
            <w:r w:rsidRPr="008663F9">
              <w:rPr>
                <w:color w:val="000000"/>
                <w:sz w:val="20"/>
                <w:szCs w:val="20"/>
              </w:rPr>
              <w:t>(Airy Shaw) Survesw. &amp; R.M.K.Saunders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Putranjivaceae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Drypetes polyneura</w:t>
            </w:r>
            <w:r w:rsidRPr="008663F9">
              <w:rPr>
                <w:sz w:val="20"/>
                <w:szCs w:val="20"/>
              </w:rPr>
              <w:t xml:space="preserve"> Airy Shaw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Durio carinatus </w:t>
            </w:r>
            <w:r w:rsidRPr="008663F9">
              <w:rPr>
                <w:sz w:val="20"/>
                <w:szCs w:val="20"/>
              </w:rPr>
              <w:t>Mast.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Durio graveolens</w:t>
            </w:r>
            <w:r w:rsidRPr="008663F9">
              <w:rPr>
                <w:sz w:val="20"/>
                <w:szCs w:val="20"/>
              </w:rPr>
              <w:t> Becc.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Durio lowianus</w:t>
            </w:r>
            <w:r w:rsidRPr="008663F9">
              <w:rPr>
                <w:sz w:val="20"/>
                <w:szCs w:val="20"/>
              </w:rPr>
              <w:t xml:space="preserve"> Scort. ex 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Durio oxleyanus </w:t>
            </w:r>
            <w:r w:rsidRPr="008663F9">
              <w:rPr>
                <w:sz w:val="20"/>
                <w:szCs w:val="20"/>
              </w:rPr>
              <w:t>Griff.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Dyera costulata</w:t>
            </w:r>
            <w:r w:rsidRPr="008663F9">
              <w:rPr>
                <w:color w:val="000000"/>
                <w:sz w:val="20"/>
                <w:szCs w:val="20"/>
              </w:rPr>
              <w:t xml:space="preserve"> (Miq.) 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Dysoxylum alliaceum</w:t>
            </w:r>
            <w:r w:rsidRPr="008663F9">
              <w:rPr>
                <w:color w:val="000000"/>
                <w:sz w:val="20"/>
                <w:szCs w:val="20"/>
              </w:rPr>
              <w:t xml:space="preserve"> (Blume) Blume ex A.Juss.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lastRenderedPageBreak/>
              <w:t>Elaeocarpaceae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Elaeocarpus floribundus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Elaeocarpus serratus</w:t>
            </w:r>
            <w:r w:rsidRPr="008663F9">
              <w:rPr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Elateriospermum tapos </w:t>
            </w:r>
            <w:r w:rsidRPr="008663F9">
              <w:rPr>
                <w:color w:val="000000"/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Eleiodoxa conferta </w:t>
            </w:r>
            <w:r w:rsidRPr="008663F9">
              <w:rPr>
                <w:color w:val="000000"/>
                <w:sz w:val="20"/>
                <w:szCs w:val="20"/>
              </w:rPr>
              <w:t>(Griff.) Burret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Myrsinaceae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Embelia amentacea</w:t>
            </w:r>
            <w:r w:rsidRPr="008663F9">
              <w:rPr>
                <w:sz w:val="20"/>
                <w:szCs w:val="20"/>
              </w:rPr>
              <w:t> C.B.Clarke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Endospermum diadenum </w:t>
            </w:r>
            <w:r w:rsidRPr="008663F9">
              <w:rPr>
                <w:sz w:val="20"/>
                <w:szCs w:val="20"/>
              </w:rPr>
              <w:t>(Miq.) Airy Shaw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Epicharis parasitica</w:t>
            </w:r>
            <w:r w:rsidRPr="008663F9">
              <w:rPr>
                <w:sz w:val="20"/>
                <w:szCs w:val="20"/>
              </w:rPr>
              <w:t> (Osbeck) Mabb.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Pentaphylacaceae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Eurya acuminata</w:t>
            </w:r>
            <w:r w:rsidRPr="008663F9">
              <w:rPr>
                <w:sz w:val="20"/>
                <w:szCs w:val="20"/>
              </w:rPr>
              <w:t xml:space="preserve"> 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Pentaphylacaceae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Eurya nitida </w:t>
            </w:r>
            <w:r w:rsidRPr="008663F9">
              <w:rPr>
                <w:color w:val="000000"/>
                <w:sz w:val="20"/>
                <w:szCs w:val="20"/>
              </w:rPr>
              <w:t>Korth.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Pentaphylacaceae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Eurya trichocarpa</w:t>
            </w:r>
            <w:r w:rsidRPr="008663F9">
              <w:rPr>
                <w:sz w:val="20"/>
                <w:szCs w:val="20"/>
              </w:rPr>
              <w:t> Korth.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Simaraubacaeae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Eurycoma longifolia</w:t>
            </w:r>
            <w:r w:rsidRPr="008663F9">
              <w:rPr>
                <w:sz w:val="20"/>
                <w:szCs w:val="20"/>
              </w:rPr>
              <w:t xml:space="preserve"> Jack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Cyclanthaceae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Evodianthus funifer</w:t>
            </w:r>
            <w:r w:rsidRPr="008663F9">
              <w:rPr>
                <w:sz w:val="20"/>
                <w:szCs w:val="20"/>
              </w:rPr>
              <w:t> (Poit.) Lindm.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6B77CB">
              <w:rPr>
                <w:i/>
                <w:iCs/>
                <w:color w:val="000000"/>
                <w:sz w:val="20"/>
                <w:szCs w:val="20"/>
              </w:rPr>
              <w:t>Falcataria falcata </w:t>
            </w:r>
            <w:r w:rsidRPr="006B77CB">
              <w:rPr>
                <w:iCs/>
                <w:color w:val="000000"/>
                <w:sz w:val="20"/>
                <w:szCs w:val="20"/>
              </w:rPr>
              <w:t>(L.) Greuter &amp; R.Rankin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altissima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Ficus annulata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aurata</w:t>
            </w:r>
            <w:r w:rsidRPr="008663F9">
              <w:rPr>
                <w:sz w:val="20"/>
                <w:szCs w:val="20"/>
              </w:rPr>
              <w:t> (Miq.)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benjamina</w:t>
            </w:r>
            <w:r w:rsidRPr="008663F9">
              <w:rPr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7558D6">
              <w:rPr>
                <w:i/>
                <w:color w:val="000000"/>
                <w:sz w:val="20"/>
                <w:szCs w:val="20"/>
              </w:rPr>
              <w:t>Ficus cotinifolia</w:t>
            </w:r>
            <w:r w:rsidRPr="008663F9">
              <w:rPr>
                <w:color w:val="000000"/>
                <w:sz w:val="20"/>
                <w:szCs w:val="20"/>
              </w:rPr>
              <w:t xml:space="preserve"> Kunth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fistulosa</w:t>
            </w:r>
            <w:r w:rsidRPr="008663F9">
              <w:rPr>
                <w:sz w:val="20"/>
                <w:szCs w:val="20"/>
              </w:rPr>
              <w:t xml:space="preserve"> Reinw. ex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fulva</w:t>
            </w:r>
            <w:r w:rsidRPr="008663F9">
              <w:rPr>
                <w:color w:val="000000"/>
                <w:sz w:val="20"/>
                <w:szCs w:val="20"/>
              </w:rPr>
              <w:t xml:space="preserve"> Reinw. ex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glandulifera</w:t>
            </w:r>
            <w:r w:rsidRPr="008663F9">
              <w:rPr>
                <w:sz w:val="20"/>
                <w:szCs w:val="20"/>
              </w:rPr>
              <w:t> (Miq.) Wall. ex King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Ficus globosa </w:t>
            </w:r>
            <w:r w:rsidRPr="008663F9">
              <w:rPr>
                <w:color w:val="000000"/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grossularioides</w:t>
            </w:r>
            <w:r w:rsidRPr="008663F9">
              <w:rPr>
                <w:sz w:val="20"/>
                <w:szCs w:val="20"/>
              </w:rPr>
              <w:t> Burm.f.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Ficus hispida </w:t>
            </w:r>
            <w:r w:rsidRPr="008663F9">
              <w:rPr>
                <w:sz w:val="20"/>
                <w:szCs w:val="20"/>
              </w:rPr>
              <w:t>L.f.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lepicarpa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Ficus obscura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padana</w:t>
            </w:r>
            <w:r w:rsidRPr="008663F9">
              <w:rPr>
                <w:sz w:val="20"/>
                <w:szCs w:val="20"/>
              </w:rPr>
              <w:t> Burm.f.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parietalis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racemosa</w:t>
            </w:r>
            <w:r w:rsidRPr="008663F9">
              <w:rPr>
                <w:sz w:val="20"/>
                <w:szCs w:val="20"/>
              </w:rPr>
              <w:t> 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ribes</w:t>
            </w:r>
            <w:r w:rsidRPr="008663F9">
              <w:rPr>
                <w:color w:val="000000"/>
                <w:sz w:val="20"/>
                <w:szCs w:val="20"/>
              </w:rPr>
              <w:t xml:space="preserve"> Reinw. ex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rosulata</w:t>
            </w:r>
            <w:r w:rsidRPr="008663F9">
              <w:rPr>
                <w:color w:val="000000"/>
                <w:sz w:val="20"/>
                <w:szCs w:val="20"/>
              </w:rPr>
              <w:t xml:space="preserve"> C.C.Berg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sagittata</w:t>
            </w:r>
            <w:r w:rsidRPr="008663F9">
              <w:rPr>
                <w:sz w:val="20"/>
                <w:szCs w:val="20"/>
              </w:rPr>
              <w:t xml:space="preserve"> Vahl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Ficus sumatrana</w:t>
            </w:r>
            <w:r w:rsidRPr="008663F9">
              <w:rPr>
                <w:color w:val="000000"/>
                <w:sz w:val="20"/>
                <w:szCs w:val="20"/>
              </w:rPr>
              <w:t xml:space="preserve"> (Miq.)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variegata</w:t>
            </w:r>
            <w:r w:rsidRPr="008663F9">
              <w:rPr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Ficus virens</w:t>
            </w:r>
            <w:r w:rsidRPr="008663F9">
              <w:rPr>
                <w:sz w:val="20"/>
                <w:szCs w:val="20"/>
              </w:rPr>
              <w:t xml:space="preserve"> Aiton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lastRenderedPageBreak/>
              <w:t>Salicaceae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Flacourtia inermis </w:t>
            </w:r>
            <w:r w:rsidRPr="008663F9">
              <w:rPr>
                <w:sz w:val="20"/>
                <w:szCs w:val="20"/>
              </w:rPr>
              <w:t>Roxb.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Salicaceae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Flacourtia rukam</w:t>
            </w:r>
            <w:r w:rsidRPr="008663F9">
              <w:rPr>
                <w:sz w:val="20"/>
                <w:szCs w:val="20"/>
              </w:rPr>
              <w:t xml:space="preserve"> Zoll. &amp; Moritzi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Garcinia atroviridis </w:t>
            </w:r>
            <w:r w:rsidRPr="008663F9">
              <w:rPr>
                <w:sz w:val="20"/>
                <w:szCs w:val="20"/>
              </w:rPr>
              <w:t>Griff. ex T.Anderson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Garcinia celebica </w:t>
            </w:r>
            <w:r w:rsidRPr="008663F9">
              <w:rPr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Garcinia cowa </w:t>
            </w:r>
            <w:r w:rsidRPr="008663F9">
              <w:rPr>
                <w:sz w:val="20"/>
                <w:szCs w:val="20"/>
              </w:rPr>
              <w:t>Roxb. ex Choisy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Garcinia griffithii T.Anderson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Garcinia nervosa </w:t>
            </w:r>
            <w:r w:rsidRPr="008663F9">
              <w:rPr>
                <w:sz w:val="20"/>
                <w:szCs w:val="20"/>
              </w:rPr>
              <w:t>(Miq.)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Garcinia parvifolia </w:t>
            </w:r>
            <w:r w:rsidRPr="008663F9">
              <w:rPr>
                <w:sz w:val="20"/>
                <w:szCs w:val="20"/>
              </w:rPr>
              <w:t>(Miq.)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Garcinia rigida </w:t>
            </w:r>
            <w:r w:rsidRPr="008663F9">
              <w:rPr>
                <w:color w:val="000000"/>
                <w:sz w:val="20"/>
                <w:szCs w:val="20"/>
              </w:rPr>
              <w:t>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Garcinia xanthochymus</w:t>
            </w:r>
            <w:r w:rsidRPr="008663F9">
              <w:rPr>
                <w:color w:val="000000"/>
                <w:sz w:val="20"/>
                <w:szCs w:val="20"/>
              </w:rPr>
              <w:t xml:space="preserve"> Hook.f. ex T. Anderson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Gardenia jasminoides J.Ellis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Ulmaceae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Gironniera nervosa</w:t>
            </w:r>
            <w:r w:rsidRPr="008663F9">
              <w:rPr>
                <w:sz w:val="20"/>
                <w:szCs w:val="20"/>
              </w:rPr>
              <w:t> Planch.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Glochidion obscurum</w:t>
            </w:r>
            <w:r w:rsidRPr="008663F9">
              <w:rPr>
                <w:sz w:val="20"/>
                <w:szCs w:val="20"/>
              </w:rPr>
              <w:t> (Roxb. ex Willd.)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Gluta wallichii</w:t>
            </w:r>
            <w:r w:rsidRPr="008663F9">
              <w:rPr>
                <w:sz w:val="20"/>
                <w:szCs w:val="20"/>
              </w:rPr>
              <w:t> (Hook.f.) Ding Hou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Lamiacee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Gmelina elliptica </w:t>
            </w:r>
            <w:r w:rsidRPr="008663F9">
              <w:rPr>
                <w:sz w:val="20"/>
                <w:szCs w:val="20"/>
              </w:rPr>
              <w:t>Sm.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Gnetaceae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Gnetum cuspidatum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Gnetaceae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Gnetum macrostachyum </w:t>
            </w:r>
            <w:r w:rsidRPr="008663F9">
              <w:rPr>
                <w:color w:val="000000"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Goniothalamus macrophyllus</w:t>
            </w:r>
            <w:r w:rsidRPr="008663F9">
              <w:rPr>
                <w:color w:val="000000"/>
                <w:sz w:val="20"/>
                <w:szCs w:val="20"/>
              </w:rPr>
              <w:t xml:space="preserve"> (Blume) Zoll.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Thymelaeaceae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Gonystylus forbesii</w:t>
            </w:r>
            <w:r w:rsidRPr="008663F9">
              <w:rPr>
                <w:sz w:val="20"/>
                <w:szCs w:val="20"/>
              </w:rPr>
              <w:t xml:space="preserve"> Gilg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Guilandina bonduc</w:t>
            </w:r>
            <w:r w:rsidRPr="008663F9">
              <w:rPr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Hanguanaceae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Hanguana malayana</w:t>
            </w:r>
            <w:r w:rsidRPr="008663F9">
              <w:rPr>
                <w:sz w:val="20"/>
                <w:szCs w:val="20"/>
              </w:rPr>
              <w:t xml:space="preserve"> (Jack)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Harpullia cupanioides </w:t>
            </w:r>
            <w:r w:rsidRPr="008663F9">
              <w:rPr>
                <w:sz w:val="20"/>
                <w:szCs w:val="20"/>
              </w:rPr>
              <w:t>Roxb.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Proteaceae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Helicia robusta</w:t>
            </w:r>
            <w:r w:rsidRPr="008663F9">
              <w:rPr>
                <w:sz w:val="20"/>
                <w:szCs w:val="20"/>
              </w:rPr>
              <w:t> (Roxb.) R.Br. ex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Costaceae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Hellenia speciosa</w:t>
            </w:r>
            <w:r w:rsidRPr="008663F9">
              <w:rPr>
                <w:sz w:val="20"/>
                <w:szCs w:val="20"/>
              </w:rPr>
              <w:t> (J.Koenig) S.R.Dutta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Araliaceae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Heptapleurum ellipticum</w:t>
            </w:r>
            <w:r w:rsidRPr="008663F9">
              <w:rPr>
                <w:sz w:val="20"/>
                <w:szCs w:val="20"/>
              </w:rPr>
              <w:t> (Blume) Seem.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Homalanthus populneus </w:t>
            </w:r>
            <w:r w:rsidRPr="008663F9">
              <w:rPr>
                <w:sz w:val="20"/>
                <w:szCs w:val="20"/>
              </w:rPr>
              <w:t>Pax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Horsfieldia polyspherula</w:t>
            </w:r>
            <w:r w:rsidRPr="008663F9">
              <w:rPr>
                <w:sz w:val="20"/>
                <w:szCs w:val="20"/>
              </w:rPr>
              <w:t> (Hook.f.) J.Sinclair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Irvingiaceae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Irvingia malayana</w:t>
            </w:r>
            <w:r w:rsidRPr="008663F9">
              <w:rPr>
                <w:color w:val="000000"/>
                <w:sz w:val="20"/>
                <w:szCs w:val="20"/>
              </w:rPr>
              <w:t xml:space="preserve"> Oliv. ex A.W.Benn.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Knema cinerea</w:t>
            </w:r>
            <w:r w:rsidRPr="008663F9">
              <w:rPr>
                <w:sz w:val="20"/>
                <w:szCs w:val="20"/>
              </w:rPr>
              <w:t> (Poir.) Warb.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Knema conferta</w:t>
            </w:r>
            <w:r w:rsidRPr="008663F9">
              <w:rPr>
                <w:sz w:val="20"/>
                <w:szCs w:val="20"/>
              </w:rPr>
              <w:t xml:space="preserve"> (King) Warb.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Knema furfuracea</w:t>
            </w:r>
            <w:r w:rsidRPr="008663F9">
              <w:rPr>
                <w:sz w:val="20"/>
                <w:szCs w:val="20"/>
              </w:rPr>
              <w:t xml:space="preserve"> (Hook.f. &amp; Thomson) Warb.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Knema latericia</w:t>
            </w:r>
            <w:r w:rsidRPr="008663F9">
              <w:rPr>
                <w:color w:val="000000"/>
                <w:sz w:val="20"/>
                <w:szCs w:val="20"/>
              </w:rPr>
              <w:t xml:space="preserve"> Elmer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Knema laurina</w:t>
            </w:r>
            <w:r w:rsidRPr="008663F9">
              <w:rPr>
                <w:color w:val="000000"/>
                <w:sz w:val="20"/>
                <w:szCs w:val="20"/>
              </w:rPr>
              <w:t xml:space="preserve"> (Blume) Warb.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Koilodepas longifolium </w:t>
            </w:r>
            <w:r w:rsidRPr="001D384A">
              <w:rPr>
                <w:iCs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Vitaceae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Leea indica</w:t>
            </w:r>
            <w:r w:rsidRPr="008663F9">
              <w:rPr>
                <w:sz w:val="20"/>
                <w:szCs w:val="20"/>
              </w:rPr>
              <w:t xml:space="preserve"> (Burm. f.)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lastRenderedPageBreak/>
              <w:t>Vitaceae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Leea rubra</w:t>
            </w:r>
            <w:r w:rsidRPr="008663F9">
              <w:rPr>
                <w:sz w:val="20"/>
                <w:szCs w:val="20"/>
              </w:rPr>
              <w:t> 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Lepisanthes rubiginosa </w:t>
            </w:r>
            <w:r w:rsidRPr="008663F9">
              <w:rPr>
                <w:color w:val="000000"/>
                <w:sz w:val="20"/>
                <w:szCs w:val="20"/>
              </w:rPr>
              <w:t>(Roxb.) Leenh.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Leptonychia caudata </w:t>
            </w:r>
            <w:r w:rsidRPr="001D384A">
              <w:rPr>
                <w:iCs/>
                <w:sz w:val="20"/>
                <w:szCs w:val="20"/>
              </w:rPr>
              <w:t>(Wall. ex G.Don) Burret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Licuala ferruginea</w:t>
            </w:r>
            <w:r w:rsidRPr="008663F9">
              <w:rPr>
                <w:color w:val="000000"/>
                <w:sz w:val="20"/>
                <w:szCs w:val="20"/>
              </w:rPr>
              <w:t xml:space="preserve"> Becc.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Lithocarpus bancanus</w:t>
            </w:r>
            <w:r w:rsidRPr="008663F9">
              <w:rPr>
                <w:sz w:val="20"/>
                <w:szCs w:val="20"/>
              </w:rPr>
              <w:t> (Scheff.) Rehder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Lithocarpus daphnoideus</w:t>
            </w:r>
            <w:r w:rsidRPr="008663F9">
              <w:rPr>
                <w:sz w:val="20"/>
                <w:szCs w:val="20"/>
              </w:rPr>
              <w:t xml:space="preserve"> (Blume) A.Camus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Lithocarpus elegans </w:t>
            </w:r>
            <w:r w:rsidRPr="008663F9">
              <w:rPr>
                <w:sz w:val="20"/>
                <w:szCs w:val="20"/>
              </w:rPr>
              <w:t>(Blume) Hatus. ex Soepadmo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Lithocarpus encleisacarpus</w:t>
            </w:r>
            <w:r w:rsidRPr="008663F9">
              <w:rPr>
                <w:sz w:val="20"/>
                <w:szCs w:val="20"/>
              </w:rPr>
              <w:t> (Korth.) A.Camus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Lithocarpus gracilis</w:t>
            </w:r>
            <w:r w:rsidRPr="008663F9">
              <w:rPr>
                <w:color w:val="000000"/>
                <w:sz w:val="20"/>
                <w:szCs w:val="20"/>
              </w:rPr>
              <w:t xml:space="preserve"> (Korth.) Soepadmo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Lithocarpus hystrix</w:t>
            </w:r>
            <w:r w:rsidRPr="008663F9">
              <w:rPr>
                <w:sz w:val="20"/>
                <w:szCs w:val="20"/>
              </w:rPr>
              <w:t> (Korth.) Rehder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Lithocarpus lucidus </w:t>
            </w:r>
            <w:r w:rsidRPr="008663F9">
              <w:rPr>
                <w:sz w:val="20"/>
                <w:szCs w:val="20"/>
              </w:rPr>
              <w:t>(Roxb.) Rehder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Lithocarpus reinwardtii </w:t>
            </w:r>
            <w:r w:rsidRPr="008663F9">
              <w:rPr>
                <w:color w:val="000000"/>
                <w:sz w:val="20"/>
                <w:szCs w:val="20"/>
              </w:rPr>
              <w:t>(Korth.) A.Camus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Fagaceae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Lithocarpus sundaicus </w:t>
            </w:r>
            <w:r w:rsidRPr="008663F9">
              <w:rPr>
                <w:sz w:val="20"/>
                <w:szCs w:val="20"/>
              </w:rPr>
              <w:t>(Blume) Rehd.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Litsea angulata</w:t>
            </w:r>
            <w:r w:rsidRPr="008663F9">
              <w:rPr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Litsea cubeba </w:t>
            </w:r>
            <w:r w:rsidRPr="008663F9">
              <w:rPr>
                <w:color w:val="000000"/>
                <w:sz w:val="20"/>
                <w:szCs w:val="20"/>
              </w:rPr>
              <w:t>(Lour.) Pers.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Litsea elliptica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Litsea insignis</w:t>
            </w:r>
            <w:r w:rsidRPr="008663F9">
              <w:rPr>
                <w:color w:val="000000"/>
                <w:sz w:val="20"/>
                <w:szCs w:val="20"/>
              </w:rPr>
              <w:t xml:space="preserve"> (Blume) Boerl.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Litsea noronhae</w:t>
            </w:r>
            <w:r w:rsidRPr="008663F9">
              <w:rPr>
                <w:color w:val="000000"/>
                <w:sz w:val="20"/>
                <w:szCs w:val="20"/>
              </w:rPr>
              <w:t xml:space="preserve">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Litsea umbellata</w:t>
            </w:r>
            <w:r w:rsidRPr="008663F9">
              <w:rPr>
                <w:color w:val="000000"/>
                <w:sz w:val="20"/>
                <w:szCs w:val="20"/>
              </w:rPr>
              <w:t xml:space="preserve"> (Lour.)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Macaranga conifera</w:t>
            </w:r>
            <w:r w:rsidRPr="008663F9">
              <w:rPr>
                <w:color w:val="000000"/>
                <w:sz w:val="20"/>
                <w:szCs w:val="20"/>
              </w:rPr>
              <w:t xml:space="preserve"> (Rchb.f. &amp; Zoll.)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Macaranga gigantea</w:t>
            </w:r>
            <w:r w:rsidRPr="008663F9">
              <w:rPr>
                <w:color w:val="000000"/>
                <w:sz w:val="20"/>
                <w:szCs w:val="20"/>
              </w:rPr>
              <w:t xml:space="preserve"> (Rchb.f. &amp; Zoll.)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Macaranga pruinosa</w:t>
            </w:r>
            <w:r w:rsidRPr="008663F9">
              <w:rPr>
                <w:color w:val="000000"/>
                <w:sz w:val="20"/>
                <w:szCs w:val="20"/>
              </w:rPr>
              <w:t xml:space="preserve"> (Miq.)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Macaranga tanarius</w:t>
            </w:r>
            <w:r w:rsidRPr="008663F9">
              <w:rPr>
                <w:color w:val="000000"/>
                <w:sz w:val="20"/>
                <w:szCs w:val="20"/>
              </w:rPr>
              <w:t xml:space="preserve"> (L.)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Sapotaceae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Madhuca pallida</w:t>
            </w:r>
            <w:r w:rsidRPr="008663F9">
              <w:rPr>
                <w:sz w:val="20"/>
                <w:szCs w:val="20"/>
              </w:rPr>
              <w:t> (Burck) Baehni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Mallotus macrostachyus </w:t>
            </w:r>
            <w:r w:rsidRPr="008663F9">
              <w:rPr>
                <w:color w:val="000000"/>
                <w:sz w:val="20"/>
                <w:szCs w:val="20"/>
              </w:rPr>
              <w:t>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Mallotus miquelianus</w:t>
            </w:r>
            <w:r w:rsidRPr="008663F9">
              <w:rPr>
                <w:sz w:val="20"/>
                <w:szCs w:val="20"/>
              </w:rPr>
              <w:t xml:space="preserve"> (Scheff.) Boerl.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Mallotus paniculatus </w:t>
            </w:r>
            <w:r w:rsidRPr="008663F9">
              <w:rPr>
                <w:color w:val="000000"/>
                <w:sz w:val="20"/>
                <w:szCs w:val="20"/>
              </w:rPr>
              <w:t>(Lam.)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Mallotus peltatus</w:t>
            </w:r>
            <w:r w:rsidRPr="008663F9">
              <w:rPr>
                <w:sz w:val="20"/>
                <w:szCs w:val="20"/>
              </w:rPr>
              <w:t> (Geiseler)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Mallotus philippensis </w:t>
            </w:r>
            <w:r w:rsidRPr="008663F9">
              <w:rPr>
                <w:color w:val="000000"/>
                <w:sz w:val="20"/>
                <w:szCs w:val="20"/>
              </w:rPr>
              <w:t>(Lam.) Müll.Arg.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Mangifera caesia </w:t>
            </w:r>
            <w:r w:rsidRPr="008663F9">
              <w:rPr>
                <w:color w:val="000000"/>
                <w:sz w:val="20"/>
                <w:szCs w:val="20"/>
              </w:rPr>
              <w:t>Jack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Mangifera decandra</w:t>
            </w:r>
            <w:r w:rsidRPr="008663F9">
              <w:rPr>
                <w:color w:val="000000"/>
                <w:sz w:val="20"/>
                <w:szCs w:val="20"/>
              </w:rPr>
              <w:t xml:space="preserve"> Ding Hou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Mangifera foetida</w:t>
            </w:r>
            <w:r w:rsidRPr="008663F9">
              <w:rPr>
                <w:sz w:val="20"/>
                <w:szCs w:val="20"/>
              </w:rPr>
              <w:t xml:space="preserve"> Lour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Mangifera griffithii </w:t>
            </w:r>
            <w:r w:rsidRPr="008663F9">
              <w:rPr>
                <w:color w:val="000000"/>
                <w:sz w:val="20"/>
                <w:szCs w:val="20"/>
              </w:rPr>
              <w:t>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Mangifera laurina</w:t>
            </w:r>
            <w:r w:rsidRPr="008663F9">
              <w:rPr>
                <w:sz w:val="20"/>
                <w:szCs w:val="20"/>
              </w:rPr>
              <w:t> 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Mangifera odorata</w:t>
            </w:r>
            <w:r w:rsidRPr="008663F9">
              <w:rPr>
                <w:sz w:val="20"/>
                <w:szCs w:val="20"/>
              </w:rPr>
              <w:t xml:space="preserve"> Griff.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DD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lastRenderedPageBreak/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Mangifera parvifolia</w:t>
            </w:r>
            <w:r w:rsidRPr="008663F9">
              <w:rPr>
                <w:sz w:val="20"/>
                <w:szCs w:val="20"/>
              </w:rPr>
              <w:t> Boerl. &amp; Koord.-Schum.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Mangifera quadrifida</w:t>
            </w:r>
            <w:r w:rsidRPr="008663F9">
              <w:rPr>
                <w:color w:val="000000"/>
                <w:sz w:val="20"/>
                <w:szCs w:val="20"/>
              </w:rPr>
              <w:t xml:space="preserve"> Jack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Mangifera similis</w:t>
            </w:r>
            <w:r w:rsidRPr="008663F9">
              <w:rPr>
                <w:sz w:val="20"/>
                <w:szCs w:val="20"/>
              </w:rPr>
              <w:t> 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Mauria heterophylla </w:t>
            </w:r>
            <w:r w:rsidRPr="008663F9">
              <w:rPr>
                <w:color w:val="000000"/>
                <w:sz w:val="20"/>
                <w:szCs w:val="20"/>
              </w:rPr>
              <w:t>Kunth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Melastoma malabathricum</w:t>
            </w:r>
            <w:r w:rsidRPr="008663F9">
              <w:rPr>
                <w:sz w:val="20"/>
                <w:szCs w:val="20"/>
              </w:rPr>
              <w:t> 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Meliosma sumatrana</w:t>
            </w:r>
            <w:r w:rsidRPr="008663F9">
              <w:rPr>
                <w:sz w:val="20"/>
                <w:szCs w:val="20"/>
              </w:rPr>
              <w:t xml:space="preserve"> (Jack) Walp.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Miconia crenata</w:t>
            </w:r>
            <w:r w:rsidRPr="008663F9">
              <w:rPr>
                <w:sz w:val="20"/>
                <w:szCs w:val="20"/>
              </w:rPr>
              <w:t> (Vahl) Michelang.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Microcos tomentosa </w:t>
            </w:r>
            <w:r w:rsidRPr="008663F9">
              <w:rPr>
                <w:sz w:val="20"/>
                <w:szCs w:val="20"/>
              </w:rPr>
              <w:t>Sm.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Rutaceae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Micromelum minutum </w:t>
            </w:r>
            <w:r w:rsidRPr="008663F9">
              <w:rPr>
                <w:color w:val="000000"/>
                <w:sz w:val="20"/>
                <w:szCs w:val="20"/>
              </w:rPr>
              <w:t>(G.Forst.) Wight &amp; Arn.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Mischocarpus pentapetalus</w:t>
            </w:r>
            <w:r w:rsidRPr="008663F9">
              <w:rPr>
                <w:sz w:val="20"/>
                <w:szCs w:val="20"/>
              </w:rPr>
              <w:t xml:space="preserve"> (Roxb.) Radlk.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Musaceae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Musa acuminata</w:t>
            </w:r>
            <w:r w:rsidRPr="008663F9">
              <w:rPr>
                <w:sz w:val="20"/>
                <w:szCs w:val="20"/>
              </w:rPr>
              <w:t> Colla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Myriticaceae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Myristica elliptica</w:t>
            </w:r>
            <w:r w:rsidRPr="008663F9">
              <w:rPr>
                <w:sz w:val="20"/>
                <w:szCs w:val="20"/>
              </w:rPr>
              <w:t> Wall. ex Hook.f. &amp; Thomson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Rosaceae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Nauclea orientalis </w:t>
            </w:r>
            <w:r w:rsidRPr="008663F9">
              <w:rPr>
                <w:color w:val="000000"/>
                <w:sz w:val="20"/>
                <w:szCs w:val="20"/>
              </w:rPr>
              <w:t>(L.) 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Nauclea subdita</w:t>
            </w:r>
            <w:r w:rsidRPr="008663F9">
              <w:rPr>
                <w:sz w:val="20"/>
                <w:szCs w:val="20"/>
              </w:rPr>
              <w:t> (Korth.) Steud.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Neolamarckia cadamba</w:t>
            </w:r>
            <w:r w:rsidRPr="008663F9">
              <w:rPr>
                <w:color w:val="000000"/>
                <w:sz w:val="20"/>
                <w:szCs w:val="20"/>
              </w:rPr>
              <w:t xml:space="preserve"> (Roxb.) Bosser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Nephelium cuspidatum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Nephelium maingayi</w:t>
            </w:r>
            <w:r w:rsidRPr="008663F9">
              <w:rPr>
                <w:color w:val="000000"/>
                <w:sz w:val="20"/>
                <w:szCs w:val="20"/>
              </w:rPr>
              <w:t xml:space="preserve"> Hiern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Nephelium ramboutan-ake</w:t>
            </w:r>
            <w:r w:rsidRPr="008663F9">
              <w:rPr>
                <w:color w:val="000000"/>
                <w:sz w:val="20"/>
                <w:szCs w:val="20"/>
              </w:rPr>
              <w:t xml:space="preserve"> (Labill.) Leenh.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Nephelium uncinatum </w:t>
            </w:r>
            <w:r w:rsidRPr="008663F9">
              <w:rPr>
                <w:color w:val="000000"/>
                <w:sz w:val="20"/>
                <w:szCs w:val="20"/>
              </w:rPr>
              <w:t>Radlk. ex Leenh.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Nothaphoebe umbelliflora </w:t>
            </w:r>
            <w:r w:rsidRPr="008663F9">
              <w:rPr>
                <w:sz w:val="20"/>
                <w:szCs w:val="20"/>
              </w:rPr>
              <w:t>(Blume)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Ochanostachys amentacea</w:t>
            </w:r>
            <w:r w:rsidRPr="008663F9">
              <w:rPr>
                <w:sz w:val="20"/>
                <w:szCs w:val="20"/>
              </w:rPr>
              <w:t> Mast.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DD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Oroxylum indicum </w:t>
            </w:r>
            <w:r w:rsidRPr="008663F9">
              <w:rPr>
                <w:color w:val="000000"/>
                <w:sz w:val="20"/>
                <w:szCs w:val="20"/>
              </w:rPr>
              <w:t>(L.) Kurz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Palaquium hexandrum</w:t>
            </w:r>
            <w:r w:rsidRPr="008663F9">
              <w:rPr>
                <w:color w:val="000000"/>
                <w:sz w:val="20"/>
                <w:szCs w:val="20"/>
              </w:rPr>
              <w:t xml:space="preserve"> (Griff.) Baill.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NT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Theacea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Palaquium obovatum</w:t>
            </w:r>
            <w:r w:rsidRPr="008663F9">
              <w:rPr>
                <w:color w:val="000000"/>
                <w:sz w:val="20"/>
                <w:szCs w:val="20"/>
              </w:rPr>
              <w:t xml:space="preserve"> (Griff.) Engl.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Sterculiaceae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Pangium edule </w:t>
            </w:r>
            <w:r w:rsidRPr="008663F9">
              <w:rPr>
                <w:sz w:val="20"/>
                <w:szCs w:val="20"/>
              </w:rPr>
              <w:t>Reinw.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Paranephelium xestophyllum</w:t>
            </w:r>
            <w:r w:rsidRPr="008663F9">
              <w:rPr>
                <w:color w:val="000000"/>
                <w:sz w:val="20"/>
                <w:szCs w:val="20"/>
              </w:rPr>
              <w:t xml:space="preserve"> 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Parkia singularis </w:t>
            </w:r>
            <w:r w:rsidRPr="008663F9">
              <w:rPr>
                <w:color w:val="000000"/>
                <w:sz w:val="20"/>
                <w:szCs w:val="20"/>
              </w:rPr>
              <w:t>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Parkia timoriana </w:t>
            </w:r>
            <w:r w:rsidRPr="008663F9">
              <w:rPr>
                <w:color w:val="000000"/>
                <w:sz w:val="20"/>
                <w:szCs w:val="20"/>
              </w:rPr>
              <w:t>(DC.)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Passifloraceae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Passiflora foetida </w:t>
            </w:r>
            <w:r w:rsidRPr="008663F9">
              <w:rPr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Payena acuminata</w:t>
            </w:r>
            <w:r w:rsidRPr="008663F9">
              <w:rPr>
                <w:sz w:val="20"/>
                <w:szCs w:val="20"/>
              </w:rPr>
              <w:t xml:space="preserve"> (Blume) Pierre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Phoebe grandis</w:t>
            </w:r>
            <w:r w:rsidRPr="008663F9">
              <w:rPr>
                <w:sz w:val="20"/>
                <w:szCs w:val="20"/>
              </w:rPr>
              <w:t> (Nees)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Solanaceae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Physalis angulata </w:t>
            </w:r>
            <w:r w:rsidRPr="008663F9">
              <w:rPr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Piperaceae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Piper aduncum </w:t>
            </w:r>
            <w:r w:rsidRPr="008663F9"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Planchonia valida </w:t>
            </w:r>
            <w:r w:rsidRPr="008663F9">
              <w:rPr>
                <w:color w:val="000000"/>
                <w:sz w:val="20"/>
                <w:szCs w:val="20"/>
              </w:rPr>
              <w:t>(Blume)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Urticaceae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Poikilospermum suaveolens </w:t>
            </w:r>
            <w:r w:rsidRPr="001D384A">
              <w:rPr>
                <w:iCs/>
                <w:sz w:val="20"/>
                <w:szCs w:val="20"/>
              </w:rPr>
              <w:t>(Blume)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lastRenderedPageBreak/>
              <w:t>Annonaceae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Polyalthia cauliflora </w:t>
            </w:r>
            <w:r w:rsidRPr="008663F9">
              <w:rPr>
                <w:color w:val="000000"/>
                <w:sz w:val="20"/>
                <w:szCs w:val="20"/>
              </w:rPr>
              <w:t>Hook.f. &amp; Thomson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Araliaceae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225AF1">
              <w:rPr>
                <w:i/>
                <w:color w:val="000000"/>
                <w:sz w:val="20"/>
                <w:szCs w:val="20"/>
              </w:rPr>
              <w:t>Polyscias diversifolia</w:t>
            </w:r>
            <w:r w:rsidRPr="008663F9">
              <w:rPr>
                <w:color w:val="000000"/>
                <w:sz w:val="20"/>
                <w:szCs w:val="20"/>
              </w:rPr>
              <w:t xml:space="preserve"> (Blume) Lowry &amp; G.M.Plunkett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Pometia pinnata</w:t>
            </w:r>
            <w:r w:rsidRPr="008663F9">
              <w:rPr>
                <w:sz w:val="20"/>
                <w:szCs w:val="20"/>
              </w:rPr>
              <w:t xml:space="preserve"> J.R.Forst. &amp; G.Forst.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Porterandia anisophylla </w:t>
            </w:r>
            <w:r w:rsidRPr="008663F9">
              <w:rPr>
                <w:color w:val="000000"/>
                <w:sz w:val="20"/>
                <w:szCs w:val="20"/>
              </w:rPr>
              <w:t>(Jack ex Roxb.) Ridl.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Prainea limpato</w:t>
            </w:r>
            <w:r w:rsidRPr="008663F9">
              <w:rPr>
                <w:sz w:val="20"/>
                <w:szCs w:val="20"/>
              </w:rPr>
              <w:t> (Miq.) Beumée ex K.Heyne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Rubiaceae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Psychotria limonensis</w:t>
            </w:r>
            <w:r w:rsidRPr="008663F9">
              <w:rPr>
                <w:sz w:val="20"/>
                <w:szCs w:val="20"/>
              </w:rPr>
              <w:t> K.Krause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Pternandra azurea</w:t>
            </w:r>
            <w:r w:rsidRPr="008663F9">
              <w:rPr>
                <w:color w:val="000000"/>
                <w:sz w:val="20"/>
                <w:szCs w:val="20"/>
              </w:rPr>
              <w:t xml:space="preserve"> (DC.) Burkill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Rhodomyrtus tomentosa (</w:t>
            </w:r>
            <w:r w:rsidRPr="008663F9">
              <w:rPr>
                <w:color w:val="000000"/>
                <w:sz w:val="20"/>
                <w:szCs w:val="20"/>
              </w:rPr>
              <w:t>Aiton) Hassk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Violaceae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Rinorea anguifera</w:t>
            </w:r>
            <w:r w:rsidRPr="008663F9">
              <w:rPr>
                <w:sz w:val="20"/>
                <w:szCs w:val="20"/>
              </w:rPr>
              <w:t> (Lour.) Kuntze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Rosaceae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Rubus moluccanus</w:t>
            </w:r>
            <w:r w:rsidRPr="008663F9">
              <w:rPr>
                <w:sz w:val="20"/>
                <w:szCs w:val="20"/>
              </w:rPr>
              <w:t> 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Salacca affinis</w:t>
            </w:r>
            <w:r w:rsidRPr="008663F9">
              <w:rPr>
                <w:sz w:val="20"/>
                <w:szCs w:val="20"/>
              </w:rPr>
              <w:t> Griff.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Salacca wallichiana </w:t>
            </w:r>
            <w:r w:rsidRPr="001D384A">
              <w:rPr>
                <w:iCs/>
                <w:color w:val="000000"/>
                <w:sz w:val="20"/>
                <w:szCs w:val="20"/>
              </w:rPr>
              <w:t>Mast.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Meliaceae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Sandoricum koetjape</w:t>
            </w:r>
            <w:r w:rsidRPr="008663F9">
              <w:rPr>
                <w:sz w:val="20"/>
                <w:szCs w:val="20"/>
              </w:rPr>
              <w:t> (Burm.f.)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Santiria apiculata</w:t>
            </w:r>
            <w:r w:rsidRPr="008663F9">
              <w:rPr>
                <w:sz w:val="20"/>
                <w:szCs w:val="20"/>
              </w:rPr>
              <w:t> A.W.Benn.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Santiria laevigata </w:t>
            </w:r>
            <w:r w:rsidRPr="008663F9">
              <w:rPr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Santiria oblongifolia </w:t>
            </w:r>
            <w:r w:rsidRPr="008663F9">
              <w:rPr>
                <w:color w:val="000000"/>
                <w:sz w:val="20"/>
                <w:szCs w:val="20"/>
              </w:rPr>
              <w:t>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Santiria rubiginosa </w:t>
            </w:r>
            <w:r w:rsidRPr="008663F9">
              <w:rPr>
                <w:sz w:val="20"/>
                <w:szCs w:val="20"/>
              </w:rPr>
              <w:t>Blume</w:t>
            </w:r>
            <w:r w:rsidRPr="008663F9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Achtinidiaceae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Saurauia bracteosa</w:t>
            </w:r>
            <w:r w:rsidRPr="008663F9">
              <w:rPr>
                <w:sz w:val="20"/>
                <w:szCs w:val="20"/>
              </w:rPr>
              <w:t xml:space="preserve"> 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VU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Actinidiaceae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Saurauia javanica</w:t>
            </w:r>
            <w:r w:rsidRPr="008663F9">
              <w:rPr>
                <w:sz w:val="20"/>
                <w:szCs w:val="20"/>
              </w:rPr>
              <w:t> (Blume ex Nees) Hoogland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Scaphium macropodum</w:t>
            </w:r>
            <w:r w:rsidRPr="008663F9">
              <w:rPr>
                <w:color w:val="000000"/>
                <w:sz w:val="20"/>
                <w:szCs w:val="20"/>
              </w:rPr>
              <w:t xml:space="preserve"> (Miq.) Beumée ex K.Heyne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Araliaceae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Schefflera rigida </w:t>
            </w:r>
            <w:r w:rsidRPr="008663F9">
              <w:rPr>
                <w:color w:val="000000"/>
                <w:sz w:val="20"/>
                <w:szCs w:val="20"/>
              </w:rPr>
              <w:t>(Blume) Harms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Theaceae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Schima wallichii </w:t>
            </w:r>
            <w:r w:rsidRPr="008663F9">
              <w:rPr>
                <w:color w:val="000000"/>
                <w:sz w:val="20"/>
                <w:szCs w:val="20"/>
              </w:rPr>
              <w:t>(DC) Korth.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Scorodocarpus borneensis </w:t>
            </w:r>
            <w:r w:rsidRPr="008663F9">
              <w:rPr>
                <w:color w:val="000000"/>
                <w:sz w:val="20"/>
                <w:szCs w:val="20"/>
              </w:rPr>
              <w:t>(Baill.) Becc.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Sloanea sigun</w:t>
            </w:r>
            <w:r w:rsidRPr="008663F9">
              <w:rPr>
                <w:color w:val="000000"/>
                <w:sz w:val="20"/>
                <w:szCs w:val="20"/>
              </w:rPr>
              <w:t xml:space="preserve"> (Blume) K.Schum.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Sloetia elongata </w:t>
            </w:r>
            <w:r w:rsidRPr="008663F9">
              <w:rPr>
                <w:color w:val="000000"/>
                <w:sz w:val="20"/>
                <w:szCs w:val="20"/>
              </w:rPr>
              <w:t>(Miq.) Koord.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Solenocarpus philippinensis </w:t>
            </w:r>
            <w:r w:rsidRPr="008663F9">
              <w:rPr>
                <w:color w:val="000000"/>
                <w:sz w:val="20"/>
                <w:szCs w:val="20"/>
              </w:rPr>
              <w:t>(Elmer) Kosterm.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Sterculia chrysodasys</w:t>
            </w:r>
            <w:r w:rsidRPr="008663F9">
              <w:rPr>
                <w:sz w:val="20"/>
                <w:szCs w:val="20"/>
              </w:rPr>
              <w:t> Miq.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sz w:val="20"/>
                <w:szCs w:val="20"/>
              </w:rPr>
            </w:pPr>
            <w:r w:rsidRPr="003E0C85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3F1B5F">
              <w:rPr>
                <w:i/>
                <w:iCs/>
                <w:sz w:val="20"/>
                <w:szCs w:val="20"/>
              </w:rPr>
              <w:t>Sterculia foetida </w:t>
            </w:r>
            <w:r w:rsidRPr="003F1B5F">
              <w:rPr>
                <w:iCs/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E0C85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Sterculia macrophylla</w:t>
            </w:r>
            <w:r w:rsidRPr="008663F9">
              <w:rPr>
                <w:sz w:val="20"/>
                <w:szCs w:val="20"/>
              </w:rPr>
              <w:t> Vent.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Sterculia stipulata</w:t>
            </w:r>
            <w:r w:rsidRPr="008663F9">
              <w:rPr>
                <w:sz w:val="20"/>
                <w:szCs w:val="20"/>
              </w:rPr>
              <w:t> Korth.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Loganiaceae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Strychnos ignatii</w:t>
            </w:r>
            <w:r w:rsidRPr="008663F9">
              <w:rPr>
                <w:sz w:val="20"/>
                <w:szCs w:val="20"/>
              </w:rPr>
              <w:t> P.J.Bergius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Symplocaceae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Symplocos cochinchinensis</w:t>
            </w:r>
            <w:r w:rsidRPr="008663F9">
              <w:rPr>
                <w:sz w:val="20"/>
                <w:szCs w:val="20"/>
              </w:rPr>
              <w:t> (Lour.) S.Moore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acuminatissimum</w:t>
            </w:r>
            <w:r w:rsidRPr="008663F9">
              <w:rPr>
                <w:color w:val="000000"/>
                <w:sz w:val="20"/>
                <w:szCs w:val="20"/>
              </w:rPr>
              <w:t xml:space="preserve"> (Blume) 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Syzygium antisepticum </w:t>
            </w:r>
            <w:r w:rsidRPr="008663F9">
              <w:rPr>
                <w:sz w:val="20"/>
                <w:szCs w:val="20"/>
              </w:rPr>
              <w:t>(Blume) Merr. &amp; L.M.Perry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attenuatum</w:t>
            </w:r>
            <w:r w:rsidRPr="008663F9">
              <w:rPr>
                <w:color w:val="000000"/>
                <w:sz w:val="20"/>
                <w:szCs w:val="20"/>
              </w:rPr>
              <w:t xml:space="preserve"> (Miq.) Merr. &amp; Perry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lastRenderedPageBreak/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Syzygium creaghii</w:t>
            </w:r>
            <w:r w:rsidRPr="008663F9">
              <w:rPr>
                <w:sz w:val="20"/>
                <w:szCs w:val="20"/>
              </w:rPr>
              <w:t> (Ridl.) Merr. &amp; L.M.Perry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cumini</w:t>
            </w:r>
            <w:r w:rsidRPr="008663F9">
              <w:rPr>
                <w:color w:val="000000"/>
                <w:sz w:val="20"/>
                <w:szCs w:val="20"/>
              </w:rPr>
              <w:t xml:space="preserve"> (L.) Skeels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grande</w:t>
            </w:r>
            <w:r w:rsidRPr="008663F9">
              <w:rPr>
                <w:color w:val="000000"/>
                <w:sz w:val="20"/>
                <w:szCs w:val="20"/>
              </w:rPr>
              <w:t xml:space="preserve"> (Wight) Walp.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littorale</w:t>
            </w:r>
            <w:r w:rsidRPr="008663F9">
              <w:rPr>
                <w:color w:val="000000"/>
                <w:sz w:val="20"/>
                <w:szCs w:val="20"/>
              </w:rPr>
              <w:t xml:space="preserve"> (Blume) Amshoff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Syzygium palawanense</w:t>
            </w:r>
            <w:r w:rsidRPr="008663F9">
              <w:rPr>
                <w:sz w:val="20"/>
                <w:szCs w:val="20"/>
              </w:rPr>
              <w:t> (C.B.Rob.) Merr. &amp; L.M.Perry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polyanthum (Wight) Walp.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Syzygium pycnanthum</w:t>
            </w:r>
            <w:r w:rsidRPr="008663F9">
              <w:rPr>
                <w:sz w:val="20"/>
                <w:szCs w:val="20"/>
              </w:rPr>
              <w:t> Merr. &amp; L.M.Perry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Syzygium racemosum</w:t>
            </w:r>
            <w:r w:rsidRPr="008663F9">
              <w:rPr>
                <w:color w:val="000000"/>
                <w:sz w:val="20"/>
                <w:szCs w:val="20"/>
              </w:rPr>
              <w:t xml:space="preserve"> (Blume) 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Myrtaceae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Syzygium zeylanicum</w:t>
            </w:r>
            <w:r w:rsidRPr="008663F9">
              <w:rPr>
                <w:sz w:val="20"/>
                <w:szCs w:val="20"/>
              </w:rPr>
              <w:t> (L.) DC.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Terminalia catappa </w:t>
            </w:r>
            <w:r w:rsidRPr="008663F9"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Terminalia foetidissima</w:t>
            </w:r>
            <w:r w:rsidRPr="008663F9">
              <w:rPr>
                <w:color w:val="000000"/>
                <w:sz w:val="20"/>
                <w:szCs w:val="20"/>
              </w:rPr>
              <w:t xml:space="preserve"> Griff.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Dilleniaceae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Tetracera scandens</w:t>
            </w:r>
            <w:r w:rsidRPr="008663F9">
              <w:rPr>
                <w:sz w:val="20"/>
                <w:szCs w:val="20"/>
              </w:rPr>
              <w:t> (L.) Merr.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Aristolochiaceae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Thottea piperiformis</w:t>
            </w:r>
            <w:r w:rsidRPr="008663F9">
              <w:rPr>
                <w:sz w:val="20"/>
                <w:szCs w:val="20"/>
              </w:rPr>
              <w:t xml:space="preserve"> (Griff.) Mabb.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Cannabaceae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Trema orientalis </w:t>
            </w:r>
            <w:r w:rsidRPr="008663F9">
              <w:rPr>
                <w:color w:val="000000"/>
                <w:sz w:val="20"/>
                <w:szCs w:val="20"/>
              </w:rPr>
              <w:t>(L.)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Araliaceae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Trevesia palmata</w:t>
            </w:r>
            <w:r w:rsidRPr="008663F9">
              <w:rPr>
                <w:sz w:val="20"/>
                <w:szCs w:val="20"/>
              </w:rPr>
              <w:t> (Roxb. ex Lindl.) Vis.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Triomma malaccensis</w:t>
            </w:r>
            <w:r w:rsidRPr="008663F9">
              <w:rPr>
                <w:sz w:val="20"/>
                <w:szCs w:val="20"/>
              </w:rPr>
              <w:t> Hook.f.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Lamiaceae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Vitex pinnata </w:t>
            </w:r>
            <w:r w:rsidRPr="008663F9">
              <w:rPr>
                <w:sz w:val="20"/>
                <w:szCs w:val="20"/>
              </w:rPr>
              <w:t>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Voacanga foetida</w:t>
            </w:r>
            <w:r w:rsidRPr="008663F9">
              <w:rPr>
                <w:color w:val="000000"/>
                <w:sz w:val="20"/>
                <w:szCs w:val="20"/>
              </w:rPr>
              <w:t xml:space="preserve"> (Blume) Rolfe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>Whitfordiodendron nieuwenhuisii</w:t>
            </w:r>
            <w:r w:rsidRPr="008663F9">
              <w:rPr>
                <w:sz w:val="20"/>
                <w:szCs w:val="20"/>
              </w:rPr>
              <w:t> (J.J.Sm.) Dunn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CD649C">
              <w:rPr>
                <w:i/>
                <w:color w:val="000000"/>
                <w:sz w:val="20"/>
                <w:szCs w:val="20"/>
              </w:rPr>
              <w:t>Willughbeia coriacea</w:t>
            </w:r>
            <w:r w:rsidRPr="008663F9">
              <w:rPr>
                <w:color w:val="000000"/>
                <w:sz w:val="20"/>
                <w:szCs w:val="20"/>
              </w:rPr>
              <w:t xml:space="preserve"> Wall.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8663F9">
              <w:rPr>
                <w:sz w:val="20"/>
                <w:szCs w:val="20"/>
              </w:rPr>
              <w:t>Apocynaceae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Willughbeia edulis </w:t>
            </w:r>
            <w:r w:rsidRPr="008663F9">
              <w:rPr>
                <w:sz w:val="20"/>
                <w:szCs w:val="20"/>
              </w:rPr>
              <w:t>Roxb.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Sapindaceae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8663F9">
              <w:rPr>
                <w:i/>
                <w:iCs/>
                <w:sz w:val="20"/>
                <w:szCs w:val="20"/>
              </w:rPr>
              <w:t xml:space="preserve">Xerospermum noronhianum </w:t>
            </w:r>
            <w:r w:rsidRPr="008663F9">
              <w:rPr>
                <w:sz w:val="20"/>
                <w:szCs w:val="20"/>
              </w:rPr>
              <w:t>(Blume) Blume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>Xylopia malayana</w:t>
            </w:r>
            <w:r w:rsidRPr="008663F9">
              <w:rPr>
                <w:color w:val="000000"/>
                <w:sz w:val="20"/>
                <w:szCs w:val="20"/>
              </w:rPr>
              <w:t xml:space="preserve"> Hook.f. &amp; Thomson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848" w:rsidRPr="008663F9" w:rsidTr="00E9708A">
        <w:tc>
          <w:tcPr>
            <w:tcW w:w="1697" w:type="dxa"/>
          </w:tcPr>
          <w:p w:rsidR="00602848" w:rsidRPr="008663F9" w:rsidRDefault="00602848" w:rsidP="00E9708A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8663F9">
              <w:rPr>
                <w:color w:val="000000"/>
                <w:sz w:val="20"/>
                <w:szCs w:val="20"/>
              </w:rPr>
              <w:t>Cucurbitaceae</w:t>
            </w:r>
          </w:p>
        </w:tc>
        <w:tc>
          <w:tcPr>
            <w:tcW w:w="4819" w:type="dxa"/>
          </w:tcPr>
          <w:p w:rsidR="00602848" w:rsidRPr="008663F9" w:rsidRDefault="00602848" w:rsidP="00E9708A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8663F9">
              <w:rPr>
                <w:i/>
                <w:iCs/>
                <w:color w:val="000000"/>
                <w:sz w:val="20"/>
                <w:szCs w:val="20"/>
              </w:rPr>
              <w:t xml:space="preserve">Zehneria repanda </w:t>
            </w:r>
            <w:r w:rsidRPr="008663F9">
              <w:rPr>
                <w:color w:val="000000"/>
                <w:sz w:val="20"/>
                <w:szCs w:val="20"/>
              </w:rPr>
              <w:t>(Blume) C.M.Simmons</w:t>
            </w:r>
          </w:p>
        </w:tc>
        <w:tc>
          <w:tcPr>
            <w:tcW w:w="944" w:type="dxa"/>
            <w:vAlign w:val="center"/>
          </w:tcPr>
          <w:p w:rsidR="00602848" w:rsidRPr="00F04DB7" w:rsidRDefault="00602848" w:rsidP="00E9708A">
            <w:pPr>
              <w:spacing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04DB7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66FF33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02848" w:rsidRPr="00D6740E" w:rsidRDefault="00602848" w:rsidP="00E9708A">
            <w:pPr>
              <w:spacing w:line="240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D6740E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02848" w:rsidRDefault="00602848" w:rsidP="00602848">
      <w:pPr>
        <w:pStyle w:val="Articletitle"/>
        <w:jc w:val="both"/>
        <w:rPr>
          <w:lang w:val="en-US"/>
        </w:rPr>
      </w:pPr>
    </w:p>
    <w:p w:rsidR="004E590A" w:rsidRDefault="004E590A">
      <w:bookmarkStart w:id="0" w:name="_GoBack"/>
      <w:bookmarkEnd w:id="0"/>
    </w:p>
    <w:sectPr w:rsidR="004E590A" w:rsidSect="0008027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6838" w:h="11906" w:orient="landscape" w:code="9"/>
      <w:pgMar w:top="1702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Calibri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1"/>
    <w:family w:val="swiss"/>
    <w:pitch w:val="variable"/>
  </w:font>
  <w:font w:name="Noto Sans CJK SC">
    <w:altName w:val="Segoe Print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6C" w:rsidRDefault="00602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A258A2"/>
    <w:multiLevelType w:val="hybridMultilevel"/>
    <w:tmpl w:val="725801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B83FAC"/>
    <w:multiLevelType w:val="multilevel"/>
    <w:tmpl w:val="BEC633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420EB"/>
    <w:multiLevelType w:val="multilevel"/>
    <w:tmpl w:val="0000000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4746788"/>
    <w:multiLevelType w:val="hybridMultilevel"/>
    <w:tmpl w:val="42401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B051A"/>
    <w:multiLevelType w:val="multilevel"/>
    <w:tmpl w:val="C60A23BE"/>
    <w:lvl w:ilvl="0">
      <w:start w:val="1"/>
      <w:numFmt w:val="bullet"/>
      <w:lvlText w:val="●"/>
      <w:lvlJc w:val="left"/>
      <w:pPr>
        <w:ind w:left="142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eastAsia="Arial" w:hAnsi="Arial" w:cs="Arial"/>
      </w:rPr>
    </w:lvl>
  </w:abstractNum>
  <w:abstractNum w:abstractNumId="25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963EE"/>
    <w:multiLevelType w:val="hybridMultilevel"/>
    <w:tmpl w:val="86DC26B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D5EF6"/>
    <w:multiLevelType w:val="multilevel"/>
    <w:tmpl w:val="856E689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6"/>
  </w:num>
  <w:num w:numId="15">
    <w:abstractNumId w:val="16"/>
  </w:num>
  <w:num w:numId="16">
    <w:abstractNumId w:val="19"/>
  </w:num>
  <w:num w:numId="17">
    <w:abstractNumId w:val="12"/>
  </w:num>
  <w:num w:numId="18">
    <w:abstractNumId w:val="0"/>
  </w:num>
  <w:num w:numId="19">
    <w:abstractNumId w:val="13"/>
  </w:num>
  <w:num w:numId="20">
    <w:abstractNumId w:val="21"/>
  </w:num>
  <w:num w:numId="21">
    <w:abstractNumId w:val="27"/>
  </w:num>
  <w:num w:numId="22">
    <w:abstractNumId w:val="29"/>
  </w:num>
  <w:num w:numId="23">
    <w:abstractNumId w:val="15"/>
  </w:num>
  <w:num w:numId="24">
    <w:abstractNumId w:val="31"/>
  </w:num>
  <w:num w:numId="25">
    <w:abstractNumId w:val="30"/>
  </w:num>
  <w:num w:numId="26">
    <w:abstractNumId w:val="14"/>
  </w:num>
  <w:num w:numId="27">
    <w:abstractNumId w:val="28"/>
  </w:num>
  <w:num w:numId="28">
    <w:abstractNumId w:val="23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8"/>
  </w:num>
  <w:num w:numId="32">
    <w:abstractNumId w:val="24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wNbYwMTI3MTQysjRS0lEKTi0uzszPAykwrAUA49RJuywAAAA="/>
  </w:docVars>
  <w:rsids>
    <w:rsidRoot w:val="00602848"/>
    <w:rsid w:val="004E590A"/>
    <w:rsid w:val="0060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50088-FE56-45F4-9336-201B0DBA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84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602848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602848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602848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602848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2848"/>
    <w:pPr>
      <w:widowControl w:val="0"/>
      <w:spacing w:after="200" w:line="276" w:lineRule="auto"/>
      <w:ind w:left="706"/>
      <w:outlineLvl w:val="4"/>
    </w:pPr>
    <w:rPr>
      <w:rFonts w:ascii="Calibri" w:eastAsia="Calibri" w:hAnsi="Calibri" w:cs="Calibri"/>
      <w:b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2848"/>
    <w:pPr>
      <w:widowControl w:val="0"/>
      <w:spacing w:after="200" w:line="276" w:lineRule="auto"/>
      <w:ind w:left="706"/>
      <w:outlineLvl w:val="5"/>
    </w:pPr>
    <w:rPr>
      <w:rFonts w:ascii="Calibri" w:eastAsia="Calibri" w:hAnsi="Calibri" w:cs="Calibri"/>
      <w:sz w:val="22"/>
      <w:szCs w:val="22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2848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02848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02848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02848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602848"/>
    <w:rPr>
      <w:rFonts w:ascii="Calibri" w:eastAsia="Calibri" w:hAnsi="Calibri" w:cs="Calibri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02848"/>
    <w:rPr>
      <w:rFonts w:ascii="Calibri" w:eastAsia="Calibri" w:hAnsi="Calibri" w:cs="Calibri"/>
      <w:u w:val="single"/>
      <w:lang w:val="en-US"/>
    </w:rPr>
  </w:style>
  <w:style w:type="paragraph" w:customStyle="1" w:styleId="Paragraph">
    <w:name w:val="Paragraph"/>
    <w:basedOn w:val="Normal"/>
    <w:next w:val="Newparagraph"/>
    <w:qFormat/>
    <w:rsid w:val="00602848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602848"/>
    <w:pPr>
      <w:ind w:firstLine="720"/>
    </w:pPr>
  </w:style>
  <w:style w:type="paragraph" w:customStyle="1" w:styleId="Articletitle">
    <w:name w:val="Article title"/>
    <w:basedOn w:val="Normal"/>
    <w:next w:val="Normal"/>
    <w:qFormat/>
    <w:rsid w:val="0060284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60284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602848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602848"/>
  </w:style>
  <w:style w:type="paragraph" w:customStyle="1" w:styleId="Abstract">
    <w:name w:val="Abstract"/>
    <w:basedOn w:val="Normal"/>
    <w:next w:val="Keywords"/>
    <w:qFormat/>
    <w:rsid w:val="00602848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602848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602848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60284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602848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602848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602848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602848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602848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02848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602848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602848"/>
  </w:style>
  <w:style w:type="paragraph" w:styleId="NormalIndent">
    <w:name w:val="Normal Indent"/>
    <w:basedOn w:val="Normal"/>
    <w:rsid w:val="00602848"/>
    <w:pPr>
      <w:ind w:left="720"/>
    </w:pPr>
  </w:style>
  <w:style w:type="paragraph" w:customStyle="1" w:styleId="References">
    <w:name w:val="References"/>
    <w:basedOn w:val="Normal"/>
    <w:qFormat/>
    <w:rsid w:val="00602848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602848"/>
  </w:style>
  <w:style w:type="paragraph" w:customStyle="1" w:styleId="Bulletedlist">
    <w:name w:val="Bulleted list"/>
    <w:basedOn w:val="Paragraph"/>
    <w:next w:val="Paragraph"/>
    <w:qFormat/>
    <w:rsid w:val="00602848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02848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0284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602848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02848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0284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602848"/>
    <w:rPr>
      <w:vertAlign w:val="superscript"/>
    </w:rPr>
  </w:style>
  <w:style w:type="paragraph" w:styleId="Header">
    <w:name w:val="header"/>
    <w:basedOn w:val="Normal"/>
    <w:link w:val="HeaderChar"/>
    <w:rsid w:val="00602848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6028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602848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028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602848"/>
    <w:pPr>
      <w:widowControl/>
      <w:spacing w:before="360"/>
    </w:pPr>
  </w:style>
  <w:style w:type="paragraph" w:customStyle="1" w:styleId="Papermain">
    <w:name w:val="Paper main"/>
    <w:qFormat/>
    <w:rsid w:val="00602848"/>
    <w:pPr>
      <w:spacing w:after="0" w:line="480" w:lineRule="auto"/>
      <w:jc w:val="both"/>
    </w:pPr>
    <w:rPr>
      <w:rFonts w:ascii="Times New Roman" w:eastAsia="Calibri" w:hAnsi="Times New Roman" w:cs="Arial"/>
      <w:color w:val="000000"/>
      <w:sz w:val="24"/>
      <w:lang w:val="en-US"/>
    </w:rPr>
  </w:style>
  <w:style w:type="paragraph" w:styleId="Caption">
    <w:name w:val="caption"/>
    <w:next w:val="Papermain"/>
    <w:unhideWhenUsed/>
    <w:qFormat/>
    <w:rsid w:val="00602848"/>
    <w:pPr>
      <w:spacing w:after="0" w:line="480" w:lineRule="auto"/>
    </w:pPr>
    <w:rPr>
      <w:rFonts w:ascii="Times New Roman" w:eastAsia="Calibri" w:hAnsi="Times New Roman" w:cs="Arial"/>
      <w:bCs/>
      <w:color w:val="000000"/>
      <w:sz w:val="24"/>
      <w:szCs w:val="18"/>
      <w:lang w:val="en-US"/>
    </w:rPr>
  </w:style>
  <w:style w:type="paragraph" w:customStyle="1" w:styleId="PaperTitle">
    <w:name w:val="Paper Title"/>
    <w:next w:val="PaperAuthor"/>
    <w:qFormat/>
    <w:rsid w:val="00602848"/>
    <w:pPr>
      <w:spacing w:after="0" w:line="480" w:lineRule="auto"/>
      <w:jc w:val="center"/>
    </w:pPr>
    <w:rPr>
      <w:rFonts w:ascii="Times New Roman" w:eastAsia="Calibri" w:hAnsi="Times New Roman" w:cs="Arial"/>
      <w:b/>
      <w:color w:val="000000"/>
      <w:sz w:val="24"/>
      <w:lang w:val="en-US"/>
    </w:rPr>
  </w:style>
  <w:style w:type="paragraph" w:customStyle="1" w:styleId="PaperAuthor">
    <w:name w:val="Paper Author"/>
    <w:next w:val="Affiliation"/>
    <w:qFormat/>
    <w:rsid w:val="00602848"/>
    <w:pPr>
      <w:spacing w:after="0" w:line="480" w:lineRule="auto"/>
      <w:jc w:val="center"/>
    </w:pPr>
    <w:rPr>
      <w:rFonts w:ascii="Times New Roman" w:eastAsia="Calibri" w:hAnsi="Times New Roman" w:cs="Arial"/>
      <w:color w:val="000000"/>
      <w:sz w:val="24"/>
      <w:lang w:val="en-US"/>
    </w:rPr>
  </w:style>
  <w:style w:type="paragraph" w:customStyle="1" w:styleId="Keyword">
    <w:name w:val="Key word"/>
    <w:qFormat/>
    <w:rsid w:val="00602848"/>
    <w:pPr>
      <w:spacing w:after="0" w:line="480" w:lineRule="auto"/>
      <w:jc w:val="both"/>
    </w:pPr>
    <w:rPr>
      <w:rFonts w:ascii="Times New Roman" w:eastAsia="Calibri" w:hAnsi="Times New Roman" w:cs="Arial"/>
      <w:color w:val="000000"/>
      <w:sz w:val="24"/>
      <w:lang w:val="en-US"/>
    </w:rPr>
  </w:style>
  <w:style w:type="paragraph" w:customStyle="1" w:styleId="Papersection">
    <w:name w:val="Paper section"/>
    <w:next w:val="Papermain"/>
    <w:qFormat/>
    <w:rsid w:val="00602848"/>
    <w:pPr>
      <w:spacing w:after="0" w:line="480" w:lineRule="auto"/>
    </w:pPr>
    <w:rPr>
      <w:rFonts w:ascii="Times New Roman" w:eastAsia="Calibri" w:hAnsi="Times New Roman" w:cs="Arial"/>
      <w:b/>
      <w:color w:val="000000"/>
      <w:sz w:val="24"/>
      <w:lang w:val="en-US"/>
    </w:rPr>
  </w:style>
  <w:style w:type="paragraph" w:customStyle="1" w:styleId="Papersubsection">
    <w:name w:val="Paper subsection"/>
    <w:next w:val="Papermain"/>
    <w:qFormat/>
    <w:rsid w:val="00602848"/>
    <w:pPr>
      <w:spacing w:after="0" w:line="480" w:lineRule="auto"/>
    </w:pPr>
    <w:rPr>
      <w:rFonts w:ascii="Times New Roman" w:eastAsia="Calibri" w:hAnsi="Times New Roman" w:cs="Arial"/>
      <w:b/>
      <w:color w:val="000000"/>
      <w:sz w:val="24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602848"/>
    <w:rPr>
      <w:rFonts w:ascii="Tahoma" w:eastAsia="Calibri" w:hAnsi="Tahoma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semiHidden/>
    <w:unhideWhenUsed/>
    <w:rsid w:val="00602848"/>
    <w:pPr>
      <w:spacing w:line="240" w:lineRule="auto"/>
    </w:pPr>
    <w:rPr>
      <w:rFonts w:ascii="Tahoma" w:eastAsia="Calibri" w:hAnsi="Tahoma" w:cstheme="minorBidi"/>
      <w:sz w:val="16"/>
      <w:szCs w:val="16"/>
      <w:lang w:val="x-none" w:eastAsia="x-none"/>
    </w:rPr>
  </w:style>
  <w:style w:type="character" w:customStyle="1" w:styleId="BalloonTextChar1">
    <w:name w:val="Balloon Text Char1"/>
    <w:basedOn w:val="DefaultParagraphFont"/>
    <w:uiPriority w:val="99"/>
    <w:semiHidden/>
    <w:rsid w:val="00602848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LineNumber">
    <w:name w:val="line number"/>
    <w:basedOn w:val="DefaultParagraphFont"/>
    <w:semiHidden/>
    <w:unhideWhenUsed/>
    <w:rsid w:val="00602848"/>
  </w:style>
  <w:style w:type="character" w:styleId="Hyperlink">
    <w:name w:val="Hyperlink"/>
    <w:uiPriority w:val="99"/>
    <w:unhideWhenUsed/>
    <w:qFormat/>
    <w:rsid w:val="00602848"/>
    <w:rPr>
      <w:rFonts w:ascii="Times New Roman" w:hAnsi="Times New Roman"/>
      <w:color w:val="000000"/>
      <w:sz w:val="24"/>
      <w:u w:val="single"/>
    </w:rPr>
  </w:style>
  <w:style w:type="paragraph" w:styleId="ListParagraph">
    <w:name w:val="List Paragraph"/>
    <w:uiPriority w:val="34"/>
    <w:rsid w:val="00602848"/>
    <w:pPr>
      <w:spacing w:after="100" w:afterAutospacing="1" w:line="480" w:lineRule="auto"/>
      <w:contextualSpacing/>
    </w:pPr>
    <w:rPr>
      <w:rFonts w:ascii="Times New Roman" w:eastAsia="Calibri" w:hAnsi="Times New Roman" w:cs="Arial"/>
      <w:sz w:val="24"/>
      <w:lang w:val="tr-TR"/>
    </w:rPr>
  </w:style>
  <w:style w:type="paragraph" w:styleId="NoSpacing">
    <w:name w:val="No Spacing"/>
    <w:uiPriority w:val="1"/>
    <w:qFormat/>
    <w:rsid w:val="00602848"/>
    <w:pPr>
      <w:spacing w:after="0" w:line="240" w:lineRule="auto"/>
    </w:pPr>
    <w:rPr>
      <w:rFonts w:ascii="Calibri" w:eastAsia="Calibri" w:hAnsi="Calibri" w:cs="Times New Roman"/>
      <w:lang w:val="tr-TR"/>
    </w:rPr>
  </w:style>
  <w:style w:type="paragraph" w:styleId="List">
    <w:name w:val="List"/>
    <w:basedOn w:val="BodyText"/>
    <w:rsid w:val="00602848"/>
    <w:pPr>
      <w:suppressAutoHyphens/>
      <w:spacing w:after="140"/>
      <w:jc w:val="both"/>
    </w:pPr>
    <w:rPr>
      <w:rFonts w:ascii="Times New Roman" w:hAnsi="Times New Roman" w:cs="Lohit Devanagari"/>
      <w:sz w:val="24"/>
      <w:lang w:val="pt-BR" w:eastAsia="zh-CN"/>
    </w:rPr>
  </w:style>
  <w:style w:type="paragraph" w:styleId="BodyText">
    <w:name w:val="Body Text"/>
    <w:basedOn w:val="Normal"/>
    <w:link w:val="BodyTextChar"/>
    <w:unhideWhenUsed/>
    <w:rsid w:val="00602848"/>
    <w:pPr>
      <w:spacing w:after="120" w:line="276" w:lineRule="auto"/>
    </w:pPr>
    <w:rPr>
      <w:rFonts w:ascii="Calibri" w:eastAsia="Calibri" w:hAnsi="Calibri" w:cs="Arial"/>
      <w:sz w:val="22"/>
      <w:szCs w:val="22"/>
      <w:lang w:val="tr-TR" w:eastAsia="en-US"/>
    </w:rPr>
  </w:style>
  <w:style w:type="character" w:customStyle="1" w:styleId="BodyTextChar">
    <w:name w:val="Body Text Char"/>
    <w:basedOn w:val="DefaultParagraphFont"/>
    <w:link w:val="BodyText"/>
    <w:rsid w:val="00602848"/>
    <w:rPr>
      <w:rFonts w:ascii="Calibri" w:eastAsia="Calibri" w:hAnsi="Calibri" w:cs="Arial"/>
      <w:lang w:val="tr-TR"/>
    </w:rPr>
  </w:style>
  <w:style w:type="character" w:customStyle="1" w:styleId="Fontepargpadro">
    <w:name w:val="Fonte parág. padrão"/>
    <w:rsid w:val="00602848"/>
  </w:style>
  <w:style w:type="character" w:customStyle="1" w:styleId="CabealhoChar">
    <w:name w:val="Cabeçalho Char"/>
    <w:rsid w:val="00602848"/>
    <w:rPr>
      <w:rFonts w:ascii="Times New Roman" w:hAnsi="Times New Roman" w:cs="Times New Roman"/>
      <w:sz w:val="24"/>
    </w:rPr>
  </w:style>
  <w:style w:type="character" w:customStyle="1" w:styleId="RodapChar">
    <w:name w:val="Rodapé Char"/>
    <w:rsid w:val="00602848"/>
    <w:rPr>
      <w:rFonts w:ascii="Times New Roman" w:hAnsi="Times New Roman" w:cs="Times New Roman"/>
      <w:sz w:val="24"/>
    </w:rPr>
  </w:style>
  <w:style w:type="character" w:customStyle="1" w:styleId="TextodebaloChar">
    <w:name w:val="Texto de balão Char"/>
    <w:rsid w:val="00602848"/>
    <w:rPr>
      <w:rFonts w:ascii="Tahoma" w:hAnsi="Tahoma" w:cs="Tahoma"/>
      <w:sz w:val="16"/>
      <w:szCs w:val="16"/>
    </w:rPr>
  </w:style>
  <w:style w:type="character" w:customStyle="1" w:styleId="Pr-formataoHTMLChar">
    <w:name w:val="Pré-formatação HTML Char"/>
    <w:rsid w:val="00602848"/>
    <w:rPr>
      <w:rFonts w:ascii="Courier New" w:hAnsi="Courier New" w:cs="Courier New"/>
    </w:rPr>
  </w:style>
  <w:style w:type="character" w:customStyle="1" w:styleId="Ttulo1Char">
    <w:name w:val="Título 1 Char"/>
    <w:rsid w:val="0060284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tulo2Char">
    <w:name w:val="Título 2 Char"/>
    <w:rsid w:val="006028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rsid w:val="0060284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tulo">
    <w:name w:val="Título"/>
    <w:basedOn w:val="Normal"/>
    <w:next w:val="BodyText"/>
    <w:rsid w:val="00602848"/>
    <w:pPr>
      <w:keepNext/>
      <w:suppressAutoHyphens/>
      <w:spacing w:before="240" w:after="120" w:line="240" w:lineRule="auto"/>
      <w:jc w:val="both"/>
    </w:pPr>
    <w:rPr>
      <w:rFonts w:ascii="Liberation Sans" w:eastAsia="Noto Sans CJK SC" w:hAnsi="Liberation Sans" w:cs="Lohit Devanagari"/>
      <w:sz w:val="28"/>
      <w:szCs w:val="28"/>
      <w:lang w:val="pt-BR" w:eastAsia="zh-CN"/>
    </w:rPr>
  </w:style>
  <w:style w:type="paragraph" w:customStyle="1" w:styleId="ndice">
    <w:name w:val="Índice"/>
    <w:basedOn w:val="Normal"/>
    <w:rsid w:val="00602848"/>
    <w:pPr>
      <w:suppressLineNumbers/>
      <w:suppressAutoHyphens/>
      <w:spacing w:line="240" w:lineRule="auto"/>
      <w:jc w:val="both"/>
    </w:pPr>
    <w:rPr>
      <w:rFonts w:eastAsia="Calibri" w:cs="Lohit Devanagari"/>
      <w:szCs w:val="22"/>
      <w:lang w:val="pt-BR" w:eastAsia="zh-CN"/>
    </w:rPr>
  </w:style>
  <w:style w:type="paragraph" w:customStyle="1" w:styleId="CabealhoeRodap">
    <w:name w:val="Cabeçalho e Rodapé"/>
    <w:basedOn w:val="Normal"/>
    <w:rsid w:val="00602848"/>
    <w:pPr>
      <w:suppressLineNumbers/>
      <w:tabs>
        <w:tab w:val="center" w:pos="4819"/>
        <w:tab w:val="right" w:pos="9638"/>
      </w:tabs>
      <w:suppressAutoHyphens/>
      <w:spacing w:line="240" w:lineRule="auto"/>
      <w:jc w:val="both"/>
    </w:pPr>
    <w:rPr>
      <w:rFonts w:eastAsia="Calibri"/>
      <w:szCs w:val="22"/>
      <w:lang w:val="pt-BR" w:eastAsia="zh-CN"/>
    </w:rPr>
  </w:style>
  <w:style w:type="paragraph" w:customStyle="1" w:styleId="Textodebalo">
    <w:name w:val="Texto de balão"/>
    <w:basedOn w:val="Normal"/>
    <w:rsid w:val="00602848"/>
    <w:pPr>
      <w:suppressAutoHyphens/>
      <w:spacing w:line="240" w:lineRule="auto"/>
      <w:jc w:val="both"/>
    </w:pPr>
    <w:rPr>
      <w:rFonts w:ascii="Tahoma" w:eastAsia="Calibri" w:hAnsi="Tahoma" w:cs="Tahoma"/>
      <w:sz w:val="16"/>
      <w:szCs w:val="16"/>
      <w:lang w:val="pt-BR" w:eastAsia="zh-CN"/>
    </w:rPr>
  </w:style>
  <w:style w:type="paragraph" w:customStyle="1" w:styleId="Pr-formataoHTML">
    <w:name w:val="Pré-formatação HTML"/>
    <w:basedOn w:val="Normal"/>
    <w:rsid w:val="00602848"/>
    <w:pPr>
      <w:suppressAutoHyphens/>
      <w:spacing w:line="240" w:lineRule="auto"/>
      <w:jc w:val="both"/>
    </w:pPr>
    <w:rPr>
      <w:rFonts w:ascii="Courier New" w:eastAsia="Calibri" w:hAnsi="Courier New" w:cs="Courier New"/>
      <w:sz w:val="20"/>
      <w:szCs w:val="20"/>
      <w:lang w:val="pt-BR" w:eastAsia="zh-CN"/>
    </w:rPr>
  </w:style>
  <w:style w:type="paragraph" w:customStyle="1" w:styleId="Contedodatabela">
    <w:name w:val="Conteúdo da tabela"/>
    <w:basedOn w:val="Normal"/>
    <w:rsid w:val="00602848"/>
    <w:pPr>
      <w:suppressLineNumbers/>
      <w:suppressAutoHyphens/>
      <w:spacing w:line="240" w:lineRule="auto"/>
      <w:jc w:val="both"/>
    </w:pPr>
    <w:rPr>
      <w:rFonts w:eastAsia="Calibri"/>
      <w:szCs w:val="22"/>
      <w:lang w:val="pt-BR" w:eastAsia="zh-CN"/>
    </w:rPr>
  </w:style>
  <w:style w:type="paragraph" w:customStyle="1" w:styleId="Ttulodetabela">
    <w:name w:val="Título de tabela"/>
    <w:basedOn w:val="Contedodatabela"/>
    <w:rsid w:val="00602848"/>
    <w:pPr>
      <w:jc w:val="center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602848"/>
    <w:pPr>
      <w:keepNext/>
      <w:keepLines/>
      <w:widowControl w:val="0"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02848"/>
    <w:rPr>
      <w:rFonts w:ascii="Calibri" w:eastAsia="Calibri" w:hAnsi="Calibri" w:cs="Calibri"/>
      <w:b/>
      <w:sz w:val="72"/>
      <w:szCs w:val="7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848"/>
    <w:pPr>
      <w:keepNext/>
      <w:keepLines/>
      <w:widowControl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02848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customStyle="1" w:styleId="MDPI13authornames">
    <w:name w:val="MDPI_1.3_authornames"/>
    <w:basedOn w:val="Normal"/>
    <w:next w:val="MDPI14history"/>
    <w:qFormat/>
    <w:rsid w:val="00602848"/>
    <w:pPr>
      <w:adjustRightInd w:val="0"/>
      <w:snapToGrid w:val="0"/>
      <w:spacing w:after="120" w:line="260" w:lineRule="atLeast"/>
    </w:pPr>
    <w:rPr>
      <w:rFonts w:ascii="Palatino Linotype" w:hAnsi="Palatino Linotype"/>
      <w:b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602848"/>
    <w:pPr>
      <w:adjustRightInd w:val="0"/>
      <w:snapToGrid w:val="0"/>
      <w:spacing w:before="120" w:line="200" w:lineRule="atLeast"/>
      <w:ind w:left="113"/>
    </w:pPr>
    <w:rPr>
      <w:rFonts w:ascii="Palatino Linotype" w:hAnsi="Palatino Linotype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602848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sz w:val="18"/>
      <w:szCs w:val="18"/>
      <w:lang w:val="en-US" w:eastAsia="de-DE" w:bidi="en-US"/>
    </w:rPr>
  </w:style>
  <w:style w:type="paragraph" w:customStyle="1" w:styleId="MDPI12title">
    <w:name w:val="MDPI_1.2_title"/>
    <w:next w:val="Normal"/>
    <w:qFormat/>
    <w:rsid w:val="00602848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sz w:val="36"/>
      <w:szCs w:val="20"/>
      <w:lang w:val="en-US" w:eastAsia="de-DE" w:bidi="en-US"/>
    </w:rPr>
  </w:style>
  <w:style w:type="character" w:styleId="Emphasis">
    <w:name w:val="Emphasis"/>
    <w:uiPriority w:val="20"/>
    <w:qFormat/>
    <w:rsid w:val="00602848"/>
    <w:rPr>
      <w:i/>
      <w:iCs/>
    </w:rPr>
  </w:style>
  <w:style w:type="character" w:styleId="Strong">
    <w:name w:val="Strong"/>
    <w:uiPriority w:val="22"/>
    <w:qFormat/>
    <w:rsid w:val="00602848"/>
    <w:rPr>
      <w:b/>
      <w:bCs/>
    </w:rPr>
  </w:style>
  <w:style w:type="character" w:customStyle="1" w:styleId="UnresolvedMention">
    <w:name w:val="Unresolved Mention"/>
    <w:uiPriority w:val="99"/>
    <w:rsid w:val="00602848"/>
    <w:rPr>
      <w:color w:val="605E5C"/>
      <w:shd w:val="clear" w:color="auto" w:fill="E1DFDD"/>
    </w:rPr>
  </w:style>
  <w:style w:type="paragraph" w:customStyle="1" w:styleId="jbd-abs-gb-tab9">
    <w:name w:val="jbd-abs-gb-tab9"/>
    <w:basedOn w:val="Normal"/>
    <w:qFormat/>
    <w:rsid w:val="00602848"/>
    <w:pPr>
      <w:spacing w:line="240" w:lineRule="auto"/>
      <w:jc w:val="both"/>
    </w:pPr>
    <w:rPr>
      <w:rFonts w:eastAsia="Batang" w:cs="Arial"/>
      <w:sz w:val="18"/>
      <w:szCs w:val="16"/>
      <w:lang w:val="id-ID" w:eastAsia="en-US"/>
    </w:rPr>
  </w:style>
  <w:style w:type="character" w:customStyle="1" w:styleId="anchortext">
    <w:name w:val="anchortext"/>
    <w:basedOn w:val="DefaultParagraphFont"/>
    <w:rsid w:val="00602848"/>
  </w:style>
  <w:style w:type="character" w:customStyle="1" w:styleId="jlqj4b">
    <w:name w:val="jlqj4b"/>
    <w:basedOn w:val="DefaultParagraphFont"/>
    <w:rsid w:val="00602848"/>
  </w:style>
  <w:style w:type="table" w:styleId="TableGrid">
    <w:name w:val="Table Grid"/>
    <w:basedOn w:val="TableNormal"/>
    <w:uiPriority w:val="39"/>
    <w:rsid w:val="00602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02848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ext">
    <w:name w:val="M_Text"/>
    <w:basedOn w:val="Normal"/>
    <w:rsid w:val="00602848"/>
    <w:pPr>
      <w:spacing w:line="340" w:lineRule="atLeast"/>
      <w:ind w:firstLine="284"/>
      <w:jc w:val="both"/>
    </w:pPr>
    <w:rPr>
      <w:color w:val="000000"/>
      <w:szCs w:val="20"/>
      <w:lang w:val="en-US" w:eastAsia="de-DE"/>
    </w:rPr>
  </w:style>
  <w:style w:type="paragraph" w:customStyle="1" w:styleId="jbd-subsubjud10">
    <w:name w:val="jbd-subsubjud10"/>
    <w:basedOn w:val="Normal"/>
    <w:qFormat/>
    <w:rsid w:val="00602848"/>
    <w:pPr>
      <w:keepNext/>
      <w:spacing w:before="240" w:line="240" w:lineRule="auto"/>
    </w:pPr>
    <w:rPr>
      <w:rFonts w:eastAsia="Batang" w:cs="Arial"/>
      <w:bCs/>
      <w:i/>
      <w:sz w:val="20"/>
      <w:szCs w:val="20"/>
      <w:lang w:val="id-ID" w:eastAsia="en-US"/>
    </w:rPr>
  </w:style>
  <w:style w:type="character" w:styleId="PlaceholderText">
    <w:name w:val="Placeholder Text"/>
    <w:basedOn w:val="DefaultParagraphFont"/>
    <w:uiPriority w:val="99"/>
    <w:semiHidden/>
    <w:rsid w:val="006028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Windows 10 PRO</cp:lastModifiedBy>
  <cp:revision>1</cp:revision>
  <dcterms:created xsi:type="dcterms:W3CDTF">2023-02-28T10:30:00Z</dcterms:created>
  <dcterms:modified xsi:type="dcterms:W3CDTF">2023-02-28T10:31:00Z</dcterms:modified>
</cp:coreProperties>
</file>