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660AD0F" w14:textId="74D57CA3" w:rsidR="00E82B35" w:rsidRPr="00FA3B16" w:rsidRDefault="007F09D7" w:rsidP="00E82B35">
      <w:pPr>
        <w:widowControl/>
        <w:spacing w:after="200"/>
        <w:jc w:val="left"/>
        <w:rPr>
          <w:rFonts w:ascii="Times New Roman" w:hAnsi="Times New Roman"/>
          <w:kern w:val="0"/>
          <w:sz w:val="24"/>
        </w:rPr>
      </w:pPr>
      <w:r>
        <w:rPr>
          <w:rFonts w:ascii="Times New Roman" w:hAnsi="Times New Roman"/>
          <w:b/>
          <w:kern w:val="0"/>
          <w:sz w:val="24"/>
        </w:rPr>
        <w:t>Supplementary Table</w:t>
      </w:r>
      <w:r w:rsidR="00E82B35" w:rsidRPr="00FA3B16">
        <w:rPr>
          <w:rFonts w:ascii="Times New Roman" w:hAnsi="Times New Roman"/>
          <w:b/>
          <w:kern w:val="0"/>
          <w:sz w:val="24"/>
        </w:rPr>
        <w:t xml:space="preserve"> </w:t>
      </w:r>
      <w:r w:rsidR="00E82B35">
        <w:rPr>
          <w:rFonts w:ascii="Times New Roman" w:hAnsi="Times New Roman"/>
          <w:b/>
          <w:kern w:val="0"/>
          <w:sz w:val="24"/>
        </w:rPr>
        <w:t>1</w:t>
      </w:r>
      <w:r w:rsidR="00E82B35" w:rsidRPr="00FA3B16">
        <w:rPr>
          <w:rFonts w:ascii="Times New Roman" w:hAnsi="Times New Roman"/>
          <w:b/>
          <w:kern w:val="0"/>
          <w:sz w:val="24"/>
        </w:rPr>
        <w:t>.</w:t>
      </w:r>
      <w:r w:rsidR="00E82B35" w:rsidRPr="00FA3B16">
        <w:rPr>
          <w:rFonts w:ascii="Times New Roman" w:hAnsi="Times New Roman"/>
          <w:kern w:val="0"/>
          <w:sz w:val="24"/>
        </w:rPr>
        <w:t xml:space="preserve"> Classification of medication based on ATC classification</w:t>
      </w:r>
    </w:p>
    <w:tbl>
      <w:tblPr>
        <w:tblStyle w:val="1"/>
        <w:tblW w:w="9264" w:type="dxa"/>
        <w:tblLook w:val="04A0" w:firstRow="1" w:lastRow="0" w:firstColumn="1" w:lastColumn="0" w:noHBand="0" w:noVBand="1"/>
      </w:tblPr>
      <w:tblGrid>
        <w:gridCol w:w="2382"/>
        <w:gridCol w:w="4247"/>
        <w:gridCol w:w="2635"/>
      </w:tblGrid>
      <w:tr w:rsidR="00E82B35" w:rsidRPr="00A651D3" w14:paraId="09D75DA6" w14:textId="77777777" w:rsidTr="00C558E4">
        <w:trPr>
          <w:trHeight w:val="282"/>
        </w:trPr>
        <w:tc>
          <w:tcPr>
            <w:tcW w:w="2382" w:type="dxa"/>
          </w:tcPr>
          <w:p w14:paraId="45DBD72A" w14:textId="77777777" w:rsidR="00E82B35" w:rsidRPr="00FA3B16" w:rsidRDefault="00E82B35" w:rsidP="00C558E4">
            <w:pPr>
              <w:widowControl/>
              <w:jc w:val="left"/>
              <w:rPr>
                <w:rFonts w:ascii="Times New Roman" w:hAnsi="Times New Roman"/>
                <w:sz w:val="24"/>
              </w:rPr>
            </w:pPr>
            <w:r w:rsidRPr="00FA3B16">
              <w:rPr>
                <w:rFonts w:ascii="Times New Roman" w:hAnsi="Times New Roman"/>
                <w:sz w:val="24"/>
              </w:rPr>
              <w:t>Drug class</w:t>
            </w:r>
          </w:p>
        </w:tc>
        <w:tc>
          <w:tcPr>
            <w:tcW w:w="4247" w:type="dxa"/>
          </w:tcPr>
          <w:p w14:paraId="1DDA415F" w14:textId="77777777" w:rsidR="00E82B35" w:rsidRPr="00FA3B16" w:rsidRDefault="00E82B35" w:rsidP="00C558E4">
            <w:pPr>
              <w:widowControl/>
              <w:jc w:val="left"/>
              <w:rPr>
                <w:rFonts w:ascii="Times New Roman" w:hAnsi="Times New Roman"/>
                <w:sz w:val="24"/>
              </w:rPr>
            </w:pPr>
            <w:r w:rsidRPr="00FA3B16">
              <w:rPr>
                <w:rFonts w:ascii="Times New Roman" w:hAnsi="Times New Roman"/>
                <w:sz w:val="24"/>
              </w:rPr>
              <w:t>Subclasses</w:t>
            </w:r>
          </w:p>
        </w:tc>
        <w:tc>
          <w:tcPr>
            <w:tcW w:w="2635" w:type="dxa"/>
          </w:tcPr>
          <w:p w14:paraId="590AAE8E" w14:textId="77777777" w:rsidR="00E82B35" w:rsidRPr="00FA3B16" w:rsidRDefault="00E82B35" w:rsidP="00C558E4">
            <w:pPr>
              <w:widowControl/>
              <w:jc w:val="left"/>
              <w:rPr>
                <w:rFonts w:ascii="Times New Roman" w:hAnsi="Times New Roman"/>
                <w:sz w:val="24"/>
              </w:rPr>
            </w:pPr>
            <w:r w:rsidRPr="00FA3B16">
              <w:rPr>
                <w:rFonts w:ascii="Times New Roman" w:hAnsi="Times New Roman"/>
                <w:sz w:val="24"/>
              </w:rPr>
              <w:t>ATC codes</w:t>
            </w:r>
          </w:p>
        </w:tc>
      </w:tr>
      <w:tr w:rsidR="00E82B35" w:rsidRPr="00A651D3" w14:paraId="4F955D50" w14:textId="77777777" w:rsidTr="00C558E4">
        <w:trPr>
          <w:trHeight w:val="1090"/>
        </w:trPr>
        <w:tc>
          <w:tcPr>
            <w:tcW w:w="2382" w:type="dxa"/>
          </w:tcPr>
          <w:p w14:paraId="2630578A" w14:textId="77777777" w:rsidR="00E82B35" w:rsidRPr="00FA3B16" w:rsidRDefault="00E82B35" w:rsidP="00C558E4">
            <w:pPr>
              <w:widowControl/>
              <w:jc w:val="left"/>
              <w:rPr>
                <w:rFonts w:ascii="Times New Roman" w:hAnsi="Times New Roman"/>
                <w:sz w:val="24"/>
              </w:rPr>
            </w:pPr>
            <w:r w:rsidRPr="00A651D3">
              <w:rPr>
                <w:rFonts w:ascii="Times New Roman" w:eastAsia="游明朝" w:hAnsi="Times New Roman" w:cs="Times New Roman"/>
                <w:noProof/>
                <w:sz w:val="24"/>
                <w:szCs w:val="24"/>
              </w:rPr>
              <w:t>Antihypertensive</w:t>
            </w:r>
            <w:r w:rsidRPr="00FA3B16">
              <w:rPr>
                <w:rFonts w:ascii="Times New Roman" w:hAnsi="Times New Roman"/>
                <w:sz w:val="24"/>
              </w:rPr>
              <w:t xml:space="preserve"> agents</w:t>
            </w:r>
          </w:p>
        </w:tc>
        <w:tc>
          <w:tcPr>
            <w:tcW w:w="4247" w:type="dxa"/>
          </w:tcPr>
          <w:p w14:paraId="279AFF62" w14:textId="77777777" w:rsidR="00E82B35" w:rsidRPr="00FA3B16" w:rsidRDefault="00E82B35" w:rsidP="00C558E4">
            <w:pPr>
              <w:autoSpaceDE w:val="0"/>
              <w:autoSpaceDN w:val="0"/>
              <w:adjustRightInd w:val="0"/>
              <w:jc w:val="left"/>
              <w:rPr>
                <w:rFonts w:ascii="Times New Roman" w:hAnsi="Times New Roman"/>
                <w:sz w:val="24"/>
              </w:rPr>
            </w:pPr>
            <w:r w:rsidRPr="00FA3B16">
              <w:rPr>
                <w:rFonts w:ascii="Times New Roman" w:hAnsi="Times New Roman"/>
                <w:sz w:val="24"/>
              </w:rPr>
              <w:t>Renin-angiotensin system inhibitors, calcium channel blockers, alpha-blockers, beta-blockers, diuretics, other types of antihypertensive agents</w:t>
            </w:r>
          </w:p>
        </w:tc>
        <w:tc>
          <w:tcPr>
            <w:tcW w:w="2635" w:type="dxa"/>
          </w:tcPr>
          <w:p w14:paraId="00441990" w14:textId="77777777" w:rsidR="00E82B35" w:rsidRPr="00FA3B16" w:rsidRDefault="00E82B35" w:rsidP="00C558E4">
            <w:pPr>
              <w:autoSpaceDE w:val="0"/>
              <w:autoSpaceDN w:val="0"/>
              <w:adjustRightInd w:val="0"/>
              <w:jc w:val="left"/>
              <w:rPr>
                <w:rFonts w:ascii="Times New Roman" w:hAnsi="Times New Roman"/>
                <w:sz w:val="24"/>
              </w:rPr>
            </w:pPr>
            <w:r w:rsidRPr="00FA3B16">
              <w:rPr>
                <w:rFonts w:ascii="Times New Roman" w:hAnsi="Times New Roman"/>
                <w:sz w:val="24"/>
              </w:rPr>
              <w:t>C02, C03, C05, C07, C08, C09</w:t>
            </w:r>
          </w:p>
        </w:tc>
      </w:tr>
      <w:tr w:rsidR="00E82B35" w:rsidRPr="00A651D3" w14:paraId="0A1B2F4B" w14:textId="77777777" w:rsidTr="00C558E4">
        <w:trPr>
          <w:trHeight w:val="1090"/>
        </w:trPr>
        <w:tc>
          <w:tcPr>
            <w:tcW w:w="2382" w:type="dxa"/>
          </w:tcPr>
          <w:p w14:paraId="3029A227" w14:textId="77777777" w:rsidR="00E82B35" w:rsidRPr="00FA3B16" w:rsidRDefault="00E82B35" w:rsidP="00C558E4">
            <w:pPr>
              <w:widowControl/>
              <w:jc w:val="left"/>
              <w:rPr>
                <w:rFonts w:ascii="Times New Roman" w:hAnsi="Times New Roman"/>
                <w:sz w:val="24"/>
              </w:rPr>
            </w:pPr>
            <w:r w:rsidRPr="00A651D3">
              <w:rPr>
                <w:rFonts w:ascii="Times New Roman" w:eastAsia="游明朝" w:hAnsi="Times New Roman" w:cs="Times New Roman"/>
                <w:noProof/>
                <w:sz w:val="24"/>
                <w:szCs w:val="24"/>
              </w:rPr>
              <w:t>Antidiabetic</w:t>
            </w:r>
            <w:r w:rsidRPr="00FA3B16">
              <w:rPr>
                <w:rFonts w:ascii="Times New Roman" w:hAnsi="Times New Roman"/>
                <w:sz w:val="24"/>
              </w:rPr>
              <w:t xml:space="preserve"> agents</w:t>
            </w:r>
          </w:p>
        </w:tc>
        <w:tc>
          <w:tcPr>
            <w:tcW w:w="4247" w:type="dxa"/>
          </w:tcPr>
          <w:p w14:paraId="483E7D19" w14:textId="77777777" w:rsidR="00E82B35" w:rsidRPr="00FA3B16" w:rsidRDefault="00E82B35" w:rsidP="00C558E4">
            <w:pPr>
              <w:widowControl/>
              <w:jc w:val="left"/>
              <w:rPr>
                <w:rFonts w:ascii="Times New Roman" w:hAnsi="Times New Roman"/>
                <w:sz w:val="24"/>
              </w:rPr>
            </w:pPr>
            <w:r w:rsidRPr="00FA3B16">
              <w:rPr>
                <w:rFonts w:ascii="Times New Roman" w:hAnsi="Times New Roman"/>
                <w:sz w:val="24"/>
              </w:rPr>
              <w:t>SGLT-2 inhibitors, metformin, sulfonylurea, DPP-4 inhibitors,</w:t>
            </w:r>
          </w:p>
          <w:p w14:paraId="2051F423" w14:textId="77777777" w:rsidR="00E82B35" w:rsidRPr="00FA3B16" w:rsidRDefault="00E82B35" w:rsidP="00C558E4">
            <w:pPr>
              <w:widowControl/>
              <w:jc w:val="left"/>
              <w:rPr>
                <w:rFonts w:ascii="Times New Roman" w:hAnsi="Times New Roman"/>
                <w:sz w:val="24"/>
              </w:rPr>
            </w:pPr>
            <w:r w:rsidRPr="00FA3B16">
              <w:rPr>
                <w:rFonts w:ascii="Times New Roman" w:hAnsi="Times New Roman"/>
                <w:sz w:val="24"/>
              </w:rPr>
              <w:t>GLP-1RA, glinide, thiazolidine, acarbose, insulins</w:t>
            </w:r>
          </w:p>
        </w:tc>
        <w:tc>
          <w:tcPr>
            <w:tcW w:w="2635" w:type="dxa"/>
          </w:tcPr>
          <w:p w14:paraId="030FA435" w14:textId="77777777" w:rsidR="00E82B35" w:rsidRPr="00FA3B16" w:rsidRDefault="00E82B35" w:rsidP="00C558E4">
            <w:pPr>
              <w:widowControl/>
              <w:jc w:val="left"/>
              <w:rPr>
                <w:rFonts w:ascii="Times New Roman" w:hAnsi="Times New Roman"/>
                <w:sz w:val="24"/>
              </w:rPr>
            </w:pPr>
            <w:r w:rsidRPr="00FA3B16">
              <w:rPr>
                <w:rFonts w:ascii="Times New Roman" w:hAnsi="Times New Roman"/>
                <w:sz w:val="24"/>
              </w:rPr>
              <w:t>A10A, A10B</w:t>
            </w:r>
          </w:p>
        </w:tc>
      </w:tr>
      <w:tr w:rsidR="00E82B35" w:rsidRPr="00A651D3" w14:paraId="3EBDF71E" w14:textId="77777777" w:rsidTr="00C558E4">
        <w:trPr>
          <w:trHeight w:val="1090"/>
        </w:trPr>
        <w:tc>
          <w:tcPr>
            <w:tcW w:w="2382" w:type="dxa"/>
          </w:tcPr>
          <w:p w14:paraId="4FF1FFE7" w14:textId="77777777" w:rsidR="00E82B35" w:rsidRPr="00FA3B16" w:rsidRDefault="00E82B35" w:rsidP="00C558E4">
            <w:pPr>
              <w:widowControl/>
              <w:jc w:val="left"/>
              <w:rPr>
                <w:rFonts w:ascii="Times New Roman" w:hAnsi="Times New Roman"/>
                <w:sz w:val="24"/>
              </w:rPr>
            </w:pPr>
            <w:r w:rsidRPr="00FA3B16">
              <w:rPr>
                <w:rFonts w:ascii="Times New Roman" w:hAnsi="Times New Roman"/>
                <w:sz w:val="24"/>
              </w:rPr>
              <w:t>Hypnotics</w:t>
            </w:r>
          </w:p>
        </w:tc>
        <w:tc>
          <w:tcPr>
            <w:tcW w:w="4247" w:type="dxa"/>
          </w:tcPr>
          <w:p w14:paraId="11F31F79" w14:textId="77777777" w:rsidR="00E82B35" w:rsidRPr="00FA3B16" w:rsidRDefault="00E82B35" w:rsidP="00C558E4">
            <w:pPr>
              <w:widowControl/>
              <w:jc w:val="left"/>
              <w:rPr>
                <w:rFonts w:ascii="Times New Roman" w:hAnsi="Times New Roman"/>
                <w:sz w:val="24"/>
              </w:rPr>
            </w:pPr>
            <w:r w:rsidRPr="00FA3B16">
              <w:rPr>
                <w:rFonts w:ascii="Times New Roman" w:hAnsi="Times New Roman"/>
                <w:sz w:val="24"/>
              </w:rPr>
              <w:t>Benzodiazepine, non-benzodiazepine, antidepressant (trazodone), orexin receptor antagonists, melatonin receptor agonists</w:t>
            </w:r>
          </w:p>
        </w:tc>
        <w:tc>
          <w:tcPr>
            <w:tcW w:w="2635" w:type="dxa"/>
          </w:tcPr>
          <w:p w14:paraId="370B11FD" w14:textId="77777777" w:rsidR="00E82B35" w:rsidRPr="00FA3B16" w:rsidRDefault="00E82B35" w:rsidP="00C558E4">
            <w:pPr>
              <w:widowControl/>
              <w:jc w:val="left"/>
              <w:rPr>
                <w:rFonts w:ascii="Times New Roman" w:hAnsi="Times New Roman"/>
                <w:sz w:val="24"/>
              </w:rPr>
            </w:pPr>
            <w:r w:rsidRPr="00FA3B16">
              <w:rPr>
                <w:rFonts w:ascii="Times New Roman" w:hAnsi="Times New Roman"/>
                <w:sz w:val="24"/>
              </w:rPr>
              <w:t>N05, N06</w:t>
            </w:r>
          </w:p>
        </w:tc>
      </w:tr>
      <w:tr w:rsidR="00E82B35" w:rsidRPr="00A651D3" w14:paraId="70AA9DCF" w14:textId="77777777" w:rsidTr="00C558E4">
        <w:trPr>
          <w:trHeight w:val="1090"/>
        </w:trPr>
        <w:tc>
          <w:tcPr>
            <w:tcW w:w="2382" w:type="dxa"/>
          </w:tcPr>
          <w:p w14:paraId="18BE1C6F" w14:textId="77777777" w:rsidR="00E82B35" w:rsidRPr="00FA3B16" w:rsidRDefault="00E82B35" w:rsidP="00C558E4">
            <w:pPr>
              <w:widowControl/>
              <w:jc w:val="left"/>
              <w:rPr>
                <w:rFonts w:ascii="Times New Roman" w:hAnsi="Times New Roman"/>
                <w:sz w:val="24"/>
              </w:rPr>
            </w:pPr>
            <w:r w:rsidRPr="00FA3B16">
              <w:rPr>
                <w:rFonts w:ascii="Times New Roman" w:hAnsi="Times New Roman"/>
                <w:sz w:val="24"/>
              </w:rPr>
              <w:t>Opioids</w:t>
            </w:r>
          </w:p>
        </w:tc>
        <w:tc>
          <w:tcPr>
            <w:tcW w:w="4247" w:type="dxa"/>
          </w:tcPr>
          <w:p w14:paraId="50557C54" w14:textId="77777777" w:rsidR="00E82B35" w:rsidRPr="00FA3B16" w:rsidRDefault="00E82B35" w:rsidP="00C558E4">
            <w:pPr>
              <w:widowControl/>
              <w:jc w:val="left"/>
              <w:rPr>
                <w:rFonts w:ascii="Times New Roman" w:hAnsi="Times New Roman"/>
                <w:sz w:val="24"/>
              </w:rPr>
            </w:pPr>
            <w:r w:rsidRPr="00FA3B16">
              <w:rPr>
                <w:rFonts w:ascii="Times New Roman" w:hAnsi="Times New Roman"/>
                <w:sz w:val="24"/>
              </w:rPr>
              <w:t>Natural opium alkaloids, phenylpiperidine, diphenylpropylamine, benzomorphan, oripavine, morphine</w:t>
            </w:r>
          </w:p>
        </w:tc>
        <w:tc>
          <w:tcPr>
            <w:tcW w:w="2635" w:type="dxa"/>
          </w:tcPr>
          <w:p w14:paraId="7A8F9095" w14:textId="77777777" w:rsidR="00E82B35" w:rsidRPr="00FA3B16" w:rsidRDefault="00E82B35" w:rsidP="00C558E4">
            <w:pPr>
              <w:widowControl/>
              <w:jc w:val="left"/>
              <w:rPr>
                <w:rFonts w:ascii="Times New Roman" w:hAnsi="Times New Roman"/>
                <w:sz w:val="24"/>
              </w:rPr>
            </w:pPr>
            <w:r w:rsidRPr="00FA3B16">
              <w:rPr>
                <w:rFonts w:ascii="Times New Roman" w:hAnsi="Times New Roman"/>
                <w:sz w:val="24"/>
                <w:shd w:val="clear" w:color="auto" w:fill="FFFFFF"/>
              </w:rPr>
              <w:t>N02A</w:t>
            </w:r>
          </w:p>
        </w:tc>
      </w:tr>
      <w:tr w:rsidR="00E82B35" w:rsidRPr="00A651D3" w14:paraId="1E7FE3E2" w14:textId="77777777" w:rsidTr="00C558E4">
        <w:trPr>
          <w:trHeight w:val="420"/>
        </w:trPr>
        <w:tc>
          <w:tcPr>
            <w:tcW w:w="2382" w:type="dxa"/>
          </w:tcPr>
          <w:p w14:paraId="5C750DCD" w14:textId="77777777" w:rsidR="00E82B35" w:rsidRPr="00FA3B16" w:rsidRDefault="00E82B35" w:rsidP="00C558E4">
            <w:pPr>
              <w:widowControl/>
              <w:jc w:val="left"/>
              <w:rPr>
                <w:rFonts w:ascii="Times New Roman" w:hAnsi="Times New Roman"/>
                <w:sz w:val="24"/>
              </w:rPr>
            </w:pPr>
            <w:r w:rsidRPr="00FA3B16">
              <w:rPr>
                <w:rFonts w:ascii="Times New Roman" w:hAnsi="Times New Roman"/>
                <w:sz w:val="24"/>
                <w:lang w:val="en-GB"/>
              </w:rPr>
              <w:t>Antithrombotic agents</w:t>
            </w:r>
          </w:p>
        </w:tc>
        <w:tc>
          <w:tcPr>
            <w:tcW w:w="4247" w:type="dxa"/>
          </w:tcPr>
          <w:p w14:paraId="119F5834" w14:textId="77777777" w:rsidR="00E82B35" w:rsidRPr="00FA3B16" w:rsidRDefault="00E82B35" w:rsidP="00C558E4">
            <w:pPr>
              <w:widowControl/>
              <w:jc w:val="left"/>
              <w:rPr>
                <w:rFonts w:ascii="Times New Roman" w:hAnsi="Times New Roman"/>
                <w:sz w:val="24"/>
              </w:rPr>
            </w:pPr>
            <w:r w:rsidRPr="00FA3B16">
              <w:rPr>
                <w:rFonts w:ascii="Times New Roman" w:hAnsi="Times New Roman"/>
                <w:sz w:val="24"/>
              </w:rPr>
              <w:t>Oral anticoagulants, antiplatelet agents</w:t>
            </w:r>
          </w:p>
        </w:tc>
        <w:tc>
          <w:tcPr>
            <w:tcW w:w="2635" w:type="dxa"/>
          </w:tcPr>
          <w:p w14:paraId="2907777E" w14:textId="77777777" w:rsidR="00E82B35" w:rsidRPr="00FA3B16" w:rsidRDefault="00E82B35" w:rsidP="00C558E4">
            <w:pPr>
              <w:widowControl/>
              <w:jc w:val="left"/>
              <w:rPr>
                <w:rFonts w:ascii="Times New Roman" w:hAnsi="Times New Roman"/>
                <w:sz w:val="24"/>
              </w:rPr>
            </w:pPr>
            <w:r w:rsidRPr="00FA3B16">
              <w:rPr>
                <w:rFonts w:ascii="Times New Roman" w:hAnsi="Times New Roman"/>
                <w:sz w:val="24"/>
              </w:rPr>
              <w:t>A01, B01</w:t>
            </w:r>
          </w:p>
        </w:tc>
      </w:tr>
    </w:tbl>
    <w:p w14:paraId="6EEC3849" w14:textId="2B56170A" w:rsidR="00E82B35" w:rsidRDefault="00E82B35" w:rsidP="00E74694">
      <w:pPr>
        <w:widowControl/>
        <w:spacing w:after="200"/>
        <w:jc w:val="left"/>
        <w:rPr>
          <w:rFonts w:ascii="Times New Roman" w:hAnsi="Times New Roman"/>
          <w:b/>
          <w:kern w:val="0"/>
          <w:sz w:val="24"/>
        </w:rPr>
      </w:pPr>
      <w:r w:rsidRPr="00FA3B16">
        <w:rPr>
          <w:rFonts w:ascii="Times New Roman" w:hAnsi="Times New Roman"/>
          <w:kern w:val="0"/>
          <w:sz w:val="24"/>
        </w:rPr>
        <w:t>ATC, anatomical therapeutic chemical; SGLT, sodium glucose co-transporter; DPP-4, dipeptidyl peptidase-4; GLP-1RA, glucagon-like peptide-1 receptor agonists</w:t>
      </w:r>
    </w:p>
    <w:p w14:paraId="456491B7" w14:textId="77777777" w:rsidR="00E82B35" w:rsidRDefault="00E82B35">
      <w:pPr>
        <w:widowControl/>
        <w:jc w:val="left"/>
        <w:rPr>
          <w:rFonts w:ascii="Times New Roman" w:hAnsi="Times New Roman"/>
          <w:b/>
          <w:kern w:val="0"/>
          <w:sz w:val="24"/>
        </w:rPr>
      </w:pPr>
      <w:r>
        <w:rPr>
          <w:rFonts w:ascii="Times New Roman" w:hAnsi="Times New Roman"/>
          <w:b/>
          <w:kern w:val="0"/>
          <w:sz w:val="24"/>
        </w:rPr>
        <w:br w:type="page"/>
      </w:r>
    </w:p>
    <w:p w14:paraId="413C3F9A" w14:textId="7E1F56FA" w:rsidR="00E74694" w:rsidRPr="00FA3B16" w:rsidRDefault="007F09D7" w:rsidP="00E74694">
      <w:pPr>
        <w:widowControl/>
        <w:spacing w:after="200"/>
        <w:jc w:val="left"/>
        <w:rPr>
          <w:rFonts w:ascii="Times New Roman" w:hAnsi="Times New Roman"/>
          <w:b/>
          <w:kern w:val="0"/>
          <w:sz w:val="24"/>
        </w:rPr>
      </w:pPr>
      <w:r>
        <w:rPr>
          <w:rFonts w:ascii="Times New Roman" w:hAnsi="Times New Roman"/>
          <w:b/>
          <w:kern w:val="0"/>
          <w:sz w:val="24"/>
        </w:rPr>
        <w:lastRenderedPageBreak/>
        <w:t>Supplementary Table</w:t>
      </w:r>
      <w:r w:rsidR="00E74694" w:rsidRPr="00FA3B16">
        <w:rPr>
          <w:rFonts w:ascii="Times New Roman" w:hAnsi="Times New Roman"/>
          <w:b/>
          <w:kern w:val="0"/>
          <w:sz w:val="24"/>
        </w:rPr>
        <w:t xml:space="preserve"> </w:t>
      </w:r>
      <w:r w:rsidR="00E82B35">
        <w:rPr>
          <w:rFonts w:ascii="Times New Roman" w:hAnsi="Times New Roman"/>
          <w:b/>
          <w:kern w:val="0"/>
          <w:sz w:val="24"/>
        </w:rPr>
        <w:t>2</w:t>
      </w:r>
      <w:r w:rsidR="00E74694" w:rsidRPr="00FA3B16">
        <w:rPr>
          <w:rFonts w:ascii="Times New Roman" w:hAnsi="Times New Roman"/>
          <w:b/>
          <w:kern w:val="0"/>
          <w:sz w:val="24"/>
        </w:rPr>
        <w:t xml:space="preserve">. </w:t>
      </w:r>
      <w:r w:rsidR="00E74694" w:rsidRPr="00FA3B16">
        <w:rPr>
          <w:rFonts w:ascii="Times New Roman" w:hAnsi="Times New Roman"/>
          <w:kern w:val="0"/>
          <w:sz w:val="24"/>
        </w:rPr>
        <w:t>Missing values in each variable</w:t>
      </w:r>
    </w:p>
    <w:tbl>
      <w:tblPr>
        <w:tblW w:w="9014" w:type="dxa"/>
        <w:tblInd w:w="99" w:type="dxa"/>
        <w:tblCellMar>
          <w:left w:w="99" w:type="dxa"/>
          <w:right w:w="99" w:type="dxa"/>
        </w:tblCellMar>
        <w:tblLook w:val="04A0" w:firstRow="1" w:lastRow="0" w:firstColumn="1" w:lastColumn="0" w:noHBand="0" w:noVBand="1"/>
      </w:tblPr>
      <w:tblGrid>
        <w:gridCol w:w="3118"/>
        <w:gridCol w:w="1474"/>
        <w:gridCol w:w="1474"/>
        <w:gridCol w:w="1474"/>
        <w:gridCol w:w="1474"/>
      </w:tblGrid>
      <w:tr w:rsidR="00E74694" w:rsidRPr="00A651D3" w14:paraId="48DFFEC2" w14:textId="77777777" w:rsidTr="00C558E4">
        <w:trPr>
          <w:trHeight w:val="340"/>
        </w:trPr>
        <w:tc>
          <w:tcPr>
            <w:tcW w:w="3118" w:type="dxa"/>
            <w:tcBorders>
              <w:top w:val="single" w:sz="8" w:space="0" w:color="auto"/>
              <w:left w:val="nil"/>
              <w:bottom w:val="single" w:sz="8" w:space="0" w:color="auto"/>
              <w:right w:val="nil"/>
            </w:tcBorders>
            <w:shd w:val="clear" w:color="auto" w:fill="auto"/>
            <w:noWrap/>
            <w:vAlign w:val="center"/>
            <w:hideMark/>
          </w:tcPr>
          <w:p w14:paraId="3F60D116" w14:textId="77777777" w:rsidR="00E74694" w:rsidRPr="007F09D7" w:rsidRDefault="00E74694" w:rsidP="00C558E4">
            <w:pPr>
              <w:widowControl/>
              <w:jc w:val="center"/>
              <w:rPr>
                <w:rFonts w:ascii="Times New Roman" w:hAnsi="Times New Roman"/>
                <w:kern w:val="0"/>
                <w:sz w:val="24"/>
              </w:rPr>
            </w:pPr>
          </w:p>
        </w:tc>
        <w:tc>
          <w:tcPr>
            <w:tcW w:w="1474" w:type="dxa"/>
            <w:tcBorders>
              <w:top w:val="single" w:sz="8" w:space="0" w:color="auto"/>
              <w:left w:val="nil"/>
              <w:bottom w:val="single" w:sz="8" w:space="0" w:color="auto"/>
              <w:right w:val="nil"/>
            </w:tcBorders>
            <w:shd w:val="clear" w:color="auto" w:fill="auto"/>
            <w:noWrap/>
            <w:vAlign w:val="center"/>
            <w:hideMark/>
          </w:tcPr>
          <w:p w14:paraId="0042002E" w14:textId="77777777" w:rsidR="00E74694" w:rsidRPr="00FA3B16" w:rsidRDefault="00E74694" w:rsidP="00C558E4">
            <w:pPr>
              <w:widowControl/>
              <w:jc w:val="center"/>
              <w:rPr>
                <w:rFonts w:ascii="Times New Roman" w:hAnsi="Times New Roman"/>
                <w:kern w:val="0"/>
                <w:sz w:val="24"/>
              </w:rPr>
            </w:pPr>
            <w:r w:rsidRPr="00FA3B16">
              <w:rPr>
                <w:rFonts w:ascii="Times New Roman" w:hAnsi="Times New Roman"/>
                <w:b/>
                <w:kern w:val="0"/>
                <w:sz w:val="24"/>
              </w:rPr>
              <w:t>Total</w:t>
            </w:r>
          </w:p>
          <w:p w14:paraId="7F0D8740" w14:textId="77777777" w:rsidR="00E74694" w:rsidRPr="00FA3B16" w:rsidRDefault="00E74694" w:rsidP="00C558E4">
            <w:pPr>
              <w:widowControl/>
              <w:jc w:val="center"/>
              <w:rPr>
                <w:rFonts w:ascii="Times New Roman" w:hAnsi="Times New Roman"/>
                <w:kern w:val="0"/>
                <w:sz w:val="24"/>
              </w:rPr>
            </w:pPr>
            <w:r w:rsidRPr="00FA3B16">
              <w:rPr>
                <w:rFonts w:ascii="Times New Roman" w:hAnsi="Times New Roman"/>
                <w:b/>
                <w:kern w:val="0"/>
                <w:sz w:val="24"/>
              </w:rPr>
              <w:t>N</w:t>
            </w:r>
            <w:r w:rsidRPr="00A651D3">
              <w:rPr>
                <w:rFonts w:ascii="Times New Roman" w:eastAsia="Calibri" w:hAnsi="Times New Roman" w:cs="Times New Roman"/>
                <w:b/>
                <w:bCs/>
                <w:noProof/>
                <w:kern w:val="0"/>
                <w:sz w:val="24"/>
                <w:szCs w:val="24"/>
                <w:lang w:eastAsia="en-US"/>
              </w:rPr>
              <w:t xml:space="preserve"> = </w:t>
            </w:r>
            <w:r w:rsidRPr="00FA3B16">
              <w:rPr>
                <w:rFonts w:ascii="Times New Roman" w:hAnsi="Times New Roman"/>
                <w:b/>
                <w:kern w:val="0"/>
                <w:sz w:val="24"/>
              </w:rPr>
              <w:t>10,353</w:t>
            </w:r>
          </w:p>
        </w:tc>
        <w:tc>
          <w:tcPr>
            <w:tcW w:w="1474" w:type="dxa"/>
            <w:tcBorders>
              <w:top w:val="single" w:sz="8" w:space="0" w:color="auto"/>
              <w:left w:val="nil"/>
              <w:bottom w:val="single" w:sz="8" w:space="0" w:color="auto"/>
              <w:right w:val="nil"/>
            </w:tcBorders>
            <w:shd w:val="clear" w:color="auto" w:fill="auto"/>
            <w:noWrap/>
            <w:vAlign w:val="center"/>
            <w:hideMark/>
          </w:tcPr>
          <w:p w14:paraId="450A9857" w14:textId="77777777" w:rsidR="00E74694" w:rsidRPr="00FA3B16" w:rsidRDefault="00E74694" w:rsidP="00C558E4">
            <w:pPr>
              <w:widowControl/>
              <w:jc w:val="center"/>
              <w:rPr>
                <w:rFonts w:ascii="Times New Roman" w:hAnsi="Times New Roman"/>
                <w:kern w:val="0"/>
                <w:sz w:val="24"/>
              </w:rPr>
            </w:pPr>
            <w:r w:rsidRPr="00FA3B16">
              <w:rPr>
                <w:rFonts w:ascii="Times New Roman" w:hAnsi="Times New Roman"/>
                <w:b/>
                <w:kern w:val="0"/>
                <w:sz w:val="24"/>
              </w:rPr>
              <w:t>60</w:t>
            </w:r>
            <w:r w:rsidRPr="00FA3B16">
              <w:rPr>
                <w:rFonts w:ascii="Times New Roman" w:hAnsi="Times New Roman"/>
                <w:kern w:val="0"/>
                <w:sz w:val="24"/>
              </w:rPr>
              <w:t>–</w:t>
            </w:r>
            <w:r w:rsidRPr="00FA3B16">
              <w:rPr>
                <w:rFonts w:ascii="Times New Roman" w:hAnsi="Times New Roman"/>
                <w:b/>
                <w:kern w:val="0"/>
                <w:sz w:val="24"/>
              </w:rPr>
              <w:t>70 years</w:t>
            </w:r>
          </w:p>
          <w:p w14:paraId="42830DA8" w14:textId="77777777" w:rsidR="00E74694" w:rsidRPr="00FA3B16" w:rsidRDefault="00E74694" w:rsidP="00C558E4">
            <w:pPr>
              <w:widowControl/>
              <w:jc w:val="center"/>
              <w:rPr>
                <w:rFonts w:ascii="Times New Roman" w:hAnsi="Times New Roman"/>
                <w:kern w:val="0"/>
                <w:sz w:val="24"/>
              </w:rPr>
            </w:pPr>
            <w:r w:rsidRPr="00FA3B16">
              <w:rPr>
                <w:rFonts w:ascii="Times New Roman" w:hAnsi="Times New Roman"/>
                <w:b/>
                <w:kern w:val="0"/>
                <w:sz w:val="24"/>
              </w:rPr>
              <w:t>N</w:t>
            </w:r>
            <w:r w:rsidRPr="00A651D3">
              <w:rPr>
                <w:rFonts w:ascii="Times New Roman" w:eastAsia="Calibri" w:hAnsi="Times New Roman" w:cs="Times New Roman"/>
                <w:b/>
                <w:bCs/>
                <w:noProof/>
                <w:kern w:val="0"/>
                <w:sz w:val="24"/>
                <w:szCs w:val="24"/>
                <w:lang w:eastAsia="en-US"/>
              </w:rPr>
              <w:t xml:space="preserve"> = </w:t>
            </w:r>
            <w:r w:rsidRPr="00FA3B16">
              <w:rPr>
                <w:rFonts w:ascii="Times New Roman" w:hAnsi="Times New Roman"/>
                <w:b/>
                <w:kern w:val="0"/>
                <w:sz w:val="24"/>
              </w:rPr>
              <w:t>3,532</w:t>
            </w:r>
          </w:p>
        </w:tc>
        <w:tc>
          <w:tcPr>
            <w:tcW w:w="1474" w:type="dxa"/>
            <w:tcBorders>
              <w:top w:val="single" w:sz="8" w:space="0" w:color="auto"/>
              <w:left w:val="nil"/>
              <w:bottom w:val="single" w:sz="8" w:space="0" w:color="auto"/>
              <w:right w:val="nil"/>
            </w:tcBorders>
            <w:shd w:val="clear" w:color="auto" w:fill="auto"/>
            <w:noWrap/>
            <w:vAlign w:val="center"/>
            <w:hideMark/>
          </w:tcPr>
          <w:p w14:paraId="38AFCDE2" w14:textId="77777777" w:rsidR="00E74694" w:rsidRPr="00FA3B16" w:rsidRDefault="00E74694" w:rsidP="00C558E4">
            <w:pPr>
              <w:widowControl/>
              <w:jc w:val="center"/>
              <w:rPr>
                <w:rFonts w:ascii="Times New Roman" w:hAnsi="Times New Roman"/>
                <w:kern w:val="0"/>
                <w:sz w:val="24"/>
              </w:rPr>
            </w:pPr>
            <w:r w:rsidRPr="00FA3B16">
              <w:rPr>
                <w:rFonts w:ascii="Times New Roman" w:hAnsi="Times New Roman"/>
                <w:b/>
                <w:kern w:val="0"/>
                <w:sz w:val="24"/>
              </w:rPr>
              <w:t>70</w:t>
            </w:r>
            <w:r w:rsidRPr="00FA3B16">
              <w:rPr>
                <w:rFonts w:ascii="Times New Roman" w:hAnsi="Times New Roman"/>
                <w:kern w:val="0"/>
                <w:sz w:val="24"/>
              </w:rPr>
              <w:t>–</w:t>
            </w:r>
            <w:r w:rsidRPr="00FA3B16">
              <w:rPr>
                <w:rFonts w:ascii="Times New Roman" w:hAnsi="Times New Roman"/>
                <w:b/>
                <w:kern w:val="0"/>
                <w:sz w:val="24"/>
              </w:rPr>
              <w:t>80 years</w:t>
            </w:r>
          </w:p>
          <w:p w14:paraId="4B7A2780" w14:textId="77777777" w:rsidR="00E74694" w:rsidRPr="00FA3B16" w:rsidRDefault="00E74694" w:rsidP="00C558E4">
            <w:pPr>
              <w:widowControl/>
              <w:jc w:val="center"/>
              <w:rPr>
                <w:rFonts w:ascii="Times New Roman" w:hAnsi="Times New Roman"/>
                <w:kern w:val="0"/>
                <w:sz w:val="24"/>
              </w:rPr>
            </w:pPr>
            <w:r w:rsidRPr="00FA3B16">
              <w:rPr>
                <w:rFonts w:ascii="Times New Roman" w:hAnsi="Times New Roman"/>
                <w:b/>
                <w:kern w:val="0"/>
                <w:sz w:val="24"/>
              </w:rPr>
              <w:t>N</w:t>
            </w:r>
            <w:r w:rsidRPr="00A651D3">
              <w:rPr>
                <w:rFonts w:ascii="Times New Roman" w:eastAsia="Calibri" w:hAnsi="Times New Roman" w:cs="Times New Roman"/>
                <w:b/>
                <w:bCs/>
                <w:noProof/>
                <w:kern w:val="0"/>
                <w:sz w:val="24"/>
                <w:szCs w:val="24"/>
                <w:lang w:eastAsia="en-US"/>
              </w:rPr>
              <w:t xml:space="preserve"> = </w:t>
            </w:r>
            <w:r w:rsidRPr="00FA3B16">
              <w:rPr>
                <w:rFonts w:ascii="Times New Roman" w:hAnsi="Times New Roman"/>
                <w:b/>
                <w:kern w:val="0"/>
                <w:sz w:val="24"/>
              </w:rPr>
              <w:t>4,986</w:t>
            </w:r>
          </w:p>
        </w:tc>
        <w:tc>
          <w:tcPr>
            <w:tcW w:w="1474" w:type="dxa"/>
            <w:tcBorders>
              <w:top w:val="single" w:sz="8" w:space="0" w:color="auto"/>
              <w:left w:val="nil"/>
              <w:bottom w:val="single" w:sz="8" w:space="0" w:color="auto"/>
              <w:right w:val="nil"/>
            </w:tcBorders>
            <w:shd w:val="clear" w:color="auto" w:fill="auto"/>
            <w:noWrap/>
            <w:vAlign w:val="center"/>
            <w:hideMark/>
          </w:tcPr>
          <w:p w14:paraId="284A2F85" w14:textId="77777777" w:rsidR="00E74694" w:rsidRPr="00FA3B16" w:rsidRDefault="00E74694" w:rsidP="00C558E4">
            <w:pPr>
              <w:widowControl/>
              <w:jc w:val="center"/>
              <w:rPr>
                <w:rFonts w:ascii="Times New Roman" w:hAnsi="Times New Roman"/>
                <w:kern w:val="0"/>
                <w:sz w:val="24"/>
              </w:rPr>
            </w:pPr>
            <w:r w:rsidRPr="00FA3B16">
              <w:rPr>
                <w:rFonts w:ascii="Times New Roman" w:hAnsi="Times New Roman"/>
                <w:b/>
                <w:kern w:val="0"/>
                <w:sz w:val="24"/>
              </w:rPr>
              <w:t>≥80 years</w:t>
            </w:r>
          </w:p>
          <w:p w14:paraId="410DC8E0" w14:textId="77777777" w:rsidR="00E74694" w:rsidRPr="00FA3B16" w:rsidRDefault="00E74694" w:rsidP="00C558E4">
            <w:pPr>
              <w:widowControl/>
              <w:jc w:val="center"/>
              <w:rPr>
                <w:rFonts w:ascii="Times New Roman" w:hAnsi="Times New Roman"/>
                <w:kern w:val="0"/>
                <w:sz w:val="24"/>
              </w:rPr>
            </w:pPr>
            <w:r w:rsidRPr="00FA3B16">
              <w:rPr>
                <w:rFonts w:ascii="Times New Roman" w:hAnsi="Times New Roman"/>
                <w:b/>
                <w:kern w:val="0"/>
                <w:sz w:val="24"/>
              </w:rPr>
              <w:t>N</w:t>
            </w:r>
            <w:r w:rsidRPr="00A651D3">
              <w:rPr>
                <w:rFonts w:ascii="Times New Roman" w:eastAsia="Calibri" w:hAnsi="Times New Roman" w:cs="Times New Roman"/>
                <w:b/>
                <w:bCs/>
                <w:noProof/>
                <w:kern w:val="0"/>
                <w:sz w:val="24"/>
                <w:szCs w:val="24"/>
                <w:lang w:eastAsia="en-US"/>
              </w:rPr>
              <w:t xml:space="preserve"> = </w:t>
            </w:r>
            <w:r w:rsidRPr="00FA3B16">
              <w:rPr>
                <w:rFonts w:ascii="Times New Roman" w:hAnsi="Times New Roman"/>
                <w:b/>
                <w:kern w:val="0"/>
                <w:sz w:val="24"/>
              </w:rPr>
              <w:t>1,835</w:t>
            </w:r>
          </w:p>
        </w:tc>
      </w:tr>
      <w:tr w:rsidR="00E74694" w:rsidRPr="00A651D3" w14:paraId="67C3AE73" w14:textId="77777777" w:rsidTr="00C558E4">
        <w:trPr>
          <w:trHeight w:val="240"/>
        </w:trPr>
        <w:tc>
          <w:tcPr>
            <w:tcW w:w="3118" w:type="dxa"/>
            <w:tcBorders>
              <w:top w:val="single" w:sz="8" w:space="0" w:color="auto"/>
              <w:left w:val="nil"/>
              <w:bottom w:val="nil"/>
              <w:right w:val="nil"/>
            </w:tcBorders>
            <w:shd w:val="clear" w:color="auto" w:fill="auto"/>
            <w:noWrap/>
            <w:vAlign w:val="center"/>
            <w:hideMark/>
          </w:tcPr>
          <w:p w14:paraId="543D39F5" w14:textId="77777777" w:rsidR="00E74694" w:rsidRPr="00FA3B16" w:rsidRDefault="00E74694" w:rsidP="00C558E4">
            <w:pPr>
              <w:widowControl/>
              <w:jc w:val="left"/>
              <w:rPr>
                <w:rFonts w:ascii="Times New Roman" w:hAnsi="Times New Roman"/>
                <w:kern w:val="0"/>
                <w:sz w:val="24"/>
              </w:rPr>
            </w:pPr>
            <w:r w:rsidRPr="00FA3B16">
              <w:rPr>
                <w:rFonts w:ascii="Times New Roman" w:hAnsi="Times New Roman"/>
                <w:kern w:val="0"/>
                <w:sz w:val="24"/>
              </w:rPr>
              <w:t>Age, years</w:t>
            </w:r>
          </w:p>
        </w:tc>
        <w:tc>
          <w:tcPr>
            <w:tcW w:w="1474" w:type="dxa"/>
            <w:tcBorders>
              <w:top w:val="single" w:sz="8" w:space="0" w:color="auto"/>
              <w:left w:val="nil"/>
              <w:bottom w:val="nil"/>
              <w:right w:val="nil"/>
            </w:tcBorders>
            <w:shd w:val="clear" w:color="auto" w:fill="auto"/>
            <w:noWrap/>
            <w:vAlign w:val="bottom"/>
            <w:hideMark/>
          </w:tcPr>
          <w:p w14:paraId="4BE551E8" w14:textId="77777777" w:rsidR="00E74694" w:rsidRPr="00FA3B16" w:rsidRDefault="00E74694" w:rsidP="00C558E4">
            <w:pPr>
              <w:widowControl/>
              <w:jc w:val="right"/>
              <w:rPr>
                <w:rFonts w:ascii="Times New Roman" w:hAnsi="Times New Roman"/>
                <w:kern w:val="0"/>
                <w:sz w:val="24"/>
              </w:rPr>
            </w:pPr>
            <w:r w:rsidRPr="00FA3B16">
              <w:rPr>
                <w:rFonts w:ascii="Times New Roman" w:hAnsi="Times New Roman"/>
                <w:kern w:val="0"/>
                <w:sz w:val="24"/>
              </w:rPr>
              <w:t>0</w:t>
            </w:r>
          </w:p>
        </w:tc>
        <w:tc>
          <w:tcPr>
            <w:tcW w:w="1474" w:type="dxa"/>
            <w:tcBorders>
              <w:top w:val="single" w:sz="8" w:space="0" w:color="auto"/>
              <w:left w:val="nil"/>
              <w:bottom w:val="nil"/>
              <w:right w:val="nil"/>
            </w:tcBorders>
            <w:shd w:val="clear" w:color="auto" w:fill="auto"/>
            <w:noWrap/>
            <w:vAlign w:val="bottom"/>
            <w:hideMark/>
          </w:tcPr>
          <w:p w14:paraId="37840C52" w14:textId="77777777" w:rsidR="00E74694" w:rsidRPr="00FA3B16" w:rsidRDefault="00E74694" w:rsidP="00C558E4">
            <w:pPr>
              <w:widowControl/>
              <w:jc w:val="right"/>
              <w:rPr>
                <w:rFonts w:ascii="Times New Roman" w:hAnsi="Times New Roman"/>
                <w:kern w:val="0"/>
                <w:sz w:val="24"/>
              </w:rPr>
            </w:pPr>
            <w:r w:rsidRPr="00FA3B16">
              <w:rPr>
                <w:rFonts w:ascii="Times New Roman" w:hAnsi="Times New Roman"/>
                <w:kern w:val="0"/>
                <w:sz w:val="24"/>
              </w:rPr>
              <w:t>0</w:t>
            </w:r>
          </w:p>
        </w:tc>
        <w:tc>
          <w:tcPr>
            <w:tcW w:w="1474" w:type="dxa"/>
            <w:tcBorders>
              <w:top w:val="single" w:sz="8" w:space="0" w:color="auto"/>
              <w:left w:val="nil"/>
              <w:bottom w:val="nil"/>
              <w:right w:val="nil"/>
            </w:tcBorders>
            <w:shd w:val="clear" w:color="auto" w:fill="auto"/>
            <w:noWrap/>
            <w:vAlign w:val="bottom"/>
            <w:hideMark/>
          </w:tcPr>
          <w:p w14:paraId="5FD973DD" w14:textId="77777777" w:rsidR="00E74694" w:rsidRPr="00FA3B16" w:rsidRDefault="00E74694" w:rsidP="00C558E4">
            <w:pPr>
              <w:widowControl/>
              <w:jc w:val="right"/>
              <w:rPr>
                <w:rFonts w:ascii="Times New Roman" w:hAnsi="Times New Roman"/>
                <w:kern w:val="0"/>
                <w:sz w:val="24"/>
              </w:rPr>
            </w:pPr>
            <w:r w:rsidRPr="00FA3B16">
              <w:rPr>
                <w:rFonts w:ascii="Times New Roman" w:hAnsi="Times New Roman"/>
                <w:kern w:val="0"/>
                <w:sz w:val="24"/>
              </w:rPr>
              <w:t>0</w:t>
            </w:r>
          </w:p>
        </w:tc>
        <w:tc>
          <w:tcPr>
            <w:tcW w:w="1474" w:type="dxa"/>
            <w:tcBorders>
              <w:top w:val="single" w:sz="8" w:space="0" w:color="auto"/>
              <w:left w:val="nil"/>
              <w:bottom w:val="nil"/>
              <w:right w:val="nil"/>
            </w:tcBorders>
            <w:shd w:val="clear" w:color="auto" w:fill="auto"/>
            <w:noWrap/>
            <w:vAlign w:val="bottom"/>
            <w:hideMark/>
          </w:tcPr>
          <w:p w14:paraId="343EC977" w14:textId="77777777" w:rsidR="00E74694" w:rsidRPr="00FA3B16" w:rsidRDefault="00E74694" w:rsidP="00C558E4">
            <w:pPr>
              <w:widowControl/>
              <w:jc w:val="right"/>
              <w:rPr>
                <w:rFonts w:ascii="Times New Roman" w:hAnsi="Times New Roman"/>
                <w:kern w:val="0"/>
                <w:sz w:val="24"/>
              </w:rPr>
            </w:pPr>
            <w:r w:rsidRPr="00FA3B16">
              <w:rPr>
                <w:rFonts w:ascii="Times New Roman" w:hAnsi="Times New Roman"/>
                <w:kern w:val="0"/>
                <w:sz w:val="24"/>
              </w:rPr>
              <w:t>0</w:t>
            </w:r>
          </w:p>
        </w:tc>
      </w:tr>
      <w:tr w:rsidR="00E74694" w:rsidRPr="00A651D3" w14:paraId="2683F26C" w14:textId="77777777" w:rsidTr="00C558E4">
        <w:trPr>
          <w:trHeight w:val="288"/>
        </w:trPr>
        <w:tc>
          <w:tcPr>
            <w:tcW w:w="3118" w:type="dxa"/>
            <w:tcBorders>
              <w:top w:val="nil"/>
              <w:left w:val="nil"/>
              <w:bottom w:val="nil"/>
              <w:right w:val="nil"/>
            </w:tcBorders>
            <w:shd w:val="clear" w:color="auto" w:fill="auto"/>
            <w:noWrap/>
            <w:vAlign w:val="center"/>
            <w:hideMark/>
          </w:tcPr>
          <w:p w14:paraId="590851E9" w14:textId="77777777" w:rsidR="00E74694" w:rsidRPr="00FA3B16" w:rsidRDefault="00E74694" w:rsidP="00C558E4">
            <w:pPr>
              <w:widowControl/>
              <w:jc w:val="left"/>
              <w:rPr>
                <w:rFonts w:ascii="Times New Roman" w:hAnsi="Times New Roman"/>
                <w:kern w:val="0"/>
                <w:sz w:val="24"/>
              </w:rPr>
            </w:pPr>
            <w:r w:rsidRPr="00FA3B16">
              <w:rPr>
                <w:rFonts w:ascii="Times New Roman" w:hAnsi="Times New Roman"/>
                <w:kern w:val="0"/>
                <w:sz w:val="24"/>
              </w:rPr>
              <w:t>Sex (male)</w:t>
            </w:r>
          </w:p>
        </w:tc>
        <w:tc>
          <w:tcPr>
            <w:tcW w:w="1474" w:type="dxa"/>
            <w:tcBorders>
              <w:top w:val="nil"/>
              <w:left w:val="nil"/>
              <w:bottom w:val="nil"/>
              <w:right w:val="nil"/>
            </w:tcBorders>
            <w:shd w:val="clear" w:color="auto" w:fill="auto"/>
            <w:noWrap/>
            <w:vAlign w:val="bottom"/>
            <w:hideMark/>
          </w:tcPr>
          <w:p w14:paraId="2F3B3335" w14:textId="77777777" w:rsidR="00E74694" w:rsidRPr="00FA3B16" w:rsidRDefault="00E74694" w:rsidP="00C558E4">
            <w:pPr>
              <w:widowControl/>
              <w:jc w:val="right"/>
              <w:rPr>
                <w:rFonts w:ascii="Times New Roman" w:hAnsi="Times New Roman"/>
                <w:kern w:val="0"/>
                <w:sz w:val="24"/>
              </w:rPr>
            </w:pPr>
            <w:r w:rsidRPr="00FA3B16">
              <w:rPr>
                <w:rFonts w:ascii="Times New Roman" w:hAnsi="Times New Roman"/>
                <w:kern w:val="0"/>
                <w:sz w:val="24"/>
              </w:rPr>
              <w:t>0</w:t>
            </w:r>
          </w:p>
        </w:tc>
        <w:tc>
          <w:tcPr>
            <w:tcW w:w="1474" w:type="dxa"/>
            <w:tcBorders>
              <w:top w:val="nil"/>
              <w:left w:val="nil"/>
              <w:bottom w:val="nil"/>
              <w:right w:val="nil"/>
            </w:tcBorders>
            <w:shd w:val="clear" w:color="auto" w:fill="auto"/>
            <w:noWrap/>
            <w:vAlign w:val="bottom"/>
            <w:hideMark/>
          </w:tcPr>
          <w:p w14:paraId="0D2850BF" w14:textId="77777777" w:rsidR="00E74694" w:rsidRPr="00FA3B16" w:rsidRDefault="00E74694" w:rsidP="00C558E4">
            <w:pPr>
              <w:widowControl/>
              <w:jc w:val="right"/>
              <w:rPr>
                <w:rFonts w:ascii="Times New Roman" w:hAnsi="Times New Roman"/>
                <w:kern w:val="0"/>
                <w:sz w:val="24"/>
              </w:rPr>
            </w:pPr>
            <w:r w:rsidRPr="00FA3B16">
              <w:rPr>
                <w:rFonts w:ascii="Times New Roman" w:hAnsi="Times New Roman"/>
                <w:kern w:val="0"/>
                <w:sz w:val="24"/>
              </w:rPr>
              <w:t>0</w:t>
            </w:r>
          </w:p>
        </w:tc>
        <w:tc>
          <w:tcPr>
            <w:tcW w:w="1474" w:type="dxa"/>
            <w:tcBorders>
              <w:top w:val="nil"/>
              <w:left w:val="nil"/>
              <w:bottom w:val="nil"/>
              <w:right w:val="nil"/>
            </w:tcBorders>
            <w:shd w:val="clear" w:color="auto" w:fill="auto"/>
            <w:noWrap/>
            <w:vAlign w:val="bottom"/>
            <w:hideMark/>
          </w:tcPr>
          <w:p w14:paraId="5EAE76B8" w14:textId="77777777" w:rsidR="00E74694" w:rsidRPr="00FA3B16" w:rsidRDefault="00E74694" w:rsidP="00C558E4">
            <w:pPr>
              <w:widowControl/>
              <w:jc w:val="right"/>
              <w:rPr>
                <w:rFonts w:ascii="Times New Roman" w:hAnsi="Times New Roman"/>
                <w:kern w:val="0"/>
                <w:sz w:val="24"/>
              </w:rPr>
            </w:pPr>
            <w:r w:rsidRPr="00FA3B16">
              <w:rPr>
                <w:rFonts w:ascii="Times New Roman" w:hAnsi="Times New Roman"/>
                <w:kern w:val="0"/>
                <w:sz w:val="24"/>
              </w:rPr>
              <w:t>0</w:t>
            </w:r>
          </w:p>
        </w:tc>
        <w:tc>
          <w:tcPr>
            <w:tcW w:w="1474" w:type="dxa"/>
            <w:tcBorders>
              <w:top w:val="nil"/>
              <w:left w:val="nil"/>
              <w:bottom w:val="nil"/>
              <w:right w:val="nil"/>
            </w:tcBorders>
            <w:shd w:val="clear" w:color="auto" w:fill="auto"/>
            <w:noWrap/>
            <w:vAlign w:val="bottom"/>
            <w:hideMark/>
          </w:tcPr>
          <w:p w14:paraId="660D47AF" w14:textId="77777777" w:rsidR="00E74694" w:rsidRPr="00FA3B16" w:rsidRDefault="00E74694" w:rsidP="00C558E4">
            <w:pPr>
              <w:widowControl/>
              <w:jc w:val="right"/>
              <w:rPr>
                <w:rFonts w:ascii="Times New Roman" w:hAnsi="Times New Roman"/>
                <w:kern w:val="0"/>
                <w:sz w:val="24"/>
              </w:rPr>
            </w:pPr>
            <w:r w:rsidRPr="00FA3B16">
              <w:rPr>
                <w:rFonts w:ascii="Times New Roman" w:hAnsi="Times New Roman"/>
                <w:kern w:val="0"/>
                <w:sz w:val="24"/>
              </w:rPr>
              <w:t>0</w:t>
            </w:r>
          </w:p>
        </w:tc>
      </w:tr>
      <w:tr w:rsidR="00E74694" w:rsidRPr="00A651D3" w14:paraId="6566B3E0" w14:textId="77777777" w:rsidTr="00C558E4">
        <w:trPr>
          <w:trHeight w:val="288"/>
        </w:trPr>
        <w:tc>
          <w:tcPr>
            <w:tcW w:w="3118" w:type="dxa"/>
            <w:tcBorders>
              <w:top w:val="nil"/>
              <w:left w:val="nil"/>
              <w:bottom w:val="nil"/>
              <w:right w:val="nil"/>
            </w:tcBorders>
            <w:shd w:val="clear" w:color="auto" w:fill="auto"/>
            <w:noWrap/>
            <w:vAlign w:val="center"/>
            <w:hideMark/>
          </w:tcPr>
          <w:p w14:paraId="2EF7D7A7" w14:textId="77777777" w:rsidR="00E74694" w:rsidRPr="00FA3B16" w:rsidRDefault="00E74694" w:rsidP="00C558E4">
            <w:pPr>
              <w:widowControl/>
              <w:jc w:val="left"/>
              <w:rPr>
                <w:rFonts w:ascii="Times New Roman" w:hAnsi="Times New Roman"/>
                <w:kern w:val="0"/>
                <w:sz w:val="24"/>
              </w:rPr>
            </w:pPr>
            <w:r w:rsidRPr="00FA3B16">
              <w:rPr>
                <w:rFonts w:ascii="Times New Roman" w:hAnsi="Times New Roman"/>
                <w:kern w:val="0"/>
                <w:sz w:val="24"/>
              </w:rPr>
              <w:t>Planned or emergent</w:t>
            </w:r>
          </w:p>
        </w:tc>
        <w:tc>
          <w:tcPr>
            <w:tcW w:w="1474" w:type="dxa"/>
            <w:tcBorders>
              <w:top w:val="nil"/>
              <w:left w:val="nil"/>
              <w:bottom w:val="nil"/>
              <w:right w:val="nil"/>
            </w:tcBorders>
            <w:shd w:val="clear" w:color="auto" w:fill="auto"/>
            <w:noWrap/>
            <w:vAlign w:val="bottom"/>
            <w:hideMark/>
          </w:tcPr>
          <w:p w14:paraId="7518E0E8" w14:textId="77777777" w:rsidR="00E74694" w:rsidRPr="00FA3B16" w:rsidRDefault="00E74694" w:rsidP="00C558E4">
            <w:pPr>
              <w:widowControl/>
              <w:jc w:val="right"/>
              <w:rPr>
                <w:rFonts w:ascii="Times New Roman" w:hAnsi="Times New Roman"/>
                <w:kern w:val="0"/>
                <w:sz w:val="24"/>
              </w:rPr>
            </w:pPr>
            <w:r w:rsidRPr="00FA3B16">
              <w:rPr>
                <w:rFonts w:ascii="Times New Roman" w:hAnsi="Times New Roman"/>
                <w:kern w:val="0"/>
                <w:sz w:val="24"/>
              </w:rPr>
              <w:t>0</w:t>
            </w:r>
          </w:p>
        </w:tc>
        <w:tc>
          <w:tcPr>
            <w:tcW w:w="1474" w:type="dxa"/>
            <w:tcBorders>
              <w:top w:val="nil"/>
              <w:left w:val="nil"/>
              <w:bottom w:val="nil"/>
              <w:right w:val="nil"/>
            </w:tcBorders>
            <w:shd w:val="clear" w:color="auto" w:fill="auto"/>
            <w:noWrap/>
            <w:vAlign w:val="bottom"/>
            <w:hideMark/>
          </w:tcPr>
          <w:p w14:paraId="567909CF" w14:textId="77777777" w:rsidR="00E74694" w:rsidRPr="00FA3B16" w:rsidRDefault="00E74694" w:rsidP="00C558E4">
            <w:pPr>
              <w:widowControl/>
              <w:jc w:val="right"/>
              <w:rPr>
                <w:rFonts w:ascii="Times New Roman" w:hAnsi="Times New Roman"/>
                <w:kern w:val="0"/>
                <w:sz w:val="24"/>
              </w:rPr>
            </w:pPr>
            <w:r w:rsidRPr="00FA3B16">
              <w:rPr>
                <w:rFonts w:ascii="Times New Roman" w:hAnsi="Times New Roman"/>
                <w:kern w:val="0"/>
                <w:sz w:val="24"/>
              </w:rPr>
              <w:t>0</w:t>
            </w:r>
          </w:p>
        </w:tc>
        <w:tc>
          <w:tcPr>
            <w:tcW w:w="1474" w:type="dxa"/>
            <w:tcBorders>
              <w:top w:val="nil"/>
              <w:left w:val="nil"/>
              <w:bottom w:val="nil"/>
              <w:right w:val="nil"/>
            </w:tcBorders>
            <w:shd w:val="clear" w:color="auto" w:fill="auto"/>
            <w:noWrap/>
            <w:vAlign w:val="bottom"/>
            <w:hideMark/>
          </w:tcPr>
          <w:p w14:paraId="7C7A28D5" w14:textId="77777777" w:rsidR="00E74694" w:rsidRPr="00FA3B16" w:rsidRDefault="00E74694" w:rsidP="00C558E4">
            <w:pPr>
              <w:widowControl/>
              <w:jc w:val="right"/>
              <w:rPr>
                <w:rFonts w:ascii="Times New Roman" w:hAnsi="Times New Roman"/>
                <w:kern w:val="0"/>
                <w:sz w:val="24"/>
              </w:rPr>
            </w:pPr>
            <w:r w:rsidRPr="00FA3B16">
              <w:rPr>
                <w:rFonts w:ascii="Times New Roman" w:hAnsi="Times New Roman"/>
                <w:kern w:val="0"/>
                <w:sz w:val="24"/>
              </w:rPr>
              <w:t>0</w:t>
            </w:r>
          </w:p>
        </w:tc>
        <w:tc>
          <w:tcPr>
            <w:tcW w:w="1474" w:type="dxa"/>
            <w:tcBorders>
              <w:top w:val="nil"/>
              <w:left w:val="nil"/>
              <w:bottom w:val="nil"/>
              <w:right w:val="nil"/>
            </w:tcBorders>
            <w:shd w:val="clear" w:color="auto" w:fill="auto"/>
            <w:noWrap/>
            <w:vAlign w:val="bottom"/>
            <w:hideMark/>
          </w:tcPr>
          <w:p w14:paraId="757D5D06" w14:textId="77777777" w:rsidR="00E74694" w:rsidRPr="00FA3B16" w:rsidRDefault="00E74694" w:rsidP="00C558E4">
            <w:pPr>
              <w:widowControl/>
              <w:jc w:val="right"/>
              <w:rPr>
                <w:rFonts w:ascii="Times New Roman" w:hAnsi="Times New Roman"/>
                <w:kern w:val="0"/>
                <w:sz w:val="24"/>
              </w:rPr>
            </w:pPr>
            <w:r w:rsidRPr="00FA3B16">
              <w:rPr>
                <w:rFonts w:ascii="Times New Roman" w:hAnsi="Times New Roman"/>
                <w:kern w:val="0"/>
                <w:sz w:val="24"/>
              </w:rPr>
              <w:t>0</w:t>
            </w:r>
          </w:p>
        </w:tc>
      </w:tr>
      <w:tr w:rsidR="00E74694" w:rsidRPr="00A651D3" w14:paraId="588714FD" w14:textId="77777777" w:rsidTr="00C558E4">
        <w:trPr>
          <w:trHeight w:val="288"/>
        </w:trPr>
        <w:tc>
          <w:tcPr>
            <w:tcW w:w="3118" w:type="dxa"/>
            <w:tcBorders>
              <w:top w:val="nil"/>
              <w:left w:val="nil"/>
              <w:bottom w:val="nil"/>
              <w:right w:val="nil"/>
            </w:tcBorders>
            <w:shd w:val="clear" w:color="auto" w:fill="auto"/>
            <w:noWrap/>
            <w:vAlign w:val="center"/>
            <w:hideMark/>
          </w:tcPr>
          <w:p w14:paraId="300F8C97" w14:textId="77777777" w:rsidR="00E74694" w:rsidRPr="00FA3B16" w:rsidRDefault="00E74694" w:rsidP="00C558E4">
            <w:pPr>
              <w:widowControl/>
              <w:jc w:val="left"/>
              <w:rPr>
                <w:rFonts w:ascii="Times New Roman" w:hAnsi="Times New Roman"/>
                <w:kern w:val="0"/>
                <w:sz w:val="24"/>
              </w:rPr>
            </w:pPr>
            <w:r w:rsidRPr="00FA3B16">
              <w:rPr>
                <w:rFonts w:ascii="Times New Roman" w:hAnsi="Times New Roman"/>
                <w:kern w:val="0"/>
                <w:sz w:val="24"/>
              </w:rPr>
              <w:t>Ambulance transfer</w:t>
            </w:r>
          </w:p>
        </w:tc>
        <w:tc>
          <w:tcPr>
            <w:tcW w:w="1474" w:type="dxa"/>
            <w:tcBorders>
              <w:top w:val="nil"/>
              <w:left w:val="nil"/>
              <w:bottom w:val="nil"/>
              <w:right w:val="nil"/>
            </w:tcBorders>
            <w:shd w:val="clear" w:color="auto" w:fill="auto"/>
            <w:noWrap/>
            <w:vAlign w:val="bottom"/>
            <w:hideMark/>
          </w:tcPr>
          <w:p w14:paraId="5F914C21" w14:textId="77777777" w:rsidR="00E74694" w:rsidRPr="00FA3B16" w:rsidRDefault="00E74694" w:rsidP="00C558E4">
            <w:pPr>
              <w:widowControl/>
              <w:jc w:val="right"/>
              <w:rPr>
                <w:rFonts w:ascii="Times New Roman" w:hAnsi="Times New Roman"/>
                <w:kern w:val="0"/>
                <w:sz w:val="24"/>
              </w:rPr>
            </w:pPr>
            <w:r w:rsidRPr="00FA3B16">
              <w:rPr>
                <w:rFonts w:ascii="Times New Roman" w:hAnsi="Times New Roman"/>
                <w:kern w:val="0"/>
                <w:sz w:val="24"/>
              </w:rPr>
              <w:t>0</w:t>
            </w:r>
          </w:p>
        </w:tc>
        <w:tc>
          <w:tcPr>
            <w:tcW w:w="1474" w:type="dxa"/>
            <w:tcBorders>
              <w:top w:val="nil"/>
              <w:left w:val="nil"/>
              <w:bottom w:val="nil"/>
              <w:right w:val="nil"/>
            </w:tcBorders>
            <w:shd w:val="clear" w:color="auto" w:fill="auto"/>
            <w:noWrap/>
            <w:vAlign w:val="bottom"/>
            <w:hideMark/>
          </w:tcPr>
          <w:p w14:paraId="64226E92" w14:textId="77777777" w:rsidR="00E74694" w:rsidRPr="00FA3B16" w:rsidRDefault="00E74694" w:rsidP="00C558E4">
            <w:pPr>
              <w:widowControl/>
              <w:jc w:val="right"/>
              <w:rPr>
                <w:rFonts w:ascii="Times New Roman" w:hAnsi="Times New Roman"/>
                <w:kern w:val="0"/>
                <w:sz w:val="24"/>
              </w:rPr>
            </w:pPr>
            <w:r w:rsidRPr="00FA3B16">
              <w:rPr>
                <w:rFonts w:ascii="Times New Roman" w:hAnsi="Times New Roman"/>
                <w:kern w:val="0"/>
                <w:sz w:val="24"/>
              </w:rPr>
              <w:t>0</w:t>
            </w:r>
          </w:p>
        </w:tc>
        <w:tc>
          <w:tcPr>
            <w:tcW w:w="1474" w:type="dxa"/>
            <w:tcBorders>
              <w:top w:val="nil"/>
              <w:left w:val="nil"/>
              <w:bottom w:val="nil"/>
              <w:right w:val="nil"/>
            </w:tcBorders>
            <w:shd w:val="clear" w:color="auto" w:fill="auto"/>
            <w:noWrap/>
            <w:vAlign w:val="bottom"/>
            <w:hideMark/>
          </w:tcPr>
          <w:p w14:paraId="17F8B60D" w14:textId="77777777" w:rsidR="00E74694" w:rsidRPr="00FA3B16" w:rsidRDefault="00E74694" w:rsidP="00C558E4">
            <w:pPr>
              <w:widowControl/>
              <w:jc w:val="right"/>
              <w:rPr>
                <w:rFonts w:ascii="Times New Roman" w:hAnsi="Times New Roman"/>
                <w:kern w:val="0"/>
                <w:sz w:val="24"/>
              </w:rPr>
            </w:pPr>
            <w:r w:rsidRPr="00FA3B16">
              <w:rPr>
                <w:rFonts w:ascii="Times New Roman" w:hAnsi="Times New Roman"/>
                <w:kern w:val="0"/>
                <w:sz w:val="24"/>
              </w:rPr>
              <w:t>0</w:t>
            </w:r>
          </w:p>
        </w:tc>
        <w:tc>
          <w:tcPr>
            <w:tcW w:w="1474" w:type="dxa"/>
            <w:tcBorders>
              <w:top w:val="nil"/>
              <w:left w:val="nil"/>
              <w:bottom w:val="nil"/>
              <w:right w:val="nil"/>
            </w:tcBorders>
            <w:shd w:val="clear" w:color="auto" w:fill="auto"/>
            <w:noWrap/>
            <w:vAlign w:val="bottom"/>
            <w:hideMark/>
          </w:tcPr>
          <w:p w14:paraId="3B6CD07D" w14:textId="77777777" w:rsidR="00E74694" w:rsidRPr="00FA3B16" w:rsidRDefault="00E74694" w:rsidP="00C558E4">
            <w:pPr>
              <w:widowControl/>
              <w:jc w:val="right"/>
              <w:rPr>
                <w:rFonts w:ascii="Times New Roman" w:hAnsi="Times New Roman"/>
                <w:kern w:val="0"/>
                <w:sz w:val="24"/>
              </w:rPr>
            </w:pPr>
            <w:r w:rsidRPr="00FA3B16">
              <w:rPr>
                <w:rFonts w:ascii="Times New Roman" w:hAnsi="Times New Roman"/>
                <w:kern w:val="0"/>
                <w:sz w:val="24"/>
              </w:rPr>
              <w:t>0</w:t>
            </w:r>
          </w:p>
        </w:tc>
      </w:tr>
      <w:tr w:rsidR="00E74694" w:rsidRPr="00A651D3" w14:paraId="24F2CA0E" w14:textId="77777777" w:rsidTr="00C558E4">
        <w:trPr>
          <w:trHeight w:val="288"/>
        </w:trPr>
        <w:tc>
          <w:tcPr>
            <w:tcW w:w="3118" w:type="dxa"/>
            <w:tcBorders>
              <w:top w:val="nil"/>
              <w:left w:val="nil"/>
              <w:bottom w:val="nil"/>
              <w:right w:val="nil"/>
            </w:tcBorders>
            <w:shd w:val="clear" w:color="auto" w:fill="auto"/>
            <w:noWrap/>
            <w:vAlign w:val="center"/>
            <w:hideMark/>
          </w:tcPr>
          <w:p w14:paraId="513D15FC" w14:textId="77777777" w:rsidR="00E74694" w:rsidRPr="00FA3B16" w:rsidRDefault="00E74694" w:rsidP="00C558E4">
            <w:pPr>
              <w:widowControl/>
              <w:jc w:val="left"/>
              <w:rPr>
                <w:rFonts w:ascii="Times New Roman" w:hAnsi="Times New Roman"/>
                <w:kern w:val="0"/>
                <w:sz w:val="24"/>
              </w:rPr>
            </w:pPr>
            <w:r w:rsidRPr="00FA3B16">
              <w:rPr>
                <w:rFonts w:ascii="Times New Roman" w:hAnsi="Times New Roman"/>
                <w:kern w:val="0"/>
                <w:sz w:val="24"/>
              </w:rPr>
              <w:t>ICU</w:t>
            </w:r>
          </w:p>
        </w:tc>
        <w:tc>
          <w:tcPr>
            <w:tcW w:w="1474" w:type="dxa"/>
            <w:tcBorders>
              <w:top w:val="nil"/>
              <w:left w:val="nil"/>
              <w:bottom w:val="nil"/>
              <w:right w:val="nil"/>
            </w:tcBorders>
            <w:shd w:val="clear" w:color="auto" w:fill="auto"/>
            <w:noWrap/>
            <w:vAlign w:val="bottom"/>
            <w:hideMark/>
          </w:tcPr>
          <w:p w14:paraId="2F8149DA" w14:textId="77777777" w:rsidR="00E74694" w:rsidRPr="00FA3B16" w:rsidRDefault="00E74694" w:rsidP="00C558E4">
            <w:pPr>
              <w:widowControl/>
              <w:jc w:val="right"/>
              <w:rPr>
                <w:rFonts w:ascii="Times New Roman" w:hAnsi="Times New Roman"/>
                <w:kern w:val="0"/>
                <w:sz w:val="24"/>
              </w:rPr>
            </w:pPr>
            <w:r w:rsidRPr="00FA3B16">
              <w:rPr>
                <w:rFonts w:ascii="Times New Roman" w:hAnsi="Times New Roman"/>
                <w:kern w:val="0"/>
                <w:sz w:val="24"/>
              </w:rPr>
              <w:t>0</w:t>
            </w:r>
          </w:p>
        </w:tc>
        <w:tc>
          <w:tcPr>
            <w:tcW w:w="1474" w:type="dxa"/>
            <w:tcBorders>
              <w:top w:val="nil"/>
              <w:left w:val="nil"/>
              <w:bottom w:val="nil"/>
              <w:right w:val="nil"/>
            </w:tcBorders>
            <w:shd w:val="clear" w:color="auto" w:fill="auto"/>
            <w:noWrap/>
            <w:vAlign w:val="bottom"/>
            <w:hideMark/>
          </w:tcPr>
          <w:p w14:paraId="0DFAF9DA" w14:textId="77777777" w:rsidR="00E74694" w:rsidRPr="00FA3B16" w:rsidRDefault="00E74694" w:rsidP="00C558E4">
            <w:pPr>
              <w:widowControl/>
              <w:jc w:val="right"/>
              <w:rPr>
                <w:rFonts w:ascii="Times New Roman" w:hAnsi="Times New Roman"/>
                <w:kern w:val="0"/>
                <w:sz w:val="24"/>
              </w:rPr>
            </w:pPr>
            <w:r w:rsidRPr="00FA3B16">
              <w:rPr>
                <w:rFonts w:ascii="Times New Roman" w:hAnsi="Times New Roman"/>
                <w:kern w:val="0"/>
                <w:sz w:val="24"/>
              </w:rPr>
              <w:t>0</w:t>
            </w:r>
          </w:p>
        </w:tc>
        <w:tc>
          <w:tcPr>
            <w:tcW w:w="1474" w:type="dxa"/>
            <w:tcBorders>
              <w:top w:val="nil"/>
              <w:left w:val="nil"/>
              <w:bottom w:val="nil"/>
              <w:right w:val="nil"/>
            </w:tcBorders>
            <w:shd w:val="clear" w:color="auto" w:fill="auto"/>
            <w:noWrap/>
            <w:vAlign w:val="bottom"/>
            <w:hideMark/>
          </w:tcPr>
          <w:p w14:paraId="704FE8E0" w14:textId="77777777" w:rsidR="00E74694" w:rsidRPr="00FA3B16" w:rsidRDefault="00E74694" w:rsidP="00C558E4">
            <w:pPr>
              <w:widowControl/>
              <w:jc w:val="right"/>
              <w:rPr>
                <w:rFonts w:ascii="Times New Roman" w:hAnsi="Times New Roman"/>
                <w:kern w:val="0"/>
                <w:sz w:val="24"/>
              </w:rPr>
            </w:pPr>
            <w:r w:rsidRPr="00FA3B16">
              <w:rPr>
                <w:rFonts w:ascii="Times New Roman" w:hAnsi="Times New Roman"/>
                <w:kern w:val="0"/>
                <w:sz w:val="24"/>
              </w:rPr>
              <w:t>0</w:t>
            </w:r>
          </w:p>
        </w:tc>
        <w:tc>
          <w:tcPr>
            <w:tcW w:w="1474" w:type="dxa"/>
            <w:tcBorders>
              <w:top w:val="nil"/>
              <w:left w:val="nil"/>
              <w:bottom w:val="nil"/>
              <w:right w:val="nil"/>
            </w:tcBorders>
            <w:shd w:val="clear" w:color="auto" w:fill="auto"/>
            <w:noWrap/>
            <w:vAlign w:val="bottom"/>
            <w:hideMark/>
          </w:tcPr>
          <w:p w14:paraId="44A5BA8F" w14:textId="77777777" w:rsidR="00E74694" w:rsidRPr="00FA3B16" w:rsidRDefault="00E74694" w:rsidP="00C558E4">
            <w:pPr>
              <w:widowControl/>
              <w:jc w:val="right"/>
              <w:rPr>
                <w:rFonts w:ascii="Times New Roman" w:hAnsi="Times New Roman"/>
                <w:kern w:val="0"/>
                <w:sz w:val="24"/>
              </w:rPr>
            </w:pPr>
            <w:r w:rsidRPr="00FA3B16">
              <w:rPr>
                <w:rFonts w:ascii="Times New Roman" w:hAnsi="Times New Roman"/>
                <w:kern w:val="0"/>
                <w:sz w:val="24"/>
              </w:rPr>
              <w:t>0</w:t>
            </w:r>
          </w:p>
        </w:tc>
      </w:tr>
      <w:tr w:rsidR="00E74694" w:rsidRPr="00A651D3" w14:paraId="3F6ACC89" w14:textId="77777777" w:rsidTr="00C558E4">
        <w:trPr>
          <w:trHeight w:val="288"/>
        </w:trPr>
        <w:tc>
          <w:tcPr>
            <w:tcW w:w="3118" w:type="dxa"/>
            <w:tcBorders>
              <w:top w:val="nil"/>
              <w:left w:val="nil"/>
              <w:bottom w:val="nil"/>
              <w:right w:val="nil"/>
            </w:tcBorders>
            <w:shd w:val="clear" w:color="auto" w:fill="auto"/>
            <w:noWrap/>
            <w:vAlign w:val="center"/>
            <w:hideMark/>
          </w:tcPr>
          <w:p w14:paraId="113E4737" w14:textId="77777777" w:rsidR="00E74694" w:rsidRPr="00FA3B16" w:rsidRDefault="00E74694" w:rsidP="00C558E4">
            <w:pPr>
              <w:widowControl/>
              <w:jc w:val="left"/>
              <w:rPr>
                <w:rFonts w:ascii="Times New Roman" w:hAnsi="Times New Roman"/>
                <w:kern w:val="0"/>
                <w:sz w:val="24"/>
              </w:rPr>
            </w:pPr>
            <w:r w:rsidRPr="00FA3B16">
              <w:rPr>
                <w:rFonts w:ascii="Times New Roman" w:hAnsi="Times New Roman"/>
                <w:kern w:val="0"/>
                <w:sz w:val="24"/>
              </w:rPr>
              <w:t>General anesthesia</w:t>
            </w:r>
          </w:p>
        </w:tc>
        <w:tc>
          <w:tcPr>
            <w:tcW w:w="1474" w:type="dxa"/>
            <w:tcBorders>
              <w:top w:val="nil"/>
              <w:left w:val="nil"/>
              <w:bottom w:val="nil"/>
              <w:right w:val="nil"/>
            </w:tcBorders>
            <w:shd w:val="clear" w:color="auto" w:fill="auto"/>
            <w:noWrap/>
            <w:vAlign w:val="bottom"/>
            <w:hideMark/>
          </w:tcPr>
          <w:p w14:paraId="1D3ED170" w14:textId="77777777" w:rsidR="00E74694" w:rsidRPr="00FA3B16" w:rsidRDefault="00E74694" w:rsidP="00C558E4">
            <w:pPr>
              <w:widowControl/>
              <w:jc w:val="right"/>
              <w:rPr>
                <w:rFonts w:ascii="Times New Roman" w:hAnsi="Times New Roman"/>
                <w:kern w:val="0"/>
                <w:sz w:val="24"/>
              </w:rPr>
            </w:pPr>
            <w:r w:rsidRPr="00FA3B16">
              <w:rPr>
                <w:rFonts w:ascii="Times New Roman" w:hAnsi="Times New Roman"/>
                <w:kern w:val="0"/>
                <w:sz w:val="24"/>
              </w:rPr>
              <w:t>0</w:t>
            </w:r>
          </w:p>
        </w:tc>
        <w:tc>
          <w:tcPr>
            <w:tcW w:w="1474" w:type="dxa"/>
            <w:tcBorders>
              <w:top w:val="nil"/>
              <w:left w:val="nil"/>
              <w:bottom w:val="nil"/>
              <w:right w:val="nil"/>
            </w:tcBorders>
            <w:shd w:val="clear" w:color="auto" w:fill="auto"/>
            <w:noWrap/>
            <w:vAlign w:val="bottom"/>
            <w:hideMark/>
          </w:tcPr>
          <w:p w14:paraId="0DF581F8" w14:textId="77777777" w:rsidR="00E74694" w:rsidRPr="00FA3B16" w:rsidRDefault="00E74694" w:rsidP="00C558E4">
            <w:pPr>
              <w:widowControl/>
              <w:jc w:val="right"/>
              <w:rPr>
                <w:rFonts w:ascii="Times New Roman" w:hAnsi="Times New Roman"/>
                <w:kern w:val="0"/>
                <w:sz w:val="24"/>
              </w:rPr>
            </w:pPr>
            <w:r w:rsidRPr="00FA3B16">
              <w:rPr>
                <w:rFonts w:ascii="Times New Roman" w:hAnsi="Times New Roman"/>
                <w:kern w:val="0"/>
                <w:sz w:val="24"/>
              </w:rPr>
              <w:t>0</w:t>
            </w:r>
          </w:p>
        </w:tc>
        <w:tc>
          <w:tcPr>
            <w:tcW w:w="1474" w:type="dxa"/>
            <w:tcBorders>
              <w:top w:val="nil"/>
              <w:left w:val="nil"/>
              <w:bottom w:val="nil"/>
              <w:right w:val="nil"/>
            </w:tcBorders>
            <w:shd w:val="clear" w:color="auto" w:fill="auto"/>
            <w:noWrap/>
            <w:vAlign w:val="bottom"/>
            <w:hideMark/>
          </w:tcPr>
          <w:p w14:paraId="1E87B720" w14:textId="77777777" w:rsidR="00E74694" w:rsidRPr="00FA3B16" w:rsidRDefault="00E74694" w:rsidP="00C558E4">
            <w:pPr>
              <w:widowControl/>
              <w:jc w:val="right"/>
              <w:rPr>
                <w:rFonts w:ascii="Times New Roman" w:hAnsi="Times New Roman"/>
                <w:kern w:val="0"/>
                <w:sz w:val="24"/>
              </w:rPr>
            </w:pPr>
            <w:r w:rsidRPr="00FA3B16">
              <w:rPr>
                <w:rFonts w:ascii="Times New Roman" w:hAnsi="Times New Roman"/>
                <w:kern w:val="0"/>
                <w:sz w:val="24"/>
              </w:rPr>
              <w:t>0</w:t>
            </w:r>
          </w:p>
        </w:tc>
        <w:tc>
          <w:tcPr>
            <w:tcW w:w="1474" w:type="dxa"/>
            <w:tcBorders>
              <w:top w:val="nil"/>
              <w:left w:val="nil"/>
              <w:bottom w:val="nil"/>
              <w:right w:val="nil"/>
            </w:tcBorders>
            <w:shd w:val="clear" w:color="auto" w:fill="auto"/>
            <w:noWrap/>
            <w:vAlign w:val="bottom"/>
            <w:hideMark/>
          </w:tcPr>
          <w:p w14:paraId="57890AA9" w14:textId="77777777" w:rsidR="00E74694" w:rsidRPr="00FA3B16" w:rsidRDefault="00E74694" w:rsidP="00C558E4">
            <w:pPr>
              <w:widowControl/>
              <w:jc w:val="right"/>
              <w:rPr>
                <w:rFonts w:ascii="Times New Roman" w:hAnsi="Times New Roman"/>
                <w:kern w:val="0"/>
                <w:sz w:val="24"/>
              </w:rPr>
            </w:pPr>
            <w:r w:rsidRPr="00FA3B16">
              <w:rPr>
                <w:rFonts w:ascii="Times New Roman" w:hAnsi="Times New Roman"/>
                <w:kern w:val="0"/>
                <w:sz w:val="24"/>
              </w:rPr>
              <w:t>0</w:t>
            </w:r>
          </w:p>
        </w:tc>
      </w:tr>
      <w:tr w:rsidR="00E74694" w:rsidRPr="00A651D3" w14:paraId="542F4FBF" w14:textId="77777777" w:rsidTr="00C558E4">
        <w:trPr>
          <w:trHeight w:val="205"/>
        </w:trPr>
        <w:tc>
          <w:tcPr>
            <w:tcW w:w="3118" w:type="dxa"/>
            <w:tcBorders>
              <w:top w:val="nil"/>
              <w:left w:val="nil"/>
              <w:bottom w:val="nil"/>
              <w:right w:val="nil"/>
            </w:tcBorders>
            <w:shd w:val="clear" w:color="auto" w:fill="auto"/>
            <w:noWrap/>
            <w:vAlign w:val="center"/>
            <w:hideMark/>
          </w:tcPr>
          <w:p w14:paraId="7F35871F" w14:textId="77777777" w:rsidR="00E74694" w:rsidRPr="00FA3B16" w:rsidRDefault="00E74694" w:rsidP="00C558E4">
            <w:pPr>
              <w:widowControl/>
              <w:jc w:val="left"/>
              <w:rPr>
                <w:rFonts w:ascii="Times New Roman" w:hAnsi="Times New Roman"/>
                <w:kern w:val="0"/>
                <w:sz w:val="24"/>
              </w:rPr>
            </w:pPr>
            <w:r w:rsidRPr="00FA3B16">
              <w:rPr>
                <w:rFonts w:ascii="Times New Roman" w:hAnsi="Times New Roman"/>
                <w:kern w:val="0"/>
                <w:sz w:val="24"/>
              </w:rPr>
              <w:t>Comorbidities</w:t>
            </w:r>
          </w:p>
        </w:tc>
        <w:tc>
          <w:tcPr>
            <w:tcW w:w="1474" w:type="dxa"/>
            <w:tcBorders>
              <w:top w:val="nil"/>
              <w:left w:val="nil"/>
              <w:bottom w:val="nil"/>
              <w:right w:val="nil"/>
            </w:tcBorders>
            <w:shd w:val="clear" w:color="auto" w:fill="auto"/>
            <w:noWrap/>
            <w:vAlign w:val="bottom"/>
            <w:hideMark/>
          </w:tcPr>
          <w:p w14:paraId="438DAAEB" w14:textId="77777777" w:rsidR="00E74694" w:rsidRPr="00FA3B16" w:rsidRDefault="00E74694" w:rsidP="00C558E4">
            <w:pPr>
              <w:widowControl/>
              <w:jc w:val="left"/>
              <w:rPr>
                <w:rFonts w:ascii="Times New Roman" w:hAnsi="Times New Roman"/>
                <w:kern w:val="0"/>
                <w:sz w:val="24"/>
              </w:rPr>
            </w:pPr>
          </w:p>
        </w:tc>
        <w:tc>
          <w:tcPr>
            <w:tcW w:w="1474" w:type="dxa"/>
            <w:tcBorders>
              <w:top w:val="nil"/>
              <w:left w:val="nil"/>
              <w:bottom w:val="nil"/>
              <w:right w:val="nil"/>
            </w:tcBorders>
            <w:shd w:val="clear" w:color="auto" w:fill="auto"/>
            <w:noWrap/>
            <w:vAlign w:val="bottom"/>
            <w:hideMark/>
          </w:tcPr>
          <w:p w14:paraId="2CE2E08D" w14:textId="77777777" w:rsidR="00E74694" w:rsidRPr="00FA3B16" w:rsidRDefault="00E74694" w:rsidP="00C558E4">
            <w:pPr>
              <w:widowControl/>
              <w:jc w:val="left"/>
              <w:rPr>
                <w:rFonts w:ascii="Times New Roman" w:hAnsi="Times New Roman"/>
                <w:kern w:val="0"/>
                <w:sz w:val="24"/>
              </w:rPr>
            </w:pPr>
          </w:p>
        </w:tc>
        <w:tc>
          <w:tcPr>
            <w:tcW w:w="1474" w:type="dxa"/>
            <w:tcBorders>
              <w:top w:val="nil"/>
              <w:left w:val="nil"/>
              <w:bottom w:val="nil"/>
              <w:right w:val="nil"/>
            </w:tcBorders>
            <w:shd w:val="clear" w:color="auto" w:fill="auto"/>
            <w:noWrap/>
            <w:vAlign w:val="bottom"/>
            <w:hideMark/>
          </w:tcPr>
          <w:p w14:paraId="16CD3946" w14:textId="77777777" w:rsidR="00E74694" w:rsidRPr="00FA3B16" w:rsidRDefault="00E74694" w:rsidP="00C558E4">
            <w:pPr>
              <w:widowControl/>
              <w:jc w:val="left"/>
              <w:rPr>
                <w:rFonts w:ascii="Times New Roman" w:hAnsi="Times New Roman"/>
                <w:kern w:val="0"/>
                <w:sz w:val="24"/>
              </w:rPr>
            </w:pPr>
          </w:p>
        </w:tc>
        <w:tc>
          <w:tcPr>
            <w:tcW w:w="1474" w:type="dxa"/>
            <w:tcBorders>
              <w:top w:val="nil"/>
              <w:left w:val="nil"/>
              <w:bottom w:val="nil"/>
              <w:right w:val="nil"/>
            </w:tcBorders>
            <w:shd w:val="clear" w:color="auto" w:fill="auto"/>
            <w:noWrap/>
            <w:vAlign w:val="bottom"/>
            <w:hideMark/>
          </w:tcPr>
          <w:p w14:paraId="5A1AE0CF" w14:textId="77777777" w:rsidR="00E74694" w:rsidRPr="00FA3B16" w:rsidRDefault="00E74694" w:rsidP="00C558E4">
            <w:pPr>
              <w:widowControl/>
              <w:jc w:val="left"/>
              <w:rPr>
                <w:rFonts w:ascii="Times New Roman" w:hAnsi="Times New Roman"/>
                <w:kern w:val="0"/>
                <w:sz w:val="24"/>
              </w:rPr>
            </w:pPr>
          </w:p>
        </w:tc>
      </w:tr>
      <w:tr w:rsidR="00E74694" w:rsidRPr="00A651D3" w14:paraId="36EDB2BE" w14:textId="77777777" w:rsidTr="00C558E4">
        <w:trPr>
          <w:trHeight w:val="565"/>
        </w:trPr>
        <w:tc>
          <w:tcPr>
            <w:tcW w:w="3118" w:type="dxa"/>
            <w:tcBorders>
              <w:top w:val="nil"/>
              <w:left w:val="nil"/>
              <w:bottom w:val="nil"/>
              <w:right w:val="nil"/>
            </w:tcBorders>
            <w:shd w:val="clear" w:color="auto" w:fill="auto"/>
            <w:noWrap/>
            <w:vAlign w:val="center"/>
            <w:hideMark/>
          </w:tcPr>
          <w:p w14:paraId="36133777" w14:textId="77777777" w:rsidR="00E74694" w:rsidRPr="00FA3B16" w:rsidRDefault="00E74694" w:rsidP="00C558E4">
            <w:pPr>
              <w:widowControl/>
              <w:jc w:val="left"/>
              <w:rPr>
                <w:rFonts w:ascii="Times New Roman" w:hAnsi="Times New Roman"/>
                <w:kern w:val="0"/>
                <w:sz w:val="24"/>
              </w:rPr>
            </w:pPr>
            <w:r w:rsidRPr="00FA3B16">
              <w:rPr>
                <w:rFonts w:ascii="Times New Roman" w:hAnsi="Times New Roman"/>
                <w:kern w:val="0"/>
                <w:sz w:val="24"/>
              </w:rPr>
              <w:t xml:space="preserve">  Charlson comorbidity index</w:t>
            </w:r>
          </w:p>
        </w:tc>
        <w:tc>
          <w:tcPr>
            <w:tcW w:w="1474" w:type="dxa"/>
            <w:tcBorders>
              <w:top w:val="nil"/>
              <w:left w:val="nil"/>
              <w:bottom w:val="nil"/>
              <w:right w:val="nil"/>
            </w:tcBorders>
            <w:shd w:val="clear" w:color="auto" w:fill="auto"/>
            <w:noWrap/>
            <w:vAlign w:val="bottom"/>
            <w:hideMark/>
          </w:tcPr>
          <w:p w14:paraId="1A43AB59" w14:textId="77777777" w:rsidR="00E74694" w:rsidRPr="00FA3B16" w:rsidRDefault="00E74694" w:rsidP="00C558E4">
            <w:pPr>
              <w:widowControl/>
              <w:jc w:val="right"/>
              <w:rPr>
                <w:rFonts w:ascii="Times New Roman" w:hAnsi="Times New Roman"/>
                <w:kern w:val="0"/>
                <w:sz w:val="24"/>
              </w:rPr>
            </w:pPr>
            <w:r w:rsidRPr="00FA3B16">
              <w:rPr>
                <w:rFonts w:ascii="Times New Roman" w:hAnsi="Times New Roman"/>
                <w:kern w:val="0"/>
                <w:sz w:val="24"/>
              </w:rPr>
              <w:t>0</w:t>
            </w:r>
          </w:p>
        </w:tc>
        <w:tc>
          <w:tcPr>
            <w:tcW w:w="1474" w:type="dxa"/>
            <w:tcBorders>
              <w:top w:val="nil"/>
              <w:left w:val="nil"/>
              <w:bottom w:val="nil"/>
              <w:right w:val="nil"/>
            </w:tcBorders>
            <w:shd w:val="clear" w:color="auto" w:fill="auto"/>
            <w:noWrap/>
            <w:vAlign w:val="bottom"/>
            <w:hideMark/>
          </w:tcPr>
          <w:p w14:paraId="31112403" w14:textId="77777777" w:rsidR="00E74694" w:rsidRPr="00FA3B16" w:rsidRDefault="00E74694" w:rsidP="00C558E4">
            <w:pPr>
              <w:widowControl/>
              <w:jc w:val="right"/>
              <w:rPr>
                <w:rFonts w:ascii="Times New Roman" w:hAnsi="Times New Roman"/>
                <w:kern w:val="0"/>
                <w:sz w:val="24"/>
              </w:rPr>
            </w:pPr>
            <w:r w:rsidRPr="00FA3B16">
              <w:rPr>
                <w:rFonts w:ascii="Times New Roman" w:hAnsi="Times New Roman"/>
                <w:kern w:val="0"/>
                <w:sz w:val="24"/>
              </w:rPr>
              <w:t>0</w:t>
            </w:r>
          </w:p>
        </w:tc>
        <w:tc>
          <w:tcPr>
            <w:tcW w:w="1474" w:type="dxa"/>
            <w:tcBorders>
              <w:top w:val="nil"/>
              <w:left w:val="nil"/>
              <w:bottom w:val="nil"/>
              <w:right w:val="nil"/>
            </w:tcBorders>
            <w:shd w:val="clear" w:color="auto" w:fill="auto"/>
            <w:noWrap/>
            <w:vAlign w:val="bottom"/>
            <w:hideMark/>
          </w:tcPr>
          <w:p w14:paraId="799F6725" w14:textId="77777777" w:rsidR="00E74694" w:rsidRPr="00FA3B16" w:rsidRDefault="00E74694" w:rsidP="00C558E4">
            <w:pPr>
              <w:widowControl/>
              <w:jc w:val="right"/>
              <w:rPr>
                <w:rFonts w:ascii="Times New Roman" w:hAnsi="Times New Roman"/>
                <w:kern w:val="0"/>
                <w:sz w:val="24"/>
              </w:rPr>
            </w:pPr>
            <w:r w:rsidRPr="00FA3B16">
              <w:rPr>
                <w:rFonts w:ascii="Times New Roman" w:hAnsi="Times New Roman"/>
                <w:kern w:val="0"/>
                <w:sz w:val="24"/>
              </w:rPr>
              <w:t>0</w:t>
            </w:r>
          </w:p>
        </w:tc>
        <w:tc>
          <w:tcPr>
            <w:tcW w:w="1474" w:type="dxa"/>
            <w:tcBorders>
              <w:top w:val="nil"/>
              <w:left w:val="nil"/>
              <w:bottom w:val="nil"/>
              <w:right w:val="nil"/>
            </w:tcBorders>
            <w:shd w:val="clear" w:color="auto" w:fill="auto"/>
            <w:noWrap/>
            <w:vAlign w:val="bottom"/>
            <w:hideMark/>
          </w:tcPr>
          <w:p w14:paraId="7344F165" w14:textId="77777777" w:rsidR="00E74694" w:rsidRPr="00FA3B16" w:rsidRDefault="00E74694" w:rsidP="00C558E4">
            <w:pPr>
              <w:widowControl/>
              <w:jc w:val="right"/>
              <w:rPr>
                <w:rFonts w:ascii="Times New Roman" w:hAnsi="Times New Roman"/>
                <w:kern w:val="0"/>
                <w:sz w:val="24"/>
              </w:rPr>
            </w:pPr>
            <w:r w:rsidRPr="00FA3B16">
              <w:rPr>
                <w:rFonts w:ascii="Times New Roman" w:hAnsi="Times New Roman"/>
                <w:kern w:val="0"/>
                <w:sz w:val="24"/>
              </w:rPr>
              <w:t>0</w:t>
            </w:r>
          </w:p>
        </w:tc>
      </w:tr>
      <w:tr w:rsidR="00E74694" w:rsidRPr="00A651D3" w14:paraId="13670E64" w14:textId="77777777" w:rsidTr="00C558E4">
        <w:trPr>
          <w:trHeight w:val="288"/>
        </w:trPr>
        <w:tc>
          <w:tcPr>
            <w:tcW w:w="3118" w:type="dxa"/>
            <w:tcBorders>
              <w:top w:val="nil"/>
              <w:left w:val="nil"/>
              <w:bottom w:val="nil"/>
              <w:right w:val="nil"/>
            </w:tcBorders>
            <w:shd w:val="clear" w:color="auto" w:fill="auto"/>
            <w:noWrap/>
            <w:vAlign w:val="center"/>
            <w:hideMark/>
          </w:tcPr>
          <w:p w14:paraId="57EEF106" w14:textId="77777777" w:rsidR="00E74694" w:rsidRPr="00FA3B16" w:rsidRDefault="00E74694" w:rsidP="00C558E4">
            <w:pPr>
              <w:widowControl/>
              <w:ind w:firstLineChars="50" w:firstLine="120"/>
              <w:jc w:val="left"/>
              <w:rPr>
                <w:rFonts w:ascii="Times New Roman" w:hAnsi="Times New Roman"/>
                <w:kern w:val="0"/>
                <w:sz w:val="24"/>
              </w:rPr>
            </w:pPr>
            <w:r w:rsidRPr="00FA3B16">
              <w:rPr>
                <w:rFonts w:ascii="Times New Roman" w:hAnsi="Times New Roman"/>
                <w:kern w:val="0"/>
                <w:sz w:val="24"/>
              </w:rPr>
              <w:t>Diabetes mellitus</w:t>
            </w:r>
          </w:p>
        </w:tc>
        <w:tc>
          <w:tcPr>
            <w:tcW w:w="1474" w:type="dxa"/>
            <w:tcBorders>
              <w:top w:val="nil"/>
              <w:left w:val="nil"/>
              <w:bottom w:val="nil"/>
              <w:right w:val="nil"/>
            </w:tcBorders>
            <w:shd w:val="clear" w:color="auto" w:fill="auto"/>
            <w:noWrap/>
            <w:vAlign w:val="bottom"/>
            <w:hideMark/>
          </w:tcPr>
          <w:p w14:paraId="04A15065" w14:textId="77777777" w:rsidR="00E74694" w:rsidRPr="00FA3B16" w:rsidRDefault="00E74694" w:rsidP="00C558E4">
            <w:pPr>
              <w:widowControl/>
              <w:jc w:val="right"/>
              <w:rPr>
                <w:rFonts w:ascii="Times New Roman" w:hAnsi="Times New Roman"/>
                <w:kern w:val="0"/>
                <w:sz w:val="24"/>
              </w:rPr>
            </w:pPr>
            <w:r w:rsidRPr="00FA3B16">
              <w:rPr>
                <w:rFonts w:ascii="Times New Roman" w:hAnsi="Times New Roman"/>
                <w:kern w:val="0"/>
                <w:sz w:val="24"/>
              </w:rPr>
              <w:t>0</w:t>
            </w:r>
          </w:p>
        </w:tc>
        <w:tc>
          <w:tcPr>
            <w:tcW w:w="1474" w:type="dxa"/>
            <w:tcBorders>
              <w:top w:val="nil"/>
              <w:left w:val="nil"/>
              <w:bottom w:val="nil"/>
              <w:right w:val="nil"/>
            </w:tcBorders>
            <w:shd w:val="clear" w:color="auto" w:fill="auto"/>
            <w:noWrap/>
            <w:vAlign w:val="bottom"/>
            <w:hideMark/>
          </w:tcPr>
          <w:p w14:paraId="3B95E4AB" w14:textId="77777777" w:rsidR="00E74694" w:rsidRPr="00FA3B16" w:rsidRDefault="00E74694" w:rsidP="00C558E4">
            <w:pPr>
              <w:widowControl/>
              <w:jc w:val="right"/>
              <w:rPr>
                <w:rFonts w:ascii="Times New Roman" w:hAnsi="Times New Roman"/>
                <w:kern w:val="0"/>
                <w:sz w:val="24"/>
              </w:rPr>
            </w:pPr>
            <w:r w:rsidRPr="00FA3B16">
              <w:rPr>
                <w:rFonts w:ascii="Times New Roman" w:hAnsi="Times New Roman"/>
                <w:kern w:val="0"/>
                <w:sz w:val="24"/>
              </w:rPr>
              <w:t>0</w:t>
            </w:r>
          </w:p>
        </w:tc>
        <w:tc>
          <w:tcPr>
            <w:tcW w:w="1474" w:type="dxa"/>
            <w:tcBorders>
              <w:top w:val="nil"/>
              <w:left w:val="nil"/>
              <w:bottom w:val="nil"/>
              <w:right w:val="nil"/>
            </w:tcBorders>
            <w:shd w:val="clear" w:color="auto" w:fill="auto"/>
            <w:noWrap/>
            <w:vAlign w:val="bottom"/>
            <w:hideMark/>
          </w:tcPr>
          <w:p w14:paraId="007253E2" w14:textId="77777777" w:rsidR="00E74694" w:rsidRPr="00FA3B16" w:rsidRDefault="00E74694" w:rsidP="00C558E4">
            <w:pPr>
              <w:widowControl/>
              <w:jc w:val="right"/>
              <w:rPr>
                <w:rFonts w:ascii="Times New Roman" w:hAnsi="Times New Roman"/>
                <w:kern w:val="0"/>
                <w:sz w:val="24"/>
              </w:rPr>
            </w:pPr>
            <w:r w:rsidRPr="00FA3B16">
              <w:rPr>
                <w:rFonts w:ascii="Times New Roman" w:hAnsi="Times New Roman"/>
                <w:kern w:val="0"/>
                <w:sz w:val="24"/>
              </w:rPr>
              <w:t>0</w:t>
            </w:r>
          </w:p>
        </w:tc>
        <w:tc>
          <w:tcPr>
            <w:tcW w:w="1474" w:type="dxa"/>
            <w:tcBorders>
              <w:top w:val="nil"/>
              <w:left w:val="nil"/>
              <w:bottom w:val="nil"/>
              <w:right w:val="nil"/>
            </w:tcBorders>
            <w:shd w:val="clear" w:color="auto" w:fill="auto"/>
            <w:noWrap/>
            <w:vAlign w:val="bottom"/>
            <w:hideMark/>
          </w:tcPr>
          <w:p w14:paraId="3D08BDD3" w14:textId="77777777" w:rsidR="00E74694" w:rsidRPr="00FA3B16" w:rsidRDefault="00E74694" w:rsidP="00C558E4">
            <w:pPr>
              <w:widowControl/>
              <w:jc w:val="right"/>
              <w:rPr>
                <w:rFonts w:ascii="Times New Roman" w:hAnsi="Times New Roman"/>
                <w:kern w:val="0"/>
                <w:sz w:val="24"/>
              </w:rPr>
            </w:pPr>
            <w:r w:rsidRPr="00FA3B16">
              <w:rPr>
                <w:rFonts w:ascii="Times New Roman" w:hAnsi="Times New Roman"/>
                <w:kern w:val="0"/>
                <w:sz w:val="24"/>
              </w:rPr>
              <w:t>0</w:t>
            </w:r>
          </w:p>
        </w:tc>
      </w:tr>
      <w:tr w:rsidR="00E74694" w:rsidRPr="00A651D3" w14:paraId="595652CB" w14:textId="77777777" w:rsidTr="00C558E4">
        <w:trPr>
          <w:trHeight w:val="288"/>
        </w:trPr>
        <w:tc>
          <w:tcPr>
            <w:tcW w:w="3118" w:type="dxa"/>
            <w:tcBorders>
              <w:top w:val="nil"/>
              <w:left w:val="nil"/>
              <w:bottom w:val="nil"/>
              <w:right w:val="nil"/>
            </w:tcBorders>
            <w:shd w:val="clear" w:color="auto" w:fill="auto"/>
            <w:noWrap/>
            <w:vAlign w:val="center"/>
            <w:hideMark/>
          </w:tcPr>
          <w:p w14:paraId="739FBCE2" w14:textId="77777777" w:rsidR="00E74694" w:rsidRPr="00FA3B16" w:rsidRDefault="00E74694" w:rsidP="00C558E4">
            <w:pPr>
              <w:widowControl/>
              <w:ind w:firstLineChars="50" w:firstLine="120"/>
              <w:jc w:val="left"/>
              <w:rPr>
                <w:rFonts w:ascii="Times New Roman" w:hAnsi="Times New Roman"/>
                <w:kern w:val="0"/>
                <w:sz w:val="24"/>
              </w:rPr>
            </w:pPr>
            <w:r w:rsidRPr="00FA3B16">
              <w:rPr>
                <w:rFonts w:ascii="Times New Roman" w:hAnsi="Times New Roman"/>
                <w:kern w:val="0"/>
                <w:sz w:val="24"/>
              </w:rPr>
              <w:t>Hypertension</w:t>
            </w:r>
          </w:p>
        </w:tc>
        <w:tc>
          <w:tcPr>
            <w:tcW w:w="1474" w:type="dxa"/>
            <w:tcBorders>
              <w:top w:val="nil"/>
              <w:left w:val="nil"/>
              <w:bottom w:val="nil"/>
              <w:right w:val="nil"/>
            </w:tcBorders>
            <w:shd w:val="clear" w:color="auto" w:fill="auto"/>
            <w:noWrap/>
            <w:vAlign w:val="bottom"/>
            <w:hideMark/>
          </w:tcPr>
          <w:p w14:paraId="521E30E6" w14:textId="77777777" w:rsidR="00E74694" w:rsidRPr="00FA3B16" w:rsidRDefault="00E74694" w:rsidP="00C558E4">
            <w:pPr>
              <w:widowControl/>
              <w:jc w:val="right"/>
              <w:rPr>
                <w:rFonts w:ascii="Times New Roman" w:hAnsi="Times New Roman"/>
                <w:kern w:val="0"/>
                <w:sz w:val="24"/>
              </w:rPr>
            </w:pPr>
            <w:r w:rsidRPr="00FA3B16">
              <w:rPr>
                <w:rFonts w:ascii="Times New Roman" w:hAnsi="Times New Roman"/>
                <w:kern w:val="0"/>
                <w:sz w:val="24"/>
              </w:rPr>
              <w:t>0</w:t>
            </w:r>
          </w:p>
        </w:tc>
        <w:tc>
          <w:tcPr>
            <w:tcW w:w="1474" w:type="dxa"/>
            <w:tcBorders>
              <w:top w:val="nil"/>
              <w:left w:val="nil"/>
              <w:bottom w:val="nil"/>
              <w:right w:val="nil"/>
            </w:tcBorders>
            <w:shd w:val="clear" w:color="auto" w:fill="auto"/>
            <w:noWrap/>
            <w:vAlign w:val="bottom"/>
            <w:hideMark/>
          </w:tcPr>
          <w:p w14:paraId="6B46B8B3" w14:textId="77777777" w:rsidR="00E74694" w:rsidRPr="00FA3B16" w:rsidRDefault="00E74694" w:rsidP="00C558E4">
            <w:pPr>
              <w:widowControl/>
              <w:jc w:val="right"/>
              <w:rPr>
                <w:rFonts w:ascii="Times New Roman" w:hAnsi="Times New Roman"/>
                <w:kern w:val="0"/>
                <w:sz w:val="24"/>
              </w:rPr>
            </w:pPr>
            <w:r w:rsidRPr="00FA3B16">
              <w:rPr>
                <w:rFonts w:ascii="Times New Roman" w:hAnsi="Times New Roman"/>
                <w:kern w:val="0"/>
                <w:sz w:val="24"/>
              </w:rPr>
              <w:t>0</w:t>
            </w:r>
          </w:p>
        </w:tc>
        <w:tc>
          <w:tcPr>
            <w:tcW w:w="1474" w:type="dxa"/>
            <w:tcBorders>
              <w:top w:val="nil"/>
              <w:left w:val="nil"/>
              <w:bottom w:val="nil"/>
              <w:right w:val="nil"/>
            </w:tcBorders>
            <w:shd w:val="clear" w:color="auto" w:fill="auto"/>
            <w:noWrap/>
            <w:vAlign w:val="bottom"/>
            <w:hideMark/>
          </w:tcPr>
          <w:p w14:paraId="1328A05E" w14:textId="77777777" w:rsidR="00E74694" w:rsidRPr="00FA3B16" w:rsidRDefault="00E74694" w:rsidP="00C558E4">
            <w:pPr>
              <w:widowControl/>
              <w:jc w:val="right"/>
              <w:rPr>
                <w:rFonts w:ascii="Times New Roman" w:hAnsi="Times New Roman"/>
                <w:kern w:val="0"/>
                <w:sz w:val="24"/>
              </w:rPr>
            </w:pPr>
            <w:r w:rsidRPr="00FA3B16">
              <w:rPr>
                <w:rFonts w:ascii="Times New Roman" w:hAnsi="Times New Roman"/>
                <w:kern w:val="0"/>
                <w:sz w:val="24"/>
              </w:rPr>
              <w:t>0</w:t>
            </w:r>
          </w:p>
        </w:tc>
        <w:tc>
          <w:tcPr>
            <w:tcW w:w="1474" w:type="dxa"/>
            <w:tcBorders>
              <w:top w:val="nil"/>
              <w:left w:val="nil"/>
              <w:bottom w:val="nil"/>
              <w:right w:val="nil"/>
            </w:tcBorders>
            <w:shd w:val="clear" w:color="auto" w:fill="auto"/>
            <w:noWrap/>
            <w:vAlign w:val="bottom"/>
            <w:hideMark/>
          </w:tcPr>
          <w:p w14:paraId="189CFB03" w14:textId="77777777" w:rsidR="00E74694" w:rsidRPr="00FA3B16" w:rsidRDefault="00E74694" w:rsidP="00C558E4">
            <w:pPr>
              <w:widowControl/>
              <w:jc w:val="right"/>
              <w:rPr>
                <w:rFonts w:ascii="Times New Roman" w:hAnsi="Times New Roman"/>
                <w:kern w:val="0"/>
                <w:sz w:val="24"/>
              </w:rPr>
            </w:pPr>
            <w:r w:rsidRPr="00FA3B16">
              <w:rPr>
                <w:rFonts w:ascii="Times New Roman" w:hAnsi="Times New Roman"/>
                <w:kern w:val="0"/>
                <w:sz w:val="24"/>
              </w:rPr>
              <w:t>0</w:t>
            </w:r>
          </w:p>
        </w:tc>
      </w:tr>
      <w:tr w:rsidR="00E74694" w:rsidRPr="00A651D3" w14:paraId="2F62D795" w14:textId="77777777" w:rsidTr="00C558E4">
        <w:trPr>
          <w:trHeight w:val="288"/>
        </w:trPr>
        <w:tc>
          <w:tcPr>
            <w:tcW w:w="3118" w:type="dxa"/>
            <w:tcBorders>
              <w:top w:val="nil"/>
              <w:left w:val="nil"/>
              <w:bottom w:val="nil"/>
              <w:right w:val="nil"/>
            </w:tcBorders>
            <w:shd w:val="clear" w:color="auto" w:fill="auto"/>
            <w:noWrap/>
            <w:vAlign w:val="center"/>
            <w:hideMark/>
          </w:tcPr>
          <w:p w14:paraId="5FB31222" w14:textId="77777777" w:rsidR="00E74694" w:rsidRPr="00FA3B16" w:rsidRDefault="00E74694" w:rsidP="00C558E4">
            <w:pPr>
              <w:widowControl/>
              <w:ind w:firstLineChars="50" w:firstLine="120"/>
              <w:jc w:val="left"/>
              <w:rPr>
                <w:rFonts w:ascii="Times New Roman" w:hAnsi="Times New Roman"/>
                <w:kern w:val="0"/>
                <w:sz w:val="24"/>
              </w:rPr>
            </w:pPr>
            <w:r w:rsidRPr="00FA3B16">
              <w:rPr>
                <w:rFonts w:ascii="Times New Roman" w:hAnsi="Times New Roman"/>
                <w:kern w:val="0"/>
                <w:sz w:val="24"/>
              </w:rPr>
              <w:t>Congestive heart failure</w:t>
            </w:r>
          </w:p>
        </w:tc>
        <w:tc>
          <w:tcPr>
            <w:tcW w:w="1474" w:type="dxa"/>
            <w:tcBorders>
              <w:top w:val="nil"/>
              <w:left w:val="nil"/>
              <w:bottom w:val="nil"/>
              <w:right w:val="nil"/>
            </w:tcBorders>
            <w:shd w:val="clear" w:color="auto" w:fill="auto"/>
            <w:noWrap/>
            <w:vAlign w:val="bottom"/>
            <w:hideMark/>
          </w:tcPr>
          <w:p w14:paraId="73CB7AC4" w14:textId="77777777" w:rsidR="00E74694" w:rsidRPr="00FA3B16" w:rsidRDefault="00E74694" w:rsidP="00C558E4">
            <w:pPr>
              <w:widowControl/>
              <w:jc w:val="right"/>
              <w:rPr>
                <w:rFonts w:ascii="Times New Roman" w:hAnsi="Times New Roman"/>
                <w:kern w:val="0"/>
                <w:sz w:val="24"/>
              </w:rPr>
            </w:pPr>
            <w:r w:rsidRPr="00FA3B16">
              <w:rPr>
                <w:rFonts w:ascii="Times New Roman" w:hAnsi="Times New Roman"/>
                <w:kern w:val="0"/>
                <w:sz w:val="24"/>
              </w:rPr>
              <w:t>0</w:t>
            </w:r>
          </w:p>
        </w:tc>
        <w:tc>
          <w:tcPr>
            <w:tcW w:w="1474" w:type="dxa"/>
            <w:tcBorders>
              <w:top w:val="nil"/>
              <w:left w:val="nil"/>
              <w:bottom w:val="nil"/>
              <w:right w:val="nil"/>
            </w:tcBorders>
            <w:shd w:val="clear" w:color="auto" w:fill="auto"/>
            <w:noWrap/>
            <w:vAlign w:val="bottom"/>
            <w:hideMark/>
          </w:tcPr>
          <w:p w14:paraId="603197EE" w14:textId="77777777" w:rsidR="00E74694" w:rsidRPr="00FA3B16" w:rsidRDefault="00E74694" w:rsidP="00C558E4">
            <w:pPr>
              <w:widowControl/>
              <w:jc w:val="right"/>
              <w:rPr>
                <w:rFonts w:ascii="Times New Roman" w:hAnsi="Times New Roman"/>
                <w:kern w:val="0"/>
                <w:sz w:val="24"/>
              </w:rPr>
            </w:pPr>
            <w:r w:rsidRPr="00FA3B16">
              <w:rPr>
                <w:rFonts w:ascii="Times New Roman" w:hAnsi="Times New Roman"/>
                <w:kern w:val="0"/>
                <w:sz w:val="24"/>
              </w:rPr>
              <w:t>0</w:t>
            </w:r>
          </w:p>
        </w:tc>
        <w:tc>
          <w:tcPr>
            <w:tcW w:w="1474" w:type="dxa"/>
            <w:tcBorders>
              <w:top w:val="nil"/>
              <w:left w:val="nil"/>
              <w:bottom w:val="nil"/>
              <w:right w:val="nil"/>
            </w:tcBorders>
            <w:shd w:val="clear" w:color="auto" w:fill="auto"/>
            <w:noWrap/>
            <w:vAlign w:val="bottom"/>
            <w:hideMark/>
          </w:tcPr>
          <w:p w14:paraId="699E607F" w14:textId="77777777" w:rsidR="00E74694" w:rsidRPr="00FA3B16" w:rsidRDefault="00E74694" w:rsidP="00C558E4">
            <w:pPr>
              <w:widowControl/>
              <w:jc w:val="right"/>
              <w:rPr>
                <w:rFonts w:ascii="Times New Roman" w:hAnsi="Times New Roman"/>
                <w:kern w:val="0"/>
                <w:sz w:val="24"/>
              </w:rPr>
            </w:pPr>
            <w:r w:rsidRPr="00FA3B16">
              <w:rPr>
                <w:rFonts w:ascii="Times New Roman" w:hAnsi="Times New Roman"/>
                <w:kern w:val="0"/>
                <w:sz w:val="24"/>
              </w:rPr>
              <w:t>0</w:t>
            </w:r>
          </w:p>
        </w:tc>
        <w:tc>
          <w:tcPr>
            <w:tcW w:w="1474" w:type="dxa"/>
            <w:tcBorders>
              <w:top w:val="nil"/>
              <w:left w:val="nil"/>
              <w:bottom w:val="nil"/>
              <w:right w:val="nil"/>
            </w:tcBorders>
            <w:shd w:val="clear" w:color="auto" w:fill="auto"/>
            <w:noWrap/>
            <w:vAlign w:val="bottom"/>
            <w:hideMark/>
          </w:tcPr>
          <w:p w14:paraId="7BE8DC92" w14:textId="77777777" w:rsidR="00E74694" w:rsidRPr="00FA3B16" w:rsidRDefault="00E74694" w:rsidP="00C558E4">
            <w:pPr>
              <w:widowControl/>
              <w:jc w:val="right"/>
              <w:rPr>
                <w:rFonts w:ascii="Times New Roman" w:hAnsi="Times New Roman"/>
                <w:kern w:val="0"/>
                <w:sz w:val="24"/>
              </w:rPr>
            </w:pPr>
            <w:r w:rsidRPr="00FA3B16">
              <w:rPr>
                <w:rFonts w:ascii="Times New Roman" w:hAnsi="Times New Roman"/>
                <w:kern w:val="0"/>
                <w:sz w:val="24"/>
              </w:rPr>
              <w:t>0</w:t>
            </w:r>
          </w:p>
        </w:tc>
      </w:tr>
      <w:tr w:rsidR="00E74694" w:rsidRPr="00A651D3" w14:paraId="3E074B86" w14:textId="77777777" w:rsidTr="00C558E4">
        <w:trPr>
          <w:trHeight w:val="288"/>
        </w:trPr>
        <w:tc>
          <w:tcPr>
            <w:tcW w:w="3118" w:type="dxa"/>
            <w:tcBorders>
              <w:top w:val="nil"/>
              <w:left w:val="nil"/>
              <w:bottom w:val="nil"/>
              <w:right w:val="nil"/>
            </w:tcBorders>
            <w:shd w:val="clear" w:color="auto" w:fill="auto"/>
            <w:noWrap/>
            <w:vAlign w:val="center"/>
            <w:hideMark/>
          </w:tcPr>
          <w:p w14:paraId="7DF5436B" w14:textId="77777777" w:rsidR="00E74694" w:rsidRPr="00FA3B16" w:rsidRDefault="00E74694" w:rsidP="00C558E4">
            <w:pPr>
              <w:widowControl/>
              <w:ind w:firstLineChars="50" w:firstLine="120"/>
              <w:jc w:val="left"/>
              <w:rPr>
                <w:rFonts w:ascii="Times New Roman" w:hAnsi="Times New Roman"/>
                <w:kern w:val="0"/>
                <w:sz w:val="24"/>
              </w:rPr>
            </w:pPr>
            <w:r w:rsidRPr="00FA3B16">
              <w:rPr>
                <w:rFonts w:ascii="Times New Roman" w:hAnsi="Times New Roman"/>
                <w:kern w:val="0"/>
                <w:sz w:val="24"/>
              </w:rPr>
              <w:t>Peripheral artery disease</w:t>
            </w:r>
          </w:p>
        </w:tc>
        <w:tc>
          <w:tcPr>
            <w:tcW w:w="1474" w:type="dxa"/>
            <w:tcBorders>
              <w:top w:val="nil"/>
              <w:left w:val="nil"/>
              <w:bottom w:val="nil"/>
              <w:right w:val="nil"/>
            </w:tcBorders>
            <w:shd w:val="clear" w:color="auto" w:fill="auto"/>
            <w:noWrap/>
            <w:vAlign w:val="bottom"/>
            <w:hideMark/>
          </w:tcPr>
          <w:p w14:paraId="45286D56" w14:textId="77777777" w:rsidR="00E74694" w:rsidRPr="00FA3B16" w:rsidRDefault="00E74694" w:rsidP="00C558E4">
            <w:pPr>
              <w:widowControl/>
              <w:jc w:val="right"/>
              <w:rPr>
                <w:rFonts w:ascii="Times New Roman" w:hAnsi="Times New Roman"/>
                <w:kern w:val="0"/>
                <w:sz w:val="24"/>
              </w:rPr>
            </w:pPr>
            <w:r w:rsidRPr="00FA3B16">
              <w:rPr>
                <w:rFonts w:ascii="Times New Roman" w:hAnsi="Times New Roman"/>
                <w:kern w:val="0"/>
                <w:sz w:val="24"/>
              </w:rPr>
              <w:t>0</w:t>
            </w:r>
          </w:p>
        </w:tc>
        <w:tc>
          <w:tcPr>
            <w:tcW w:w="1474" w:type="dxa"/>
            <w:tcBorders>
              <w:top w:val="nil"/>
              <w:left w:val="nil"/>
              <w:bottom w:val="nil"/>
              <w:right w:val="nil"/>
            </w:tcBorders>
            <w:shd w:val="clear" w:color="auto" w:fill="auto"/>
            <w:noWrap/>
            <w:vAlign w:val="bottom"/>
            <w:hideMark/>
          </w:tcPr>
          <w:p w14:paraId="3AF753AF" w14:textId="77777777" w:rsidR="00E74694" w:rsidRPr="00FA3B16" w:rsidRDefault="00E74694" w:rsidP="00C558E4">
            <w:pPr>
              <w:widowControl/>
              <w:jc w:val="right"/>
              <w:rPr>
                <w:rFonts w:ascii="Times New Roman" w:hAnsi="Times New Roman"/>
                <w:kern w:val="0"/>
                <w:sz w:val="24"/>
              </w:rPr>
            </w:pPr>
            <w:r w:rsidRPr="00FA3B16">
              <w:rPr>
                <w:rFonts w:ascii="Times New Roman" w:hAnsi="Times New Roman"/>
                <w:kern w:val="0"/>
                <w:sz w:val="24"/>
              </w:rPr>
              <w:t>0</w:t>
            </w:r>
          </w:p>
        </w:tc>
        <w:tc>
          <w:tcPr>
            <w:tcW w:w="1474" w:type="dxa"/>
            <w:tcBorders>
              <w:top w:val="nil"/>
              <w:left w:val="nil"/>
              <w:bottom w:val="nil"/>
              <w:right w:val="nil"/>
            </w:tcBorders>
            <w:shd w:val="clear" w:color="auto" w:fill="auto"/>
            <w:noWrap/>
            <w:vAlign w:val="bottom"/>
            <w:hideMark/>
          </w:tcPr>
          <w:p w14:paraId="3D523971" w14:textId="77777777" w:rsidR="00E74694" w:rsidRPr="00FA3B16" w:rsidRDefault="00E74694" w:rsidP="00C558E4">
            <w:pPr>
              <w:widowControl/>
              <w:jc w:val="right"/>
              <w:rPr>
                <w:rFonts w:ascii="Times New Roman" w:hAnsi="Times New Roman"/>
                <w:kern w:val="0"/>
                <w:sz w:val="24"/>
              </w:rPr>
            </w:pPr>
            <w:r w:rsidRPr="00FA3B16">
              <w:rPr>
                <w:rFonts w:ascii="Times New Roman" w:hAnsi="Times New Roman"/>
                <w:kern w:val="0"/>
                <w:sz w:val="24"/>
              </w:rPr>
              <w:t>0</w:t>
            </w:r>
          </w:p>
        </w:tc>
        <w:tc>
          <w:tcPr>
            <w:tcW w:w="1474" w:type="dxa"/>
            <w:tcBorders>
              <w:top w:val="nil"/>
              <w:left w:val="nil"/>
              <w:bottom w:val="nil"/>
              <w:right w:val="nil"/>
            </w:tcBorders>
            <w:shd w:val="clear" w:color="auto" w:fill="auto"/>
            <w:noWrap/>
            <w:vAlign w:val="bottom"/>
            <w:hideMark/>
          </w:tcPr>
          <w:p w14:paraId="167267DD" w14:textId="77777777" w:rsidR="00E74694" w:rsidRPr="00FA3B16" w:rsidRDefault="00E74694" w:rsidP="00C558E4">
            <w:pPr>
              <w:widowControl/>
              <w:jc w:val="right"/>
              <w:rPr>
                <w:rFonts w:ascii="Times New Roman" w:hAnsi="Times New Roman"/>
                <w:kern w:val="0"/>
                <w:sz w:val="24"/>
              </w:rPr>
            </w:pPr>
            <w:r w:rsidRPr="00FA3B16">
              <w:rPr>
                <w:rFonts w:ascii="Times New Roman" w:hAnsi="Times New Roman"/>
                <w:kern w:val="0"/>
                <w:sz w:val="24"/>
              </w:rPr>
              <w:t>0</w:t>
            </w:r>
          </w:p>
        </w:tc>
      </w:tr>
      <w:tr w:rsidR="00E74694" w:rsidRPr="00A651D3" w14:paraId="482D45B7" w14:textId="77777777" w:rsidTr="00C558E4">
        <w:trPr>
          <w:trHeight w:val="288"/>
        </w:trPr>
        <w:tc>
          <w:tcPr>
            <w:tcW w:w="3118" w:type="dxa"/>
            <w:tcBorders>
              <w:top w:val="nil"/>
              <w:left w:val="nil"/>
              <w:bottom w:val="nil"/>
              <w:right w:val="nil"/>
            </w:tcBorders>
            <w:shd w:val="clear" w:color="auto" w:fill="auto"/>
            <w:noWrap/>
            <w:vAlign w:val="center"/>
            <w:hideMark/>
          </w:tcPr>
          <w:p w14:paraId="38E91D09" w14:textId="77777777" w:rsidR="00E74694" w:rsidRPr="00FA3B16" w:rsidRDefault="00E74694" w:rsidP="00C558E4">
            <w:pPr>
              <w:widowControl/>
              <w:ind w:firstLineChars="50" w:firstLine="120"/>
              <w:jc w:val="left"/>
              <w:rPr>
                <w:rFonts w:ascii="Times New Roman" w:hAnsi="Times New Roman"/>
                <w:kern w:val="0"/>
                <w:sz w:val="24"/>
              </w:rPr>
            </w:pPr>
            <w:r w:rsidRPr="00FA3B16">
              <w:rPr>
                <w:rFonts w:ascii="Times New Roman" w:hAnsi="Times New Roman"/>
                <w:kern w:val="0"/>
                <w:sz w:val="24"/>
              </w:rPr>
              <w:t>Cerebrovascular disease</w:t>
            </w:r>
          </w:p>
        </w:tc>
        <w:tc>
          <w:tcPr>
            <w:tcW w:w="1474" w:type="dxa"/>
            <w:tcBorders>
              <w:top w:val="nil"/>
              <w:left w:val="nil"/>
              <w:bottom w:val="nil"/>
              <w:right w:val="nil"/>
            </w:tcBorders>
            <w:shd w:val="clear" w:color="auto" w:fill="auto"/>
            <w:noWrap/>
            <w:vAlign w:val="bottom"/>
            <w:hideMark/>
          </w:tcPr>
          <w:p w14:paraId="620BB570" w14:textId="77777777" w:rsidR="00E74694" w:rsidRPr="00FA3B16" w:rsidRDefault="00E74694" w:rsidP="00C558E4">
            <w:pPr>
              <w:widowControl/>
              <w:jc w:val="right"/>
              <w:rPr>
                <w:rFonts w:ascii="Times New Roman" w:hAnsi="Times New Roman"/>
                <w:kern w:val="0"/>
                <w:sz w:val="24"/>
              </w:rPr>
            </w:pPr>
            <w:r w:rsidRPr="00FA3B16">
              <w:rPr>
                <w:rFonts w:ascii="Times New Roman" w:hAnsi="Times New Roman"/>
                <w:kern w:val="0"/>
                <w:sz w:val="24"/>
              </w:rPr>
              <w:t>0</w:t>
            </w:r>
          </w:p>
        </w:tc>
        <w:tc>
          <w:tcPr>
            <w:tcW w:w="1474" w:type="dxa"/>
            <w:tcBorders>
              <w:top w:val="nil"/>
              <w:left w:val="nil"/>
              <w:bottom w:val="nil"/>
              <w:right w:val="nil"/>
            </w:tcBorders>
            <w:shd w:val="clear" w:color="auto" w:fill="auto"/>
            <w:noWrap/>
            <w:vAlign w:val="bottom"/>
            <w:hideMark/>
          </w:tcPr>
          <w:p w14:paraId="763C7B5A" w14:textId="77777777" w:rsidR="00E74694" w:rsidRPr="00FA3B16" w:rsidRDefault="00E74694" w:rsidP="00C558E4">
            <w:pPr>
              <w:widowControl/>
              <w:jc w:val="right"/>
              <w:rPr>
                <w:rFonts w:ascii="Times New Roman" w:hAnsi="Times New Roman"/>
                <w:kern w:val="0"/>
                <w:sz w:val="24"/>
              </w:rPr>
            </w:pPr>
            <w:r w:rsidRPr="00FA3B16">
              <w:rPr>
                <w:rFonts w:ascii="Times New Roman" w:hAnsi="Times New Roman"/>
                <w:kern w:val="0"/>
                <w:sz w:val="24"/>
              </w:rPr>
              <w:t>0</w:t>
            </w:r>
          </w:p>
        </w:tc>
        <w:tc>
          <w:tcPr>
            <w:tcW w:w="1474" w:type="dxa"/>
            <w:tcBorders>
              <w:top w:val="nil"/>
              <w:left w:val="nil"/>
              <w:bottom w:val="nil"/>
              <w:right w:val="nil"/>
            </w:tcBorders>
            <w:shd w:val="clear" w:color="auto" w:fill="auto"/>
            <w:noWrap/>
            <w:vAlign w:val="bottom"/>
            <w:hideMark/>
          </w:tcPr>
          <w:p w14:paraId="09551A98" w14:textId="77777777" w:rsidR="00E74694" w:rsidRPr="00FA3B16" w:rsidRDefault="00E74694" w:rsidP="00C558E4">
            <w:pPr>
              <w:widowControl/>
              <w:jc w:val="right"/>
              <w:rPr>
                <w:rFonts w:ascii="Times New Roman" w:hAnsi="Times New Roman"/>
                <w:kern w:val="0"/>
                <w:sz w:val="24"/>
              </w:rPr>
            </w:pPr>
            <w:r w:rsidRPr="00FA3B16">
              <w:rPr>
                <w:rFonts w:ascii="Times New Roman" w:hAnsi="Times New Roman"/>
                <w:kern w:val="0"/>
                <w:sz w:val="24"/>
              </w:rPr>
              <w:t>0</w:t>
            </w:r>
          </w:p>
        </w:tc>
        <w:tc>
          <w:tcPr>
            <w:tcW w:w="1474" w:type="dxa"/>
            <w:tcBorders>
              <w:top w:val="nil"/>
              <w:left w:val="nil"/>
              <w:bottom w:val="nil"/>
              <w:right w:val="nil"/>
            </w:tcBorders>
            <w:shd w:val="clear" w:color="auto" w:fill="auto"/>
            <w:noWrap/>
            <w:vAlign w:val="bottom"/>
            <w:hideMark/>
          </w:tcPr>
          <w:p w14:paraId="20E9E61A" w14:textId="77777777" w:rsidR="00E74694" w:rsidRPr="00FA3B16" w:rsidRDefault="00E74694" w:rsidP="00C558E4">
            <w:pPr>
              <w:widowControl/>
              <w:jc w:val="right"/>
              <w:rPr>
                <w:rFonts w:ascii="Times New Roman" w:hAnsi="Times New Roman"/>
                <w:kern w:val="0"/>
                <w:sz w:val="24"/>
              </w:rPr>
            </w:pPr>
            <w:r w:rsidRPr="00FA3B16">
              <w:rPr>
                <w:rFonts w:ascii="Times New Roman" w:hAnsi="Times New Roman"/>
                <w:kern w:val="0"/>
                <w:sz w:val="24"/>
              </w:rPr>
              <w:t>0</w:t>
            </w:r>
          </w:p>
        </w:tc>
      </w:tr>
      <w:tr w:rsidR="00E74694" w:rsidRPr="00A651D3" w14:paraId="4ACDD484" w14:textId="77777777" w:rsidTr="00C558E4">
        <w:trPr>
          <w:trHeight w:val="288"/>
        </w:trPr>
        <w:tc>
          <w:tcPr>
            <w:tcW w:w="3118" w:type="dxa"/>
            <w:tcBorders>
              <w:top w:val="nil"/>
              <w:left w:val="nil"/>
              <w:bottom w:val="nil"/>
              <w:right w:val="nil"/>
            </w:tcBorders>
            <w:shd w:val="clear" w:color="auto" w:fill="auto"/>
            <w:noWrap/>
            <w:vAlign w:val="center"/>
            <w:hideMark/>
          </w:tcPr>
          <w:p w14:paraId="0BD86842" w14:textId="77777777" w:rsidR="00E74694" w:rsidRPr="00FA3B16" w:rsidRDefault="00E74694" w:rsidP="00C558E4">
            <w:pPr>
              <w:widowControl/>
              <w:ind w:firstLineChars="50" w:firstLine="120"/>
              <w:jc w:val="left"/>
              <w:rPr>
                <w:rFonts w:ascii="Times New Roman" w:hAnsi="Times New Roman"/>
                <w:kern w:val="0"/>
                <w:sz w:val="24"/>
              </w:rPr>
            </w:pPr>
            <w:r w:rsidRPr="00FA3B16">
              <w:rPr>
                <w:rFonts w:ascii="Times New Roman" w:hAnsi="Times New Roman"/>
                <w:kern w:val="0"/>
                <w:sz w:val="24"/>
              </w:rPr>
              <w:t>Dementia</w:t>
            </w:r>
          </w:p>
        </w:tc>
        <w:tc>
          <w:tcPr>
            <w:tcW w:w="1474" w:type="dxa"/>
            <w:tcBorders>
              <w:top w:val="nil"/>
              <w:left w:val="nil"/>
              <w:bottom w:val="nil"/>
              <w:right w:val="nil"/>
            </w:tcBorders>
            <w:shd w:val="clear" w:color="auto" w:fill="auto"/>
            <w:noWrap/>
            <w:vAlign w:val="bottom"/>
            <w:hideMark/>
          </w:tcPr>
          <w:p w14:paraId="0824593D" w14:textId="77777777" w:rsidR="00E74694" w:rsidRPr="00FA3B16" w:rsidRDefault="00E74694" w:rsidP="00C558E4">
            <w:pPr>
              <w:widowControl/>
              <w:jc w:val="right"/>
              <w:rPr>
                <w:rFonts w:ascii="Times New Roman" w:hAnsi="Times New Roman"/>
                <w:kern w:val="0"/>
                <w:sz w:val="24"/>
              </w:rPr>
            </w:pPr>
            <w:r w:rsidRPr="00FA3B16">
              <w:rPr>
                <w:rFonts w:ascii="Times New Roman" w:hAnsi="Times New Roman"/>
                <w:kern w:val="0"/>
                <w:sz w:val="24"/>
              </w:rPr>
              <w:t>0</w:t>
            </w:r>
          </w:p>
        </w:tc>
        <w:tc>
          <w:tcPr>
            <w:tcW w:w="1474" w:type="dxa"/>
            <w:tcBorders>
              <w:top w:val="nil"/>
              <w:left w:val="nil"/>
              <w:bottom w:val="nil"/>
              <w:right w:val="nil"/>
            </w:tcBorders>
            <w:shd w:val="clear" w:color="auto" w:fill="auto"/>
            <w:noWrap/>
            <w:vAlign w:val="bottom"/>
            <w:hideMark/>
          </w:tcPr>
          <w:p w14:paraId="7580218B" w14:textId="77777777" w:rsidR="00E74694" w:rsidRPr="00FA3B16" w:rsidRDefault="00E74694" w:rsidP="00C558E4">
            <w:pPr>
              <w:widowControl/>
              <w:jc w:val="right"/>
              <w:rPr>
                <w:rFonts w:ascii="Times New Roman" w:hAnsi="Times New Roman"/>
                <w:kern w:val="0"/>
                <w:sz w:val="24"/>
              </w:rPr>
            </w:pPr>
            <w:r w:rsidRPr="00FA3B16">
              <w:rPr>
                <w:rFonts w:ascii="Times New Roman" w:hAnsi="Times New Roman"/>
                <w:kern w:val="0"/>
                <w:sz w:val="24"/>
              </w:rPr>
              <w:t>0</w:t>
            </w:r>
          </w:p>
        </w:tc>
        <w:tc>
          <w:tcPr>
            <w:tcW w:w="1474" w:type="dxa"/>
            <w:tcBorders>
              <w:top w:val="nil"/>
              <w:left w:val="nil"/>
              <w:bottom w:val="nil"/>
              <w:right w:val="nil"/>
            </w:tcBorders>
            <w:shd w:val="clear" w:color="auto" w:fill="auto"/>
            <w:noWrap/>
            <w:vAlign w:val="bottom"/>
            <w:hideMark/>
          </w:tcPr>
          <w:p w14:paraId="4F93CE07" w14:textId="77777777" w:rsidR="00E74694" w:rsidRPr="00FA3B16" w:rsidRDefault="00E74694" w:rsidP="00C558E4">
            <w:pPr>
              <w:widowControl/>
              <w:jc w:val="right"/>
              <w:rPr>
                <w:rFonts w:ascii="Times New Roman" w:hAnsi="Times New Roman"/>
                <w:kern w:val="0"/>
                <w:sz w:val="24"/>
              </w:rPr>
            </w:pPr>
            <w:r w:rsidRPr="00FA3B16">
              <w:rPr>
                <w:rFonts w:ascii="Times New Roman" w:hAnsi="Times New Roman"/>
                <w:kern w:val="0"/>
                <w:sz w:val="24"/>
              </w:rPr>
              <w:t>0</w:t>
            </w:r>
          </w:p>
        </w:tc>
        <w:tc>
          <w:tcPr>
            <w:tcW w:w="1474" w:type="dxa"/>
            <w:tcBorders>
              <w:top w:val="nil"/>
              <w:left w:val="nil"/>
              <w:bottom w:val="nil"/>
              <w:right w:val="nil"/>
            </w:tcBorders>
            <w:shd w:val="clear" w:color="auto" w:fill="auto"/>
            <w:noWrap/>
            <w:vAlign w:val="bottom"/>
            <w:hideMark/>
          </w:tcPr>
          <w:p w14:paraId="7453B82F" w14:textId="77777777" w:rsidR="00E74694" w:rsidRPr="00FA3B16" w:rsidRDefault="00E74694" w:rsidP="00C558E4">
            <w:pPr>
              <w:widowControl/>
              <w:jc w:val="right"/>
              <w:rPr>
                <w:rFonts w:ascii="Times New Roman" w:hAnsi="Times New Roman"/>
                <w:kern w:val="0"/>
                <w:sz w:val="24"/>
              </w:rPr>
            </w:pPr>
            <w:r w:rsidRPr="00FA3B16">
              <w:rPr>
                <w:rFonts w:ascii="Times New Roman" w:hAnsi="Times New Roman"/>
                <w:kern w:val="0"/>
                <w:sz w:val="24"/>
              </w:rPr>
              <w:t>0</w:t>
            </w:r>
          </w:p>
        </w:tc>
      </w:tr>
      <w:tr w:rsidR="00E74694" w:rsidRPr="00A651D3" w14:paraId="444F9190" w14:textId="77777777" w:rsidTr="00C558E4">
        <w:trPr>
          <w:trHeight w:val="288"/>
        </w:trPr>
        <w:tc>
          <w:tcPr>
            <w:tcW w:w="3118" w:type="dxa"/>
            <w:tcBorders>
              <w:top w:val="nil"/>
              <w:left w:val="nil"/>
              <w:bottom w:val="nil"/>
              <w:right w:val="nil"/>
            </w:tcBorders>
            <w:shd w:val="clear" w:color="auto" w:fill="auto"/>
            <w:noWrap/>
            <w:vAlign w:val="center"/>
            <w:hideMark/>
          </w:tcPr>
          <w:p w14:paraId="555EA617" w14:textId="77777777" w:rsidR="00E74694" w:rsidRPr="00FA3B16" w:rsidRDefault="00E74694" w:rsidP="00C558E4">
            <w:pPr>
              <w:widowControl/>
              <w:ind w:firstLineChars="50" w:firstLine="120"/>
              <w:jc w:val="left"/>
              <w:rPr>
                <w:rFonts w:ascii="Times New Roman" w:hAnsi="Times New Roman"/>
                <w:kern w:val="0"/>
                <w:sz w:val="24"/>
              </w:rPr>
            </w:pPr>
            <w:r w:rsidRPr="00FA3B16">
              <w:rPr>
                <w:rFonts w:ascii="Times New Roman" w:hAnsi="Times New Roman"/>
                <w:kern w:val="0"/>
                <w:sz w:val="24"/>
              </w:rPr>
              <w:t>Cancer</w:t>
            </w:r>
          </w:p>
        </w:tc>
        <w:tc>
          <w:tcPr>
            <w:tcW w:w="1474" w:type="dxa"/>
            <w:tcBorders>
              <w:top w:val="nil"/>
              <w:left w:val="nil"/>
              <w:bottom w:val="nil"/>
              <w:right w:val="nil"/>
            </w:tcBorders>
            <w:shd w:val="clear" w:color="auto" w:fill="auto"/>
            <w:noWrap/>
            <w:vAlign w:val="bottom"/>
            <w:hideMark/>
          </w:tcPr>
          <w:p w14:paraId="2B16ADE7" w14:textId="77777777" w:rsidR="00E74694" w:rsidRPr="00FA3B16" w:rsidRDefault="00E74694" w:rsidP="00C558E4">
            <w:pPr>
              <w:widowControl/>
              <w:jc w:val="right"/>
              <w:rPr>
                <w:rFonts w:ascii="Times New Roman" w:hAnsi="Times New Roman"/>
                <w:kern w:val="0"/>
                <w:sz w:val="24"/>
              </w:rPr>
            </w:pPr>
            <w:r w:rsidRPr="00FA3B16">
              <w:rPr>
                <w:rFonts w:ascii="Times New Roman" w:hAnsi="Times New Roman"/>
                <w:kern w:val="0"/>
                <w:sz w:val="24"/>
              </w:rPr>
              <w:t>0</w:t>
            </w:r>
          </w:p>
        </w:tc>
        <w:tc>
          <w:tcPr>
            <w:tcW w:w="1474" w:type="dxa"/>
            <w:tcBorders>
              <w:top w:val="nil"/>
              <w:left w:val="nil"/>
              <w:bottom w:val="nil"/>
              <w:right w:val="nil"/>
            </w:tcBorders>
            <w:shd w:val="clear" w:color="auto" w:fill="auto"/>
            <w:noWrap/>
            <w:vAlign w:val="bottom"/>
            <w:hideMark/>
          </w:tcPr>
          <w:p w14:paraId="201A3FD3" w14:textId="77777777" w:rsidR="00E74694" w:rsidRPr="00FA3B16" w:rsidRDefault="00E74694" w:rsidP="00C558E4">
            <w:pPr>
              <w:widowControl/>
              <w:jc w:val="right"/>
              <w:rPr>
                <w:rFonts w:ascii="Times New Roman" w:hAnsi="Times New Roman"/>
                <w:kern w:val="0"/>
                <w:sz w:val="24"/>
              </w:rPr>
            </w:pPr>
            <w:r w:rsidRPr="00FA3B16">
              <w:rPr>
                <w:rFonts w:ascii="Times New Roman" w:hAnsi="Times New Roman"/>
                <w:kern w:val="0"/>
                <w:sz w:val="24"/>
              </w:rPr>
              <w:t>0</w:t>
            </w:r>
          </w:p>
        </w:tc>
        <w:tc>
          <w:tcPr>
            <w:tcW w:w="1474" w:type="dxa"/>
            <w:tcBorders>
              <w:top w:val="nil"/>
              <w:left w:val="nil"/>
              <w:bottom w:val="nil"/>
              <w:right w:val="nil"/>
            </w:tcBorders>
            <w:shd w:val="clear" w:color="auto" w:fill="auto"/>
            <w:noWrap/>
            <w:vAlign w:val="bottom"/>
            <w:hideMark/>
          </w:tcPr>
          <w:p w14:paraId="2A0F5161" w14:textId="77777777" w:rsidR="00E74694" w:rsidRPr="00FA3B16" w:rsidRDefault="00E74694" w:rsidP="00C558E4">
            <w:pPr>
              <w:widowControl/>
              <w:jc w:val="right"/>
              <w:rPr>
                <w:rFonts w:ascii="Times New Roman" w:hAnsi="Times New Roman"/>
                <w:kern w:val="0"/>
                <w:sz w:val="24"/>
              </w:rPr>
            </w:pPr>
            <w:r w:rsidRPr="00FA3B16">
              <w:rPr>
                <w:rFonts w:ascii="Times New Roman" w:hAnsi="Times New Roman"/>
                <w:kern w:val="0"/>
                <w:sz w:val="24"/>
              </w:rPr>
              <w:t>0</w:t>
            </w:r>
          </w:p>
        </w:tc>
        <w:tc>
          <w:tcPr>
            <w:tcW w:w="1474" w:type="dxa"/>
            <w:tcBorders>
              <w:top w:val="nil"/>
              <w:left w:val="nil"/>
              <w:bottom w:val="nil"/>
              <w:right w:val="nil"/>
            </w:tcBorders>
            <w:shd w:val="clear" w:color="auto" w:fill="auto"/>
            <w:noWrap/>
            <w:vAlign w:val="bottom"/>
            <w:hideMark/>
          </w:tcPr>
          <w:p w14:paraId="28B1B3E8" w14:textId="77777777" w:rsidR="00E74694" w:rsidRPr="00FA3B16" w:rsidRDefault="00E74694" w:rsidP="00C558E4">
            <w:pPr>
              <w:widowControl/>
              <w:jc w:val="right"/>
              <w:rPr>
                <w:rFonts w:ascii="Times New Roman" w:hAnsi="Times New Roman"/>
                <w:kern w:val="0"/>
                <w:sz w:val="24"/>
              </w:rPr>
            </w:pPr>
            <w:r w:rsidRPr="00FA3B16">
              <w:rPr>
                <w:rFonts w:ascii="Times New Roman" w:hAnsi="Times New Roman"/>
                <w:kern w:val="0"/>
                <w:sz w:val="24"/>
              </w:rPr>
              <w:t>0</w:t>
            </w:r>
          </w:p>
        </w:tc>
      </w:tr>
      <w:tr w:rsidR="00E74694" w:rsidRPr="00A651D3" w14:paraId="0EB66FF7" w14:textId="77777777" w:rsidTr="00C558E4">
        <w:trPr>
          <w:trHeight w:val="288"/>
        </w:trPr>
        <w:tc>
          <w:tcPr>
            <w:tcW w:w="3118" w:type="dxa"/>
            <w:tcBorders>
              <w:top w:val="nil"/>
              <w:left w:val="nil"/>
              <w:bottom w:val="nil"/>
              <w:right w:val="nil"/>
            </w:tcBorders>
            <w:shd w:val="clear" w:color="auto" w:fill="auto"/>
            <w:noWrap/>
            <w:vAlign w:val="center"/>
            <w:hideMark/>
          </w:tcPr>
          <w:p w14:paraId="3B9029B0" w14:textId="77777777" w:rsidR="00E74694" w:rsidRPr="00FA3B16" w:rsidRDefault="00E74694" w:rsidP="00C558E4">
            <w:pPr>
              <w:widowControl/>
              <w:ind w:firstLineChars="50" w:firstLine="120"/>
              <w:jc w:val="left"/>
              <w:rPr>
                <w:rFonts w:ascii="Times New Roman" w:hAnsi="Times New Roman"/>
                <w:kern w:val="0"/>
                <w:sz w:val="24"/>
              </w:rPr>
            </w:pPr>
            <w:r w:rsidRPr="00FA3B16">
              <w:rPr>
                <w:rFonts w:ascii="Times New Roman" w:hAnsi="Times New Roman"/>
                <w:kern w:val="0"/>
                <w:sz w:val="24"/>
              </w:rPr>
              <w:t>Parkinson</w:t>
            </w:r>
          </w:p>
        </w:tc>
        <w:tc>
          <w:tcPr>
            <w:tcW w:w="1474" w:type="dxa"/>
            <w:tcBorders>
              <w:top w:val="nil"/>
              <w:left w:val="nil"/>
              <w:bottom w:val="nil"/>
              <w:right w:val="nil"/>
            </w:tcBorders>
            <w:shd w:val="clear" w:color="auto" w:fill="auto"/>
            <w:noWrap/>
            <w:vAlign w:val="bottom"/>
            <w:hideMark/>
          </w:tcPr>
          <w:p w14:paraId="249C1FC1" w14:textId="77777777" w:rsidR="00E74694" w:rsidRPr="00FA3B16" w:rsidRDefault="00E74694" w:rsidP="00C558E4">
            <w:pPr>
              <w:widowControl/>
              <w:jc w:val="right"/>
              <w:rPr>
                <w:rFonts w:ascii="Times New Roman" w:hAnsi="Times New Roman"/>
                <w:kern w:val="0"/>
                <w:sz w:val="24"/>
              </w:rPr>
            </w:pPr>
            <w:r w:rsidRPr="00FA3B16">
              <w:rPr>
                <w:rFonts w:ascii="Times New Roman" w:hAnsi="Times New Roman"/>
                <w:kern w:val="0"/>
                <w:sz w:val="24"/>
              </w:rPr>
              <w:t>0</w:t>
            </w:r>
          </w:p>
        </w:tc>
        <w:tc>
          <w:tcPr>
            <w:tcW w:w="1474" w:type="dxa"/>
            <w:tcBorders>
              <w:top w:val="nil"/>
              <w:left w:val="nil"/>
              <w:bottom w:val="nil"/>
              <w:right w:val="nil"/>
            </w:tcBorders>
            <w:shd w:val="clear" w:color="auto" w:fill="auto"/>
            <w:noWrap/>
            <w:vAlign w:val="bottom"/>
            <w:hideMark/>
          </w:tcPr>
          <w:p w14:paraId="147AE849" w14:textId="77777777" w:rsidR="00E74694" w:rsidRPr="00FA3B16" w:rsidRDefault="00E74694" w:rsidP="00C558E4">
            <w:pPr>
              <w:widowControl/>
              <w:jc w:val="right"/>
              <w:rPr>
                <w:rFonts w:ascii="Times New Roman" w:hAnsi="Times New Roman"/>
                <w:kern w:val="0"/>
                <w:sz w:val="24"/>
              </w:rPr>
            </w:pPr>
            <w:r w:rsidRPr="00FA3B16">
              <w:rPr>
                <w:rFonts w:ascii="Times New Roman" w:hAnsi="Times New Roman"/>
                <w:kern w:val="0"/>
                <w:sz w:val="24"/>
              </w:rPr>
              <w:t>0</w:t>
            </w:r>
          </w:p>
        </w:tc>
        <w:tc>
          <w:tcPr>
            <w:tcW w:w="1474" w:type="dxa"/>
            <w:tcBorders>
              <w:top w:val="nil"/>
              <w:left w:val="nil"/>
              <w:bottom w:val="nil"/>
              <w:right w:val="nil"/>
            </w:tcBorders>
            <w:shd w:val="clear" w:color="auto" w:fill="auto"/>
            <w:noWrap/>
            <w:vAlign w:val="bottom"/>
            <w:hideMark/>
          </w:tcPr>
          <w:p w14:paraId="4A2E02B3" w14:textId="77777777" w:rsidR="00E74694" w:rsidRPr="00FA3B16" w:rsidRDefault="00E74694" w:rsidP="00C558E4">
            <w:pPr>
              <w:widowControl/>
              <w:jc w:val="right"/>
              <w:rPr>
                <w:rFonts w:ascii="Times New Roman" w:hAnsi="Times New Roman"/>
                <w:kern w:val="0"/>
                <w:sz w:val="24"/>
              </w:rPr>
            </w:pPr>
            <w:r w:rsidRPr="00FA3B16">
              <w:rPr>
                <w:rFonts w:ascii="Times New Roman" w:hAnsi="Times New Roman"/>
                <w:kern w:val="0"/>
                <w:sz w:val="24"/>
              </w:rPr>
              <w:t>0</w:t>
            </w:r>
          </w:p>
        </w:tc>
        <w:tc>
          <w:tcPr>
            <w:tcW w:w="1474" w:type="dxa"/>
            <w:tcBorders>
              <w:top w:val="nil"/>
              <w:left w:val="nil"/>
              <w:bottom w:val="nil"/>
              <w:right w:val="nil"/>
            </w:tcBorders>
            <w:shd w:val="clear" w:color="auto" w:fill="auto"/>
            <w:noWrap/>
            <w:vAlign w:val="bottom"/>
            <w:hideMark/>
          </w:tcPr>
          <w:p w14:paraId="622A601F" w14:textId="77777777" w:rsidR="00E74694" w:rsidRPr="00FA3B16" w:rsidRDefault="00E74694" w:rsidP="00C558E4">
            <w:pPr>
              <w:widowControl/>
              <w:jc w:val="right"/>
              <w:rPr>
                <w:rFonts w:ascii="Times New Roman" w:hAnsi="Times New Roman"/>
                <w:kern w:val="0"/>
                <w:sz w:val="24"/>
              </w:rPr>
            </w:pPr>
            <w:r w:rsidRPr="00FA3B16">
              <w:rPr>
                <w:rFonts w:ascii="Times New Roman" w:hAnsi="Times New Roman"/>
                <w:kern w:val="0"/>
                <w:sz w:val="24"/>
              </w:rPr>
              <w:t>0</w:t>
            </w:r>
          </w:p>
        </w:tc>
      </w:tr>
      <w:tr w:rsidR="00E74694" w:rsidRPr="00A651D3" w14:paraId="16A6548A" w14:textId="77777777" w:rsidTr="00C558E4">
        <w:trPr>
          <w:trHeight w:val="288"/>
        </w:trPr>
        <w:tc>
          <w:tcPr>
            <w:tcW w:w="3118" w:type="dxa"/>
            <w:tcBorders>
              <w:top w:val="nil"/>
              <w:left w:val="nil"/>
              <w:bottom w:val="nil"/>
              <w:right w:val="nil"/>
            </w:tcBorders>
            <w:shd w:val="clear" w:color="auto" w:fill="auto"/>
            <w:noWrap/>
            <w:vAlign w:val="center"/>
            <w:hideMark/>
          </w:tcPr>
          <w:p w14:paraId="07F1FD06" w14:textId="77777777" w:rsidR="00E74694" w:rsidRPr="00FA3B16" w:rsidRDefault="00E74694" w:rsidP="00C558E4">
            <w:pPr>
              <w:widowControl/>
              <w:ind w:firstLineChars="50" w:firstLine="120"/>
              <w:jc w:val="left"/>
              <w:rPr>
                <w:rFonts w:ascii="Times New Roman" w:hAnsi="Times New Roman"/>
                <w:kern w:val="0"/>
                <w:sz w:val="24"/>
              </w:rPr>
            </w:pPr>
            <w:r w:rsidRPr="00FA3B16">
              <w:rPr>
                <w:rFonts w:ascii="Times New Roman" w:hAnsi="Times New Roman"/>
                <w:kern w:val="0"/>
                <w:sz w:val="24"/>
              </w:rPr>
              <w:t>Lumber spine canal stenosis</w:t>
            </w:r>
          </w:p>
        </w:tc>
        <w:tc>
          <w:tcPr>
            <w:tcW w:w="1474" w:type="dxa"/>
            <w:tcBorders>
              <w:top w:val="nil"/>
              <w:left w:val="nil"/>
              <w:bottom w:val="nil"/>
              <w:right w:val="nil"/>
            </w:tcBorders>
            <w:shd w:val="clear" w:color="auto" w:fill="auto"/>
            <w:noWrap/>
            <w:vAlign w:val="bottom"/>
            <w:hideMark/>
          </w:tcPr>
          <w:p w14:paraId="69847BAF" w14:textId="77777777" w:rsidR="00E74694" w:rsidRPr="00FA3B16" w:rsidRDefault="00E74694" w:rsidP="00C558E4">
            <w:pPr>
              <w:widowControl/>
              <w:jc w:val="right"/>
              <w:rPr>
                <w:rFonts w:ascii="Times New Roman" w:hAnsi="Times New Roman"/>
                <w:kern w:val="0"/>
                <w:sz w:val="24"/>
              </w:rPr>
            </w:pPr>
            <w:r w:rsidRPr="00FA3B16">
              <w:rPr>
                <w:rFonts w:ascii="Times New Roman" w:hAnsi="Times New Roman"/>
                <w:kern w:val="0"/>
                <w:sz w:val="24"/>
              </w:rPr>
              <w:t>0</w:t>
            </w:r>
          </w:p>
        </w:tc>
        <w:tc>
          <w:tcPr>
            <w:tcW w:w="1474" w:type="dxa"/>
            <w:tcBorders>
              <w:top w:val="nil"/>
              <w:left w:val="nil"/>
              <w:bottom w:val="nil"/>
              <w:right w:val="nil"/>
            </w:tcBorders>
            <w:shd w:val="clear" w:color="auto" w:fill="auto"/>
            <w:noWrap/>
            <w:vAlign w:val="bottom"/>
            <w:hideMark/>
          </w:tcPr>
          <w:p w14:paraId="1A89E4BC" w14:textId="77777777" w:rsidR="00E74694" w:rsidRPr="00FA3B16" w:rsidRDefault="00E74694" w:rsidP="00C558E4">
            <w:pPr>
              <w:widowControl/>
              <w:jc w:val="right"/>
              <w:rPr>
                <w:rFonts w:ascii="Times New Roman" w:hAnsi="Times New Roman"/>
                <w:kern w:val="0"/>
                <w:sz w:val="24"/>
              </w:rPr>
            </w:pPr>
            <w:r w:rsidRPr="00FA3B16">
              <w:rPr>
                <w:rFonts w:ascii="Times New Roman" w:hAnsi="Times New Roman"/>
                <w:kern w:val="0"/>
                <w:sz w:val="24"/>
              </w:rPr>
              <w:t>0</w:t>
            </w:r>
          </w:p>
        </w:tc>
        <w:tc>
          <w:tcPr>
            <w:tcW w:w="1474" w:type="dxa"/>
            <w:tcBorders>
              <w:top w:val="nil"/>
              <w:left w:val="nil"/>
              <w:bottom w:val="nil"/>
              <w:right w:val="nil"/>
            </w:tcBorders>
            <w:shd w:val="clear" w:color="auto" w:fill="auto"/>
            <w:noWrap/>
            <w:vAlign w:val="bottom"/>
            <w:hideMark/>
          </w:tcPr>
          <w:p w14:paraId="3718B2F3" w14:textId="77777777" w:rsidR="00E74694" w:rsidRPr="00FA3B16" w:rsidRDefault="00E74694" w:rsidP="00C558E4">
            <w:pPr>
              <w:widowControl/>
              <w:jc w:val="right"/>
              <w:rPr>
                <w:rFonts w:ascii="Times New Roman" w:hAnsi="Times New Roman"/>
                <w:kern w:val="0"/>
                <w:sz w:val="24"/>
              </w:rPr>
            </w:pPr>
            <w:r w:rsidRPr="00FA3B16">
              <w:rPr>
                <w:rFonts w:ascii="Times New Roman" w:hAnsi="Times New Roman"/>
                <w:kern w:val="0"/>
                <w:sz w:val="24"/>
              </w:rPr>
              <w:t>0</w:t>
            </w:r>
          </w:p>
        </w:tc>
        <w:tc>
          <w:tcPr>
            <w:tcW w:w="1474" w:type="dxa"/>
            <w:tcBorders>
              <w:top w:val="nil"/>
              <w:left w:val="nil"/>
              <w:bottom w:val="nil"/>
              <w:right w:val="nil"/>
            </w:tcBorders>
            <w:shd w:val="clear" w:color="auto" w:fill="auto"/>
            <w:noWrap/>
            <w:vAlign w:val="bottom"/>
            <w:hideMark/>
          </w:tcPr>
          <w:p w14:paraId="4995E606" w14:textId="77777777" w:rsidR="00E74694" w:rsidRPr="00FA3B16" w:rsidRDefault="00E74694" w:rsidP="00C558E4">
            <w:pPr>
              <w:widowControl/>
              <w:jc w:val="right"/>
              <w:rPr>
                <w:rFonts w:ascii="Times New Roman" w:hAnsi="Times New Roman"/>
                <w:kern w:val="0"/>
                <w:sz w:val="24"/>
              </w:rPr>
            </w:pPr>
            <w:r w:rsidRPr="00FA3B16">
              <w:rPr>
                <w:rFonts w:ascii="Times New Roman" w:hAnsi="Times New Roman"/>
                <w:kern w:val="0"/>
                <w:sz w:val="24"/>
              </w:rPr>
              <w:t>0</w:t>
            </w:r>
          </w:p>
        </w:tc>
      </w:tr>
      <w:tr w:rsidR="00E74694" w:rsidRPr="00A651D3" w14:paraId="5A1B042C" w14:textId="77777777" w:rsidTr="00C558E4">
        <w:trPr>
          <w:trHeight w:val="288"/>
        </w:trPr>
        <w:tc>
          <w:tcPr>
            <w:tcW w:w="3118" w:type="dxa"/>
            <w:tcBorders>
              <w:top w:val="nil"/>
              <w:left w:val="nil"/>
              <w:bottom w:val="nil"/>
              <w:right w:val="nil"/>
            </w:tcBorders>
            <w:shd w:val="clear" w:color="auto" w:fill="auto"/>
            <w:noWrap/>
            <w:vAlign w:val="center"/>
            <w:hideMark/>
          </w:tcPr>
          <w:p w14:paraId="0605FC3E" w14:textId="77777777" w:rsidR="00E74694" w:rsidRPr="00FA3B16" w:rsidRDefault="00E74694" w:rsidP="00C558E4">
            <w:pPr>
              <w:widowControl/>
              <w:jc w:val="left"/>
              <w:rPr>
                <w:rFonts w:ascii="Times New Roman" w:hAnsi="Times New Roman"/>
                <w:kern w:val="0"/>
                <w:sz w:val="24"/>
              </w:rPr>
            </w:pPr>
            <w:r w:rsidRPr="00FA3B16">
              <w:rPr>
                <w:rFonts w:ascii="Times New Roman" w:hAnsi="Times New Roman"/>
                <w:kern w:val="0"/>
                <w:sz w:val="24"/>
              </w:rPr>
              <w:t>Physical examination</w:t>
            </w:r>
          </w:p>
        </w:tc>
        <w:tc>
          <w:tcPr>
            <w:tcW w:w="1474" w:type="dxa"/>
            <w:tcBorders>
              <w:top w:val="nil"/>
              <w:left w:val="nil"/>
              <w:bottom w:val="nil"/>
              <w:right w:val="nil"/>
            </w:tcBorders>
            <w:shd w:val="clear" w:color="auto" w:fill="auto"/>
            <w:noWrap/>
            <w:vAlign w:val="bottom"/>
            <w:hideMark/>
          </w:tcPr>
          <w:p w14:paraId="2EAA7C4A" w14:textId="77777777" w:rsidR="00E74694" w:rsidRPr="00FA3B16" w:rsidRDefault="00E74694" w:rsidP="00C558E4">
            <w:pPr>
              <w:widowControl/>
              <w:jc w:val="left"/>
              <w:rPr>
                <w:rFonts w:ascii="Times New Roman" w:hAnsi="Times New Roman"/>
                <w:kern w:val="0"/>
                <w:sz w:val="24"/>
              </w:rPr>
            </w:pPr>
          </w:p>
        </w:tc>
        <w:tc>
          <w:tcPr>
            <w:tcW w:w="1474" w:type="dxa"/>
            <w:tcBorders>
              <w:top w:val="nil"/>
              <w:left w:val="nil"/>
              <w:bottom w:val="nil"/>
              <w:right w:val="nil"/>
            </w:tcBorders>
            <w:shd w:val="clear" w:color="auto" w:fill="auto"/>
            <w:noWrap/>
            <w:vAlign w:val="bottom"/>
            <w:hideMark/>
          </w:tcPr>
          <w:p w14:paraId="5D6EEB56" w14:textId="77777777" w:rsidR="00E74694" w:rsidRPr="00FA3B16" w:rsidRDefault="00E74694" w:rsidP="00C558E4">
            <w:pPr>
              <w:widowControl/>
              <w:jc w:val="left"/>
              <w:rPr>
                <w:rFonts w:ascii="Times New Roman" w:hAnsi="Times New Roman"/>
                <w:kern w:val="0"/>
                <w:sz w:val="24"/>
              </w:rPr>
            </w:pPr>
          </w:p>
        </w:tc>
        <w:tc>
          <w:tcPr>
            <w:tcW w:w="1474" w:type="dxa"/>
            <w:tcBorders>
              <w:top w:val="nil"/>
              <w:left w:val="nil"/>
              <w:bottom w:val="nil"/>
              <w:right w:val="nil"/>
            </w:tcBorders>
            <w:shd w:val="clear" w:color="auto" w:fill="auto"/>
            <w:noWrap/>
            <w:vAlign w:val="bottom"/>
            <w:hideMark/>
          </w:tcPr>
          <w:p w14:paraId="034734E3" w14:textId="77777777" w:rsidR="00E74694" w:rsidRPr="00FA3B16" w:rsidRDefault="00E74694" w:rsidP="00C558E4">
            <w:pPr>
              <w:widowControl/>
              <w:jc w:val="left"/>
              <w:rPr>
                <w:rFonts w:ascii="Times New Roman" w:hAnsi="Times New Roman"/>
                <w:kern w:val="0"/>
                <w:sz w:val="24"/>
              </w:rPr>
            </w:pPr>
          </w:p>
        </w:tc>
        <w:tc>
          <w:tcPr>
            <w:tcW w:w="1474" w:type="dxa"/>
            <w:tcBorders>
              <w:top w:val="nil"/>
              <w:left w:val="nil"/>
              <w:bottom w:val="nil"/>
              <w:right w:val="nil"/>
            </w:tcBorders>
            <w:shd w:val="clear" w:color="auto" w:fill="auto"/>
            <w:noWrap/>
            <w:vAlign w:val="bottom"/>
            <w:hideMark/>
          </w:tcPr>
          <w:p w14:paraId="5DC4987E" w14:textId="77777777" w:rsidR="00E74694" w:rsidRPr="00FA3B16" w:rsidRDefault="00E74694" w:rsidP="00C558E4">
            <w:pPr>
              <w:widowControl/>
              <w:jc w:val="left"/>
              <w:rPr>
                <w:rFonts w:ascii="Times New Roman" w:hAnsi="Times New Roman"/>
                <w:kern w:val="0"/>
                <w:sz w:val="24"/>
              </w:rPr>
            </w:pPr>
          </w:p>
        </w:tc>
      </w:tr>
      <w:tr w:rsidR="00E74694" w:rsidRPr="00A651D3" w14:paraId="1E8180FE" w14:textId="77777777" w:rsidTr="00C558E4">
        <w:trPr>
          <w:trHeight w:val="288"/>
        </w:trPr>
        <w:tc>
          <w:tcPr>
            <w:tcW w:w="3118" w:type="dxa"/>
            <w:tcBorders>
              <w:top w:val="nil"/>
              <w:left w:val="nil"/>
              <w:bottom w:val="nil"/>
              <w:right w:val="nil"/>
            </w:tcBorders>
            <w:shd w:val="clear" w:color="auto" w:fill="auto"/>
            <w:noWrap/>
            <w:vAlign w:val="center"/>
            <w:hideMark/>
          </w:tcPr>
          <w:p w14:paraId="597BFA21" w14:textId="77777777" w:rsidR="00E74694" w:rsidRPr="00FA3B16" w:rsidRDefault="00E74694" w:rsidP="00C558E4">
            <w:pPr>
              <w:widowControl/>
              <w:ind w:firstLineChars="50" w:firstLine="120"/>
              <w:jc w:val="left"/>
              <w:rPr>
                <w:rFonts w:ascii="Times New Roman" w:hAnsi="Times New Roman"/>
                <w:kern w:val="0"/>
                <w:sz w:val="24"/>
              </w:rPr>
            </w:pPr>
            <w:r w:rsidRPr="00FA3B16">
              <w:rPr>
                <w:rFonts w:ascii="Times New Roman" w:hAnsi="Times New Roman"/>
                <w:kern w:val="0"/>
                <w:sz w:val="24"/>
              </w:rPr>
              <w:t>Japan coma scale</w:t>
            </w:r>
          </w:p>
        </w:tc>
        <w:tc>
          <w:tcPr>
            <w:tcW w:w="1474" w:type="dxa"/>
            <w:tcBorders>
              <w:top w:val="nil"/>
              <w:left w:val="nil"/>
              <w:bottom w:val="nil"/>
              <w:right w:val="nil"/>
            </w:tcBorders>
            <w:shd w:val="clear" w:color="auto" w:fill="auto"/>
            <w:noWrap/>
            <w:vAlign w:val="bottom"/>
            <w:hideMark/>
          </w:tcPr>
          <w:p w14:paraId="04379E48" w14:textId="77777777" w:rsidR="00E74694" w:rsidRPr="00FA3B16" w:rsidRDefault="00E74694" w:rsidP="00C558E4">
            <w:pPr>
              <w:widowControl/>
              <w:jc w:val="right"/>
              <w:rPr>
                <w:rFonts w:ascii="Times New Roman" w:hAnsi="Times New Roman"/>
                <w:kern w:val="0"/>
                <w:sz w:val="24"/>
              </w:rPr>
            </w:pPr>
            <w:r w:rsidRPr="00FA3B16">
              <w:rPr>
                <w:rFonts w:ascii="Times New Roman" w:hAnsi="Times New Roman"/>
                <w:kern w:val="0"/>
                <w:sz w:val="24"/>
              </w:rPr>
              <w:t>0</w:t>
            </w:r>
          </w:p>
        </w:tc>
        <w:tc>
          <w:tcPr>
            <w:tcW w:w="1474" w:type="dxa"/>
            <w:tcBorders>
              <w:top w:val="nil"/>
              <w:left w:val="nil"/>
              <w:bottom w:val="nil"/>
              <w:right w:val="nil"/>
            </w:tcBorders>
            <w:shd w:val="clear" w:color="auto" w:fill="auto"/>
            <w:noWrap/>
            <w:vAlign w:val="bottom"/>
            <w:hideMark/>
          </w:tcPr>
          <w:p w14:paraId="64BFDEE9" w14:textId="77777777" w:rsidR="00E74694" w:rsidRPr="00FA3B16" w:rsidRDefault="00E74694" w:rsidP="00C558E4">
            <w:pPr>
              <w:widowControl/>
              <w:jc w:val="right"/>
              <w:rPr>
                <w:rFonts w:ascii="Times New Roman" w:hAnsi="Times New Roman"/>
                <w:kern w:val="0"/>
                <w:sz w:val="24"/>
              </w:rPr>
            </w:pPr>
            <w:r w:rsidRPr="00FA3B16">
              <w:rPr>
                <w:rFonts w:ascii="Times New Roman" w:hAnsi="Times New Roman"/>
                <w:kern w:val="0"/>
                <w:sz w:val="24"/>
              </w:rPr>
              <w:t>0</w:t>
            </w:r>
          </w:p>
        </w:tc>
        <w:tc>
          <w:tcPr>
            <w:tcW w:w="1474" w:type="dxa"/>
            <w:tcBorders>
              <w:top w:val="nil"/>
              <w:left w:val="nil"/>
              <w:bottom w:val="nil"/>
              <w:right w:val="nil"/>
            </w:tcBorders>
            <w:shd w:val="clear" w:color="auto" w:fill="auto"/>
            <w:noWrap/>
            <w:vAlign w:val="bottom"/>
            <w:hideMark/>
          </w:tcPr>
          <w:p w14:paraId="2FD777AC" w14:textId="77777777" w:rsidR="00E74694" w:rsidRPr="00FA3B16" w:rsidRDefault="00E74694" w:rsidP="00C558E4">
            <w:pPr>
              <w:widowControl/>
              <w:jc w:val="right"/>
              <w:rPr>
                <w:rFonts w:ascii="Times New Roman" w:hAnsi="Times New Roman"/>
                <w:kern w:val="0"/>
                <w:sz w:val="24"/>
              </w:rPr>
            </w:pPr>
            <w:r w:rsidRPr="00FA3B16">
              <w:rPr>
                <w:rFonts w:ascii="Times New Roman" w:hAnsi="Times New Roman"/>
                <w:kern w:val="0"/>
                <w:sz w:val="24"/>
              </w:rPr>
              <w:t>0</w:t>
            </w:r>
          </w:p>
        </w:tc>
        <w:tc>
          <w:tcPr>
            <w:tcW w:w="1474" w:type="dxa"/>
            <w:tcBorders>
              <w:top w:val="nil"/>
              <w:left w:val="nil"/>
              <w:bottom w:val="nil"/>
              <w:right w:val="nil"/>
            </w:tcBorders>
            <w:shd w:val="clear" w:color="auto" w:fill="auto"/>
            <w:noWrap/>
            <w:vAlign w:val="bottom"/>
            <w:hideMark/>
          </w:tcPr>
          <w:p w14:paraId="7816D1F4" w14:textId="77777777" w:rsidR="00E74694" w:rsidRPr="00FA3B16" w:rsidRDefault="00E74694" w:rsidP="00C558E4">
            <w:pPr>
              <w:widowControl/>
              <w:jc w:val="right"/>
              <w:rPr>
                <w:rFonts w:ascii="Times New Roman" w:hAnsi="Times New Roman"/>
                <w:kern w:val="0"/>
                <w:sz w:val="24"/>
              </w:rPr>
            </w:pPr>
            <w:r w:rsidRPr="00FA3B16">
              <w:rPr>
                <w:rFonts w:ascii="Times New Roman" w:hAnsi="Times New Roman"/>
                <w:kern w:val="0"/>
                <w:sz w:val="24"/>
              </w:rPr>
              <w:t>0</w:t>
            </w:r>
          </w:p>
        </w:tc>
      </w:tr>
      <w:tr w:rsidR="00E74694" w:rsidRPr="00A651D3" w14:paraId="57C35B79" w14:textId="77777777" w:rsidTr="00C558E4">
        <w:trPr>
          <w:trHeight w:val="324"/>
        </w:trPr>
        <w:tc>
          <w:tcPr>
            <w:tcW w:w="3118" w:type="dxa"/>
            <w:tcBorders>
              <w:top w:val="nil"/>
              <w:left w:val="nil"/>
              <w:bottom w:val="nil"/>
              <w:right w:val="nil"/>
            </w:tcBorders>
            <w:shd w:val="clear" w:color="auto" w:fill="auto"/>
            <w:noWrap/>
            <w:vAlign w:val="center"/>
            <w:hideMark/>
          </w:tcPr>
          <w:p w14:paraId="693E53C8" w14:textId="77777777" w:rsidR="00E74694" w:rsidRPr="00FA3B16" w:rsidRDefault="00E74694" w:rsidP="00C558E4">
            <w:pPr>
              <w:widowControl/>
              <w:ind w:firstLineChars="50" w:firstLine="120"/>
              <w:jc w:val="left"/>
              <w:rPr>
                <w:rFonts w:ascii="Times New Roman" w:hAnsi="Times New Roman"/>
                <w:kern w:val="0"/>
                <w:sz w:val="24"/>
              </w:rPr>
            </w:pPr>
            <w:r w:rsidRPr="00FA3B16">
              <w:rPr>
                <w:rFonts w:ascii="Times New Roman" w:hAnsi="Times New Roman"/>
                <w:kern w:val="0"/>
                <w:sz w:val="24"/>
              </w:rPr>
              <w:t>SpO</w:t>
            </w:r>
            <w:r w:rsidRPr="00FA3B16">
              <w:rPr>
                <w:rFonts w:ascii="Times New Roman" w:hAnsi="Times New Roman"/>
                <w:kern w:val="0"/>
                <w:sz w:val="24"/>
                <w:vertAlign w:val="subscript"/>
              </w:rPr>
              <w:t>2</w:t>
            </w:r>
            <w:r w:rsidRPr="00FA3B16">
              <w:rPr>
                <w:rFonts w:ascii="Times New Roman" w:hAnsi="Times New Roman"/>
                <w:kern w:val="0"/>
                <w:sz w:val="24"/>
              </w:rPr>
              <w:t>, %</w:t>
            </w:r>
          </w:p>
        </w:tc>
        <w:tc>
          <w:tcPr>
            <w:tcW w:w="1474" w:type="dxa"/>
            <w:tcBorders>
              <w:top w:val="nil"/>
              <w:left w:val="nil"/>
              <w:bottom w:val="nil"/>
              <w:right w:val="nil"/>
            </w:tcBorders>
            <w:shd w:val="clear" w:color="auto" w:fill="auto"/>
            <w:noWrap/>
            <w:vAlign w:val="bottom"/>
            <w:hideMark/>
          </w:tcPr>
          <w:p w14:paraId="172112C0" w14:textId="77777777" w:rsidR="00E74694" w:rsidRPr="00FA3B16" w:rsidRDefault="00E74694" w:rsidP="00C558E4">
            <w:pPr>
              <w:widowControl/>
              <w:jc w:val="right"/>
              <w:rPr>
                <w:rFonts w:ascii="Times New Roman" w:hAnsi="Times New Roman"/>
                <w:kern w:val="0"/>
                <w:sz w:val="24"/>
              </w:rPr>
            </w:pPr>
            <w:r w:rsidRPr="00FA3B16">
              <w:rPr>
                <w:rFonts w:ascii="Times New Roman" w:hAnsi="Times New Roman"/>
                <w:kern w:val="0"/>
                <w:sz w:val="24"/>
              </w:rPr>
              <w:t>599</w:t>
            </w:r>
          </w:p>
        </w:tc>
        <w:tc>
          <w:tcPr>
            <w:tcW w:w="1474" w:type="dxa"/>
            <w:tcBorders>
              <w:top w:val="nil"/>
              <w:left w:val="nil"/>
              <w:bottom w:val="nil"/>
              <w:right w:val="nil"/>
            </w:tcBorders>
            <w:shd w:val="clear" w:color="auto" w:fill="auto"/>
            <w:noWrap/>
            <w:vAlign w:val="bottom"/>
            <w:hideMark/>
          </w:tcPr>
          <w:p w14:paraId="6AD90339" w14:textId="77777777" w:rsidR="00E74694" w:rsidRPr="00FA3B16" w:rsidRDefault="00E74694" w:rsidP="00C558E4">
            <w:pPr>
              <w:widowControl/>
              <w:jc w:val="right"/>
              <w:rPr>
                <w:rFonts w:ascii="Times New Roman" w:hAnsi="Times New Roman"/>
                <w:kern w:val="0"/>
                <w:sz w:val="24"/>
              </w:rPr>
            </w:pPr>
            <w:r w:rsidRPr="00FA3B16">
              <w:rPr>
                <w:rFonts w:ascii="Times New Roman" w:hAnsi="Times New Roman"/>
                <w:kern w:val="0"/>
                <w:sz w:val="24"/>
              </w:rPr>
              <w:t>203</w:t>
            </w:r>
          </w:p>
        </w:tc>
        <w:tc>
          <w:tcPr>
            <w:tcW w:w="1474" w:type="dxa"/>
            <w:tcBorders>
              <w:top w:val="nil"/>
              <w:left w:val="nil"/>
              <w:bottom w:val="nil"/>
              <w:right w:val="nil"/>
            </w:tcBorders>
            <w:shd w:val="clear" w:color="auto" w:fill="auto"/>
            <w:noWrap/>
            <w:vAlign w:val="bottom"/>
            <w:hideMark/>
          </w:tcPr>
          <w:p w14:paraId="225D99BF" w14:textId="77777777" w:rsidR="00E74694" w:rsidRPr="00FA3B16" w:rsidRDefault="00E74694" w:rsidP="00C558E4">
            <w:pPr>
              <w:widowControl/>
              <w:jc w:val="right"/>
              <w:rPr>
                <w:rFonts w:ascii="Times New Roman" w:hAnsi="Times New Roman"/>
                <w:kern w:val="0"/>
                <w:sz w:val="24"/>
              </w:rPr>
            </w:pPr>
            <w:r w:rsidRPr="00FA3B16">
              <w:rPr>
                <w:rFonts w:ascii="Times New Roman" w:hAnsi="Times New Roman"/>
                <w:kern w:val="0"/>
                <w:sz w:val="24"/>
              </w:rPr>
              <w:t>285</w:t>
            </w:r>
          </w:p>
        </w:tc>
        <w:tc>
          <w:tcPr>
            <w:tcW w:w="1474" w:type="dxa"/>
            <w:tcBorders>
              <w:top w:val="nil"/>
              <w:left w:val="nil"/>
              <w:bottom w:val="nil"/>
              <w:right w:val="nil"/>
            </w:tcBorders>
            <w:shd w:val="clear" w:color="auto" w:fill="auto"/>
            <w:noWrap/>
            <w:vAlign w:val="bottom"/>
            <w:hideMark/>
          </w:tcPr>
          <w:p w14:paraId="7BDFE78F" w14:textId="77777777" w:rsidR="00E74694" w:rsidRPr="00FA3B16" w:rsidRDefault="00E74694" w:rsidP="00C558E4">
            <w:pPr>
              <w:widowControl/>
              <w:jc w:val="right"/>
              <w:rPr>
                <w:rFonts w:ascii="Times New Roman" w:hAnsi="Times New Roman"/>
                <w:kern w:val="0"/>
                <w:sz w:val="24"/>
              </w:rPr>
            </w:pPr>
            <w:r w:rsidRPr="00FA3B16">
              <w:rPr>
                <w:rFonts w:ascii="Times New Roman" w:hAnsi="Times New Roman"/>
                <w:kern w:val="0"/>
                <w:sz w:val="24"/>
              </w:rPr>
              <w:t>111</w:t>
            </w:r>
          </w:p>
        </w:tc>
      </w:tr>
      <w:tr w:rsidR="00E74694" w:rsidRPr="00A651D3" w14:paraId="5A81D80F" w14:textId="77777777" w:rsidTr="00C558E4">
        <w:trPr>
          <w:trHeight w:val="288"/>
        </w:trPr>
        <w:tc>
          <w:tcPr>
            <w:tcW w:w="3118" w:type="dxa"/>
            <w:tcBorders>
              <w:top w:val="nil"/>
              <w:left w:val="nil"/>
              <w:bottom w:val="nil"/>
              <w:right w:val="nil"/>
            </w:tcBorders>
            <w:shd w:val="clear" w:color="auto" w:fill="auto"/>
            <w:noWrap/>
            <w:vAlign w:val="center"/>
            <w:hideMark/>
          </w:tcPr>
          <w:p w14:paraId="7C991AFA" w14:textId="77777777" w:rsidR="00E74694" w:rsidRPr="00FA3B16" w:rsidRDefault="00E74694" w:rsidP="00C558E4">
            <w:pPr>
              <w:widowControl/>
              <w:ind w:firstLineChars="50" w:firstLine="120"/>
              <w:jc w:val="left"/>
              <w:rPr>
                <w:rFonts w:ascii="Times New Roman" w:hAnsi="Times New Roman"/>
                <w:kern w:val="0"/>
                <w:sz w:val="24"/>
              </w:rPr>
            </w:pPr>
            <w:r w:rsidRPr="00FA3B16">
              <w:rPr>
                <w:rFonts w:ascii="Times New Roman" w:hAnsi="Times New Roman"/>
                <w:kern w:val="0"/>
                <w:sz w:val="24"/>
              </w:rPr>
              <w:t>Body temperature, °C</w:t>
            </w:r>
          </w:p>
        </w:tc>
        <w:tc>
          <w:tcPr>
            <w:tcW w:w="1474" w:type="dxa"/>
            <w:tcBorders>
              <w:top w:val="nil"/>
              <w:left w:val="nil"/>
              <w:bottom w:val="nil"/>
              <w:right w:val="nil"/>
            </w:tcBorders>
            <w:shd w:val="clear" w:color="auto" w:fill="auto"/>
            <w:noWrap/>
            <w:vAlign w:val="bottom"/>
            <w:hideMark/>
          </w:tcPr>
          <w:p w14:paraId="18ACE9D9" w14:textId="77777777" w:rsidR="00E74694" w:rsidRPr="00FA3B16" w:rsidRDefault="00E74694" w:rsidP="00C558E4">
            <w:pPr>
              <w:widowControl/>
              <w:jc w:val="right"/>
              <w:rPr>
                <w:rFonts w:ascii="Times New Roman" w:hAnsi="Times New Roman"/>
                <w:kern w:val="0"/>
                <w:sz w:val="24"/>
              </w:rPr>
            </w:pPr>
            <w:r w:rsidRPr="00FA3B16">
              <w:rPr>
                <w:rFonts w:ascii="Times New Roman" w:hAnsi="Times New Roman"/>
                <w:kern w:val="0"/>
                <w:sz w:val="24"/>
              </w:rPr>
              <w:t>614</w:t>
            </w:r>
          </w:p>
        </w:tc>
        <w:tc>
          <w:tcPr>
            <w:tcW w:w="1474" w:type="dxa"/>
            <w:tcBorders>
              <w:top w:val="nil"/>
              <w:left w:val="nil"/>
              <w:bottom w:val="nil"/>
              <w:right w:val="nil"/>
            </w:tcBorders>
            <w:shd w:val="clear" w:color="auto" w:fill="auto"/>
            <w:noWrap/>
            <w:vAlign w:val="bottom"/>
            <w:hideMark/>
          </w:tcPr>
          <w:p w14:paraId="3C93FB94" w14:textId="77777777" w:rsidR="00E74694" w:rsidRPr="00FA3B16" w:rsidRDefault="00E74694" w:rsidP="00C558E4">
            <w:pPr>
              <w:widowControl/>
              <w:jc w:val="right"/>
              <w:rPr>
                <w:rFonts w:ascii="Times New Roman" w:hAnsi="Times New Roman"/>
                <w:kern w:val="0"/>
                <w:sz w:val="24"/>
              </w:rPr>
            </w:pPr>
            <w:r w:rsidRPr="00FA3B16">
              <w:rPr>
                <w:rFonts w:ascii="Times New Roman" w:hAnsi="Times New Roman"/>
                <w:kern w:val="0"/>
                <w:sz w:val="24"/>
              </w:rPr>
              <w:t>210</w:t>
            </w:r>
          </w:p>
        </w:tc>
        <w:tc>
          <w:tcPr>
            <w:tcW w:w="1474" w:type="dxa"/>
            <w:tcBorders>
              <w:top w:val="nil"/>
              <w:left w:val="nil"/>
              <w:bottom w:val="nil"/>
              <w:right w:val="nil"/>
            </w:tcBorders>
            <w:shd w:val="clear" w:color="auto" w:fill="auto"/>
            <w:noWrap/>
            <w:vAlign w:val="bottom"/>
            <w:hideMark/>
          </w:tcPr>
          <w:p w14:paraId="14273D20" w14:textId="77777777" w:rsidR="00E74694" w:rsidRPr="00FA3B16" w:rsidRDefault="00E74694" w:rsidP="00C558E4">
            <w:pPr>
              <w:widowControl/>
              <w:jc w:val="right"/>
              <w:rPr>
                <w:rFonts w:ascii="Times New Roman" w:hAnsi="Times New Roman"/>
                <w:kern w:val="0"/>
                <w:sz w:val="24"/>
              </w:rPr>
            </w:pPr>
            <w:r w:rsidRPr="00FA3B16">
              <w:rPr>
                <w:rFonts w:ascii="Times New Roman" w:hAnsi="Times New Roman"/>
                <w:kern w:val="0"/>
                <w:sz w:val="24"/>
              </w:rPr>
              <w:t>288</w:t>
            </w:r>
          </w:p>
        </w:tc>
        <w:tc>
          <w:tcPr>
            <w:tcW w:w="1474" w:type="dxa"/>
            <w:tcBorders>
              <w:top w:val="nil"/>
              <w:left w:val="nil"/>
              <w:bottom w:val="nil"/>
              <w:right w:val="nil"/>
            </w:tcBorders>
            <w:shd w:val="clear" w:color="auto" w:fill="auto"/>
            <w:noWrap/>
            <w:vAlign w:val="bottom"/>
            <w:hideMark/>
          </w:tcPr>
          <w:p w14:paraId="4060BEBB" w14:textId="77777777" w:rsidR="00E74694" w:rsidRPr="00FA3B16" w:rsidRDefault="00E74694" w:rsidP="00C558E4">
            <w:pPr>
              <w:widowControl/>
              <w:jc w:val="right"/>
              <w:rPr>
                <w:rFonts w:ascii="Times New Roman" w:hAnsi="Times New Roman"/>
                <w:kern w:val="0"/>
                <w:sz w:val="24"/>
              </w:rPr>
            </w:pPr>
            <w:r w:rsidRPr="00FA3B16">
              <w:rPr>
                <w:rFonts w:ascii="Times New Roman" w:hAnsi="Times New Roman"/>
                <w:kern w:val="0"/>
                <w:sz w:val="24"/>
              </w:rPr>
              <w:t>116</w:t>
            </w:r>
          </w:p>
        </w:tc>
      </w:tr>
      <w:tr w:rsidR="00E74694" w:rsidRPr="00A651D3" w14:paraId="393BFC51" w14:textId="77777777" w:rsidTr="00C558E4">
        <w:trPr>
          <w:trHeight w:val="288"/>
        </w:trPr>
        <w:tc>
          <w:tcPr>
            <w:tcW w:w="3118" w:type="dxa"/>
            <w:tcBorders>
              <w:top w:val="nil"/>
              <w:left w:val="nil"/>
              <w:bottom w:val="nil"/>
              <w:right w:val="nil"/>
            </w:tcBorders>
            <w:shd w:val="clear" w:color="auto" w:fill="auto"/>
            <w:noWrap/>
            <w:vAlign w:val="center"/>
            <w:hideMark/>
          </w:tcPr>
          <w:p w14:paraId="424AA645" w14:textId="77777777" w:rsidR="00E74694" w:rsidRPr="00FA3B16" w:rsidRDefault="00E74694" w:rsidP="00C558E4">
            <w:pPr>
              <w:widowControl/>
              <w:ind w:firstLineChars="50" w:firstLine="120"/>
              <w:jc w:val="left"/>
              <w:rPr>
                <w:rFonts w:ascii="Times New Roman" w:hAnsi="Times New Roman"/>
                <w:kern w:val="0"/>
                <w:sz w:val="24"/>
              </w:rPr>
            </w:pPr>
            <w:r w:rsidRPr="00FA3B16">
              <w:rPr>
                <w:rFonts w:ascii="Times New Roman" w:hAnsi="Times New Roman"/>
                <w:kern w:val="0"/>
                <w:sz w:val="24"/>
              </w:rPr>
              <w:t>Respiratory rate, /minutes</w:t>
            </w:r>
          </w:p>
        </w:tc>
        <w:tc>
          <w:tcPr>
            <w:tcW w:w="1474" w:type="dxa"/>
            <w:tcBorders>
              <w:top w:val="nil"/>
              <w:left w:val="nil"/>
              <w:bottom w:val="nil"/>
              <w:right w:val="nil"/>
            </w:tcBorders>
            <w:shd w:val="clear" w:color="auto" w:fill="auto"/>
            <w:noWrap/>
            <w:vAlign w:val="bottom"/>
            <w:hideMark/>
          </w:tcPr>
          <w:p w14:paraId="44D97158" w14:textId="77777777" w:rsidR="00E74694" w:rsidRPr="00FA3B16" w:rsidRDefault="00E74694" w:rsidP="00C558E4">
            <w:pPr>
              <w:widowControl/>
              <w:jc w:val="right"/>
              <w:rPr>
                <w:rFonts w:ascii="Times New Roman" w:hAnsi="Times New Roman"/>
                <w:kern w:val="0"/>
                <w:sz w:val="24"/>
              </w:rPr>
            </w:pPr>
            <w:r w:rsidRPr="00FA3B16">
              <w:rPr>
                <w:rFonts w:ascii="Times New Roman" w:hAnsi="Times New Roman"/>
                <w:kern w:val="0"/>
                <w:sz w:val="24"/>
              </w:rPr>
              <w:t>630</w:t>
            </w:r>
          </w:p>
        </w:tc>
        <w:tc>
          <w:tcPr>
            <w:tcW w:w="1474" w:type="dxa"/>
            <w:tcBorders>
              <w:top w:val="nil"/>
              <w:left w:val="nil"/>
              <w:bottom w:val="nil"/>
              <w:right w:val="nil"/>
            </w:tcBorders>
            <w:shd w:val="clear" w:color="auto" w:fill="auto"/>
            <w:noWrap/>
            <w:vAlign w:val="bottom"/>
            <w:hideMark/>
          </w:tcPr>
          <w:p w14:paraId="64DE135C" w14:textId="77777777" w:rsidR="00E74694" w:rsidRPr="00FA3B16" w:rsidRDefault="00E74694" w:rsidP="00C558E4">
            <w:pPr>
              <w:widowControl/>
              <w:jc w:val="right"/>
              <w:rPr>
                <w:rFonts w:ascii="Times New Roman" w:hAnsi="Times New Roman"/>
                <w:kern w:val="0"/>
                <w:sz w:val="24"/>
              </w:rPr>
            </w:pPr>
            <w:r w:rsidRPr="00FA3B16">
              <w:rPr>
                <w:rFonts w:ascii="Times New Roman" w:hAnsi="Times New Roman"/>
                <w:kern w:val="0"/>
                <w:sz w:val="24"/>
              </w:rPr>
              <w:t>218</w:t>
            </w:r>
          </w:p>
        </w:tc>
        <w:tc>
          <w:tcPr>
            <w:tcW w:w="1474" w:type="dxa"/>
            <w:tcBorders>
              <w:top w:val="nil"/>
              <w:left w:val="nil"/>
              <w:bottom w:val="nil"/>
              <w:right w:val="nil"/>
            </w:tcBorders>
            <w:shd w:val="clear" w:color="auto" w:fill="auto"/>
            <w:noWrap/>
            <w:vAlign w:val="bottom"/>
            <w:hideMark/>
          </w:tcPr>
          <w:p w14:paraId="36999AD2" w14:textId="77777777" w:rsidR="00E74694" w:rsidRPr="00FA3B16" w:rsidRDefault="00E74694" w:rsidP="00C558E4">
            <w:pPr>
              <w:widowControl/>
              <w:jc w:val="right"/>
              <w:rPr>
                <w:rFonts w:ascii="Times New Roman" w:hAnsi="Times New Roman"/>
                <w:kern w:val="0"/>
                <w:sz w:val="24"/>
              </w:rPr>
            </w:pPr>
            <w:r w:rsidRPr="00FA3B16">
              <w:rPr>
                <w:rFonts w:ascii="Times New Roman" w:hAnsi="Times New Roman"/>
                <w:kern w:val="0"/>
                <w:sz w:val="24"/>
              </w:rPr>
              <w:t>295</w:t>
            </w:r>
          </w:p>
        </w:tc>
        <w:tc>
          <w:tcPr>
            <w:tcW w:w="1474" w:type="dxa"/>
            <w:tcBorders>
              <w:top w:val="nil"/>
              <w:left w:val="nil"/>
              <w:bottom w:val="nil"/>
              <w:right w:val="nil"/>
            </w:tcBorders>
            <w:shd w:val="clear" w:color="auto" w:fill="auto"/>
            <w:noWrap/>
            <w:vAlign w:val="bottom"/>
            <w:hideMark/>
          </w:tcPr>
          <w:p w14:paraId="3DD5416E" w14:textId="77777777" w:rsidR="00E74694" w:rsidRPr="00FA3B16" w:rsidRDefault="00E74694" w:rsidP="00C558E4">
            <w:pPr>
              <w:widowControl/>
              <w:jc w:val="right"/>
              <w:rPr>
                <w:rFonts w:ascii="Times New Roman" w:hAnsi="Times New Roman"/>
                <w:kern w:val="0"/>
                <w:sz w:val="24"/>
              </w:rPr>
            </w:pPr>
            <w:r w:rsidRPr="00FA3B16">
              <w:rPr>
                <w:rFonts w:ascii="Times New Roman" w:hAnsi="Times New Roman"/>
                <w:kern w:val="0"/>
                <w:sz w:val="24"/>
              </w:rPr>
              <w:t>117</w:t>
            </w:r>
          </w:p>
        </w:tc>
      </w:tr>
      <w:tr w:rsidR="00E74694" w:rsidRPr="00A651D3" w14:paraId="07C0A1E3" w14:textId="77777777" w:rsidTr="00C558E4">
        <w:trPr>
          <w:trHeight w:val="288"/>
        </w:trPr>
        <w:tc>
          <w:tcPr>
            <w:tcW w:w="3118" w:type="dxa"/>
            <w:tcBorders>
              <w:top w:val="nil"/>
              <w:left w:val="nil"/>
              <w:bottom w:val="nil"/>
              <w:right w:val="nil"/>
            </w:tcBorders>
            <w:shd w:val="clear" w:color="auto" w:fill="auto"/>
            <w:noWrap/>
            <w:vAlign w:val="center"/>
            <w:hideMark/>
          </w:tcPr>
          <w:p w14:paraId="4D4B83B8" w14:textId="77777777" w:rsidR="00E74694" w:rsidRPr="00FA3B16" w:rsidRDefault="00E74694" w:rsidP="00C558E4">
            <w:pPr>
              <w:widowControl/>
              <w:ind w:leftChars="50" w:left="105"/>
              <w:jc w:val="left"/>
              <w:rPr>
                <w:rFonts w:ascii="Times New Roman" w:hAnsi="Times New Roman"/>
                <w:kern w:val="0"/>
                <w:sz w:val="24"/>
              </w:rPr>
            </w:pPr>
            <w:r w:rsidRPr="00FA3B16">
              <w:rPr>
                <w:rFonts w:ascii="Times New Roman" w:hAnsi="Times New Roman"/>
                <w:kern w:val="0"/>
                <w:sz w:val="24"/>
              </w:rPr>
              <w:t>Systolic blood pressure, mmHg</w:t>
            </w:r>
          </w:p>
        </w:tc>
        <w:tc>
          <w:tcPr>
            <w:tcW w:w="1474" w:type="dxa"/>
            <w:tcBorders>
              <w:top w:val="nil"/>
              <w:left w:val="nil"/>
              <w:bottom w:val="nil"/>
              <w:right w:val="nil"/>
            </w:tcBorders>
            <w:shd w:val="clear" w:color="auto" w:fill="auto"/>
            <w:noWrap/>
            <w:vAlign w:val="bottom"/>
            <w:hideMark/>
          </w:tcPr>
          <w:p w14:paraId="650910F1" w14:textId="77777777" w:rsidR="00E74694" w:rsidRPr="00FA3B16" w:rsidRDefault="00E74694" w:rsidP="00C558E4">
            <w:pPr>
              <w:widowControl/>
              <w:jc w:val="right"/>
              <w:rPr>
                <w:rFonts w:ascii="Times New Roman" w:hAnsi="Times New Roman"/>
                <w:kern w:val="0"/>
                <w:sz w:val="24"/>
              </w:rPr>
            </w:pPr>
            <w:r w:rsidRPr="00FA3B16">
              <w:rPr>
                <w:rFonts w:ascii="Times New Roman" w:hAnsi="Times New Roman"/>
                <w:kern w:val="0"/>
                <w:sz w:val="24"/>
              </w:rPr>
              <w:t>600</w:t>
            </w:r>
          </w:p>
        </w:tc>
        <w:tc>
          <w:tcPr>
            <w:tcW w:w="1474" w:type="dxa"/>
            <w:tcBorders>
              <w:top w:val="nil"/>
              <w:left w:val="nil"/>
              <w:bottom w:val="nil"/>
              <w:right w:val="nil"/>
            </w:tcBorders>
            <w:shd w:val="clear" w:color="auto" w:fill="auto"/>
            <w:noWrap/>
            <w:vAlign w:val="bottom"/>
            <w:hideMark/>
          </w:tcPr>
          <w:p w14:paraId="27DBEB5B" w14:textId="77777777" w:rsidR="00E74694" w:rsidRPr="00FA3B16" w:rsidRDefault="00E74694" w:rsidP="00C558E4">
            <w:pPr>
              <w:widowControl/>
              <w:jc w:val="right"/>
              <w:rPr>
                <w:rFonts w:ascii="Times New Roman" w:hAnsi="Times New Roman"/>
                <w:kern w:val="0"/>
                <w:sz w:val="24"/>
              </w:rPr>
            </w:pPr>
            <w:r w:rsidRPr="00FA3B16">
              <w:rPr>
                <w:rFonts w:ascii="Times New Roman" w:hAnsi="Times New Roman"/>
                <w:kern w:val="0"/>
                <w:sz w:val="24"/>
              </w:rPr>
              <w:t>202</w:t>
            </w:r>
          </w:p>
        </w:tc>
        <w:tc>
          <w:tcPr>
            <w:tcW w:w="1474" w:type="dxa"/>
            <w:tcBorders>
              <w:top w:val="nil"/>
              <w:left w:val="nil"/>
              <w:bottom w:val="nil"/>
              <w:right w:val="nil"/>
            </w:tcBorders>
            <w:shd w:val="clear" w:color="auto" w:fill="auto"/>
            <w:noWrap/>
            <w:vAlign w:val="bottom"/>
            <w:hideMark/>
          </w:tcPr>
          <w:p w14:paraId="3AE0DAED" w14:textId="77777777" w:rsidR="00E74694" w:rsidRPr="00FA3B16" w:rsidRDefault="00E74694" w:rsidP="00C558E4">
            <w:pPr>
              <w:widowControl/>
              <w:jc w:val="right"/>
              <w:rPr>
                <w:rFonts w:ascii="Times New Roman" w:hAnsi="Times New Roman"/>
                <w:kern w:val="0"/>
                <w:sz w:val="24"/>
              </w:rPr>
            </w:pPr>
            <w:r w:rsidRPr="00FA3B16">
              <w:rPr>
                <w:rFonts w:ascii="Times New Roman" w:hAnsi="Times New Roman"/>
                <w:kern w:val="0"/>
                <w:sz w:val="24"/>
              </w:rPr>
              <w:t>285</w:t>
            </w:r>
          </w:p>
        </w:tc>
        <w:tc>
          <w:tcPr>
            <w:tcW w:w="1474" w:type="dxa"/>
            <w:tcBorders>
              <w:top w:val="nil"/>
              <w:left w:val="nil"/>
              <w:bottom w:val="nil"/>
              <w:right w:val="nil"/>
            </w:tcBorders>
            <w:shd w:val="clear" w:color="auto" w:fill="auto"/>
            <w:noWrap/>
            <w:vAlign w:val="bottom"/>
            <w:hideMark/>
          </w:tcPr>
          <w:p w14:paraId="5F3B79E8" w14:textId="77777777" w:rsidR="00E74694" w:rsidRPr="00FA3B16" w:rsidRDefault="00E74694" w:rsidP="00C558E4">
            <w:pPr>
              <w:widowControl/>
              <w:jc w:val="right"/>
              <w:rPr>
                <w:rFonts w:ascii="Times New Roman" w:hAnsi="Times New Roman"/>
                <w:kern w:val="0"/>
                <w:sz w:val="24"/>
              </w:rPr>
            </w:pPr>
            <w:r w:rsidRPr="00FA3B16">
              <w:rPr>
                <w:rFonts w:ascii="Times New Roman" w:hAnsi="Times New Roman"/>
                <w:kern w:val="0"/>
                <w:sz w:val="24"/>
              </w:rPr>
              <w:t>113</w:t>
            </w:r>
          </w:p>
        </w:tc>
      </w:tr>
      <w:tr w:rsidR="00E74694" w:rsidRPr="00A651D3" w14:paraId="3F3D74B4" w14:textId="77777777" w:rsidTr="00C558E4">
        <w:trPr>
          <w:trHeight w:val="288"/>
        </w:trPr>
        <w:tc>
          <w:tcPr>
            <w:tcW w:w="3118" w:type="dxa"/>
            <w:tcBorders>
              <w:top w:val="nil"/>
              <w:left w:val="nil"/>
              <w:bottom w:val="nil"/>
              <w:right w:val="nil"/>
            </w:tcBorders>
            <w:shd w:val="clear" w:color="auto" w:fill="auto"/>
            <w:noWrap/>
            <w:vAlign w:val="center"/>
            <w:hideMark/>
          </w:tcPr>
          <w:p w14:paraId="040F2476" w14:textId="77777777" w:rsidR="00E74694" w:rsidRPr="00FA3B16" w:rsidRDefault="00E74694" w:rsidP="00C558E4">
            <w:pPr>
              <w:widowControl/>
              <w:ind w:leftChars="50" w:left="105"/>
              <w:jc w:val="left"/>
              <w:rPr>
                <w:rFonts w:ascii="Times New Roman" w:hAnsi="Times New Roman"/>
                <w:kern w:val="0"/>
                <w:sz w:val="24"/>
              </w:rPr>
            </w:pPr>
            <w:r w:rsidRPr="00FA3B16">
              <w:rPr>
                <w:rFonts w:ascii="Times New Roman" w:hAnsi="Times New Roman"/>
                <w:kern w:val="0"/>
                <w:sz w:val="24"/>
              </w:rPr>
              <w:t>Diastolic blood pressure, mmHg</w:t>
            </w:r>
          </w:p>
        </w:tc>
        <w:tc>
          <w:tcPr>
            <w:tcW w:w="1474" w:type="dxa"/>
            <w:tcBorders>
              <w:top w:val="nil"/>
              <w:left w:val="nil"/>
              <w:bottom w:val="nil"/>
              <w:right w:val="nil"/>
            </w:tcBorders>
            <w:shd w:val="clear" w:color="auto" w:fill="auto"/>
            <w:noWrap/>
            <w:vAlign w:val="bottom"/>
            <w:hideMark/>
          </w:tcPr>
          <w:p w14:paraId="53F66FAC" w14:textId="77777777" w:rsidR="00E74694" w:rsidRPr="00FA3B16" w:rsidRDefault="00E74694" w:rsidP="00C558E4">
            <w:pPr>
              <w:widowControl/>
              <w:jc w:val="right"/>
              <w:rPr>
                <w:rFonts w:ascii="Times New Roman" w:hAnsi="Times New Roman"/>
                <w:kern w:val="0"/>
                <w:sz w:val="24"/>
              </w:rPr>
            </w:pPr>
            <w:r w:rsidRPr="00FA3B16">
              <w:rPr>
                <w:rFonts w:ascii="Times New Roman" w:hAnsi="Times New Roman"/>
                <w:kern w:val="0"/>
                <w:sz w:val="24"/>
              </w:rPr>
              <w:t>621</w:t>
            </w:r>
          </w:p>
        </w:tc>
        <w:tc>
          <w:tcPr>
            <w:tcW w:w="1474" w:type="dxa"/>
            <w:tcBorders>
              <w:top w:val="nil"/>
              <w:left w:val="nil"/>
              <w:bottom w:val="nil"/>
              <w:right w:val="nil"/>
            </w:tcBorders>
            <w:shd w:val="clear" w:color="auto" w:fill="auto"/>
            <w:noWrap/>
            <w:vAlign w:val="bottom"/>
            <w:hideMark/>
          </w:tcPr>
          <w:p w14:paraId="30270B27" w14:textId="77777777" w:rsidR="00E74694" w:rsidRPr="00FA3B16" w:rsidRDefault="00E74694" w:rsidP="00C558E4">
            <w:pPr>
              <w:widowControl/>
              <w:jc w:val="right"/>
              <w:rPr>
                <w:rFonts w:ascii="Times New Roman" w:hAnsi="Times New Roman"/>
                <w:kern w:val="0"/>
                <w:sz w:val="24"/>
              </w:rPr>
            </w:pPr>
            <w:r w:rsidRPr="00FA3B16">
              <w:rPr>
                <w:rFonts w:ascii="Times New Roman" w:hAnsi="Times New Roman"/>
                <w:kern w:val="0"/>
                <w:sz w:val="24"/>
              </w:rPr>
              <w:t>206</w:t>
            </w:r>
          </w:p>
        </w:tc>
        <w:tc>
          <w:tcPr>
            <w:tcW w:w="1474" w:type="dxa"/>
            <w:tcBorders>
              <w:top w:val="nil"/>
              <w:left w:val="nil"/>
              <w:bottom w:val="nil"/>
              <w:right w:val="nil"/>
            </w:tcBorders>
            <w:shd w:val="clear" w:color="auto" w:fill="auto"/>
            <w:noWrap/>
            <w:vAlign w:val="bottom"/>
            <w:hideMark/>
          </w:tcPr>
          <w:p w14:paraId="64E39FB2" w14:textId="77777777" w:rsidR="00E74694" w:rsidRPr="00FA3B16" w:rsidRDefault="00E74694" w:rsidP="00C558E4">
            <w:pPr>
              <w:widowControl/>
              <w:jc w:val="right"/>
              <w:rPr>
                <w:rFonts w:ascii="Times New Roman" w:hAnsi="Times New Roman"/>
                <w:kern w:val="0"/>
                <w:sz w:val="24"/>
              </w:rPr>
            </w:pPr>
            <w:r w:rsidRPr="00FA3B16">
              <w:rPr>
                <w:rFonts w:ascii="Times New Roman" w:hAnsi="Times New Roman"/>
                <w:kern w:val="0"/>
                <w:sz w:val="24"/>
              </w:rPr>
              <w:t>299</w:t>
            </w:r>
          </w:p>
        </w:tc>
        <w:tc>
          <w:tcPr>
            <w:tcW w:w="1474" w:type="dxa"/>
            <w:tcBorders>
              <w:top w:val="nil"/>
              <w:left w:val="nil"/>
              <w:bottom w:val="nil"/>
              <w:right w:val="nil"/>
            </w:tcBorders>
            <w:shd w:val="clear" w:color="auto" w:fill="auto"/>
            <w:noWrap/>
            <w:vAlign w:val="bottom"/>
            <w:hideMark/>
          </w:tcPr>
          <w:p w14:paraId="0B726947" w14:textId="77777777" w:rsidR="00E74694" w:rsidRPr="00FA3B16" w:rsidRDefault="00E74694" w:rsidP="00C558E4">
            <w:pPr>
              <w:widowControl/>
              <w:jc w:val="right"/>
              <w:rPr>
                <w:rFonts w:ascii="Times New Roman" w:hAnsi="Times New Roman"/>
                <w:kern w:val="0"/>
                <w:sz w:val="24"/>
              </w:rPr>
            </w:pPr>
            <w:r w:rsidRPr="00FA3B16">
              <w:rPr>
                <w:rFonts w:ascii="Times New Roman" w:hAnsi="Times New Roman"/>
                <w:kern w:val="0"/>
                <w:sz w:val="24"/>
              </w:rPr>
              <w:t>116</w:t>
            </w:r>
          </w:p>
        </w:tc>
      </w:tr>
      <w:tr w:rsidR="00E74694" w:rsidRPr="00A651D3" w14:paraId="38BEB525" w14:textId="77777777" w:rsidTr="00C558E4">
        <w:trPr>
          <w:trHeight w:val="288"/>
        </w:trPr>
        <w:tc>
          <w:tcPr>
            <w:tcW w:w="3118" w:type="dxa"/>
            <w:tcBorders>
              <w:top w:val="nil"/>
              <w:left w:val="nil"/>
              <w:bottom w:val="nil"/>
              <w:right w:val="nil"/>
            </w:tcBorders>
            <w:shd w:val="clear" w:color="auto" w:fill="auto"/>
            <w:noWrap/>
            <w:vAlign w:val="center"/>
            <w:hideMark/>
          </w:tcPr>
          <w:p w14:paraId="33B2E1CD" w14:textId="77777777" w:rsidR="00E74694" w:rsidRPr="00FA3B16" w:rsidRDefault="00E74694" w:rsidP="00C558E4">
            <w:pPr>
              <w:widowControl/>
              <w:ind w:firstLineChars="50" w:firstLine="120"/>
              <w:jc w:val="left"/>
              <w:rPr>
                <w:rFonts w:ascii="Times New Roman" w:hAnsi="Times New Roman"/>
                <w:kern w:val="0"/>
                <w:sz w:val="24"/>
              </w:rPr>
            </w:pPr>
            <w:r w:rsidRPr="00FA3B16">
              <w:rPr>
                <w:rFonts w:ascii="Times New Roman" w:hAnsi="Times New Roman"/>
                <w:kern w:val="0"/>
                <w:sz w:val="24"/>
              </w:rPr>
              <w:t>Pulse rate, /minutes</w:t>
            </w:r>
          </w:p>
        </w:tc>
        <w:tc>
          <w:tcPr>
            <w:tcW w:w="1474" w:type="dxa"/>
            <w:tcBorders>
              <w:top w:val="nil"/>
              <w:left w:val="nil"/>
              <w:bottom w:val="nil"/>
              <w:right w:val="nil"/>
            </w:tcBorders>
            <w:shd w:val="clear" w:color="auto" w:fill="auto"/>
            <w:noWrap/>
            <w:vAlign w:val="bottom"/>
            <w:hideMark/>
          </w:tcPr>
          <w:p w14:paraId="708D4917" w14:textId="77777777" w:rsidR="00E74694" w:rsidRPr="00FA3B16" w:rsidRDefault="00E74694" w:rsidP="00C558E4">
            <w:pPr>
              <w:widowControl/>
              <w:jc w:val="right"/>
              <w:rPr>
                <w:rFonts w:ascii="Times New Roman" w:hAnsi="Times New Roman"/>
                <w:kern w:val="0"/>
                <w:sz w:val="24"/>
              </w:rPr>
            </w:pPr>
            <w:r w:rsidRPr="00FA3B16">
              <w:rPr>
                <w:rFonts w:ascii="Times New Roman" w:hAnsi="Times New Roman"/>
                <w:kern w:val="0"/>
                <w:sz w:val="24"/>
              </w:rPr>
              <w:t>588</w:t>
            </w:r>
          </w:p>
        </w:tc>
        <w:tc>
          <w:tcPr>
            <w:tcW w:w="1474" w:type="dxa"/>
            <w:tcBorders>
              <w:top w:val="nil"/>
              <w:left w:val="nil"/>
              <w:bottom w:val="nil"/>
              <w:right w:val="nil"/>
            </w:tcBorders>
            <w:shd w:val="clear" w:color="auto" w:fill="auto"/>
            <w:noWrap/>
            <w:vAlign w:val="bottom"/>
            <w:hideMark/>
          </w:tcPr>
          <w:p w14:paraId="7739EC77" w14:textId="77777777" w:rsidR="00E74694" w:rsidRPr="00FA3B16" w:rsidRDefault="00E74694" w:rsidP="00C558E4">
            <w:pPr>
              <w:widowControl/>
              <w:jc w:val="right"/>
              <w:rPr>
                <w:rFonts w:ascii="Times New Roman" w:hAnsi="Times New Roman"/>
                <w:kern w:val="0"/>
                <w:sz w:val="24"/>
              </w:rPr>
            </w:pPr>
            <w:r w:rsidRPr="00FA3B16">
              <w:rPr>
                <w:rFonts w:ascii="Times New Roman" w:hAnsi="Times New Roman"/>
                <w:kern w:val="0"/>
                <w:sz w:val="24"/>
              </w:rPr>
              <w:t>196</w:t>
            </w:r>
          </w:p>
        </w:tc>
        <w:tc>
          <w:tcPr>
            <w:tcW w:w="1474" w:type="dxa"/>
            <w:tcBorders>
              <w:top w:val="nil"/>
              <w:left w:val="nil"/>
              <w:bottom w:val="nil"/>
              <w:right w:val="nil"/>
            </w:tcBorders>
            <w:shd w:val="clear" w:color="auto" w:fill="auto"/>
            <w:noWrap/>
            <w:vAlign w:val="bottom"/>
            <w:hideMark/>
          </w:tcPr>
          <w:p w14:paraId="04318DD7" w14:textId="77777777" w:rsidR="00E74694" w:rsidRPr="00FA3B16" w:rsidRDefault="00E74694" w:rsidP="00C558E4">
            <w:pPr>
              <w:widowControl/>
              <w:jc w:val="right"/>
              <w:rPr>
                <w:rFonts w:ascii="Times New Roman" w:hAnsi="Times New Roman"/>
                <w:kern w:val="0"/>
                <w:sz w:val="24"/>
              </w:rPr>
            </w:pPr>
            <w:r w:rsidRPr="00FA3B16">
              <w:rPr>
                <w:rFonts w:ascii="Times New Roman" w:hAnsi="Times New Roman"/>
                <w:kern w:val="0"/>
                <w:sz w:val="24"/>
              </w:rPr>
              <w:t>280</w:t>
            </w:r>
          </w:p>
        </w:tc>
        <w:tc>
          <w:tcPr>
            <w:tcW w:w="1474" w:type="dxa"/>
            <w:tcBorders>
              <w:top w:val="nil"/>
              <w:left w:val="nil"/>
              <w:bottom w:val="nil"/>
              <w:right w:val="nil"/>
            </w:tcBorders>
            <w:shd w:val="clear" w:color="auto" w:fill="auto"/>
            <w:noWrap/>
            <w:vAlign w:val="bottom"/>
            <w:hideMark/>
          </w:tcPr>
          <w:p w14:paraId="7C1B2746" w14:textId="77777777" w:rsidR="00E74694" w:rsidRPr="00FA3B16" w:rsidRDefault="00E74694" w:rsidP="00C558E4">
            <w:pPr>
              <w:widowControl/>
              <w:jc w:val="right"/>
              <w:rPr>
                <w:rFonts w:ascii="Times New Roman" w:hAnsi="Times New Roman"/>
                <w:kern w:val="0"/>
                <w:sz w:val="24"/>
              </w:rPr>
            </w:pPr>
            <w:r w:rsidRPr="00FA3B16">
              <w:rPr>
                <w:rFonts w:ascii="Times New Roman" w:hAnsi="Times New Roman"/>
                <w:kern w:val="0"/>
                <w:sz w:val="24"/>
              </w:rPr>
              <w:t>112</w:t>
            </w:r>
          </w:p>
        </w:tc>
      </w:tr>
      <w:tr w:rsidR="00E74694" w:rsidRPr="00A651D3" w14:paraId="2EF4FFAD" w14:textId="77777777" w:rsidTr="00C558E4">
        <w:trPr>
          <w:trHeight w:val="324"/>
        </w:trPr>
        <w:tc>
          <w:tcPr>
            <w:tcW w:w="3118" w:type="dxa"/>
            <w:tcBorders>
              <w:top w:val="nil"/>
              <w:left w:val="nil"/>
              <w:bottom w:val="nil"/>
              <w:right w:val="nil"/>
            </w:tcBorders>
            <w:shd w:val="clear" w:color="auto" w:fill="auto"/>
            <w:noWrap/>
            <w:vAlign w:val="center"/>
            <w:hideMark/>
          </w:tcPr>
          <w:p w14:paraId="07382B14" w14:textId="77777777" w:rsidR="00E74694" w:rsidRPr="00FA3B16" w:rsidRDefault="00E74694" w:rsidP="00C558E4">
            <w:pPr>
              <w:widowControl/>
              <w:ind w:firstLineChars="50" w:firstLine="120"/>
              <w:jc w:val="left"/>
              <w:rPr>
                <w:rFonts w:ascii="Times New Roman" w:hAnsi="Times New Roman"/>
                <w:kern w:val="0"/>
                <w:sz w:val="24"/>
              </w:rPr>
            </w:pPr>
            <w:r w:rsidRPr="00FA3B16">
              <w:rPr>
                <w:rFonts w:ascii="Times New Roman" w:hAnsi="Times New Roman"/>
                <w:kern w:val="0"/>
                <w:sz w:val="24"/>
              </w:rPr>
              <w:t>Body mass index, kg/m</w:t>
            </w:r>
            <w:r w:rsidRPr="00FA3B16">
              <w:rPr>
                <w:rFonts w:ascii="Times New Roman" w:hAnsi="Times New Roman"/>
                <w:kern w:val="0"/>
                <w:sz w:val="24"/>
                <w:vertAlign w:val="superscript"/>
              </w:rPr>
              <w:t>2</w:t>
            </w:r>
          </w:p>
        </w:tc>
        <w:tc>
          <w:tcPr>
            <w:tcW w:w="1474" w:type="dxa"/>
            <w:tcBorders>
              <w:top w:val="nil"/>
              <w:left w:val="nil"/>
              <w:bottom w:val="nil"/>
              <w:right w:val="nil"/>
            </w:tcBorders>
            <w:shd w:val="clear" w:color="auto" w:fill="auto"/>
            <w:noWrap/>
            <w:vAlign w:val="bottom"/>
            <w:hideMark/>
          </w:tcPr>
          <w:p w14:paraId="10D9618E" w14:textId="77777777" w:rsidR="00E74694" w:rsidRPr="00FA3B16" w:rsidRDefault="00E74694" w:rsidP="00C558E4">
            <w:pPr>
              <w:widowControl/>
              <w:jc w:val="right"/>
              <w:rPr>
                <w:rFonts w:ascii="Times New Roman" w:hAnsi="Times New Roman"/>
                <w:kern w:val="0"/>
                <w:sz w:val="24"/>
              </w:rPr>
            </w:pPr>
            <w:r w:rsidRPr="00FA3B16">
              <w:rPr>
                <w:rFonts w:ascii="Times New Roman" w:hAnsi="Times New Roman"/>
                <w:kern w:val="0"/>
                <w:sz w:val="24"/>
              </w:rPr>
              <w:t>124</w:t>
            </w:r>
          </w:p>
        </w:tc>
        <w:tc>
          <w:tcPr>
            <w:tcW w:w="1474" w:type="dxa"/>
            <w:tcBorders>
              <w:top w:val="nil"/>
              <w:left w:val="nil"/>
              <w:bottom w:val="nil"/>
              <w:right w:val="nil"/>
            </w:tcBorders>
            <w:shd w:val="clear" w:color="auto" w:fill="auto"/>
            <w:noWrap/>
            <w:vAlign w:val="bottom"/>
            <w:hideMark/>
          </w:tcPr>
          <w:p w14:paraId="7E803C67" w14:textId="77777777" w:rsidR="00E74694" w:rsidRPr="00FA3B16" w:rsidRDefault="00E74694" w:rsidP="00C558E4">
            <w:pPr>
              <w:widowControl/>
              <w:jc w:val="right"/>
              <w:rPr>
                <w:rFonts w:ascii="Times New Roman" w:hAnsi="Times New Roman"/>
                <w:kern w:val="0"/>
                <w:sz w:val="24"/>
              </w:rPr>
            </w:pPr>
            <w:r w:rsidRPr="00FA3B16">
              <w:rPr>
                <w:rFonts w:ascii="Times New Roman" w:hAnsi="Times New Roman"/>
                <w:kern w:val="0"/>
                <w:sz w:val="24"/>
              </w:rPr>
              <w:t>40</w:t>
            </w:r>
          </w:p>
        </w:tc>
        <w:tc>
          <w:tcPr>
            <w:tcW w:w="1474" w:type="dxa"/>
            <w:tcBorders>
              <w:top w:val="nil"/>
              <w:left w:val="nil"/>
              <w:bottom w:val="nil"/>
              <w:right w:val="nil"/>
            </w:tcBorders>
            <w:shd w:val="clear" w:color="auto" w:fill="auto"/>
            <w:noWrap/>
            <w:vAlign w:val="bottom"/>
            <w:hideMark/>
          </w:tcPr>
          <w:p w14:paraId="189A47FC" w14:textId="77777777" w:rsidR="00E74694" w:rsidRPr="00FA3B16" w:rsidRDefault="00E74694" w:rsidP="00C558E4">
            <w:pPr>
              <w:widowControl/>
              <w:jc w:val="right"/>
              <w:rPr>
                <w:rFonts w:ascii="Times New Roman" w:hAnsi="Times New Roman"/>
                <w:kern w:val="0"/>
                <w:sz w:val="24"/>
              </w:rPr>
            </w:pPr>
            <w:r w:rsidRPr="00FA3B16">
              <w:rPr>
                <w:rFonts w:ascii="Times New Roman" w:hAnsi="Times New Roman"/>
                <w:kern w:val="0"/>
                <w:sz w:val="24"/>
              </w:rPr>
              <w:t>51</w:t>
            </w:r>
          </w:p>
        </w:tc>
        <w:tc>
          <w:tcPr>
            <w:tcW w:w="1474" w:type="dxa"/>
            <w:tcBorders>
              <w:top w:val="nil"/>
              <w:left w:val="nil"/>
              <w:bottom w:val="nil"/>
              <w:right w:val="nil"/>
            </w:tcBorders>
            <w:shd w:val="clear" w:color="auto" w:fill="auto"/>
            <w:noWrap/>
            <w:vAlign w:val="bottom"/>
            <w:hideMark/>
          </w:tcPr>
          <w:p w14:paraId="71C85F18" w14:textId="77777777" w:rsidR="00E74694" w:rsidRPr="00FA3B16" w:rsidRDefault="00E74694" w:rsidP="00C558E4">
            <w:pPr>
              <w:widowControl/>
              <w:jc w:val="right"/>
              <w:rPr>
                <w:rFonts w:ascii="Times New Roman" w:hAnsi="Times New Roman"/>
                <w:kern w:val="0"/>
                <w:sz w:val="24"/>
              </w:rPr>
            </w:pPr>
            <w:r w:rsidRPr="00FA3B16">
              <w:rPr>
                <w:rFonts w:ascii="Times New Roman" w:hAnsi="Times New Roman"/>
                <w:kern w:val="0"/>
                <w:sz w:val="24"/>
              </w:rPr>
              <w:t>33</w:t>
            </w:r>
          </w:p>
        </w:tc>
      </w:tr>
      <w:tr w:rsidR="00E74694" w:rsidRPr="00A651D3" w14:paraId="494C0DF3" w14:textId="77777777" w:rsidTr="00C558E4">
        <w:trPr>
          <w:trHeight w:val="288"/>
        </w:trPr>
        <w:tc>
          <w:tcPr>
            <w:tcW w:w="3118" w:type="dxa"/>
            <w:tcBorders>
              <w:top w:val="nil"/>
              <w:left w:val="nil"/>
              <w:bottom w:val="nil"/>
              <w:right w:val="nil"/>
            </w:tcBorders>
            <w:shd w:val="clear" w:color="auto" w:fill="auto"/>
            <w:noWrap/>
            <w:vAlign w:val="center"/>
            <w:hideMark/>
          </w:tcPr>
          <w:p w14:paraId="08014F51" w14:textId="77777777" w:rsidR="00E74694" w:rsidRPr="00FA3B16" w:rsidRDefault="00E74694" w:rsidP="00C558E4">
            <w:pPr>
              <w:widowControl/>
              <w:jc w:val="left"/>
              <w:rPr>
                <w:rFonts w:ascii="Times New Roman" w:hAnsi="Times New Roman"/>
                <w:kern w:val="0"/>
                <w:sz w:val="24"/>
              </w:rPr>
            </w:pPr>
            <w:r w:rsidRPr="00FA3B16">
              <w:rPr>
                <w:rFonts w:ascii="Times New Roman" w:hAnsi="Times New Roman"/>
                <w:kern w:val="0"/>
                <w:sz w:val="24"/>
              </w:rPr>
              <w:t>Medication</w:t>
            </w:r>
          </w:p>
        </w:tc>
        <w:tc>
          <w:tcPr>
            <w:tcW w:w="1474" w:type="dxa"/>
            <w:tcBorders>
              <w:top w:val="nil"/>
              <w:left w:val="nil"/>
              <w:bottom w:val="nil"/>
              <w:right w:val="nil"/>
            </w:tcBorders>
            <w:shd w:val="clear" w:color="auto" w:fill="auto"/>
            <w:noWrap/>
            <w:vAlign w:val="bottom"/>
            <w:hideMark/>
          </w:tcPr>
          <w:p w14:paraId="354C8422" w14:textId="77777777" w:rsidR="00E74694" w:rsidRPr="00FA3B16" w:rsidRDefault="00E74694" w:rsidP="00C558E4">
            <w:pPr>
              <w:widowControl/>
              <w:jc w:val="left"/>
              <w:rPr>
                <w:rFonts w:ascii="Times New Roman" w:hAnsi="Times New Roman"/>
                <w:kern w:val="0"/>
                <w:sz w:val="24"/>
              </w:rPr>
            </w:pPr>
          </w:p>
        </w:tc>
        <w:tc>
          <w:tcPr>
            <w:tcW w:w="1474" w:type="dxa"/>
            <w:tcBorders>
              <w:top w:val="nil"/>
              <w:left w:val="nil"/>
              <w:bottom w:val="nil"/>
              <w:right w:val="nil"/>
            </w:tcBorders>
            <w:shd w:val="clear" w:color="auto" w:fill="auto"/>
            <w:noWrap/>
            <w:vAlign w:val="bottom"/>
            <w:hideMark/>
          </w:tcPr>
          <w:p w14:paraId="5375DE8C" w14:textId="77777777" w:rsidR="00E74694" w:rsidRPr="00FA3B16" w:rsidRDefault="00E74694" w:rsidP="00C558E4">
            <w:pPr>
              <w:widowControl/>
              <w:jc w:val="left"/>
              <w:rPr>
                <w:rFonts w:ascii="Times New Roman" w:hAnsi="Times New Roman"/>
                <w:kern w:val="0"/>
                <w:sz w:val="24"/>
              </w:rPr>
            </w:pPr>
          </w:p>
        </w:tc>
        <w:tc>
          <w:tcPr>
            <w:tcW w:w="1474" w:type="dxa"/>
            <w:tcBorders>
              <w:top w:val="nil"/>
              <w:left w:val="nil"/>
              <w:bottom w:val="nil"/>
              <w:right w:val="nil"/>
            </w:tcBorders>
            <w:shd w:val="clear" w:color="auto" w:fill="auto"/>
            <w:noWrap/>
            <w:vAlign w:val="bottom"/>
            <w:hideMark/>
          </w:tcPr>
          <w:p w14:paraId="6BE784A9" w14:textId="77777777" w:rsidR="00E74694" w:rsidRPr="00FA3B16" w:rsidRDefault="00E74694" w:rsidP="00C558E4">
            <w:pPr>
              <w:widowControl/>
              <w:jc w:val="left"/>
              <w:rPr>
                <w:rFonts w:ascii="Times New Roman" w:hAnsi="Times New Roman"/>
                <w:kern w:val="0"/>
                <w:sz w:val="24"/>
              </w:rPr>
            </w:pPr>
          </w:p>
        </w:tc>
        <w:tc>
          <w:tcPr>
            <w:tcW w:w="1474" w:type="dxa"/>
            <w:tcBorders>
              <w:top w:val="nil"/>
              <w:left w:val="nil"/>
              <w:bottom w:val="nil"/>
              <w:right w:val="nil"/>
            </w:tcBorders>
            <w:shd w:val="clear" w:color="auto" w:fill="auto"/>
            <w:noWrap/>
            <w:vAlign w:val="bottom"/>
            <w:hideMark/>
          </w:tcPr>
          <w:p w14:paraId="2BD94580" w14:textId="77777777" w:rsidR="00E74694" w:rsidRPr="00FA3B16" w:rsidRDefault="00E74694" w:rsidP="00C558E4">
            <w:pPr>
              <w:widowControl/>
              <w:jc w:val="left"/>
              <w:rPr>
                <w:rFonts w:ascii="Times New Roman" w:hAnsi="Times New Roman"/>
                <w:kern w:val="0"/>
                <w:sz w:val="24"/>
              </w:rPr>
            </w:pPr>
          </w:p>
        </w:tc>
      </w:tr>
      <w:tr w:rsidR="00E74694" w:rsidRPr="00A651D3" w14:paraId="12B91A44" w14:textId="77777777" w:rsidTr="00C558E4">
        <w:trPr>
          <w:trHeight w:val="288"/>
        </w:trPr>
        <w:tc>
          <w:tcPr>
            <w:tcW w:w="3118" w:type="dxa"/>
            <w:tcBorders>
              <w:top w:val="nil"/>
              <w:left w:val="nil"/>
              <w:bottom w:val="nil"/>
              <w:right w:val="nil"/>
            </w:tcBorders>
            <w:shd w:val="clear" w:color="auto" w:fill="auto"/>
            <w:noWrap/>
            <w:vAlign w:val="center"/>
            <w:hideMark/>
          </w:tcPr>
          <w:p w14:paraId="05C003F0" w14:textId="77777777" w:rsidR="00E74694" w:rsidRPr="00FA3B16" w:rsidRDefault="00E74694" w:rsidP="00C558E4">
            <w:pPr>
              <w:widowControl/>
              <w:ind w:firstLineChars="50" w:firstLine="120"/>
              <w:jc w:val="left"/>
              <w:rPr>
                <w:rFonts w:ascii="Times New Roman" w:hAnsi="Times New Roman"/>
                <w:kern w:val="0"/>
                <w:sz w:val="24"/>
              </w:rPr>
            </w:pPr>
            <w:r w:rsidRPr="00FA3B16">
              <w:rPr>
                <w:rFonts w:ascii="Times New Roman" w:hAnsi="Times New Roman"/>
                <w:kern w:val="0"/>
                <w:sz w:val="24"/>
              </w:rPr>
              <w:t>Antithrombotic agents</w:t>
            </w:r>
          </w:p>
        </w:tc>
        <w:tc>
          <w:tcPr>
            <w:tcW w:w="1474" w:type="dxa"/>
            <w:tcBorders>
              <w:top w:val="nil"/>
              <w:left w:val="nil"/>
              <w:bottom w:val="nil"/>
              <w:right w:val="nil"/>
            </w:tcBorders>
            <w:shd w:val="clear" w:color="auto" w:fill="auto"/>
            <w:noWrap/>
            <w:vAlign w:val="bottom"/>
            <w:hideMark/>
          </w:tcPr>
          <w:p w14:paraId="3263CDCE" w14:textId="77777777" w:rsidR="00E74694" w:rsidRPr="00FA3B16" w:rsidRDefault="00E74694" w:rsidP="00C558E4">
            <w:pPr>
              <w:widowControl/>
              <w:jc w:val="right"/>
              <w:rPr>
                <w:rFonts w:ascii="Times New Roman" w:hAnsi="Times New Roman"/>
                <w:kern w:val="0"/>
                <w:sz w:val="24"/>
              </w:rPr>
            </w:pPr>
            <w:r w:rsidRPr="00FA3B16">
              <w:rPr>
                <w:rFonts w:ascii="Times New Roman" w:hAnsi="Times New Roman"/>
                <w:kern w:val="0"/>
                <w:sz w:val="24"/>
              </w:rPr>
              <w:t>0</w:t>
            </w:r>
          </w:p>
        </w:tc>
        <w:tc>
          <w:tcPr>
            <w:tcW w:w="1474" w:type="dxa"/>
            <w:tcBorders>
              <w:top w:val="nil"/>
              <w:left w:val="nil"/>
              <w:bottom w:val="nil"/>
              <w:right w:val="nil"/>
            </w:tcBorders>
            <w:shd w:val="clear" w:color="auto" w:fill="auto"/>
            <w:noWrap/>
            <w:vAlign w:val="bottom"/>
            <w:hideMark/>
          </w:tcPr>
          <w:p w14:paraId="39DB137B" w14:textId="77777777" w:rsidR="00E74694" w:rsidRPr="00FA3B16" w:rsidRDefault="00E74694" w:rsidP="00C558E4">
            <w:pPr>
              <w:widowControl/>
              <w:jc w:val="right"/>
              <w:rPr>
                <w:rFonts w:ascii="Times New Roman" w:hAnsi="Times New Roman"/>
                <w:kern w:val="0"/>
                <w:sz w:val="24"/>
              </w:rPr>
            </w:pPr>
            <w:r w:rsidRPr="00FA3B16">
              <w:rPr>
                <w:rFonts w:ascii="Times New Roman" w:hAnsi="Times New Roman"/>
                <w:kern w:val="0"/>
                <w:sz w:val="24"/>
              </w:rPr>
              <w:t>0</w:t>
            </w:r>
          </w:p>
        </w:tc>
        <w:tc>
          <w:tcPr>
            <w:tcW w:w="1474" w:type="dxa"/>
            <w:tcBorders>
              <w:top w:val="nil"/>
              <w:left w:val="nil"/>
              <w:bottom w:val="nil"/>
              <w:right w:val="nil"/>
            </w:tcBorders>
            <w:shd w:val="clear" w:color="auto" w:fill="auto"/>
            <w:noWrap/>
            <w:vAlign w:val="bottom"/>
            <w:hideMark/>
          </w:tcPr>
          <w:p w14:paraId="24871FA4" w14:textId="77777777" w:rsidR="00E74694" w:rsidRPr="00FA3B16" w:rsidRDefault="00E74694" w:rsidP="00C558E4">
            <w:pPr>
              <w:widowControl/>
              <w:jc w:val="right"/>
              <w:rPr>
                <w:rFonts w:ascii="Times New Roman" w:hAnsi="Times New Roman"/>
                <w:kern w:val="0"/>
                <w:sz w:val="24"/>
              </w:rPr>
            </w:pPr>
            <w:r w:rsidRPr="00FA3B16">
              <w:rPr>
                <w:rFonts w:ascii="Times New Roman" w:hAnsi="Times New Roman"/>
                <w:kern w:val="0"/>
                <w:sz w:val="24"/>
              </w:rPr>
              <w:t>0</w:t>
            </w:r>
          </w:p>
        </w:tc>
        <w:tc>
          <w:tcPr>
            <w:tcW w:w="1474" w:type="dxa"/>
            <w:tcBorders>
              <w:top w:val="nil"/>
              <w:left w:val="nil"/>
              <w:bottom w:val="nil"/>
              <w:right w:val="nil"/>
            </w:tcBorders>
            <w:shd w:val="clear" w:color="auto" w:fill="auto"/>
            <w:noWrap/>
            <w:vAlign w:val="bottom"/>
            <w:hideMark/>
          </w:tcPr>
          <w:p w14:paraId="6ED594C4" w14:textId="77777777" w:rsidR="00E74694" w:rsidRPr="00FA3B16" w:rsidRDefault="00E74694" w:rsidP="00C558E4">
            <w:pPr>
              <w:widowControl/>
              <w:jc w:val="right"/>
              <w:rPr>
                <w:rFonts w:ascii="Times New Roman" w:hAnsi="Times New Roman"/>
                <w:kern w:val="0"/>
                <w:sz w:val="24"/>
              </w:rPr>
            </w:pPr>
            <w:r w:rsidRPr="00FA3B16">
              <w:rPr>
                <w:rFonts w:ascii="Times New Roman" w:hAnsi="Times New Roman"/>
                <w:kern w:val="0"/>
                <w:sz w:val="24"/>
              </w:rPr>
              <w:t>0</w:t>
            </w:r>
          </w:p>
        </w:tc>
      </w:tr>
      <w:tr w:rsidR="00E74694" w:rsidRPr="00A651D3" w14:paraId="5236AD77" w14:textId="77777777" w:rsidTr="00C558E4">
        <w:trPr>
          <w:trHeight w:val="288"/>
        </w:trPr>
        <w:tc>
          <w:tcPr>
            <w:tcW w:w="3118" w:type="dxa"/>
            <w:tcBorders>
              <w:top w:val="nil"/>
              <w:left w:val="nil"/>
              <w:bottom w:val="nil"/>
              <w:right w:val="nil"/>
            </w:tcBorders>
            <w:shd w:val="clear" w:color="auto" w:fill="auto"/>
            <w:noWrap/>
            <w:vAlign w:val="center"/>
            <w:hideMark/>
          </w:tcPr>
          <w:p w14:paraId="62316E4E" w14:textId="77777777" w:rsidR="00E74694" w:rsidRPr="00FA3B16" w:rsidRDefault="00E74694" w:rsidP="00C558E4">
            <w:pPr>
              <w:widowControl/>
              <w:ind w:firstLineChars="50" w:firstLine="120"/>
              <w:jc w:val="left"/>
              <w:rPr>
                <w:rFonts w:ascii="Times New Roman" w:hAnsi="Times New Roman"/>
                <w:kern w:val="0"/>
                <w:sz w:val="24"/>
              </w:rPr>
            </w:pPr>
            <w:r w:rsidRPr="00FA3B16">
              <w:rPr>
                <w:rFonts w:ascii="Times New Roman" w:hAnsi="Times New Roman"/>
                <w:kern w:val="0"/>
                <w:sz w:val="24"/>
              </w:rPr>
              <w:t>Opioid</w:t>
            </w:r>
          </w:p>
        </w:tc>
        <w:tc>
          <w:tcPr>
            <w:tcW w:w="1474" w:type="dxa"/>
            <w:tcBorders>
              <w:top w:val="nil"/>
              <w:left w:val="nil"/>
              <w:bottom w:val="nil"/>
              <w:right w:val="nil"/>
            </w:tcBorders>
            <w:shd w:val="clear" w:color="auto" w:fill="auto"/>
            <w:noWrap/>
            <w:vAlign w:val="bottom"/>
            <w:hideMark/>
          </w:tcPr>
          <w:p w14:paraId="1D618ABE" w14:textId="77777777" w:rsidR="00E74694" w:rsidRPr="00FA3B16" w:rsidRDefault="00E74694" w:rsidP="00C558E4">
            <w:pPr>
              <w:widowControl/>
              <w:jc w:val="right"/>
              <w:rPr>
                <w:rFonts w:ascii="Times New Roman" w:hAnsi="Times New Roman"/>
                <w:kern w:val="0"/>
                <w:sz w:val="24"/>
              </w:rPr>
            </w:pPr>
            <w:r w:rsidRPr="00FA3B16">
              <w:rPr>
                <w:rFonts w:ascii="Times New Roman" w:hAnsi="Times New Roman"/>
                <w:kern w:val="0"/>
                <w:sz w:val="24"/>
              </w:rPr>
              <w:t>0</w:t>
            </w:r>
          </w:p>
        </w:tc>
        <w:tc>
          <w:tcPr>
            <w:tcW w:w="1474" w:type="dxa"/>
            <w:tcBorders>
              <w:top w:val="nil"/>
              <w:left w:val="nil"/>
              <w:bottom w:val="nil"/>
              <w:right w:val="nil"/>
            </w:tcBorders>
            <w:shd w:val="clear" w:color="auto" w:fill="auto"/>
            <w:noWrap/>
            <w:vAlign w:val="bottom"/>
            <w:hideMark/>
          </w:tcPr>
          <w:p w14:paraId="42145DC9" w14:textId="77777777" w:rsidR="00E74694" w:rsidRPr="00FA3B16" w:rsidRDefault="00E74694" w:rsidP="00C558E4">
            <w:pPr>
              <w:widowControl/>
              <w:jc w:val="right"/>
              <w:rPr>
                <w:rFonts w:ascii="Times New Roman" w:hAnsi="Times New Roman"/>
                <w:kern w:val="0"/>
                <w:sz w:val="24"/>
              </w:rPr>
            </w:pPr>
            <w:r w:rsidRPr="00FA3B16">
              <w:rPr>
                <w:rFonts w:ascii="Times New Roman" w:hAnsi="Times New Roman"/>
                <w:kern w:val="0"/>
                <w:sz w:val="24"/>
              </w:rPr>
              <w:t>0</w:t>
            </w:r>
          </w:p>
        </w:tc>
        <w:tc>
          <w:tcPr>
            <w:tcW w:w="1474" w:type="dxa"/>
            <w:tcBorders>
              <w:top w:val="nil"/>
              <w:left w:val="nil"/>
              <w:bottom w:val="nil"/>
              <w:right w:val="nil"/>
            </w:tcBorders>
            <w:shd w:val="clear" w:color="auto" w:fill="auto"/>
            <w:noWrap/>
            <w:vAlign w:val="bottom"/>
            <w:hideMark/>
          </w:tcPr>
          <w:p w14:paraId="225EBBCB" w14:textId="77777777" w:rsidR="00E74694" w:rsidRPr="00FA3B16" w:rsidRDefault="00E74694" w:rsidP="00C558E4">
            <w:pPr>
              <w:widowControl/>
              <w:jc w:val="right"/>
              <w:rPr>
                <w:rFonts w:ascii="Times New Roman" w:hAnsi="Times New Roman"/>
                <w:kern w:val="0"/>
                <w:sz w:val="24"/>
              </w:rPr>
            </w:pPr>
            <w:r w:rsidRPr="00FA3B16">
              <w:rPr>
                <w:rFonts w:ascii="Times New Roman" w:hAnsi="Times New Roman"/>
                <w:kern w:val="0"/>
                <w:sz w:val="24"/>
              </w:rPr>
              <w:t>0</w:t>
            </w:r>
          </w:p>
        </w:tc>
        <w:tc>
          <w:tcPr>
            <w:tcW w:w="1474" w:type="dxa"/>
            <w:tcBorders>
              <w:top w:val="nil"/>
              <w:left w:val="nil"/>
              <w:bottom w:val="nil"/>
              <w:right w:val="nil"/>
            </w:tcBorders>
            <w:shd w:val="clear" w:color="auto" w:fill="auto"/>
            <w:noWrap/>
            <w:vAlign w:val="bottom"/>
            <w:hideMark/>
          </w:tcPr>
          <w:p w14:paraId="27571112" w14:textId="77777777" w:rsidR="00E74694" w:rsidRPr="00FA3B16" w:rsidRDefault="00E74694" w:rsidP="00C558E4">
            <w:pPr>
              <w:widowControl/>
              <w:jc w:val="right"/>
              <w:rPr>
                <w:rFonts w:ascii="Times New Roman" w:hAnsi="Times New Roman"/>
                <w:kern w:val="0"/>
                <w:sz w:val="24"/>
              </w:rPr>
            </w:pPr>
            <w:r w:rsidRPr="00FA3B16">
              <w:rPr>
                <w:rFonts w:ascii="Times New Roman" w:hAnsi="Times New Roman"/>
                <w:kern w:val="0"/>
                <w:sz w:val="24"/>
              </w:rPr>
              <w:t>0</w:t>
            </w:r>
          </w:p>
        </w:tc>
      </w:tr>
      <w:tr w:rsidR="00E74694" w:rsidRPr="00A651D3" w14:paraId="55738154" w14:textId="77777777" w:rsidTr="00C558E4">
        <w:trPr>
          <w:trHeight w:val="288"/>
        </w:trPr>
        <w:tc>
          <w:tcPr>
            <w:tcW w:w="3118" w:type="dxa"/>
            <w:tcBorders>
              <w:top w:val="nil"/>
              <w:left w:val="nil"/>
              <w:bottom w:val="nil"/>
              <w:right w:val="nil"/>
            </w:tcBorders>
            <w:shd w:val="clear" w:color="auto" w:fill="auto"/>
            <w:noWrap/>
            <w:vAlign w:val="center"/>
            <w:hideMark/>
          </w:tcPr>
          <w:p w14:paraId="16A9847A" w14:textId="77777777" w:rsidR="00E74694" w:rsidRPr="00FA3B16" w:rsidRDefault="00E74694" w:rsidP="00C558E4">
            <w:pPr>
              <w:widowControl/>
              <w:ind w:firstLineChars="50" w:firstLine="120"/>
              <w:jc w:val="left"/>
              <w:rPr>
                <w:rFonts w:ascii="Times New Roman" w:hAnsi="Times New Roman"/>
                <w:kern w:val="0"/>
                <w:sz w:val="24"/>
              </w:rPr>
            </w:pPr>
            <w:r w:rsidRPr="00FA3B16">
              <w:rPr>
                <w:rFonts w:ascii="Times New Roman" w:hAnsi="Times New Roman"/>
                <w:kern w:val="0"/>
                <w:sz w:val="24"/>
              </w:rPr>
              <w:t>Hypnotics</w:t>
            </w:r>
          </w:p>
        </w:tc>
        <w:tc>
          <w:tcPr>
            <w:tcW w:w="1474" w:type="dxa"/>
            <w:tcBorders>
              <w:top w:val="nil"/>
              <w:left w:val="nil"/>
              <w:bottom w:val="nil"/>
              <w:right w:val="nil"/>
            </w:tcBorders>
            <w:shd w:val="clear" w:color="auto" w:fill="auto"/>
            <w:noWrap/>
            <w:vAlign w:val="bottom"/>
            <w:hideMark/>
          </w:tcPr>
          <w:p w14:paraId="004BF26C" w14:textId="77777777" w:rsidR="00E74694" w:rsidRPr="00FA3B16" w:rsidRDefault="00E74694" w:rsidP="00C558E4">
            <w:pPr>
              <w:widowControl/>
              <w:jc w:val="right"/>
              <w:rPr>
                <w:rFonts w:ascii="Times New Roman" w:hAnsi="Times New Roman"/>
                <w:kern w:val="0"/>
                <w:sz w:val="24"/>
              </w:rPr>
            </w:pPr>
            <w:r w:rsidRPr="00FA3B16">
              <w:rPr>
                <w:rFonts w:ascii="Times New Roman" w:hAnsi="Times New Roman"/>
                <w:kern w:val="0"/>
                <w:sz w:val="24"/>
              </w:rPr>
              <w:t>0</w:t>
            </w:r>
          </w:p>
        </w:tc>
        <w:tc>
          <w:tcPr>
            <w:tcW w:w="1474" w:type="dxa"/>
            <w:tcBorders>
              <w:top w:val="nil"/>
              <w:left w:val="nil"/>
              <w:bottom w:val="nil"/>
              <w:right w:val="nil"/>
            </w:tcBorders>
            <w:shd w:val="clear" w:color="auto" w:fill="auto"/>
            <w:noWrap/>
            <w:vAlign w:val="bottom"/>
            <w:hideMark/>
          </w:tcPr>
          <w:p w14:paraId="7C9FD240" w14:textId="77777777" w:rsidR="00E74694" w:rsidRPr="00FA3B16" w:rsidRDefault="00E74694" w:rsidP="00C558E4">
            <w:pPr>
              <w:widowControl/>
              <w:jc w:val="right"/>
              <w:rPr>
                <w:rFonts w:ascii="Times New Roman" w:hAnsi="Times New Roman"/>
                <w:kern w:val="0"/>
                <w:sz w:val="24"/>
              </w:rPr>
            </w:pPr>
            <w:r w:rsidRPr="00FA3B16">
              <w:rPr>
                <w:rFonts w:ascii="Times New Roman" w:hAnsi="Times New Roman"/>
                <w:kern w:val="0"/>
                <w:sz w:val="24"/>
              </w:rPr>
              <w:t>0</w:t>
            </w:r>
          </w:p>
        </w:tc>
        <w:tc>
          <w:tcPr>
            <w:tcW w:w="1474" w:type="dxa"/>
            <w:tcBorders>
              <w:top w:val="nil"/>
              <w:left w:val="nil"/>
              <w:bottom w:val="nil"/>
              <w:right w:val="nil"/>
            </w:tcBorders>
            <w:shd w:val="clear" w:color="auto" w:fill="auto"/>
            <w:noWrap/>
            <w:vAlign w:val="bottom"/>
            <w:hideMark/>
          </w:tcPr>
          <w:p w14:paraId="1A51EA39" w14:textId="77777777" w:rsidR="00E74694" w:rsidRPr="00FA3B16" w:rsidRDefault="00E74694" w:rsidP="00C558E4">
            <w:pPr>
              <w:widowControl/>
              <w:jc w:val="right"/>
              <w:rPr>
                <w:rFonts w:ascii="Times New Roman" w:hAnsi="Times New Roman"/>
                <w:kern w:val="0"/>
                <w:sz w:val="24"/>
              </w:rPr>
            </w:pPr>
            <w:r w:rsidRPr="00FA3B16">
              <w:rPr>
                <w:rFonts w:ascii="Times New Roman" w:hAnsi="Times New Roman"/>
                <w:kern w:val="0"/>
                <w:sz w:val="24"/>
              </w:rPr>
              <w:t>0</w:t>
            </w:r>
          </w:p>
        </w:tc>
        <w:tc>
          <w:tcPr>
            <w:tcW w:w="1474" w:type="dxa"/>
            <w:tcBorders>
              <w:top w:val="nil"/>
              <w:left w:val="nil"/>
              <w:bottom w:val="nil"/>
              <w:right w:val="nil"/>
            </w:tcBorders>
            <w:shd w:val="clear" w:color="auto" w:fill="auto"/>
            <w:noWrap/>
            <w:vAlign w:val="bottom"/>
            <w:hideMark/>
          </w:tcPr>
          <w:p w14:paraId="53935011" w14:textId="77777777" w:rsidR="00E74694" w:rsidRPr="00FA3B16" w:rsidRDefault="00E74694" w:rsidP="00C558E4">
            <w:pPr>
              <w:widowControl/>
              <w:jc w:val="right"/>
              <w:rPr>
                <w:rFonts w:ascii="Times New Roman" w:hAnsi="Times New Roman"/>
                <w:kern w:val="0"/>
                <w:sz w:val="24"/>
              </w:rPr>
            </w:pPr>
            <w:r w:rsidRPr="00FA3B16">
              <w:rPr>
                <w:rFonts w:ascii="Times New Roman" w:hAnsi="Times New Roman"/>
                <w:kern w:val="0"/>
                <w:sz w:val="24"/>
              </w:rPr>
              <w:t>0</w:t>
            </w:r>
          </w:p>
        </w:tc>
      </w:tr>
      <w:tr w:rsidR="00E74694" w:rsidRPr="00A651D3" w14:paraId="6D4E25F5" w14:textId="77777777" w:rsidTr="00C558E4">
        <w:trPr>
          <w:trHeight w:val="288"/>
        </w:trPr>
        <w:tc>
          <w:tcPr>
            <w:tcW w:w="3118" w:type="dxa"/>
            <w:tcBorders>
              <w:top w:val="nil"/>
              <w:left w:val="nil"/>
              <w:bottom w:val="nil"/>
              <w:right w:val="nil"/>
            </w:tcBorders>
            <w:shd w:val="clear" w:color="auto" w:fill="auto"/>
            <w:noWrap/>
            <w:vAlign w:val="center"/>
            <w:hideMark/>
          </w:tcPr>
          <w:p w14:paraId="4B355599" w14:textId="77777777" w:rsidR="00E74694" w:rsidRPr="00FA3B16" w:rsidRDefault="00E74694" w:rsidP="00C558E4">
            <w:pPr>
              <w:widowControl/>
              <w:jc w:val="left"/>
              <w:rPr>
                <w:rFonts w:ascii="Times New Roman" w:hAnsi="Times New Roman"/>
                <w:kern w:val="0"/>
                <w:sz w:val="24"/>
              </w:rPr>
            </w:pPr>
            <w:r w:rsidRPr="00FA3B16">
              <w:rPr>
                <w:rFonts w:ascii="Times New Roman" w:hAnsi="Times New Roman"/>
                <w:kern w:val="0"/>
                <w:sz w:val="24"/>
              </w:rPr>
              <w:t>Laboratory data</w:t>
            </w:r>
          </w:p>
        </w:tc>
        <w:tc>
          <w:tcPr>
            <w:tcW w:w="1474" w:type="dxa"/>
            <w:tcBorders>
              <w:top w:val="nil"/>
              <w:left w:val="nil"/>
              <w:bottom w:val="nil"/>
              <w:right w:val="nil"/>
            </w:tcBorders>
            <w:shd w:val="clear" w:color="auto" w:fill="auto"/>
            <w:noWrap/>
            <w:vAlign w:val="bottom"/>
            <w:hideMark/>
          </w:tcPr>
          <w:p w14:paraId="58219F81" w14:textId="77777777" w:rsidR="00E74694" w:rsidRPr="00FA3B16" w:rsidRDefault="00E74694" w:rsidP="00C558E4">
            <w:pPr>
              <w:widowControl/>
              <w:jc w:val="left"/>
              <w:rPr>
                <w:rFonts w:ascii="Times New Roman" w:hAnsi="Times New Roman"/>
                <w:kern w:val="0"/>
                <w:sz w:val="24"/>
              </w:rPr>
            </w:pPr>
          </w:p>
        </w:tc>
        <w:tc>
          <w:tcPr>
            <w:tcW w:w="1474" w:type="dxa"/>
            <w:tcBorders>
              <w:top w:val="nil"/>
              <w:left w:val="nil"/>
              <w:bottom w:val="nil"/>
              <w:right w:val="nil"/>
            </w:tcBorders>
            <w:shd w:val="clear" w:color="auto" w:fill="auto"/>
            <w:noWrap/>
            <w:vAlign w:val="bottom"/>
            <w:hideMark/>
          </w:tcPr>
          <w:p w14:paraId="1CF0F84C" w14:textId="77777777" w:rsidR="00E74694" w:rsidRPr="00FA3B16" w:rsidRDefault="00E74694" w:rsidP="00C558E4">
            <w:pPr>
              <w:widowControl/>
              <w:jc w:val="left"/>
              <w:rPr>
                <w:rFonts w:ascii="Times New Roman" w:hAnsi="Times New Roman"/>
                <w:kern w:val="0"/>
                <w:sz w:val="24"/>
              </w:rPr>
            </w:pPr>
          </w:p>
        </w:tc>
        <w:tc>
          <w:tcPr>
            <w:tcW w:w="1474" w:type="dxa"/>
            <w:tcBorders>
              <w:top w:val="nil"/>
              <w:left w:val="nil"/>
              <w:bottom w:val="nil"/>
              <w:right w:val="nil"/>
            </w:tcBorders>
            <w:shd w:val="clear" w:color="auto" w:fill="auto"/>
            <w:noWrap/>
            <w:vAlign w:val="bottom"/>
            <w:hideMark/>
          </w:tcPr>
          <w:p w14:paraId="63724CAE" w14:textId="77777777" w:rsidR="00E74694" w:rsidRPr="00FA3B16" w:rsidRDefault="00E74694" w:rsidP="00C558E4">
            <w:pPr>
              <w:widowControl/>
              <w:jc w:val="left"/>
              <w:rPr>
                <w:rFonts w:ascii="Times New Roman" w:hAnsi="Times New Roman"/>
                <w:kern w:val="0"/>
                <w:sz w:val="24"/>
              </w:rPr>
            </w:pPr>
          </w:p>
        </w:tc>
        <w:tc>
          <w:tcPr>
            <w:tcW w:w="1474" w:type="dxa"/>
            <w:tcBorders>
              <w:top w:val="nil"/>
              <w:left w:val="nil"/>
              <w:bottom w:val="nil"/>
              <w:right w:val="nil"/>
            </w:tcBorders>
            <w:shd w:val="clear" w:color="auto" w:fill="auto"/>
            <w:noWrap/>
            <w:vAlign w:val="bottom"/>
            <w:hideMark/>
          </w:tcPr>
          <w:p w14:paraId="32F49D95" w14:textId="77777777" w:rsidR="00E74694" w:rsidRPr="00FA3B16" w:rsidRDefault="00E74694" w:rsidP="00C558E4">
            <w:pPr>
              <w:widowControl/>
              <w:jc w:val="left"/>
              <w:rPr>
                <w:rFonts w:ascii="Times New Roman" w:hAnsi="Times New Roman"/>
                <w:kern w:val="0"/>
                <w:sz w:val="24"/>
              </w:rPr>
            </w:pPr>
          </w:p>
        </w:tc>
      </w:tr>
      <w:tr w:rsidR="00E74694" w:rsidRPr="00A651D3" w14:paraId="53BF2EB4" w14:textId="77777777" w:rsidTr="00C558E4">
        <w:trPr>
          <w:trHeight w:val="288"/>
        </w:trPr>
        <w:tc>
          <w:tcPr>
            <w:tcW w:w="3118" w:type="dxa"/>
            <w:tcBorders>
              <w:top w:val="nil"/>
              <w:left w:val="nil"/>
              <w:bottom w:val="nil"/>
              <w:right w:val="nil"/>
            </w:tcBorders>
            <w:shd w:val="clear" w:color="auto" w:fill="auto"/>
            <w:noWrap/>
            <w:vAlign w:val="center"/>
            <w:hideMark/>
          </w:tcPr>
          <w:p w14:paraId="6A13171F" w14:textId="77777777" w:rsidR="00E74694" w:rsidRPr="00FA3B16" w:rsidRDefault="00E74694" w:rsidP="00C558E4">
            <w:pPr>
              <w:widowControl/>
              <w:ind w:firstLineChars="50" w:firstLine="120"/>
              <w:jc w:val="left"/>
              <w:rPr>
                <w:rFonts w:ascii="Times New Roman" w:hAnsi="Times New Roman"/>
                <w:kern w:val="0"/>
                <w:sz w:val="24"/>
              </w:rPr>
            </w:pPr>
            <w:r w:rsidRPr="00FA3B16">
              <w:rPr>
                <w:rFonts w:ascii="Times New Roman" w:hAnsi="Times New Roman"/>
                <w:kern w:val="0"/>
                <w:sz w:val="24"/>
              </w:rPr>
              <w:t>CRP, mg/dL</w:t>
            </w:r>
          </w:p>
        </w:tc>
        <w:tc>
          <w:tcPr>
            <w:tcW w:w="1474" w:type="dxa"/>
            <w:tcBorders>
              <w:top w:val="nil"/>
              <w:left w:val="nil"/>
              <w:bottom w:val="nil"/>
              <w:right w:val="nil"/>
            </w:tcBorders>
            <w:shd w:val="clear" w:color="auto" w:fill="auto"/>
            <w:noWrap/>
            <w:vAlign w:val="bottom"/>
            <w:hideMark/>
          </w:tcPr>
          <w:p w14:paraId="796AE87C" w14:textId="77777777" w:rsidR="00E74694" w:rsidRPr="00FA3B16" w:rsidRDefault="00E74694" w:rsidP="00C558E4">
            <w:pPr>
              <w:widowControl/>
              <w:jc w:val="right"/>
              <w:rPr>
                <w:rFonts w:ascii="Times New Roman" w:hAnsi="Times New Roman"/>
                <w:kern w:val="0"/>
                <w:sz w:val="24"/>
              </w:rPr>
            </w:pPr>
            <w:r w:rsidRPr="00FA3B16">
              <w:rPr>
                <w:rFonts w:ascii="Times New Roman" w:hAnsi="Times New Roman"/>
                <w:kern w:val="0"/>
                <w:sz w:val="24"/>
              </w:rPr>
              <w:t>1,245</w:t>
            </w:r>
          </w:p>
        </w:tc>
        <w:tc>
          <w:tcPr>
            <w:tcW w:w="1474" w:type="dxa"/>
            <w:tcBorders>
              <w:top w:val="nil"/>
              <w:left w:val="nil"/>
              <w:bottom w:val="nil"/>
              <w:right w:val="nil"/>
            </w:tcBorders>
            <w:shd w:val="clear" w:color="auto" w:fill="auto"/>
            <w:noWrap/>
            <w:vAlign w:val="bottom"/>
            <w:hideMark/>
          </w:tcPr>
          <w:p w14:paraId="1565D04A" w14:textId="77777777" w:rsidR="00E74694" w:rsidRPr="00FA3B16" w:rsidRDefault="00E74694" w:rsidP="00C558E4">
            <w:pPr>
              <w:widowControl/>
              <w:jc w:val="right"/>
              <w:rPr>
                <w:rFonts w:ascii="Times New Roman" w:hAnsi="Times New Roman"/>
                <w:kern w:val="0"/>
                <w:sz w:val="24"/>
              </w:rPr>
            </w:pPr>
            <w:r w:rsidRPr="00FA3B16">
              <w:rPr>
                <w:rFonts w:ascii="Times New Roman" w:hAnsi="Times New Roman"/>
                <w:kern w:val="0"/>
                <w:sz w:val="24"/>
              </w:rPr>
              <w:t>431</w:t>
            </w:r>
          </w:p>
        </w:tc>
        <w:tc>
          <w:tcPr>
            <w:tcW w:w="1474" w:type="dxa"/>
            <w:tcBorders>
              <w:top w:val="nil"/>
              <w:left w:val="nil"/>
              <w:bottom w:val="nil"/>
              <w:right w:val="nil"/>
            </w:tcBorders>
            <w:shd w:val="clear" w:color="auto" w:fill="auto"/>
            <w:noWrap/>
            <w:vAlign w:val="bottom"/>
            <w:hideMark/>
          </w:tcPr>
          <w:p w14:paraId="7DF46871" w14:textId="77777777" w:rsidR="00E74694" w:rsidRPr="00FA3B16" w:rsidRDefault="00E74694" w:rsidP="00C558E4">
            <w:pPr>
              <w:widowControl/>
              <w:jc w:val="right"/>
              <w:rPr>
                <w:rFonts w:ascii="Times New Roman" w:hAnsi="Times New Roman"/>
                <w:kern w:val="0"/>
                <w:sz w:val="24"/>
              </w:rPr>
            </w:pPr>
            <w:r w:rsidRPr="00FA3B16">
              <w:rPr>
                <w:rFonts w:ascii="Times New Roman" w:hAnsi="Times New Roman"/>
                <w:kern w:val="0"/>
                <w:sz w:val="24"/>
              </w:rPr>
              <w:t>604</w:t>
            </w:r>
          </w:p>
        </w:tc>
        <w:tc>
          <w:tcPr>
            <w:tcW w:w="1474" w:type="dxa"/>
            <w:tcBorders>
              <w:top w:val="nil"/>
              <w:left w:val="nil"/>
              <w:bottom w:val="nil"/>
              <w:right w:val="nil"/>
            </w:tcBorders>
            <w:shd w:val="clear" w:color="auto" w:fill="auto"/>
            <w:noWrap/>
            <w:vAlign w:val="bottom"/>
            <w:hideMark/>
          </w:tcPr>
          <w:p w14:paraId="2457B4C8" w14:textId="77777777" w:rsidR="00E74694" w:rsidRPr="00FA3B16" w:rsidRDefault="00E74694" w:rsidP="00C558E4">
            <w:pPr>
              <w:widowControl/>
              <w:jc w:val="right"/>
              <w:rPr>
                <w:rFonts w:ascii="Times New Roman" w:hAnsi="Times New Roman"/>
                <w:kern w:val="0"/>
                <w:sz w:val="24"/>
              </w:rPr>
            </w:pPr>
            <w:r w:rsidRPr="00FA3B16">
              <w:rPr>
                <w:rFonts w:ascii="Times New Roman" w:hAnsi="Times New Roman"/>
                <w:kern w:val="0"/>
                <w:sz w:val="24"/>
              </w:rPr>
              <w:t>210</w:t>
            </w:r>
          </w:p>
        </w:tc>
      </w:tr>
      <w:tr w:rsidR="00E74694" w:rsidRPr="00A651D3" w14:paraId="39537A96" w14:textId="77777777" w:rsidTr="00C558E4">
        <w:trPr>
          <w:trHeight w:val="288"/>
        </w:trPr>
        <w:tc>
          <w:tcPr>
            <w:tcW w:w="3118" w:type="dxa"/>
            <w:tcBorders>
              <w:top w:val="nil"/>
              <w:left w:val="nil"/>
              <w:bottom w:val="nil"/>
              <w:right w:val="nil"/>
            </w:tcBorders>
            <w:shd w:val="clear" w:color="auto" w:fill="auto"/>
            <w:noWrap/>
            <w:vAlign w:val="center"/>
            <w:hideMark/>
          </w:tcPr>
          <w:p w14:paraId="686F8542" w14:textId="77777777" w:rsidR="00E74694" w:rsidRPr="00FA3B16" w:rsidRDefault="00E74694" w:rsidP="00C558E4">
            <w:pPr>
              <w:widowControl/>
              <w:ind w:firstLineChars="50" w:firstLine="120"/>
              <w:jc w:val="left"/>
              <w:rPr>
                <w:rFonts w:ascii="Times New Roman" w:hAnsi="Times New Roman"/>
                <w:kern w:val="0"/>
                <w:sz w:val="24"/>
              </w:rPr>
            </w:pPr>
            <w:r w:rsidRPr="00FA3B16">
              <w:rPr>
                <w:rFonts w:ascii="Times New Roman" w:hAnsi="Times New Roman"/>
                <w:kern w:val="0"/>
                <w:sz w:val="24"/>
              </w:rPr>
              <w:lastRenderedPageBreak/>
              <w:t>Albumin, g/dL</w:t>
            </w:r>
          </w:p>
        </w:tc>
        <w:tc>
          <w:tcPr>
            <w:tcW w:w="1474" w:type="dxa"/>
            <w:tcBorders>
              <w:top w:val="nil"/>
              <w:left w:val="nil"/>
              <w:bottom w:val="nil"/>
              <w:right w:val="nil"/>
            </w:tcBorders>
            <w:shd w:val="clear" w:color="auto" w:fill="auto"/>
            <w:noWrap/>
            <w:vAlign w:val="bottom"/>
            <w:hideMark/>
          </w:tcPr>
          <w:p w14:paraId="195814F6" w14:textId="77777777" w:rsidR="00E74694" w:rsidRPr="00FA3B16" w:rsidRDefault="00E74694" w:rsidP="00C558E4">
            <w:pPr>
              <w:widowControl/>
              <w:jc w:val="right"/>
              <w:rPr>
                <w:rFonts w:ascii="Times New Roman" w:hAnsi="Times New Roman"/>
                <w:kern w:val="0"/>
                <w:sz w:val="24"/>
              </w:rPr>
            </w:pPr>
            <w:r w:rsidRPr="00FA3B16">
              <w:rPr>
                <w:rFonts w:ascii="Times New Roman" w:hAnsi="Times New Roman"/>
                <w:kern w:val="0"/>
                <w:sz w:val="24"/>
              </w:rPr>
              <w:t>950</w:t>
            </w:r>
          </w:p>
        </w:tc>
        <w:tc>
          <w:tcPr>
            <w:tcW w:w="1474" w:type="dxa"/>
            <w:tcBorders>
              <w:top w:val="nil"/>
              <w:left w:val="nil"/>
              <w:bottom w:val="nil"/>
              <w:right w:val="nil"/>
            </w:tcBorders>
            <w:shd w:val="clear" w:color="auto" w:fill="auto"/>
            <w:noWrap/>
            <w:vAlign w:val="bottom"/>
            <w:hideMark/>
          </w:tcPr>
          <w:p w14:paraId="6328EEFE" w14:textId="77777777" w:rsidR="00E74694" w:rsidRPr="00FA3B16" w:rsidRDefault="00E74694" w:rsidP="00C558E4">
            <w:pPr>
              <w:widowControl/>
              <w:jc w:val="right"/>
              <w:rPr>
                <w:rFonts w:ascii="Times New Roman" w:hAnsi="Times New Roman"/>
                <w:kern w:val="0"/>
                <w:sz w:val="24"/>
              </w:rPr>
            </w:pPr>
            <w:r w:rsidRPr="00FA3B16">
              <w:rPr>
                <w:rFonts w:ascii="Times New Roman" w:hAnsi="Times New Roman"/>
                <w:kern w:val="0"/>
                <w:sz w:val="24"/>
              </w:rPr>
              <w:t>323</w:t>
            </w:r>
          </w:p>
        </w:tc>
        <w:tc>
          <w:tcPr>
            <w:tcW w:w="1474" w:type="dxa"/>
            <w:tcBorders>
              <w:top w:val="nil"/>
              <w:left w:val="nil"/>
              <w:bottom w:val="nil"/>
              <w:right w:val="nil"/>
            </w:tcBorders>
            <w:shd w:val="clear" w:color="auto" w:fill="auto"/>
            <w:noWrap/>
            <w:vAlign w:val="bottom"/>
            <w:hideMark/>
          </w:tcPr>
          <w:p w14:paraId="34656702" w14:textId="77777777" w:rsidR="00E74694" w:rsidRPr="00FA3B16" w:rsidRDefault="00E74694" w:rsidP="00C558E4">
            <w:pPr>
              <w:widowControl/>
              <w:jc w:val="right"/>
              <w:rPr>
                <w:rFonts w:ascii="Times New Roman" w:hAnsi="Times New Roman"/>
                <w:kern w:val="0"/>
                <w:sz w:val="24"/>
              </w:rPr>
            </w:pPr>
            <w:r w:rsidRPr="00FA3B16">
              <w:rPr>
                <w:rFonts w:ascii="Times New Roman" w:hAnsi="Times New Roman"/>
                <w:kern w:val="0"/>
                <w:sz w:val="24"/>
              </w:rPr>
              <w:t>463</w:t>
            </w:r>
          </w:p>
        </w:tc>
        <w:tc>
          <w:tcPr>
            <w:tcW w:w="1474" w:type="dxa"/>
            <w:tcBorders>
              <w:top w:val="nil"/>
              <w:left w:val="nil"/>
              <w:bottom w:val="nil"/>
              <w:right w:val="nil"/>
            </w:tcBorders>
            <w:shd w:val="clear" w:color="auto" w:fill="auto"/>
            <w:noWrap/>
            <w:vAlign w:val="bottom"/>
            <w:hideMark/>
          </w:tcPr>
          <w:p w14:paraId="312D7E4F" w14:textId="77777777" w:rsidR="00E74694" w:rsidRPr="00FA3B16" w:rsidRDefault="00E74694" w:rsidP="00C558E4">
            <w:pPr>
              <w:widowControl/>
              <w:jc w:val="right"/>
              <w:rPr>
                <w:rFonts w:ascii="Times New Roman" w:hAnsi="Times New Roman"/>
                <w:kern w:val="0"/>
                <w:sz w:val="24"/>
              </w:rPr>
            </w:pPr>
            <w:r w:rsidRPr="00FA3B16">
              <w:rPr>
                <w:rFonts w:ascii="Times New Roman" w:hAnsi="Times New Roman"/>
                <w:kern w:val="0"/>
                <w:sz w:val="24"/>
              </w:rPr>
              <w:t>164</w:t>
            </w:r>
          </w:p>
        </w:tc>
      </w:tr>
      <w:tr w:rsidR="00E74694" w:rsidRPr="00A651D3" w14:paraId="195C4411" w14:textId="77777777" w:rsidTr="00C558E4">
        <w:trPr>
          <w:trHeight w:val="288"/>
        </w:trPr>
        <w:tc>
          <w:tcPr>
            <w:tcW w:w="3118" w:type="dxa"/>
            <w:tcBorders>
              <w:top w:val="nil"/>
              <w:left w:val="nil"/>
              <w:bottom w:val="nil"/>
              <w:right w:val="nil"/>
            </w:tcBorders>
            <w:shd w:val="clear" w:color="auto" w:fill="auto"/>
            <w:noWrap/>
            <w:vAlign w:val="center"/>
            <w:hideMark/>
          </w:tcPr>
          <w:p w14:paraId="529296D2" w14:textId="77777777" w:rsidR="00E74694" w:rsidRPr="00FA3B16" w:rsidRDefault="00E74694" w:rsidP="00C558E4">
            <w:pPr>
              <w:widowControl/>
              <w:ind w:firstLineChars="50" w:firstLine="120"/>
              <w:jc w:val="left"/>
              <w:rPr>
                <w:rFonts w:ascii="Times New Roman" w:hAnsi="Times New Roman"/>
                <w:kern w:val="0"/>
                <w:sz w:val="24"/>
              </w:rPr>
            </w:pPr>
            <w:r w:rsidRPr="00FA3B16">
              <w:rPr>
                <w:rFonts w:ascii="Times New Roman" w:hAnsi="Times New Roman"/>
                <w:kern w:val="0"/>
                <w:sz w:val="24"/>
              </w:rPr>
              <w:t>Potassium, mEq/L</w:t>
            </w:r>
          </w:p>
        </w:tc>
        <w:tc>
          <w:tcPr>
            <w:tcW w:w="1474" w:type="dxa"/>
            <w:tcBorders>
              <w:top w:val="nil"/>
              <w:left w:val="nil"/>
              <w:bottom w:val="nil"/>
              <w:right w:val="nil"/>
            </w:tcBorders>
            <w:shd w:val="clear" w:color="auto" w:fill="auto"/>
            <w:noWrap/>
            <w:vAlign w:val="bottom"/>
            <w:hideMark/>
          </w:tcPr>
          <w:p w14:paraId="5CB0D752" w14:textId="77777777" w:rsidR="00E74694" w:rsidRPr="00FA3B16" w:rsidRDefault="00E74694" w:rsidP="00C558E4">
            <w:pPr>
              <w:widowControl/>
              <w:jc w:val="right"/>
              <w:rPr>
                <w:rFonts w:ascii="Times New Roman" w:hAnsi="Times New Roman"/>
                <w:kern w:val="0"/>
                <w:sz w:val="24"/>
              </w:rPr>
            </w:pPr>
            <w:r w:rsidRPr="00FA3B16">
              <w:rPr>
                <w:rFonts w:ascii="Times New Roman" w:hAnsi="Times New Roman"/>
                <w:kern w:val="0"/>
                <w:sz w:val="24"/>
              </w:rPr>
              <w:t>944</w:t>
            </w:r>
          </w:p>
        </w:tc>
        <w:tc>
          <w:tcPr>
            <w:tcW w:w="1474" w:type="dxa"/>
            <w:tcBorders>
              <w:top w:val="nil"/>
              <w:left w:val="nil"/>
              <w:bottom w:val="nil"/>
              <w:right w:val="nil"/>
            </w:tcBorders>
            <w:shd w:val="clear" w:color="auto" w:fill="auto"/>
            <w:noWrap/>
            <w:vAlign w:val="bottom"/>
            <w:hideMark/>
          </w:tcPr>
          <w:p w14:paraId="07414740" w14:textId="77777777" w:rsidR="00E74694" w:rsidRPr="00FA3B16" w:rsidRDefault="00E74694" w:rsidP="00C558E4">
            <w:pPr>
              <w:widowControl/>
              <w:jc w:val="right"/>
              <w:rPr>
                <w:rFonts w:ascii="Times New Roman" w:hAnsi="Times New Roman"/>
                <w:kern w:val="0"/>
                <w:sz w:val="24"/>
              </w:rPr>
            </w:pPr>
            <w:r w:rsidRPr="00FA3B16">
              <w:rPr>
                <w:rFonts w:ascii="Times New Roman" w:hAnsi="Times New Roman"/>
                <w:kern w:val="0"/>
                <w:sz w:val="24"/>
              </w:rPr>
              <w:t>321</w:t>
            </w:r>
          </w:p>
        </w:tc>
        <w:tc>
          <w:tcPr>
            <w:tcW w:w="1474" w:type="dxa"/>
            <w:tcBorders>
              <w:top w:val="nil"/>
              <w:left w:val="nil"/>
              <w:bottom w:val="nil"/>
              <w:right w:val="nil"/>
            </w:tcBorders>
            <w:shd w:val="clear" w:color="auto" w:fill="auto"/>
            <w:noWrap/>
            <w:vAlign w:val="bottom"/>
            <w:hideMark/>
          </w:tcPr>
          <w:p w14:paraId="6E570949" w14:textId="77777777" w:rsidR="00E74694" w:rsidRPr="00FA3B16" w:rsidRDefault="00E74694" w:rsidP="00C558E4">
            <w:pPr>
              <w:widowControl/>
              <w:jc w:val="right"/>
              <w:rPr>
                <w:rFonts w:ascii="Times New Roman" w:hAnsi="Times New Roman"/>
                <w:kern w:val="0"/>
                <w:sz w:val="24"/>
              </w:rPr>
            </w:pPr>
            <w:r w:rsidRPr="00FA3B16">
              <w:rPr>
                <w:rFonts w:ascii="Times New Roman" w:hAnsi="Times New Roman"/>
                <w:kern w:val="0"/>
                <w:sz w:val="24"/>
              </w:rPr>
              <w:t>461</w:t>
            </w:r>
          </w:p>
        </w:tc>
        <w:tc>
          <w:tcPr>
            <w:tcW w:w="1474" w:type="dxa"/>
            <w:tcBorders>
              <w:top w:val="nil"/>
              <w:left w:val="nil"/>
              <w:bottom w:val="nil"/>
              <w:right w:val="nil"/>
            </w:tcBorders>
            <w:shd w:val="clear" w:color="auto" w:fill="auto"/>
            <w:noWrap/>
            <w:vAlign w:val="bottom"/>
            <w:hideMark/>
          </w:tcPr>
          <w:p w14:paraId="1C0C27B6" w14:textId="77777777" w:rsidR="00E74694" w:rsidRPr="00FA3B16" w:rsidRDefault="00E74694" w:rsidP="00C558E4">
            <w:pPr>
              <w:widowControl/>
              <w:jc w:val="right"/>
              <w:rPr>
                <w:rFonts w:ascii="Times New Roman" w:hAnsi="Times New Roman"/>
                <w:kern w:val="0"/>
                <w:sz w:val="24"/>
              </w:rPr>
            </w:pPr>
            <w:r w:rsidRPr="00FA3B16">
              <w:rPr>
                <w:rFonts w:ascii="Times New Roman" w:hAnsi="Times New Roman"/>
                <w:kern w:val="0"/>
                <w:sz w:val="24"/>
              </w:rPr>
              <w:t>162</w:t>
            </w:r>
          </w:p>
        </w:tc>
      </w:tr>
      <w:tr w:rsidR="00E74694" w:rsidRPr="00A651D3" w14:paraId="14915BF7" w14:textId="77777777" w:rsidTr="00C558E4">
        <w:trPr>
          <w:trHeight w:val="288"/>
        </w:trPr>
        <w:tc>
          <w:tcPr>
            <w:tcW w:w="3118" w:type="dxa"/>
            <w:tcBorders>
              <w:top w:val="nil"/>
              <w:left w:val="nil"/>
              <w:bottom w:val="nil"/>
              <w:right w:val="nil"/>
            </w:tcBorders>
            <w:shd w:val="clear" w:color="auto" w:fill="auto"/>
            <w:noWrap/>
            <w:vAlign w:val="center"/>
            <w:hideMark/>
          </w:tcPr>
          <w:p w14:paraId="03ABF694" w14:textId="77777777" w:rsidR="00E74694" w:rsidRPr="00FA3B16" w:rsidRDefault="00E74694" w:rsidP="00C558E4">
            <w:pPr>
              <w:widowControl/>
              <w:ind w:firstLineChars="50" w:firstLine="120"/>
              <w:jc w:val="left"/>
              <w:rPr>
                <w:rFonts w:ascii="Times New Roman" w:hAnsi="Times New Roman"/>
                <w:kern w:val="0"/>
                <w:sz w:val="24"/>
              </w:rPr>
            </w:pPr>
            <w:r w:rsidRPr="00FA3B16">
              <w:rPr>
                <w:rFonts w:ascii="Times New Roman" w:hAnsi="Times New Roman"/>
                <w:kern w:val="0"/>
                <w:sz w:val="24"/>
              </w:rPr>
              <w:t>Sodium, mEq/L</w:t>
            </w:r>
          </w:p>
        </w:tc>
        <w:tc>
          <w:tcPr>
            <w:tcW w:w="1474" w:type="dxa"/>
            <w:tcBorders>
              <w:top w:val="nil"/>
              <w:left w:val="nil"/>
              <w:bottom w:val="nil"/>
              <w:right w:val="nil"/>
            </w:tcBorders>
            <w:shd w:val="clear" w:color="auto" w:fill="auto"/>
            <w:noWrap/>
            <w:vAlign w:val="bottom"/>
            <w:hideMark/>
          </w:tcPr>
          <w:p w14:paraId="771F3A4B" w14:textId="77777777" w:rsidR="00E74694" w:rsidRPr="00FA3B16" w:rsidRDefault="00E74694" w:rsidP="00C558E4">
            <w:pPr>
              <w:widowControl/>
              <w:jc w:val="right"/>
              <w:rPr>
                <w:rFonts w:ascii="Times New Roman" w:hAnsi="Times New Roman"/>
                <w:kern w:val="0"/>
                <w:sz w:val="24"/>
              </w:rPr>
            </w:pPr>
            <w:r w:rsidRPr="00FA3B16">
              <w:rPr>
                <w:rFonts w:ascii="Times New Roman" w:hAnsi="Times New Roman"/>
                <w:kern w:val="0"/>
                <w:sz w:val="24"/>
              </w:rPr>
              <w:t>962</w:t>
            </w:r>
          </w:p>
        </w:tc>
        <w:tc>
          <w:tcPr>
            <w:tcW w:w="1474" w:type="dxa"/>
            <w:tcBorders>
              <w:top w:val="nil"/>
              <w:left w:val="nil"/>
              <w:bottom w:val="nil"/>
              <w:right w:val="nil"/>
            </w:tcBorders>
            <w:shd w:val="clear" w:color="auto" w:fill="auto"/>
            <w:noWrap/>
            <w:vAlign w:val="bottom"/>
            <w:hideMark/>
          </w:tcPr>
          <w:p w14:paraId="040C47BC" w14:textId="77777777" w:rsidR="00E74694" w:rsidRPr="00FA3B16" w:rsidRDefault="00E74694" w:rsidP="00C558E4">
            <w:pPr>
              <w:widowControl/>
              <w:jc w:val="right"/>
              <w:rPr>
                <w:rFonts w:ascii="Times New Roman" w:hAnsi="Times New Roman"/>
                <w:kern w:val="0"/>
                <w:sz w:val="24"/>
              </w:rPr>
            </w:pPr>
            <w:r w:rsidRPr="00FA3B16">
              <w:rPr>
                <w:rFonts w:ascii="Times New Roman" w:hAnsi="Times New Roman"/>
                <w:kern w:val="0"/>
                <w:sz w:val="24"/>
              </w:rPr>
              <w:t>326</w:t>
            </w:r>
          </w:p>
        </w:tc>
        <w:tc>
          <w:tcPr>
            <w:tcW w:w="1474" w:type="dxa"/>
            <w:tcBorders>
              <w:top w:val="nil"/>
              <w:left w:val="nil"/>
              <w:bottom w:val="nil"/>
              <w:right w:val="nil"/>
            </w:tcBorders>
            <w:shd w:val="clear" w:color="auto" w:fill="auto"/>
            <w:noWrap/>
            <w:vAlign w:val="bottom"/>
            <w:hideMark/>
          </w:tcPr>
          <w:p w14:paraId="6628ADC5" w14:textId="77777777" w:rsidR="00E74694" w:rsidRPr="00FA3B16" w:rsidRDefault="00E74694" w:rsidP="00C558E4">
            <w:pPr>
              <w:widowControl/>
              <w:jc w:val="right"/>
              <w:rPr>
                <w:rFonts w:ascii="Times New Roman" w:hAnsi="Times New Roman"/>
                <w:kern w:val="0"/>
                <w:sz w:val="24"/>
              </w:rPr>
            </w:pPr>
            <w:r w:rsidRPr="00FA3B16">
              <w:rPr>
                <w:rFonts w:ascii="Times New Roman" w:hAnsi="Times New Roman"/>
                <w:kern w:val="0"/>
                <w:sz w:val="24"/>
              </w:rPr>
              <w:t>471</w:t>
            </w:r>
          </w:p>
        </w:tc>
        <w:tc>
          <w:tcPr>
            <w:tcW w:w="1474" w:type="dxa"/>
            <w:tcBorders>
              <w:top w:val="nil"/>
              <w:left w:val="nil"/>
              <w:bottom w:val="nil"/>
              <w:right w:val="nil"/>
            </w:tcBorders>
            <w:shd w:val="clear" w:color="auto" w:fill="auto"/>
            <w:noWrap/>
            <w:vAlign w:val="bottom"/>
            <w:hideMark/>
          </w:tcPr>
          <w:p w14:paraId="419F3A6E" w14:textId="77777777" w:rsidR="00E74694" w:rsidRPr="00FA3B16" w:rsidRDefault="00E74694" w:rsidP="00C558E4">
            <w:pPr>
              <w:widowControl/>
              <w:jc w:val="right"/>
              <w:rPr>
                <w:rFonts w:ascii="Times New Roman" w:hAnsi="Times New Roman"/>
                <w:kern w:val="0"/>
                <w:sz w:val="24"/>
              </w:rPr>
            </w:pPr>
            <w:r w:rsidRPr="00FA3B16">
              <w:rPr>
                <w:rFonts w:ascii="Times New Roman" w:hAnsi="Times New Roman"/>
                <w:kern w:val="0"/>
                <w:sz w:val="24"/>
              </w:rPr>
              <w:t>165</w:t>
            </w:r>
          </w:p>
        </w:tc>
      </w:tr>
      <w:tr w:rsidR="00E74694" w:rsidRPr="00A651D3" w14:paraId="251202CF" w14:textId="77777777" w:rsidTr="00C558E4">
        <w:trPr>
          <w:trHeight w:val="288"/>
        </w:trPr>
        <w:tc>
          <w:tcPr>
            <w:tcW w:w="3118" w:type="dxa"/>
            <w:tcBorders>
              <w:top w:val="nil"/>
              <w:left w:val="nil"/>
              <w:bottom w:val="nil"/>
              <w:right w:val="nil"/>
            </w:tcBorders>
            <w:shd w:val="clear" w:color="auto" w:fill="auto"/>
            <w:noWrap/>
            <w:vAlign w:val="center"/>
            <w:hideMark/>
          </w:tcPr>
          <w:p w14:paraId="2781C994" w14:textId="77777777" w:rsidR="00E74694" w:rsidRPr="00FA3B16" w:rsidRDefault="00E74694" w:rsidP="00C558E4">
            <w:pPr>
              <w:widowControl/>
              <w:ind w:firstLineChars="50" w:firstLine="120"/>
              <w:jc w:val="left"/>
              <w:rPr>
                <w:rFonts w:ascii="Times New Roman" w:hAnsi="Times New Roman"/>
                <w:kern w:val="0"/>
                <w:sz w:val="24"/>
              </w:rPr>
            </w:pPr>
            <w:r w:rsidRPr="00FA3B16">
              <w:rPr>
                <w:rFonts w:ascii="Times New Roman" w:hAnsi="Times New Roman"/>
                <w:kern w:val="0"/>
                <w:sz w:val="24"/>
              </w:rPr>
              <w:t>Hemoglobin, g/dL</w:t>
            </w:r>
          </w:p>
        </w:tc>
        <w:tc>
          <w:tcPr>
            <w:tcW w:w="1474" w:type="dxa"/>
            <w:tcBorders>
              <w:top w:val="nil"/>
              <w:left w:val="nil"/>
              <w:right w:val="nil"/>
            </w:tcBorders>
            <w:shd w:val="clear" w:color="auto" w:fill="auto"/>
            <w:noWrap/>
            <w:vAlign w:val="bottom"/>
            <w:hideMark/>
          </w:tcPr>
          <w:p w14:paraId="391F0B1B" w14:textId="77777777" w:rsidR="00E74694" w:rsidRPr="00FA3B16" w:rsidRDefault="00E74694" w:rsidP="00C558E4">
            <w:pPr>
              <w:widowControl/>
              <w:jc w:val="right"/>
              <w:rPr>
                <w:rFonts w:ascii="Times New Roman" w:hAnsi="Times New Roman"/>
                <w:kern w:val="0"/>
                <w:sz w:val="24"/>
              </w:rPr>
            </w:pPr>
            <w:r w:rsidRPr="00FA3B16">
              <w:rPr>
                <w:rFonts w:ascii="Times New Roman" w:hAnsi="Times New Roman"/>
                <w:kern w:val="0"/>
                <w:sz w:val="24"/>
              </w:rPr>
              <w:t>891</w:t>
            </w:r>
          </w:p>
        </w:tc>
        <w:tc>
          <w:tcPr>
            <w:tcW w:w="1474" w:type="dxa"/>
            <w:tcBorders>
              <w:top w:val="nil"/>
              <w:left w:val="nil"/>
              <w:right w:val="nil"/>
            </w:tcBorders>
            <w:shd w:val="clear" w:color="auto" w:fill="auto"/>
            <w:noWrap/>
            <w:vAlign w:val="bottom"/>
            <w:hideMark/>
          </w:tcPr>
          <w:p w14:paraId="76F9EA90" w14:textId="77777777" w:rsidR="00E74694" w:rsidRPr="00FA3B16" w:rsidRDefault="00E74694" w:rsidP="00C558E4">
            <w:pPr>
              <w:widowControl/>
              <w:jc w:val="right"/>
              <w:rPr>
                <w:rFonts w:ascii="Times New Roman" w:hAnsi="Times New Roman"/>
                <w:kern w:val="0"/>
                <w:sz w:val="24"/>
              </w:rPr>
            </w:pPr>
            <w:r w:rsidRPr="00FA3B16">
              <w:rPr>
                <w:rFonts w:ascii="Times New Roman" w:hAnsi="Times New Roman"/>
                <w:kern w:val="0"/>
                <w:sz w:val="24"/>
              </w:rPr>
              <w:t>307</w:t>
            </w:r>
          </w:p>
        </w:tc>
        <w:tc>
          <w:tcPr>
            <w:tcW w:w="1474" w:type="dxa"/>
            <w:tcBorders>
              <w:top w:val="nil"/>
              <w:left w:val="nil"/>
              <w:right w:val="nil"/>
            </w:tcBorders>
            <w:shd w:val="clear" w:color="auto" w:fill="auto"/>
            <w:noWrap/>
            <w:vAlign w:val="bottom"/>
            <w:hideMark/>
          </w:tcPr>
          <w:p w14:paraId="6CA89BC2" w14:textId="77777777" w:rsidR="00E74694" w:rsidRPr="00FA3B16" w:rsidRDefault="00E74694" w:rsidP="00C558E4">
            <w:pPr>
              <w:widowControl/>
              <w:jc w:val="right"/>
              <w:rPr>
                <w:rFonts w:ascii="Times New Roman" w:hAnsi="Times New Roman"/>
                <w:kern w:val="0"/>
                <w:sz w:val="24"/>
              </w:rPr>
            </w:pPr>
            <w:r w:rsidRPr="00FA3B16">
              <w:rPr>
                <w:rFonts w:ascii="Times New Roman" w:hAnsi="Times New Roman"/>
                <w:kern w:val="0"/>
                <w:sz w:val="24"/>
              </w:rPr>
              <w:t>434</w:t>
            </w:r>
          </w:p>
        </w:tc>
        <w:tc>
          <w:tcPr>
            <w:tcW w:w="1474" w:type="dxa"/>
            <w:tcBorders>
              <w:top w:val="nil"/>
              <w:left w:val="nil"/>
              <w:right w:val="nil"/>
            </w:tcBorders>
            <w:shd w:val="clear" w:color="auto" w:fill="auto"/>
            <w:noWrap/>
            <w:vAlign w:val="bottom"/>
            <w:hideMark/>
          </w:tcPr>
          <w:p w14:paraId="1B6C4EA6" w14:textId="77777777" w:rsidR="00E74694" w:rsidRPr="00FA3B16" w:rsidRDefault="00E74694" w:rsidP="00C558E4">
            <w:pPr>
              <w:widowControl/>
              <w:jc w:val="right"/>
              <w:rPr>
                <w:rFonts w:ascii="Times New Roman" w:hAnsi="Times New Roman"/>
                <w:kern w:val="0"/>
                <w:sz w:val="24"/>
              </w:rPr>
            </w:pPr>
            <w:r w:rsidRPr="00FA3B16">
              <w:rPr>
                <w:rFonts w:ascii="Times New Roman" w:hAnsi="Times New Roman"/>
                <w:kern w:val="0"/>
                <w:sz w:val="24"/>
              </w:rPr>
              <w:t>150</w:t>
            </w:r>
          </w:p>
        </w:tc>
      </w:tr>
      <w:tr w:rsidR="00E74694" w:rsidRPr="00A651D3" w14:paraId="4282F03C" w14:textId="77777777" w:rsidTr="00C558E4">
        <w:trPr>
          <w:trHeight w:val="336"/>
        </w:trPr>
        <w:tc>
          <w:tcPr>
            <w:tcW w:w="3118" w:type="dxa"/>
            <w:tcBorders>
              <w:top w:val="nil"/>
              <w:left w:val="nil"/>
              <w:bottom w:val="nil"/>
              <w:right w:val="nil"/>
            </w:tcBorders>
            <w:shd w:val="clear" w:color="auto" w:fill="auto"/>
            <w:noWrap/>
            <w:vAlign w:val="center"/>
            <w:hideMark/>
          </w:tcPr>
          <w:p w14:paraId="3F028422" w14:textId="77777777" w:rsidR="00E74694" w:rsidRPr="00FA3B16" w:rsidRDefault="00E74694" w:rsidP="00C558E4">
            <w:pPr>
              <w:widowControl/>
              <w:ind w:firstLineChars="50" w:firstLine="120"/>
              <w:jc w:val="left"/>
              <w:rPr>
                <w:rFonts w:ascii="Times New Roman" w:hAnsi="Times New Roman"/>
                <w:kern w:val="0"/>
                <w:sz w:val="24"/>
              </w:rPr>
            </w:pPr>
            <w:r w:rsidRPr="00FA3B16">
              <w:rPr>
                <w:rFonts w:ascii="Times New Roman" w:hAnsi="Times New Roman"/>
                <w:kern w:val="0"/>
                <w:sz w:val="24"/>
              </w:rPr>
              <w:t>eGFR, mL/min/1.73 m</w:t>
            </w:r>
            <w:r w:rsidRPr="00FA3B16">
              <w:rPr>
                <w:rFonts w:ascii="Times New Roman" w:hAnsi="Times New Roman"/>
                <w:kern w:val="0"/>
                <w:sz w:val="24"/>
                <w:vertAlign w:val="superscript"/>
              </w:rPr>
              <w:t>2</w:t>
            </w:r>
          </w:p>
        </w:tc>
        <w:tc>
          <w:tcPr>
            <w:tcW w:w="1474" w:type="dxa"/>
            <w:tcBorders>
              <w:top w:val="nil"/>
              <w:left w:val="nil"/>
              <w:bottom w:val="nil"/>
              <w:right w:val="nil"/>
            </w:tcBorders>
            <w:shd w:val="clear" w:color="auto" w:fill="auto"/>
            <w:noWrap/>
            <w:vAlign w:val="bottom"/>
            <w:hideMark/>
          </w:tcPr>
          <w:p w14:paraId="5E93EA63" w14:textId="77777777" w:rsidR="00E74694" w:rsidRPr="00FA3B16" w:rsidRDefault="00E74694" w:rsidP="00C558E4">
            <w:pPr>
              <w:widowControl/>
              <w:jc w:val="right"/>
              <w:rPr>
                <w:rFonts w:ascii="Times New Roman" w:hAnsi="Times New Roman"/>
                <w:kern w:val="0"/>
                <w:sz w:val="24"/>
              </w:rPr>
            </w:pPr>
            <w:r w:rsidRPr="00FA3B16">
              <w:rPr>
                <w:rFonts w:ascii="Times New Roman" w:hAnsi="Times New Roman"/>
                <w:kern w:val="0"/>
                <w:sz w:val="24"/>
              </w:rPr>
              <w:t>945</w:t>
            </w:r>
          </w:p>
        </w:tc>
        <w:tc>
          <w:tcPr>
            <w:tcW w:w="1474" w:type="dxa"/>
            <w:tcBorders>
              <w:top w:val="nil"/>
              <w:left w:val="nil"/>
              <w:bottom w:val="nil"/>
              <w:right w:val="nil"/>
            </w:tcBorders>
            <w:shd w:val="clear" w:color="auto" w:fill="auto"/>
            <w:noWrap/>
            <w:vAlign w:val="bottom"/>
            <w:hideMark/>
          </w:tcPr>
          <w:p w14:paraId="6B93B03A" w14:textId="77777777" w:rsidR="00E74694" w:rsidRPr="00FA3B16" w:rsidRDefault="00E74694" w:rsidP="00C558E4">
            <w:pPr>
              <w:widowControl/>
              <w:jc w:val="right"/>
              <w:rPr>
                <w:rFonts w:ascii="Times New Roman" w:hAnsi="Times New Roman"/>
                <w:kern w:val="0"/>
                <w:sz w:val="24"/>
              </w:rPr>
            </w:pPr>
            <w:r w:rsidRPr="00FA3B16">
              <w:rPr>
                <w:rFonts w:ascii="Times New Roman" w:hAnsi="Times New Roman"/>
                <w:kern w:val="0"/>
                <w:sz w:val="24"/>
              </w:rPr>
              <w:t>321</w:t>
            </w:r>
          </w:p>
        </w:tc>
        <w:tc>
          <w:tcPr>
            <w:tcW w:w="1474" w:type="dxa"/>
            <w:tcBorders>
              <w:top w:val="nil"/>
              <w:left w:val="nil"/>
              <w:bottom w:val="nil"/>
              <w:right w:val="nil"/>
            </w:tcBorders>
            <w:shd w:val="clear" w:color="auto" w:fill="auto"/>
            <w:noWrap/>
            <w:vAlign w:val="bottom"/>
            <w:hideMark/>
          </w:tcPr>
          <w:p w14:paraId="1BDCA03A" w14:textId="77777777" w:rsidR="00E74694" w:rsidRPr="00FA3B16" w:rsidRDefault="00E74694" w:rsidP="00C558E4">
            <w:pPr>
              <w:widowControl/>
              <w:jc w:val="right"/>
              <w:rPr>
                <w:rFonts w:ascii="Times New Roman" w:hAnsi="Times New Roman"/>
                <w:kern w:val="0"/>
                <w:sz w:val="24"/>
              </w:rPr>
            </w:pPr>
            <w:r w:rsidRPr="00FA3B16">
              <w:rPr>
                <w:rFonts w:ascii="Times New Roman" w:hAnsi="Times New Roman"/>
                <w:kern w:val="0"/>
                <w:sz w:val="24"/>
              </w:rPr>
              <w:t>462</w:t>
            </w:r>
          </w:p>
        </w:tc>
        <w:tc>
          <w:tcPr>
            <w:tcW w:w="1474" w:type="dxa"/>
            <w:tcBorders>
              <w:top w:val="nil"/>
              <w:left w:val="nil"/>
              <w:bottom w:val="nil"/>
              <w:right w:val="nil"/>
            </w:tcBorders>
            <w:shd w:val="clear" w:color="auto" w:fill="auto"/>
            <w:noWrap/>
            <w:vAlign w:val="bottom"/>
            <w:hideMark/>
          </w:tcPr>
          <w:p w14:paraId="79FB8DFC" w14:textId="77777777" w:rsidR="00E74694" w:rsidRPr="00FA3B16" w:rsidRDefault="00E74694" w:rsidP="00C558E4">
            <w:pPr>
              <w:widowControl/>
              <w:jc w:val="right"/>
              <w:rPr>
                <w:rFonts w:ascii="Times New Roman" w:hAnsi="Times New Roman"/>
                <w:kern w:val="0"/>
                <w:sz w:val="24"/>
              </w:rPr>
            </w:pPr>
            <w:r w:rsidRPr="00FA3B16">
              <w:rPr>
                <w:rFonts w:ascii="Times New Roman" w:hAnsi="Times New Roman"/>
                <w:kern w:val="0"/>
                <w:sz w:val="24"/>
              </w:rPr>
              <w:t>162</w:t>
            </w:r>
          </w:p>
        </w:tc>
      </w:tr>
      <w:tr w:rsidR="00E74694" w:rsidRPr="00A651D3" w14:paraId="1D305D34" w14:textId="77777777" w:rsidTr="00C558E4">
        <w:trPr>
          <w:trHeight w:val="336"/>
        </w:trPr>
        <w:tc>
          <w:tcPr>
            <w:tcW w:w="3118" w:type="dxa"/>
            <w:tcBorders>
              <w:top w:val="nil"/>
              <w:left w:val="nil"/>
              <w:bottom w:val="single" w:sz="8" w:space="0" w:color="000000"/>
              <w:right w:val="nil"/>
            </w:tcBorders>
            <w:shd w:val="clear" w:color="auto" w:fill="auto"/>
            <w:noWrap/>
            <w:vAlign w:val="center"/>
          </w:tcPr>
          <w:p w14:paraId="34471905" w14:textId="77777777" w:rsidR="00E74694" w:rsidRPr="00FA3B16" w:rsidRDefault="00E74694" w:rsidP="00C558E4">
            <w:pPr>
              <w:widowControl/>
              <w:ind w:firstLineChars="50" w:firstLine="120"/>
              <w:jc w:val="left"/>
              <w:rPr>
                <w:rFonts w:ascii="Times New Roman" w:hAnsi="Times New Roman"/>
                <w:kern w:val="0"/>
                <w:sz w:val="24"/>
              </w:rPr>
            </w:pPr>
            <w:r w:rsidRPr="00FA3B16">
              <w:rPr>
                <w:rFonts w:ascii="Times New Roman" w:hAnsi="Times New Roman"/>
                <w:kern w:val="0"/>
                <w:sz w:val="24"/>
              </w:rPr>
              <w:t>Serum calcium, mg/dL</w:t>
            </w:r>
          </w:p>
        </w:tc>
        <w:tc>
          <w:tcPr>
            <w:tcW w:w="1474" w:type="dxa"/>
            <w:tcBorders>
              <w:top w:val="nil"/>
              <w:left w:val="nil"/>
              <w:bottom w:val="single" w:sz="8" w:space="0" w:color="auto"/>
              <w:right w:val="nil"/>
            </w:tcBorders>
            <w:shd w:val="clear" w:color="auto" w:fill="auto"/>
            <w:noWrap/>
            <w:vAlign w:val="bottom"/>
          </w:tcPr>
          <w:p w14:paraId="2697ABE3" w14:textId="77777777" w:rsidR="00E74694" w:rsidRPr="00FA3B16" w:rsidRDefault="00E74694" w:rsidP="00C558E4">
            <w:pPr>
              <w:widowControl/>
              <w:jc w:val="right"/>
              <w:rPr>
                <w:rFonts w:ascii="Times New Roman" w:hAnsi="Times New Roman"/>
                <w:kern w:val="0"/>
                <w:sz w:val="24"/>
              </w:rPr>
            </w:pPr>
            <w:r w:rsidRPr="00FA3B16">
              <w:rPr>
                <w:rFonts w:ascii="Times New Roman" w:hAnsi="Times New Roman"/>
                <w:kern w:val="0"/>
                <w:sz w:val="24"/>
              </w:rPr>
              <w:t>1,116</w:t>
            </w:r>
          </w:p>
        </w:tc>
        <w:tc>
          <w:tcPr>
            <w:tcW w:w="1474" w:type="dxa"/>
            <w:tcBorders>
              <w:top w:val="nil"/>
              <w:left w:val="nil"/>
              <w:bottom w:val="single" w:sz="8" w:space="0" w:color="auto"/>
              <w:right w:val="nil"/>
            </w:tcBorders>
            <w:shd w:val="clear" w:color="auto" w:fill="auto"/>
            <w:noWrap/>
            <w:vAlign w:val="bottom"/>
          </w:tcPr>
          <w:p w14:paraId="23A9D97D" w14:textId="77777777" w:rsidR="00E74694" w:rsidRPr="00FA3B16" w:rsidRDefault="00E74694" w:rsidP="00C558E4">
            <w:pPr>
              <w:widowControl/>
              <w:jc w:val="right"/>
              <w:rPr>
                <w:rFonts w:ascii="Times New Roman" w:hAnsi="Times New Roman"/>
                <w:kern w:val="0"/>
                <w:sz w:val="24"/>
              </w:rPr>
            </w:pPr>
            <w:r w:rsidRPr="00FA3B16">
              <w:rPr>
                <w:rFonts w:ascii="Times New Roman" w:hAnsi="Times New Roman"/>
                <w:kern w:val="0"/>
                <w:sz w:val="24"/>
              </w:rPr>
              <w:t>366</w:t>
            </w:r>
          </w:p>
        </w:tc>
        <w:tc>
          <w:tcPr>
            <w:tcW w:w="1474" w:type="dxa"/>
            <w:tcBorders>
              <w:top w:val="nil"/>
              <w:left w:val="nil"/>
              <w:bottom w:val="single" w:sz="8" w:space="0" w:color="auto"/>
              <w:right w:val="nil"/>
            </w:tcBorders>
            <w:shd w:val="clear" w:color="auto" w:fill="auto"/>
            <w:noWrap/>
            <w:vAlign w:val="bottom"/>
          </w:tcPr>
          <w:p w14:paraId="460968D3" w14:textId="77777777" w:rsidR="00E74694" w:rsidRPr="00FA3B16" w:rsidRDefault="00E74694" w:rsidP="00C558E4">
            <w:pPr>
              <w:widowControl/>
              <w:jc w:val="right"/>
              <w:rPr>
                <w:rFonts w:ascii="Times New Roman" w:hAnsi="Times New Roman"/>
                <w:kern w:val="0"/>
                <w:sz w:val="24"/>
              </w:rPr>
            </w:pPr>
            <w:r w:rsidRPr="00FA3B16">
              <w:rPr>
                <w:rFonts w:ascii="Times New Roman" w:hAnsi="Times New Roman"/>
                <w:kern w:val="0"/>
                <w:sz w:val="24"/>
              </w:rPr>
              <w:t>552</w:t>
            </w:r>
          </w:p>
        </w:tc>
        <w:tc>
          <w:tcPr>
            <w:tcW w:w="1474" w:type="dxa"/>
            <w:tcBorders>
              <w:top w:val="nil"/>
              <w:left w:val="nil"/>
              <w:bottom w:val="single" w:sz="8" w:space="0" w:color="auto"/>
              <w:right w:val="nil"/>
            </w:tcBorders>
            <w:shd w:val="clear" w:color="auto" w:fill="auto"/>
            <w:noWrap/>
            <w:vAlign w:val="bottom"/>
          </w:tcPr>
          <w:p w14:paraId="72074D60" w14:textId="77777777" w:rsidR="00E74694" w:rsidRPr="00FA3B16" w:rsidRDefault="00E74694" w:rsidP="00C558E4">
            <w:pPr>
              <w:widowControl/>
              <w:jc w:val="right"/>
              <w:rPr>
                <w:rFonts w:ascii="Times New Roman" w:hAnsi="Times New Roman"/>
                <w:kern w:val="0"/>
                <w:sz w:val="24"/>
              </w:rPr>
            </w:pPr>
            <w:r w:rsidRPr="00FA3B16">
              <w:rPr>
                <w:rFonts w:ascii="Times New Roman" w:hAnsi="Times New Roman"/>
                <w:kern w:val="0"/>
                <w:sz w:val="24"/>
              </w:rPr>
              <w:t>198</w:t>
            </w:r>
          </w:p>
        </w:tc>
      </w:tr>
    </w:tbl>
    <w:p w14:paraId="3A0B3F83" w14:textId="64137D9F" w:rsidR="00E74694" w:rsidRPr="00E82B35" w:rsidRDefault="00E74694" w:rsidP="00E82B35">
      <w:pPr>
        <w:widowControl/>
        <w:spacing w:after="200"/>
        <w:jc w:val="left"/>
        <w:rPr>
          <w:rFonts w:ascii="Times New Roman" w:hAnsi="Times New Roman"/>
          <w:kern w:val="0"/>
          <w:sz w:val="24"/>
        </w:rPr>
      </w:pPr>
      <w:r>
        <w:rPr>
          <w:rFonts w:ascii="Times New Roman" w:hAnsi="Times New Roman"/>
          <w:kern w:val="0"/>
          <w:sz w:val="24"/>
        </w:rPr>
        <w:br w:type="page"/>
      </w:r>
    </w:p>
    <w:p w14:paraId="17479810" w14:textId="0D28929A" w:rsidR="00A27C7C" w:rsidRPr="00FA3B16" w:rsidRDefault="007F09D7" w:rsidP="00A27C7C">
      <w:pPr>
        <w:widowControl/>
        <w:jc w:val="left"/>
        <w:rPr>
          <w:rFonts w:ascii="Times New Roman" w:hAnsi="Times New Roman"/>
          <w:kern w:val="0"/>
          <w:sz w:val="24"/>
        </w:rPr>
      </w:pPr>
      <w:r>
        <w:rPr>
          <w:rFonts w:ascii="Times New Roman" w:hAnsi="Times New Roman"/>
          <w:b/>
          <w:kern w:val="0"/>
          <w:sz w:val="24"/>
        </w:rPr>
        <w:lastRenderedPageBreak/>
        <w:t>Supplementary Table</w:t>
      </w:r>
      <w:r w:rsidR="00A27C7C" w:rsidRPr="00FA3B16">
        <w:rPr>
          <w:rFonts w:ascii="Times New Roman" w:hAnsi="Times New Roman"/>
          <w:b/>
          <w:kern w:val="0"/>
          <w:sz w:val="24"/>
        </w:rPr>
        <w:t xml:space="preserve"> </w:t>
      </w:r>
      <w:bookmarkStart w:id="0" w:name="_Hlk85720029"/>
      <w:r w:rsidR="00E82B35">
        <w:rPr>
          <w:rFonts w:ascii="Times New Roman" w:hAnsi="Times New Roman"/>
          <w:b/>
          <w:kern w:val="0"/>
          <w:sz w:val="24"/>
        </w:rPr>
        <w:t>3</w:t>
      </w:r>
      <w:r w:rsidR="00A27C7C" w:rsidRPr="00FA3B16">
        <w:rPr>
          <w:rFonts w:ascii="Times New Roman" w:hAnsi="Times New Roman"/>
          <w:b/>
          <w:kern w:val="0"/>
          <w:sz w:val="24"/>
        </w:rPr>
        <w:t xml:space="preserve">. </w:t>
      </w:r>
      <w:r w:rsidR="00A27C7C" w:rsidRPr="00FA3B16">
        <w:rPr>
          <w:rFonts w:ascii="Times New Roman" w:hAnsi="Times New Roman"/>
          <w:kern w:val="0"/>
          <w:sz w:val="24"/>
        </w:rPr>
        <w:t>Baseline characteristics across age categories</w:t>
      </w:r>
      <w:bookmarkStart w:id="1" w:name="_Hlk85724929"/>
    </w:p>
    <w:tbl>
      <w:tblPr>
        <w:tblStyle w:val="1"/>
        <w:tblW w:w="8505" w:type="dxa"/>
        <w:tblBorders>
          <w:left w:val="nil"/>
          <w:bottom w:val="nil"/>
          <w:right w:val="nil"/>
          <w:insideH w:val="nil"/>
          <w:insideV w:val="nil"/>
        </w:tblBorders>
        <w:tblLayout w:type="fixed"/>
        <w:tblLook w:val="04A0" w:firstRow="1" w:lastRow="0" w:firstColumn="1" w:lastColumn="0" w:noHBand="0" w:noVBand="1"/>
      </w:tblPr>
      <w:tblGrid>
        <w:gridCol w:w="2865"/>
        <w:gridCol w:w="1410"/>
        <w:gridCol w:w="1410"/>
        <w:gridCol w:w="1403"/>
        <w:gridCol w:w="1417"/>
      </w:tblGrid>
      <w:tr w:rsidR="00A27C7C" w:rsidRPr="00A651D3" w14:paraId="72EEDF16" w14:textId="77777777" w:rsidTr="00360279">
        <w:trPr>
          <w:trHeight w:val="1687"/>
        </w:trPr>
        <w:tc>
          <w:tcPr>
            <w:tcW w:w="2865" w:type="dxa"/>
            <w:vAlign w:val="center"/>
          </w:tcPr>
          <w:bookmarkEnd w:id="1"/>
          <w:p w14:paraId="30A15689" w14:textId="77777777" w:rsidR="00A27C7C" w:rsidRPr="00FA3B16" w:rsidRDefault="00A27C7C" w:rsidP="00360279">
            <w:pPr>
              <w:widowControl/>
              <w:jc w:val="left"/>
              <w:rPr>
                <w:rFonts w:ascii="Times New Roman" w:hAnsi="Times New Roman"/>
                <w:sz w:val="24"/>
              </w:rPr>
            </w:pPr>
            <w:r w:rsidRPr="00FA3B16">
              <w:rPr>
                <w:rFonts w:ascii="Times New Roman" w:hAnsi="Times New Roman"/>
                <w:b/>
                <w:sz w:val="24"/>
              </w:rPr>
              <w:t xml:space="preserve"> </w:t>
            </w:r>
          </w:p>
        </w:tc>
        <w:tc>
          <w:tcPr>
            <w:tcW w:w="1410" w:type="dxa"/>
            <w:vAlign w:val="center"/>
          </w:tcPr>
          <w:p w14:paraId="38818C81" w14:textId="77777777" w:rsidR="00A27C7C" w:rsidRPr="00FA3B16" w:rsidRDefault="00A27C7C" w:rsidP="00360279">
            <w:pPr>
              <w:widowControl/>
              <w:jc w:val="center"/>
              <w:rPr>
                <w:rFonts w:ascii="Times New Roman" w:hAnsi="Times New Roman"/>
                <w:sz w:val="24"/>
              </w:rPr>
            </w:pPr>
            <w:r w:rsidRPr="00FA3B16">
              <w:rPr>
                <w:rFonts w:ascii="Times New Roman" w:hAnsi="Times New Roman"/>
                <w:b/>
                <w:sz w:val="24"/>
              </w:rPr>
              <w:t>Total</w:t>
            </w:r>
          </w:p>
          <w:p w14:paraId="5CF7F652" w14:textId="77777777" w:rsidR="00A27C7C" w:rsidRPr="00FA3B16" w:rsidRDefault="00A27C7C" w:rsidP="00360279">
            <w:pPr>
              <w:widowControl/>
              <w:jc w:val="center"/>
              <w:rPr>
                <w:rFonts w:ascii="Times New Roman" w:hAnsi="Times New Roman"/>
                <w:sz w:val="24"/>
              </w:rPr>
            </w:pPr>
            <w:r w:rsidRPr="00FA3B16">
              <w:rPr>
                <w:rFonts w:ascii="Times New Roman" w:hAnsi="Times New Roman"/>
                <w:b/>
                <w:sz w:val="24"/>
              </w:rPr>
              <w:t>N</w:t>
            </w:r>
            <w:r w:rsidRPr="00A651D3">
              <w:rPr>
                <w:rFonts w:ascii="Times New Roman" w:eastAsia="Calibri" w:hAnsi="Times New Roman" w:cs="Times New Roman"/>
                <w:b/>
                <w:bCs/>
                <w:noProof/>
                <w:sz w:val="24"/>
                <w:szCs w:val="24"/>
              </w:rPr>
              <w:t xml:space="preserve"> = </w:t>
            </w:r>
            <w:r w:rsidRPr="00FA3B16">
              <w:rPr>
                <w:rFonts w:ascii="Times New Roman" w:hAnsi="Times New Roman"/>
                <w:b/>
                <w:sz w:val="24"/>
              </w:rPr>
              <w:t>10,353</w:t>
            </w:r>
          </w:p>
        </w:tc>
        <w:tc>
          <w:tcPr>
            <w:tcW w:w="1410" w:type="dxa"/>
            <w:vAlign w:val="center"/>
          </w:tcPr>
          <w:p w14:paraId="2FB1903E" w14:textId="77777777" w:rsidR="00A27C7C" w:rsidRPr="00FA3B16" w:rsidRDefault="00A27C7C" w:rsidP="00360279">
            <w:pPr>
              <w:widowControl/>
              <w:jc w:val="center"/>
              <w:rPr>
                <w:rFonts w:ascii="Times New Roman" w:hAnsi="Times New Roman"/>
                <w:sz w:val="24"/>
              </w:rPr>
            </w:pPr>
            <w:r w:rsidRPr="00FA3B16">
              <w:rPr>
                <w:rFonts w:ascii="Times New Roman" w:hAnsi="Times New Roman"/>
                <w:b/>
                <w:sz w:val="24"/>
              </w:rPr>
              <w:t>60</w:t>
            </w:r>
            <w:r w:rsidRPr="00FA3B16">
              <w:rPr>
                <w:rFonts w:ascii="Times New Roman" w:hAnsi="Times New Roman"/>
                <w:sz w:val="24"/>
              </w:rPr>
              <w:t>–</w:t>
            </w:r>
            <w:r w:rsidRPr="00FA3B16">
              <w:rPr>
                <w:rFonts w:ascii="Times New Roman" w:hAnsi="Times New Roman"/>
                <w:b/>
                <w:sz w:val="24"/>
              </w:rPr>
              <w:t>70 years</w:t>
            </w:r>
          </w:p>
          <w:p w14:paraId="49F755F1" w14:textId="77777777" w:rsidR="00A27C7C" w:rsidRPr="00FA3B16" w:rsidRDefault="00A27C7C" w:rsidP="00360279">
            <w:pPr>
              <w:widowControl/>
              <w:jc w:val="center"/>
              <w:rPr>
                <w:rFonts w:ascii="Times New Roman" w:hAnsi="Times New Roman"/>
                <w:sz w:val="24"/>
              </w:rPr>
            </w:pPr>
            <w:r w:rsidRPr="00FA3B16">
              <w:rPr>
                <w:rFonts w:ascii="Times New Roman" w:hAnsi="Times New Roman"/>
                <w:b/>
                <w:sz w:val="24"/>
              </w:rPr>
              <w:t>N</w:t>
            </w:r>
            <w:r w:rsidRPr="00A651D3">
              <w:rPr>
                <w:rFonts w:ascii="Times New Roman" w:eastAsia="Calibri" w:hAnsi="Times New Roman" w:cs="Times New Roman"/>
                <w:b/>
                <w:bCs/>
                <w:noProof/>
                <w:sz w:val="24"/>
                <w:szCs w:val="24"/>
              </w:rPr>
              <w:t xml:space="preserve"> = </w:t>
            </w:r>
            <w:r w:rsidRPr="00FA3B16">
              <w:rPr>
                <w:rFonts w:ascii="Times New Roman" w:hAnsi="Times New Roman"/>
                <w:b/>
                <w:sz w:val="24"/>
              </w:rPr>
              <w:t>3,532</w:t>
            </w:r>
          </w:p>
        </w:tc>
        <w:tc>
          <w:tcPr>
            <w:tcW w:w="1403" w:type="dxa"/>
            <w:vAlign w:val="center"/>
          </w:tcPr>
          <w:p w14:paraId="30A8D9F7" w14:textId="77777777" w:rsidR="00A27C7C" w:rsidRPr="00FA3B16" w:rsidRDefault="00A27C7C" w:rsidP="00360279">
            <w:pPr>
              <w:widowControl/>
              <w:jc w:val="center"/>
              <w:rPr>
                <w:rFonts w:ascii="Times New Roman" w:hAnsi="Times New Roman"/>
                <w:sz w:val="24"/>
              </w:rPr>
            </w:pPr>
            <w:r w:rsidRPr="00FA3B16">
              <w:rPr>
                <w:rFonts w:ascii="Times New Roman" w:hAnsi="Times New Roman"/>
                <w:b/>
                <w:sz w:val="24"/>
              </w:rPr>
              <w:t>70</w:t>
            </w:r>
            <w:r w:rsidRPr="00FA3B16">
              <w:rPr>
                <w:rFonts w:ascii="Times New Roman" w:hAnsi="Times New Roman"/>
                <w:sz w:val="24"/>
              </w:rPr>
              <w:t>–</w:t>
            </w:r>
            <w:r w:rsidRPr="00FA3B16">
              <w:rPr>
                <w:rFonts w:ascii="Times New Roman" w:hAnsi="Times New Roman"/>
                <w:b/>
                <w:sz w:val="24"/>
              </w:rPr>
              <w:t>80 years</w:t>
            </w:r>
          </w:p>
          <w:p w14:paraId="58BEA348" w14:textId="77777777" w:rsidR="00A27C7C" w:rsidRPr="00FA3B16" w:rsidRDefault="00A27C7C" w:rsidP="00360279">
            <w:pPr>
              <w:widowControl/>
              <w:jc w:val="center"/>
              <w:rPr>
                <w:rFonts w:ascii="Times New Roman" w:hAnsi="Times New Roman"/>
                <w:sz w:val="24"/>
              </w:rPr>
            </w:pPr>
            <w:r w:rsidRPr="00FA3B16">
              <w:rPr>
                <w:rFonts w:ascii="Times New Roman" w:hAnsi="Times New Roman"/>
                <w:b/>
                <w:sz w:val="24"/>
              </w:rPr>
              <w:t>N</w:t>
            </w:r>
            <w:r w:rsidRPr="00A651D3">
              <w:rPr>
                <w:rFonts w:ascii="Times New Roman" w:eastAsia="Calibri" w:hAnsi="Times New Roman" w:cs="Times New Roman"/>
                <w:b/>
                <w:bCs/>
                <w:noProof/>
                <w:sz w:val="24"/>
                <w:szCs w:val="24"/>
              </w:rPr>
              <w:t xml:space="preserve"> = </w:t>
            </w:r>
            <w:r w:rsidRPr="00FA3B16">
              <w:rPr>
                <w:rFonts w:ascii="Times New Roman" w:hAnsi="Times New Roman"/>
                <w:b/>
                <w:sz w:val="24"/>
              </w:rPr>
              <w:t>4,986</w:t>
            </w:r>
          </w:p>
        </w:tc>
        <w:tc>
          <w:tcPr>
            <w:tcW w:w="1417" w:type="dxa"/>
            <w:vAlign w:val="center"/>
          </w:tcPr>
          <w:p w14:paraId="248AF718" w14:textId="77777777" w:rsidR="00A27C7C" w:rsidRPr="00FA3B16" w:rsidRDefault="00A27C7C" w:rsidP="00360279">
            <w:pPr>
              <w:widowControl/>
              <w:jc w:val="center"/>
              <w:rPr>
                <w:rFonts w:ascii="Times New Roman" w:hAnsi="Times New Roman"/>
                <w:sz w:val="24"/>
              </w:rPr>
            </w:pPr>
            <w:r w:rsidRPr="00FA3B16">
              <w:rPr>
                <w:rFonts w:ascii="Times New Roman" w:hAnsi="Times New Roman"/>
                <w:b/>
                <w:sz w:val="24"/>
              </w:rPr>
              <w:t>≥80 years</w:t>
            </w:r>
          </w:p>
          <w:p w14:paraId="023629D1" w14:textId="77777777" w:rsidR="00A27C7C" w:rsidRPr="00FA3B16" w:rsidRDefault="00A27C7C" w:rsidP="00360279">
            <w:pPr>
              <w:widowControl/>
              <w:jc w:val="center"/>
              <w:rPr>
                <w:rFonts w:ascii="Times New Roman" w:hAnsi="Times New Roman"/>
                <w:sz w:val="24"/>
              </w:rPr>
            </w:pPr>
            <w:r w:rsidRPr="00FA3B16">
              <w:rPr>
                <w:rFonts w:ascii="Times New Roman" w:hAnsi="Times New Roman"/>
                <w:b/>
                <w:sz w:val="24"/>
              </w:rPr>
              <w:t>N</w:t>
            </w:r>
            <w:r w:rsidRPr="00A651D3">
              <w:rPr>
                <w:rFonts w:ascii="Times New Roman" w:eastAsia="Calibri" w:hAnsi="Times New Roman" w:cs="Times New Roman"/>
                <w:b/>
                <w:bCs/>
                <w:noProof/>
                <w:sz w:val="24"/>
                <w:szCs w:val="24"/>
              </w:rPr>
              <w:t xml:space="preserve"> = </w:t>
            </w:r>
            <w:r w:rsidRPr="00FA3B16">
              <w:rPr>
                <w:rFonts w:ascii="Times New Roman" w:hAnsi="Times New Roman"/>
                <w:b/>
                <w:sz w:val="24"/>
              </w:rPr>
              <w:t>1,835</w:t>
            </w:r>
          </w:p>
        </w:tc>
      </w:tr>
      <w:tr w:rsidR="00A27C7C" w:rsidRPr="00A651D3" w14:paraId="38C38B43" w14:textId="77777777" w:rsidTr="00360279">
        <w:trPr>
          <w:trHeight w:val="240"/>
        </w:trPr>
        <w:tc>
          <w:tcPr>
            <w:tcW w:w="2865" w:type="dxa"/>
            <w:tcBorders>
              <w:top w:val="single" w:sz="0" w:space="0" w:color="000000"/>
            </w:tcBorders>
            <w:vAlign w:val="center"/>
          </w:tcPr>
          <w:p w14:paraId="50F1369F" w14:textId="77777777" w:rsidR="00A27C7C" w:rsidRPr="00FA3B16" w:rsidRDefault="00A27C7C" w:rsidP="00360279">
            <w:pPr>
              <w:widowControl/>
              <w:jc w:val="left"/>
              <w:rPr>
                <w:rFonts w:ascii="Times New Roman" w:hAnsi="Times New Roman"/>
                <w:sz w:val="24"/>
              </w:rPr>
            </w:pPr>
            <w:r w:rsidRPr="00FA3B16">
              <w:rPr>
                <w:rFonts w:ascii="Times New Roman" w:hAnsi="Times New Roman"/>
                <w:sz w:val="24"/>
              </w:rPr>
              <w:t>Age, years</w:t>
            </w:r>
          </w:p>
        </w:tc>
        <w:tc>
          <w:tcPr>
            <w:tcW w:w="1410" w:type="dxa"/>
            <w:tcBorders>
              <w:top w:val="single" w:sz="0" w:space="0" w:color="000000"/>
            </w:tcBorders>
            <w:vAlign w:val="bottom"/>
          </w:tcPr>
          <w:p w14:paraId="50C94442" w14:textId="77777777" w:rsidR="00A27C7C" w:rsidRPr="00FA3B16" w:rsidRDefault="00A27C7C" w:rsidP="00360279">
            <w:pPr>
              <w:widowControl/>
              <w:jc w:val="center"/>
              <w:rPr>
                <w:rFonts w:ascii="Times New Roman" w:hAnsi="Times New Roman"/>
                <w:sz w:val="24"/>
              </w:rPr>
            </w:pPr>
            <w:r w:rsidRPr="00FA3B16">
              <w:rPr>
                <w:rFonts w:ascii="Times New Roman" w:hAnsi="Times New Roman"/>
                <w:sz w:val="24"/>
              </w:rPr>
              <w:t>73 (7)</w:t>
            </w:r>
          </w:p>
        </w:tc>
        <w:tc>
          <w:tcPr>
            <w:tcW w:w="1410" w:type="dxa"/>
            <w:tcBorders>
              <w:top w:val="single" w:sz="0" w:space="0" w:color="000000"/>
            </w:tcBorders>
            <w:vAlign w:val="bottom"/>
          </w:tcPr>
          <w:p w14:paraId="544C714A" w14:textId="77777777" w:rsidR="00A27C7C" w:rsidRPr="00FA3B16" w:rsidRDefault="00A27C7C" w:rsidP="00360279">
            <w:pPr>
              <w:widowControl/>
              <w:jc w:val="center"/>
              <w:rPr>
                <w:rFonts w:ascii="Times New Roman" w:hAnsi="Times New Roman"/>
                <w:sz w:val="24"/>
              </w:rPr>
            </w:pPr>
            <w:r w:rsidRPr="00FA3B16">
              <w:rPr>
                <w:rFonts w:ascii="Times New Roman" w:hAnsi="Times New Roman"/>
                <w:sz w:val="24"/>
              </w:rPr>
              <w:t>65 (3)</w:t>
            </w:r>
          </w:p>
        </w:tc>
        <w:tc>
          <w:tcPr>
            <w:tcW w:w="1403" w:type="dxa"/>
            <w:tcBorders>
              <w:top w:val="single" w:sz="0" w:space="0" w:color="000000"/>
            </w:tcBorders>
            <w:vAlign w:val="bottom"/>
          </w:tcPr>
          <w:p w14:paraId="13A31182" w14:textId="77777777" w:rsidR="00A27C7C" w:rsidRPr="00FA3B16" w:rsidRDefault="00A27C7C" w:rsidP="00360279">
            <w:pPr>
              <w:widowControl/>
              <w:jc w:val="center"/>
              <w:rPr>
                <w:rFonts w:ascii="Times New Roman" w:hAnsi="Times New Roman"/>
                <w:sz w:val="24"/>
              </w:rPr>
            </w:pPr>
            <w:r w:rsidRPr="00FA3B16">
              <w:rPr>
                <w:rFonts w:ascii="Times New Roman" w:hAnsi="Times New Roman"/>
                <w:sz w:val="24"/>
              </w:rPr>
              <w:t>74 (3)</w:t>
            </w:r>
          </w:p>
        </w:tc>
        <w:tc>
          <w:tcPr>
            <w:tcW w:w="1417" w:type="dxa"/>
            <w:tcBorders>
              <w:top w:val="single" w:sz="0" w:space="0" w:color="000000"/>
            </w:tcBorders>
            <w:vAlign w:val="bottom"/>
          </w:tcPr>
          <w:p w14:paraId="71E351BC" w14:textId="77777777" w:rsidR="00A27C7C" w:rsidRPr="00FA3B16" w:rsidRDefault="00A27C7C" w:rsidP="00360279">
            <w:pPr>
              <w:widowControl/>
              <w:jc w:val="center"/>
              <w:rPr>
                <w:rFonts w:ascii="Times New Roman" w:hAnsi="Times New Roman"/>
                <w:sz w:val="24"/>
              </w:rPr>
            </w:pPr>
            <w:r w:rsidRPr="00FA3B16">
              <w:rPr>
                <w:rFonts w:ascii="Times New Roman" w:hAnsi="Times New Roman"/>
                <w:sz w:val="24"/>
              </w:rPr>
              <w:t>84 (3)</w:t>
            </w:r>
          </w:p>
        </w:tc>
      </w:tr>
      <w:tr w:rsidR="00A27C7C" w:rsidRPr="00A651D3" w14:paraId="406B1532" w14:textId="77777777" w:rsidTr="00360279">
        <w:trPr>
          <w:trHeight w:val="240"/>
        </w:trPr>
        <w:tc>
          <w:tcPr>
            <w:tcW w:w="2865" w:type="dxa"/>
            <w:vAlign w:val="center"/>
          </w:tcPr>
          <w:p w14:paraId="40C26DD2" w14:textId="77777777" w:rsidR="00A27C7C" w:rsidRPr="00FA3B16" w:rsidRDefault="00A27C7C" w:rsidP="00360279">
            <w:pPr>
              <w:widowControl/>
              <w:jc w:val="left"/>
              <w:rPr>
                <w:rFonts w:ascii="Times New Roman" w:hAnsi="Times New Roman"/>
                <w:sz w:val="24"/>
              </w:rPr>
            </w:pPr>
            <w:r w:rsidRPr="00FA3B16">
              <w:rPr>
                <w:rFonts w:ascii="Times New Roman" w:hAnsi="Times New Roman"/>
                <w:sz w:val="24"/>
              </w:rPr>
              <w:t>Sex (male)</w:t>
            </w:r>
          </w:p>
        </w:tc>
        <w:tc>
          <w:tcPr>
            <w:tcW w:w="1410" w:type="dxa"/>
            <w:vAlign w:val="bottom"/>
          </w:tcPr>
          <w:p w14:paraId="7DFBDB04" w14:textId="77777777" w:rsidR="00A27C7C" w:rsidRPr="00FA3B16" w:rsidRDefault="00A27C7C" w:rsidP="00360279">
            <w:pPr>
              <w:widowControl/>
              <w:jc w:val="center"/>
              <w:rPr>
                <w:rFonts w:ascii="Times New Roman" w:hAnsi="Times New Roman"/>
                <w:sz w:val="24"/>
              </w:rPr>
            </w:pPr>
            <w:r w:rsidRPr="00FA3B16">
              <w:rPr>
                <w:rFonts w:ascii="Times New Roman" w:hAnsi="Times New Roman"/>
                <w:sz w:val="24"/>
              </w:rPr>
              <w:t>6,267 (60.5)</w:t>
            </w:r>
          </w:p>
        </w:tc>
        <w:tc>
          <w:tcPr>
            <w:tcW w:w="1410" w:type="dxa"/>
            <w:vAlign w:val="bottom"/>
          </w:tcPr>
          <w:p w14:paraId="420E1E77" w14:textId="77777777" w:rsidR="00A27C7C" w:rsidRPr="00FA3B16" w:rsidRDefault="00A27C7C" w:rsidP="00360279">
            <w:pPr>
              <w:widowControl/>
              <w:jc w:val="center"/>
              <w:rPr>
                <w:rFonts w:ascii="Times New Roman" w:hAnsi="Times New Roman"/>
                <w:sz w:val="24"/>
              </w:rPr>
            </w:pPr>
            <w:r w:rsidRPr="00FA3B16">
              <w:rPr>
                <w:rFonts w:ascii="Times New Roman" w:hAnsi="Times New Roman"/>
                <w:sz w:val="24"/>
              </w:rPr>
              <w:t>2,048 (58.0)</w:t>
            </w:r>
          </w:p>
        </w:tc>
        <w:tc>
          <w:tcPr>
            <w:tcW w:w="1403" w:type="dxa"/>
            <w:vAlign w:val="bottom"/>
          </w:tcPr>
          <w:p w14:paraId="32B3985E" w14:textId="77777777" w:rsidR="00A27C7C" w:rsidRPr="00FA3B16" w:rsidRDefault="00A27C7C" w:rsidP="00360279">
            <w:pPr>
              <w:widowControl/>
              <w:jc w:val="center"/>
              <w:rPr>
                <w:rFonts w:ascii="Times New Roman" w:hAnsi="Times New Roman"/>
                <w:sz w:val="24"/>
              </w:rPr>
            </w:pPr>
            <w:r w:rsidRPr="00FA3B16">
              <w:rPr>
                <w:rFonts w:ascii="Times New Roman" w:hAnsi="Times New Roman"/>
                <w:sz w:val="24"/>
              </w:rPr>
              <w:t>3,104 (62.3)</w:t>
            </w:r>
          </w:p>
        </w:tc>
        <w:tc>
          <w:tcPr>
            <w:tcW w:w="1417" w:type="dxa"/>
            <w:vAlign w:val="bottom"/>
          </w:tcPr>
          <w:p w14:paraId="2EE91F86" w14:textId="77777777" w:rsidR="00A27C7C" w:rsidRPr="00FA3B16" w:rsidRDefault="00A27C7C" w:rsidP="00360279">
            <w:pPr>
              <w:widowControl/>
              <w:jc w:val="center"/>
              <w:rPr>
                <w:rFonts w:ascii="Times New Roman" w:hAnsi="Times New Roman"/>
                <w:sz w:val="24"/>
              </w:rPr>
            </w:pPr>
            <w:r w:rsidRPr="00FA3B16">
              <w:rPr>
                <w:rFonts w:ascii="Times New Roman" w:hAnsi="Times New Roman"/>
                <w:sz w:val="24"/>
              </w:rPr>
              <w:t>1,115 (60.8)</w:t>
            </w:r>
          </w:p>
        </w:tc>
      </w:tr>
      <w:tr w:rsidR="00A27C7C" w:rsidRPr="00A651D3" w14:paraId="07FC33DA" w14:textId="77777777" w:rsidTr="00360279">
        <w:trPr>
          <w:trHeight w:val="240"/>
        </w:trPr>
        <w:tc>
          <w:tcPr>
            <w:tcW w:w="2865" w:type="dxa"/>
            <w:vAlign w:val="center"/>
          </w:tcPr>
          <w:p w14:paraId="6718FDDF" w14:textId="77777777" w:rsidR="00A27C7C" w:rsidRPr="00FA3B16" w:rsidRDefault="00A27C7C" w:rsidP="00360279">
            <w:pPr>
              <w:widowControl/>
              <w:jc w:val="left"/>
              <w:rPr>
                <w:rFonts w:ascii="Times New Roman" w:hAnsi="Times New Roman"/>
                <w:sz w:val="24"/>
              </w:rPr>
            </w:pPr>
            <w:r w:rsidRPr="00FA3B16">
              <w:rPr>
                <w:rFonts w:ascii="Times New Roman" w:hAnsi="Times New Roman"/>
                <w:sz w:val="24"/>
              </w:rPr>
              <w:t>Planned or emergent</w:t>
            </w:r>
          </w:p>
        </w:tc>
        <w:tc>
          <w:tcPr>
            <w:tcW w:w="1410" w:type="dxa"/>
            <w:vAlign w:val="bottom"/>
          </w:tcPr>
          <w:p w14:paraId="44D044A1" w14:textId="77777777" w:rsidR="00A27C7C" w:rsidRPr="00FA3B16" w:rsidRDefault="00A27C7C" w:rsidP="00360279">
            <w:pPr>
              <w:widowControl/>
              <w:jc w:val="center"/>
              <w:rPr>
                <w:rFonts w:ascii="Times New Roman" w:hAnsi="Times New Roman"/>
                <w:sz w:val="24"/>
              </w:rPr>
            </w:pPr>
          </w:p>
        </w:tc>
        <w:tc>
          <w:tcPr>
            <w:tcW w:w="1410" w:type="dxa"/>
            <w:vAlign w:val="bottom"/>
          </w:tcPr>
          <w:p w14:paraId="04E5AE8E" w14:textId="77777777" w:rsidR="00A27C7C" w:rsidRPr="00FA3B16" w:rsidRDefault="00A27C7C" w:rsidP="00360279">
            <w:pPr>
              <w:widowControl/>
              <w:jc w:val="center"/>
              <w:rPr>
                <w:rFonts w:ascii="Times New Roman" w:hAnsi="Times New Roman"/>
                <w:sz w:val="24"/>
              </w:rPr>
            </w:pPr>
          </w:p>
        </w:tc>
        <w:tc>
          <w:tcPr>
            <w:tcW w:w="1403" w:type="dxa"/>
            <w:vAlign w:val="bottom"/>
          </w:tcPr>
          <w:p w14:paraId="7A663DCC" w14:textId="77777777" w:rsidR="00A27C7C" w:rsidRPr="00FA3B16" w:rsidRDefault="00A27C7C" w:rsidP="00360279">
            <w:pPr>
              <w:widowControl/>
              <w:jc w:val="center"/>
              <w:rPr>
                <w:rFonts w:ascii="Times New Roman" w:hAnsi="Times New Roman"/>
                <w:sz w:val="24"/>
              </w:rPr>
            </w:pPr>
          </w:p>
        </w:tc>
        <w:tc>
          <w:tcPr>
            <w:tcW w:w="1417" w:type="dxa"/>
            <w:vAlign w:val="bottom"/>
          </w:tcPr>
          <w:p w14:paraId="3F5DAE80" w14:textId="77777777" w:rsidR="00A27C7C" w:rsidRPr="00FA3B16" w:rsidRDefault="00A27C7C" w:rsidP="00360279">
            <w:pPr>
              <w:widowControl/>
              <w:jc w:val="center"/>
              <w:rPr>
                <w:rFonts w:ascii="Times New Roman" w:hAnsi="Times New Roman"/>
                <w:sz w:val="24"/>
              </w:rPr>
            </w:pPr>
          </w:p>
        </w:tc>
      </w:tr>
      <w:tr w:rsidR="00A27C7C" w:rsidRPr="00A651D3" w14:paraId="51420952" w14:textId="77777777" w:rsidTr="00360279">
        <w:trPr>
          <w:trHeight w:val="240"/>
        </w:trPr>
        <w:tc>
          <w:tcPr>
            <w:tcW w:w="2865" w:type="dxa"/>
            <w:vAlign w:val="center"/>
          </w:tcPr>
          <w:p w14:paraId="715DF361" w14:textId="77777777" w:rsidR="00A27C7C" w:rsidRPr="00FA3B16" w:rsidRDefault="00A27C7C" w:rsidP="00360279">
            <w:pPr>
              <w:widowControl/>
              <w:jc w:val="left"/>
              <w:rPr>
                <w:rFonts w:ascii="Times New Roman" w:hAnsi="Times New Roman"/>
                <w:sz w:val="24"/>
              </w:rPr>
            </w:pPr>
            <w:r w:rsidRPr="00FA3B16">
              <w:rPr>
                <w:rFonts w:ascii="Times New Roman" w:hAnsi="Times New Roman"/>
                <w:sz w:val="24"/>
              </w:rPr>
              <w:t xml:space="preserve">  Planned hospitalization</w:t>
            </w:r>
          </w:p>
        </w:tc>
        <w:tc>
          <w:tcPr>
            <w:tcW w:w="1410" w:type="dxa"/>
            <w:vAlign w:val="bottom"/>
          </w:tcPr>
          <w:p w14:paraId="3C4ED17D" w14:textId="77777777" w:rsidR="00A27C7C" w:rsidRPr="00FA3B16" w:rsidRDefault="00A27C7C" w:rsidP="00360279">
            <w:pPr>
              <w:widowControl/>
              <w:jc w:val="center"/>
              <w:rPr>
                <w:rFonts w:ascii="Times New Roman" w:hAnsi="Times New Roman"/>
                <w:sz w:val="24"/>
              </w:rPr>
            </w:pPr>
            <w:r w:rsidRPr="00FA3B16">
              <w:rPr>
                <w:rFonts w:ascii="Times New Roman" w:hAnsi="Times New Roman"/>
                <w:sz w:val="24"/>
              </w:rPr>
              <w:t>8,500 (82.1)</w:t>
            </w:r>
          </w:p>
        </w:tc>
        <w:tc>
          <w:tcPr>
            <w:tcW w:w="1410" w:type="dxa"/>
            <w:vAlign w:val="bottom"/>
          </w:tcPr>
          <w:p w14:paraId="36C78EFD" w14:textId="77777777" w:rsidR="00A27C7C" w:rsidRPr="00FA3B16" w:rsidRDefault="00A27C7C" w:rsidP="00360279">
            <w:pPr>
              <w:widowControl/>
              <w:jc w:val="center"/>
              <w:rPr>
                <w:rFonts w:ascii="Times New Roman" w:hAnsi="Times New Roman"/>
                <w:sz w:val="24"/>
              </w:rPr>
            </w:pPr>
            <w:r w:rsidRPr="00FA3B16">
              <w:rPr>
                <w:rFonts w:ascii="Times New Roman" w:hAnsi="Times New Roman"/>
                <w:sz w:val="24"/>
              </w:rPr>
              <w:t>3,004 (85.1)</w:t>
            </w:r>
          </w:p>
        </w:tc>
        <w:tc>
          <w:tcPr>
            <w:tcW w:w="1403" w:type="dxa"/>
            <w:vAlign w:val="bottom"/>
          </w:tcPr>
          <w:p w14:paraId="20C54CF0" w14:textId="77777777" w:rsidR="00A27C7C" w:rsidRPr="00FA3B16" w:rsidRDefault="00A27C7C" w:rsidP="00360279">
            <w:pPr>
              <w:widowControl/>
              <w:jc w:val="center"/>
              <w:rPr>
                <w:rFonts w:ascii="Times New Roman" w:hAnsi="Times New Roman"/>
                <w:sz w:val="24"/>
              </w:rPr>
            </w:pPr>
            <w:r w:rsidRPr="00FA3B16">
              <w:rPr>
                <w:rFonts w:ascii="Times New Roman" w:hAnsi="Times New Roman"/>
                <w:sz w:val="24"/>
              </w:rPr>
              <w:t>4,185 (83.9)</w:t>
            </w:r>
          </w:p>
        </w:tc>
        <w:tc>
          <w:tcPr>
            <w:tcW w:w="1417" w:type="dxa"/>
            <w:vAlign w:val="bottom"/>
          </w:tcPr>
          <w:p w14:paraId="4C256289" w14:textId="77777777" w:rsidR="00A27C7C" w:rsidRPr="00FA3B16" w:rsidRDefault="00A27C7C" w:rsidP="00360279">
            <w:pPr>
              <w:widowControl/>
              <w:jc w:val="center"/>
              <w:rPr>
                <w:rFonts w:ascii="Times New Roman" w:hAnsi="Times New Roman"/>
                <w:sz w:val="24"/>
              </w:rPr>
            </w:pPr>
            <w:r w:rsidRPr="00FA3B16">
              <w:rPr>
                <w:rFonts w:ascii="Times New Roman" w:hAnsi="Times New Roman"/>
                <w:sz w:val="24"/>
              </w:rPr>
              <w:t>1,311 (71.4)</w:t>
            </w:r>
          </w:p>
        </w:tc>
      </w:tr>
      <w:tr w:rsidR="00A27C7C" w:rsidRPr="00A651D3" w14:paraId="29DB20A3" w14:textId="77777777" w:rsidTr="00360279">
        <w:trPr>
          <w:trHeight w:val="252"/>
        </w:trPr>
        <w:tc>
          <w:tcPr>
            <w:tcW w:w="2865" w:type="dxa"/>
            <w:vAlign w:val="center"/>
          </w:tcPr>
          <w:p w14:paraId="6D6C69AD" w14:textId="77777777" w:rsidR="00A27C7C" w:rsidRPr="00FA3B16" w:rsidRDefault="00A27C7C" w:rsidP="00360279">
            <w:pPr>
              <w:widowControl/>
              <w:jc w:val="left"/>
              <w:rPr>
                <w:rFonts w:ascii="Times New Roman" w:hAnsi="Times New Roman"/>
                <w:sz w:val="24"/>
              </w:rPr>
            </w:pPr>
            <w:r w:rsidRPr="00FA3B16">
              <w:rPr>
                <w:rFonts w:ascii="Times New Roman" w:hAnsi="Times New Roman"/>
                <w:sz w:val="24"/>
              </w:rPr>
              <w:t xml:space="preserve">  Emergent hospitalization</w:t>
            </w:r>
          </w:p>
        </w:tc>
        <w:tc>
          <w:tcPr>
            <w:tcW w:w="1410" w:type="dxa"/>
            <w:vAlign w:val="bottom"/>
          </w:tcPr>
          <w:p w14:paraId="731EF859" w14:textId="77777777" w:rsidR="00A27C7C" w:rsidRPr="00FA3B16" w:rsidRDefault="00A27C7C" w:rsidP="00360279">
            <w:pPr>
              <w:widowControl/>
              <w:jc w:val="center"/>
              <w:rPr>
                <w:rFonts w:ascii="Times New Roman" w:hAnsi="Times New Roman"/>
                <w:sz w:val="24"/>
              </w:rPr>
            </w:pPr>
            <w:r w:rsidRPr="00FA3B16">
              <w:rPr>
                <w:rFonts w:ascii="Times New Roman" w:hAnsi="Times New Roman"/>
                <w:sz w:val="24"/>
              </w:rPr>
              <w:t>1853 (17.9)</w:t>
            </w:r>
          </w:p>
        </w:tc>
        <w:tc>
          <w:tcPr>
            <w:tcW w:w="1410" w:type="dxa"/>
            <w:vAlign w:val="bottom"/>
          </w:tcPr>
          <w:p w14:paraId="062A5AC2" w14:textId="77777777" w:rsidR="00A27C7C" w:rsidRPr="00FA3B16" w:rsidRDefault="00A27C7C" w:rsidP="00360279">
            <w:pPr>
              <w:widowControl/>
              <w:jc w:val="center"/>
              <w:rPr>
                <w:rFonts w:ascii="Times New Roman" w:hAnsi="Times New Roman"/>
                <w:sz w:val="24"/>
              </w:rPr>
            </w:pPr>
            <w:r w:rsidRPr="00FA3B16">
              <w:rPr>
                <w:rFonts w:ascii="Times New Roman" w:hAnsi="Times New Roman"/>
                <w:sz w:val="24"/>
              </w:rPr>
              <w:t>528 (14.9)</w:t>
            </w:r>
          </w:p>
        </w:tc>
        <w:tc>
          <w:tcPr>
            <w:tcW w:w="1403" w:type="dxa"/>
            <w:vAlign w:val="bottom"/>
          </w:tcPr>
          <w:p w14:paraId="21E871A9" w14:textId="77777777" w:rsidR="00A27C7C" w:rsidRPr="00FA3B16" w:rsidRDefault="00A27C7C" w:rsidP="00360279">
            <w:pPr>
              <w:widowControl/>
              <w:jc w:val="center"/>
              <w:rPr>
                <w:rFonts w:ascii="Times New Roman" w:hAnsi="Times New Roman"/>
                <w:sz w:val="24"/>
              </w:rPr>
            </w:pPr>
            <w:r w:rsidRPr="00FA3B16">
              <w:rPr>
                <w:rFonts w:ascii="Times New Roman" w:hAnsi="Times New Roman"/>
                <w:sz w:val="24"/>
              </w:rPr>
              <w:t>801 (16.1)</w:t>
            </w:r>
          </w:p>
        </w:tc>
        <w:tc>
          <w:tcPr>
            <w:tcW w:w="1417" w:type="dxa"/>
            <w:vAlign w:val="bottom"/>
          </w:tcPr>
          <w:p w14:paraId="6D5D282C" w14:textId="77777777" w:rsidR="00A27C7C" w:rsidRPr="00FA3B16" w:rsidRDefault="00A27C7C" w:rsidP="00360279">
            <w:pPr>
              <w:widowControl/>
              <w:jc w:val="center"/>
              <w:rPr>
                <w:rFonts w:ascii="Times New Roman" w:hAnsi="Times New Roman"/>
                <w:sz w:val="24"/>
              </w:rPr>
            </w:pPr>
            <w:r w:rsidRPr="00FA3B16">
              <w:rPr>
                <w:rFonts w:ascii="Times New Roman" w:hAnsi="Times New Roman"/>
                <w:sz w:val="24"/>
              </w:rPr>
              <w:t>524 (28.6)</w:t>
            </w:r>
          </w:p>
        </w:tc>
      </w:tr>
      <w:tr w:rsidR="00A27C7C" w:rsidRPr="00A651D3" w14:paraId="73A5690F" w14:textId="77777777" w:rsidTr="00360279">
        <w:trPr>
          <w:trHeight w:val="240"/>
        </w:trPr>
        <w:tc>
          <w:tcPr>
            <w:tcW w:w="2865" w:type="dxa"/>
            <w:vAlign w:val="center"/>
          </w:tcPr>
          <w:p w14:paraId="567FE268" w14:textId="77777777" w:rsidR="00A27C7C" w:rsidRPr="00FA3B16" w:rsidRDefault="00A27C7C" w:rsidP="00360279">
            <w:pPr>
              <w:widowControl/>
              <w:jc w:val="left"/>
              <w:rPr>
                <w:rFonts w:ascii="Times New Roman" w:hAnsi="Times New Roman"/>
                <w:sz w:val="24"/>
              </w:rPr>
            </w:pPr>
            <w:r w:rsidRPr="00FA3B16">
              <w:rPr>
                <w:rFonts w:ascii="Times New Roman" w:hAnsi="Times New Roman"/>
                <w:sz w:val="24"/>
              </w:rPr>
              <w:t>Ambulance transfer</w:t>
            </w:r>
          </w:p>
        </w:tc>
        <w:tc>
          <w:tcPr>
            <w:tcW w:w="1410" w:type="dxa"/>
            <w:vAlign w:val="bottom"/>
          </w:tcPr>
          <w:p w14:paraId="031D9DC8" w14:textId="77777777" w:rsidR="00A27C7C" w:rsidRPr="00FA3B16" w:rsidRDefault="00A27C7C" w:rsidP="00360279">
            <w:pPr>
              <w:widowControl/>
              <w:jc w:val="center"/>
              <w:rPr>
                <w:rFonts w:ascii="Times New Roman" w:hAnsi="Times New Roman"/>
                <w:sz w:val="24"/>
              </w:rPr>
            </w:pPr>
            <w:r w:rsidRPr="00FA3B16">
              <w:rPr>
                <w:rFonts w:ascii="Times New Roman" w:hAnsi="Times New Roman"/>
                <w:sz w:val="24"/>
              </w:rPr>
              <w:t>367 (3.5)</w:t>
            </w:r>
          </w:p>
        </w:tc>
        <w:tc>
          <w:tcPr>
            <w:tcW w:w="1410" w:type="dxa"/>
            <w:vAlign w:val="bottom"/>
          </w:tcPr>
          <w:p w14:paraId="223AA7A6" w14:textId="77777777" w:rsidR="00A27C7C" w:rsidRPr="00FA3B16" w:rsidRDefault="00A27C7C" w:rsidP="00360279">
            <w:pPr>
              <w:widowControl/>
              <w:jc w:val="center"/>
              <w:rPr>
                <w:rFonts w:ascii="Times New Roman" w:hAnsi="Times New Roman"/>
                <w:sz w:val="24"/>
              </w:rPr>
            </w:pPr>
            <w:r w:rsidRPr="00FA3B16">
              <w:rPr>
                <w:rFonts w:ascii="Times New Roman" w:hAnsi="Times New Roman"/>
                <w:sz w:val="24"/>
              </w:rPr>
              <w:t>75 (2.1)</w:t>
            </w:r>
          </w:p>
        </w:tc>
        <w:tc>
          <w:tcPr>
            <w:tcW w:w="1403" w:type="dxa"/>
            <w:vAlign w:val="bottom"/>
          </w:tcPr>
          <w:p w14:paraId="3F3E424E" w14:textId="77777777" w:rsidR="00A27C7C" w:rsidRPr="00FA3B16" w:rsidRDefault="00A27C7C" w:rsidP="00360279">
            <w:pPr>
              <w:widowControl/>
              <w:jc w:val="center"/>
              <w:rPr>
                <w:rFonts w:ascii="Times New Roman" w:hAnsi="Times New Roman"/>
                <w:sz w:val="24"/>
              </w:rPr>
            </w:pPr>
            <w:r w:rsidRPr="00FA3B16">
              <w:rPr>
                <w:rFonts w:ascii="Times New Roman" w:hAnsi="Times New Roman"/>
                <w:sz w:val="24"/>
              </w:rPr>
              <w:t>137 (2.7)</w:t>
            </w:r>
          </w:p>
        </w:tc>
        <w:tc>
          <w:tcPr>
            <w:tcW w:w="1417" w:type="dxa"/>
            <w:vAlign w:val="bottom"/>
          </w:tcPr>
          <w:p w14:paraId="52828140" w14:textId="77777777" w:rsidR="00A27C7C" w:rsidRPr="00FA3B16" w:rsidRDefault="00A27C7C" w:rsidP="00360279">
            <w:pPr>
              <w:widowControl/>
              <w:jc w:val="center"/>
              <w:rPr>
                <w:rFonts w:ascii="Times New Roman" w:hAnsi="Times New Roman"/>
                <w:sz w:val="24"/>
              </w:rPr>
            </w:pPr>
            <w:r w:rsidRPr="00FA3B16">
              <w:rPr>
                <w:rFonts w:ascii="Times New Roman" w:hAnsi="Times New Roman"/>
                <w:sz w:val="24"/>
              </w:rPr>
              <w:t>155 (8.4)</w:t>
            </w:r>
          </w:p>
        </w:tc>
      </w:tr>
      <w:tr w:rsidR="00A27C7C" w:rsidRPr="00A651D3" w14:paraId="2B5A129E" w14:textId="77777777" w:rsidTr="00360279">
        <w:trPr>
          <w:trHeight w:val="240"/>
        </w:trPr>
        <w:tc>
          <w:tcPr>
            <w:tcW w:w="2865" w:type="dxa"/>
            <w:vAlign w:val="center"/>
          </w:tcPr>
          <w:p w14:paraId="2BBC6B79" w14:textId="77777777" w:rsidR="00A27C7C" w:rsidRPr="00FA3B16" w:rsidRDefault="00A27C7C" w:rsidP="00360279">
            <w:pPr>
              <w:widowControl/>
              <w:jc w:val="left"/>
              <w:rPr>
                <w:rFonts w:ascii="Times New Roman" w:hAnsi="Times New Roman"/>
                <w:sz w:val="24"/>
              </w:rPr>
            </w:pPr>
            <w:r w:rsidRPr="00FA3B16">
              <w:rPr>
                <w:rFonts w:ascii="Times New Roman" w:hAnsi="Times New Roman"/>
                <w:sz w:val="24"/>
              </w:rPr>
              <w:t>ICU</w:t>
            </w:r>
          </w:p>
        </w:tc>
        <w:tc>
          <w:tcPr>
            <w:tcW w:w="1410" w:type="dxa"/>
            <w:vAlign w:val="bottom"/>
          </w:tcPr>
          <w:p w14:paraId="7673C0B8" w14:textId="77777777" w:rsidR="00A27C7C" w:rsidRPr="00FA3B16" w:rsidRDefault="00A27C7C" w:rsidP="00360279">
            <w:pPr>
              <w:widowControl/>
              <w:jc w:val="center"/>
              <w:rPr>
                <w:rFonts w:ascii="Times New Roman" w:hAnsi="Times New Roman"/>
                <w:sz w:val="24"/>
              </w:rPr>
            </w:pPr>
            <w:r w:rsidRPr="00FA3B16">
              <w:rPr>
                <w:rFonts w:ascii="Times New Roman" w:hAnsi="Times New Roman"/>
                <w:sz w:val="24"/>
              </w:rPr>
              <w:t>75 (0.7)</w:t>
            </w:r>
          </w:p>
        </w:tc>
        <w:tc>
          <w:tcPr>
            <w:tcW w:w="1410" w:type="dxa"/>
            <w:vAlign w:val="bottom"/>
          </w:tcPr>
          <w:p w14:paraId="51B542C9" w14:textId="77777777" w:rsidR="00A27C7C" w:rsidRPr="00FA3B16" w:rsidRDefault="00A27C7C" w:rsidP="00360279">
            <w:pPr>
              <w:widowControl/>
              <w:jc w:val="center"/>
              <w:rPr>
                <w:rFonts w:ascii="Times New Roman" w:hAnsi="Times New Roman"/>
                <w:sz w:val="24"/>
              </w:rPr>
            </w:pPr>
            <w:r w:rsidRPr="00FA3B16">
              <w:rPr>
                <w:rFonts w:ascii="Times New Roman" w:hAnsi="Times New Roman"/>
                <w:sz w:val="24"/>
              </w:rPr>
              <w:t>27 (0.8)</w:t>
            </w:r>
          </w:p>
        </w:tc>
        <w:tc>
          <w:tcPr>
            <w:tcW w:w="1403" w:type="dxa"/>
            <w:vAlign w:val="bottom"/>
          </w:tcPr>
          <w:p w14:paraId="31D0013F" w14:textId="77777777" w:rsidR="00A27C7C" w:rsidRPr="00FA3B16" w:rsidRDefault="00A27C7C" w:rsidP="00360279">
            <w:pPr>
              <w:widowControl/>
              <w:jc w:val="center"/>
              <w:rPr>
                <w:rFonts w:ascii="Times New Roman" w:hAnsi="Times New Roman"/>
                <w:sz w:val="24"/>
              </w:rPr>
            </w:pPr>
            <w:r w:rsidRPr="00FA3B16">
              <w:rPr>
                <w:rFonts w:ascii="Times New Roman" w:hAnsi="Times New Roman"/>
                <w:sz w:val="24"/>
              </w:rPr>
              <w:t>29 (0.6)</w:t>
            </w:r>
          </w:p>
        </w:tc>
        <w:tc>
          <w:tcPr>
            <w:tcW w:w="1417" w:type="dxa"/>
            <w:vAlign w:val="bottom"/>
          </w:tcPr>
          <w:p w14:paraId="13CC9AC4" w14:textId="77777777" w:rsidR="00A27C7C" w:rsidRPr="00FA3B16" w:rsidRDefault="00A27C7C" w:rsidP="00360279">
            <w:pPr>
              <w:widowControl/>
              <w:jc w:val="center"/>
              <w:rPr>
                <w:rFonts w:ascii="Times New Roman" w:hAnsi="Times New Roman"/>
                <w:sz w:val="24"/>
              </w:rPr>
            </w:pPr>
            <w:r w:rsidRPr="00FA3B16">
              <w:rPr>
                <w:rFonts w:ascii="Times New Roman" w:hAnsi="Times New Roman"/>
                <w:sz w:val="24"/>
              </w:rPr>
              <w:t>19 (1.0)</w:t>
            </w:r>
          </w:p>
        </w:tc>
      </w:tr>
      <w:tr w:rsidR="00A27C7C" w:rsidRPr="00A651D3" w14:paraId="0EE759D7" w14:textId="77777777" w:rsidTr="00360279">
        <w:trPr>
          <w:trHeight w:val="240"/>
        </w:trPr>
        <w:tc>
          <w:tcPr>
            <w:tcW w:w="2865" w:type="dxa"/>
            <w:vAlign w:val="center"/>
          </w:tcPr>
          <w:p w14:paraId="398900D4" w14:textId="77777777" w:rsidR="00A27C7C" w:rsidRPr="00FA3B16" w:rsidRDefault="00A27C7C" w:rsidP="00360279">
            <w:pPr>
              <w:widowControl/>
              <w:jc w:val="left"/>
              <w:rPr>
                <w:rFonts w:ascii="Times New Roman" w:hAnsi="Times New Roman"/>
                <w:sz w:val="24"/>
              </w:rPr>
            </w:pPr>
            <w:r w:rsidRPr="00FA3B16">
              <w:rPr>
                <w:rFonts w:ascii="Times New Roman" w:hAnsi="Times New Roman"/>
                <w:sz w:val="24"/>
              </w:rPr>
              <w:t>General anesthesia</w:t>
            </w:r>
          </w:p>
        </w:tc>
        <w:tc>
          <w:tcPr>
            <w:tcW w:w="1410" w:type="dxa"/>
            <w:vAlign w:val="bottom"/>
          </w:tcPr>
          <w:p w14:paraId="57F19F27" w14:textId="77777777" w:rsidR="00A27C7C" w:rsidRPr="00FA3B16" w:rsidRDefault="00A27C7C" w:rsidP="00360279">
            <w:pPr>
              <w:widowControl/>
              <w:jc w:val="center"/>
              <w:rPr>
                <w:rFonts w:ascii="Times New Roman" w:hAnsi="Times New Roman"/>
                <w:sz w:val="24"/>
              </w:rPr>
            </w:pPr>
            <w:r w:rsidRPr="00FA3B16">
              <w:rPr>
                <w:rFonts w:ascii="Times New Roman" w:hAnsi="Times New Roman"/>
                <w:sz w:val="24"/>
              </w:rPr>
              <w:t>763 (7.4)</w:t>
            </w:r>
          </w:p>
        </w:tc>
        <w:tc>
          <w:tcPr>
            <w:tcW w:w="1410" w:type="dxa"/>
            <w:vAlign w:val="bottom"/>
          </w:tcPr>
          <w:p w14:paraId="6B7388B6" w14:textId="77777777" w:rsidR="00A27C7C" w:rsidRPr="00FA3B16" w:rsidRDefault="00A27C7C" w:rsidP="00360279">
            <w:pPr>
              <w:widowControl/>
              <w:jc w:val="center"/>
              <w:rPr>
                <w:rFonts w:ascii="Times New Roman" w:hAnsi="Times New Roman"/>
                <w:sz w:val="24"/>
              </w:rPr>
            </w:pPr>
            <w:r w:rsidRPr="00FA3B16">
              <w:rPr>
                <w:rFonts w:ascii="Times New Roman" w:hAnsi="Times New Roman"/>
                <w:sz w:val="24"/>
              </w:rPr>
              <w:t>301 (8.5)</w:t>
            </w:r>
          </w:p>
        </w:tc>
        <w:tc>
          <w:tcPr>
            <w:tcW w:w="1403" w:type="dxa"/>
            <w:vAlign w:val="bottom"/>
          </w:tcPr>
          <w:p w14:paraId="4A509D63" w14:textId="77777777" w:rsidR="00A27C7C" w:rsidRPr="00FA3B16" w:rsidRDefault="00A27C7C" w:rsidP="00360279">
            <w:pPr>
              <w:widowControl/>
              <w:jc w:val="center"/>
              <w:rPr>
                <w:rFonts w:ascii="Times New Roman" w:hAnsi="Times New Roman"/>
                <w:sz w:val="24"/>
              </w:rPr>
            </w:pPr>
            <w:r w:rsidRPr="00FA3B16">
              <w:rPr>
                <w:rFonts w:ascii="Times New Roman" w:hAnsi="Times New Roman"/>
                <w:sz w:val="24"/>
              </w:rPr>
              <w:t>343 (6.9)</w:t>
            </w:r>
          </w:p>
        </w:tc>
        <w:tc>
          <w:tcPr>
            <w:tcW w:w="1417" w:type="dxa"/>
            <w:vAlign w:val="bottom"/>
          </w:tcPr>
          <w:p w14:paraId="11B2AEC4" w14:textId="77777777" w:rsidR="00A27C7C" w:rsidRPr="00FA3B16" w:rsidRDefault="00A27C7C" w:rsidP="00360279">
            <w:pPr>
              <w:widowControl/>
              <w:jc w:val="center"/>
              <w:rPr>
                <w:rFonts w:ascii="Times New Roman" w:hAnsi="Times New Roman"/>
                <w:sz w:val="24"/>
              </w:rPr>
            </w:pPr>
            <w:r w:rsidRPr="00FA3B16">
              <w:rPr>
                <w:rFonts w:ascii="Times New Roman" w:hAnsi="Times New Roman"/>
                <w:sz w:val="24"/>
              </w:rPr>
              <w:t>119 (6.5)</w:t>
            </w:r>
          </w:p>
        </w:tc>
      </w:tr>
      <w:tr w:rsidR="00A27C7C" w:rsidRPr="00A651D3" w14:paraId="0F6C649D" w14:textId="77777777" w:rsidTr="00360279">
        <w:trPr>
          <w:trHeight w:val="240"/>
        </w:trPr>
        <w:tc>
          <w:tcPr>
            <w:tcW w:w="2865" w:type="dxa"/>
            <w:vAlign w:val="center"/>
          </w:tcPr>
          <w:p w14:paraId="5C6E4F44" w14:textId="77777777" w:rsidR="00A27C7C" w:rsidRPr="00FA3B16" w:rsidRDefault="00A27C7C" w:rsidP="00360279">
            <w:pPr>
              <w:widowControl/>
              <w:jc w:val="left"/>
              <w:rPr>
                <w:rFonts w:ascii="Times New Roman" w:hAnsi="Times New Roman"/>
                <w:sz w:val="24"/>
              </w:rPr>
            </w:pPr>
            <w:r w:rsidRPr="00FA3B16">
              <w:rPr>
                <w:rFonts w:ascii="Times New Roman" w:hAnsi="Times New Roman"/>
                <w:sz w:val="24"/>
              </w:rPr>
              <w:t>Comorbidities</w:t>
            </w:r>
          </w:p>
        </w:tc>
        <w:tc>
          <w:tcPr>
            <w:tcW w:w="1410" w:type="dxa"/>
            <w:vAlign w:val="center"/>
          </w:tcPr>
          <w:p w14:paraId="0EE3CC75" w14:textId="77777777" w:rsidR="00A27C7C" w:rsidRPr="00FA3B16" w:rsidRDefault="00A27C7C" w:rsidP="00360279">
            <w:pPr>
              <w:widowControl/>
              <w:jc w:val="center"/>
              <w:rPr>
                <w:rFonts w:ascii="Times New Roman" w:hAnsi="Times New Roman"/>
                <w:sz w:val="24"/>
              </w:rPr>
            </w:pPr>
          </w:p>
        </w:tc>
        <w:tc>
          <w:tcPr>
            <w:tcW w:w="1410" w:type="dxa"/>
            <w:vAlign w:val="center"/>
          </w:tcPr>
          <w:p w14:paraId="5427556E" w14:textId="77777777" w:rsidR="00A27C7C" w:rsidRPr="00FA3B16" w:rsidRDefault="00A27C7C" w:rsidP="00360279">
            <w:pPr>
              <w:widowControl/>
              <w:jc w:val="center"/>
              <w:rPr>
                <w:rFonts w:ascii="Times New Roman" w:hAnsi="Times New Roman"/>
                <w:sz w:val="24"/>
              </w:rPr>
            </w:pPr>
          </w:p>
        </w:tc>
        <w:tc>
          <w:tcPr>
            <w:tcW w:w="1403" w:type="dxa"/>
            <w:vAlign w:val="center"/>
          </w:tcPr>
          <w:p w14:paraId="04054E42" w14:textId="77777777" w:rsidR="00A27C7C" w:rsidRPr="00FA3B16" w:rsidRDefault="00A27C7C" w:rsidP="00360279">
            <w:pPr>
              <w:widowControl/>
              <w:jc w:val="center"/>
              <w:rPr>
                <w:rFonts w:ascii="Times New Roman" w:hAnsi="Times New Roman"/>
                <w:sz w:val="24"/>
              </w:rPr>
            </w:pPr>
          </w:p>
        </w:tc>
        <w:tc>
          <w:tcPr>
            <w:tcW w:w="1417" w:type="dxa"/>
            <w:vAlign w:val="center"/>
          </w:tcPr>
          <w:p w14:paraId="5A97DFAA" w14:textId="77777777" w:rsidR="00A27C7C" w:rsidRPr="00FA3B16" w:rsidRDefault="00A27C7C" w:rsidP="00360279">
            <w:pPr>
              <w:widowControl/>
              <w:jc w:val="center"/>
              <w:rPr>
                <w:rFonts w:ascii="Times New Roman" w:hAnsi="Times New Roman"/>
                <w:sz w:val="24"/>
              </w:rPr>
            </w:pPr>
          </w:p>
        </w:tc>
      </w:tr>
      <w:tr w:rsidR="00A27C7C" w:rsidRPr="00A651D3" w14:paraId="05692A13" w14:textId="77777777" w:rsidTr="00360279">
        <w:trPr>
          <w:trHeight w:val="240"/>
        </w:trPr>
        <w:tc>
          <w:tcPr>
            <w:tcW w:w="2865" w:type="dxa"/>
            <w:vAlign w:val="center"/>
          </w:tcPr>
          <w:p w14:paraId="4C5C8512" w14:textId="77777777" w:rsidR="00A27C7C" w:rsidRPr="00FA3B16" w:rsidRDefault="00A27C7C" w:rsidP="00360279">
            <w:pPr>
              <w:widowControl/>
              <w:ind w:left="240" w:hangingChars="100" w:hanging="240"/>
              <w:jc w:val="left"/>
              <w:rPr>
                <w:rFonts w:ascii="Times New Roman" w:hAnsi="Times New Roman"/>
                <w:sz w:val="24"/>
              </w:rPr>
            </w:pPr>
            <w:r w:rsidRPr="00FA3B16">
              <w:rPr>
                <w:rFonts w:ascii="Times New Roman" w:hAnsi="Times New Roman"/>
                <w:sz w:val="24"/>
              </w:rPr>
              <w:t xml:space="preserve">  Charlson comorbidity index</w:t>
            </w:r>
          </w:p>
        </w:tc>
        <w:tc>
          <w:tcPr>
            <w:tcW w:w="1410" w:type="dxa"/>
            <w:vAlign w:val="center"/>
          </w:tcPr>
          <w:p w14:paraId="1469D98F" w14:textId="77777777" w:rsidR="00A27C7C" w:rsidRPr="00FA3B16" w:rsidRDefault="00A27C7C" w:rsidP="00360279">
            <w:pPr>
              <w:widowControl/>
              <w:jc w:val="center"/>
              <w:rPr>
                <w:rFonts w:ascii="Times New Roman" w:hAnsi="Times New Roman"/>
                <w:sz w:val="24"/>
              </w:rPr>
            </w:pPr>
            <w:r w:rsidRPr="00FA3B16">
              <w:rPr>
                <w:rFonts w:ascii="Times New Roman" w:hAnsi="Times New Roman"/>
                <w:sz w:val="24"/>
              </w:rPr>
              <w:t>2 (0–2)</w:t>
            </w:r>
          </w:p>
        </w:tc>
        <w:tc>
          <w:tcPr>
            <w:tcW w:w="1410" w:type="dxa"/>
            <w:vAlign w:val="center"/>
          </w:tcPr>
          <w:p w14:paraId="3BCC0A82" w14:textId="77777777" w:rsidR="00A27C7C" w:rsidRPr="00FA3B16" w:rsidRDefault="00A27C7C" w:rsidP="00360279">
            <w:pPr>
              <w:widowControl/>
              <w:jc w:val="center"/>
              <w:rPr>
                <w:rFonts w:ascii="Times New Roman" w:hAnsi="Times New Roman"/>
                <w:sz w:val="24"/>
              </w:rPr>
            </w:pPr>
            <w:r w:rsidRPr="00FA3B16">
              <w:rPr>
                <w:rFonts w:ascii="Times New Roman" w:hAnsi="Times New Roman"/>
                <w:sz w:val="24"/>
              </w:rPr>
              <w:t>2 (0–2)</w:t>
            </w:r>
          </w:p>
        </w:tc>
        <w:tc>
          <w:tcPr>
            <w:tcW w:w="1403" w:type="dxa"/>
            <w:vAlign w:val="center"/>
          </w:tcPr>
          <w:p w14:paraId="1DBBE29D" w14:textId="77777777" w:rsidR="00A27C7C" w:rsidRPr="00FA3B16" w:rsidRDefault="00A27C7C" w:rsidP="00360279">
            <w:pPr>
              <w:widowControl/>
              <w:jc w:val="center"/>
              <w:rPr>
                <w:rFonts w:ascii="Times New Roman" w:hAnsi="Times New Roman"/>
                <w:sz w:val="24"/>
              </w:rPr>
            </w:pPr>
            <w:r w:rsidRPr="00FA3B16">
              <w:rPr>
                <w:rFonts w:ascii="Times New Roman" w:hAnsi="Times New Roman"/>
                <w:sz w:val="24"/>
              </w:rPr>
              <w:t>2 (0–2)</w:t>
            </w:r>
          </w:p>
        </w:tc>
        <w:tc>
          <w:tcPr>
            <w:tcW w:w="1417" w:type="dxa"/>
            <w:vAlign w:val="center"/>
          </w:tcPr>
          <w:p w14:paraId="4BF15C27" w14:textId="77777777" w:rsidR="00A27C7C" w:rsidRPr="00FA3B16" w:rsidRDefault="00A27C7C" w:rsidP="00360279">
            <w:pPr>
              <w:widowControl/>
              <w:jc w:val="center"/>
              <w:rPr>
                <w:rFonts w:ascii="Times New Roman" w:hAnsi="Times New Roman"/>
                <w:sz w:val="24"/>
              </w:rPr>
            </w:pPr>
            <w:r w:rsidRPr="00FA3B16">
              <w:rPr>
                <w:rFonts w:ascii="Times New Roman" w:hAnsi="Times New Roman"/>
                <w:sz w:val="24"/>
              </w:rPr>
              <w:t>2 (0–2)</w:t>
            </w:r>
          </w:p>
        </w:tc>
      </w:tr>
      <w:tr w:rsidR="00A27C7C" w:rsidRPr="00A651D3" w14:paraId="20D8B926" w14:textId="77777777" w:rsidTr="00360279">
        <w:trPr>
          <w:trHeight w:val="240"/>
        </w:trPr>
        <w:tc>
          <w:tcPr>
            <w:tcW w:w="2865" w:type="dxa"/>
            <w:vAlign w:val="center"/>
          </w:tcPr>
          <w:p w14:paraId="2E7FCF94" w14:textId="77777777" w:rsidR="00A27C7C" w:rsidRPr="00FA3B16" w:rsidRDefault="00A27C7C" w:rsidP="00360279">
            <w:pPr>
              <w:widowControl/>
              <w:ind w:firstLineChars="50" w:firstLine="120"/>
              <w:jc w:val="left"/>
              <w:rPr>
                <w:rFonts w:ascii="Times New Roman" w:hAnsi="Times New Roman"/>
                <w:sz w:val="24"/>
              </w:rPr>
            </w:pPr>
            <w:r w:rsidRPr="00FA3B16">
              <w:rPr>
                <w:rFonts w:ascii="Times New Roman" w:hAnsi="Times New Roman"/>
                <w:sz w:val="24"/>
              </w:rPr>
              <w:t>Diabetes mellitus</w:t>
            </w:r>
          </w:p>
        </w:tc>
        <w:tc>
          <w:tcPr>
            <w:tcW w:w="1410" w:type="dxa"/>
            <w:vAlign w:val="bottom"/>
          </w:tcPr>
          <w:p w14:paraId="784B2ED6" w14:textId="77777777" w:rsidR="00A27C7C" w:rsidRPr="00FA3B16" w:rsidRDefault="00A27C7C" w:rsidP="00360279">
            <w:pPr>
              <w:widowControl/>
              <w:jc w:val="center"/>
              <w:rPr>
                <w:rFonts w:ascii="Times New Roman" w:hAnsi="Times New Roman"/>
                <w:sz w:val="24"/>
              </w:rPr>
            </w:pPr>
            <w:r w:rsidRPr="00FA3B16">
              <w:rPr>
                <w:rFonts w:ascii="Times New Roman" w:hAnsi="Times New Roman"/>
                <w:sz w:val="24"/>
              </w:rPr>
              <w:t>2,340 (22.6)</w:t>
            </w:r>
          </w:p>
        </w:tc>
        <w:tc>
          <w:tcPr>
            <w:tcW w:w="1410" w:type="dxa"/>
            <w:vAlign w:val="bottom"/>
          </w:tcPr>
          <w:p w14:paraId="7750D248" w14:textId="77777777" w:rsidR="00A27C7C" w:rsidRPr="00FA3B16" w:rsidRDefault="00A27C7C" w:rsidP="00360279">
            <w:pPr>
              <w:widowControl/>
              <w:jc w:val="center"/>
              <w:rPr>
                <w:rFonts w:ascii="Times New Roman" w:hAnsi="Times New Roman"/>
                <w:sz w:val="24"/>
              </w:rPr>
            </w:pPr>
            <w:r w:rsidRPr="00FA3B16">
              <w:rPr>
                <w:rFonts w:ascii="Times New Roman" w:hAnsi="Times New Roman"/>
                <w:sz w:val="24"/>
              </w:rPr>
              <w:t>672 (19.0)</w:t>
            </w:r>
          </w:p>
        </w:tc>
        <w:tc>
          <w:tcPr>
            <w:tcW w:w="1403" w:type="dxa"/>
            <w:vAlign w:val="bottom"/>
          </w:tcPr>
          <w:p w14:paraId="72A00ED0" w14:textId="77777777" w:rsidR="00A27C7C" w:rsidRPr="00FA3B16" w:rsidRDefault="00A27C7C" w:rsidP="00360279">
            <w:pPr>
              <w:widowControl/>
              <w:jc w:val="center"/>
              <w:rPr>
                <w:rFonts w:ascii="Times New Roman" w:hAnsi="Times New Roman"/>
                <w:sz w:val="24"/>
              </w:rPr>
            </w:pPr>
            <w:r w:rsidRPr="00FA3B16">
              <w:rPr>
                <w:rFonts w:ascii="Times New Roman" w:hAnsi="Times New Roman"/>
                <w:sz w:val="24"/>
              </w:rPr>
              <w:t>1,232 (24.7)</w:t>
            </w:r>
          </w:p>
        </w:tc>
        <w:tc>
          <w:tcPr>
            <w:tcW w:w="1417" w:type="dxa"/>
            <w:vAlign w:val="bottom"/>
          </w:tcPr>
          <w:p w14:paraId="016528BE" w14:textId="77777777" w:rsidR="00A27C7C" w:rsidRPr="00FA3B16" w:rsidRDefault="00A27C7C" w:rsidP="00360279">
            <w:pPr>
              <w:widowControl/>
              <w:jc w:val="center"/>
              <w:rPr>
                <w:rFonts w:ascii="Times New Roman" w:hAnsi="Times New Roman"/>
                <w:sz w:val="24"/>
              </w:rPr>
            </w:pPr>
            <w:r w:rsidRPr="00FA3B16">
              <w:rPr>
                <w:rFonts w:ascii="Times New Roman" w:hAnsi="Times New Roman"/>
                <w:sz w:val="24"/>
              </w:rPr>
              <w:t>436 (23.8)</w:t>
            </w:r>
          </w:p>
        </w:tc>
      </w:tr>
      <w:tr w:rsidR="00A27C7C" w:rsidRPr="00A651D3" w14:paraId="39BF8A69" w14:textId="77777777" w:rsidTr="00360279">
        <w:trPr>
          <w:trHeight w:val="240"/>
        </w:trPr>
        <w:tc>
          <w:tcPr>
            <w:tcW w:w="2865" w:type="dxa"/>
            <w:vAlign w:val="center"/>
          </w:tcPr>
          <w:p w14:paraId="35439C28" w14:textId="77777777" w:rsidR="00A27C7C" w:rsidRPr="00FA3B16" w:rsidRDefault="00A27C7C" w:rsidP="00360279">
            <w:pPr>
              <w:widowControl/>
              <w:ind w:firstLineChars="50" w:firstLine="120"/>
              <w:jc w:val="left"/>
              <w:rPr>
                <w:rFonts w:ascii="Times New Roman" w:hAnsi="Times New Roman"/>
                <w:sz w:val="24"/>
              </w:rPr>
            </w:pPr>
            <w:r w:rsidRPr="00FA3B16">
              <w:rPr>
                <w:rFonts w:ascii="Times New Roman" w:hAnsi="Times New Roman"/>
                <w:sz w:val="24"/>
              </w:rPr>
              <w:t>Hypertension</w:t>
            </w:r>
          </w:p>
        </w:tc>
        <w:tc>
          <w:tcPr>
            <w:tcW w:w="1410" w:type="dxa"/>
            <w:vAlign w:val="bottom"/>
          </w:tcPr>
          <w:p w14:paraId="7DCA7618" w14:textId="77777777" w:rsidR="00A27C7C" w:rsidRPr="00FA3B16" w:rsidRDefault="00A27C7C" w:rsidP="00360279">
            <w:pPr>
              <w:widowControl/>
              <w:jc w:val="center"/>
              <w:rPr>
                <w:rFonts w:ascii="Times New Roman" w:hAnsi="Times New Roman"/>
                <w:sz w:val="24"/>
              </w:rPr>
            </w:pPr>
            <w:r w:rsidRPr="00FA3B16">
              <w:rPr>
                <w:rFonts w:ascii="Times New Roman" w:hAnsi="Times New Roman"/>
                <w:sz w:val="24"/>
              </w:rPr>
              <w:t>6,046 (58.4)</w:t>
            </w:r>
          </w:p>
        </w:tc>
        <w:tc>
          <w:tcPr>
            <w:tcW w:w="1410" w:type="dxa"/>
            <w:vAlign w:val="bottom"/>
          </w:tcPr>
          <w:p w14:paraId="5B216AD2" w14:textId="77777777" w:rsidR="00A27C7C" w:rsidRPr="00FA3B16" w:rsidRDefault="00A27C7C" w:rsidP="00360279">
            <w:pPr>
              <w:widowControl/>
              <w:jc w:val="center"/>
              <w:rPr>
                <w:rFonts w:ascii="Times New Roman" w:hAnsi="Times New Roman"/>
                <w:sz w:val="24"/>
              </w:rPr>
            </w:pPr>
            <w:r w:rsidRPr="00FA3B16">
              <w:rPr>
                <w:rFonts w:ascii="Times New Roman" w:hAnsi="Times New Roman"/>
                <w:sz w:val="24"/>
              </w:rPr>
              <w:t>1,862 (52.7)</w:t>
            </w:r>
          </w:p>
        </w:tc>
        <w:tc>
          <w:tcPr>
            <w:tcW w:w="1403" w:type="dxa"/>
            <w:vAlign w:val="bottom"/>
          </w:tcPr>
          <w:p w14:paraId="2C0BD255" w14:textId="77777777" w:rsidR="00A27C7C" w:rsidRPr="00FA3B16" w:rsidRDefault="00A27C7C" w:rsidP="00360279">
            <w:pPr>
              <w:widowControl/>
              <w:jc w:val="center"/>
              <w:rPr>
                <w:rFonts w:ascii="Times New Roman" w:hAnsi="Times New Roman"/>
                <w:sz w:val="24"/>
              </w:rPr>
            </w:pPr>
            <w:r w:rsidRPr="00FA3B16">
              <w:rPr>
                <w:rFonts w:ascii="Times New Roman" w:hAnsi="Times New Roman"/>
                <w:sz w:val="24"/>
              </w:rPr>
              <w:t>2,949 (59.1)</w:t>
            </w:r>
          </w:p>
        </w:tc>
        <w:tc>
          <w:tcPr>
            <w:tcW w:w="1417" w:type="dxa"/>
            <w:vAlign w:val="bottom"/>
          </w:tcPr>
          <w:p w14:paraId="5C90CAC3" w14:textId="77777777" w:rsidR="00A27C7C" w:rsidRPr="00FA3B16" w:rsidRDefault="00A27C7C" w:rsidP="00360279">
            <w:pPr>
              <w:widowControl/>
              <w:jc w:val="center"/>
              <w:rPr>
                <w:rFonts w:ascii="Times New Roman" w:hAnsi="Times New Roman"/>
                <w:sz w:val="24"/>
              </w:rPr>
            </w:pPr>
            <w:r w:rsidRPr="00FA3B16">
              <w:rPr>
                <w:rFonts w:ascii="Times New Roman" w:hAnsi="Times New Roman"/>
                <w:sz w:val="24"/>
              </w:rPr>
              <w:t>1,235 (67.3)</w:t>
            </w:r>
          </w:p>
        </w:tc>
      </w:tr>
      <w:tr w:rsidR="00A27C7C" w:rsidRPr="00A651D3" w14:paraId="123A7A09" w14:textId="77777777" w:rsidTr="00360279">
        <w:trPr>
          <w:trHeight w:val="240"/>
        </w:trPr>
        <w:tc>
          <w:tcPr>
            <w:tcW w:w="2865" w:type="dxa"/>
            <w:vAlign w:val="center"/>
          </w:tcPr>
          <w:p w14:paraId="042DA362" w14:textId="77777777" w:rsidR="00A27C7C" w:rsidRPr="00FA3B16" w:rsidRDefault="00A27C7C" w:rsidP="00360279">
            <w:pPr>
              <w:widowControl/>
              <w:ind w:firstLineChars="50" w:firstLine="120"/>
              <w:jc w:val="left"/>
              <w:rPr>
                <w:rFonts w:ascii="Times New Roman" w:hAnsi="Times New Roman"/>
                <w:sz w:val="24"/>
              </w:rPr>
            </w:pPr>
            <w:r w:rsidRPr="00FA3B16">
              <w:rPr>
                <w:rFonts w:ascii="Times New Roman" w:hAnsi="Times New Roman"/>
                <w:sz w:val="24"/>
              </w:rPr>
              <w:t>Congestive heart failure</w:t>
            </w:r>
          </w:p>
        </w:tc>
        <w:tc>
          <w:tcPr>
            <w:tcW w:w="1410" w:type="dxa"/>
            <w:vAlign w:val="bottom"/>
          </w:tcPr>
          <w:p w14:paraId="65E193C8" w14:textId="77777777" w:rsidR="00A27C7C" w:rsidRPr="00FA3B16" w:rsidRDefault="00A27C7C" w:rsidP="00360279">
            <w:pPr>
              <w:widowControl/>
              <w:jc w:val="center"/>
              <w:rPr>
                <w:rFonts w:ascii="Times New Roman" w:hAnsi="Times New Roman"/>
                <w:sz w:val="24"/>
              </w:rPr>
            </w:pPr>
            <w:r w:rsidRPr="00FA3B16">
              <w:rPr>
                <w:rFonts w:ascii="Times New Roman" w:hAnsi="Times New Roman"/>
                <w:sz w:val="24"/>
              </w:rPr>
              <w:t>849 (8.2)</w:t>
            </w:r>
          </w:p>
        </w:tc>
        <w:tc>
          <w:tcPr>
            <w:tcW w:w="1410" w:type="dxa"/>
            <w:vAlign w:val="bottom"/>
          </w:tcPr>
          <w:p w14:paraId="19EF4DCE" w14:textId="77777777" w:rsidR="00A27C7C" w:rsidRPr="00FA3B16" w:rsidRDefault="00A27C7C" w:rsidP="00360279">
            <w:pPr>
              <w:widowControl/>
              <w:jc w:val="center"/>
              <w:rPr>
                <w:rFonts w:ascii="Times New Roman" w:hAnsi="Times New Roman"/>
                <w:sz w:val="24"/>
              </w:rPr>
            </w:pPr>
            <w:r w:rsidRPr="00FA3B16">
              <w:rPr>
                <w:rFonts w:ascii="Times New Roman" w:hAnsi="Times New Roman"/>
                <w:sz w:val="24"/>
              </w:rPr>
              <w:t>254 (7.2)</w:t>
            </w:r>
          </w:p>
        </w:tc>
        <w:tc>
          <w:tcPr>
            <w:tcW w:w="1403" w:type="dxa"/>
            <w:vAlign w:val="bottom"/>
          </w:tcPr>
          <w:p w14:paraId="0C888BC4" w14:textId="77777777" w:rsidR="00A27C7C" w:rsidRPr="00FA3B16" w:rsidRDefault="00A27C7C" w:rsidP="00360279">
            <w:pPr>
              <w:widowControl/>
              <w:jc w:val="center"/>
              <w:rPr>
                <w:rFonts w:ascii="Times New Roman" w:hAnsi="Times New Roman"/>
                <w:sz w:val="24"/>
              </w:rPr>
            </w:pPr>
            <w:r w:rsidRPr="00FA3B16">
              <w:rPr>
                <w:rFonts w:ascii="Times New Roman" w:hAnsi="Times New Roman"/>
                <w:sz w:val="24"/>
              </w:rPr>
              <w:t>364 (7.3)</w:t>
            </w:r>
          </w:p>
        </w:tc>
        <w:tc>
          <w:tcPr>
            <w:tcW w:w="1417" w:type="dxa"/>
            <w:vAlign w:val="bottom"/>
          </w:tcPr>
          <w:p w14:paraId="6D668CF5" w14:textId="77777777" w:rsidR="00A27C7C" w:rsidRPr="00FA3B16" w:rsidRDefault="00A27C7C" w:rsidP="00360279">
            <w:pPr>
              <w:widowControl/>
              <w:jc w:val="center"/>
              <w:rPr>
                <w:rFonts w:ascii="Times New Roman" w:hAnsi="Times New Roman"/>
                <w:sz w:val="24"/>
              </w:rPr>
            </w:pPr>
            <w:r w:rsidRPr="00FA3B16">
              <w:rPr>
                <w:rFonts w:ascii="Times New Roman" w:hAnsi="Times New Roman"/>
                <w:sz w:val="24"/>
              </w:rPr>
              <w:t>231 (12.6)</w:t>
            </w:r>
          </w:p>
        </w:tc>
      </w:tr>
      <w:tr w:rsidR="00A27C7C" w:rsidRPr="00A651D3" w14:paraId="7ED9876D" w14:textId="77777777" w:rsidTr="00360279">
        <w:trPr>
          <w:trHeight w:val="240"/>
        </w:trPr>
        <w:tc>
          <w:tcPr>
            <w:tcW w:w="2865" w:type="dxa"/>
            <w:vAlign w:val="center"/>
          </w:tcPr>
          <w:p w14:paraId="68685574" w14:textId="77777777" w:rsidR="00A27C7C" w:rsidRPr="00FA3B16" w:rsidRDefault="00A27C7C" w:rsidP="00360279">
            <w:pPr>
              <w:widowControl/>
              <w:ind w:firstLineChars="50" w:firstLine="120"/>
              <w:jc w:val="left"/>
              <w:rPr>
                <w:rFonts w:ascii="Times New Roman" w:hAnsi="Times New Roman"/>
                <w:sz w:val="24"/>
              </w:rPr>
            </w:pPr>
            <w:r w:rsidRPr="00FA3B16">
              <w:rPr>
                <w:rFonts w:ascii="Times New Roman" w:hAnsi="Times New Roman"/>
                <w:sz w:val="24"/>
              </w:rPr>
              <w:t>Peripheral artery disease</w:t>
            </w:r>
          </w:p>
        </w:tc>
        <w:tc>
          <w:tcPr>
            <w:tcW w:w="1410" w:type="dxa"/>
            <w:vAlign w:val="bottom"/>
          </w:tcPr>
          <w:p w14:paraId="05A32719" w14:textId="77777777" w:rsidR="00A27C7C" w:rsidRPr="00FA3B16" w:rsidRDefault="00A27C7C" w:rsidP="00360279">
            <w:pPr>
              <w:widowControl/>
              <w:jc w:val="center"/>
              <w:rPr>
                <w:rFonts w:ascii="Times New Roman" w:hAnsi="Times New Roman"/>
                <w:sz w:val="24"/>
              </w:rPr>
            </w:pPr>
            <w:r w:rsidRPr="00FA3B16">
              <w:rPr>
                <w:rFonts w:ascii="Times New Roman" w:hAnsi="Times New Roman"/>
                <w:sz w:val="24"/>
              </w:rPr>
              <w:t>297 (2.9)</w:t>
            </w:r>
          </w:p>
        </w:tc>
        <w:tc>
          <w:tcPr>
            <w:tcW w:w="1410" w:type="dxa"/>
            <w:vAlign w:val="bottom"/>
          </w:tcPr>
          <w:p w14:paraId="5F1FA965" w14:textId="77777777" w:rsidR="00A27C7C" w:rsidRPr="00FA3B16" w:rsidRDefault="00A27C7C" w:rsidP="00360279">
            <w:pPr>
              <w:widowControl/>
              <w:jc w:val="center"/>
              <w:rPr>
                <w:rFonts w:ascii="Times New Roman" w:hAnsi="Times New Roman"/>
                <w:sz w:val="24"/>
              </w:rPr>
            </w:pPr>
            <w:r w:rsidRPr="00FA3B16">
              <w:rPr>
                <w:rFonts w:ascii="Times New Roman" w:hAnsi="Times New Roman"/>
                <w:sz w:val="24"/>
              </w:rPr>
              <w:t>48 (1.4)</w:t>
            </w:r>
          </w:p>
        </w:tc>
        <w:tc>
          <w:tcPr>
            <w:tcW w:w="1403" w:type="dxa"/>
            <w:vAlign w:val="bottom"/>
          </w:tcPr>
          <w:p w14:paraId="5CB27430" w14:textId="77777777" w:rsidR="00A27C7C" w:rsidRPr="00FA3B16" w:rsidRDefault="00A27C7C" w:rsidP="00360279">
            <w:pPr>
              <w:widowControl/>
              <w:jc w:val="center"/>
              <w:rPr>
                <w:rFonts w:ascii="Times New Roman" w:hAnsi="Times New Roman"/>
                <w:sz w:val="24"/>
              </w:rPr>
            </w:pPr>
            <w:r w:rsidRPr="00FA3B16">
              <w:rPr>
                <w:rFonts w:ascii="Times New Roman" w:hAnsi="Times New Roman"/>
                <w:sz w:val="24"/>
              </w:rPr>
              <w:t>155 (3.1)</w:t>
            </w:r>
          </w:p>
        </w:tc>
        <w:tc>
          <w:tcPr>
            <w:tcW w:w="1417" w:type="dxa"/>
            <w:vAlign w:val="bottom"/>
          </w:tcPr>
          <w:p w14:paraId="45202FE0" w14:textId="77777777" w:rsidR="00A27C7C" w:rsidRPr="00FA3B16" w:rsidRDefault="00A27C7C" w:rsidP="00360279">
            <w:pPr>
              <w:widowControl/>
              <w:jc w:val="center"/>
              <w:rPr>
                <w:rFonts w:ascii="Times New Roman" w:hAnsi="Times New Roman"/>
                <w:sz w:val="24"/>
              </w:rPr>
            </w:pPr>
            <w:r w:rsidRPr="00FA3B16">
              <w:rPr>
                <w:rFonts w:ascii="Times New Roman" w:hAnsi="Times New Roman"/>
                <w:sz w:val="24"/>
              </w:rPr>
              <w:t>94 (5.1)</w:t>
            </w:r>
          </w:p>
        </w:tc>
      </w:tr>
      <w:tr w:rsidR="00A27C7C" w:rsidRPr="00A651D3" w14:paraId="5915862F" w14:textId="77777777" w:rsidTr="00360279">
        <w:trPr>
          <w:trHeight w:val="240"/>
        </w:trPr>
        <w:tc>
          <w:tcPr>
            <w:tcW w:w="2865" w:type="dxa"/>
            <w:vAlign w:val="center"/>
          </w:tcPr>
          <w:p w14:paraId="7A2D65BE" w14:textId="77777777" w:rsidR="00A27C7C" w:rsidRPr="00FA3B16" w:rsidRDefault="00A27C7C" w:rsidP="00360279">
            <w:pPr>
              <w:widowControl/>
              <w:ind w:firstLineChars="50" w:firstLine="120"/>
              <w:jc w:val="left"/>
              <w:rPr>
                <w:rFonts w:ascii="Times New Roman" w:hAnsi="Times New Roman"/>
                <w:sz w:val="24"/>
              </w:rPr>
            </w:pPr>
            <w:r w:rsidRPr="00FA3B16">
              <w:rPr>
                <w:rFonts w:ascii="Times New Roman" w:hAnsi="Times New Roman"/>
                <w:sz w:val="24"/>
              </w:rPr>
              <w:t>Cerebrovascular disease</w:t>
            </w:r>
          </w:p>
        </w:tc>
        <w:tc>
          <w:tcPr>
            <w:tcW w:w="1410" w:type="dxa"/>
            <w:vAlign w:val="bottom"/>
          </w:tcPr>
          <w:p w14:paraId="3AA521AF" w14:textId="77777777" w:rsidR="00A27C7C" w:rsidRPr="00FA3B16" w:rsidRDefault="00A27C7C" w:rsidP="00360279">
            <w:pPr>
              <w:widowControl/>
              <w:jc w:val="center"/>
              <w:rPr>
                <w:rFonts w:ascii="Times New Roman" w:hAnsi="Times New Roman"/>
                <w:sz w:val="24"/>
              </w:rPr>
            </w:pPr>
            <w:r w:rsidRPr="00FA3B16">
              <w:rPr>
                <w:rFonts w:ascii="Times New Roman" w:hAnsi="Times New Roman"/>
                <w:sz w:val="24"/>
              </w:rPr>
              <w:t>349 (3.4)</w:t>
            </w:r>
          </w:p>
        </w:tc>
        <w:tc>
          <w:tcPr>
            <w:tcW w:w="1410" w:type="dxa"/>
            <w:vAlign w:val="bottom"/>
          </w:tcPr>
          <w:p w14:paraId="6C0A138F" w14:textId="77777777" w:rsidR="00A27C7C" w:rsidRPr="00FA3B16" w:rsidRDefault="00A27C7C" w:rsidP="00360279">
            <w:pPr>
              <w:widowControl/>
              <w:jc w:val="center"/>
              <w:rPr>
                <w:rFonts w:ascii="Times New Roman" w:hAnsi="Times New Roman"/>
                <w:sz w:val="24"/>
              </w:rPr>
            </w:pPr>
            <w:r w:rsidRPr="00FA3B16">
              <w:rPr>
                <w:rFonts w:ascii="Times New Roman" w:hAnsi="Times New Roman"/>
                <w:sz w:val="24"/>
              </w:rPr>
              <w:t>82 (2.3)</w:t>
            </w:r>
          </w:p>
        </w:tc>
        <w:tc>
          <w:tcPr>
            <w:tcW w:w="1403" w:type="dxa"/>
            <w:vAlign w:val="bottom"/>
          </w:tcPr>
          <w:p w14:paraId="599D3EBF" w14:textId="77777777" w:rsidR="00A27C7C" w:rsidRPr="00FA3B16" w:rsidRDefault="00A27C7C" w:rsidP="00360279">
            <w:pPr>
              <w:widowControl/>
              <w:jc w:val="center"/>
              <w:rPr>
                <w:rFonts w:ascii="Times New Roman" w:hAnsi="Times New Roman"/>
                <w:sz w:val="24"/>
              </w:rPr>
            </w:pPr>
            <w:r w:rsidRPr="00FA3B16">
              <w:rPr>
                <w:rFonts w:ascii="Times New Roman" w:hAnsi="Times New Roman"/>
                <w:sz w:val="24"/>
              </w:rPr>
              <w:t>180 (3.6)</w:t>
            </w:r>
          </w:p>
        </w:tc>
        <w:tc>
          <w:tcPr>
            <w:tcW w:w="1417" w:type="dxa"/>
            <w:vAlign w:val="bottom"/>
          </w:tcPr>
          <w:p w14:paraId="007D1183" w14:textId="77777777" w:rsidR="00A27C7C" w:rsidRPr="00FA3B16" w:rsidRDefault="00A27C7C" w:rsidP="00360279">
            <w:pPr>
              <w:widowControl/>
              <w:jc w:val="center"/>
              <w:rPr>
                <w:rFonts w:ascii="Times New Roman" w:hAnsi="Times New Roman"/>
                <w:sz w:val="24"/>
              </w:rPr>
            </w:pPr>
            <w:r w:rsidRPr="00FA3B16">
              <w:rPr>
                <w:rFonts w:ascii="Times New Roman" w:hAnsi="Times New Roman"/>
                <w:sz w:val="24"/>
              </w:rPr>
              <w:t>87 (4.7)</w:t>
            </w:r>
          </w:p>
        </w:tc>
      </w:tr>
      <w:tr w:rsidR="00A27C7C" w:rsidRPr="00A651D3" w14:paraId="5F058BDB" w14:textId="77777777" w:rsidTr="00360279">
        <w:trPr>
          <w:trHeight w:val="252"/>
        </w:trPr>
        <w:tc>
          <w:tcPr>
            <w:tcW w:w="2865" w:type="dxa"/>
            <w:vAlign w:val="center"/>
          </w:tcPr>
          <w:p w14:paraId="29C9B0BD" w14:textId="77777777" w:rsidR="00A27C7C" w:rsidRPr="00FA3B16" w:rsidRDefault="00A27C7C" w:rsidP="00360279">
            <w:pPr>
              <w:widowControl/>
              <w:ind w:firstLineChars="50" w:firstLine="120"/>
              <w:jc w:val="left"/>
              <w:rPr>
                <w:rFonts w:ascii="Times New Roman" w:hAnsi="Times New Roman"/>
                <w:sz w:val="24"/>
              </w:rPr>
            </w:pPr>
            <w:r w:rsidRPr="00FA3B16">
              <w:rPr>
                <w:rFonts w:ascii="Times New Roman" w:hAnsi="Times New Roman"/>
                <w:sz w:val="24"/>
              </w:rPr>
              <w:t>Dementia</w:t>
            </w:r>
          </w:p>
        </w:tc>
        <w:tc>
          <w:tcPr>
            <w:tcW w:w="1410" w:type="dxa"/>
            <w:vAlign w:val="bottom"/>
          </w:tcPr>
          <w:p w14:paraId="398E04AC" w14:textId="77777777" w:rsidR="00A27C7C" w:rsidRPr="00FA3B16" w:rsidRDefault="00A27C7C" w:rsidP="00360279">
            <w:pPr>
              <w:widowControl/>
              <w:jc w:val="center"/>
              <w:rPr>
                <w:rFonts w:ascii="Times New Roman" w:hAnsi="Times New Roman"/>
                <w:sz w:val="24"/>
              </w:rPr>
            </w:pPr>
            <w:r w:rsidRPr="00FA3B16">
              <w:rPr>
                <w:rFonts w:ascii="Times New Roman" w:hAnsi="Times New Roman"/>
                <w:sz w:val="24"/>
              </w:rPr>
              <w:t>98 (0.9)</w:t>
            </w:r>
          </w:p>
        </w:tc>
        <w:tc>
          <w:tcPr>
            <w:tcW w:w="1410" w:type="dxa"/>
            <w:vAlign w:val="bottom"/>
          </w:tcPr>
          <w:p w14:paraId="1856154D" w14:textId="77777777" w:rsidR="00A27C7C" w:rsidRPr="00FA3B16" w:rsidRDefault="00A27C7C" w:rsidP="00360279">
            <w:pPr>
              <w:widowControl/>
              <w:jc w:val="center"/>
              <w:rPr>
                <w:rFonts w:ascii="Times New Roman" w:hAnsi="Times New Roman"/>
                <w:sz w:val="24"/>
              </w:rPr>
            </w:pPr>
            <w:r w:rsidRPr="00FA3B16">
              <w:rPr>
                <w:rFonts w:ascii="Times New Roman" w:hAnsi="Times New Roman"/>
                <w:sz w:val="24"/>
              </w:rPr>
              <w:t>6 (0.2)</w:t>
            </w:r>
          </w:p>
        </w:tc>
        <w:tc>
          <w:tcPr>
            <w:tcW w:w="1403" w:type="dxa"/>
            <w:vAlign w:val="bottom"/>
          </w:tcPr>
          <w:p w14:paraId="397BE425" w14:textId="77777777" w:rsidR="00A27C7C" w:rsidRPr="00FA3B16" w:rsidRDefault="00A27C7C" w:rsidP="00360279">
            <w:pPr>
              <w:widowControl/>
              <w:jc w:val="center"/>
              <w:rPr>
                <w:rFonts w:ascii="Times New Roman" w:hAnsi="Times New Roman"/>
                <w:sz w:val="24"/>
              </w:rPr>
            </w:pPr>
            <w:r w:rsidRPr="00FA3B16">
              <w:rPr>
                <w:rFonts w:ascii="Times New Roman" w:hAnsi="Times New Roman"/>
                <w:sz w:val="24"/>
              </w:rPr>
              <w:t>18 (0.4)</w:t>
            </w:r>
          </w:p>
        </w:tc>
        <w:tc>
          <w:tcPr>
            <w:tcW w:w="1417" w:type="dxa"/>
            <w:vAlign w:val="bottom"/>
          </w:tcPr>
          <w:p w14:paraId="60EC299E" w14:textId="77777777" w:rsidR="00A27C7C" w:rsidRPr="00FA3B16" w:rsidRDefault="00A27C7C" w:rsidP="00360279">
            <w:pPr>
              <w:widowControl/>
              <w:jc w:val="center"/>
              <w:rPr>
                <w:rFonts w:ascii="Times New Roman" w:hAnsi="Times New Roman"/>
                <w:sz w:val="24"/>
              </w:rPr>
            </w:pPr>
            <w:r w:rsidRPr="00FA3B16">
              <w:rPr>
                <w:rFonts w:ascii="Times New Roman" w:hAnsi="Times New Roman"/>
                <w:sz w:val="24"/>
              </w:rPr>
              <w:t>74 (4.0)</w:t>
            </w:r>
          </w:p>
        </w:tc>
      </w:tr>
      <w:tr w:rsidR="00A27C7C" w:rsidRPr="00A651D3" w14:paraId="1A83FB55" w14:textId="77777777" w:rsidTr="00360279">
        <w:trPr>
          <w:trHeight w:val="240"/>
        </w:trPr>
        <w:tc>
          <w:tcPr>
            <w:tcW w:w="2865" w:type="dxa"/>
            <w:vAlign w:val="center"/>
          </w:tcPr>
          <w:p w14:paraId="72D33B41" w14:textId="77777777" w:rsidR="00A27C7C" w:rsidRPr="00FA3B16" w:rsidRDefault="00A27C7C" w:rsidP="00360279">
            <w:pPr>
              <w:widowControl/>
              <w:ind w:firstLineChars="50" w:firstLine="120"/>
              <w:jc w:val="left"/>
              <w:rPr>
                <w:rFonts w:ascii="Times New Roman" w:hAnsi="Times New Roman"/>
                <w:sz w:val="24"/>
              </w:rPr>
            </w:pPr>
            <w:r w:rsidRPr="00FA3B16">
              <w:rPr>
                <w:rFonts w:ascii="Times New Roman" w:hAnsi="Times New Roman"/>
                <w:sz w:val="24"/>
              </w:rPr>
              <w:t>Cancer</w:t>
            </w:r>
          </w:p>
        </w:tc>
        <w:tc>
          <w:tcPr>
            <w:tcW w:w="1410" w:type="dxa"/>
            <w:vAlign w:val="bottom"/>
          </w:tcPr>
          <w:p w14:paraId="2C951FA1" w14:textId="77777777" w:rsidR="00A27C7C" w:rsidRPr="00FA3B16" w:rsidRDefault="00A27C7C" w:rsidP="00360279">
            <w:pPr>
              <w:widowControl/>
              <w:jc w:val="center"/>
              <w:rPr>
                <w:rFonts w:ascii="Times New Roman" w:hAnsi="Times New Roman"/>
                <w:sz w:val="24"/>
              </w:rPr>
            </w:pPr>
            <w:r w:rsidRPr="00FA3B16">
              <w:rPr>
                <w:rFonts w:ascii="Times New Roman" w:hAnsi="Times New Roman"/>
                <w:sz w:val="24"/>
              </w:rPr>
              <w:t>4,985 (48.2)</w:t>
            </w:r>
          </w:p>
        </w:tc>
        <w:tc>
          <w:tcPr>
            <w:tcW w:w="1410" w:type="dxa"/>
            <w:vAlign w:val="bottom"/>
          </w:tcPr>
          <w:p w14:paraId="6FEB366E" w14:textId="77777777" w:rsidR="00A27C7C" w:rsidRPr="00FA3B16" w:rsidRDefault="00A27C7C" w:rsidP="00360279">
            <w:pPr>
              <w:widowControl/>
              <w:jc w:val="center"/>
              <w:rPr>
                <w:rFonts w:ascii="Times New Roman" w:hAnsi="Times New Roman"/>
                <w:sz w:val="24"/>
              </w:rPr>
            </w:pPr>
            <w:r w:rsidRPr="00FA3B16">
              <w:rPr>
                <w:rFonts w:ascii="Times New Roman" w:hAnsi="Times New Roman"/>
                <w:sz w:val="24"/>
              </w:rPr>
              <w:t>1,762 (49.9)</w:t>
            </w:r>
          </w:p>
        </w:tc>
        <w:tc>
          <w:tcPr>
            <w:tcW w:w="1403" w:type="dxa"/>
            <w:vAlign w:val="bottom"/>
          </w:tcPr>
          <w:p w14:paraId="2D941D16" w14:textId="77777777" w:rsidR="00A27C7C" w:rsidRPr="00FA3B16" w:rsidRDefault="00A27C7C" w:rsidP="00360279">
            <w:pPr>
              <w:widowControl/>
              <w:jc w:val="center"/>
              <w:rPr>
                <w:rFonts w:ascii="Times New Roman" w:hAnsi="Times New Roman"/>
                <w:sz w:val="24"/>
              </w:rPr>
            </w:pPr>
            <w:r w:rsidRPr="00FA3B16">
              <w:rPr>
                <w:rFonts w:ascii="Times New Roman" w:hAnsi="Times New Roman"/>
                <w:sz w:val="24"/>
              </w:rPr>
              <w:t>2,507 (50.3)</w:t>
            </w:r>
          </w:p>
        </w:tc>
        <w:tc>
          <w:tcPr>
            <w:tcW w:w="1417" w:type="dxa"/>
            <w:vAlign w:val="bottom"/>
          </w:tcPr>
          <w:p w14:paraId="262CAA0A" w14:textId="77777777" w:rsidR="00A27C7C" w:rsidRPr="00FA3B16" w:rsidRDefault="00A27C7C" w:rsidP="00360279">
            <w:pPr>
              <w:widowControl/>
              <w:jc w:val="center"/>
              <w:rPr>
                <w:rFonts w:ascii="Times New Roman" w:hAnsi="Times New Roman"/>
                <w:sz w:val="24"/>
              </w:rPr>
            </w:pPr>
            <w:r w:rsidRPr="00FA3B16">
              <w:rPr>
                <w:rFonts w:ascii="Times New Roman" w:hAnsi="Times New Roman"/>
                <w:sz w:val="24"/>
              </w:rPr>
              <w:t>716 (39.0)</w:t>
            </w:r>
          </w:p>
        </w:tc>
      </w:tr>
      <w:tr w:rsidR="00A27C7C" w:rsidRPr="00A651D3" w14:paraId="092304CE" w14:textId="77777777" w:rsidTr="00360279">
        <w:trPr>
          <w:trHeight w:val="240"/>
        </w:trPr>
        <w:tc>
          <w:tcPr>
            <w:tcW w:w="2865" w:type="dxa"/>
            <w:vAlign w:val="center"/>
          </w:tcPr>
          <w:p w14:paraId="544D9A1C" w14:textId="77777777" w:rsidR="00A27C7C" w:rsidRPr="00FA3B16" w:rsidRDefault="00A27C7C" w:rsidP="00360279">
            <w:pPr>
              <w:widowControl/>
              <w:ind w:firstLineChars="50" w:firstLine="120"/>
              <w:jc w:val="left"/>
              <w:rPr>
                <w:rFonts w:ascii="Times New Roman" w:hAnsi="Times New Roman"/>
                <w:sz w:val="24"/>
              </w:rPr>
            </w:pPr>
            <w:r w:rsidRPr="00FA3B16">
              <w:rPr>
                <w:rFonts w:ascii="Times New Roman" w:hAnsi="Times New Roman"/>
                <w:sz w:val="24"/>
              </w:rPr>
              <w:t>Parkinson</w:t>
            </w:r>
          </w:p>
        </w:tc>
        <w:tc>
          <w:tcPr>
            <w:tcW w:w="1410" w:type="dxa"/>
            <w:vAlign w:val="bottom"/>
          </w:tcPr>
          <w:p w14:paraId="401E00C9" w14:textId="77777777" w:rsidR="00A27C7C" w:rsidRPr="00FA3B16" w:rsidRDefault="00A27C7C" w:rsidP="00360279">
            <w:pPr>
              <w:widowControl/>
              <w:jc w:val="center"/>
              <w:rPr>
                <w:rFonts w:ascii="Times New Roman" w:hAnsi="Times New Roman"/>
                <w:sz w:val="24"/>
              </w:rPr>
            </w:pPr>
            <w:r w:rsidRPr="00FA3B16">
              <w:rPr>
                <w:rFonts w:ascii="Times New Roman" w:hAnsi="Times New Roman"/>
                <w:sz w:val="24"/>
              </w:rPr>
              <w:t>86 (0.8)</w:t>
            </w:r>
          </w:p>
        </w:tc>
        <w:tc>
          <w:tcPr>
            <w:tcW w:w="1410" w:type="dxa"/>
            <w:vAlign w:val="bottom"/>
          </w:tcPr>
          <w:p w14:paraId="5A10E5FA" w14:textId="77777777" w:rsidR="00A27C7C" w:rsidRPr="00FA3B16" w:rsidRDefault="00A27C7C" w:rsidP="00360279">
            <w:pPr>
              <w:widowControl/>
              <w:jc w:val="center"/>
              <w:rPr>
                <w:rFonts w:ascii="Times New Roman" w:hAnsi="Times New Roman"/>
                <w:sz w:val="24"/>
              </w:rPr>
            </w:pPr>
            <w:r w:rsidRPr="00FA3B16">
              <w:rPr>
                <w:rFonts w:ascii="Times New Roman" w:hAnsi="Times New Roman"/>
                <w:sz w:val="24"/>
              </w:rPr>
              <w:t>37 (1.0)</w:t>
            </w:r>
          </w:p>
        </w:tc>
        <w:tc>
          <w:tcPr>
            <w:tcW w:w="1403" w:type="dxa"/>
            <w:vAlign w:val="bottom"/>
          </w:tcPr>
          <w:p w14:paraId="5553822F" w14:textId="77777777" w:rsidR="00A27C7C" w:rsidRPr="00FA3B16" w:rsidRDefault="00A27C7C" w:rsidP="00360279">
            <w:pPr>
              <w:widowControl/>
              <w:jc w:val="center"/>
              <w:rPr>
                <w:rFonts w:ascii="Times New Roman" w:hAnsi="Times New Roman"/>
                <w:sz w:val="24"/>
              </w:rPr>
            </w:pPr>
            <w:r w:rsidRPr="00FA3B16">
              <w:rPr>
                <w:rFonts w:ascii="Times New Roman" w:hAnsi="Times New Roman"/>
                <w:sz w:val="24"/>
              </w:rPr>
              <w:t>43 (0.9)</w:t>
            </w:r>
          </w:p>
        </w:tc>
        <w:tc>
          <w:tcPr>
            <w:tcW w:w="1417" w:type="dxa"/>
            <w:vAlign w:val="bottom"/>
          </w:tcPr>
          <w:p w14:paraId="7FB62128" w14:textId="77777777" w:rsidR="00A27C7C" w:rsidRPr="00FA3B16" w:rsidRDefault="00A27C7C" w:rsidP="00360279">
            <w:pPr>
              <w:widowControl/>
              <w:jc w:val="center"/>
              <w:rPr>
                <w:rFonts w:ascii="Times New Roman" w:hAnsi="Times New Roman"/>
                <w:sz w:val="24"/>
              </w:rPr>
            </w:pPr>
            <w:r w:rsidRPr="00FA3B16">
              <w:rPr>
                <w:rFonts w:ascii="Times New Roman" w:hAnsi="Times New Roman"/>
                <w:sz w:val="24"/>
              </w:rPr>
              <w:t>6 (0.3)</w:t>
            </w:r>
          </w:p>
        </w:tc>
      </w:tr>
      <w:tr w:rsidR="00A27C7C" w:rsidRPr="00A651D3" w14:paraId="30879A30" w14:textId="77777777" w:rsidTr="00360279">
        <w:trPr>
          <w:trHeight w:val="240"/>
        </w:trPr>
        <w:tc>
          <w:tcPr>
            <w:tcW w:w="2865" w:type="dxa"/>
            <w:vAlign w:val="center"/>
          </w:tcPr>
          <w:p w14:paraId="1F7BFD53" w14:textId="77777777" w:rsidR="00A27C7C" w:rsidRPr="00FA3B16" w:rsidRDefault="00A27C7C" w:rsidP="00360279">
            <w:pPr>
              <w:widowControl/>
              <w:ind w:leftChars="50" w:left="105"/>
              <w:jc w:val="left"/>
              <w:rPr>
                <w:rFonts w:ascii="Times New Roman" w:hAnsi="Times New Roman"/>
                <w:sz w:val="24"/>
              </w:rPr>
            </w:pPr>
            <w:r w:rsidRPr="00FA3B16">
              <w:rPr>
                <w:rFonts w:ascii="Times New Roman" w:hAnsi="Times New Roman"/>
                <w:sz w:val="24"/>
              </w:rPr>
              <w:t>Lumbar spinal canal stenosis</w:t>
            </w:r>
          </w:p>
        </w:tc>
        <w:tc>
          <w:tcPr>
            <w:tcW w:w="1410" w:type="dxa"/>
            <w:vAlign w:val="bottom"/>
          </w:tcPr>
          <w:p w14:paraId="72B20C40" w14:textId="77777777" w:rsidR="00A27C7C" w:rsidRPr="00FA3B16" w:rsidRDefault="00A27C7C" w:rsidP="00360279">
            <w:pPr>
              <w:widowControl/>
              <w:jc w:val="center"/>
              <w:rPr>
                <w:rFonts w:ascii="Times New Roman" w:hAnsi="Times New Roman"/>
                <w:sz w:val="24"/>
              </w:rPr>
            </w:pPr>
            <w:r w:rsidRPr="00FA3B16">
              <w:rPr>
                <w:rFonts w:ascii="Times New Roman" w:hAnsi="Times New Roman"/>
                <w:sz w:val="24"/>
              </w:rPr>
              <w:t>83 (0.8)</w:t>
            </w:r>
          </w:p>
        </w:tc>
        <w:tc>
          <w:tcPr>
            <w:tcW w:w="1410" w:type="dxa"/>
            <w:vAlign w:val="bottom"/>
          </w:tcPr>
          <w:p w14:paraId="338CEECF" w14:textId="77777777" w:rsidR="00A27C7C" w:rsidRPr="00FA3B16" w:rsidRDefault="00A27C7C" w:rsidP="00360279">
            <w:pPr>
              <w:widowControl/>
              <w:jc w:val="center"/>
              <w:rPr>
                <w:rFonts w:ascii="Times New Roman" w:hAnsi="Times New Roman"/>
                <w:sz w:val="24"/>
              </w:rPr>
            </w:pPr>
            <w:r w:rsidRPr="00FA3B16">
              <w:rPr>
                <w:rFonts w:ascii="Times New Roman" w:hAnsi="Times New Roman"/>
                <w:sz w:val="24"/>
              </w:rPr>
              <w:t>21 (0.6)</w:t>
            </w:r>
          </w:p>
        </w:tc>
        <w:tc>
          <w:tcPr>
            <w:tcW w:w="1403" w:type="dxa"/>
            <w:vAlign w:val="bottom"/>
          </w:tcPr>
          <w:p w14:paraId="40B242E8" w14:textId="77777777" w:rsidR="00A27C7C" w:rsidRPr="00FA3B16" w:rsidRDefault="00A27C7C" w:rsidP="00360279">
            <w:pPr>
              <w:widowControl/>
              <w:jc w:val="center"/>
              <w:rPr>
                <w:rFonts w:ascii="Times New Roman" w:hAnsi="Times New Roman"/>
                <w:sz w:val="24"/>
              </w:rPr>
            </w:pPr>
            <w:r w:rsidRPr="00FA3B16">
              <w:rPr>
                <w:rFonts w:ascii="Times New Roman" w:hAnsi="Times New Roman"/>
                <w:sz w:val="24"/>
              </w:rPr>
              <w:t>50 (1.0)</w:t>
            </w:r>
          </w:p>
        </w:tc>
        <w:tc>
          <w:tcPr>
            <w:tcW w:w="1417" w:type="dxa"/>
            <w:vAlign w:val="bottom"/>
          </w:tcPr>
          <w:p w14:paraId="11BD919B" w14:textId="77777777" w:rsidR="00A27C7C" w:rsidRPr="00FA3B16" w:rsidRDefault="00A27C7C" w:rsidP="00360279">
            <w:pPr>
              <w:widowControl/>
              <w:jc w:val="center"/>
              <w:rPr>
                <w:rFonts w:ascii="Times New Roman" w:hAnsi="Times New Roman"/>
                <w:sz w:val="24"/>
              </w:rPr>
            </w:pPr>
            <w:r w:rsidRPr="00FA3B16">
              <w:rPr>
                <w:rFonts w:ascii="Times New Roman" w:hAnsi="Times New Roman"/>
                <w:sz w:val="24"/>
              </w:rPr>
              <w:t>12 (0.7)</w:t>
            </w:r>
          </w:p>
        </w:tc>
      </w:tr>
      <w:tr w:rsidR="00A27C7C" w:rsidRPr="00A651D3" w14:paraId="549B74A3" w14:textId="77777777" w:rsidTr="00360279">
        <w:trPr>
          <w:trHeight w:val="240"/>
        </w:trPr>
        <w:tc>
          <w:tcPr>
            <w:tcW w:w="2865" w:type="dxa"/>
            <w:vAlign w:val="center"/>
          </w:tcPr>
          <w:p w14:paraId="5D32E3B9" w14:textId="77777777" w:rsidR="00A27C7C" w:rsidRPr="00FA3B16" w:rsidRDefault="00A27C7C" w:rsidP="00360279">
            <w:pPr>
              <w:widowControl/>
              <w:jc w:val="left"/>
              <w:rPr>
                <w:rFonts w:ascii="Times New Roman" w:hAnsi="Times New Roman"/>
                <w:sz w:val="24"/>
              </w:rPr>
            </w:pPr>
            <w:r w:rsidRPr="00FA3B16">
              <w:rPr>
                <w:rFonts w:ascii="Times New Roman" w:hAnsi="Times New Roman"/>
                <w:sz w:val="24"/>
              </w:rPr>
              <w:t>Physical examination</w:t>
            </w:r>
          </w:p>
        </w:tc>
        <w:tc>
          <w:tcPr>
            <w:tcW w:w="1410" w:type="dxa"/>
            <w:vAlign w:val="center"/>
          </w:tcPr>
          <w:p w14:paraId="04572A92" w14:textId="77777777" w:rsidR="00A27C7C" w:rsidRPr="00FA3B16" w:rsidRDefault="00A27C7C" w:rsidP="00360279">
            <w:pPr>
              <w:widowControl/>
              <w:jc w:val="center"/>
              <w:rPr>
                <w:rFonts w:ascii="Times New Roman" w:hAnsi="Times New Roman"/>
                <w:sz w:val="24"/>
              </w:rPr>
            </w:pPr>
          </w:p>
        </w:tc>
        <w:tc>
          <w:tcPr>
            <w:tcW w:w="1410" w:type="dxa"/>
            <w:vAlign w:val="center"/>
          </w:tcPr>
          <w:p w14:paraId="1F08C7E8" w14:textId="77777777" w:rsidR="00A27C7C" w:rsidRPr="00FA3B16" w:rsidRDefault="00A27C7C" w:rsidP="00360279">
            <w:pPr>
              <w:widowControl/>
              <w:jc w:val="center"/>
              <w:rPr>
                <w:rFonts w:ascii="Times New Roman" w:hAnsi="Times New Roman"/>
                <w:sz w:val="24"/>
              </w:rPr>
            </w:pPr>
          </w:p>
        </w:tc>
        <w:tc>
          <w:tcPr>
            <w:tcW w:w="1403" w:type="dxa"/>
            <w:vAlign w:val="center"/>
          </w:tcPr>
          <w:p w14:paraId="2EE9D0D8" w14:textId="77777777" w:rsidR="00A27C7C" w:rsidRPr="00FA3B16" w:rsidRDefault="00A27C7C" w:rsidP="00360279">
            <w:pPr>
              <w:widowControl/>
              <w:jc w:val="center"/>
              <w:rPr>
                <w:rFonts w:ascii="Times New Roman" w:hAnsi="Times New Roman"/>
                <w:sz w:val="24"/>
              </w:rPr>
            </w:pPr>
          </w:p>
        </w:tc>
        <w:tc>
          <w:tcPr>
            <w:tcW w:w="1417" w:type="dxa"/>
            <w:vAlign w:val="center"/>
          </w:tcPr>
          <w:p w14:paraId="5AFDC5D5" w14:textId="77777777" w:rsidR="00A27C7C" w:rsidRPr="00FA3B16" w:rsidRDefault="00A27C7C" w:rsidP="00360279">
            <w:pPr>
              <w:widowControl/>
              <w:jc w:val="center"/>
              <w:rPr>
                <w:rFonts w:ascii="Times New Roman" w:hAnsi="Times New Roman"/>
                <w:sz w:val="24"/>
              </w:rPr>
            </w:pPr>
          </w:p>
        </w:tc>
      </w:tr>
      <w:tr w:rsidR="00A27C7C" w:rsidRPr="00A651D3" w14:paraId="465902A0" w14:textId="77777777" w:rsidTr="00360279">
        <w:trPr>
          <w:trHeight w:val="240"/>
        </w:trPr>
        <w:tc>
          <w:tcPr>
            <w:tcW w:w="2865" w:type="dxa"/>
            <w:vAlign w:val="center"/>
          </w:tcPr>
          <w:p w14:paraId="6AD67F82" w14:textId="77777777" w:rsidR="00A27C7C" w:rsidRPr="00FA3B16" w:rsidRDefault="00A27C7C" w:rsidP="00360279">
            <w:pPr>
              <w:widowControl/>
              <w:ind w:firstLineChars="50" w:firstLine="120"/>
              <w:jc w:val="left"/>
              <w:rPr>
                <w:rFonts w:ascii="Times New Roman" w:hAnsi="Times New Roman"/>
                <w:sz w:val="24"/>
              </w:rPr>
            </w:pPr>
            <w:r w:rsidRPr="00FA3B16">
              <w:rPr>
                <w:rFonts w:ascii="Times New Roman" w:hAnsi="Times New Roman"/>
                <w:sz w:val="24"/>
              </w:rPr>
              <w:t>Japan coma scale</w:t>
            </w:r>
          </w:p>
        </w:tc>
        <w:tc>
          <w:tcPr>
            <w:tcW w:w="1410" w:type="dxa"/>
            <w:vAlign w:val="center"/>
          </w:tcPr>
          <w:p w14:paraId="41E68674" w14:textId="77777777" w:rsidR="00A27C7C" w:rsidRPr="00FA3B16" w:rsidRDefault="00A27C7C" w:rsidP="00360279">
            <w:pPr>
              <w:widowControl/>
              <w:jc w:val="center"/>
              <w:rPr>
                <w:rFonts w:ascii="Times New Roman" w:hAnsi="Times New Roman"/>
                <w:sz w:val="24"/>
              </w:rPr>
            </w:pPr>
          </w:p>
        </w:tc>
        <w:tc>
          <w:tcPr>
            <w:tcW w:w="1410" w:type="dxa"/>
            <w:vAlign w:val="center"/>
          </w:tcPr>
          <w:p w14:paraId="43C0DD18" w14:textId="77777777" w:rsidR="00A27C7C" w:rsidRPr="00FA3B16" w:rsidRDefault="00A27C7C" w:rsidP="00360279">
            <w:pPr>
              <w:widowControl/>
              <w:jc w:val="center"/>
              <w:rPr>
                <w:rFonts w:ascii="Times New Roman" w:hAnsi="Times New Roman"/>
                <w:sz w:val="24"/>
              </w:rPr>
            </w:pPr>
          </w:p>
        </w:tc>
        <w:tc>
          <w:tcPr>
            <w:tcW w:w="1403" w:type="dxa"/>
            <w:vAlign w:val="center"/>
          </w:tcPr>
          <w:p w14:paraId="58EEAA19" w14:textId="77777777" w:rsidR="00A27C7C" w:rsidRPr="00FA3B16" w:rsidRDefault="00A27C7C" w:rsidP="00360279">
            <w:pPr>
              <w:widowControl/>
              <w:jc w:val="center"/>
              <w:rPr>
                <w:rFonts w:ascii="Times New Roman" w:hAnsi="Times New Roman"/>
                <w:sz w:val="24"/>
              </w:rPr>
            </w:pPr>
          </w:p>
        </w:tc>
        <w:tc>
          <w:tcPr>
            <w:tcW w:w="1417" w:type="dxa"/>
            <w:vAlign w:val="center"/>
          </w:tcPr>
          <w:p w14:paraId="57006CC1" w14:textId="77777777" w:rsidR="00A27C7C" w:rsidRPr="00FA3B16" w:rsidRDefault="00A27C7C" w:rsidP="00360279">
            <w:pPr>
              <w:widowControl/>
              <w:jc w:val="center"/>
              <w:rPr>
                <w:rFonts w:ascii="Times New Roman" w:hAnsi="Times New Roman"/>
                <w:sz w:val="24"/>
              </w:rPr>
            </w:pPr>
          </w:p>
        </w:tc>
      </w:tr>
      <w:tr w:rsidR="00A27C7C" w:rsidRPr="00A651D3" w14:paraId="23993A77" w14:textId="77777777" w:rsidTr="00360279">
        <w:trPr>
          <w:trHeight w:val="240"/>
        </w:trPr>
        <w:tc>
          <w:tcPr>
            <w:tcW w:w="2865" w:type="dxa"/>
            <w:vAlign w:val="center"/>
          </w:tcPr>
          <w:p w14:paraId="5FC69E26" w14:textId="77777777" w:rsidR="00A27C7C" w:rsidRPr="00FA3B16" w:rsidRDefault="00A27C7C" w:rsidP="00360279">
            <w:pPr>
              <w:widowControl/>
              <w:ind w:firstLineChars="100" w:firstLine="240"/>
              <w:jc w:val="left"/>
              <w:rPr>
                <w:rFonts w:ascii="Times New Roman" w:hAnsi="Times New Roman"/>
                <w:sz w:val="24"/>
              </w:rPr>
            </w:pPr>
            <w:r w:rsidRPr="00FA3B16">
              <w:rPr>
                <w:rFonts w:ascii="Times New Roman" w:hAnsi="Times New Roman"/>
                <w:sz w:val="24"/>
              </w:rPr>
              <w:t>0</w:t>
            </w:r>
          </w:p>
        </w:tc>
        <w:tc>
          <w:tcPr>
            <w:tcW w:w="1410" w:type="dxa"/>
            <w:vAlign w:val="bottom"/>
          </w:tcPr>
          <w:p w14:paraId="61ADF277" w14:textId="77777777" w:rsidR="00A27C7C" w:rsidRPr="00FA3B16" w:rsidRDefault="00A27C7C" w:rsidP="00360279">
            <w:pPr>
              <w:widowControl/>
              <w:jc w:val="center"/>
              <w:rPr>
                <w:rFonts w:ascii="Times New Roman" w:hAnsi="Times New Roman"/>
                <w:sz w:val="24"/>
              </w:rPr>
            </w:pPr>
            <w:r w:rsidRPr="00FA3B16">
              <w:rPr>
                <w:rFonts w:ascii="Times New Roman" w:hAnsi="Times New Roman"/>
                <w:sz w:val="24"/>
              </w:rPr>
              <w:t>10,123 (97.8)</w:t>
            </w:r>
          </w:p>
        </w:tc>
        <w:tc>
          <w:tcPr>
            <w:tcW w:w="1410" w:type="dxa"/>
            <w:vAlign w:val="bottom"/>
          </w:tcPr>
          <w:p w14:paraId="693BB730" w14:textId="77777777" w:rsidR="00A27C7C" w:rsidRPr="00FA3B16" w:rsidRDefault="00A27C7C" w:rsidP="00360279">
            <w:pPr>
              <w:widowControl/>
              <w:jc w:val="center"/>
              <w:rPr>
                <w:rFonts w:ascii="Times New Roman" w:hAnsi="Times New Roman"/>
                <w:sz w:val="24"/>
              </w:rPr>
            </w:pPr>
            <w:r w:rsidRPr="00FA3B16">
              <w:rPr>
                <w:rFonts w:ascii="Times New Roman" w:hAnsi="Times New Roman"/>
                <w:sz w:val="24"/>
              </w:rPr>
              <w:t>3,484 (98.6)</w:t>
            </w:r>
          </w:p>
        </w:tc>
        <w:tc>
          <w:tcPr>
            <w:tcW w:w="1403" w:type="dxa"/>
            <w:vAlign w:val="bottom"/>
          </w:tcPr>
          <w:p w14:paraId="32EFA539" w14:textId="77777777" w:rsidR="00A27C7C" w:rsidRPr="00FA3B16" w:rsidRDefault="00A27C7C" w:rsidP="00360279">
            <w:pPr>
              <w:widowControl/>
              <w:jc w:val="center"/>
              <w:rPr>
                <w:rFonts w:ascii="Times New Roman" w:hAnsi="Times New Roman"/>
                <w:sz w:val="24"/>
              </w:rPr>
            </w:pPr>
            <w:r w:rsidRPr="00FA3B16">
              <w:rPr>
                <w:rFonts w:ascii="Times New Roman" w:hAnsi="Times New Roman"/>
                <w:sz w:val="24"/>
              </w:rPr>
              <w:t>4,920 (98.7)</w:t>
            </w:r>
          </w:p>
        </w:tc>
        <w:tc>
          <w:tcPr>
            <w:tcW w:w="1417" w:type="dxa"/>
            <w:vAlign w:val="bottom"/>
          </w:tcPr>
          <w:p w14:paraId="2EA24E0E" w14:textId="77777777" w:rsidR="00A27C7C" w:rsidRPr="00FA3B16" w:rsidRDefault="00A27C7C" w:rsidP="00360279">
            <w:pPr>
              <w:widowControl/>
              <w:jc w:val="center"/>
              <w:rPr>
                <w:rFonts w:ascii="Times New Roman" w:hAnsi="Times New Roman"/>
                <w:sz w:val="24"/>
              </w:rPr>
            </w:pPr>
            <w:r w:rsidRPr="00FA3B16">
              <w:rPr>
                <w:rFonts w:ascii="Times New Roman" w:hAnsi="Times New Roman"/>
                <w:sz w:val="24"/>
              </w:rPr>
              <w:t>1,719 (93.7)</w:t>
            </w:r>
          </w:p>
        </w:tc>
      </w:tr>
      <w:tr w:rsidR="00A27C7C" w:rsidRPr="00A651D3" w14:paraId="20BD10DC" w14:textId="77777777" w:rsidTr="00360279">
        <w:trPr>
          <w:trHeight w:val="547"/>
        </w:trPr>
        <w:tc>
          <w:tcPr>
            <w:tcW w:w="2865" w:type="dxa"/>
            <w:vAlign w:val="center"/>
          </w:tcPr>
          <w:p w14:paraId="4864B6BB" w14:textId="77777777" w:rsidR="00A27C7C" w:rsidRPr="00FA3B16" w:rsidRDefault="00A27C7C" w:rsidP="00360279">
            <w:pPr>
              <w:widowControl/>
              <w:jc w:val="left"/>
              <w:rPr>
                <w:rFonts w:ascii="Times New Roman" w:hAnsi="Times New Roman"/>
                <w:sz w:val="24"/>
              </w:rPr>
            </w:pPr>
            <w:r w:rsidRPr="00FA3B16">
              <w:rPr>
                <w:rFonts w:ascii="Times New Roman" w:hAnsi="Times New Roman"/>
                <w:sz w:val="24"/>
              </w:rPr>
              <w:t xml:space="preserve">  1/2/3</w:t>
            </w:r>
          </w:p>
        </w:tc>
        <w:tc>
          <w:tcPr>
            <w:tcW w:w="1410" w:type="dxa"/>
            <w:vAlign w:val="center"/>
          </w:tcPr>
          <w:p w14:paraId="5AC2F30E" w14:textId="77777777" w:rsidR="00A27C7C" w:rsidRPr="00FA3B16" w:rsidRDefault="00A27C7C" w:rsidP="00360279">
            <w:pPr>
              <w:widowControl/>
              <w:jc w:val="center"/>
              <w:rPr>
                <w:rFonts w:ascii="Times New Roman" w:hAnsi="Times New Roman"/>
                <w:sz w:val="24"/>
              </w:rPr>
            </w:pPr>
            <w:r w:rsidRPr="00FA3B16">
              <w:rPr>
                <w:rFonts w:ascii="Times New Roman" w:hAnsi="Times New Roman"/>
                <w:sz w:val="24"/>
              </w:rPr>
              <w:t>174/32/12</w:t>
            </w:r>
          </w:p>
          <w:p w14:paraId="03F35919" w14:textId="77777777" w:rsidR="00A27C7C" w:rsidRPr="00FA3B16" w:rsidRDefault="00A27C7C" w:rsidP="00360279">
            <w:pPr>
              <w:widowControl/>
              <w:jc w:val="center"/>
              <w:rPr>
                <w:rFonts w:ascii="Times New Roman" w:hAnsi="Times New Roman"/>
                <w:sz w:val="24"/>
              </w:rPr>
            </w:pPr>
            <w:r w:rsidRPr="00FA3B16">
              <w:rPr>
                <w:rFonts w:ascii="Times New Roman" w:hAnsi="Times New Roman"/>
                <w:sz w:val="24"/>
              </w:rPr>
              <w:t>(1.7/0.3/0.1)</w:t>
            </w:r>
          </w:p>
        </w:tc>
        <w:tc>
          <w:tcPr>
            <w:tcW w:w="1410" w:type="dxa"/>
            <w:vAlign w:val="center"/>
          </w:tcPr>
          <w:p w14:paraId="29ADD4F9" w14:textId="77777777" w:rsidR="00A27C7C" w:rsidRPr="00FA3B16" w:rsidRDefault="00A27C7C" w:rsidP="00360279">
            <w:pPr>
              <w:widowControl/>
              <w:jc w:val="center"/>
              <w:rPr>
                <w:rFonts w:ascii="Times New Roman" w:hAnsi="Times New Roman"/>
                <w:sz w:val="24"/>
              </w:rPr>
            </w:pPr>
            <w:r w:rsidRPr="00FA3B16">
              <w:rPr>
                <w:rFonts w:ascii="Times New Roman" w:hAnsi="Times New Roman"/>
                <w:sz w:val="24"/>
              </w:rPr>
              <w:t>39/4/4</w:t>
            </w:r>
          </w:p>
          <w:p w14:paraId="0CD0137A" w14:textId="77777777" w:rsidR="00A27C7C" w:rsidRPr="00FA3B16" w:rsidRDefault="00A27C7C" w:rsidP="00360279">
            <w:pPr>
              <w:widowControl/>
              <w:jc w:val="center"/>
              <w:rPr>
                <w:rFonts w:ascii="Times New Roman" w:hAnsi="Times New Roman"/>
                <w:sz w:val="24"/>
              </w:rPr>
            </w:pPr>
            <w:r w:rsidRPr="00FA3B16">
              <w:rPr>
                <w:rFonts w:ascii="Times New Roman" w:hAnsi="Times New Roman"/>
                <w:sz w:val="24"/>
              </w:rPr>
              <w:t>(1.1/0.1/0.1)</w:t>
            </w:r>
          </w:p>
        </w:tc>
        <w:tc>
          <w:tcPr>
            <w:tcW w:w="1403" w:type="dxa"/>
            <w:vAlign w:val="center"/>
          </w:tcPr>
          <w:p w14:paraId="2587D995" w14:textId="77777777" w:rsidR="00A27C7C" w:rsidRPr="00FA3B16" w:rsidRDefault="00A27C7C" w:rsidP="00360279">
            <w:pPr>
              <w:widowControl/>
              <w:jc w:val="center"/>
              <w:rPr>
                <w:rFonts w:ascii="Times New Roman" w:hAnsi="Times New Roman"/>
                <w:sz w:val="24"/>
              </w:rPr>
            </w:pPr>
            <w:r w:rsidRPr="00FA3B16">
              <w:rPr>
                <w:rFonts w:ascii="Times New Roman" w:hAnsi="Times New Roman"/>
                <w:sz w:val="24"/>
              </w:rPr>
              <w:t>47/8/4</w:t>
            </w:r>
          </w:p>
          <w:p w14:paraId="67B2EDB0" w14:textId="77777777" w:rsidR="00A27C7C" w:rsidRPr="00FA3B16" w:rsidRDefault="00A27C7C" w:rsidP="00360279">
            <w:pPr>
              <w:widowControl/>
              <w:jc w:val="center"/>
              <w:rPr>
                <w:rFonts w:ascii="Times New Roman" w:hAnsi="Times New Roman"/>
                <w:sz w:val="24"/>
              </w:rPr>
            </w:pPr>
            <w:r w:rsidRPr="00FA3B16">
              <w:rPr>
                <w:rFonts w:ascii="Times New Roman" w:hAnsi="Times New Roman"/>
                <w:sz w:val="24"/>
              </w:rPr>
              <w:t>(0.9/0.2/0.1)</w:t>
            </w:r>
          </w:p>
        </w:tc>
        <w:tc>
          <w:tcPr>
            <w:tcW w:w="1417" w:type="dxa"/>
            <w:vAlign w:val="center"/>
          </w:tcPr>
          <w:p w14:paraId="56555A7E" w14:textId="77777777" w:rsidR="00A27C7C" w:rsidRPr="00FA3B16" w:rsidRDefault="00A27C7C" w:rsidP="00360279">
            <w:pPr>
              <w:widowControl/>
              <w:jc w:val="center"/>
              <w:rPr>
                <w:rFonts w:ascii="Times New Roman" w:hAnsi="Times New Roman"/>
                <w:sz w:val="24"/>
              </w:rPr>
            </w:pPr>
            <w:r w:rsidRPr="00FA3B16">
              <w:rPr>
                <w:rFonts w:ascii="Times New Roman" w:hAnsi="Times New Roman"/>
                <w:sz w:val="24"/>
              </w:rPr>
              <w:t>88/20/4</w:t>
            </w:r>
          </w:p>
          <w:p w14:paraId="237D80A5" w14:textId="77777777" w:rsidR="00A27C7C" w:rsidRPr="00FA3B16" w:rsidRDefault="00A27C7C" w:rsidP="00360279">
            <w:pPr>
              <w:widowControl/>
              <w:jc w:val="center"/>
              <w:rPr>
                <w:rFonts w:ascii="Times New Roman" w:hAnsi="Times New Roman"/>
                <w:sz w:val="24"/>
              </w:rPr>
            </w:pPr>
            <w:r w:rsidRPr="00FA3B16">
              <w:rPr>
                <w:rFonts w:ascii="Times New Roman" w:hAnsi="Times New Roman"/>
                <w:sz w:val="24"/>
              </w:rPr>
              <w:t>(4.8/1.1/0.2)</w:t>
            </w:r>
          </w:p>
        </w:tc>
      </w:tr>
      <w:tr w:rsidR="00A27C7C" w:rsidRPr="00A651D3" w14:paraId="7CF970C8" w14:textId="77777777" w:rsidTr="00360279">
        <w:trPr>
          <w:trHeight w:val="547"/>
        </w:trPr>
        <w:tc>
          <w:tcPr>
            <w:tcW w:w="2865" w:type="dxa"/>
            <w:vAlign w:val="center"/>
          </w:tcPr>
          <w:p w14:paraId="103C9660" w14:textId="77777777" w:rsidR="00A27C7C" w:rsidRPr="00FA3B16" w:rsidRDefault="00A27C7C" w:rsidP="00360279">
            <w:pPr>
              <w:widowControl/>
              <w:jc w:val="left"/>
              <w:rPr>
                <w:rFonts w:ascii="Times New Roman" w:hAnsi="Times New Roman"/>
                <w:sz w:val="24"/>
              </w:rPr>
            </w:pPr>
            <w:r w:rsidRPr="00FA3B16">
              <w:rPr>
                <w:rFonts w:ascii="Times New Roman" w:hAnsi="Times New Roman"/>
                <w:sz w:val="24"/>
              </w:rPr>
              <w:t xml:space="preserve">  10/20/30</w:t>
            </w:r>
          </w:p>
        </w:tc>
        <w:tc>
          <w:tcPr>
            <w:tcW w:w="1410" w:type="dxa"/>
            <w:vAlign w:val="center"/>
          </w:tcPr>
          <w:p w14:paraId="7F619B2A" w14:textId="77777777" w:rsidR="00A27C7C" w:rsidRPr="00FA3B16" w:rsidRDefault="00A27C7C" w:rsidP="00360279">
            <w:pPr>
              <w:widowControl/>
              <w:jc w:val="center"/>
              <w:rPr>
                <w:rFonts w:ascii="Times New Roman" w:hAnsi="Times New Roman"/>
                <w:sz w:val="24"/>
              </w:rPr>
            </w:pPr>
            <w:r w:rsidRPr="00FA3B16">
              <w:rPr>
                <w:rFonts w:ascii="Times New Roman" w:hAnsi="Times New Roman"/>
                <w:sz w:val="24"/>
              </w:rPr>
              <w:t>8/2/2</w:t>
            </w:r>
          </w:p>
          <w:p w14:paraId="5E8AA699" w14:textId="77777777" w:rsidR="00A27C7C" w:rsidRPr="00FA3B16" w:rsidRDefault="00A27C7C" w:rsidP="00360279">
            <w:pPr>
              <w:widowControl/>
              <w:jc w:val="center"/>
              <w:rPr>
                <w:rFonts w:ascii="Times New Roman" w:hAnsi="Times New Roman"/>
                <w:sz w:val="24"/>
              </w:rPr>
            </w:pPr>
            <w:r w:rsidRPr="00FA3B16">
              <w:rPr>
                <w:rFonts w:ascii="Times New Roman" w:hAnsi="Times New Roman"/>
                <w:sz w:val="24"/>
              </w:rPr>
              <w:t>(0.1/0/0)</w:t>
            </w:r>
          </w:p>
        </w:tc>
        <w:tc>
          <w:tcPr>
            <w:tcW w:w="1410" w:type="dxa"/>
            <w:vAlign w:val="center"/>
          </w:tcPr>
          <w:p w14:paraId="08261DAB" w14:textId="77777777" w:rsidR="00A27C7C" w:rsidRPr="00FA3B16" w:rsidRDefault="00A27C7C" w:rsidP="00360279">
            <w:pPr>
              <w:widowControl/>
              <w:jc w:val="center"/>
              <w:rPr>
                <w:rFonts w:ascii="Times New Roman" w:hAnsi="Times New Roman"/>
                <w:sz w:val="24"/>
              </w:rPr>
            </w:pPr>
            <w:r w:rsidRPr="00FA3B16">
              <w:rPr>
                <w:rFonts w:ascii="Times New Roman" w:hAnsi="Times New Roman"/>
                <w:sz w:val="24"/>
              </w:rPr>
              <w:t>1/0/0</w:t>
            </w:r>
          </w:p>
          <w:p w14:paraId="394CD3AE" w14:textId="77777777" w:rsidR="00A27C7C" w:rsidRPr="00FA3B16" w:rsidRDefault="00A27C7C" w:rsidP="00360279">
            <w:pPr>
              <w:widowControl/>
              <w:jc w:val="center"/>
              <w:rPr>
                <w:rFonts w:ascii="Times New Roman" w:hAnsi="Times New Roman"/>
                <w:sz w:val="24"/>
              </w:rPr>
            </w:pPr>
            <w:r w:rsidRPr="00FA3B16">
              <w:rPr>
                <w:rFonts w:ascii="Times New Roman" w:hAnsi="Times New Roman"/>
                <w:sz w:val="24"/>
              </w:rPr>
              <w:t>(0/0/0)</w:t>
            </w:r>
          </w:p>
        </w:tc>
        <w:tc>
          <w:tcPr>
            <w:tcW w:w="1403" w:type="dxa"/>
            <w:vAlign w:val="center"/>
          </w:tcPr>
          <w:p w14:paraId="53619AA5" w14:textId="77777777" w:rsidR="00A27C7C" w:rsidRPr="00FA3B16" w:rsidRDefault="00A27C7C" w:rsidP="00360279">
            <w:pPr>
              <w:widowControl/>
              <w:jc w:val="center"/>
              <w:rPr>
                <w:rFonts w:ascii="Times New Roman" w:hAnsi="Times New Roman"/>
                <w:sz w:val="24"/>
              </w:rPr>
            </w:pPr>
            <w:r w:rsidRPr="00FA3B16">
              <w:rPr>
                <w:rFonts w:ascii="Times New Roman" w:hAnsi="Times New Roman"/>
                <w:sz w:val="24"/>
              </w:rPr>
              <w:t>5/1/1</w:t>
            </w:r>
          </w:p>
          <w:p w14:paraId="62767D03" w14:textId="77777777" w:rsidR="00A27C7C" w:rsidRPr="00FA3B16" w:rsidRDefault="00A27C7C" w:rsidP="00360279">
            <w:pPr>
              <w:widowControl/>
              <w:jc w:val="center"/>
              <w:rPr>
                <w:rFonts w:ascii="Times New Roman" w:hAnsi="Times New Roman"/>
                <w:sz w:val="24"/>
              </w:rPr>
            </w:pPr>
            <w:r w:rsidRPr="00FA3B16">
              <w:rPr>
                <w:rFonts w:ascii="Times New Roman" w:hAnsi="Times New Roman"/>
                <w:sz w:val="24"/>
              </w:rPr>
              <w:t>(0.1/0/0)</w:t>
            </w:r>
          </w:p>
        </w:tc>
        <w:tc>
          <w:tcPr>
            <w:tcW w:w="1417" w:type="dxa"/>
            <w:vAlign w:val="center"/>
          </w:tcPr>
          <w:p w14:paraId="76A6CA75" w14:textId="77777777" w:rsidR="00A27C7C" w:rsidRPr="00FA3B16" w:rsidRDefault="00A27C7C" w:rsidP="00360279">
            <w:pPr>
              <w:widowControl/>
              <w:jc w:val="center"/>
              <w:rPr>
                <w:rFonts w:ascii="Times New Roman" w:hAnsi="Times New Roman"/>
                <w:sz w:val="24"/>
              </w:rPr>
            </w:pPr>
            <w:r w:rsidRPr="00FA3B16">
              <w:rPr>
                <w:rFonts w:ascii="Times New Roman" w:hAnsi="Times New Roman"/>
                <w:sz w:val="24"/>
              </w:rPr>
              <w:t>2/1/1</w:t>
            </w:r>
          </w:p>
          <w:p w14:paraId="77B1D9B2" w14:textId="77777777" w:rsidR="00A27C7C" w:rsidRPr="00FA3B16" w:rsidRDefault="00A27C7C" w:rsidP="00360279">
            <w:pPr>
              <w:widowControl/>
              <w:jc w:val="center"/>
              <w:rPr>
                <w:rFonts w:ascii="Times New Roman" w:hAnsi="Times New Roman"/>
                <w:sz w:val="24"/>
              </w:rPr>
            </w:pPr>
            <w:r w:rsidRPr="00FA3B16">
              <w:rPr>
                <w:rFonts w:ascii="Times New Roman" w:hAnsi="Times New Roman"/>
                <w:sz w:val="24"/>
              </w:rPr>
              <w:t>(0.1/0.1/0.1)</w:t>
            </w:r>
          </w:p>
        </w:tc>
      </w:tr>
      <w:tr w:rsidR="00A27C7C" w:rsidRPr="00A651D3" w14:paraId="2A970DFC" w14:textId="77777777" w:rsidTr="00360279">
        <w:trPr>
          <w:trHeight w:val="240"/>
        </w:trPr>
        <w:tc>
          <w:tcPr>
            <w:tcW w:w="2865" w:type="dxa"/>
            <w:vAlign w:val="center"/>
          </w:tcPr>
          <w:p w14:paraId="086890E3" w14:textId="77777777" w:rsidR="00A27C7C" w:rsidRPr="00FA3B16" w:rsidRDefault="00A27C7C" w:rsidP="00360279">
            <w:pPr>
              <w:widowControl/>
              <w:ind w:firstLineChars="50" w:firstLine="120"/>
              <w:jc w:val="left"/>
              <w:rPr>
                <w:rFonts w:ascii="Times New Roman" w:hAnsi="Times New Roman"/>
                <w:sz w:val="24"/>
              </w:rPr>
            </w:pPr>
            <w:r w:rsidRPr="00FA3B16">
              <w:rPr>
                <w:rFonts w:ascii="Times New Roman" w:hAnsi="Times New Roman"/>
                <w:sz w:val="24"/>
              </w:rPr>
              <w:t>SpO</w:t>
            </w:r>
            <w:r w:rsidRPr="00FA3B16">
              <w:rPr>
                <w:rFonts w:ascii="Times New Roman" w:hAnsi="Times New Roman"/>
                <w:sz w:val="24"/>
                <w:vertAlign w:val="subscript"/>
              </w:rPr>
              <w:t>2</w:t>
            </w:r>
            <w:r w:rsidRPr="00FA3B16">
              <w:rPr>
                <w:rFonts w:ascii="Times New Roman" w:hAnsi="Times New Roman"/>
                <w:sz w:val="24"/>
              </w:rPr>
              <w:t>, %</w:t>
            </w:r>
          </w:p>
        </w:tc>
        <w:tc>
          <w:tcPr>
            <w:tcW w:w="1410" w:type="dxa"/>
            <w:vAlign w:val="bottom"/>
          </w:tcPr>
          <w:p w14:paraId="2E8AFB0E" w14:textId="77777777" w:rsidR="00A27C7C" w:rsidRPr="00FA3B16" w:rsidRDefault="00A27C7C" w:rsidP="00360279">
            <w:pPr>
              <w:widowControl/>
              <w:jc w:val="center"/>
              <w:rPr>
                <w:rFonts w:ascii="Times New Roman" w:hAnsi="Times New Roman"/>
                <w:sz w:val="24"/>
              </w:rPr>
            </w:pPr>
            <w:r w:rsidRPr="00FA3B16">
              <w:rPr>
                <w:rFonts w:ascii="Times New Roman" w:hAnsi="Times New Roman"/>
                <w:sz w:val="24"/>
              </w:rPr>
              <w:t>97.1 (1.6)</w:t>
            </w:r>
          </w:p>
        </w:tc>
        <w:tc>
          <w:tcPr>
            <w:tcW w:w="1410" w:type="dxa"/>
            <w:vAlign w:val="bottom"/>
          </w:tcPr>
          <w:p w14:paraId="24CE1078" w14:textId="77777777" w:rsidR="00A27C7C" w:rsidRPr="00FA3B16" w:rsidRDefault="00A27C7C" w:rsidP="00360279">
            <w:pPr>
              <w:widowControl/>
              <w:jc w:val="center"/>
              <w:rPr>
                <w:rFonts w:ascii="Times New Roman" w:hAnsi="Times New Roman"/>
                <w:sz w:val="24"/>
              </w:rPr>
            </w:pPr>
            <w:r w:rsidRPr="00FA3B16">
              <w:rPr>
                <w:rFonts w:ascii="Times New Roman" w:hAnsi="Times New Roman"/>
                <w:sz w:val="24"/>
              </w:rPr>
              <w:t>97.2 (1.6)</w:t>
            </w:r>
          </w:p>
        </w:tc>
        <w:tc>
          <w:tcPr>
            <w:tcW w:w="1403" w:type="dxa"/>
            <w:vAlign w:val="bottom"/>
          </w:tcPr>
          <w:p w14:paraId="105A90E8" w14:textId="77777777" w:rsidR="00A27C7C" w:rsidRPr="00FA3B16" w:rsidRDefault="00A27C7C" w:rsidP="00360279">
            <w:pPr>
              <w:widowControl/>
              <w:jc w:val="center"/>
              <w:rPr>
                <w:rFonts w:ascii="Times New Roman" w:hAnsi="Times New Roman"/>
                <w:sz w:val="24"/>
              </w:rPr>
            </w:pPr>
            <w:r w:rsidRPr="00FA3B16">
              <w:rPr>
                <w:rFonts w:ascii="Times New Roman" w:hAnsi="Times New Roman"/>
                <w:sz w:val="24"/>
              </w:rPr>
              <w:t>97.1 (1.6)</w:t>
            </w:r>
          </w:p>
        </w:tc>
        <w:tc>
          <w:tcPr>
            <w:tcW w:w="1417" w:type="dxa"/>
            <w:vAlign w:val="bottom"/>
          </w:tcPr>
          <w:p w14:paraId="7D75C86E" w14:textId="77777777" w:rsidR="00A27C7C" w:rsidRPr="00FA3B16" w:rsidRDefault="00A27C7C" w:rsidP="00360279">
            <w:pPr>
              <w:widowControl/>
              <w:jc w:val="center"/>
              <w:rPr>
                <w:rFonts w:ascii="Times New Roman" w:hAnsi="Times New Roman"/>
                <w:sz w:val="24"/>
              </w:rPr>
            </w:pPr>
            <w:r w:rsidRPr="00FA3B16">
              <w:rPr>
                <w:rFonts w:ascii="Times New Roman" w:hAnsi="Times New Roman"/>
                <w:sz w:val="24"/>
              </w:rPr>
              <w:t>96.8 (1.7)</w:t>
            </w:r>
          </w:p>
        </w:tc>
      </w:tr>
      <w:tr w:rsidR="00A27C7C" w:rsidRPr="00A651D3" w14:paraId="1ECDE16B" w14:textId="77777777" w:rsidTr="00360279">
        <w:trPr>
          <w:trHeight w:val="240"/>
        </w:trPr>
        <w:tc>
          <w:tcPr>
            <w:tcW w:w="2865" w:type="dxa"/>
            <w:vAlign w:val="center"/>
          </w:tcPr>
          <w:p w14:paraId="0000574A" w14:textId="77777777" w:rsidR="00A27C7C" w:rsidRPr="00FA3B16" w:rsidRDefault="00A27C7C" w:rsidP="00360279">
            <w:pPr>
              <w:widowControl/>
              <w:ind w:firstLineChars="50" w:firstLine="120"/>
              <w:jc w:val="left"/>
              <w:rPr>
                <w:rFonts w:ascii="Times New Roman" w:hAnsi="Times New Roman"/>
                <w:sz w:val="24"/>
              </w:rPr>
            </w:pPr>
            <w:r w:rsidRPr="00FA3B16">
              <w:rPr>
                <w:rFonts w:ascii="Times New Roman" w:hAnsi="Times New Roman"/>
                <w:sz w:val="24"/>
              </w:rPr>
              <w:t xml:space="preserve">Body temperature, </w:t>
            </w:r>
            <w:r w:rsidRPr="00FA3B16">
              <w:rPr>
                <w:rFonts w:ascii="Times New Roman" w:hAnsi="Times New Roman"/>
                <w:sz w:val="24"/>
                <w:shd w:val="clear" w:color="auto" w:fill="FFFFFF"/>
              </w:rPr>
              <w:t>°C</w:t>
            </w:r>
          </w:p>
        </w:tc>
        <w:tc>
          <w:tcPr>
            <w:tcW w:w="1410" w:type="dxa"/>
            <w:vAlign w:val="bottom"/>
          </w:tcPr>
          <w:p w14:paraId="28216416" w14:textId="77777777" w:rsidR="00A27C7C" w:rsidRPr="00FA3B16" w:rsidRDefault="00A27C7C" w:rsidP="00360279">
            <w:pPr>
              <w:widowControl/>
              <w:jc w:val="center"/>
              <w:rPr>
                <w:rFonts w:ascii="Times New Roman" w:hAnsi="Times New Roman"/>
                <w:sz w:val="24"/>
              </w:rPr>
            </w:pPr>
            <w:r w:rsidRPr="00FA3B16">
              <w:rPr>
                <w:rFonts w:ascii="Times New Roman" w:hAnsi="Times New Roman"/>
                <w:sz w:val="24"/>
              </w:rPr>
              <w:t>36.5 (0.7)</w:t>
            </w:r>
          </w:p>
        </w:tc>
        <w:tc>
          <w:tcPr>
            <w:tcW w:w="1410" w:type="dxa"/>
            <w:vAlign w:val="bottom"/>
          </w:tcPr>
          <w:p w14:paraId="24096E4C" w14:textId="77777777" w:rsidR="00A27C7C" w:rsidRPr="00FA3B16" w:rsidRDefault="00A27C7C" w:rsidP="00360279">
            <w:pPr>
              <w:widowControl/>
              <w:jc w:val="center"/>
              <w:rPr>
                <w:rFonts w:ascii="Times New Roman" w:hAnsi="Times New Roman"/>
                <w:sz w:val="24"/>
              </w:rPr>
            </w:pPr>
            <w:r w:rsidRPr="00FA3B16">
              <w:rPr>
                <w:rFonts w:ascii="Times New Roman" w:hAnsi="Times New Roman"/>
                <w:sz w:val="24"/>
              </w:rPr>
              <w:t>36.5 (0.5)</w:t>
            </w:r>
          </w:p>
        </w:tc>
        <w:tc>
          <w:tcPr>
            <w:tcW w:w="1403" w:type="dxa"/>
            <w:vAlign w:val="bottom"/>
          </w:tcPr>
          <w:p w14:paraId="18D913C2" w14:textId="77777777" w:rsidR="00A27C7C" w:rsidRPr="00FA3B16" w:rsidRDefault="00A27C7C" w:rsidP="00360279">
            <w:pPr>
              <w:widowControl/>
              <w:jc w:val="center"/>
              <w:rPr>
                <w:rFonts w:ascii="Times New Roman" w:hAnsi="Times New Roman"/>
                <w:sz w:val="24"/>
              </w:rPr>
            </w:pPr>
            <w:r w:rsidRPr="00FA3B16">
              <w:rPr>
                <w:rFonts w:ascii="Times New Roman" w:hAnsi="Times New Roman"/>
                <w:sz w:val="24"/>
              </w:rPr>
              <w:t>36.5 (0.7)</w:t>
            </w:r>
          </w:p>
        </w:tc>
        <w:tc>
          <w:tcPr>
            <w:tcW w:w="1417" w:type="dxa"/>
            <w:vAlign w:val="bottom"/>
          </w:tcPr>
          <w:p w14:paraId="5AD7AB27" w14:textId="77777777" w:rsidR="00A27C7C" w:rsidRPr="00FA3B16" w:rsidRDefault="00A27C7C" w:rsidP="00360279">
            <w:pPr>
              <w:widowControl/>
              <w:jc w:val="center"/>
              <w:rPr>
                <w:rFonts w:ascii="Times New Roman" w:hAnsi="Times New Roman"/>
                <w:sz w:val="24"/>
              </w:rPr>
            </w:pPr>
            <w:r w:rsidRPr="00FA3B16">
              <w:rPr>
                <w:rFonts w:ascii="Times New Roman" w:hAnsi="Times New Roman"/>
                <w:sz w:val="24"/>
              </w:rPr>
              <w:t>36.5 (0.7)</w:t>
            </w:r>
          </w:p>
        </w:tc>
      </w:tr>
      <w:tr w:rsidR="00A27C7C" w:rsidRPr="00A651D3" w14:paraId="60887344" w14:textId="77777777" w:rsidTr="00360279">
        <w:trPr>
          <w:trHeight w:val="240"/>
        </w:trPr>
        <w:tc>
          <w:tcPr>
            <w:tcW w:w="2865" w:type="dxa"/>
            <w:vAlign w:val="center"/>
          </w:tcPr>
          <w:p w14:paraId="5B4D8F13" w14:textId="77777777" w:rsidR="00A27C7C" w:rsidRPr="00FA3B16" w:rsidRDefault="00A27C7C" w:rsidP="00360279">
            <w:pPr>
              <w:widowControl/>
              <w:ind w:firstLineChars="50" w:firstLine="120"/>
              <w:jc w:val="left"/>
              <w:rPr>
                <w:rFonts w:ascii="Times New Roman" w:hAnsi="Times New Roman"/>
                <w:sz w:val="24"/>
              </w:rPr>
            </w:pPr>
            <w:r w:rsidRPr="00FA3B16">
              <w:rPr>
                <w:rFonts w:ascii="Times New Roman" w:hAnsi="Times New Roman"/>
                <w:sz w:val="24"/>
              </w:rPr>
              <w:t>Respiratory rate, /minutes</w:t>
            </w:r>
          </w:p>
        </w:tc>
        <w:tc>
          <w:tcPr>
            <w:tcW w:w="1410" w:type="dxa"/>
            <w:vAlign w:val="bottom"/>
          </w:tcPr>
          <w:p w14:paraId="4976B780" w14:textId="77777777" w:rsidR="00A27C7C" w:rsidRPr="00FA3B16" w:rsidRDefault="00A27C7C" w:rsidP="00360279">
            <w:pPr>
              <w:widowControl/>
              <w:jc w:val="center"/>
              <w:rPr>
                <w:rFonts w:ascii="Times New Roman" w:hAnsi="Times New Roman"/>
                <w:sz w:val="24"/>
              </w:rPr>
            </w:pPr>
            <w:r w:rsidRPr="00FA3B16">
              <w:rPr>
                <w:rFonts w:ascii="Times New Roman" w:hAnsi="Times New Roman"/>
                <w:sz w:val="24"/>
              </w:rPr>
              <w:t>15.9 (1.5)</w:t>
            </w:r>
          </w:p>
        </w:tc>
        <w:tc>
          <w:tcPr>
            <w:tcW w:w="1410" w:type="dxa"/>
            <w:vAlign w:val="bottom"/>
          </w:tcPr>
          <w:p w14:paraId="6A6A7D0B" w14:textId="77777777" w:rsidR="00A27C7C" w:rsidRPr="00FA3B16" w:rsidRDefault="00A27C7C" w:rsidP="00360279">
            <w:pPr>
              <w:widowControl/>
              <w:jc w:val="center"/>
              <w:rPr>
                <w:rFonts w:ascii="Times New Roman" w:hAnsi="Times New Roman"/>
                <w:sz w:val="24"/>
              </w:rPr>
            </w:pPr>
            <w:r w:rsidRPr="00FA3B16">
              <w:rPr>
                <w:rFonts w:ascii="Times New Roman" w:hAnsi="Times New Roman"/>
                <w:sz w:val="24"/>
              </w:rPr>
              <w:t>15.9 (1.4)</w:t>
            </w:r>
          </w:p>
        </w:tc>
        <w:tc>
          <w:tcPr>
            <w:tcW w:w="1403" w:type="dxa"/>
            <w:vAlign w:val="bottom"/>
          </w:tcPr>
          <w:p w14:paraId="124BFD25" w14:textId="77777777" w:rsidR="00A27C7C" w:rsidRPr="00FA3B16" w:rsidRDefault="00A27C7C" w:rsidP="00360279">
            <w:pPr>
              <w:widowControl/>
              <w:jc w:val="center"/>
              <w:rPr>
                <w:rFonts w:ascii="Times New Roman" w:hAnsi="Times New Roman"/>
                <w:sz w:val="24"/>
              </w:rPr>
            </w:pPr>
            <w:r w:rsidRPr="00FA3B16">
              <w:rPr>
                <w:rFonts w:ascii="Times New Roman" w:hAnsi="Times New Roman"/>
                <w:sz w:val="24"/>
              </w:rPr>
              <w:t>15.9 (1.4)</w:t>
            </w:r>
          </w:p>
        </w:tc>
        <w:tc>
          <w:tcPr>
            <w:tcW w:w="1417" w:type="dxa"/>
            <w:vAlign w:val="bottom"/>
          </w:tcPr>
          <w:p w14:paraId="083B285F" w14:textId="77777777" w:rsidR="00A27C7C" w:rsidRPr="00FA3B16" w:rsidRDefault="00A27C7C" w:rsidP="00360279">
            <w:pPr>
              <w:widowControl/>
              <w:jc w:val="center"/>
              <w:rPr>
                <w:rFonts w:ascii="Times New Roman" w:hAnsi="Times New Roman"/>
                <w:sz w:val="24"/>
              </w:rPr>
            </w:pPr>
            <w:r w:rsidRPr="00FA3B16">
              <w:rPr>
                <w:rFonts w:ascii="Times New Roman" w:hAnsi="Times New Roman"/>
                <w:sz w:val="24"/>
              </w:rPr>
              <w:t>16.1 (1.7)</w:t>
            </w:r>
          </w:p>
        </w:tc>
      </w:tr>
      <w:tr w:rsidR="00A27C7C" w:rsidRPr="00A651D3" w14:paraId="2992A6B4" w14:textId="77777777" w:rsidTr="00360279">
        <w:trPr>
          <w:trHeight w:val="240"/>
        </w:trPr>
        <w:tc>
          <w:tcPr>
            <w:tcW w:w="2865" w:type="dxa"/>
            <w:vAlign w:val="center"/>
          </w:tcPr>
          <w:p w14:paraId="6DBADEBA" w14:textId="77777777" w:rsidR="00A27C7C" w:rsidRPr="00FA3B16" w:rsidRDefault="00A27C7C" w:rsidP="00360279">
            <w:pPr>
              <w:widowControl/>
              <w:ind w:firstLineChars="50" w:firstLine="120"/>
              <w:jc w:val="left"/>
              <w:rPr>
                <w:rFonts w:ascii="Times New Roman" w:hAnsi="Times New Roman"/>
                <w:sz w:val="24"/>
              </w:rPr>
            </w:pPr>
            <w:r w:rsidRPr="00FA3B16">
              <w:rPr>
                <w:rFonts w:ascii="Times New Roman" w:hAnsi="Times New Roman"/>
                <w:sz w:val="24"/>
              </w:rPr>
              <w:lastRenderedPageBreak/>
              <w:t>Systolic blood pressure, mmHg</w:t>
            </w:r>
          </w:p>
        </w:tc>
        <w:tc>
          <w:tcPr>
            <w:tcW w:w="1410" w:type="dxa"/>
            <w:vAlign w:val="bottom"/>
          </w:tcPr>
          <w:p w14:paraId="34FF7C68" w14:textId="77777777" w:rsidR="00A27C7C" w:rsidRPr="00FA3B16" w:rsidRDefault="00A27C7C" w:rsidP="00360279">
            <w:pPr>
              <w:widowControl/>
              <w:jc w:val="center"/>
              <w:rPr>
                <w:rFonts w:ascii="Times New Roman" w:hAnsi="Times New Roman"/>
                <w:sz w:val="24"/>
              </w:rPr>
            </w:pPr>
            <w:r w:rsidRPr="00FA3B16">
              <w:rPr>
                <w:rFonts w:ascii="Times New Roman" w:hAnsi="Times New Roman"/>
                <w:sz w:val="24"/>
              </w:rPr>
              <w:t>130.2 (20.5)</w:t>
            </w:r>
          </w:p>
        </w:tc>
        <w:tc>
          <w:tcPr>
            <w:tcW w:w="1410" w:type="dxa"/>
            <w:vAlign w:val="bottom"/>
          </w:tcPr>
          <w:p w14:paraId="48547EEB" w14:textId="77777777" w:rsidR="00A27C7C" w:rsidRPr="00FA3B16" w:rsidRDefault="00A27C7C" w:rsidP="00360279">
            <w:pPr>
              <w:widowControl/>
              <w:jc w:val="center"/>
              <w:rPr>
                <w:rFonts w:ascii="Times New Roman" w:hAnsi="Times New Roman"/>
                <w:sz w:val="24"/>
              </w:rPr>
            </w:pPr>
            <w:r w:rsidRPr="00FA3B16">
              <w:rPr>
                <w:rFonts w:ascii="Times New Roman" w:hAnsi="Times New Roman"/>
                <w:sz w:val="24"/>
              </w:rPr>
              <w:t>128.3 (19.8)</w:t>
            </w:r>
          </w:p>
        </w:tc>
        <w:tc>
          <w:tcPr>
            <w:tcW w:w="1403" w:type="dxa"/>
            <w:vAlign w:val="bottom"/>
          </w:tcPr>
          <w:p w14:paraId="6C95CEBE" w14:textId="77777777" w:rsidR="00A27C7C" w:rsidRPr="00FA3B16" w:rsidRDefault="00A27C7C" w:rsidP="00360279">
            <w:pPr>
              <w:widowControl/>
              <w:jc w:val="center"/>
              <w:rPr>
                <w:rFonts w:ascii="Times New Roman" w:hAnsi="Times New Roman"/>
                <w:sz w:val="24"/>
              </w:rPr>
            </w:pPr>
            <w:r w:rsidRPr="00FA3B16">
              <w:rPr>
                <w:rFonts w:ascii="Times New Roman" w:hAnsi="Times New Roman"/>
                <w:sz w:val="24"/>
              </w:rPr>
              <w:t>130.4 (20.1)</w:t>
            </w:r>
          </w:p>
        </w:tc>
        <w:tc>
          <w:tcPr>
            <w:tcW w:w="1417" w:type="dxa"/>
            <w:vAlign w:val="bottom"/>
          </w:tcPr>
          <w:p w14:paraId="4A2932E7" w14:textId="77777777" w:rsidR="00A27C7C" w:rsidRPr="00FA3B16" w:rsidRDefault="00A27C7C" w:rsidP="00360279">
            <w:pPr>
              <w:widowControl/>
              <w:jc w:val="center"/>
              <w:rPr>
                <w:rFonts w:ascii="Times New Roman" w:hAnsi="Times New Roman"/>
                <w:sz w:val="24"/>
              </w:rPr>
            </w:pPr>
            <w:r w:rsidRPr="00FA3B16">
              <w:rPr>
                <w:rFonts w:ascii="Times New Roman" w:hAnsi="Times New Roman"/>
                <w:sz w:val="24"/>
              </w:rPr>
              <w:t>133.2 (22.3)</w:t>
            </w:r>
          </w:p>
        </w:tc>
      </w:tr>
      <w:tr w:rsidR="00A27C7C" w:rsidRPr="00A651D3" w14:paraId="3F080E54" w14:textId="77777777" w:rsidTr="00360279">
        <w:trPr>
          <w:trHeight w:val="240"/>
        </w:trPr>
        <w:tc>
          <w:tcPr>
            <w:tcW w:w="2865" w:type="dxa"/>
            <w:vAlign w:val="center"/>
          </w:tcPr>
          <w:p w14:paraId="7A12189C" w14:textId="77777777" w:rsidR="00A27C7C" w:rsidRPr="00FA3B16" w:rsidRDefault="00A27C7C" w:rsidP="00360279">
            <w:pPr>
              <w:widowControl/>
              <w:ind w:firstLineChars="50" w:firstLine="120"/>
              <w:jc w:val="left"/>
              <w:rPr>
                <w:rFonts w:ascii="Times New Roman" w:hAnsi="Times New Roman"/>
                <w:sz w:val="24"/>
              </w:rPr>
            </w:pPr>
            <w:r w:rsidRPr="00FA3B16">
              <w:rPr>
                <w:rFonts w:ascii="Times New Roman" w:hAnsi="Times New Roman"/>
                <w:sz w:val="24"/>
              </w:rPr>
              <w:t>Diastolic blood pressure, mmHg</w:t>
            </w:r>
          </w:p>
        </w:tc>
        <w:tc>
          <w:tcPr>
            <w:tcW w:w="1410" w:type="dxa"/>
            <w:vAlign w:val="bottom"/>
          </w:tcPr>
          <w:p w14:paraId="234714FB" w14:textId="77777777" w:rsidR="00A27C7C" w:rsidRPr="00FA3B16" w:rsidRDefault="00A27C7C" w:rsidP="00360279">
            <w:pPr>
              <w:widowControl/>
              <w:jc w:val="center"/>
              <w:rPr>
                <w:rFonts w:ascii="Times New Roman" w:hAnsi="Times New Roman"/>
                <w:sz w:val="24"/>
              </w:rPr>
            </w:pPr>
            <w:r w:rsidRPr="00FA3B16">
              <w:rPr>
                <w:rFonts w:ascii="Times New Roman" w:hAnsi="Times New Roman"/>
                <w:sz w:val="24"/>
              </w:rPr>
              <w:t>75.8 (13.3)</w:t>
            </w:r>
          </w:p>
        </w:tc>
        <w:tc>
          <w:tcPr>
            <w:tcW w:w="1410" w:type="dxa"/>
            <w:vAlign w:val="bottom"/>
          </w:tcPr>
          <w:p w14:paraId="78FCA1D8" w14:textId="77777777" w:rsidR="00A27C7C" w:rsidRPr="00FA3B16" w:rsidRDefault="00A27C7C" w:rsidP="00360279">
            <w:pPr>
              <w:widowControl/>
              <w:jc w:val="center"/>
              <w:rPr>
                <w:rFonts w:ascii="Times New Roman" w:hAnsi="Times New Roman"/>
                <w:sz w:val="24"/>
              </w:rPr>
            </w:pPr>
            <w:r w:rsidRPr="00FA3B16">
              <w:rPr>
                <w:rFonts w:ascii="Times New Roman" w:hAnsi="Times New Roman"/>
                <w:sz w:val="24"/>
              </w:rPr>
              <w:t>77.8 (13.3)</w:t>
            </w:r>
          </w:p>
        </w:tc>
        <w:tc>
          <w:tcPr>
            <w:tcW w:w="1403" w:type="dxa"/>
            <w:vAlign w:val="bottom"/>
          </w:tcPr>
          <w:p w14:paraId="0ED9D24F" w14:textId="77777777" w:rsidR="00A27C7C" w:rsidRPr="00FA3B16" w:rsidRDefault="00A27C7C" w:rsidP="00360279">
            <w:pPr>
              <w:widowControl/>
              <w:jc w:val="center"/>
              <w:rPr>
                <w:rFonts w:ascii="Times New Roman" w:hAnsi="Times New Roman"/>
                <w:sz w:val="24"/>
              </w:rPr>
            </w:pPr>
            <w:r w:rsidRPr="00FA3B16">
              <w:rPr>
                <w:rFonts w:ascii="Times New Roman" w:hAnsi="Times New Roman"/>
                <w:sz w:val="24"/>
              </w:rPr>
              <w:t>75.3 (12.9)</w:t>
            </w:r>
          </w:p>
        </w:tc>
        <w:tc>
          <w:tcPr>
            <w:tcW w:w="1417" w:type="dxa"/>
            <w:vAlign w:val="bottom"/>
          </w:tcPr>
          <w:p w14:paraId="5565D779" w14:textId="77777777" w:rsidR="00A27C7C" w:rsidRPr="00FA3B16" w:rsidRDefault="00A27C7C" w:rsidP="00360279">
            <w:pPr>
              <w:widowControl/>
              <w:jc w:val="center"/>
              <w:rPr>
                <w:rFonts w:ascii="Times New Roman" w:hAnsi="Times New Roman"/>
                <w:sz w:val="24"/>
              </w:rPr>
            </w:pPr>
            <w:r w:rsidRPr="00FA3B16">
              <w:rPr>
                <w:rFonts w:ascii="Times New Roman" w:hAnsi="Times New Roman"/>
                <w:sz w:val="24"/>
              </w:rPr>
              <w:t>73.2 (13.5)</w:t>
            </w:r>
          </w:p>
        </w:tc>
      </w:tr>
      <w:tr w:rsidR="00A27C7C" w:rsidRPr="00A651D3" w14:paraId="79F630B6" w14:textId="77777777" w:rsidTr="00360279">
        <w:trPr>
          <w:trHeight w:val="240"/>
        </w:trPr>
        <w:tc>
          <w:tcPr>
            <w:tcW w:w="2865" w:type="dxa"/>
            <w:vAlign w:val="center"/>
          </w:tcPr>
          <w:p w14:paraId="331A9065" w14:textId="77777777" w:rsidR="00A27C7C" w:rsidRPr="00FA3B16" w:rsidRDefault="00A27C7C" w:rsidP="00360279">
            <w:pPr>
              <w:widowControl/>
              <w:ind w:firstLineChars="50" w:firstLine="120"/>
              <w:jc w:val="left"/>
              <w:rPr>
                <w:rFonts w:ascii="Times New Roman" w:hAnsi="Times New Roman"/>
                <w:sz w:val="24"/>
              </w:rPr>
            </w:pPr>
            <w:r w:rsidRPr="00FA3B16">
              <w:rPr>
                <w:rFonts w:ascii="Times New Roman" w:hAnsi="Times New Roman"/>
                <w:sz w:val="24"/>
              </w:rPr>
              <w:t>Pulse rate, /minutes</w:t>
            </w:r>
          </w:p>
        </w:tc>
        <w:tc>
          <w:tcPr>
            <w:tcW w:w="1410" w:type="dxa"/>
            <w:vAlign w:val="bottom"/>
          </w:tcPr>
          <w:p w14:paraId="1D225167" w14:textId="77777777" w:rsidR="00A27C7C" w:rsidRPr="00FA3B16" w:rsidRDefault="00A27C7C" w:rsidP="00360279">
            <w:pPr>
              <w:widowControl/>
              <w:jc w:val="center"/>
              <w:rPr>
                <w:rFonts w:ascii="Times New Roman" w:hAnsi="Times New Roman"/>
                <w:sz w:val="24"/>
              </w:rPr>
            </w:pPr>
            <w:r w:rsidRPr="00FA3B16">
              <w:rPr>
                <w:rFonts w:ascii="Times New Roman" w:hAnsi="Times New Roman"/>
                <w:sz w:val="24"/>
              </w:rPr>
              <w:t>79.1 (14.3)</w:t>
            </w:r>
          </w:p>
        </w:tc>
        <w:tc>
          <w:tcPr>
            <w:tcW w:w="1410" w:type="dxa"/>
            <w:vAlign w:val="bottom"/>
          </w:tcPr>
          <w:p w14:paraId="4899A6AC" w14:textId="77777777" w:rsidR="00A27C7C" w:rsidRPr="00FA3B16" w:rsidRDefault="00A27C7C" w:rsidP="00360279">
            <w:pPr>
              <w:widowControl/>
              <w:jc w:val="center"/>
              <w:rPr>
                <w:rFonts w:ascii="Times New Roman" w:hAnsi="Times New Roman"/>
                <w:sz w:val="24"/>
              </w:rPr>
            </w:pPr>
            <w:r w:rsidRPr="00FA3B16">
              <w:rPr>
                <w:rFonts w:ascii="Times New Roman" w:hAnsi="Times New Roman"/>
                <w:sz w:val="24"/>
              </w:rPr>
              <w:t>80.6 (14.7)</w:t>
            </w:r>
          </w:p>
        </w:tc>
        <w:tc>
          <w:tcPr>
            <w:tcW w:w="1403" w:type="dxa"/>
            <w:vAlign w:val="bottom"/>
          </w:tcPr>
          <w:p w14:paraId="499BEE8C" w14:textId="77777777" w:rsidR="00A27C7C" w:rsidRPr="00FA3B16" w:rsidRDefault="00A27C7C" w:rsidP="00360279">
            <w:pPr>
              <w:widowControl/>
              <w:jc w:val="center"/>
              <w:rPr>
                <w:rFonts w:ascii="Times New Roman" w:hAnsi="Times New Roman"/>
                <w:sz w:val="24"/>
              </w:rPr>
            </w:pPr>
            <w:r w:rsidRPr="00FA3B16">
              <w:rPr>
                <w:rFonts w:ascii="Times New Roman" w:hAnsi="Times New Roman"/>
                <w:sz w:val="24"/>
              </w:rPr>
              <w:t>78.9 (14.1)</w:t>
            </w:r>
          </w:p>
        </w:tc>
        <w:tc>
          <w:tcPr>
            <w:tcW w:w="1417" w:type="dxa"/>
            <w:vAlign w:val="bottom"/>
          </w:tcPr>
          <w:p w14:paraId="7E1B576F" w14:textId="77777777" w:rsidR="00A27C7C" w:rsidRPr="00FA3B16" w:rsidRDefault="00A27C7C" w:rsidP="00360279">
            <w:pPr>
              <w:widowControl/>
              <w:jc w:val="center"/>
              <w:rPr>
                <w:rFonts w:ascii="Times New Roman" w:hAnsi="Times New Roman"/>
                <w:sz w:val="24"/>
              </w:rPr>
            </w:pPr>
            <w:r w:rsidRPr="00FA3B16">
              <w:rPr>
                <w:rFonts w:ascii="Times New Roman" w:hAnsi="Times New Roman"/>
                <w:sz w:val="24"/>
              </w:rPr>
              <w:t>76.8 (13.8)</w:t>
            </w:r>
          </w:p>
        </w:tc>
      </w:tr>
      <w:tr w:rsidR="00A27C7C" w:rsidRPr="00A651D3" w14:paraId="05164756" w14:textId="77777777" w:rsidTr="00360279">
        <w:trPr>
          <w:trHeight w:val="240"/>
        </w:trPr>
        <w:tc>
          <w:tcPr>
            <w:tcW w:w="2865" w:type="dxa"/>
            <w:vAlign w:val="center"/>
          </w:tcPr>
          <w:p w14:paraId="74B7ABD4" w14:textId="77777777" w:rsidR="00A27C7C" w:rsidRPr="00FA3B16" w:rsidRDefault="00A27C7C" w:rsidP="00360279">
            <w:pPr>
              <w:widowControl/>
              <w:ind w:firstLineChars="50" w:firstLine="120"/>
              <w:jc w:val="left"/>
              <w:rPr>
                <w:rFonts w:ascii="Times New Roman" w:hAnsi="Times New Roman"/>
                <w:sz w:val="24"/>
              </w:rPr>
            </w:pPr>
            <w:r w:rsidRPr="00FA3B16">
              <w:rPr>
                <w:rFonts w:ascii="Times New Roman" w:hAnsi="Times New Roman"/>
                <w:sz w:val="24"/>
              </w:rPr>
              <w:t>Body mass index, kg/m</w:t>
            </w:r>
            <w:r w:rsidRPr="00FA3B16">
              <w:rPr>
                <w:rFonts w:ascii="Times New Roman" w:hAnsi="Times New Roman"/>
                <w:sz w:val="24"/>
                <w:vertAlign w:val="superscript"/>
              </w:rPr>
              <w:t>2</w:t>
            </w:r>
          </w:p>
        </w:tc>
        <w:tc>
          <w:tcPr>
            <w:tcW w:w="1410" w:type="dxa"/>
            <w:vAlign w:val="bottom"/>
          </w:tcPr>
          <w:p w14:paraId="4547CBA4" w14:textId="77777777" w:rsidR="00A27C7C" w:rsidRPr="00FA3B16" w:rsidRDefault="00A27C7C" w:rsidP="00360279">
            <w:pPr>
              <w:widowControl/>
              <w:jc w:val="center"/>
              <w:rPr>
                <w:rFonts w:ascii="Times New Roman" w:hAnsi="Times New Roman"/>
                <w:sz w:val="24"/>
              </w:rPr>
            </w:pPr>
            <w:r w:rsidRPr="00FA3B16">
              <w:rPr>
                <w:rFonts w:ascii="Times New Roman" w:hAnsi="Times New Roman"/>
                <w:sz w:val="24"/>
              </w:rPr>
              <w:t>22.4 (3.8)</w:t>
            </w:r>
          </w:p>
        </w:tc>
        <w:tc>
          <w:tcPr>
            <w:tcW w:w="1410" w:type="dxa"/>
            <w:vAlign w:val="bottom"/>
          </w:tcPr>
          <w:p w14:paraId="6E5C3482" w14:textId="77777777" w:rsidR="00A27C7C" w:rsidRPr="00FA3B16" w:rsidRDefault="00A27C7C" w:rsidP="00360279">
            <w:pPr>
              <w:widowControl/>
              <w:jc w:val="center"/>
              <w:rPr>
                <w:rFonts w:ascii="Times New Roman" w:hAnsi="Times New Roman"/>
                <w:sz w:val="24"/>
              </w:rPr>
            </w:pPr>
            <w:r w:rsidRPr="00FA3B16">
              <w:rPr>
                <w:rFonts w:ascii="Times New Roman" w:hAnsi="Times New Roman"/>
                <w:sz w:val="24"/>
              </w:rPr>
              <w:t>22.8 (4.2)</w:t>
            </w:r>
          </w:p>
        </w:tc>
        <w:tc>
          <w:tcPr>
            <w:tcW w:w="1403" w:type="dxa"/>
            <w:vAlign w:val="bottom"/>
          </w:tcPr>
          <w:p w14:paraId="62574893" w14:textId="77777777" w:rsidR="00A27C7C" w:rsidRPr="00FA3B16" w:rsidRDefault="00A27C7C" w:rsidP="00360279">
            <w:pPr>
              <w:widowControl/>
              <w:jc w:val="center"/>
              <w:rPr>
                <w:rFonts w:ascii="Times New Roman" w:hAnsi="Times New Roman"/>
                <w:sz w:val="24"/>
              </w:rPr>
            </w:pPr>
            <w:r w:rsidRPr="00FA3B16">
              <w:rPr>
                <w:rFonts w:ascii="Times New Roman" w:hAnsi="Times New Roman"/>
                <w:sz w:val="24"/>
              </w:rPr>
              <w:t>22.3 (3.6)</w:t>
            </w:r>
          </w:p>
        </w:tc>
        <w:tc>
          <w:tcPr>
            <w:tcW w:w="1417" w:type="dxa"/>
            <w:vAlign w:val="bottom"/>
          </w:tcPr>
          <w:p w14:paraId="4988183A" w14:textId="77777777" w:rsidR="00A27C7C" w:rsidRPr="00FA3B16" w:rsidRDefault="00A27C7C" w:rsidP="00360279">
            <w:pPr>
              <w:widowControl/>
              <w:jc w:val="center"/>
              <w:rPr>
                <w:rFonts w:ascii="Times New Roman" w:hAnsi="Times New Roman"/>
                <w:sz w:val="24"/>
              </w:rPr>
            </w:pPr>
            <w:r w:rsidRPr="00FA3B16">
              <w:rPr>
                <w:rFonts w:ascii="Times New Roman" w:hAnsi="Times New Roman"/>
                <w:sz w:val="24"/>
              </w:rPr>
              <w:t>22.2 (3.5)</w:t>
            </w:r>
          </w:p>
        </w:tc>
      </w:tr>
      <w:tr w:rsidR="00A27C7C" w:rsidRPr="00A651D3" w14:paraId="0E322A31" w14:textId="77777777" w:rsidTr="00360279">
        <w:trPr>
          <w:trHeight w:val="240"/>
        </w:trPr>
        <w:tc>
          <w:tcPr>
            <w:tcW w:w="2865" w:type="dxa"/>
            <w:vAlign w:val="center"/>
          </w:tcPr>
          <w:p w14:paraId="42BB4EB0" w14:textId="77777777" w:rsidR="00A27C7C" w:rsidRPr="00FA3B16" w:rsidRDefault="00A27C7C" w:rsidP="00360279">
            <w:pPr>
              <w:widowControl/>
              <w:jc w:val="left"/>
              <w:rPr>
                <w:rFonts w:ascii="Times New Roman" w:hAnsi="Times New Roman"/>
                <w:sz w:val="24"/>
              </w:rPr>
            </w:pPr>
            <w:r w:rsidRPr="00FA3B16">
              <w:rPr>
                <w:rFonts w:ascii="Times New Roman" w:hAnsi="Times New Roman"/>
                <w:sz w:val="24"/>
              </w:rPr>
              <w:t>Medication</w:t>
            </w:r>
          </w:p>
        </w:tc>
        <w:tc>
          <w:tcPr>
            <w:tcW w:w="1410" w:type="dxa"/>
            <w:vAlign w:val="center"/>
          </w:tcPr>
          <w:p w14:paraId="26C6825E" w14:textId="77777777" w:rsidR="00A27C7C" w:rsidRPr="00FA3B16" w:rsidRDefault="00A27C7C" w:rsidP="00360279">
            <w:pPr>
              <w:widowControl/>
              <w:jc w:val="center"/>
              <w:rPr>
                <w:rFonts w:ascii="Times New Roman" w:hAnsi="Times New Roman"/>
                <w:sz w:val="24"/>
              </w:rPr>
            </w:pPr>
          </w:p>
        </w:tc>
        <w:tc>
          <w:tcPr>
            <w:tcW w:w="1410" w:type="dxa"/>
            <w:vAlign w:val="center"/>
          </w:tcPr>
          <w:p w14:paraId="28840E1E" w14:textId="77777777" w:rsidR="00A27C7C" w:rsidRPr="00FA3B16" w:rsidRDefault="00A27C7C" w:rsidP="00360279">
            <w:pPr>
              <w:widowControl/>
              <w:jc w:val="center"/>
              <w:rPr>
                <w:rFonts w:ascii="Times New Roman" w:hAnsi="Times New Roman"/>
                <w:sz w:val="24"/>
              </w:rPr>
            </w:pPr>
          </w:p>
        </w:tc>
        <w:tc>
          <w:tcPr>
            <w:tcW w:w="1403" w:type="dxa"/>
            <w:vAlign w:val="center"/>
          </w:tcPr>
          <w:p w14:paraId="6D1E50B0" w14:textId="77777777" w:rsidR="00A27C7C" w:rsidRPr="00FA3B16" w:rsidRDefault="00A27C7C" w:rsidP="00360279">
            <w:pPr>
              <w:widowControl/>
              <w:jc w:val="center"/>
              <w:rPr>
                <w:rFonts w:ascii="Times New Roman" w:hAnsi="Times New Roman"/>
                <w:sz w:val="24"/>
              </w:rPr>
            </w:pPr>
          </w:p>
        </w:tc>
        <w:tc>
          <w:tcPr>
            <w:tcW w:w="1417" w:type="dxa"/>
            <w:vAlign w:val="center"/>
          </w:tcPr>
          <w:p w14:paraId="3F0A6E31" w14:textId="77777777" w:rsidR="00A27C7C" w:rsidRPr="00FA3B16" w:rsidRDefault="00A27C7C" w:rsidP="00360279">
            <w:pPr>
              <w:widowControl/>
              <w:jc w:val="center"/>
              <w:rPr>
                <w:rFonts w:ascii="Times New Roman" w:hAnsi="Times New Roman"/>
                <w:sz w:val="24"/>
              </w:rPr>
            </w:pPr>
          </w:p>
        </w:tc>
      </w:tr>
      <w:tr w:rsidR="00A27C7C" w:rsidRPr="00A651D3" w14:paraId="4C708072" w14:textId="77777777" w:rsidTr="00360279">
        <w:trPr>
          <w:trHeight w:val="252"/>
        </w:trPr>
        <w:tc>
          <w:tcPr>
            <w:tcW w:w="2865" w:type="dxa"/>
            <w:vAlign w:val="center"/>
          </w:tcPr>
          <w:p w14:paraId="35894BDB" w14:textId="77777777" w:rsidR="00A27C7C" w:rsidRPr="00FA3B16" w:rsidRDefault="00A27C7C" w:rsidP="00360279">
            <w:pPr>
              <w:widowControl/>
              <w:ind w:firstLineChars="50" w:firstLine="120"/>
              <w:jc w:val="left"/>
              <w:rPr>
                <w:rFonts w:ascii="Times New Roman" w:hAnsi="Times New Roman"/>
                <w:sz w:val="24"/>
              </w:rPr>
            </w:pPr>
            <w:r w:rsidRPr="00FA3B16">
              <w:rPr>
                <w:rFonts w:ascii="Times New Roman" w:hAnsi="Times New Roman"/>
                <w:sz w:val="24"/>
              </w:rPr>
              <w:t>Antithrombotic agents</w:t>
            </w:r>
          </w:p>
        </w:tc>
        <w:tc>
          <w:tcPr>
            <w:tcW w:w="1410" w:type="dxa"/>
            <w:vAlign w:val="bottom"/>
          </w:tcPr>
          <w:p w14:paraId="6F2FD0EB" w14:textId="77777777" w:rsidR="00A27C7C" w:rsidRPr="00FA3B16" w:rsidRDefault="00A27C7C" w:rsidP="00360279">
            <w:pPr>
              <w:widowControl/>
              <w:jc w:val="center"/>
              <w:rPr>
                <w:rFonts w:ascii="Times New Roman" w:hAnsi="Times New Roman"/>
                <w:sz w:val="24"/>
              </w:rPr>
            </w:pPr>
            <w:r w:rsidRPr="00FA3B16">
              <w:rPr>
                <w:rFonts w:ascii="Times New Roman" w:hAnsi="Times New Roman"/>
                <w:sz w:val="24"/>
              </w:rPr>
              <w:t>2,078 (20.1)</w:t>
            </w:r>
          </w:p>
        </w:tc>
        <w:tc>
          <w:tcPr>
            <w:tcW w:w="1410" w:type="dxa"/>
            <w:vAlign w:val="bottom"/>
          </w:tcPr>
          <w:p w14:paraId="186EC8B3" w14:textId="77777777" w:rsidR="00A27C7C" w:rsidRPr="00FA3B16" w:rsidRDefault="00A27C7C" w:rsidP="00360279">
            <w:pPr>
              <w:widowControl/>
              <w:jc w:val="center"/>
              <w:rPr>
                <w:rFonts w:ascii="Times New Roman" w:hAnsi="Times New Roman"/>
                <w:sz w:val="24"/>
              </w:rPr>
            </w:pPr>
            <w:r w:rsidRPr="00FA3B16">
              <w:rPr>
                <w:rFonts w:ascii="Times New Roman" w:hAnsi="Times New Roman"/>
                <w:sz w:val="24"/>
              </w:rPr>
              <w:t>532 (15.1)</w:t>
            </w:r>
          </w:p>
        </w:tc>
        <w:tc>
          <w:tcPr>
            <w:tcW w:w="1403" w:type="dxa"/>
            <w:vAlign w:val="bottom"/>
          </w:tcPr>
          <w:p w14:paraId="6D164248" w14:textId="77777777" w:rsidR="00A27C7C" w:rsidRPr="00FA3B16" w:rsidRDefault="00A27C7C" w:rsidP="00360279">
            <w:pPr>
              <w:widowControl/>
              <w:jc w:val="center"/>
              <w:rPr>
                <w:rFonts w:ascii="Times New Roman" w:hAnsi="Times New Roman"/>
                <w:sz w:val="24"/>
              </w:rPr>
            </w:pPr>
            <w:r w:rsidRPr="00FA3B16">
              <w:rPr>
                <w:rFonts w:ascii="Times New Roman" w:hAnsi="Times New Roman"/>
                <w:sz w:val="24"/>
              </w:rPr>
              <w:t>1,045 (21.0)</w:t>
            </w:r>
          </w:p>
        </w:tc>
        <w:tc>
          <w:tcPr>
            <w:tcW w:w="1417" w:type="dxa"/>
            <w:vAlign w:val="bottom"/>
          </w:tcPr>
          <w:p w14:paraId="09F9BA66" w14:textId="77777777" w:rsidR="00A27C7C" w:rsidRPr="00FA3B16" w:rsidRDefault="00A27C7C" w:rsidP="00360279">
            <w:pPr>
              <w:widowControl/>
              <w:jc w:val="center"/>
              <w:rPr>
                <w:rFonts w:ascii="Times New Roman" w:hAnsi="Times New Roman"/>
                <w:sz w:val="24"/>
              </w:rPr>
            </w:pPr>
            <w:r w:rsidRPr="00FA3B16">
              <w:rPr>
                <w:rFonts w:ascii="Times New Roman" w:hAnsi="Times New Roman"/>
                <w:sz w:val="24"/>
              </w:rPr>
              <w:t>501 (27.3)</w:t>
            </w:r>
          </w:p>
        </w:tc>
      </w:tr>
      <w:tr w:rsidR="00A27C7C" w:rsidRPr="00A651D3" w14:paraId="200A567E" w14:textId="77777777" w:rsidTr="00360279">
        <w:trPr>
          <w:trHeight w:val="240"/>
        </w:trPr>
        <w:tc>
          <w:tcPr>
            <w:tcW w:w="2865" w:type="dxa"/>
            <w:vAlign w:val="center"/>
          </w:tcPr>
          <w:p w14:paraId="12FC6165" w14:textId="77777777" w:rsidR="00A27C7C" w:rsidRPr="00FA3B16" w:rsidRDefault="00A27C7C" w:rsidP="00360279">
            <w:pPr>
              <w:widowControl/>
              <w:ind w:firstLineChars="50" w:firstLine="120"/>
              <w:jc w:val="left"/>
              <w:rPr>
                <w:rFonts w:ascii="Times New Roman" w:hAnsi="Times New Roman"/>
                <w:sz w:val="24"/>
              </w:rPr>
            </w:pPr>
            <w:r w:rsidRPr="00FA3B16">
              <w:rPr>
                <w:rFonts w:ascii="Times New Roman" w:hAnsi="Times New Roman"/>
                <w:sz w:val="24"/>
              </w:rPr>
              <w:t>Opioid</w:t>
            </w:r>
          </w:p>
        </w:tc>
        <w:tc>
          <w:tcPr>
            <w:tcW w:w="1410" w:type="dxa"/>
            <w:vAlign w:val="bottom"/>
          </w:tcPr>
          <w:p w14:paraId="77311A35" w14:textId="77777777" w:rsidR="00A27C7C" w:rsidRPr="00FA3B16" w:rsidRDefault="00A27C7C" w:rsidP="00360279">
            <w:pPr>
              <w:widowControl/>
              <w:jc w:val="center"/>
              <w:rPr>
                <w:rFonts w:ascii="Times New Roman" w:hAnsi="Times New Roman"/>
                <w:sz w:val="24"/>
              </w:rPr>
            </w:pPr>
            <w:r w:rsidRPr="00FA3B16">
              <w:rPr>
                <w:rFonts w:ascii="Times New Roman" w:hAnsi="Times New Roman"/>
                <w:sz w:val="24"/>
              </w:rPr>
              <w:t>221 (2.1)</w:t>
            </w:r>
          </w:p>
        </w:tc>
        <w:tc>
          <w:tcPr>
            <w:tcW w:w="1410" w:type="dxa"/>
            <w:vAlign w:val="bottom"/>
          </w:tcPr>
          <w:p w14:paraId="31C75E23" w14:textId="77777777" w:rsidR="00A27C7C" w:rsidRPr="00FA3B16" w:rsidRDefault="00A27C7C" w:rsidP="00360279">
            <w:pPr>
              <w:widowControl/>
              <w:jc w:val="center"/>
              <w:rPr>
                <w:rFonts w:ascii="Times New Roman" w:hAnsi="Times New Roman"/>
                <w:sz w:val="24"/>
              </w:rPr>
            </w:pPr>
            <w:r w:rsidRPr="00FA3B16">
              <w:rPr>
                <w:rFonts w:ascii="Times New Roman" w:hAnsi="Times New Roman"/>
                <w:sz w:val="24"/>
              </w:rPr>
              <w:t>110 (3.1)</w:t>
            </w:r>
          </w:p>
        </w:tc>
        <w:tc>
          <w:tcPr>
            <w:tcW w:w="1403" w:type="dxa"/>
            <w:vAlign w:val="bottom"/>
          </w:tcPr>
          <w:p w14:paraId="48733A5C" w14:textId="77777777" w:rsidR="00A27C7C" w:rsidRPr="00FA3B16" w:rsidRDefault="00A27C7C" w:rsidP="00360279">
            <w:pPr>
              <w:widowControl/>
              <w:jc w:val="center"/>
              <w:rPr>
                <w:rFonts w:ascii="Times New Roman" w:hAnsi="Times New Roman"/>
                <w:sz w:val="24"/>
              </w:rPr>
            </w:pPr>
            <w:r w:rsidRPr="00FA3B16">
              <w:rPr>
                <w:rFonts w:ascii="Times New Roman" w:hAnsi="Times New Roman"/>
                <w:sz w:val="24"/>
              </w:rPr>
              <w:t>101 (2.0)</w:t>
            </w:r>
          </w:p>
        </w:tc>
        <w:tc>
          <w:tcPr>
            <w:tcW w:w="1417" w:type="dxa"/>
            <w:vAlign w:val="bottom"/>
          </w:tcPr>
          <w:p w14:paraId="0792A681" w14:textId="77777777" w:rsidR="00A27C7C" w:rsidRPr="00FA3B16" w:rsidRDefault="00A27C7C" w:rsidP="00360279">
            <w:pPr>
              <w:widowControl/>
              <w:jc w:val="center"/>
              <w:rPr>
                <w:rFonts w:ascii="Times New Roman" w:hAnsi="Times New Roman"/>
                <w:sz w:val="24"/>
              </w:rPr>
            </w:pPr>
            <w:r w:rsidRPr="00FA3B16">
              <w:rPr>
                <w:rFonts w:ascii="Times New Roman" w:hAnsi="Times New Roman"/>
                <w:sz w:val="24"/>
              </w:rPr>
              <w:t>10 (0.5)</w:t>
            </w:r>
          </w:p>
        </w:tc>
      </w:tr>
      <w:tr w:rsidR="00A27C7C" w:rsidRPr="00A651D3" w14:paraId="5858A70D" w14:textId="77777777" w:rsidTr="00360279">
        <w:trPr>
          <w:trHeight w:val="264"/>
        </w:trPr>
        <w:tc>
          <w:tcPr>
            <w:tcW w:w="2865" w:type="dxa"/>
            <w:vAlign w:val="center"/>
          </w:tcPr>
          <w:p w14:paraId="47A4D905" w14:textId="77777777" w:rsidR="00A27C7C" w:rsidRPr="00FA3B16" w:rsidRDefault="00A27C7C" w:rsidP="00360279">
            <w:pPr>
              <w:widowControl/>
              <w:ind w:firstLineChars="50" w:firstLine="120"/>
              <w:jc w:val="left"/>
              <w:rPr>
                <w:rFonts w:ascii="Times New Roman" w:hAnsi="Times New Roman"/>
                <w:sz w:val="24"/>
              </w:rPr>
            </w:pPr>
            <w:r w:rsidRPr="00FA3B16">
              <w:rPr>
                <w:rFonts w:ascii="Times New Roman" w:hAnsi="Times New Roman"/>
                <w:sz w:val="24"/>
              </w:rPr>
              <w:t>Hypnotics</w:t>
            </w:r>
          </w:p>
        </w:tc>
        <w:tc>
          <w:tcPr>
            <w:tcW w:w="1410" w:type="dxa"/>
            <w:vAlign w:val="bottom"/>
          </w:tcPr>
          <w:p w14:paraId="1A2665F7" w14:textId="77777777" w:rsidR="00A27C7C" w:rsidRPr="00FA3B16" w:rsidRDefault="00A27C7C" w:rsidP="00360279">
            <w:pPr>
              <w:widowControl/>
              <w:jc w:val="center"/>
              <w:rPr>
                <w:rFonts w:ascii="Times New Roman" w:hAnsi="Times New Roman"/>
                <w:sz w:val="24"/>
              </w:rPr>
            </w:pPr>
            <w:r w:rsidRPr="00FA3B16">
              <w:rPr>
                <w:rFonts w:ascii="Times New Roman" w:hAnsi="Times New Roman"/>
                <w:sz w:val="24"/>
              </w:rPr>
              <w:t>2,202 (21.3)</w:t>
            </w:r>
          </w:p>
        </w:tc>
        <w:tc>
          <w:tcPr>
            <w:tcW w:w="1410" w:type="dxa"/>
            <w:vAlign w:val="bottom"/>
          </w:tcPr>
          <w:p w14:paraId="4E2283B4" w14:textId="77777777" w:rsidR="00A27C7C" w:rsidRPr="00FA3B16" w:rsidRDefault="00A27C7C" w:rsidP="00360279">
            <w:pPr>
              <w:widowControl/>
              <w:jc w:val="center"/>
              <w:rPr>
                <w:rFonts w:ascii="Times New Roman" w:hAnsi="Times New Roman"/>
                <w:sz w:val="24"/>
              </w:rPr>
            </w:pPr>
            <w:r w:rsidRPr="00FA3B16">
              <w:rPr>
                <w:rFonts w:ascii="Times New Roman" w:hAnsi="Times New Roman"/>
                <w:sz w:val="24"/>
              </w:rPr>
              <w:t>646 (18.3)</w:t>
            </w:r>
          </w:p>
        </w:tc>
        <w:tc>
          <w:tcPr>
            <w:tcW w:w="1403" w:type="dxa"/>
            <w:vAlign w:val="bottom"/>
          </w:tcPr>
          <w:p w14:paraId="1D237B77" w14:textId="77777777" w:rsidR="00A27C7C" w:rsidRPr="00FA3B16" w:rsidRDefault="00A27C7C" w:rsidP="00360279">
            <w:pPr>
              <w:widowControl/>
              <w:jc w:val="center"/>
              <w:rPr>
                <w:rFonts w:ascii="Times New Roman" w:hAnsi="Times New Roman"/>
                <w:sz w:val="24"/>
              </w:rPr>
            </w:pPr>
            <w:r w:rsidRPr="00FA3B16">
              <w:rPr>
                <w:rFonts w:ascii="Times New Roman" w:hAnsi="Times New Roman"/>
                <w:sz w:val="24"/>
              </w:rPr>
              <w:t>1,032 (20.7)</w:t>
            </w:r>
          </w:p>
        </w:tc>
        <w:tc>
          <w:tcPr>
            <w:tcW w:w="1417" w:type="dxa"/>
            <w:vAlign w:val="bottom"/>
          </w:tcPr>
          <w:p w14:paraId="75444D5C" w14:textId="77777777" w:rsidR="00A27C7C" w:rsidRPr="00FA3B16" w:rsidRDefault="00A27C7C" w:rsidP="00360279">
            <w:pPr>
              <w:widowControl/>
              <w:jc w:val="center"/>
              <w:rPr>
                <w:rFonts w:ascii="Times New Roman" w:hAnsi="Times New Roman"/>
                <w:sz w:val="24"/>
              </w:rPr>
            </w:pPr>
            <w:r w:rsidRPr="00FA3B16">
              <w:rPr>
                <w:rFonts w:ascii="Times New Roman" w:hAnsi="Times New Roman"/>
                <w:sz w:val="24"/>
              </w:rPr>
              <w:t>524 (28.6)</w:t>
            </w:r>
          </w:p>
        </w:tc>
      </w:tr>
      <w:tr w:rsidR="00A27C7C" w:rsidRPr="00A651D3" w14:paraId="62522AF0" w14:textId="77777777" w:rsidTr="00360279">
        <w:trPr>
          <w:trHeight w:val="240"/>
        </w:trPr>
        <w:tc>
          <w:tcPr>
            <w:tcW w:w="2865" w:type="dxa"/>
            <w:vAlign w:val="center"/>
          </w:tcPr>
          <w:p w14:paraId="5C0D7576" w14:textId="77777777" w:rsidR="00A27C7C" w:rsidRPr="00FA3B16" w:rsidRDefault="00A27C7C" w:rsidP="00360279">
            <w:pPr>
              <w:widowControl/>
              <w:jc w:val="left"/>
              <w:rPr>
                <w:rFonts w:ascii="Times New Roman" w:hAnsi="Times New Roman"/>
                <w:sz w:val="24"/>
              </w:rPr>
            </w:pPr>
            <w:r w:rsidRPr="00FA3B16">
              <w:rPr>
                <w:rFonts w:ascii="Times New Roman" w:hAnsi="Times New Roman"/>
                <w:sz w:val="24"/>
              </w:rPr>
              <w:t>Laboratory data</w:t>
            </w:r>
          </w:p>
        </w:tc>
        <w:tc>
          <w:tcPr>
            <w:tcW w:w="1410" w:type="dxa"/>
            <w:vAlign w:val="center"/>
          </w:tcPr>
          <w:p w14:paraId="0B60249C" w14:textId="77777777" w:rsidR="00A27C7C" w:rsidRPr="00FA3B16" w:rsidRDefault="00A27C7C" w:rsidP="00360279">
            <w:pPr>
              <w:widowControl/>
              <w:jc w:val="center"/>
              <w:rPr>
                <w:rFonts w:ascii="Times New Roman" w:hAnsi="Times New Roman"/>
                <w:sz w:val="24"/>
              </w:rPr>
            </w:pPr>
          </w:p>
        </w:tc>
        <w:tc>
          <w:tcPr>
            <w:tcW w:w="1410" w:type="dxa"/>
            <w:vAlign w:val="center"/>
          </w:tcPr>
          <w:p w14:paraId="02692800" w14:textId="77777777" w:rsidR="00A27C7C" w:rsidRPr="00FA3B16" w:rsidRDefault="00A27C7C" w:rsidP="00360279">
            <w:pPr>
              <w:widowControl/>
              <w:jc w:val="center"/>
              <w:rPr>
                <w:rFonts w:ascii="Times New Roman" w:hAnsi="Times New Roman"/>
                <w:sz w:val="24"/>
              </w:rPr>
            </w:pPr>
          </w:p>
        </w:tc>
        <w:tc>
          <w:tcPr>
            <w:tcW w:w="1403" w:type="dxa"/>
            <w:vAlign w:val="center"/>
          </w:tcPr>
          <w:p w14:paraId="17304BBD" w14:textId="77777777" w:rsidR="00A27C7C" w:rsidRPr="00FA3B16" w:rsidRDefault="00A27C7C" w:rsidP="00360279">
            <w:pPr>
              <w:widowControl/>
              <w:jc w:val="center"/>
              <w:rPr>
                <w:rFonts w:ascii="Times New Roman" w:hAnsi="Times New Roman"/>
                <w:sz w:val="24"/>
              </w:rPr>
            </w:pPr>
          </w:p>
        </w:tc>
        <w:tc>
          <w:tcPr>
            <w:tcW w:w="1417" w:type="dxa"/>
            <w:vAlign w:val="center"/>
          </w:tcPr>
          <w:p w14:paraId="32D64CEF" w14:textId="77777777" w:rsidR="00A27C7C" w:rsidRPr="00FA3B16" w:rsidRDefault="00A27C7C" w:rsidP="00360279">
            <w:pPr>
              <w:widowControl/>
              <w:jc w:val="center"/>
              <w:rPr>
                <w:rFonts w:ascii="Times New Roman" w:hAnsi="Times New Roman"/>
                <w:sz w:val="24"/>
              </w:rPr>
            </w:pPr>
          </w:p>
        </w:tc>
      </w:tr>
      <w:tr w:rsidR="00A27C7C" w:rsidRPr="00A651D3" w14:paraId="462A095A" w14:textId="77777777" w:rsidTr="00360279">
        <w:trPr>
          <w:trHeight w:val="240"/>
        </w:trPr>
        <w:tc>
          <w:tcPr>
            <w:tcW w:w="2865" w:type="dxa"/>
            <w:vAlign w:val="center"/>
          </w:tcPr>
          <w:p w14:paraId="05462949" w14:textId="77777777" w:rsidR="00A27C7C" w:rsidRPr="00FA3B16" w:rsidRDefault="00A27C7C" w:rsidP="00360279">
            <w:pPr>
              <w:widowControl/>
              <w:ind w:firstLineChars="50" w:firstLine="120"/>
              <w:jc w:val="left"/>
              <w:rPr>
                <w:rFonts w:ascii="Times New Roman" w:hAnsi="Times New Roman"/>
                <w:sz w:val="24"/>
              </w:rPr>
            </w:pPr>
            <w:r w:rsidRPr="00FA3B16">
              <w:rPr>
                <w:rFonts w:ascii="Times New Roman" w:hAnsi="Times New Roman"/>
                <w:sz w:val="24"/>
              </w:rPr>
              <w:t>CRP, mg/dL</w:t>
            </w:r>
          </w:p>
        </w:tc>
        <w:tc>
          <w:tcPr>
            <w:tcW w:w="1410" w:type="dxa"/>
            <w:vAlign w:val="bottom"/>
          </w:tcPr>
          <w:p w14:paraId="6FAA7ECD" w14:textId="77777777" w:rsidR="00A27C7C" w:rsidRPr="00FA3B16" w:rsidRDefault="00A27C7C" w:rsidP="00360279">
            <w:pPr>
              <w:widowControl/>
              <w:jc w:val="center"/>
              <w:rPr>
                <w:rFonts w:ascii="Times New Roman" w:hAnsi="Times New Roman"/>
                <w:sz w:val="24"/>
              </w:rPr>
            </w:pPr>
            <w:r w:rsidRPr="00FA3B16">
              <w:rPr>
                <w:rFonts w:ascii="Times New Roman" w:hAnsi="Times New Roman"/>
                <w:sz w:val="24"/>
              </w:rPr>
              <w:t>0.15 (0.05–0.77)</w:t>
            </w:r>
          </w:p>
        </w:tc>
        <w:tc>
          <w:tcPr>
            <w:tcW w:w="1410" w:type="dxa"/>
            <w:vAlign w:val="bottom"/>
          </w:tcPr>
          <w:p w14:paraId="7ACF81E5" w14:textId="77777777" w:rsidR="00A27C7C" w:rsidRPr="00FA3B16" w:rsidRDefault="00A27C7C" w:rsidP="00360279">
            <w:pPr>
              <w:widowControl/>
              <w:jc w:val="center"/>
              <w:rPr>
                <w:rFonts w:ascii="Times New Roman" w:hAnsi="Times New Roman"/>
                <w:sz w:val="24"/>
              </w:rPr>
            </w:pPr>
            <w:r w:rsidRPr="00FA3B16">
              <w:rPr>
                <w:rFonts w:ascii="Times New Roman" w:hAnsi="Times New Roman"/>
                <w:sz w:val="24"/>
              </w:rPr>
              <w:t>0.13 (0.04–0.60)</w:t>
            </w:r>
          </w:p>
        </w:tc>
        <w:tc>
          <w:tcPr>
            <w:tcW w:w="1403" w:type="dxa"/>
            <w:vAlign w:val="bottom"/>
          </w:tcPr>
          <w:p w14:paraId="05B71F1D" w14:textId="77777777" w:rsidR="00A27C7C" w:rsidRPr="00FA3B16" w:rsidRDefault="00A27C7C" w:rsidP="00360279">
            <w:pPr>
              <w:widowControl/>
              <w:jc w:val="center"/>
              <w:rPr>
                <w:rFonts w:ascii="Times New Roman" w:hAnsi="Times New Roman"/>
                <w:sz w:val="24"/>
              </w:rPr>
            </w:pPr>
            <w:r w:rsidRPr="00FA3B16">
              <w:rPr>
                <w:rFonts w:ascii="Times New Roman" w:hAnsi="Times New Roman"/>
                <w:sz w:val="24"/>
              </w:rPr>
              <w:t>0.15 (0.05–0.77)</w:t>
            </w:r>
          </w:p>
        </w:tc>
        <w:tc>
          <w:tcPr>
            <w:tcW w:w="1417" w:type="dxa"/>
            <w:vAlign w:val="bottom"/>
          </w:tcPr>
          <w:p w14:paraId="5D3144D2" w14:textId="77777777" w:rsidR="00A27C7C" w:rsidRPr="00FA3B16" w:rsidRDefault="00A27C7C" w:rsidP="00360279">
            <w:pPr>
              <w:widowControl/>
              <w:jc w:val="center"/>
              <w:rPr>
                <w:rFonts w:ascii="Times New Roman" w:hAnsi="Times New Roman"/>
                <w:sz w:val="24"/>
              </w:rPr>
            </w:pPr>
            <w:r w:rsidRPr="00FA3B16">
              <w:rPr>
                <w:rFonts w:ascii="Times New Roman" w:hAnsi="Times New Roman"/>
                <w:sz w:val="24"/>
              </w:rPr>
              <w:t>0.18 (0.06–1.02)</w:t>
            </w:r>
          </w:p>
        </w:tc>
      </w:tr>
      <w:tr w:rsidR="00A27C7C" w:rsidRPr="00A651D3" w14:paraId="5289B81C" w14:textId="77777777" w:rsidTr="00360279">
        <w:trPr>
          <w:trHeight w:val="252"/>
        </w:trPr>
        <w:tc>
          <w:tcPr>
            <w:tcW w:w="2865" w:type="dxa"/>
            <w:vAlign w:val="center"/>
          </w:tcPr>
          <w:p w14:paraId="55B58C19" w14:textId="77777777" w:rsidR="00A27C7C" w:rsidRPr="00FA3B16" w:rsidRDefault="00A27C7C" w:rsidP="00360279">
            <w:pPr>
              <w:widowControl/>
              <w:ind w:firstLineChars="50" w:firstLine="120"/>
              <w:jc w:val="left"/>
              <w:rPr>
                <w:rFonts w:ascii="Times New Roman" w:hAnsi="Times New Roman"/>
                <w:sz w:val="24"/>
              </w:rPr>
            </w:pPr>
            <w:r w:rsidRPr="00FA3B16">
              <w:rPr>
                <w:rFonts w:ascii="Times New Roman" w:hAnsi="Times New Roman"/>
                <w:sz w:val="24"/>
              </w:rPr>
              <w:t>Albumin, g/dL</w:t>
            </w:r>
          </w:p>
        </w:tc>
        <w:tc>
          <w:tcPr>
            <w:tcW w:w="1410" w:type="dxa"/>
            <w:vAlign w:val="bottom"/>
          </w:tcPr>
          <w:p w14:paraId="30CC8315" w14:textId="77777777" w:rsidR="00A27C7C" w:rsidRPr="00FA3B16" w:rsidRDefault="00A27C7C" w:rsidP="00360279">
            <w:pPr>
              <w:widowControl/>
              <w:jc w:val="center"/>
              <w:rPr>
                <w:rFonts w:ascii="Times New Roman" w:hAnsi="Times New Roman"/>
                <w:sz w:val="24"/>
              </w:rPr>
            </w:pPr>
            <w:r w:rsidRPr="00FA3B16">
              <w:rPr>
                <w:rFonts w:ascii="Times New Roman" w:hAnsi="Times New Roman"/>
                <w:sz w:val="24"/>
              </w:rPr>
              <w:t>3.9 (3.4–4.2)</w:t>
            </w:r>
          </w:p>
        </w:tc>
        <w:tc>
          <w:tcPr>
            <w:tcW w:w="1410" w:type="dxa"/>
            <w:vAlign w:val="bottom"/>
          </w:tcPr>
          <w:p w14:paraId="30CD9AF7" w14:textId="77777777" w:rsidR="00A27C7C" w:rsidRPr="00FA3B16" w:rsidRDefault="00A27C7C" w:rsidP="00360279">
            <w:pPr>
              <w:widowControl/>
              <w:jc w:val="center"/>
              <w:rPr>
                <w:rFonts w:ascii="Times New Roman" w:hAnsi="Times New Roman"/>
                <w:sz w:val="24"/>
              </w:rPr>
            </w:pPr>
            <w:r w:rsidRPr="00FA3B16">
              <w:rPr>
                <w:rFonts w:ascii="Times New Roman" w:hAnsi="Times New Roman"/>
                <w:sz w:val="24"/>
              </w:rPr>
              <w:t>3.9 (3.5–4.2)</w:t>
            </w:r>
          </w:p>
        </w:tc>
        <w:tc>
          <w:tcPr>
            <w:tcW w:w="1403" w:type="dxa"/>
            <w:vAlign w:val="bottom"/>
          </w:tcPr>
          <w:p w14:paraId="5ABEC381" w14:textId="77777777" w:rsidR="00A27C7C" w:rsidRPr="00FA3B16" w:rsidRDefault="00A27C7C" w:rsidP="00360279">
            <w:pPr>
              <w:widowControl/>
              <w:jc w:val="center"/>
              <w:rPr>
                <w:rFonts w:ascii="Times New Roman" w:hAnsi="Times New Roman"/>
                <w:sz w:val="24"/>
              </w:rPr>
            </w:pPr>
            <w:r w:rsidRPr="00FA3B16">
              <w:rPr>
                <w:rFonts w:ascii="Times New Roman" w:hAnsi="Times New Roman"/>
                <w:sz w:val="24"/>
              </w:rPr>
              <w:t>3.9 (3.5–4.2)</w:t>
            </w:r>
          </w:p>
        </w:tc>
        <w:tc>
          <w:tcPr>
            <w:tcW w:w="1417" w:type="dxa"/>
            <w:vAlign w:val="bottom"/>
          </w:tcPr>
          <w:p w14:paraId="635F1A88" w14:textId="77777777" w:rsidR="00A27C7C" w:rsidRPr="00FA3B16" w:rsidRDefault="00A27C7C" w:rsidP="00360279">
            <w:pPr>
              <w:widowControl/>
              <w:jc w:val="center"/>
              <w:rPr>
                <w:rFonts w:ascii="Times New Roman" w:hAnsi="Times New Roman"/>
                <w:sz w:val="24"/>
              </w:rPr>
            </w:pPr>
            <w:r w:rsidRPr="00FA3B16">
              <w:rPr>
                <w:rFonts w:ascii="Times New Roman" w:hAnsi="Times New Roman"/>
                <w:sz w:val="24"/>
              </w:rPr>
              <w:t>3.7 (3.2–4.0)</w:t>
            </w:r>
          </w:p>
        </w:tc>
      </w:tr>
      <w:tr w:rsidR="00A27C7C" w:rsidRPr="00A651D3" w14:paraId="0483F9CC" w14:textId="77777777" w:rsidTr="00360279">
        <w:trPr>
          <w:trHeight w:val="240"/>
        </w:trPr>
        <w:tc>
          <w:tcPr>
            <w:tcW w:w="2865" w:type="dxa"/>
            <w:vAlign w:val="center"/>
          </w:tcPr>
          <w:p w14:paraId="0868E8CF" w14:textId="77777777" w:rsidR="00A27C7C" w:rsidRPr="00FA3B16" w:rsidRDefault="00A27C7C" w:rsidP="00360279">
            <w:pPr>
              <w:widowControl/>
              <w:ind w:firstLineChars="50" w:firstLine="120"/>
              <w:jc w:val="left"/>
              <w:rPr>
                <w:rFonts w:ascii="Times New Roman" w:hAnsi="Times New Roman"/>
                <w:sz w:val="24"/>
              </w:rPr>
            </w:pPr>
            <w:r w:rsidRPr="00FA3B16">
              <w:rPr>
                <w:rFonts w:ascii="Times New Roman" w:hAnsi="Times New Roman"/>
                <w:sz w:val="24"/>
              </w:rPr>
              <w:t>Potassium, mEq/L</w:t>
            </w:r>
          </w:p>
        </w:tc>
        <w:tc>
          <w:tcPr>
            <w:tcW w:w="1410" w:type="dxa"/>
            <w:vAlign w:val="bottom"/>
          </w:tcPr>
          <w:p w14:paraId="3BB8107C" w14:textId="77777777" w:rsidR="00A27C7C" w:rsidRPr="00FA3B16" w:rsidRDefault="00A27C7C" w:rsidP="00360279">
            <w:pPr>
              <w:widowControl/>
              <w:jc w:val="center"/>
              <w:rPr>
                <w:rFonts w:ascii="Times New Roman" w:hAnsi="Times New Roman"/>
                <w:sz w:val="24"/>
              </w:rPr>
            </w:pPr>
            <w:r w:rsidRPr="00FA3B16">
              <w:rPr>
                <w:rFonts w:ascii="Times New Roman" w:hAnsi="Times New Roman"/>
                <w:sz w:val="24"/>
              </w:rPr>
              <w:t>4.2 (3.9–4.5)</w:t>
            </w:r>
          </w:p>
        </w:tc>
        <w:tc>
          <w:tcPr>
            <w:tcW w:w="1410" w:type="dxa"/>
            <w:vAlign w:val="bottom"/>
          </w:tcPr>
          <w:p w14:paraId="1F5D433C" w14:textId="77777777" w:rsidR="00A27C7C" w:rsidRPr="00FA3B16" w:rsidRDefault="00A27C7C" w:rsidP="00360279">
            <w:pPr>
              <w:widowControl/>
              <w:jc w:val="center"/>
              <w:rPr>
                <w:rFonts w:ascii="Times New Roman" w:hAnsi="Times New Roman"/>
                <w:sz w:val="24"/>
              </w:rPr>
            </w:pPr>
            <w:r w:rsidRPr="00FA3B16">
              <w:rPr>
                <w:rFonts w:ascii="Times New Roman" w:hAnsi="Times New Roman"/>
                <w:sz w:val="24"/>
              </w:rPr>
              <w:t>4.2 (3.9–4.4)</w:t>
            </w:r>
          </w:p>
        </w:tc>
        <w:tc>
          <w:tcPr>
            <w:tcW w:w="1403" w:type="dxa"/>
            <w:vAlign w:val="bottom"/>
          </w:tcPr>
          <w:p w14:paraId="57E914A2" w14:textId="77777777" w:rsidR="00A27C7C" w:rsidRPr="00FA3B16" w:rsidRDefault="00A27C7C" w:rsidP="00360279">
            <w:pPr>
              <w:widowControl/>
              <w:jc w:val="center"/>
              <w:rPr>
                <w:rFonts w:ascii="Times New Roman" w:hAnsi="Times New Roman"/>
                <w:sz w:val="24"/>
              </w:rPr>
            </w:pPr>
            <w:r w:rsidRPr="00FA3B16">
              <w:rPr>
                <w:rFonts w:ascii="Times New Roman" w:hAnsi="Times New Roman"/>
                <w:sz w:val="24"/>
              </w:rPr>
              <w:t>4.2 (4.0–4.5)</w:t>
            </w:r>
          </w:p>
        </w:tc>
        <w:tc>
          <w:tcPr>
            <w:tcW w:w="1417" w:type="dxa"/>
            <w:vAlign w:val="bottom"/>
          </w:tcPr>
          <w:p w14:paraId="23C981C4" w14:textId="77777777" w:rsidR="00A27C7C" w:rsidRPr="00FA3B16" w:rsidRDefault="00A27C7C" w:rsidP="00360279">
            <w:pPr>
              <w:widowControl/>
              <w:jc w:val="center"/>
              <w:rPr>
                <w:rFonts w:ascii="Times New Roman" w:hAnsi="Times New Roman"/>
                <w:sz w:val="24"/>
              </w:rPr>
            </w:pPr>
            <w:r w:rsidRPr="00FA3B16">
              <w:rPr>
                <w:rFonts w:ascii="Times New Roman" w:hAnsi="Times New Roman"/>
                <w:sz w:val="24"/>
              </w:rPr>
              <w:t>4.2 (3.9–4.6)</w:t>
            </w:r>
          </w:p>
        </w:tc>
      </w:tr>
      <w:tr w:rsidR="00A27C7C" w:rsidRPr="00A651D3" w14:paraId="64CFE4D4" w14:textId="77777777" w:rsidTr="00360279">
        <w:trPr>
          <w:trHeight w:val="240"/>
        </w:trPr>
        <w:tc>
          <w:tcPr>
            <w:tcW w:w="2865" w:type="dxa"/>
            <w:vAlign w:val="center"/>
          </w:tcPr>
          <w:p w14:paraId="5612C66C" w14:textId="77777777" w:rsidR="00A27C7C" w:rsidRPr="00FA3B16" w:rsidRDefault="00A27C7C" w:rsidP="00360279">
            <w:pPr>
              <w:widowControl/>
              <w:ind w:firstLineChars="50" w:firstLine="120"/>
              <w:jc w:val="left"/>
              <w:rPr>
                <w:rFonts w:ascii="Times New Roman" w:hAnsi="Times New Roman"/>
                <w:sz w:val="24"/>
              </w:rPr>
            </w:pPr>
            <w:r w:rsidRPr="00FA3B16">
              <w:rPr>
                <w:rFonts w:ascii="Times New Roman" w:hAnsi="Times New Roman"/>
                <w:sz w:val="24"/>
              </w:rPr>
              <w:t>Sodium, mEq/L</w:t>
            </w:r>
          </w:p>
        </w:tc>
        <w:tc>
          <w:tcPr>
            <w:tcW w:w="1410" w:type="dxa"/>
            <w:vAlign w:val="bottom"/>
          </w:tcPr>
          <w:p w14:paraId="295309BB" w14:textId="77777777" w:rsidR="00A27C7C" w:rsidRPr="00FA3B16" w:rsidRDefault="00A27C7C" w:rsidP="00360279">
            <w:pPr>
              <w:widowControl/>
              <w:jc w:val="center"/>
              <w:rPr>
                <w:rFonts w:ascii="Times New Roman" w:hAnsi="Times New Roman"/>
                <w:sz w:val="24"/>
              </w:rPr>
            </w:pPr>
            <w:r w:rsidRPr="00FA3B16">
              <w:rPr>
                <w:rFonts w:ascii="Times New Roman" w:hAnsi="Times New Roman"/>
                <w:sz w:val="24"/>
              </w:rPr>
              <w:t>141 (139–142)</w:t>
            </w:r>
          </w:p>
        </w:tc>
        <w:tc>
          <w:tcPr>
            <w:tcW w:w="1410" w:type="dxa"/>
            <w:vAlign w:val="bottom"/>
          </w:tcPr>
          <w:p w14:paraId="71A9255F" w14:textId="77777777" w:rsidR="00A27C7C" w:rsidRPr="00FA3B16" w:rsidRDefault="00A27C7C" w:rsidP="00360279">
            <w:pPr>
              <w:widowControl/>
              <w:jc w:val="center"/>
              <w:rPr>
                <w:rFonts w:ascii="Times New Roman" w:hAnsi="Times New Roman"/>
                <w:sz w:val="24"/>
              </w:rPr>
            </w:pPr>
            <w:r w:rsidRPr="00FA3B16">
              <w:rPr>
                <w:rFonts w:ascii="Times New Roman" w:hAnsi="Times New Roman"/>
                <w:sz w:val="24"/>
              </w:rPr>
              <w:t>141 (139–142)</w:t>
            </w:r>
          </w:p>
        </w:tc>
        <w:tc>
          <w:tcPr>
            <w:tcW w:w="1403" w:type="dxa"/>
            <w:vAlign w:val="bottom"/>
          </w:tcPr>
          <w:p w14:paraId="010B9092" w14:textId="77777777" w:rsidR="00A27C7C" w:rsidRPr="00FA3B16" w:rsidRDefault="00A27C7C" w:rsidP="00360279">
            <w:pPr>
              <w:widowControl/>
              <w:jc w:val="center"/>
              <w:rPr>
                <w:rFonts w:ascii="Times New Roman" w:hAnsi="Times New Roman"/>
                <w:sz w:val="24"/>
              </w:rPr>
            </w:pPr>
            <w:r w:rsidRPr="00FA3B16">
              <w:rPr>
                <w:rFonts w:ascii="Times New Roman" w:hAnsi="Times New Roman"/>
                <w:sz w:val="24"/>
              </w:rPr>
              <w:t>140 (139–142)</w:t>
            </w:r>
          </w:p>
        </w:tc>
        <w:tc>
          <w:tcPr>
            <w:tcW w:w="1417" w:type="dxa"/>
            <w:vAlign w:val="bottom"/>
          </w:tcPr>
          <w:p w14:paraId="33B5E99C" w14:textId="77777777" w:rsidR="00A27C7C" w:rsidRPr="00FA3B16" w:rsidRDefault="00A27C7C" w:rsidP="00360279">
            <w:pPr>
              <w:widowControl/>
              <w:jc w:val="center"/>
              <w:rPr>
                <w:rFonts w:ascii="Times New Roman" w:hAnsi="Times New Roman"/>
                <w:sz w:val="24"/>
              </w:rPr>
            </w:pPr>
            <w:r w:rsidRPr="00FA3B16">
              <w:rPr>
                <w:rFonts w:ascii="Times New Roman" w:hAnsi="Times New Roman"/>
                <w:sz w:val="24"/>
              </w:rPr>
              <w:t>140 (138–142)</w:t>
            </w:r>
          </w:p>
        </w:tc>
      </w:tr>
      <w:tr w:rsidR="00A27C7C" w:rsidRPr="00A651D3" w14:paraId="7C2C20D3" w14:textId="77777777" w:rsidTr="00360279">
        <w:trPr>
          <w:trHeight w:val="240"/>
        </w:trPr>
        <w:tc>
          <w:tcPr>
            <w:tcW w:w="2865" w:type="dxa"/>
            <w:vAlign w:val="center"/>
          </w:tcPr>
          <w:p w14:paraId="168A9895" w14:textId="77777777" w:rsidR="00A27C7C" w:rsidRPr="00FA3B16" w:rsidRDefault="00A27C7C" w:rsidP="00360279">
            <w:pPr>
              <w:widowControl/>
              <w:ind w:firstLineChars="50" w:firstLine="120"/>
              <w:jc w:val="left"/>
              <w:rPr>
                <w:rFonts w:ascii="Times New Roman" w:hAnsi="Times New Roman"/>
                <w:sz w:val="24"/>
              </w:rPr>
            </w:pPr>
            <w:r w:rsidRPr="00FA3B16">
              <w:rPr>
                <w:rFonts w:ascii="Times New Roman" w:hAnsi="Times New Roman"/>
                <w:sz w:val="24"/>
              </w:rPr>
              <w:t>Hemoglobin, g/dL</w:t>
            </w:r>
          </w:p>
        </w:tc>
        <w:tc>
          <w:tcPr>
            <w:tcW w:w="1410" w:type="dxa"/>
            <w:vAlign w:val="bottom"/>
          </w:tcPr>
          <w:p w14:paraId="5E0C5C27" w14:textId="77777777" w:rsidR="00A27C7C" w:rsidRPr="00FA3B16" w:rsidRDefault="00A27C7C" w:rsidP="00360279">
            <w:pPr>
              <w:widowControl/>
              <w:jc w:val="center"/>
              <w:rPr>
                <w:rFonts w:ascii="Times New Roman" w:hAnsi="Times New Roman"/>
                <w:sz w:val="24"/>
              </w:rPr>
            </w:pPr>
            <w:r w:rsidRPr="00FA3B16">
              <w:rPr>
                <w:rFonts w:ascii="Times New Roman" w:hAnsi="Times New Roman"/>
                <w:sz w:val="24"/>
              </w:rPr>
              <w:t>12.5 (10.9–13.8)</w:t>
            </w:r>
          </w:p>
        </w:tc>
        <w:tc>
          <w:tcPr>
            <w:tcW w:w="1410" w:type="dxa"/>
            <w:vAlign w:val="bottom"/>
          </w:tcPr>
          <w:p w14:paraId="1B381DB6" w14:textId="77777777" w:rsidR="00A27C7C" w:rsidRPr="00FA3B16" w:rsidRDefault="00A27C7C" w:rsidP="00360279">
            <w:pPr>
              <w:widowControl/>
              <w:jc w:val="center"/>
              <w:rPr>
                <w:rFonts w:ascii="Times New Roman" w:hAnsi="Times New Roman"/>
                <w:sz w:val="24"/>
              </w:rPr>
            </w:pPr>
            <w:r w:rsidRPr="00FA3B16">
              <w:rPr>
                <w:rFonts w:ascii="Times New Roman" w:hAnsi="Times New Roman"/>
                <w:sz w:val="24"/>
              </w:rPr>
              <w:t>12.8 (11.3–14.1)</w:t>
            </w:r>
          </w:p>
        </w:tc>
        <w:tc>
          <w:tcPr>
            <w:tcW w:w="1403" w:type="dxa"/>
            <w:vAlign w:val="bottom"/>
          </w:tcPr>
          <w:p w14:paraId="52D884EA" w14:textId="77777777" w:rsidR="00A27C7C" w:rsidRPr="00FA3B16" w:rsidRDefault="00A27C7C" w:rsidP="00360279">
            <w:pPr>
              <w:widowControl/>
              <w:jc w:val="center"/>
              <w:rPr>
                <w:rFonts w:ascii="Times New Roman" w:hAnsi="Times New Roman"/>
                <w:sz w:val="24"/>
              </w:rPr>
            </w:pPr>
            <w:r w:rsidRPr="00FA3B16">
              <w:rPr>
                <w:rFonts w:ascii="Times New Roman" w:hAnsi="Times New Roman"/>
                <w:sz w:val="24"/>
              </w:rPr>
              <w:t>12.4 (10.9–13.7)</w:t>
            </w:r>
          </w:p>
        </w:tc>
        <w:tc>
          <w:tcPr>
            <w:tcW w:w="1417" w:type="dxa"/>
            <w:vAlign w:val="bottom"/>
          </w:tcPr>
          <w:p w14:paraId="576FEEE1" w14:textId="77777777" w:rsidR="00A27C7C" w:rsidRPr="00FA3B16" w:rsidRDefault="00A27C7C" w:rsidP="00360279">
            <w:pPr>
              <w:widowControl/>
              <w:jc w:val="center"/>
              <w:rPr>
                <w:rFonts w:ascii="Times New Roman" w:hAnsi="Times New Roman"/>
                <w:sz w:val="24"/>
              </w:rPr>
            </w:pPr>
            <w:r w:rsidRPr="00FA3B16">
              <w:rPr>
                <w:rFonts w:ascii="Times New Roman" w:hAnsi="Times New Roman"/>
                <w:sz w:val="24"/>
              </w:rPr>
              <w:t>11.8 (10.4–13.3)</w:t>
            </w:r>
          </w:p>
        </w:tc>
      </w:tr>
      <w:tr w:rsidR="00A27C7C" w:rsidRPr="00A651D3" w14:paraId="7F1DD11E" w14:textId="77777777" w:rsidTr="00360279">
        <w:trPr>
          <w:trHeight w:val="240"/>
        </w:trPr>
        <w:tc>
          <w:tcPr>
            <w:tcW w:w="2865" w:type="dxa"/>
            <w:vAlign w:val="center"/>
          </w:tcPr>
          <w:p w14:paraId="43F43EDB" w14:textId="77777777" w:rsidR="00A27C7C" w:rsidRPr="00FA3B16" w:rsidRDefault="00A27C7C" w:rsidP="00360279">
            <w:pPr>
              <w:widowControl/>
              <w:ind w:firstLineChars="50" w:firstLine="120"/>
              <w:jc w:val="left"/>
              <w:rPr>
                <w:rFonts w:ascii="Times New Roman" w:hAnsi="Times New Roman"/>
                <w:sz w:val="24"/>
              </w:rPr>
            </w:pPr>
            <w:r w:rsidRPr="00FA3B16">
              <w:rPr>
                <w:rFonts w:ascii="Times New Roman" w:hAnsi="Times New Roman"/>
                <w:sz w:val="24"/>
              </w:rPr>
              <w:t>eGFR, mL/min/1.73 m</w:t>
            </w:r>
            <w:r w:rsidRPr="00FA3B16">
              <w:rPr>
                <w:rFonts w:ascii="Times New Roman" w:hAnsi="Times New Roman"/>
                <w:sz w:val="24"/>
                <w:vertAlign w:val="superscript"/>
              </w:rPr>
              <w:t>2</w:t>
            </w:r>
          </w:p>
        </w:tc>
        <w:tc>
          <w:tcPr>
            <w:tcW w:w="1410" w:type="dxa"/>
            <w:vAlign w:val="bottom"/>
          </w:tcPr>
          <w:p w14:paraId="0C1C294F" w14:textId="77777777" w:rsidR="00A27C7C" w:rsidRPr="00FA3B16" w:rsidRDefault="00A27C7C" w:rsidP="00360279">
            <w:pPr>
              <w:widowControl/>
              <w:jc w:val="center"/>
              <w:rPr>
                <w:rFonts w:ascii="Times New Roman" w:hAnsi="Times New Roman"/>
                <w:sz w:val="24"/>
              </w:rPr>
            </w:pPr>
            <w:r w:rsidRPr="00FA3B16">
              <w:rPr>
                <w:rFonts w:ascii="Times New Roman" w:hAnsi="Times New Roman"/>
                <w:sz w:val="24"/>
              </w:rPr>
              <w:t>63.4 (49.9–75.8)</w:t>
            </w:r>
          </w:p>
        </w:tc>
        <w:tc>
          <w:tcPr>
            <w:tcW w:w="1410" w:type="dxa"/>
            <w:vAlign w:val="bottom"/>
          </w:tcPr>
          <w:p w14:paraId="2F6975B2" w14:textId="77777777" w:rsidR="00A27C7C" w:rsidRPr="00FA3B16" w:rsidRDefault="00A27C7C" w:rsidP="00360279">
            <w:pPr>
              <w:widowControl/>
              <w:jc w:val="center"/>
              <w:rPr>
                <w:rFonts w:ascii="Times New Roman" w:hAnsi="Times New Roman"/>
                <w:sz w:val="24"/>
              </w:rPr>
            </w:pPr>
            <w:r w:rsidRPr="00FA3B16">
              <w:rPr>
                <w:rFonts w:ascii="Times New Roman" w:hAnsi="Times New Roman"/>
                <w:sz w:val="24"/>
              </w:rPr>
              <w:t>68.3 (56.0–80.9)</w:t>
            </w:r>
          </w:p>
        </w:tc>
        <w:tc>
          <w:tcPr>
            <w:tcW w:w="1403" w:type="dxa"/>
            <w:vAlign w:val="bottom"/>
          </w:tcPr>
          <w:p w14:paraId="7BD4F7C4" w14:textId="77777777" w:rsidR="00A27C7C" w:rsidRPr="00FA3B16" w:rsidRDefault="00A27C7C" w:rsidP="00360279">
            <w:pPr>
              <w:widowControl/>
              <w:jc w:val="center"/>
              <w:rPr>
                <w:rFonts w:ascii="Times New Roman" w:hAnsi="Times New Roman"/>
                <w:sz w:val="24"/>
              </w:rPr>
            </w:pPr>
            <w:r w:rsidRPr="00FA3B16">
              <w:rPr>
                <w:rFonts w:ascii="Times New Roman" w:hAnsi="Times New Roman"/>
                <w:sz w:val="24"/>
              </w:rPr>
              <w:t>63.0 (49.8–74.6)</w:t>
            </w:r>
          </w:p>
        </w:tc>
        <w:tc>
          <w:tcPr>
            <w:tcW w:w="1417" w:type="dxa"/>
            <w:vAlign w:val="bottom"/>
          </w:tcPr>
          <w:p w14:paraId="34320CB2" w14:textId="77777777" w:rsidR="00A27C7C" w:rsidRPr="00FA3B16" w:rsidRDefault="00A27C7C" w:rsidP="00360279">
            <w:pPr>
              <w:widowControl/>
              <w:jc w:val="center"/>
              <w:rPr>
                <w:rFonts w:ascii="Times New Roman" w:hAnsi="Times New Roman"/>
                <w:sz w:val="24"/>
              </w:rPr>
            </w:pPr>
            <w:r w:rsidRPr="00FA3B16">
              <w:rPr>
                <w:rFonts w:ascii="Times New Roman" w:hAnsi="Times New Roman"/>
                <w:sz w:val="24"/>
              </w:rPr>
              <w:t>54.3 (41.6–66.3)</w:t>
            </w:r>
          </w:p>
        </w:tc>
      </w:tr>
      <w:tr w:rsidR="00A27C7C" w:rsidRPr="00A651D3" w14:paraId="593F81BF" w14:textId="77777777" w:rsidTr="00360279">
        <w:trPr>
          <w:trHeight w:val="240"/>
        </w:trPr>
        <w:tc>
          <w:tcPr>
            <w:tcW w:w="2865" w:type="dxa"/>
            <w:tcBorders>
              <w:bottom w:val="single" w:sz="0" w:space="0" w:color="000000"/>
            </w:tcBorders>
            <w:vAlign w:val="center"/>
          </w:tcPr>
          <w:p w14:paraId="35EC5E8A" w14:textId="77777777" w:rsidR="00A27C7C" w:rsidRPr="00FA3B16" w:rsidRDefault="00A27C7C" w:rsidP="00360279">
            <w:pPr>
              <w:widowControl/>
              <w:ind w:firstLineChars="50" w:firstLine="120"/>
              <w:jc w:val="left"/>
              <w:rPr>
                <w:rFonts w:ascii="Times New Roman" w:hAnsi="Times New Roman"/>
                <w:sz w:val="24"/>
              </w:rPr>
            </w:pPr>
            <w:r w:rsidRPr="00FA3B16">
              <w:rPr>
                <w:rFonts w:ascii="Times New Roman" w:hAnsi="Times New Roman"/>
                <w:sz w:val="24"/>
              </w:rPr>
              <w:t>Serum calcium, mg/dL</w:t>
            </w:r>
          </w:p>
        </w:tc>
        <w:tc>
          <w:tcPr>
            <w:tcW w:w="1410" w:type="dxa"/>
            <w:tcBorders>
              <w:bottom w:val="single" w:sz="0" w:space="0" w:color="000000"/>
            </w:tcBorders>
            <w:vAlign w:val="bottom"/>
          </w:tcPr>
          <w:p w14:paraId="47F3AAAD" w14:textId="77777777" w:rsidR="00A27C7C" w:rsidRPr="00FA3B16" w:rsidRDefault="00A27C7C" w:rsidP="00360279">
            <w:pPr>
              <w:widowControl/>
              <w:jc w:val="center"/>
              <w:rPr>
                <w:rFonts w:ascii="Times New Roman" w:hAnsi="Times New Roman"/>
                <w:sz w:val="24"/>
              </w:rPr>
            </w:pPr>
            <w:r w:rsidRPr="00FA3B16">
              <w:rPr>
                <w:rFonts w:ascii="Times New Roman" w:hAnsi="Times New Roman"/>
                <w:sz w:val="24"/>
              </w:rPr>
              <w:t>9.2 (8.8–9.4)</w:t>
            </w:r>
          </w:p>
        </w:tc>
        <w:tc>
          <w:tcPr>
            <w:tcW w:w="1410" w:type="dxa"/>
            <w:tcBorders>
              <w:bottom w:val="single" w:sz="0" w:space="0" w:color="000000"/>
            </w:tcBorders>
            <w:vAlign w:val="bottom"/>
          </w:tcPr>
          <w:p w14:paraId="69E780D1" w14:textId="77777777" w:rsidR="00A27C7C" w:rsidRPr="00FA3B16" w:rsidRDefault="00A27C7C" w:rsidP="00360279">
            <w:pPr>
              <w:widowControl/>
              <w:jc w:val="center"/>
              <w:rPr>
                <w:rFonts w:ascii="Times New Roman" w:hAnsi="Times New Roman"/>
                <w:sz w:val="24"/>
              </w:rPr>
            </w:pPr>
            <w:r w:rsidRPr="00FA3B16">
              <w:rPr>
                <w:rFonts w:ascii="Times New Roman" w:hAnsi="Times New Roman"/>
                <w:sz w:val="24"/>
              </w:rPr>
              <w:t>9.2 (8.9–9.5)</w:t>
            </w:r>
          </w:p>
        </w:tc>
        <w:tc>
          <w:tcPr>
            <w:tcW w:w="1403" w:type="dxa"/>
            <w:tcBorders>
              <w:bottom w:val="single" w:sz="0" w:space="0" w:color="000000"/>
            </w:tcBorders>
            <w:vAlign w:val="bottom"/>
          </w:tcPr>
          <w:p w14:paraId="7145C730" w14:textId="77777777" w:rsidR="00A27C7C" w:rsidRPr="00FA3B16" w:rsidRDefault="00A27C7C" w:rsidP="00360279">
            <w:pPr>
              <w:widowControl/>
              <w:jc w:val="center"/>
              <w:rPr>
                <w:rFonts w:ascii="Times New Roman" w:hAnsi="Times New Roman"/>
                <w:sz w:val="24"/>
              </w:rPr>
            </w:pPr>
            <w:r w:rsidRPr="00FA3B16">
              <w:rPr>
                <w:rFonts w:ascii="Times New Roman" w:hAnsi="Times New Roman"/>
                <w:sz w:val="24"/>
              </w:rPr>
              <w:t>9.2 (8.9–9.5)</w:t>
            </w:r>
          </w:p>
        </w:tc>
        <w:tc>
          <w:tcPr>
            <w:tcW w:w="1417" w:type="dxa"/>
            <w:tcBorders>
              <w:bottom w:val="single" w:sz="0" w:space="0" w:color="000000"/>
            </w:tcBorders>
            <w:vAlign w:val="bottom"/>
          </w:tcPr>
          <w:p w14:paraId="1CF7608B" w14:textId="77777777" w:rsidR="00A27C7C" w:rsidRPr="00FA3B16" w:rsidRDefault="00A27C7C" w:rsidP="00360279">
            <w:pPr>
              <w:widowControl/>
              <w:jc w:val="center"/>
              <w:rPr>
                <w:rFonts w:ascii="Times New Roman" w:hAnsi="Times New Roman"/>
                <w:sz w:val="24"/>
              </w:rPr>
            </w:pPr>
            <w:r w:rsidRPr="00FA3B16">
              <w:rPr>
                <w:rFonts w:ascii="Times New Roman" w:hAnsi="Times New Roman"/>
                <w:sz w:val="24"/>
              </w:rPr>
              <w:t>9.0 (8.7–9.4)</w:t>
            </w:r>
          </w:p>
        </w:tc>
      </w:tr>
    </w:tbl>
    <w:p w14:paraId="746160A3" w14:textId="77777777" w:rsidR="00A27C7C" w:rsidRDefault="00A27C7C" w:rsidP="00A27C7C">
      <w:pPr>
        <w:widowControl/>
        <w:spacing w:after="200"/>
        <w:jc w:val="left"/>
        <w:rPr>
          <w:rFonts w:ascii="Times New Roman" w:hAnsi="Times New Roman"/>
          <w:kern w:val="0"/>
          <w:sz w:val="24"/>
        </w:rPr>
      </w:pPr>
      <w:r w:rsidRPr="00FA3B16">
        <w:rPr>
          <w:rFonts w:ascii="Times New Roman" w:hAnsi="Times New Roman"/>
          <w:kern w:val="0"/>
          <w:sz w:val="24"/>
        </w:rPr>
        <w:t xml:space="preserve">Data are presented as mean (SD) or median (IQR) for continuous measures and n (%) for categorical measures. </w:t>
      </w:r>
      <w:bookmarkEnd w:id="0"/>
    </w:p>
    <w:p w14:paraId="07F9DAB2" w14:textId="219A3207" w:rsidR="003A09D3" w:rsidRDefault="003A09D3">
      <w:pPr>
        <w:widowControl/>
        <w:jc w:val="left"/>
        <w:rPr>
          <w:rFonts w:ascii="Times New Roman" w:hAnsi="Times New Roman"/>
          <w:b/>
          <w:kern w:val="0"/>
          <w:sz w:val="24"/>
        </w:rPr>
      </w:pPr>
      <w:r>
        <w:rPr>
          <w:rFonts w:ascii="Times New Roman" w:hAnsi="Times New Roman"/>
          <w:b/>
          <w:kern w:val="0"/>
          <w:sz w:val="24"/>
        </w:rPr>
        <w:br w:type="page"/>
      </w:r>
    </w:p>
    <w:p w14:paraId="475FFDDE" w14:textId="4F68F845" w:rsidR="00A27C7C" w:rsidRPr="00FA3B16" w:rsidRDefault="007F09D7" w:rsidP="00A27C7C">
      <w:pPr>
        <w:widowControl/>
        <w:spacing w:after="200"/>
        <w:jc w:val="left"/>
        <w:rPr>
          <w:rFonts w:ascii="Times New Roman" w:hAnsi="Times New Roman"/>
          <w:kern w:val="0"/>
          <w:sz w:val="24"/>
        </w:rPr>
      </w:pPr>
      <w:r>
        <w:rPr>
          <w:rFonts w:ascii="Times New Roman" w:hAnsi="Times New Roman"/>
          <w:b/>
          <w:kern w:val="0"/>
          <w:sz w:val="24"/>
        </w:rPr>
        <w:lastRenderedPageBreak/>
        <w:t>Supplementary Table</w:t>
      </w:r>
      <w:r w:rsidR="00A27C7C" w:rsidRPr="00FA3B16">
        <w:rPr>
          <w:rFonts w:ascii="Times New Roman" w:hAnsi="Times New Roman"/>
          <w:b/>
          <w:kern w:val="0"/>
          <w:sz w:val="24"/>
        </w:rPr>
        <w:t xml:space="preserve"> </w:t>
      </w:r>
      <w:r w:rsidR="00E82B35">
        <w:rPr>
          <w:rFonts w:ascii="Times New Roman" w:hAnsi="Times New Roman"/>
          <w:b/>
          <w:kern w:val="0"/>
          <w:sz w:val="24"/>
        </w:rPr>
        <w:t>4</w:t>
      </w:r>
      <w:r w:rsidR="00A27C7C" w:rsidRPr="00FA3B16">
        <w:rPr>
          <w:rFonts w:ascii="Times New Roman" w:hAnsi="Times New Roman"/>
          <w:b/>
          <w:kern w:val="0"/>
          <w:sz w:val="24"/>
        </w:rPr>
        <w:t xml:space="preserve">. </w:t>
      </w:r>
      <w:r w:rsidR="00A27C7C" w:rsidRPr="00FA3B16">
        <w:rPr>
          <w:rFonts w:ascii="Times New Roman" w:hAnsi="Times New Roman"/>
          <w:kern w:val="0"/>
          <w:sz w:val="24"/>
        </w:rPr>
        <w:t>Age- and sex-adjusted hazard ratios for each item in the assessment tool</w:t>
      </w:r>
    </w:p>
    <w:tbl>
      <w:tblPr>
        <w:tblW w:w="8505" w:type="dxa"/>
        <w:tblCellMar>
          <w:left w:w="0" w:type="dxa"/>
          <w:right w:w="0" w:type="dxa"/>
        </w:tblCellMar>
        <w:tblLook w:val="04A0" w:firstRow="1" w:lastRow="0" w:firstColumn="1" w:lastColumn="0" w:noHBand="0" w:noVBand="1"/>
      </w:tblPr>
      <w:tblGrid>
        <w:gridCol w:w="910"/>
        <w:gridCol w:w="2918"/>
        <w:gridCol w:w="708"/>
        <w:gridCol w:w="851"/>
        <w:gridCol w:w="874"/>
        <w:gridCol w:w="2244"/>
      </w:tblGrid>
      <w:tr w:rsidR="00A27C7C" w:rsidRPr="00A651D3" w14:paraId="3C054611" w14:textId="77777777" w:rsidTr="00360279">
        <w:trPr>
          <w:trHeight w:val="173"/>
        </w:trPr>
        <w:tc>
          <w:tcPr>
            <w:tcW w:w="910" w:type="dxa"/>
            <w:vMerge w:val="restart"/>
            <w:tcBorders>
              <w:top w:val="single" w:sz="8" w:space="0" w:color="000000"/>
              <w:left w:val="nil"/>
              <w:bottom w:val="single" w:sz="8" w:space="0" w:color="000000"/>
              <w:right w:val="nil"/>
            </w:tcBorders>
            <w:shd w:val="clear" w:color="auto" w:fill="auto"/>
            <w:tcMar>
              <w:top w:w="15" w:type="dxa"/>
              <w:left w:w="15" w:type="dxa"/>
              <w:bottom w:w="0" w:type="dxa"/>
              <w:right w:w="15" w:type="dxa"/>
            </w:tcMar>
            <w:vAlign w:val="center"/>
            <w:hideMark/>
          </w:tcPr>
          <w:p w14:paraId="489B1174" w14:textId="77777777" w:rsidR="00A27C7C" w:rsidRPr="00FA3B16" w:rsidRDefault="00A27C7C" w:rsidP="00360279">
            <w:pPr>
              <w:widowControl/>
              <w:rPr>
                <w:rFonts w:ascii="Times New Roman" w:hAnsi="Times New Roman"/>
                <w:b/>
                <w:kern w:val="0"/>
                <w:sz w:val="24"/>
              </w:rPr>
            </w:pPr>
            <w:r w:rsidRPr="00FA3B16">
              <w:rPr>
                <w:rFonts w:ascii="Times New Roman" w:hAnsi="Times New Roman"/>
                <w:b/>
                <w:kern w:val="0"/>
                <w:sz w:val="24"/>
              </w:rPr>
              <w:t>Major category</w:t>
            </w:r>
          </w:p>
        </w:tc>
        <w:tc>
          <w:tcPr>
            <w:tcW w:w="2918" w:type="dxa"/>
            <w:vMerge w:val="restart"/>
            <w:tcBorders>
              <w:top w:val="single" w:sz="8" w:space="0" w:color="000000"/>
              <w:left w:val="nil"/>
              <w:bottom w:val="single" w:sz="8" w:space="0" w:color="000000"/>
              <w:right w:val="nil"/>
            </w:tcBorders>
            <w:shd w:val="clear" w:color="auto" w:fill="auto"/>
            <w:tcMar>
              <w:top w:w="15" w:type="dxa"/>
              <w:left w:w="15" w:type="dxa"/>
              <w:bottom w:w="0" w:type="dxa"/>
              <w:right w:w="15" w:type="dxa"/>
            </w:tcMar>
            <w:vAlign w:val="center"/>
            <w:hideMark/>
          </w:tcPr>
          <w:p w14:paraId="7FF966E1" w14:textId="77777777" w:rsidR="00A27C7C" w:rsidRPr="00FA3B16" w:rsidRDefault="00A27C7C" w:rsidP="00360279">
            <w:pPr>
              <w:widowControl/>
              <w:rPr>
                <w:rFonts w:ascii="Times New Roman" w:hAnsi="Times New Roman"/>
                <w:b/>
                <w:kern w:val="0"/>
                <w:sz w:val="24"/>
              </w:rPr>
            </w:pPr>
            <w:r w:rsidRPr="00FA3B16">
              <w:rPr>
                <w:rFonts w:ascii="Times New Roman" w:hAnsi="Times New Roman"/>
                <w:b/>
                <w:kern w:val="0"/>
                <w:sz w:val="24"/>
              </w:rPr>
              <w:t>Items</w:t>
            </w:r>
          </w:p>
        </w:tc>
        <w:tc>
          <w:tcPr>
            <w:tcW w:w="708" w:type="dxa"/>
            <w:vMerge w:val="restart"/>
            <w:tcBorders>
              <w:top w:val="single" w:sz="8" w:space="0" w:color="000000"/>
              <w:left w:val="nil"/>
              <w:bottom w:val="single" w:sz="8" w:space="0" w:color="000000"/>
              <w:right w:val="nil"/>
            </w:tcBorders>
            <w:shd w:val="clear" w:color="auto" w:fill="auto"/>
            <w:tcMar>
              <w:top w:w="15" w:type="dxa"/>
              <w:left w:w="15" w:type="dxa"/>
              <w:bottom w:w="0" w:type="dxa"/>
              <w:right w:w="15" w:type="dxa"/>
            </w:tcMar>
            <w:vAlign w:val="center"/>
            <w:hideMark/>
          </w:tcPr>
          <w:p w14:paraId="1DECBA7B" w14:textId="77777777" w:rsidR="00A27C7C" w:rsidRPr="00FA3B16" w:rsidRDefault="00A27C7C" w:rsidP="00360279">
            <w:pPr>
              <w:widowControl/>
              <w:jc w:val="center"/>
              <w:rPr>
                <w:rFonts w:ascii="Times New Roman" w:hAnsi="Times New Roman"/>
                <w:b/>
                <w:kern w:val="0"/>
                <w:sz w:val="24"/>
              </w:rPr>
            </w:pPr>
            <w:r w:rsidRPr="00FA3B16">
              <w:rPr>
                <w:rFonts w:ascii="Times New Roman" w:hAnsi="Times New Roman"/>
                <w:b/>
                <w:kern w:val="0"/>
                <w:sz w:val="24"/>
              </w:rPr>
              <w:t>N</w:t>
            </w:r>
          </w:p>
        </w:tc>
        <w:tc>
          <w:tcPr>
            <w:tcW w:w="1725" w:type="dxa"/>
            <w:gridSpan w:val="2"/>
            <w:tcBorders>
              <w:top w:val="single" w:sz="8" w:space="0" w:color="000000"/>
              <w:left w:val="nil"/>
              <w:bottom w:val="single" w:sz="8" w:space="0" w:color="000000"/>
              <w:right w:val="nil"/>
            </w:tcBorders>
            <w:shd w:val="clear" w:color="auto" w:fill="auto"/>
            <w:tcMar>
              <w:top w:w="15" w:type="dxa"/>
              <w:left w:w="15" w:type="dxa"/>
              <w:bottom w:w="0" w:type="dxa"/>
              <w:right w:w="15" w:type="dxa"/>
            </w:tcMar>
            <w:vAlign w:val="center"/>
            <w:hideMark/>
          </w:tcPr>
          <w:p w14:paraId="1DBAB429" w14:textId="77777777" w:rsidR="00A27C7C" w:rsidRPr="00FA3B16" w:rsidRDefault="00A27C7C" w:rsidP="00360279">
            <w:pPr>
              <w:widowControl/>
              <w:jc w:val="center"/>
              <w:rPr>
                <w:rFonts w:ascii="Times New Roman" w:hAnsi="Times New Roman"/>
                <w:b/>
                <w:kern w:val="0"/>
                <w:sz w:val="24"/>
              </w:rPr>
            </w:pPr>
            <w:r w:rsidRPr="00FA3B16">
              <w:rPr>
                <w:rFonts w:ascii="Times New Roman" w:hAnsi="Times New Roman"/>
                <w:b/>
                <w:kern w:val="0"/>
                <w:sz w:val="24"/>
              </w:rPr>
              <w:t>Incidence rate*</w:t>
            </w:r>
          </w:p>
        </w:tc>
        <w:tc>
          <w:tcPr>
            <w:tcW w:w="2244" w:type="dxa"/>
            <w:tcBorders>
              <w:top w:val="single" w:sz="8" w:space="0" w:color="000000"/>
              <w:left w:val="nil"/>
              <w:right w:val="nil"/>
            </w:tcBorders>
            <w:shd w:val="clear" w:color="auto" w:fill="auto"/>
            <w:tcMar>
              <w:top w:w="15" w:type="dxa"/>
              <w:left w:w="15" w:type="dxa"/>
              <w:bottom w:w="0" w:type="dxa"/>
              <w:right w:w="15" w:type="dxa"/>
            </w:tcMar>
            <w:vAlign w:val="center"/>
            <w:hideMark/>
          </w:tcPr>
          <w:p w14:paraId="1E9E5A92" w14:textId="77777777" w:rsidR="00A27C7C" w:rsidRPr="00FA3B16" w:rsidRDefault="00A27C7C" w:rsidP="00360279">
            <w:pPr>
              <w:widowControl/>
              <w:jc w:val="center"/>
              <w:rPr>
                <w:rFonts w:ascii="Times New Roman" w:hAnsi="Times New Roman"/>
                <w:b/>
                <w:kern w:val="0"/>
                <w:sz w:val="24"/>
              </w:rPr>
            </w:pPr>
            <w:r w:rsidRPr="00FA3B16">
              <w:rPr>
                <w:rFonts w:ascii="Times New Roman" w:hAnsi="Times New Roman"/>
                <w:b/>
                <w:kern w:val="0"/>
                <w:sz w:val="24"/>
              </w:rPr>
              <w:t>HR (95% CI)</w:t>
            </w:r>
          </w:p>
        </w:tc>
      </w:tr>
      <w:tr w:rsidR="00A27C7C" w:rsidRPr="00A651D3" w14:paraId="115C451B" w14:textId="77777777" w:rsidTr="00360279">
        <w:trPr>
          <w:trHeight w:val="173"/>
        </w:trPr>
        <w:tc>
          <w:tcPr>
            <w:tcW w:w="910" w:type="dxa"/>
            <w:vMerge/>
            <w:tcBorders>
              <w:top w:val="single" w:sz="8" w:space="0" w:color="000000"/>
              <w:left w:val="nil"/>
              <w:bottom w:val="single" w:sz="8" w:space="0" w:color="000000"/>
              <w:right w:val="nil"/>
            </w:tcBorders>
            <w:vAlign w:val="center"/>
            <w:hideMark/>
          </w:tcPr>
          <w:p w14:paraId="315DC867" w14:textId="77777777" w:rsidR="00A27C7C" w:rsidRPr="00FA3B16" w:rsidRDefault="00A27C7C" w:rsidP="00360279">
            <w:pPr>
              <w:widowControl/>
              <w:jc w:val="left"/>
              <w:rPr>
                <w:rFonts w:ascii="Times New Roman" w:hAnsi="Times New Roman"/>
                <w:b/>
                <w:kern w:val="0"/>
                <w:sz w:val="24"/>
              </w:rPr>
            </w:pPr>
          </w:p>
        </w:tc>
        <w:tc>
          <w:tcPr>
            <w:tcW w:w="2918" w:type="dxa"/>
            <w:vMerge/>
            <w:tcBorders>
              <w:top w:val="single" w:sz="8" w:space="0" w:color="000000"/>
              <w:left w:val="nil"/>
              <w:bottom w:val="single" w:sz="8" w:space="0" w:color="000000"/>
              <w:right w:val="nil"/>
            </w:tcBorders>
            <w:vAlign w:val="center"/>
            <w:hideMark/>
          </w:tcPr>
          <w:p w14:paraId="75DDE32B" w14:textId="77777777" w:rsidR="00A27C7C" w:rsidRPr="00FA3B16" w:rsidRDefault="00A27C7C" w:rsidP="00360279">
            <w:pPr>
              <w:widowControl/>
              <w:jc w:val="left"/>
              <w:rPr>
                <w:rFonts w:ascii="Times New Roman" w:hAnsi="Times New Roman"/>
                <w:b/>
                <w:kern w:val="0"/>
                <w:sz w:val="24"/>
              </w:rPr>
            </w:pPr>
          </w:p>
        </w:tc>
        <w:tc>
          <w:tcPr>
            <w:tcW w:w="708" w:type="dxa"/>
            <w:vMerge/>
            <w:tcBorders>
              <w:top w:val="single" w:sz="8" w:space="0" w:color="000000"/>
              <w:left w:val="nil"/>
              <w:bottom w:val="single" w:sz="8" w:space="0" w:color="000000"/>
              <w:right w:val="nil"/>
            </w:tcBorders>
            <w:vAlign w:val="center"/>
            <w:hideMark/>
          </w:tcPr>
          <w:p w14:paraId="5C60DAF6" w14:textId="77777777" w:rsidR="00A27C7C" w:rsidRPr="00FA3B16" w:rsidRDefault="00A27C7C" w:rsidP="00360279">
            <w:pPr>
              <w:widowControl/>
              <w:jc w:val="center"/>
              <w:rPr>
                <w:rFonts w:ascii="Times New Roman" w:hAnsi="Times New Roman"/>
                <w:b/>
                <w:kern w:val="0"/>
                <w:sz w:val="24"/>
              </w:rPr>
            </w:pPr>
          </w:p>
        </w:tc>
        <w:tc>
          <w:tcPr>
            <w:tcW w:w="851" w:type="dxa"/>
            <w:tcBorders>
              <w:top w:val="nil"/>
              <w:left w:val="nil"/>
              <w:bottom w:val="single" w:sz="8" w:space="0" w:color="000000"/>
              <w:right w:val="nil"/>
            </w:tcBorders>
            <w:shd w:val="clear" w:color="auto" w:fill="auto"/>
            <w:tcMar>
              <w:top w:w="15" w:type="dxa"/>
              <w:left w:w="15" w:type="dxa"/>
              <w:bottom w:w="0" w:type="dxa"/>
              <w:right w:w="15" w:type="dxa"/>
            </w:tcMar>
            <w:vAlign w:val="center"/>
            <w:hideMark/>
          </w:tcPr>
          <w:p w14:paraId="0ABCF067" w14:textId="77777777" w:rsidR="00A27C7C" w:rsidRPr="00FA3B16" w:rsidRDefault="00A27C7C" w:rsidP="00360279">
            <w:pPr>
              <w:widowControl/>
              <w:jc w:val="center"/>
              <w:rPr>
                <w:rFonts w:ascii="Times New Roman" w:hAnsi="Times New Roman"/>
                <w:b/>
                <w:kern w:val="0"/>
                <w:sz w:val="24"/>
              </w:rPr>
            </w:pPr>
            <w:r w:rsidRPr="00FA3B16">
              <w:rPr>
                <w:rFonts w:ascii="Times New Roman" w:hAnsi="Times New Roman"/>
                <w:b/>
                <w:kern w:val="0"/>
                <w:sz w:val="24"/>
              </w:rPr>
              <w:t>+</w:t>
            </w:r>
          </w:p>
        </w:tc>
        <w:tc>
          <w:tcPr>
            <w:tcW w:w="874" w:type="dxa"/>
            <w:tcBorders>
              <w:top w:val="nil"/>
              <w:left w:val="nil"/>
              <w:bottom w:val="single" w:sz="8" w:space="0" w:color="000000"/>
              <w:right w:val="nil"/>
            </w:tcBorders>
            <w:shd w:val="clear" w:color="auto" w:fill="auto"/>
            <w:tcMar>
              <w:top w:w="15" w:type="dxa"/>
              <w:left w:w="15" w:type="dxa"/>
              <w:bottom w:w="0" w:type="dxa"/>
              <w:right w:w="15" w:type="dxa"/>
            </w:tcMar>
            <w:vAlign w:val="center"/>
            <w:hideMark/>
          </w:tcPr>
          <w:p w14:paraId="0D5F5B84" w14:textId="77777777" w:rsidR="00A27C7C" w:rsidRPr="00FA3B16" w:rsidRDefault="00A27C7C" w:rsidP="00360279">
            <w:pPr>
              <w:widowControl/>
              <w:jc w:val="center"/>
              <w:rPr>
                <w:rFonts w:ascii="Times New Roman" w:hAnsi="Times New Roman"/>
                <w:b/>
                <w:kern w:val="0"/>
                <w:sz w:val="24"/>
              </w:rPr>
            </w:pPr>
            <w:r>
              <w:rPr>
                <w:rFonts w:ascii="Times New Roman" w:hAnsi="Times New Roman"/>
                <w:b/>
                <w:kern w:val="0"/>
                <w:sz w:val="24"/>
              </w:rPr>
              <w:t>−</w:t>
            </w:r>
          </w:p>
        </w:tc>
        <w:tc>
          <w:tcPr>
            <w:tcW w:w="2244" w:type="dxa"/>
            <w:tcBorders>
              <w:left w:val="nil"/>
              <w:bottom w:val="single" w:sz="8" w:space="0" w:color="000000"/>
              <w:right w:val="nil"/>
            </w:tcBorders>
            <w:vAlign w:val="center"/>
            <w:hideMark/>
          </w:tcPr>
          <w:p w14:paraId="1E467DFE" w14:textId="77777777" w:rsidR="00A27C7C" w:rsidRPr="00FA3B16" w:rsidRDefault="00A27C7C" w:rsidP="00360279">
            <w:pPr>
              <w:widowControl/>
              <w:jc w:val="center"/>
              <w:rPr>
                <w:rFonts w:ascii="Times New Roman" w:hAnsi="Times New Roman"/>
                <w:b/>
                <w:kern w:val="0"/>
                <w:sz w:val="24"/>
              </w:rPr>
            </w:pPr>
          </w:p>
        </w:tc>
      </w:tr>
      <w:tr w:rsidR="00A27C7C" w:rsidRPr="00A651D3" w14:paraId="43475932" w14:textId="77777777" w:rsidTr="00360279">
        <w:trPr>
          <w:trHeight w:val="173"/>
        </w:trPr>
        <w:tc>
          <w:tcPr>
            <w:tcW w:w="3828" w:type="dxa"/>
            <w:gridSpan w:val="2"/>
            <w:tcBorders>
              <w:top w:val="single" w:sz="8" w:space="0" w:color="000000"/>
              <w:left w:val="nil"/>
              <w:bottom w:val="nil"/>
              <w:right w:val="nil"/>
            </w:tcBorders>
            <w:shd w:val="clear" w:color="auto" w:fill="auto"/>
            <w:tcMar>
              <w:top w:w="15" w:type="dxa"/>
              <w:left w:w="15" w:type="dxa"/>
              <w:bottom w:w="0" w:type="dxa"/>
              <w:right w:w="15" w:type="dxa"/>
            </w:tcMar>
            <w:vAlign w:val="center"/>
            <w:hideMark/>
          </w:tcPr>
          <w:p w14:paraId="1BD3C965" w14:textId="77777777" w:rsidR="00A27C7C" w:rsidRPr="00FA3B16" w:rsidRDefault="00A27C7C" w:rsidP="00360279">
            <w:pPr>
              <w:widowControl/>
              <w:rPr>
                <w:rFonts w:ascii="Times New Roman" w:hAnsi="Times New Roman"/>
                <w:sz w:val="24"/>
              </w:rPr>
            </w:pPr>
            <w:r w:rsidRPr="00FA3B16">
              <w:rPr>
                <w:rFonts w:ascii="Times New Roman" w:hAnsi="Times New Roman"/>
                <w:kern w:val="0"/>
                <w:sz w:val="24"/>
              </w:rPr>
              <w:t>1.  History of fall</w:t>
            </w:r>
          </w:p>
        </w:tc>
        <w:tc>
          <w:tcPr>
            <w:tcW w:w="708" w:type="dxa"/>
            <w:tcBorders>
              <w:top w:val="nil"/>
              <w:left w:val="nil"/>
              <w:bottom w:val="nil"/>
              <w:right w:val="nil"/>
            </w:tcBorders>
            <w:shd w:val="clear" w:color="auto" w:fill="auto"/>
            <w:noWrap/>
            <w:tcMar>
              <w:top w:w="15" w:type="dxa"/>
              <w:left w:w="15" w:type="dxa"/>
              <w:bottom w:w="0" w:type="dxa"/>
              <w:right w:w="15" w:type="dxa"/>
            </w:tcMar>
            <w:vAlign w:val="center"/>
            <w:hideMark/>
          </w:tcPr>
          <w:p w14:paraId="26E1DE17" w14:textId="77777777" w:rsidR="00A27C7C" w:rsidRPr="00FA3B16" w:rsidRDefault="00A27C7C" w:rsidP="00360279">
            <w:pPr>
              <w:widowControl/>
              <w:jc w:val="center"/>
              <w:rPr>
                <w:rFonts w:ascii="Times New Roman" w:hAnsi="Times New Roman"/>
                <w:sz w:val="24"/>
              </w:rPr>
            </w:pPr>
            <w:r w:rsidRPr="00FA3B16">
              <w:rPr>
                <w:rFonts w:ascii="Times New Roman" w:hAnsi="Times New Roman"/>
                <w:kern w:val="0"/>
                <w:sz w:val="24"/>
              </w:rPr>
              <w:t>1332</w:t>
            </w:r>
          </w:p>
        </w:tc>
        <w:tc>
          <w:tcPr>
            <w:tcW w:w="851" w:type="dxa"/>
            <w:tcBorders>
              <w:top w:val="nil"/>
              <w:left w:val="nil"/>
              <w:bottom w:val="nil"/>
              <w:right w:val="nil"/>
            </w:tcBorders>
            <w:shd w:val="clear" w:color="auto" w:fill="auto"/>
            <w:noWrap/>
            <w:tcMar>
              <w:top w:w="15" w:type="dxa"/>
              <w:left w:w="15" w:type="dxa"/>
              <w:bottom w:w="0" w:type="dxa"/>
              <w:right w:w="15" w:type="dxa"/>
            </w:tcMar>
            <w:vAlign w:val="center"/>
            <w:hideMark/>
          </w:tcPr>
          <w:p w14:paraId="4211ED40" w14:textId="77777777" w:rsidR="00A27C7C" w:rsidRPr="00FA3B16" w:rsidRDefault="00A27C7C" w:rsidP="00360279">
            <w:pPr>
              <w:widowControl/>
              <w:jc w:val="center"/>
              <w:rPr>
                <w:rFonts w:ascii="Times New Roman" w:hAnsi="Times New Roman"/>
                <w:kern w:val="0"/>
                <w:sz w:val="24"/>
              </w:rPr>
            </w:pPr>
            <w:r w:rsidRPr="00FA3B16">
              <w:rPr>
                <w:rFonts w:ascii="Times New Roman" w:hAnsi="Times New Roman"/>
                <w:kern w:val="0"/>
                <w:sz w:val="24"/>
              </w:rPr>
              <w:t>5.0</w:t>
            </w:r>
          </w:p>
        </w:tc>
        <w:tc>
          <w:tcPr>
            <w:tcW w:w="874" w:type="dxa"/>
            <w:tcBorders>
              <w:top w:val="nil"/>
              <w:left w:val="nil"/>
              <w:bottom w:val="nil"/>
              <w:right w:val="nil"/>
            </w:tcBorders>
            <w:shd w:val="clear" w:color="auto" w:fill="auto"/>
            <w:noWrap/>
            <w:tcMar>
              <w:top w:w="15" w:type="dxa"/>
              <w:left w:w="15" w:type="dxa"/>
              <w:bottom w:w="0" w:type="dxa"/>
              <w:right w:w="15" w:type="dxa"/>
            </w:tcMar>
            <w:vAlign w:val="center"/>
            <w:hideMark/>
          </w:tcPr>
          <w:p w14:paraId="44C7825F" w14:textId="77777777" w:rsidR="00A27C7C" w:rsidRPr="00FA3B16" w:rsidRDefault="00A27C7C" w:rsidP="00360279">
            <w:pPr>
              <w:widowControl/>
              <w:jc w:val="center"/>
              <w:rPr>
                <w:rFonts w:ascii="Times New Roman" w:hAnsi="Times New Roman"/>
                <w:kern w:val="0"/>
                <w:sz w:val="24"/>
              </w:rPr>
            </w:pPr>
            <w:r w:rsidRPr="00FA3B16">
              <w:rPr>
                <w:rFonts w:ascii="Times New Roman" w:hAnsi="Times New Roman"/>
                <w:kern w:val="0"/>
                <w:sz w:val="24"/>
              </w:rPr>
              <w:t>1.7</w:t>
            </w:r>
          </w:p>
        </w:tc>
        <w:tc>
          <w:tcPr>
            <w:tcW w:w="2244" w:type="dxa"/>
            <w:tcBorders>
              <w:top w:val="nil"/>
              <w:left w:val="nil"/>
              <w:bottom w:val="nil"/>
              <w:right w:val="nil"/>
            </w:tcBorders>
            <w:shd w:val="clear" w:color="auto" w:fill="auto"/>
            <w:noWrap/>
            <w:tcMar>
              <w:top w:w="15" w:type="dxa"/>
              <w:left w:w="15" w:type="dxa"/>
              <w:bottom w:w="0" w:type="dxa"/>
              <w:right w:w="15" w:type="dxa"/>
            </w:tcMar>
            <w:vAlign w:val="center"/>
            <w:hideMark/>
          </w:tcPr>
          <w:p w14:paraId="34E15359" w14:textId="77777777" w:rsidR="00A27C7C" w:rsidRPr="00FA3B16" w:rsidRDefault="00A27C7C" w:rsidP="00360279">
            <w:pPr>
              <w:widowControl/>
              <w:jc w:val="center"/>
              <w:rPr>
                <w:rFonts w:ascii="Times New Roman" w:hAnsi="Times New Roman"/>
                <w:b/>
                <w:kern w:val="0"/>
                <w:sz w:val="24"/>
              </w:rPr>
            </w:pPr>
            <w:r w:rsidRPr="00FA3B16">
              <w:rPr>
                <w:rFonts w:ascii="Times New Roman" w:hAnsi="Times New Roman"/>
                <w:b/>
                <w:kern w:val="0"/>
                <w:sz w:val="24"/>
              </w:rPr>
              <w:t>2.84 (2.10–3.85)</w:t>
            </w:r>
          </w:p>
        </w:tc>
      </w:tr>
      <w:tr w:rsidR="00A27C7C" w:rsidRPr="00A651D3" w14:paraId="6F5824F0" w14:textId="77777777" w:rsidTr="00360279">
        <w:trPr>
          <w:trHeight w:val="173"/>
        </w:trPr>
        <w:tc>
          <w:tcPr>
            <w:tcW w:w="910" w:type="dxa"/>
            <w:tcBorders>
              <w:top w:val="nil"/>
              <w:left w:val="nil"/>
              <w:bottom w:val="nil"/>
              <w:right w:val="nil"/>
            </w:tcBorders>
            <w:shd w:val="clear" w:color="auto" w:fill="auto"/>
            <w:tcMar>
              <w:top w:w="15" w:type="dxa"/>
              <w:left w:w="15" w:type="dxa"/>
              <w:bottom w:w="0" w:type="dxa"/>
              <w:right w:w="15" w:type="dxa"/>
            </w:tcMar>
            <w:vAlign w:val="center"/>
            <w:hideMark/>
          </w:tcPr>
          <w:p w14:paraId="2335A12B" w14:textId="77777777" w:rsidR="00A27C7C" w:rsidRPr="00FA3B16" w:rsidRDefault="00A27C7C" w:rsidP="00360279">
            <w:pPr>
              <w:widowControl/>
              <w:jc w:val="left"/>
              <w:rPr>
                <w:rFonts w:ascii="Times New Roman" w:hAnsi="Times New Roman"/>
                <w:kern w:val="0"/>
                <w:sz w:val="24"/>
              </w:rPr>
            </w:pPr>
          </w:p>
        </w:tc>
        <w:tc>
          <w:tcPr>
            <w:tcW w:w="2918" w:type="dxa"/>
            <w:tcBorders>
              <w:top w:val="nil"/>
              <w:left w:val="nil"/>
              <w:bottom w:val="nil"/>
              <w:right w:val="nil"/>
            </w:tcBorders>
            <w:shd w:val="clear" w:color="auto" w:fill="auto"/>
            <w:tcMar>
              <w:top w:w="15" w:type="dxa"/>
              <w:left w:w="15" w:type="dxa"/>
              <w:bottom w:w="0" w:type="dxa"/>
              <w:right w:w="15" w:type="dxa"/>
            </w:tcMar>
            <w:vAlign w:val="center"/>
            <w:hideMark/>
          </w:tcPr>
          <w:p w14:paraId="5B74A578" w14:textId="77777777" w:rsidR="00A27C7C" w:rsidRPr="00FA3B16" w:rsidRDefault="00A27C7C" w:rsidP="00360279">
            <w:pPr>
              <w:widowControl/>
              <w:rPr>
                <w:rFonts w:ascii="Times New Roman" w:hAnsi="Times New Roman"/>
                <w:kern w:val="0"/>
                <w:sz w:val="24"/>
              </w:rPr>
            </w:pPr>
            <w:r w:rsidRPr="00FA3B16">
              <w:rPr>
                <w:rFonts w:ascii="Times New Roman" w:hAnsi="Times New Roman"/>
                <w:kern w:val="0"/>
                <w:sz w:val="24"/>
              </w:rPr>
              <w:t>1.  History of fall</w:t>
            </w:r>
          </w:p>
        </w:tc>
        <w:tc>
          <w:tcPr>
            <w:tcW w:w="708" w:type="dxa"/>
            <w:tcBorders>
              <w:top w:val="nil"/>
              <w:left w:val="nil"/>
              <w:bottom w:val="nil"/>
              <w:right w:val="nil"/>
            </w:tcBorders>
            <w:shd w:val="clear" w:color="auto" w:fill="auto"/>
            <w:noWrap/>
            <w:tcMar>
              <w:top w:w="15" w:type="dxa"/>
              <w:left w:w="15" w:type="dxa"/>
              <w:bottom w:w="0" w:type="dxa"/>
              <w:right w:w="15" w:type="dxa"/>
            </w:tcMar>
            <w:vAlign w:val="center"/>
            <w:hideMark/>
          </w:tcPr>
          <w:p w14:paraId="24FCC4F0" w14:textId="77777777" w:rsidR="00A27C7C" w:rsidRPr="00FA3B16" w:rsidRDefault="00A27C7C" w:rsidP="00360279">
            <w:pPr>
              <w:widowControl/>
              <w:jc w:val="center"/>
              <w:rPr>
                <w:rFonts w:ascii="Times New Roman" w:hAnsi="Times New Roman"/>
                <w:kern w:val="0"/>
                <w:sz w:val="24"/>
              </w:rPr>
            </w:pPr>
            <w:r w:rsidRPr="00FA3B16">
              <w:rPr>
                <w:rFonts w:ascii="Times New Roman" w:hAnsi="Times New Roman"/>
                <w:kern w:val="0"/>
                <w:sz w:val="24"/>
              </w:rPr>
              <w:t>1307</w:t>
            </w:r>
          </w:p>
        </w:tc>
        <w:tc>
          <w:tcPr>
            <w:tcW w:w="851" w:type="dxa"/>
            <w:tcBorders>
              <w:top w:val="nil"/>
              <w:left w:val="nil"/>
              <w:bottom w:val="nil"/>
              <w:right w:val="nil"/>
            </w:tcBorders>
            <w:shd w:val="clear" w:color="auto" w:fill="auto"/>
            <w:noWrap/>
            <w:tcMar>
              <w:top w:w="15" w:type="dxa"/>
              <w:left w:w="15" w:type="dxa"/>
              <w:bottom w:w="0" w:type="dxa"/>
              <w:right w:w="15" w:type="dxa"/>
            </w:tcMar>
            <w:vAlign w:val="center"/>
            <w:hideMark/>
          </w:tcPr>
          <w:p w14:paraId="101BE496" w14:textId="77777777" w:rsidR="00A27C7C" w:rsidRPr="00FA3B16" w:rsidRDefault="00A27C7C" w:rsidP="00360279">
            <w:pPr>
              <w:widowControl/>
              <w:jc w:val="center"/>
              <w:rPr>
                <w:rFonts w:ascii="Times New Roman" w:hAnsi="Times New Roman"/>
                <w:kern w:val="0"/>
                <w:sz w:val="24"/>
              </w:rPr>
            </w:pPr>
            <w:r w:rsidRPr="00FA3B16">
              <w:rPr>
                <w:rFonts w:ascii="Times New Roman" w:hAnsi="Times New Roman"/>
                <w:kern w:val="0"/>
                <w:sz w:val="24"/>
              </w:rPr>
              <w:t>5.0</w:t>
            </w:r>
          </w:p>
        </w:tc>
        <w:tc>
          <w:tcPr>
            <w:tcW w:w="874" w:type="dxa"/>
            <w:tcBorders>
              <w:top w:val="nil"/>
              <w:left w:val="nil"/>
              <w:bottom w:val="nil"/>
              <w:right w:val="nil"/>
            </w:tcBorders>
            <w:shd w:val="clear" w:color="auto" w:fill="auto"/>
            <w:noWrap/>
            <w:tcMar>
              <w:top w:w="15" w:type="dxa"/>
              <w:left w:w="15" w:type="dxa"/>
              <w:bottom w:w="0" w:type="dxa"/>
              <w:right w:w="15" w:type="dxa"/>
            </w:tcMar>
            <w:vAlign w:val="center"/>
            <w:hideMark/>
          </w:tcPr>
          <w:p w14:paraId="191D0737" w14:textId="77777777" w:rsidR="00A27C7C" w:rsidRPr="00FA3B16" w:rsidRDefault="00A27C7C" w:rsidP="00360279">
            <w:pPr>
              <w:widowControl/>
              <w:jc w:val="center"/>
              <w:rPr>
                <w:rFonts w:ascii="Times New Roman" w:hAnsi="Times New Roman"/>
                <w:kern w:val="0"/>
                <w:sz w:val="24"/>
              </w:rPr>
            </w:pPr>
            <w:r w:rsidRPr="00FA3B16">
              <w:rPr>
                <w:rFonts w:ascii="Times New Roman" w:hAnsi="Times New Roman"/>
                <w:kern w:val="0"/>
                <w:sz w:val="24"/>
              </w:rPr>
              <w:t>1.7</w:t>
            </w:r>
          </w:p>
        </w:tc>
        <w:tc>
          <w:tcPr>
            <w:tcW w:w="2244" w:type="dxa"/>
            <w:tcBorders>
              <w:top w:val="nil"/>
              <w:left w:val="nil"/>
              <w:bottom w:val="nil"/>
              <w:right w:val="nil"/>
            </w:tcBorders>
            <w:shd w:val="clear" w:color="auto" w:fill="auto"/>
            <w:noWrap/>
            <w:tcMar>
              <w:top w:w="15" w:type="dxa"/>
              <w:left w:w="15" w:type="dxa"/>
              <w:bottom w:w="0" w:type="dxa"/>
              <w:right w:w="15" w:type="dxa"/>
            </w:tcMar>
            <w:vAlign w:val="center"/>
            <w:hideMark/>
          </w:tcPr>
          <w:p w14:paraId="09AA8FB7" w14:textId="77777777" w:rsidR="00A27C7C" w:rsidRPr="00FA3B16" w:rsidRDefault="00A27C7C" w:rsidP="00360279">
            <w:pPr>
              <w:widowControl/>
              <w:jc w:val="center"/>
              <w:rPr>
                <w:rFonts w:ascii="Times New Roman" w:hAnsi="Times New Roman"/>
                <w:b/>
                <w:kern w:val="0"/>
                <w:sz w:val="24"/>
              </w:rPr>
            </w:pPr>
            <w:r w:rsidRPr="00FA3B16">
              <w:rPr>
                <w:rFonts w:ascii="Times New Roman" w:hAnsi="Times New Roman"/>
                <w:b/>
                <w:kern w:val="0"/>
                <w:sz w:val="24"/>
              </w:rPr>
              <w:t>2.79 (2.06–3.78)</w:t>
            </w:r>
          </w:p>
        </w:tc>
      </w:tr>
      <w:tr w:rsidR="00A27C7C" w:rsidRPr="00A651D3" w14:paraId="5101F9DC" w14:textId="77777777" w:rsidTr="00360279">
        <w:trPr>
          <w:trHeight w:val="173"/>
        </w:trPr>
        <w:tc>
          <w:tcPr>
            <w:tcW w:w="910" w:type="dxa"/>
            <w:tcBorders>
              <w:top w:val="nil"/>
              <w:left w:val="nil"/>
              <w:bottom w:val="nil"/>
              <w:right w:val="nil"/>
            </w:tcBorders>
            <w:shd w:val="clear" w:color="auto" w:fill="auto"/>
            <w:tcMar>
              <w:top w:w="15" w:type="dxa"/>
              <w:left w:w="15" w:type="dxa"/>
              <w:bottom w:w="0" w:type="dxa"/>
              <w:right w:w="15" w:type="dxa"/>
            </w:tcMar>
            <w:vAlign w:val="center"/>
            <w:hideMark/>
          </w:tcPr>
          <w:p w14:paraId="238DF3A4" w14:textId="77777777" w:rsidR="00A27C7C" w:rsidRPr="00FA3B16" w:rsidRDefault="00A27C7C" w:rsidP="00360279">
            <w:pPr>
              <w:widowControl/>
              <w:jc w:val="left"/>
              <w:rPr>
                <w:rFonts w:ascii="Times New Roman" w:hAnsi="Times New Roman"/>
                <w:kern w:val="0"/>
                <w:sz w:val="24"/>
              </w:rPr>
            </w:pPr>
          </w:p>
        </w:tc>
        <w:tc>
          <w:tcPr>
            <w:tcW w:w="2918" w:type="dxa"/>
            <w:tcBorders>
              <w:top w:val="nil"/>
              <w:left w:val="nil"/>
              <w:bottom w:val="nil"/>
              <w:right w:val="nil"/>
            </w:tcBorders>
            <w:shd w:val="clear" w:color="auto" w:fill="auto"/>
            <w:tcMar>
              <w:top w:w="15" w:type="dxa"/>
              <w:left w:w="15" w:type="dxa"/>
              <w:bottom w:w="0" w:type="dxa"/>
              <w:right w:w="15" w:type="dxa"/>
            </w:tcMar>
            <w:vAlign w:val="center"/>
            <w:hideMark/>
          </w:tcPr>
          <w:p w14:paraId="17C89626" w14:textId="77777777" w:rsidR="00A27C7C" w:rsidRPr="00FA3B16" w:rsidRDefault="00A27C7C" w:rsidP="00360279">
            <w:pPr>
              <w:widowControl/>
              <w:rPr>
                <w:rFonts w:ascii="Times New Roman" w:hAnsi="Times New Roman"/>
                <w:sz w:val="24"/>
              </w:rPr>
            </w:pPr>
            <w:r w:rsidRPr="00FA3B16">
              <w:rPr>
                <w:rFonts w:ascii="Times New Roman" w:hAnsi="Times New Roman"/>
                <w:kern w:val="0"/>
                <w:sz w:val="24"/>
              </w:rPr>
              <w:t>2.  History of syncope</w:t>
            </w:r>
          </w:p>
        </w:tc>
        <w:tc>
          <w:tcPr>
            <w:tcW w:w="708" w:type="dxa"/>
            <w:tcBorders>
              <w:top w:val="nil"/>
              <w:left w:val="nil"/>
              <w:bottom w:val="nil"/>
              <w:right w:val="nil"/>
            </w:tcBorders>
            <w:shd w:val="clear" w:color="auto" w:fill="auto"/>
            <w:noWrap/>
            <w:tcMar>
              <w:top w:w="15" w:type="dxa"/>
              <w:left w:w="15" w:type="dxa"/>
              <w:bottom w:w="0" w:type="dxa"/>
              <w:right w:w="15" w:type="dxa"/>
            </w:tcMar>
            <w:vAlign w:val="center"/>
            <w:hideMark/>
          </w:tcPr>
          <w:p w14:paraId="0534F2CB" w14:textId="77777777" w:rsidR="00A27C7C" w:rsidRPr="00FA3B16" w:rsidRDefault="00A27C7C" w:rsidP="00360279">
            <w:pPr>
              <w:widowControl/>
              <w:jc w:val="center"/>
              <w:rPr>
                <w:rFonts w:ascii="Times New Roman" w:hAnsi="Times New Roman"/>
                <w:kern w:val="0"/>
                <w:sz w:val="24"/>
              </w:rPr>
            </w:pPr>
            <w:r w:rsidRPr="00FA3B16">
              <w:rPr>
                <w:rFonts w:ascii="Times New Roman" w:hAnsi="Times New Roman"/>
                <w:kern w:val="0"/>
                <w:sz w:val="24"/>
              </w:rPr>
              <w:t>44</w:t>
            </w:r>
          </w:p>
        </w:tc>
        <w:tc>
          <w:tcPr>
            <w:tcW w:w="851" w:type="dxa"/>
            <w:tcBorders>
              <w:top w:val="nil"/>
              <w:left w:val="nil"/>
              <w:bottom w:val="nil"/>
              <w:right w:val="nil"/>
            </w:tcBorders>
            <w:shd w:val="clear" w:color="auto" w:fill="auto"/>
            <w:noWrap/>
            <w:tcMar>
              <w:top w:w="15" w:type="dxa"/>
              <w:left w:w="15" w:type="dxa"/>
              <w:bottom w:w="0" w:type="dxa"/>
              <w:right w:w="15" w:type="dxa"/>
            </w:tcMar>
            <w:vAlign w:val="center"/>
            <w:hideMark/>
          </w:tcPr>
          <w:p w14:paraId="5B53180E" w14:textId="77777777" w:rsidR="00A27C7C" w:rsidRPr="00FA3B16" w:rsidRDefault="00A27C7C" w:rsidP="00360279">
            <w:pPr>
              <w:widowControl/>
              <w:jc w:val="center"/>
              <w:rPr>
                <w:rFonts w:ascii="Times New Roman" w:hAnsi="Times New Roman"/>
                <w:kern w:val="0"/>
                <w:sz w:val="24"/>
              </w:rPr>
            </w:pPr>
            <w:r w:rsidRPr="00FA3B16">
              <w:rPr>
                <w:rFonts w:ascii="Times New Roman" w:hAnsi="Times New Roman"/>
                <w:kern w:val="0"/>
                <w:sz w:val="24"/>
              </w:rPr>
              <w:t>6.5</w:t>
            </w:r>
          </w:p>
        </w:tc>
        <w:tc>
          <w:tcPr>
            <w:tcW w:w="874" w:type="dxa"/>
            <w:tcBorders>
              <w:top w:val="nil"/>
              <w:left w:val="nil"/>
              <w:bottom w:val="nil"/>
              <w:right w:val="nil"/>
            </w:tcBorders>
            <w:shd w:val="clear" w:color="auto" w:fill="auto"/>
            <w:noWrap/>
            <w:tcMar>
              <w:top w:w="15" w:type="dxa"/>
              <w:left w:w="15" w:type="dxa"/>
              <w:bottom w:w="0" w:type="dxa"/>
              <w:right w:w="15" w:type="dxa"/>
            </w:tcMar>
            <w:vAlign w:val="center"/>
            <w:hideMark/>
          </w:tcPr>
          <w:p w14:paraId="1DCEC7C6" w14:textId="77777777" w:rsidR="00A27C7C" w:rsidRPr="00FA3B16" w:rsidRDefault="00A27C7C" w:rsidP="00360279">
            <w:pPr>
              <w:widowControl/>
              <w:jc w:val="center"/>
              <w:rPr>
                <w:rFonts w:ascii="Times New Roman" w:hAnsi="Times New Roman"/>
                <w:kern w:val="0"/>
                <w:sz w:val="24"/>
              </w:rPr>
            </w:pPr>
            <w:r w:rsidRPr="00FA3B16">
              <w:rPr>
                <w:rFonts w:ascii="Times New Roman" w:hAnsi="Times New Roman"/>
                <w:kern w:val="0"/>
                <w:sz w:val="24"/>
              </w:rPr>
              <w:t>2.1</w:t>
            </w:r>
          </w:p>
        </w:tc>
        <w:tc>
          <w:tcPr>
            <w:tcW w:w="2244" w:type="dxa"/>
            <w:tcBorders>
              <w:top w:val="nil"/>
              <w:left w:val="nil"/>
              <w:bottom w:val="nil"/>
              <w:right w:val="nil"/>
            </w:tcBorders>
            <w:shd w:val="clear" w:color="auto" w:fill="auto"/>
            <w:noWrap/>
            <w:tcMar>
              <w:top w:w="15" w:type="dxa"/>
              <w:left w:w="15" w:type="dxa"/>
              <w:bottom w:w="0" w:type="dxa"/>
              <w:right w:w="15" w:type="dxa"/>
            </w:tcMar>
            <w:vAlign w:val="center"/>
            <w:hideMark/>
          </w:tcPr>
          <w:p w14:paraId="20D2C5FB" w14:textId="77777777" w:rsidR="00A27C7C" w:rsidRPr="0061555F" w:rsidRDefault="00A27C7C" w:rsidP="00360279">
            <w:pPr>
              <w:widowControl/>
              <w:jc w:val="center"/>
              <w:rPr>
                <w:rFonts w:ascii="Times New Roman" w:hAnsi="Times New Roman"/>
                <w:bCs/>
                <w:kern w:val="0"/>
                <w:sz w:val="24"/>
              </w:rPr>
            </w:pPr>
            <w:r w:rsidRPr="0061555F">
              <w:rPr>
                <w:rFonts w:ascii="Times New Roman" w:hAnsi="Times New Roman"/>
                <w:bCs/>
                <w:kern w:val="0"/>
                <w:sz w:val="24"/>
              </w:rPr>
              <w:t>3.01 (1.08–8.44)</w:t>
            </w:r>
          </w:p>
        </w:tc>
      </w:tr>
      <w:tr w:rsidR="00A27C7C" w:rsidRPr="00A651D3" w14:paraId="0A8ED937" w14:textId="77777777" w:rsidTr="00360279">
        <w:trPr>
          <w:trHeight w:val="173"/>
        </w:trPr>
        <w:tc>
          <w:tcPr>
            <w:tcW w:w="910" w:type="dxa"/>
            <w:tcBorders>
              <w:top w:val="nil"/>
              <w:left w:val="nil"/>
              <w:bottom w:val="nil"/>
              <w:right w:val="nil"/>
            </w:tcBorders>
            <w:shd w:val="clear" w:color="auto" w:fill="auto"/>
            <w:tcMar>
              <w:top w:w="15" w:type="dxa"/>
              <w:left w:w="15" w:type="dxa"/>
              <w:bottom w:w="0" w:type="dxa"/>
              <w:right w:w="15" w:type="dxa"/>
            </w:tcMar>
            <w:vAlign w:val="center"/>
            <w:hideMark/>
          </w:tcPr>
          <w:p w14:paraId="53DB584B" w14:textId="77777777" w:rsidR="00A27C7C" w:rsidRPr="00FA3B16" w:rsidRDefault="00A27C7C" w:rsidP="00360279">
            <w:pPr>
              <w:widowControl/>
              <w:jc w:val="left"/>
              <w:rPr>
                <w:rFonts w:ascii="Times New Roman" w:hAnsi="Times New Roman"/>
                <w:kern w:val="0"/>
                <w:sz w:val="24"/>
              </w:rPr>
            </w:pPr>
          </w:p>
        </w:tc>
        <w:tc>
          <w:tcPr>
            <w:tcW w:w="2918" w:type="dxa"/>
            <w:tcBorders>
              <w:top w:val="nil"/>
              <w:left w:val="nil"/>
              <w:bottom w:val="nil"/>
              <w:right w:val="nil"/>
            </w:tcBorders>
            <w:shd w:val="clear" w:color="auto" w:fill="auto"/>
            <w:tcMar>
              <w:top w:w="15" w:type="dxa"/>
              <w:left w:w="15" w:type="dxa"/>
              <w:bottom w:w="0" w:type="dxa"/>
              <w:right w:w="15" w:type="dxa"/>
            </w:tcMar>
            <w:vAlign w:val="center"/>
            <w:hideMark/>
          </w:tcPr>
          <w:p w14:paraId="20D71A40" w14:textId="77777777" w:rsidR="00A27C7C" w:rsidRPr="00FA3B16" w:rsidRDefault="00A27C7C" w:rsidP="00360279">
            <w:pPr>
              <w:widowControl/>
              <w:rPr>
                <w:rFonts w:ascii="Times New Roman" w:hAnsi="Times New Roman"/>
                <w:sz w:val="24"/>
              </w:rPr>
            </w:pPr>
            <w:r w:rsidRPr="00FA3B16">
              <w:rPr>
                <w:rFonts w:ascii="Times New Roman" w:hAnsi="Times New Roman"/>
                <w:kern w:val="0"/>
                <w:sz w:val="24"/>
              </w:rPr>
              <w:t>3.  History of convulsions</w:t>
            </w:r>
          </w:p>
        </w:tc>
        <w:tc>
          <w:tcPr>
            <w:tcW w:w="708" w:type="dxa"/>
            <w:tcBorders>
              <w:top w:val="nil"/>
              <w:left w:val="nil"/>
              <w:bottom w:val="nil"/>
              <w:right w:val="nil"/>
            </w:tcBorders>
            <w:shd w:val="clear" w:color="auto" w:fill="auto"/>
            <w:noWrap/>
            <w:tcMar>
              <w:top w:w="15" w:type="dxa"/>
              <w:left w:w="15" w:type="dxa"/>
              <w:bottom w:w="0" w:type="dxa"/>
              <w:right w:w="15" w:type="dxa"/>
            </w:tcMar>
            <w:vAlign w:val="center"/>
            <w:hideMark/>
          </w:tcPr>
          <w:p w14:paraId="7716DD64" w14:textId="77777777" w:rsidR="00A27C7C" w:rsidRPr="00FA3B16" w:rsidRDefault="00A27C7C" w:rsidP="00360279">
            <w:pPr>
              <w:widowControl/>
              <w:jc w:val="center"/>
              <w:rPr>
                <w:rFonts w:ascii="Times New Roman" w:hAnsi="Times New Roman"/>
                <w:kern w:val="0"/>
                <w:sz w:val="24"/>
              </w:rPr>
            </w:pPr>
            <w:r w:rsidRPr="00FA3B16">
              <w:rPr>
                <w:rFonts w:ascii="Times New Roman" w:hAnsi="Times New Roman"/>
                <w:kern w:val="0"/>
                <w:sz w:val="24"/>
              </w:rPr>
              <w:t>6</w:t>
            </w:r>
          </w:p>
        </w:tc>
        <w:tc>
          <w:tcPr>
            <w:tcW w:w="851" w:type="dxa"/>
            <w:tcBorders>
              <w:top w:val="nil"/>
              <w:left w:val="nil"/>
              <w:bottom w:val="nil"/>
              <w:right w:val="nil"/>
            </w:tcBorders>
            <w:shd w:val="clear" w:color="auto" w:fill="auto"/>
            <w:noWrap/>
            <w:tcMar>
              <w:top w:w="15" w:type="dxa"/>
              <w:left w:w="15" w:type="dxa"/>
              <w:bottom w:w="0" w:type="dxa"/>
              <w:right w:w="15" w:type="dxa"/>
            </w:tcMar>
            <w:vAlign w:val="center"/>
            <w:hideMark/>
          </w:tcPr>
          <w:p w14:paraId="433844DB" w14:textId="77777777" w:rsidR="00A27C7C" w:rsidRPr="00FA3B16" w:rsidRDefault="00A27C7C" w:rsidP="00360279">
            <w:pPr>
              <w:widowControl/>
              <w:jc w:val="center"/>
              <w:rPr>
                <w:rFonts w:ascii="Times New Roman" w:hAnsi="Times New Roman"/>
                <w:kern w:val="0"/>
                <w:sz w:val="24"/>
              </w:rPr>
            </w:pPr>
            <w:r w:rsidRPr="00FA3B16">
              <w:rPr>
                <w:rFonts w:ascii="Times New Roman" w:hAnsi="Times New Roman"/>
                <w:kern w:val="0"/>
                <w:sz w:val="24"/>
              </w:rPr>
              <w:t>0.0</w:t>
            </w:r>
          </w:p>
        </w:tc>
        <w:tc>
          <w:tcPr>
            <w:tcW w:w="874" w:type="dxa"/>
            <w:tcBorders>
              <w:top w:val="nil"/>
              <w:left w:val="nil"/>
              <w:bottom w:val="nil"/>
              <w:right w:val="nil"/>
            </w:tcBorders>
            <w:shd w:val="clear" w:color="auto" w:fill="auto"/>
            <w:noWrap/>
            <w:tcMar>
              <w:top w:w="15" w:type="dxa"/>
              <w:left w:w="15" w:type="dxa"/>
              <w:bottom w:w="0" w:type="dxa"/>
              <w:right w:w="15" w:type="dxa"/>
            </w:tcMar>
            <w:vAlign w:val="center"/>
            <w:hideMark/>
          </w:tcPr>
          <w:p w14:paraId="60B66564" w14:textId="77777777" w:rsidR="00A27C7C" w:rsidRPr="00FA3B16" w:rsidRDefault="00A27C7C" w:rsidP="00360279">
            <w:pPr>
              <w:widowControl/>
              <w:jc w:val="center"/>
              <w:rPr>
                <w:rFonts w:ascii="Times New Roman" w:hAnsi="Times New Roman"/>
                <w:kern w:val="0"/>
                <w:sz w:val="24"/>
              </w:rPr>
            </w:pPr>
            <w:r w:rsidRPr="00FA3B16">
              <w:rPr>
                <w:rFonts w:ascii="Times New Roman" w:hAnsi="Times New Roman"/>
                <w:kern w:val="0"/>
                <w:sz w:val="24"/>
              </w:rPr>
              <w:t>2.2</w:t>
            </w:r>
          </w:p>
        </w:tc>
        <w:tc>
          <w:tcPr>
            <w:tcW w:w="2244" w:type="dxa"/>
            <w:tcBorders>
              <w:top w:val="nil"/>
              <w:left w:val="nil"/>
              <w:bottom w:val="nil"/>
              <w:right w:val="nil"/>
            </w:tcBorders>
            <w:shd w:val="clear" w:color="auto" w:fill="auto"/>
            <w:noWrap/>
            <w:tcMar>
              <w:top w:w="15" w:type="dxa"/>
              <w:left w:w="15" w:type="dxa"/>
              <w:bottom w:w="0" w:type="dxa"/>
              <w:right w:w="15" w:type="dxa"/>
            </w:tcMar>
            <w:vAlign w:val="center"/>
            <w:hideMark/>
          </w:tcPr>
          <w:p w14:paraId="505C9361" w14:textId="77777777" w:rsidR="00A27C7C" w:rsidRPr="0061555F" w:rsidRDefault="00A27C7C" w:rsidP="00360279">
            <w:pPr>
              <w:widowControl/>
              <w:jc w:val="center"/>
              <w:rPr>
                <w:rFonts w:ascii="Times New Roman" w:hAnsi="Times New Roman"/>
                <w:bCs/>
                <w:kern w:val="0"/>
                <w:sz w:val="24"/>
              </w:rPr>
            </w:pPr>
            <w:r w:rsidRPr="0061555F">
              <w:rPr>
                <w:rFonts w:ascii="Times New Roman" w:hAnsi="Times New Roman"/>
                <w:bCs/>
                <w:kern w:val="0"/>
                <w:sz w:val="24"/>
              </w:rPr>
              <w:t>NA</w:t>
            </w:r>
          </w:p>
        </w:tc>
      </w:tr>
      <w:tr w:rsidR="00A27C7C" w:rsidRPr="00A651D3" w14:paraId="40615F83" w14:textId="77777777" w:rsidTr="00360279">
        <w:trPr>
          <w:trHeight w:val="173"/>
        </w:trPr>
        <w:tc>
          <w:tcPr>
            <w:tcW w:w="910" w:type="dxa"/>
            <w:tcBorders>
              <w:top w:val="nil"/>
              <w:left w:val="nil"/>
              <w:bottom w:val="nil"/>
              <w:right w:val="nil"/>
            </w:tcBorders>
            <w:shd w:val="clear" w:color="auto" w:fill="auto"/>
            <w:tcMar>
              <w:top w:w="15" w:type="dxa"/>
              <w:left w:w="15" w:type="dxa"/>
              <w:bottom w:w="0" w:type="dxa"/>
              <w:right w:w="15" w:type="dxa"/>
            </w:tcMar>
            <w:vAlign w:val="center"/>
            <w:hideMark/>
          </w:tcPr>
          <w:p w14:paraId="252FD8D1" w14:textId="77777777" w:rsidR="00A27C7C" w:rsidRPr="00FA3B16" w:rsidRDefault="00A27C7C" w:rsidP="00360279">
            <w:pPr>
              <w:widowControl/>
              <w:jc w:val="left"/>
              <w:rPr>
                <w:rFonts w:ascii="Times New Roman" w:hAnsi="Times New Roman"/>
                <w:kern w:val="0"/>
                <w:sz w:val="24"/>
              </w:rPr>
            </w:pPr>
          </w:p>
        </w:tc>
        <w:tc>
          <w:tcPr>
            <w:tcW w:w="2918" w:type="dxa"/>
            <w:tcBorders>
              <w:top w:val="nil"/>
              <w:left w:val="nil"/>
              <w:bottom w:val="nil"/>
              <w:right w:val="nil"/>
            </w:tcBorders>
            <w:shd w:val="clear" w:color="auto" w:fill="auto"/>
            <w:tcMar>
              <w:top w:w="15" w:type="dxa"/>
              <w:left w:w="15" w:type="dxa"/>
              <w:bottom w:w="0" w:type="dxa"/>
              <w:right w:w="15" w:type="dxa"/>
            </w:tcMar>
            <w:vAlign w:val="center"/>
            <w:hideMark/>
          </w:tcPr>
          <w:p w14:paraId="379D887E" w14:textId="77777777" w:rsidR="00A27C7C" w:rsidRPr="00FA3B16" w:rsidRDefault="00A27C7C" w:rsidP="00360279">
            <w:pPr>
              <w:widowControl/>
              <w:rPr>
                <w:rFonts w:ascii="Times New Roman" w:hAnsi="Times New Roman"/>
                <w:sz w:val="24"/>
              </w:rPr>
            </w:pPr>
            <w:r w:rsidRPr="00FA3B16">
              <w:rPr>
                <w:rFonts w:ascii="Times New Roman" w:hAnsi="Times New Roman"/>
                <w:kern w:val="0"/>
                <w:sz w:val="24"/>
              </w:rPr>
              <w:t>4.  History of Epilepsy</w:t>
            </w:r>
          </w:p>
        </w:tc>
        <w:tc>
          <w:tcPr>
            <w:tcW w:w="708" w:type="dxa"/>
            <w:tcBorders>
              <w:top w:val="nil"/>
              <w:left w:val="nil"/>
              <w:bottom w:val="nil"/>
              <w:right w:val="nil"/>
            </w:tcBorders>
            <w:shd w:val="clear" w:color="auto" w:fill="auto"/>
            <w:noWrap/>
            <w:tcMar>
              <w:top w:w="15" w:type="dxa"/>
              <w:left w:w="15" w:type="dxa"/>
              <w:bottom w:w="0" w:type="dxa"/>
              <w:right w:w="15" w:type="dxa"/>
            </w:tcMar>
            <w:vAlign w:val="center"/>
            <w:hideMark/>
          </w:tcPr>
          <w:p w14:paraId="318A16F3" w14:textId="77777777" w:rsidR="00A27C7C" w:rsidRPr="00FA3B16" w:rsidRDefault="00A27C7C" w:rsidP="00360279">
            <w:pPr>
              <w:widowControl/>
              <w:jc w:val="center"/>
              <w:rPr>
                <w:rFonts w:ascii="Times New Roman" w:hAnsi="Times New Roman"/>
                <w:kern w:val="0"/>
                <w:sz w:val="24"/>
              </w:rPr>
            </w:pPr>
            <w:r w:rsidRPr="00FA3B16">
              <w:rPr>
                <w:rFonts w:ascii="Times New Roman" w:hAnsi="Times New Roman"/>
                <w:kern w:val="0"/>
                <w:sz w:val="24"/>
              </w:rPr>
              <w:t>14</w:t>
            </w:r>
          </w:p>
        </w:tc>
        <w:tc>
          <w:tcPr>
            <w:tcW w:w="851" w:type="dxa"/>
            <w:tcBorders>
              <w:top w:val="nil"/>
              <w:left w:val="nil"/>
              <w:bottom w:val="nil"/>
              <w:right w:val="nil"/>
            </w:tcBorders>
            <w:shd w:val="clear" w:color="auto" w:fill="auto"/>
            <w:noWrap/>
            <w:tcMar>
              <w:top w:w="15" w:type="dxa"/>
              <w:left w:w="15" w:type="dxa"/>
              <w:bottom w:w="0" w:type="dxa"/>
              <w:right w:w="15" w:type="dxa"/>
            </w:tcMar>
            <w:vAlign w:val="center"/>
            <w:hideMark/>
          </w:tcPr>
          <w:p w14:paraId="199F4591" w14:textId="77777777" w:rsidR="00A27C7C" w:rsidRPr="00FA3B16" w:rsidRDefault="00A27C7C" w:rsidP="00360279">
            <w:pPr>
              <w:widowControl/>
              <w:jc w:val="center"/>
              <w:rPr>
                <w:rFonts w:ascii="Times New Roman" w:hAnsi="Times New Roman"/>
                <w:kern w:val="0"/>
                <w:sz w:val="24"/>
              </w:rPr>
            </w:pPr>
            <w:r w:rsidRPr="00FA3B16">
              <w:rPr>
                <w:rFonts w:ascii="Times New Roman" w:hAnsi="Times New Roman"/>
                <w:kern w:val="0"/>
                <w:sz w:val="24"/>
              </w:rPr>
              <w:t>9.9</w:t>
            </w:r>
          </w:p>
        </w:tc>
        <w:tc>
          <w:tcPr>
            <w:tcW w:w="874" w:type="dxa"/>
            <w:tcBorders>
              <w:top w:val="nil"/>
              <w:left w:val="nil"/>
              <w:bottom w:val="nil"/>
              <w:right w:val="nil"/>
            </w:tcBorders>
            <w:shd w:val="clear" w:color="auto" w:fill="auto"/>
            <w:noWrap/>
            <w:tcMar>
              <w:top w:w="15" w:type="dxa"/>
              <w:left w:w="15" w:type="dxa"/>
              <w:bottom w:w="0" w:type="dxa"/>
              <w:right w:w="15" w:type="dxa"/>
            </w:tcMar>
            <w:vAlign w:val="center"/>
            <w:hideMark/>
          </w:tcPr>
          <w:p w14:paraId="0E3C84A0" w14:textId="77777777" w:rsidR="00A27C7C" w:rsidRPr="00FA3B16" w:rsidRDefault="00A27C7C" w:rsidP="00360279">
            <w:pPr>
              <w:widowControl/>
              <w:jc w:val="center"/>
              <w:rPr>
                <w:rFonts w:ascii="Times New Roman" w:hAnsi="Times New Roman"/>
                <w:kern w:val="0"/>
                <w:sz w:val="24"/>
              </w:rPr>
            </w:pPr>
            <w:r w:rsidRPr="00FA3B16">
              <w:rPr>
                <w:rFonts w:ascii="Times New Roman" w:hAnsi="Times New Roman"/>
                <w:kern w:val="0"/>
                <w:sz w:val="24"/>
              </w:rPr>
              <w:t>2.1</w:t>
            </w:r>
          </w:p>
        </w:tc>
        <w:tc>
          <w:tcPr>
            <w:tcW w:w="2244" w:type="dxa"/>
            <w:tcBorders>
              <w:top w:val="nil"/>
              <w:left w:val="nil"/>
              <w:bottom w:val="nil"/>
              <w:right w:val="nil"/>
            </w:tcBorders>
            <w:shd w:val="clear" w:color="auto" w:fill="auto"/>
            <w:noWrap/>
            <w:tcMar>
              <w:top w:w="15" w:type="dxa"/>
              <w:left w:w="15" w:type="dxa"/>
              <w:bottom w:w="0" w:type="dxa"/>
              <w:right w:w="15" w:type="dxa"/>
            </w:tcMar>
            <w:vAlign w:val="center"/>
            <w:hideMark/>
          </w:tcPr>
          <w:p w14:paraId="42B8A366" w14:textId="77777777" w:rsidR="00A27C7C" w:rsidRPr="00FA3B16" w:rsidRDefault="00A27C7C" w:rsidP="00360279">
            <w:pPr>
              <w:widowControl/>
              <w:jc w:val="center"/>
              <w:rPr>
                <w:rFonts w:ascii="Times New Roman" w:hAnsi="Times New Roman"/>
                <w:b/>
                <w:kern w:val="0"/>
                <w:sz w:val="24"/>
              </w:rPr>
            </w:pPr>
            <w:r w:rsidRPr="00FA3B16">
              <w:rPr>
                <w:rFonts w:ascii="Times New Roman" w:hAnsi="Times New Roman"/>
                <w:b/>
                <w:kern w:val="0"/>
                <w:sz w:val="24"/>
              </w:rPr>
              <w:t>4.68 (1.02–21.6)</w:t>
            </w:r>
          </w:p>
        </w:tc>
      </w:tr>
      <w:tr w:rsidR="00A27C7C" w:rsidRPr="00A651D3" w14:paraId="4D71EB02" w14:textId="77777777" w:rsidTr="00360279">
        <w:trPr>
          <w:trHeight w:val="173"/>
        </w:trPr>
        <w:tc>
          <w:tcPr>
            <w:tcW w:w="3828" w:type="dxa"/>
            <w:gridSpan w:val="2"/>
            <w:tcBorders>
              <w:top w:val="nil"/>
              <w:left w:val="nil"/>
              <w:bottom w:val="nil"/>
              <w:right w:val="nil"/>
            </w:tcBorders>
            <w:shd w:val="clear" w:color="auto" w:fill="auto"/>
            <w:tcMar>
              <w:top w:w="15" w:type="dxa"/>
              <w:left w:w="15" w:type="dxa"/>
              <w:bottom w:w="0" w:type="dxa"/>
              <w:right w:w="15" w:type="dxa"/>
            </w:tcMar>
            <w:vAlign w:val="center"/>
            <w:hideMark/>
          </w:tcPr>
          <w:p w14:paraId="729A0E29" w14:textId="77777777" w:rsidR="00A27C7C" w:rsidRPr="00FA3B16" w:rsidRDefault="00A27C7C" w:rsidP="00360279">
            <w:pPr>
              <w:widowControl/>
              <w:rPr>
                <w:rFonts w:ascii="Times New Roman" w:hAnsi="Times New Roman"/>
                <w:kern w:val="0"/>
                <w:sz w:val="24"/>
              </w:rPr>
            </w:pPr>
            <w:r w:rsidRPr="00FA3B16">
              <w:rPr>
                <w:rFonts w:ascii="Times New Roman" w:hAnsi="Times New Roman"/>
                <w:kern w:val="0"/>
                <w:sz w:val="24"/>
              </w:rPr>
              <w:t>2.  Dis</w:t>
            </w:r>
            <w:r>
              <w:rPr>
                <w:rFonts w:ascii="Times New Roman" w:hAnsi="Times New Roman"/>
                <w:kern w:val="0"/>
                <w:sz w:val="24"/>
              </w:rPr>
              <w:t>o</w:t>
            </w:r>
            <w:r w:rsidRPr="00FA3B16">
              <w:rPr>
                <w:rFonts w:ascii="Times New Roman" w:hAnsi="Times New Roman"/>
                <w:kern w:val="0"/>
                <w:sz w:val="24"/>
              </w:rPr>
              <w:t>rder of sensory system</w:t>
            </w:r>
          </w:p>
        </w:tc>
        <w:tc>
          <w:tcPr>
            <w:tcW w:w="708" w:type="dxa"/>
            <w:tcBorders>
              <w:top w:val="nil"/>
              <w:left w:val="nil"/>
              <w:bottom w:val="nil"/>
              <w:right w:val="nil"/>
            </w:tcBorders>
            <w:shd w:val="clear" w:color="auto" w:fill="auto"/>
            <w:noWrap/>
            <w:tcMar>
              <w:top w:w="15" w:type="dxa"/>
              <w:left w:w="15" w:type="dxa"/>
              <w:bottom w:w="0" w:type="dxa"/>
              <w:right w:w="15" w:type="dxa"/>
            </w:tcMar>
            <w:vAlign w:val="center"/>
            <w:hideMark/>
          </w:tcPr>
          <w:p w14:paraId="1B1E387A" w14:textId="77777777" w:rsidR="00A27C7C" w:rsidRPr="00FA3B16" w:rsidRDefault="00A27C7C" w:rsidP="00360279">
            <w:pPr>
              <w:widowControl/>
              <w:jc w:val="center"/>
              <w:rPr>
                <w:rFonts w:ascii="Times New Roman" w:hAnsi="Times New Roman"/>
                <w:kern w:val="0"/>
                <w:sz w:val="24"/>
              </w:rPr>
            </w:pPr>
            <w:r w:rsidRPr="00FA3B16">
              <w:rPr>
                <w:rFonts w:ascii="Times New Roman" w:hAnsi="Times New Roman"/>
                <w:kern w:val="0"/>
                <w:sz w:val="24"/>
              </w:rPr>
              <w:t>1715</w:t>
            </w:r>
          </w:p>
        </w:tc>
        <w:tc>
          <w:tcPr>
            <w:tcW w:w="851" w:type="dxa"/>
            <w:tcBorders>
              <w:top w:val="nil"/>
              <w:left w:val="nil"/>
              <w:bottom w:val="nil"/>
              <w:right w:val="nil"/>
            </w:tcBorders>
            <w:shd w:val="clear" w:color="auto" w:fill="auto"/>
            <w:noWrap/>
            <w:tcMar>
              <w:top w:w="15" w:type="dxa"/>
              <w:left w:w="15" w:type="dxa"/>
              <w:bottom w:w="0" w:type="dxa"/>
              <w:right w:w="15" w:type="dxa"/>
            </w:tcMar>
            <w:vAlign w:val="center"/>
            <w:hideMark/>
          </w:tcPr>
          <w:p w14:paraId="71696447" w14:textId="77777777" w:rsidR="00A27C7C" w:rsidRPr="00FA3B16" w:rsidRDefault="00A27C7C" w:rsidP="00360279">
            <w:pPr>
              <w:widowControl/>
              <w:jc w:val="center"/>
              <w:rPr>
                <w:rFonts w:ascii="Times New Roman" w:hAnsi="Times New Roman"/>
                <w:kern w:val="0"/>
                <w:sz w:val="24"/>
              </w:rPr>
            </w:pPr>
            <w:r w:rsidRPr="00FA3B16">
              <w:rPr>
                <w:rFonts w:ascii="Times New Roman" w:hAnsi="Times New Roman"/>
                <w:kern w:val="0"/>
                <w:sz w:val="24"/>
              </w:rPr>
              <w:t>2.5</w:t>
            </w:r>
          </w:p>
        </w:tc>
        <w:tc>
          <w:tcPr>
            <w:tcW w:w="874" w:type="dxa"/>
            <w:tcBorders>
              <w:top w:val="nil"/>
              <w:left w:val="nil"/>
              <w:bottom w:val="nil"/>
              <w:right w:val="nil"/>
            </w:tcBorders>
            <w:shd w:val="clear" w:color="auto" w:fill="auto"/>
            <w:noWrap/>
            <w:tcMar>
              <w:top w:w="15" w:type="dxa"/>
              <w:left w:w="15" w:type="dxa"/>
              <w:bottom w:w="0" w:type="dxa"/>
              <w:right w:w="15" w:type="dxa"/>
            </w:tcMar>
            <w:vAlign w:val="center"/>
            <w:hideMark/>
          </w:tcPr>
          <w:p w14:paraId="7338EE54" w14:textId="77777777" w:rsidR="00A27C7C" w:rsidRPr="00FA3B16" w:rsidRDefault="00A27C7C" w:rsidP="00360279">
            <w:pPr>
              <w:widowControl/>
              <w:jc w:val="center"/>
              <w:rPr>
                <w:rFonts w:ascii="Times New Roman" w:hAnsi="Times New Roman"/>
                <w:kern w:val="0"/>
                <w:sz w:val="24"/>
              </w:rPr>
            </w:pPr>
            <w:r w:rsidRPr="00FA3B16">
              <w:rPr>
                <w:rFonts w:ascii="Times New Roman" w:hAnsi="Times New Roman"/>
                <w:kern w:val="0"/>
                <w:sz w:val="24"/>
              </w:rPr>
              <w:t>2.1</w:t>
            </w:r>
          </w:p>
        </w:tc>
        <w:tc>
          <w:tcPr>
            <w:tcW w:w="2244" w:type="dxa"/>
            <w:tcBorders>
              <w:top w:val="nil"/>
              <w:left w:val="nil"/>
              <w:bottom w:val="nil"/>
              <w:right w:val="nil"/>
            </w:tcBorders>
            <w:shd w:val="clear" w:color="auto" w:fill="auto"/>
            <w:noWrap/>
            <w:tcMar>
              <w:top w:w="15" w:type="dxa"/>
              <w:left w:w="15" w:type="dxa"/>
              <w:bottom w:w="0" w:type="dxa"/>
              <w:right w:w="15" w:type="dxa"/>
            </w:tcMar>
            <w:vAlign w:val="center"/>
            <w:hideMark/>
          </w:tcPr>
          <w:p w14:paraId="6A1BF424" w14:textId="77777777" w:rsidR="00A27C7C" w:rsidRPr="00FA3B16" w:rsidRDefault="00A27C7C" w:rsidP="00360279">
            <w:pPr>
              <w:widowControl/>
              <w:jc w:val="center"/>
              <w:rPr>
                <w:rFonts w:ascii="Times New Roman" w:hAnsi="Times New Roman"/>
                <w:kern w:val="0"/>
                <w:sz w:val="24"/>
              </w:rPr>
            </w:pPr>
            <w:r w:rsidRPr="00FA3B16">
              <w:rPr>
                <w:rFonts w:ascii="Times New Roman" w:hAnsi="Times New Roman"/>
                <w:kern w:val="0"/>
                <w:sz w:val="24"/>
              </w:rPr>
              <w:t>1.12 (0.79–1.58)</w:t>
            </w:r>
          </w:p>
        </w:tc>
      </w:tr>
      <w:tr w:rsidR="00A27C7C" w:rsidRPr="00A651D3" w14:paraId="1C6B4361" w14:textId="77777777" w:rsidTr="00360279">
        <w:trPr>
          <w:trHeight w:val="173"/>
        </w:trPr>
        <w:tc>
          <w:tcPr>
            <w:tcW w:w="910" w:type="dxa"/>
            <w:vMerge w:val="restart"/>
            <w:tcBorders>
              <w:top w:val="nil"/>
              <w:left w:val="nil"/>
              <w:bottom w:val="nil"/>
              <w:right w:val="nil"/>
            </w:tcBorders>
            <w:shd w:val="clear" w:color="auto" w:fill="auto"/>
            <w:tcMar>
              <w:top w:w="15" w:type="dxa"/>
              <w:left w:w="15" w:type="dxa"/>
              <w:bottom w:w="0" w:type="dxa"/>
              <w:right w:w="15" w:type="dxa"/>
            </w:tcMar>
            <w:vAlign w:val="center"/>
            <w:hideMark/>
          </w:tcPr>
          <w:p w14:paraId="26519514" w14:textId="77777777" w:rsidR="00A27C7C" w:rsidRPr="00FA3B16" w:rsidRDefault="00A27C7C" w:rsidP="00360279">
            <w:pPr>
              <w:widowControl/>
              <w:jc w:val="left"/>
              <w:rPr>
                <w:rFonts w:ascii="Times New Roman" w:hAnsi="Times New Roman"/>
                <w:sz w:val="24"/>
              </w:rPr>
            </w:pPr>
          </w:p>
        </w:tc>
        <w:tc>
          <w:tcPr>
            <w:tcW w:w="2918" w:type="dxa"/>
            <w:tcBorders>
              <w:top w:val="nil"/>
              <w:left w:val="nil"/>
              <w:bottom w:val="nil"/>
              <w:right w:val="nil"/>
            </w:tcBorders>
            <w:shd w:val="clear" w:color="auto" w:fill="auto"/>
            <w:tcMar>
              <w:top w:w="15" w:type="dxa"/>
              <w:left w:w="15" w:type="dxa"/>
              <w:bottom w:w="0" w:type="dxa"/>
              <w:right w:w="15" w:type="dxa"/>
            </w:tcMar>
            <w:vAlign w:val="center"/>
            <w:hideMark/>
          </w:tcPr>
          <w:p w14:paraId="22D0E294" w14:textId="77777777" w:rsidR="00A27C7C" w:rsidRPr="00FA3B16" w:rsidRDefault="00A27C7C" w:rsidP="00360279">
            <w:pPr>
              <w:widowControl/>
              <w:rPr>
                <w:rFonts w:ascii="Times New Roman" w:hAnsi="Times New Roman"/>
                <w:sz w:val="24"/>
              </w:rPr>
            </w:pPr>
            <w:r w:rsidRPr="00FA3B16">
              <w:rPr>
                <w:rFonts w:ascii="Times New Roman" w:hAnsi="Times New Roman"/>
                <w:kern w:val="0"/>
                <w:sz w:val="24"/>
              </w:rPr>
              <w:t>1.  Visual impairment</w:t>
            </w:r>
          </w:p>
        </w:tc>
        <w:tc>
          <w:tcPr>
            <w:tcW w:w="708" w:type="dxa"/>
            <w:tcBorders>
              <w:top w:val="nil"/>
              <w:left w:val="nil"/>
              <w:bottom w:val="nil"/>
              <w:right w:val="nil"/>
            </w:tcBorders>
            <w:shd w:val="clear" w:color="auto" w:fill="auto"/>
            <w:noWrap/>
            <w:tcMar>
              <w:top w:w="15" w:type="dxa"/>
              <w:left w:w="15" w:type="dxa"/>
              <w:bottom w:w="0" w:type="dxa"/>
              <w:right w:w="15" w:type="dxa"/>
            </w:tcMar>
            <w:vAlign w:val="center"/>
            <w:hideMark/>
          </w:tcPr>
          <w:p w14:paraId="42911817" w14:textId="77777777" w:rsidR="00A27C7C" w:rsidRPr="00FA3B16" w:rsidRDefault="00A27C7C" w:rsidP="00360279">
            <w:pPr>
              <w:widowControl/>
              <w:jc w:val="center"/>
              <w:rPr>
                <w:rFonts w:ascii="Times New Roman" w:hAnsi="Times New Roman"/>
                <w:kern w:val="0"/>
                <w:sz w:val="24"/>
              </w:rPr>
            </w:pPr>
            <w:r w:rsidRPr="00FA3B16">
              <w:rPr>
                <w:rFonts w:ascii="Times New Roman" w:hAnsi="Times New Roman"/>
                <w:kern w:val="0"/>
                <w:sz w:val="24"/>
              </w:rPr>
              <w:t>1140</w:t>
            </w:r>
          </w:p>
        </w:tc>
        <w:tc>
          <w:tcPr>
            <w:tcW w:w="851" w:type="dxa"/>
            <w:tcBorders>
              <w:top w:val="nil"/>
              <w:left w:val="nil"/>
              <w:bottom w:val="nil"/>
              <w:right w:val="nil"/>
            </w:tcBorders>
            <w:shd w:val="clear" w:color="auto" w:fill="auto"/>
            <w:noWrap/>
            <w:tcMar>
              <w:top w:w="15" w:type="dxa"/>
              <w:left w:w="15" w:type="dxa"/>
              <w:bottom w:w="0" w:type="dxa"/>
              <w:right w:w="15" w:type="dxa"/>
            </w:tcMar>
            <w:vAlign w:val="center"/>
            <w:hideMark/>
          </w:tcPr>
          <w:p w14:paraId="5355F967" w14:textId="77777777" w:rsidR="00A27C7C" w:rsidRPr="00FA3B16" w:rsidRDefault="00A27C7C" w:rsidP="00360279">
            <w:pPr>
              <w:widowControl/>
              <w:jc w:val="center"/>
              <w:rPr>
                <w:rFonts w:ascii="Times New Roman" w:hAnsi="Times New Roman"/>
                <w:kern w:val="0"/>
                <w:sz w:val="24"/>
              </w:rPr>
            </w:pPr>
            <w:r w:rsidRPr="00FA3B16">
              <w:rPr>
                <w:rFonts w:ascii="Times New Roman" w:hAnsi="Times New Roman"/>
                <w:kern w:val="0"/>
                <w:sz w:val="24"/>
              </w:rPr>
              <w:t>1.8</w:t>
            </w:r>
          </w:p>
        </w:tc>
        <w:tc>
          <w:tcPr>
            <w:tcW w:w="874" w:type="dxa"/>
            <w:tcBorders>
              <w:top w:val="nil"/>
              <w:left w:val="nil"/>
              <w:bottom w:val="nil"/>
              <w:right w:val="nil"/>
            </w:tcBorders>
            <w:shd w:val="clear" w:color="auto" w:fill="auto"/>
            <w:noWrap/>
            <w:tcMar>
              <w:top w:w="15" w:type="dxa"/>
              <w:left w:w="15" w:type="dxa"/>
              <w:bottom w:w="0" w:type="dxa"/>
              <w:right w:w="15" w:type="dxa"/>
            </w:tcMar>
            <w:vAlign w:val="center"/>
            <w:hideMark/>
          </w:tcPr>
          <w:p w14:paraId="244DD676" w14:textId="77777777" w:rsidR="00A27C7C" w:rsidRPr="00FA3B16" w:rsidRDefault="00A27C7C" w:rsidP="00360279">
            <w:pPr>
              <w:widowControl/>
              <w:jc w:val="center"/>
              <w:rPr>
                <w:rFonts w:ascii="Times New Roman" w:hAnsi="Times New Roman"/>
                <w:kern w:val="0"/>
                <w:sz w:val="24"/>
              </w:rPr>
            </w:pPr>
            <w:r w:rsidRPr="00FA3B16">
              <w:rPr>
                <w:rFonts w:ascii="Times New Roman" w:hAnsi="Times New Roman"/>
                <w:kern w:val="0"/>
                <w:sz w:val="24"/>
              </w:rPr>
              <w:t>2.2</w:t>
            </w:r>
          </w:p>
        </w:tc>
        <w:tc>
          <w:tcPr>
            <w:tcW w:w="2244" w:type="dxa"/>
            <w:tcBorders>
              <w:top w:val="nil"/>
              <w:left w:val="nil"/>
              <w:bottom w:val="nil"/>
              <w:right w:val="nil"/>
            </w:tcBorders>
            <w:shd w:val="clear" w:color="auto" w:fill="auto"/>
            <w:noWrap/>
            <w:tcMar>
              <w:top w:w="15" w:type="dxa"/>
              <w:left w:w="15" w:type="dxa"/>
              <w:bottom w:w="0" w:type="dxa"/>
              <w:right w:w="15" w:type="dxa"/>
            </w:tcMar>
            <w:vAlign w:val="center"/>
            <w:hideMark/>
          </w:tcPr>
          <w:p w14:paraId="592931E0" w14:textId="77777777" w:rsidR="00A27C7C" w:rsidRPr="00FA3B16" w:rsidRDefault="00A27C7C" w:rsidP="00360279">
            <w:pPr>
              <w:widowControl/>
              <w:jc w:val="center"/>
              <w:rPr>
                <w:rFonts w:ascii="Times New Roman" w:hAnsi="Times New Roman"/>
                <w:kern w:val="0"/>
                <w:sz w:val="24"/>
              </w:rPr>
            </w:pPr>
            <w:r w:rsidRPr="00FA3B16">
              <w:rPr>
                <w:rFonts w:ascii="Times New Roman" w:hAnsi="Times New Roman"/>
                <w:kern w:val="0"/>
                <w:sz w:val="24"/>
              </w:rPr>
              <w:t>0.82 (0.05–1.34)</w:t>
            </w:r>
          </w:p>
        </w:tc>
      </w:tr>
      <w:tr w:rsidR="00A27C7C" w:rsidRPr="00A651D3" w14:paraId="36101B9F" w14:textId="77777777" w:rsidTr="00360279">
        <w:trPr>
          <w:trHeight w:val="173"/>
        </w:trPr>
        <w:tc>
          <w:tcPr>
            <w:tcW w:w="910" w:type="dxa"/>
            <w:vMerge/>
            <w:tcBorders>
              <w:top w:val="nil"/>
              <w:left w:val="nil"/>
              <w:bottom w:val="nil"/>
              <w:right w:val="nil"/>
            </w:tcBorders>
            <w:vAlign w:val="center"/>
            <w:hideMark/>
          </w:tcPr>
          <w:p w14:paraId="5A04B462" w14:textId="77777777" w:rsidR="00A27C7C" w:rsidRPr="00FA3B16" w:rsidRDefault="00A27C7C" w:rsidP="00360279">
            <w:pPr>
              <w:widowControl/>
              <w:jc w:val="left"/>
              <w:rPr>
                <w:rFonts w:ascii="Times New Roman" w:hAnsi="Times New Roman"/>
                <w:kern w:val="0"/>
                <w:sz w:val="24"/>
              </w:rPr>
            </w:pPr>
          </w:p>
        </w:tc>
        <w:tc>
          <w:tcPr>
            <w:tcW w:w="2918" w:type="dxa"/>
            <w:tcBorders>
              <w:top w:val="nil"/>
              <w:left w:val="nil"/>
              <w:bottom w:val="nil"/>
              <w:right w:val="nil"/>
            </w:tcBorders>
            <w:shd w:val="clear" w:color="auto" w:fill="auto"/>
            <w:tcMar>
              <w:top w:w="15" w:type="dxa"/>
              <w:left w:w="15" w:type="dxa"/>
              <w:bottom w:w="0" w:type="dxa"/>
              <w:right w:w="15" w:type="dxa"/>
            </w:tcMar>
            <w:vAlign w:val="center"/>
            <w:hideMark/>
          </w:tcPr>
          <w:p w14:paraId="0188ECC5" w14:textId="77777777" w:rsidR="00A27C7C" w:rsidRPr="00FA3B16" w:rsidRDefault="00A27C7C" w:rsidP="00360279">
            <w:pPr>
              <w:widowControl/>
              <w:rPr>
                <w:rFonts w:ascii="Times New Roman" w:hAnsi="Times New Roman"/>
                <w:sz w:val="24"/>
              </w:rPr>
            </w:pPr>
            <w:r w:rsidRPr="00FA3B16">
              <w:rPr>
                <w:rFonts w:ascii="Times New Roman" w:hAnsi="Times New Roman"/>
                <w:kern w:val="0"/>
                <w:sz w:val="24"/>
              </w:rPr>
              <w:t>2.  Hearing impairment</w:t>
            </w:r>
          </w:p>
        </w:tc>
        <w:tc>
          <w:tcPr>
            <w:tcW w:w="708" w:type="dxa"/>
            <w:tcBorders>
              <w:top w:val="nil"/>
              <w:left w:val="nil"/>
              <w:bottom w:val="nil"/>
              <w:right w:val="nil"/>
            </w:tcBorders>
            <w:shd w:val="clear" w:color="auto" w:fill="auto"/>
            <w:noWrap/>
            <w:tcMar>
              <w:top w:w="15" w:type="dxa"/>
              <w:left w:w="15" w:type="dxa"/>
              <w:bottom w:w="0" w:type="dxa"/>
              <w:right w:w="15" w:type="dxa"/>
            </w:tcMar>
            <w:vAlign w:val="center"/>
            <w:hideMark/>
          </w:tcPr>
          <w:p w14:paraId="7CEFFAE2" w14:textId="77777777" w:rsidR="00A27C7C" w:rsidRPr="00FA3B16" w:rsidRDefault="00A27C7C" w:rsidP="00360279">
            <w:pPr>
              <w:widowControl/>
              <w:jc w:val="center"/>
              <w:rPr>
                <w:rFonts w:ascii="Times New Roman" w:hAnsi="Times New Roman"/>
                <w:kern w:val="0"/>
                <w:sz w:val="24"/>
              </w:rPr>
            </w:pPr>
            <w:r w:rsidRPr="00FA3B16">
              <w:rPr>
                <w:rFonts w:ascii="Times New Roman" w:hAnsi="Times New Roman"/>
                <w:kern w:val="0"/>
                <w:sz w:val="24"/>
              </w:rPr>
              <w:t>742</w:t>
            </w:r>
          </w:p>
        </w:tc>
        <w:tc>
          <w:tcPr>
            <w:tcW w:w="851" w:type="dxa"/>
            <w:tcBorders>
              <w:top w:val="nil"/>
              <w:left w:val="nil"/>
              <w:bottom w:val="nil"/>
              <w:right w:val="nil"/>
            </w:tcBorders>
            <w:shd w:val="clear" w:color="auto" w:fill="auto"/>
            <w:noWrap/>
            <w:tcMar>
              <w:top w:w="15" w:type="dxa"/>
              <w:left w:w="15" w:type="dxa"/>
              <w:bottom w:w="0" w:type="dxa"/>
              <w:right w:w="15" w:type="dxa"/>
            </w:tcMar>
            <w:vAlign w:val="center"/>
            <w:hideMark/>
          </w:tcPr>
          <w:p w14:paraId="1D78AE96" w14:textId="77777777" w:rsidR="00A27C7C" w:rsidRPr="00FA3B16" w:rsidRDefault="00A27C7C" w:rsidP="00360279">
            <w:pPr>
              <w:widowControl/>
              <w:jc w:val="center"/>
              <w:rPr>
                <w:rFonts w:ascii="Times New Roman" w:hAnsi="Times New Roman"/>
                <w:kern w:val="0"/>
                <w:sz w:val="24"/>
              </w:rPr>
            </w:pPr>
            <w:r w:rsidRPr="00FA3B16">
              <w:rPr>
                <w:rFonts w:ascii="Times New Roman" w:hAnsi="Times New Roman"/>
                <w:kern w:val="0"/>
                <w:sz w:val="24"/>
              </w:rPr>
              <w:t>3.2</w:t>
            </w:r>
          </w:p>
        </w:tc>
        <w:tc>
          <w:tcPr>
            <w:tcW w:w="874" w:type="dxa"/>
            <w:tcBorders>
              <w:top w:val="nil"/>
              <w:left w:val="nil"/>
              <w:bottom w:val="nil"/>
              <w:right w:val="nil"/>
            </w:tcBorders>
            <w:shd w:val="clear" w:color="auto" w:fill="auto"/>
            <w:noWrap/>
            <w:tcMar>
              <w:top w:w="15" w:type="dxa"/>
              <w:left w:w="15" w:type="dxa"/>
              <w:bottom w:w="0" w:type="dxa"/>
              <w:right w:w="15" w:type="dxa"/>
            </w:tcMar>
            <w:vAlign w:val="center"/>
            <w:hideMark/>
          </w:tcPr>
          <w:p w14:paraId="39CE6086" w14:textId="77777777" w:rsidR="00A27C7C" w:rsidRPr="00FA3B16" w:rsidRDefault="00A27C7C" w:rsidP="00360279">
            <w:pPr>
              <w:widowControl/>
              <w:jc w:val="center"/>
              <w:rPr>
                <w:rFonts w:ascii="Times New Roman" w:hAnsi="Times New Roman"/>
                <w:kern w:val="0"/>
                <w:sz w:val="24"/>
              </w:rPr>
            </w:pPr>
            <w:r w:rsidRPr="00FA3B16">
              <w:rPr>
                <w:rFonts w:ascii="Times New Roman" w:hAnsi="Times New Roman"/>
                <w:kern w:val="0"/>
                <w:sz w:val="24"/>
              </w:rPr>
              <w:t>2.1</w:t>
            </w:r>
          </w:p>
        </w:tc>
        <w:tc>
          <w:tcPr>
            <w:tcW w:w="2244" w:type="dxa"/>
            <w:tcBorders>
              <w:top w:val="nil"/>
              <w:left w:val="nil"/>
              <w:bottom w:val="nil"/>
              <w:right w:val="nil"/>
            </w:tcBorders>
            <w:shd w:val="clear" w:color="auto" w:fill="auto"/>
            <w:noWrap/>
            <w:tcMar>
              <w:top w:w="15" w:type="dxa"/>
              <w:left w:w="15" w:type="dxa"/>
              <w:bottom w:w="0" w:type="dxa"/>
              <w:right w:w="15" w:type="dxa"/>
            </w:tcMar>
            <w:vAlign w:val="center"/>
            <w:hideMark/>
          </w:tcPr>
          <w:p w14:paraId="3D59B8B7" w14:textId="77777777" w:rsidR="00A27C7C" w:rsidRPr="00FA3B16" w:rsidRDefault="00A27C7C" w:rsidP="00360279">
            <w:pPr>
              <w:widowControl/>
              <w:jc w:val="center"/>
              <w:rPr>
                <w:rFonts w:ascii="Times New Roman" w:hAnsi="Times New Roman"/>
                <w:kern w:val="0"/>
                <w:sz w:val="24"/>
              </w:rPr>
            </w:pPr>
            <w:r w:rsidRPr="00FA3B16">
              <w:rPr>
                <w:rFonts w:ascii="Times New Roman" w:hAnsi="Times New Roman"/>
                <w:kern w:val="0"/>
                <w:sz w:val="24"/>
              </w:rPr>
              <w:t>1.39 (0.91–2.12)</w:t>
            </w:r>
          </w:p>
        </w:tc>
      </w:tr>
      <w:tr w:rsidR="00A27C7C" w:rsidRPr="00A651D3" w14:paraId="55B798D7" w14:textId="77777777" w:rsidTr="00360279">
        <w:trPr>
          <w:trHeight w:val="173"/>
        </w:trPr>
        <w:tc>
          <w:tcPr>
            <w:tcW w:w="3828" w:type="dxa"/>
            <w:gridSpan w:val="2"/>
            <w:tcBorders>
              <w:top w:val="nil"/>
              <w:left w:val="nil"/>
              <w:bottom w:val="nil"/>
              <w:right w:val="nil"/>
            </w:tcBorders>
            <w:shd w:val="clear" w:color="auto" w:fill="auto"/>
            <w:tcMar>
              <w:top w:w="15" w:type="dxa"/>
              <w:left w:w="15" w:type="dxa"/>
              <w:bottom w:w="0" w:type="dxa"/>
              <w:right w:w="15" w:type="dxa"/>
            </w:tcMar>
            <w:vAlign w:val="center"/>
            <w:hideMark/>
          </w:tcPr>
          <w:p w14:paraId="2300861E" w14:textId="77777777" w:rsidR="00A27C7C" w:rsidRPr="00FA3B16" w:rsidRDefault="00A27C7C" w:rsidP="00360279">
            <w:pPr>
              <w:widowControl/>
              <w:rPr>
                <w:rFonts w:ascii="Times New Roman" w:hAnsi="Times New Roman"/>
                <w:kern w:val="0"/>
                <w:sz w:val="24"/>
              </w:rPr>
            </w:pPr>
            <w:r w:rsidRPr="00FA3B16">
              <w:rPr>
                <w:rFonts w:ascii="Times New Roman" w:hAnsi="Times New Roman"/>
                <w:kern w:val="0"/>
                <w:sz w:val="24"/>
              </w:rPr>
              <w:t>3.  Disorder of musculoskeletal system</w:t>
            </w:r>
          </w:p>
        </w:tc>
        <w:tc>
          <w:tcPr>
            <w:tcW w:w="708" w:type="dxa"/>
            <w:tcBorders>
              <w:top w:val="nil"/>
              <w:left w:val="nil"/>
              <w:bottom w:val="nil"/>
              <w:right w:val="nil"/>
            </w:tcBorders>
            <w:shd w:val="clear" w:color="auto" w:fill="auto"/>
            <w:noWrap/>
            <w:tcMar>
              <w:top w:w="15" w:type="dxa"/>
              <w:left w:w="15" w:type="dxa"/>
              <w:bottom w:w="0" w:type="dxa"/>
              <w:right w:w="15" w:type="dxa"/>
            </w:tcMar>
            <w:vAlign w:val="center"/>
            <w:hideMark/>
          </w:tcPr>
          <w:p w14:paraId="66260131" w14:textId="77777777" w:rsidR="00A27C7C" w:rsidRPr="00FA3B16" w:rsidRDefault="00A27C7C" w:rsidP="00360279">
            <w:pPr>
              <w:widowControl/>
              <w:jc w:val="center"/>
              <w:rPr>
                <w:rFonts w:ascii="Times New Roman" w:hAnsi="Times New Roman"/>
                <w:kern w:val="0"/>
                <w:sz w:val="24"/>
              </w:rPr>
            </w:pPr>
            <w:r w:rsidRPr="00FA3B16">
              <w:rPr>
                <w:rFonts w:ascii="Times New Roman" w:hAnsi="Times New Roman"/>
                <w:kern w:val="0"/>
                <w:sz w:val="24"/>
              </w:rPr>
              <w:t>3627</w:t>
            </w:r>
          </w:p>
        </w:tc>
        <w:tc>
          <w:tcPr>
            <w:tcW w:w="851" w:type="dxa"/>
            <w:tcBorders>
              <w:top w:val="nil"/>
              <w:left w:val="nil"/>
              <w:bottom w:val="nil"/>
              <w:right w:val="nil"/>
            </w:tcBorders>
            <w:shd w:val="clear" w:color="auto" w:fill="auto"/>
            <w:noWrap/>
            <w:tcMar>
              <w:top w:w="15" w:type="dxa"/>
              <w:left w:w="15" w:type="dxa"/>
              <w:bottom w:w="0" w:type="dxa"/>
              <w:right w:w="15" w:type="dxa"/>
            </w:tcMar>
            <w:vAlign w:val="center"/>
            <w:hideMark/>
          </w:tcPr>
          <w:p w14:paraId="5B089BE7" w14:textId="77777777" w:rsidR="00A27C7C" w:rsidRPr="00FA3B16" w:rsidRDefault="00A27C7C" w:rsidP="00360279">
            <w:pPr>
              <w:widowControl/>
              <w:jc w:val="center"/>
              <w:rPr>
                <w:rFonts w:ascii="Times New Roman" w:hAnsi="Times New Roman"/>
                <w:kern w:val="0"/>
                <w:sz w:val="24"/>
              </w:rPr>
            </w:pPr>
            <w:r w:rsidRPr="00FA3B16">
              <w:rPr>
                <w:rFonts w:ascii="Times New Roman" w:hAnsi="Times New Roman"/>
                <w:kern w:val="0"/>
                <w:sz w:val="24"/>
              </w:rPr>
              <w:t>3.1</w:t>
            </w:r>
          </w:p>
        </w:tc>
        <w:tc>
          <w:tcPr>
            <w:tcW w:w="874" w:type="dxa"/>
            <w:tcBorders>
              <w:top w:val="nil"/>
              <w:left w:val="nil"/>
              <w:bottom w:val="nil"/>
              <w:right w:val="nil"/>
            </w:tcBorders>
            <w:shd w:val="clear" w:color="auto" w:fill="auto"/>
            <w:noWrap/>
            <w:tcMar>
              <w:top w:w="15" w:type="dxa"/>
              <w:left w:w="15" w:type="dxa"/>
              <w:bottom w:w="0" w:type="dxa"/>
              <w:right w:w="15" w:type="dxa"/>
            </w:tcMar>
            <w:vAlign w:val="center"/>
            <w:hideMark/>
          </w:tcPr>
          <w:p w14:paraId="7451C45B" w14:textId="77777777" w:rsidR="00A27C7C" w:rsidRPr="00FA3B16" w:rsidRDefault="00A27C7C" w:rsidP="00360279">
            <w:pPr>
              <w:widowControl/>
              <w:jc w:val="center"/>
              <w:rPr>
                <w:rFonts w:ascii="Times New Roman" w:hAnsi="Times New Roman"/>
                <w:kern w:val="0"/>
                <w:sz w:val="24"/>
              </w:rPr>
            </w:pPr>
            <w:r w:rsidRPr="00FA3B16">
              <w:rPr>
                <w:rFonts w:ascii="Times New Roman" w:hAnsi="Times New Roman"/>
                <w:kern w:val="0"/>
                <w:sz w:val="24"/>
              </w:rPr>
              <w:t>1.6</w:t>
            </w:r>
          </w:p>
        </w:tc>
        <w:tc>
          <w:tcPr>
            <w:tcW w:w="2244" w:type="dxa"/>
            <w:tcBorders>
              <w:top w:val="nil"/>
              <w:left w:val="nil"/>
              <w:bottom w:val="nil"/>
              <w:right w:val="nil"/>
            </w:tcBorders>
            <w:shd w:val="clear" w:color="auto" w:fill="auto"/>
            <w:noWrap/>
            <w:tcMar>
              <w:top w:w="15" w:type="dxa"/>
              <w:left w:w="15" w:type="dxa"/>
              <w:bottom w:w="0" w:type="dxa"/>
              <w:right w:w="15" w:type="dxa"/>
            </w:tcMar>
            <w:vAlign w:val="center"/>
            <w:hideMark/>
          </w:tcPr>
          <w:p w14:paraId="7FE6D649" w14:textId="77777777" w:rsidR="00A27C7C" w:rsidRPr="00FA3B16" w:rsidRDefault="00A27C7C" w:rsidP="00360279">
            <w:pPr>
              <w:widowControl/>
              <w:jc w:val="center"/>
              <w:rPr>
                <w:rFonts w:ascii="Times New Roman" w:hAnsi="Times New Roman"/>
                <w:b/>
                <w:kern w:val="0"/>
                <w:sz w:val="24"/>
              </w:rPr>
            </w:pPr>
            <w:r w:rsidRPr="00FA3B16">
              <w:rPr>
                <w:rFonts w:ascii="Times New Roman" w:hAnsi="Times New Roman"/>
                <w:b/>
                <w:kern w:val="0"/>
                <w:sz w:val="24"/>
              </w:rPr>
              <w:t>1.90 (1.45–2.49)</w:t>
            </w:r>
          </w:p>
        </w:tc>
      </w:tr>
      <w:tr w:rsidR="00A27C7C" w:rsidRPr="00A651D3" w14:paraId="7C2E3221" w14:textId="77777777" w:rsidTr="00360279">
        <w:trPr>
          <w:trHeight w:val="173"/>
        </w:trPr>
        <w:tc>
          <w:tcPr>
            <w:tcW w:w="910" w:type="dxa"/>
            <w:vMerge w:val="restart"/>
            <w:tcBorders>
              <w:top w:val="nil"/>
              <w:left w:val="nil"/>
              <w:bottom w:val="nil"/>
              <w:right w:val="nil"/>
            </w:tcBorders>
            <w:shd w:val="clear" w:color="auto" w:fill="auto"/>
            <w:tcMar>
              <w:top w:w="15" w:type="dxa"/>
              <w:left w:w="15" w:type="dxa"/>
              <w:bottom w:w="0" w:type="dxa"/>
              <w:right w:w="15" w:type="dxa"/>
            </w:tcMar>
            <w:vAlign w:val="center"/>
            <w:hideMark/>
          </w:tcPr>
          <w:p w14:paraId="7F6F66B7" w14:textId="77777777" w:rsidR="00A27C7C" w:rsidRPr="00FA3B16" w:rsidRDefault="00A27C7C" w:rsidP="00360279">
            <w:pPr>
              <w:widowControl/>
              <w:jc w:val="left"/>
              <w:rPr>
                <w:rFonts w:ascii="Times New Roman" w:hAnsi="Times New Roman"/>
                <w:kern w:val="0"/>
                <w:sz w:val="24"/>
              </w:rPr>
            </w:pPr>
          </w:p>
        </w:tc>
        <w:tc>
          <w:tcPr>
            <w:tcW w:w="2918" w:type="dxa"/>
            <w:tcBorders>
              <w:top w:val="nil"/>
              <w:left w:val="nil"/>
              <w:bottom w:val="nil"/>
              <w:right w:val="nil"/>
            </w:tcBorders>
            <w:shd w:val="clear" w:color="auto" w:fill="auto"/>
            <w:tcMar>
              <w:top w:w="15" w:type="dxa"/>
              <w:left w:w="15" w:type="dxa"/>
              <w:bottom w:w="0" w:type="dxa"/>
              <w:right w:w="15" w:type="dxa"/>
            </w:tcMar>
            <w:vAlign w:val="center"/>
            <w:hideMark/>
          </w:tcPr>
          <w:p w14:paraId="6FC468EC" w14:textId="77777777" w:rsidR="00A27C7C" w:rsidRPr="00FA3B16" w:rsidRDefault="00A27C7C" w:rsidP="00360279">
            <w:pPr>
              <w:widowControl/>
              <w:rPr>
                <w:rFonts w:ascii="Times New Roman" w:hAnsi="Times New Roman"/>
                <w:sz w:val="24"/>
              </w:rPr>
            </w:pPr>
            <w:r w:rsidRPr="00FA3B16">
              <w:rPr>
                <w:rFonts w:ascii="Times New Roman" w:hAnsi="Times New Roman"/>
                <w:kern w:val="0"/>
                <w:sz w:val="24"/>
              </w:rPr>
              <w:t>1.  Muscle weakness</w:t>
            </w:r>
          </w:p>
        </w:tc>
        <w:tc>
          <w:tcPr>
            <w:tcW w:w="708" w:type="dxa"/>
            <w:tcBorders>
              <w:top w:val="nil"/>
              <w:left w:val="nil"/>
              <w:bottom w:val="nil"/>
              <w:right w:val="nil"/>
            </w:tcBorders>
            <w:shd w:val="clear" w:color="auto" w:fill="auto"/>
            <w:noWrap/>
            <w:tcMar>
              <w:top w:w="15" w:type="dxa"/>
              <w:left w:w="15" w:type="dxa"/>
              <w:bottom w:w="0" w:type="dxa"/>
              <w:right w:w="15" w:type="dxa"/>
            </w:tcMar>
            <w:vAlign w:val="center"/>
            <w:hideMark/>
          </w:tcPr>
          <w:p w14:paraId="5CFA1C0B" w14:textId="77777777" w:rsidR="00A27C7C" w:rsidRPr="00FA3B16" w:rsidRDefault="00A27C7C" w:rsidP="00360279">
            <w:pPr>
              <w:widowControl/>
              <w:jc w:val="center"/>
              <w:rPr>
                <w:rFonts w:ascii="Times New Roman" w:hAnsi="Times New Roman"/>
                <w:kern w:val="0"/>
                <w:sz w:val="24"/>
              </w:rPr>
            </w:pPr>
            <w:r w:rsidRPr="00FA3B16">
              <w:rPr>
                <w:rFonts w:ascii="Times New Roman" w:hAnsi="Times New Roman"/>
                <w:kern w:val="0"/>
                <w:sz w:val="24"/>
              </w:rPr>
              <w:t>2137</w:t>
            </w:r>
          </w:p>
        </w:tc>
        <w:tc>
          <w:tcPr>
            <w:tcW w:w="851" w:type="dxa"/>
            <w:tcBorders>
              <w:top w:val="nil"/>
              <w:left w:val="nil"/>
              <w:bottom w:val="nil"/>
              <w:right w:val="nil"/>
            </w:tcBorders>
            <w:shd w:val="clear" w:color="auto" w:fill="auto"/>
            <w:noWrap/>
            <w:tcMar>
              <w:top w:w="15" w:type="dxa"/>
              <w:left w:w="15" w:type="dxa"/>
              <w:bottom w:w="0" w:type="dxa"/>
              <w:right w:w="15" w:type="dxa"/>
            </w:tcMar>
            <w:vAlign w:val="center"/>
            <w:hideMark/>
          </w:tcPr>
          <w:p w14:paraId="0212CB02" w14:textId="77777777" w:rsidR="00A27C7C" w:rsidRPr="00FA3B16" w:rsidRDefault="00A27C7C" w:rsidP="00360279">
            <w:pPr>
              <w:widowControl/>
              <w:jc w:val="center"/>
              <w:rPr>
                <w:rFonts w:ascii="Times New Roman" w:hAnsi="Times New Roman"/>
                <w:kern w:val="0"/>
                <w:sz w:val="24"/>
              </w:rPr>
            </w:pPr>
            <w:r w:rsidRPr="00FA3B16">
              <w:rPr>
                <w:rFonts w:ascii="Times New Roman" w:hAnsi="Times New Roman"/>
                <w:kern w:val="0"/>
                <w:sz w:val="24"/>
              </w:rPr>
              <w:t>3.9</w:t>
            </w:r>
          </w:p>
        </w:tc>
        <w:tc>
          <w:tcPr>
            <w:tcW w:w="874" w:type="dxa"/>
            <w:tcBorders>
              <w:top w:val="nil"/>
              <w:left w:val="nil"/>
              <w:bottom w:val="nil"/>
              <w:right w:val="nil"/>
            </w:tcBorders>
            <w:shd w:val="clear" w:color="auto" w:fill="auto"/>
            <w:noWrap/>
            <w:tcMar>
              <w:top w:w="15" w:type="dxa"/>
              <w:left w:w="15" w:type="dxa"/>
              <w:bottom w:w="0" w:type="dxa"/>
              <w:right w:w="15" w:type="dxa"/>
            </w:tcMar>
            <w:vAlign w:val="center"/>
            <w:hideMark/>
          </w:tcPr>
          <w:p w14:paraId="2602CC9E" w14:textId="77777777" w:rsidR="00A27C7C" w:rsidRPr="00FA3B16" w:rsidRDefault="00A27C7C" w:rsidP="00360279">
            <w:pPr>
              <w:widowControl/>
              <w:jc w:val="center"/>
              <w:rPr>
                <w:rFonts w:ascii="Times New Roman" w:hAnsi="Times New Roman"/>
                <w:kern w:val="0"/>
                <w:sz w:val="24"/>
              </w:rPr>
            </w:pPr>
            <w:r w:rsidRPr="00FA3B16">
              <w:rPr>
                <w:rFonts w:ascii="Times New Roman" w:hAnsi="Times New Roman"/>
                <w:kern w:val="0"/>
                <w:sz w:val="24"/>
              </w:rPr>
              <w:t>1.6</w:t>
            </w:r>
          </w:p>
        </w:tc>
        <w:tc>
          <w:tcPr>
            <w:tcW w:w="2244" w:type="dxa"/>
            <w:tcBorders>
              <w:top w:val="nil"/>
              <w:left w:val="nil"/>
              <w:bottom w:val="nil"/>
              <w:right w:val="nil"/>
            </w:tcBorders>
            <w:shd w:val="clear" w:color="auto" w:fill="auto"/>
            <w:noWrap/>
            <w:tcMar>
              <w:top w:w="15" w:type="dxa"/>
              <w:left w:w="15" w:type="dxa"/>
              <w:bottom w:w="0" w:type="dxa"/>
              <w:right w:w="15" w:type="dxa"/>
            </w:tcMar>
            <w:vAlign w:val="center"/>
            <w:hideMark/>
          </w:tcPr>
          <w:p w14:paraId="5470886A" w14:textId="77777777" w:rsidR="00A27C7C" w:rsidRPr="00FA3B16" w:rsidRDefault="00A27C7C" w:rsidP="00360279">
            <w:pPr>
              <w:widowControl/>
              <w:jc w:val="center"/>
              <w:rPr>
                <w:rFonts w:ascii="Times New Roman" w:hAnsi="Times New Roman"/>
                <w:b/>
                <w:kern w:val="0"/>
                <w:sz w:val="24"/>
              </w:rPr>
            </w:pPr>
            <w:r w:rsidRPr="00FA3B16">
              <w:rPr>
                <w:rFonts w:ascii="Times New Roman" w:hAnsi="Times New Roman"/>
                <w:b/>
                <w:kern w:val="0"/>
                <w:sz w:val="24"/>
              </w:rPr>
              <w:t>2.31 (1.75–3.05)</w:t>
            </w:r>
          </w:p>
        </w:tc>
      </w:tr>
      <w:tr w:rsidR="00A27C7C" w:rsidRPr="00A651D3" w14:paraId="38816F5F" w14:textId="77777777" w:rsidTr="00360279">
        <w:trPr>
          <w:trHeight w:val="173"/>
        </w:trPr>
        <w:tc>
          <w:tcPr>
            <w:tcW w:w="910" w:type="dxa"/>
            <w:vMerge/>
            <w:tcBorders>
              <w:top w:val="nil"/>
              <w:left w:val="nil"/>
              <w:bottom w:val="nil"/>
              <w:right w:val="nil"/>
            </w:tcBorders>
            <w:vAlign w:val="center"/>
            <w:hideMark/>
          </w:tcPr>
          <w:p w14:paraId="13462436" w14:textId="77777777" w:rsidR="00A27C7C" w:rsidRPr="00FA3B16" w:rsidRDefault="00A27C7C" w:rsidP="00360279">
            <w:pPr>
              <w:widowControl/>
              <w:jc w:val="left"/>
              <w:rPr>
                <w:rFonts w:ascii="Times New Roman" w:hAnsi="Times New Roman"/>
                <w:kern w:val="0"/>
                <w:sz w:val="24"/>
              </w:rPr>
            </w:pPr>
          </w:p>
        </w:tc>
        <w:tc>
          <w:tcPr>
            <w:tcW w:w="2918" w:type="dxa"/>
            <w:tcBorders>
              <w:top w:val="nil"/>
              <w:left w:val="nil"/>
              <w:bottom w:val="nil"/>
              <w:right w:val="nil"/>
            </w:tcBorders>
            <w:shd w:val="clear" w:color="auto" w:fill="auto"/>
            <w:tcMar>
              <w:top w:w="15" w:type="dxa"/>
              <w:left w:w="15" w:type="dxa"/>
              <w:bottom w:w="0" w:type="dxa"/>
              <w:right w:w="15" w:type="dxa"/>
            </w:tcMar>
            <w:vAlign w:val="center"/>
            <w:hideMark/>
          </w:tcPr>
          <w:p w14:paraId="04E7E7CA" w14:textId="77777777" w:rsidR="00A27C7C" w:rsidRPr="00FA3B16" w:rsidRDefault="00A27C7C" w:rsidP="00360279">
            <w:pPr>
              <w:widowControl/>
              <w:rPr>
                <w:rFonts w:ascii="Times New Roman" w:hAnsi="Times New Roman"/>
                <w:sz w:val="24"/>
              </w:rPr>
            </w:pPr>
            <w:r w:rsidRPr="00FA3B16">
              <w:rPr>
                <w:rFonts w:ascii="Times New Roman" w:hAnsi="Times New Roman"/>
                <w:kern w:val="0"/>
                <w:sz w:val="24"/>
              </w:rPr>
              <w:t>2.  Paralysis, numbness</w:t>
            </w:r>
          </w:p>
        </w:tc>
        <w:tc>
          <w:tcPr>
            <w:tcW w:w="708" w:type="dxa"/>
            <w:tcBorders>
              <w:top w:val="nil"/>
              <w:left w:val="nil"/>
              <w:bottom w:val="nil"/>
              <w:right w:val="nil"/>
            </w:tcBorders>
            <w:shd w:val="clear" w:color="auto" w:fill="auto"/>
            <w:noWrap/>
            <w:tcMar>
              <w:top w:w="15" w:type="dxa"/>
              <w:left w:w="15" w:type="dxa"/>
              <w:bottom w:w="0" w:type="dxa"/>
              <w:right w:w="15" w:type="dxa"/>
            </w:tcMar>
            <w:vAlign w:val="center"/>
            <w:hideMark/>
          </w:tcPr>
          <w:p w14:paraId="4FB3DE63" w14:textId="77777777" w:rsidR="00A27C7C" w:rsidRPr="00FA3B16" w:rsidRDefault="00A27C7C" w:rsidP="00360279">
            <w:pPr>
              <w:widowControl/>
              <w:jc w:val="center"/>
              <w:rPr>
                <w:rFonts w:ascii="Times New Roman" w:hAnsi="Times New Roman"/>
                <w:kern w:val="0"/>
                <w:sz w:val="24"/>
              </w:rPr>
            </w:pPr>
            <w:r w:rsidRPr="00FA3B16">
              <w:rPr>
                <w:rFonts w:ascii="Times New Roman" w:hAnsi="Times New Roman"/>
                <w:kern w:val="0"/>
                <w:sz w:val="24"/>
              </w:rPr>
              <w:t>1350</w:t>
            </w:r>
          </w:p>
        </w:tc>
        <w:tc>
          <w:tcPr>
            <w:tcW w:w="851" w:type="dxa"/>
            <w:tcBorders>
              <w:top w:val="nil"/>
              <w:left w:val="nil"/>
              <w:bottom w:val="nil"/>
              <w:right w:val="nil"/>
            </w:tcBorders>
            <w:shd w:val="clear" w:color="auto" w:fill="auto"/>
            <w:noWrap/>
            <w:tcMar>
              <w:top w:w="15" w:type="dxa"/>
              <w:left w:w="15" w:type="dxa"/>
              <w:bottom w:w="0" w:type="dxa"/>
              <w:right w:w="15" w:type="dxa"/>
            </w:tcMar>
            <w:vAlign w:val="center"/>
            <w:hideMark/>
          </w:tcPr>
          <w:p w14:paraId="42676A09" w14:textId="77777777" w:rsidR="00A27C7C" w:rsidRPr="00FA3B16" w:rsidRDefault="00A27C7C" w:rsidP="00360279">
            <w:pPr>
              <w:widowControl/>
              <w:jc w:val="center"/>
              <w:rPr>
                <w:rFonts w:ascii="Times New Roman" w:hAnsi="Times New Roman"/>
                <w:kern w:val="0"/>
                <w:sz w:val="24"/>
              </w:rPr>
            </w:pPr>
            <w:r w:rsidRPr="00FA3B16">
              <w:rPr>
                <w:rFonts w:ascii="Times New Roman" w:hAnsi="Times New Roman"/>
                <w:kern w:val="0"/>
                <w:sz w:val="24"/>
              </w:rPr>
              <w:t>2.6</w:t>
            </w:r>
          </w:p>
        </w:tc>
        <w:tc>
          <w:tcPr>
            <w:tcW w:w="874" w:type="dxa"/>
            <w:tcBorders>
              <w:top w:val="nil"/>
              <w:left w:val="nil"/>
              <w:bottom w:val="nil"/>
              <w:right w:val="nil"/>
            </w:tcBorders>
            <w:shd w:val="clear" w:color="auto" w:fill="auto"/>
            <w:noWrap/>
            <w:tcMar>
              <w:top w:w="15" w:type="dxa"/>
              <w:left w:w="15" w:type="dxa"/>
              <w:bottom w:w="0" w:type="dxa"/>
              <w:right w:w="15" w:type="dxa"/>
            </w:tcMar>
            <w:vAlign w:val="center"/>
            <w:hideMark/>
          </w:tcPr>
          <w:p w14:paraId="145BAE98" w14:textId="77777777" w:rsidR="00A27C7C" w:rsidRPr="00FA3B16" w:rsidRDefault="00A27C7C" w:rsidP="00360279">
            <w:pPr>
              <w:widowControl/>
              <w:jc w:val="center"/>
              <w:rPr>
                <w:rFonts w:ascii="Times New Roman" w:hAnsi="Times New Roman"/>
                <w:kern w:val="0"/>
                <w:sz w:val="24"/>
              </w:rPr>
            </w:pPr>
            <w:r w:rsidRPr="00FA3B16">
              <w:rPr>
                <w:rFonts w:ascii="Times New Roman" w:hAnsi="Times New Roman"/>
                <w:kern w:val="0"/>
                <w:sz w:val="24"/>
              </w:rPr>
              <w:t>2.1</w:t>
            </w:r>
          </w:p>
        </w:tc>
        <w:tc>
          <w:tcPr>
            <w:tcW w:w="2244" w:type="dxa"/>
            <w:tcBorders>
              <w:top w:val="nil"/>
              <w:left w:val="nil"/>
              <w:bottom w:val="nil"/>
              <w:right w:val="nil"/>
            </w:tcBorders>
            <w:shd w:val="clear" w:color="auto" w:fill="auto"/>
            <w:noWrap/>
            <w:tcMar>
              <w:top w:w="15" w:type="dxa"/>
              <w:left w:w="15" w:type="dxa"/>
              <w:bottom w:w="0" w:type="dxa"/>
              <w:right w:w="15" w:type="dxa"/>
            </w:tcMar>
            <w:vAlign w:val="center"/>
            <w:hideMark/>
          </w:tcPr>
          <w:p w14:paraId="1C45B019" w14:textId="77777777" w:rsidR="00A27C7C" w:rsidRPr="00FA3B16" w:rsidRDefault="00A27C7C" w:rsidP="00360279">
            <w:pPr>
              <w:widowControl/>
              <w:jc w:val="center"/>
              <w:rPr>
                <w:rFonts w:ascii="Times New Roman" w:hAnsi="Times New Roman"/>
                <w:kern w:val="0"/>
                <w:sz w:val="24"/>
              </w:rPr>
            </w:pPr>
            <w:r w:rsidRPr="00FA3B16">
              <w:rPr>
                <w:rFonts w:ascii="Times New Roman" w:hAnsi="Times New Roman"/>
                <w:kern w:val="0"/>
                <w:sz w:val="24"/>
              </w:rPr>
              <w:t>1.27 (0.88–1.84)</w:t>
            </w:r>
          </w:p>
        </w:tc>
      </w:tr>
      <w:tr w:rsidR="00A27C7C" w:rsidRPr="00A651D3" w14:paraId="3BEFE5FD" w14:textId="77777777" w:rsidTr="00360279">
        <w:trPr>
          <w:trHeight w:val="173"/>
        </w:trPr>
        <w:tc>
          <w:tcPr>
            <w:tcW w:w="910" w:type="dxa"/>
            <w:vMerge/>
            <w:tcBorders>
              <w:top w:val="nil"/>
              <w:left w:val="nil"/>
              <w:bottom w:val="nil"/>
              <w:right w:val="nil"/>
            </w:tcBorders>
            <w:vAlign w:val="center"/>
            <w:hideMark/>
          </w:tcPr>
          <w:p w14:paraId="589A6381" w14:textId="77777777" w:rsidR="00A27C7C" w:rsidRPr="00FA3B16" w:rsidRDefault="00A27C7C" w:rsidP="00360279">
            <w:pPr>
              <w:widowControl/>
              <w:jc w:val="left"/>
              <w:rPr>
                <w:rFonts w:ascii="Times New Roman" w:hAnsi="Times New Roman"/>
                <w:kern w:val="0"/>
                <w:sz w:val="24"/>
              </w:rPr>
            </w:pPr>
          </w:p>
        </w:tc>
        <w:tc>
          <w:tcPr>
            <w:tcW w:w="2918" w:type="dxa"/>
            <w:tcBorders>
              <w:top w:val="nil"/>
              <w:left w:val="nil"/>
              <w:bottom w:val="nil"/>
              <w:right w:val="nil"/>
            </w:tcBorders>
            <w:shd w:val="clear" w:color="auto" w:fill="auto"/>
            <w:tcMar>
              <w:top w:w="15" w:type="dxa"/>
              <w:left w:w="15" w:type="dxa"/>
              <w:bottom w:w="0" w:type="dxa"/>
              <w:right w:w="15" w:type="dxa"/>
            </w:tcMar>
            <w:vAlign w:val="center"/>
            <w:hideMark/>
          </w:tcPr>
          <w:p w14:paraId="35E83D75" w14:textId="77777777" w:rsidR="00A27C7C" w:rsidRPr="00FA3B16" w:rsidRDefault="00A27C7C" w:rsidP="00360279">
            <w:pPr>
              <w:widowControl/>
              <w:rPr>
                <w:rFonts w:ascii="Times New Roman" w:hAnsi="Times New Roman"/>
                <w:sz w:val="24"/>
              </w:rPr>
            </w:pPr>
            <w:r w:rsidRPr="00FA3B16">
              <w:rPr>
                <w:rFonts w:ascii="Times New Roman" w:hAnsi="Times New Roman"/>
                <w:kern w:val="0"/>
                <w:sz w:val="24"/>
              </w:rPr>
              <w:t>3.  Dizziness</w:t>
            </w:r>
          </w:p>
        </w:tc>
        <w:tc>
          <w:tcPr>
            <w:tcW w:w="708" w:type="dxa"/>
            <w:tcBorders>
              <w:top w:val="nil"/>
              <w:left w:val="nil"/>
              <w:bottom w:val="nil"/>
              <w:right w:val="nil"/>
            </w:tcBorders>
            <w:shd w:val="clear" w:color="auto" w:fill="auto"/>
            <w:noWrap/>
            <w:tcMar>
              <w:top w:w="15" w:type="dxa"/>
              <w:left w:w="15" w:type="dxa"/>
              <w:bottom w:w="0" w:type="dxa"/>
              <w:right w:w="15" w:type="dxa"/>
            </w:tcMar>
            <w:vAlign w:val="center"/>
            <w:hideMark/>
          </w:tcPr>
          <w:p w14:paraId="298A7311" w14:textId="77777777" w:rsidR="00A27C7C" w:rsidRPr="00FA3B16" w:rsidRDefault="00A27C7C" w:rsidP="00360279">
            <w:pPr>
              <w:widowControl/>
              <w:jc w:val="center"/>
              <w:rPr>
                <w:rFonts w:ascii="Times New Roman" w:hAnsi="Times New Roman"/>
                <w:kern w:val="0"/>
                <w:sz w:val="24"/>
              </w:rPr>
            </w:pPr>
            <w:r w:rsidRPr="00FA3B16">
              <w:rPr>
                <w:rFonts w:ascii="Times New Roman" w:hAnsi="Times New Roman"/>
                <w:kern w:val="0"/>
                <w:sz w:val="24"/>
              </w:rPr>
              <w:t>201</w:t>
            </w:r>
          </w:p>
        </w:tc>
        <w:tc>
          <w:tcPr>
            <w:tcW w:w="851" w:type="dxa"/>
            <w:tcBorders>
              <w:top w:val="nil"/>
              <w:left w:val="nil"/>
              <w:bottom w:val="nil"/>
              <w:right w:val="nil"/>
            </w:tcBorders>
            <w:shd w:val="clear" w:color="auto" w:fill="auto"/>
            <w:noWrap/>
            <w:tcMar>
              <w:top w:w="15" w:type="dxa"/>
              <w:left w:w="15" w:type="dxa"/>
              <w:bottom w:w="0" w:type="dxa"/>
              <w:right w:w="15" w:type="dxa"/>
            </w:tcMar>
            <w:vAlign w:val="center"/>
            <w:hideMark/>
          </w:tcPr>
          <w:p w14:paraId="3F6D2A8B" w14:textId="77777777" w:rsidR="00A27C7C" w:rsidRPr="00FA3B16" w:rsidRDefault="00A27C7C" w:rsidP="00360279">
            <w:pPr>
              <w:widowControl/>
              <w:jc w:val="center"/>
              <w:rPr>
                <w:rFonts w:ascii="Times New Roman" w:hAnsi="Times New Roman"/>
                <w:kern w:val="0"/>
                <w:sz w:val="24"/>
              </w:rPr>
            </w:pPr>
            <w:r w:rsidRPr="00FA3B16">
              <w:rPr>
                <w:rFonts w:ascii="Times New Roman" w:hAnsi="Times New Roman"/>
                <w:kern w:val="0"/>
                <w:sz w:val="24"/>
              </w:rPr>
              <w:t>2.7</w:t>
            </w:r>
          </w:p>
        </w:tc>
        <w:tc>
          <w:tcPr>
            <w:tcW w:w="874" w:type="dxa"/>
            <w:tcBorders>
              <w:top w:val="nil"/>
              <w:left w:val="nil"/>
              <w:bottom w:val="nil"/>
              <w:right w:val="nil"/>
            </w:tcBorders>
            <w:shd w:val="clear" w:color="auto" w:fill="auto"/>
            <w:noWrap/>
            <w:tcMar>
              <w:top w:w="15" w:type="dxa"/>
              <w:left w:w="15" w:type="dxa"/>
              <w:bottom w:w="0" w:type="dxa"/>
              <w:right w:w="15" w:type="dxa"/>
            </w:tcMar>
            <w:vAlign w:val="center"/>
            <w:hideMark/>
          </w:tcPr>
          <w:p w14:paraId="5A05E864" w14:textId="77777777" w:rsidR="00A27C7C" w:rsidRPr="00FA3B16" w:rsidRDefault="00A27C7C" w:rsidP="00360279">
            <w:pPr>
              <w:widowControl/>
              <w:jc w:val="center"/>
              <w:rPr>
                <w:rFonts w:ascii="Times New Roman" w:hAnsi="Times New Roman"/>
                <w:kern w:val="0"/>
                <w:sz w:val="24"/>
              </w:rPr>
            </w:pPr>
            <w:r w:rsidRPr="00FA3B16">
              <w:rPr>
                <w:rFonts w:ascii="Times New Roman" w:hAnsi="Times New Roman"/>
                <w:kern w:val="0"/>
                <w:sz w:val="24"/>
              </w:rPr>
              <w:t>2.1</w:t>
            </w:r>
          </w:p>
        </w:tc>
        <w:tc>
          <w:tcPr>
            <w:tcW w:w="2244" w:type="dxa"/>
            <w:tcBorders>
              <w:top w:val="nil"/>
              <w:left w:val="nil"/>
              <w:bottom w:val="nil"/>
              <w:right w:val="nil"/>
            </w:tcBorders>
            <w:shd w:val="clear" w:color="auto" w:fill="auto"/>
            <w:noWrap/>
            <w:tcMar>
              <w:top w:w="15" w:type="dxa"/>
              <w:left w:w="15" w:type="dxa"/>
              <w:bottom w:w="0" w:type="dxa"/>
              <w:right w:w="15" w:type="dxa"/>
            </w:tcMar>
            <w:vAlign w:val="center"/>
            <w:hideMark/>
          </w:tcPr>
          <w:p w14:paraId="2FB132A0" w14:textId="77777777" w:rsidR="00A27C7C" w:rsidRPr="00FA3B16" w:rsidRDefault="00A27C7C" w:rsidP="00360279">
            <w:pPr>
              <w:widowControl/>
              <w:jc w:val="center"/>
              <w:rPr>
                <w:rFonts w:ascii="Times New Roman" w:hAnsi="Times New Roman"/>
                <w:kern w:val="0"/>
                <w:sz w:val="24"/>
              </w:rPr>
            </w:pPr>
            <w:r w:rsidRPr="00FA3B16">
              <w:rPr>
                <w:rFonts w:ascii="Times New Roman" w:hAnsi="Times New Roman"/>
                <w:kern w:val="0"/>
                <w:sz w:val="24"/>
              </w:rPr>
              <w:t>1.24 (0.55–2.82)</w:t>
            </w:r>
          </w:p>
        </w:tc>
      </w:tr>
      <w:tr w:rsidR="00A27C7C" w:rsidRPr="00A651D3" w14:paraId="1187EBA6" w14:textId="77777777" w:rsidTr="00360279">
        <w:trPr>
          <w:trHeight w:val="173"/>
        </w:trPr>
        <w:tc>
          <w:tcPr>
            <w:tcW w:w="910" w:type="dxa"/>
            <w:vMerge/>
            <w:tcBorders>
              <w:top w:val="nil"/>
              <w:left w:val="nil"/>
              <w:bottom w:val="nil"/>
              <w:right w:val="nil"/>
            </w:tcBorders>
            <w:vAlign w:val="center"/>
            <w:hideMark/>
          </w:tcPr>
          <w:p w14:paraId="7D56E7C8" w14:textId="77777777" w:rsidR="00A27C7C" w:rsidRPr="00FA3B16" w:rsidRDefault="00A27C7C" w:rsidP="00360279">
            <w:pPr>
              <w:widowControl/>
              <w:jc w:val="left"/>
              <w:rPr>
                <w:rFonts w:ascii="Times New Roman" w:hAnsi="Times New Roman"/>
                <w:kern w:val="0"/>
                <w:sz w:val="24"/>
              </w:rPr>
            </w:pPr>
          </w:p>
        </w:tc>
        <w:tc>
          <w:tcPr>
            <w:tcW w:w="2918" w:type="dxa"/>
            <w:tcBorders>
              <w:top w:val="nil"/>
              <w:left w:val="nil"/>
              <w:bottom w:val="nil"/>
              <w:right w:val="nil"/>
            </w:tcBorders>
            <w:shd w:val="clear" w:color="auto" w:fill="auto"/>
            <w:tcMar>
              <w:top w:w="15" w:type="dxa"/>
              <w:left w:w="15" w:type="dxa"/>
              <w:bottom w:w="0" w:type="dxa"/>
              <w:right w:w="15" w:type="dxa"/>
            </w:tcMar>
            <w:vAlign w:val="center"/>
            <w:hideMark/>
          </w:tcPr>
          <w:p w14:paraId="0A06F1CD" w14:textId="77777777" w:rsidR="00A27C7C" w:rsidRPr="00FA3B16" w:rsidRDefault="00A27C7C" w:rsidP="00360279">
            <w:pPr>
              <w:widowControl/>
              <w:rPr>
                <w:rFonts w:ascii="Times New Roman" w:hAnsi="Times New Roman"/>
                <w:sz w:val="24"/>
              </w:rPr>
            </w:pPr>
            <w:r w:rsidRPr="00FA3B16">
              <w:rPr>
                <w:rFonts w:ascii="Times New Roman" w:hAnsi="Times New Roman"/>
                <w:kern w:val="0"/>
                <w:sz w:val="24"/>
              </w:rPr>
              <w:t>4.  Lightheadedness</w:t>
            </w:r>
          </w:p>
        </w:tc>
        <w:tc>
          <w:tcPr>
            <w:tcW w:w="708" w:type="dxa"/>
            <w:tcBorders>
              <w:top w:val="nil"/>
              <w:left w:val="nil"/>
              <w:bottom w:val="nil"/>
              <w:right w:val="nil"/>
            </w:tcBorders>
            <w:shd w:val="clear" w:color="auto" w:fill="auto"/>
            <w:noWrap/>
            <w:tcMar>
              <w:top w:w="15" w:type="dxa"/>
              <w:left w:w="15" w:type="dxa"/>
              <w:bottom w:w="0" w:type="dxa"/>
              <w:right w:w="15" w:type="dxa"/>
            </w:tcMar>
            <w:vAlign w:val="center"/>
            <w:hideMark/>
          </w:tcPr>
          <w:p w14:paraId="4776E89D" w14:textId="77777777" w:rsidR="00A27C7C" w:rsidRPr="00FA3B16" w:rsidRDefault="00A27C7C" w:rsidP="00360279">
            <w:pPr>
              <w:widowControl/>
              <w:jc w:val="center"/>
              <w:rPr>
                <w:rFonts w:ascii="Times New Roman" w:hAnsi="Times New Roman"/>
                <w:kern w:val="0"/>
                <w:sz w:val="24"/>
              </w:rPr>
            </w:pPr>
            <w:r w:rsidRPr="00FA3B16">
              <w:rPr>
                <w:rFonts w:ascii="Times New Roman" w:hAnsi="Times New Roman"/>
                <w:kern w:val="0"/>
                <w:sz w:val="24"/>
              </w:rPr>
              <w:t>989</w:t>
            </w:r>
          </w:p>
        </w:tc>
        <w:tc>
          <w:tcPr>
            <w:tcW w:w="851" w:type="dxa"/>
            <w:tcBorders>
              <w:top w:val="nil"/>
              <w:left w:val="nil"/>
              <w:bottom w:val="nil"/>
              <w:right w:val="nil"/>
            </w:tcBorders>
            <w:shd w:val="clear" w:color="auto" w:fill="auto"/>
            <w:noWrap/>
            <w:tcMar>
              <w:top w:w="15" w:type="dxa"/>
              <w:left w:w="15" w:type="dxa"/>
              <w:bottom w:w="0" w:type="dxa"/>
              <w:right w:w="15" w:type="dxa"/>
            </w:tcMar>
            <w:vAlign w:val="center"/>
            <w:hideMark/>
          </w:tcPr>
          <w:p w14:paraId="37C6B025" w14:textId="77777777" w:rsidR="00A27C7C" w:rsidRPr="00FA3B16" w:rsidRDefault="00A27C7C" w:rsidP="00360279">
            <w:pPr>
              <w:widowControl/>
              <w:jc w:val="center"/>
              <w:rPr>
                <w:rFonts w:ascii="Times New Roman" w:hAnsi="Times New Roman"/>
                <w:kern w:val="0"/>
                <w:sz w:val="24"/>
              </w:rPr>
            </w:pPr>
            <w:r w:rsidRPr="00FA3B16">
              <w:rPr>
                <w:rFonts w:ascii="Times New Roman" w:hAnsi="Times New Roman"/>
                <w:kern w:val="0"/>
                <w:sz w:val="24"/>
              </w:rPr>
              <w:t>3.9</w:t>
            </w:r>
          </w:p>
        </w:tc>
        <w:tc>
          <w:tcPr>
            <w:tcW w:w="874" w:type="dxa"/>
            <w:tcBorders>
              <w:top w:val="nil"/>
              <w:left w:val="nil"/>
              <w:bottom w:val="nil"/>
              <w:right w:val="nil"/>
            </w:tcBorders>
            <w:shd w:val="clear" w:color="auto" w:fill="auto"/>
            <w:noWrap/>
            <w:tcMar>
              <w:top w:w="15" w:type="dxa"/>
              <w:left w:w="15" w:type="dxa"/>
              <w:bottom w:w="0" w:type="dxa"/>
              <w:right w:w="15" w:type="dxa"/>
            </w:tcMar>
            <w:vAlign w:val="center"/>
            <w:hideMark/>
          </w:tcPr>
          <w:p w14:paraId="5C603E80" w14:textId="77777777" w:rsidR="00A27C7C" w:rsidRPr="00FA3B16" w:rsidRDefault="00A27C7C" w:rsidP="00360279">
            <w:pPr>
              <w:widowControl/>
              <w:jc w:val="center"/>
              <w:rPr>
                <w:rFonts w:ascii="Times New Roman" w:hAnsi="Times New Roman"/>
                <w:kern w:val="0"/>
                <w:sz w:val="24"/>
              </w:rPr>
            </w:pPr>
            <w:r w:rsidRPr="00FA3B16">
              <w:rPr>
                <w:rFonts w:ascii="Times New Roman" w:hAnsi="Times New Roman"/>
                <w:kern w:val="0"/>
                <w:sz w:val="24"/>
              </w:rPr>
              <w:t>1.9</w:t>
            </w:r>
          </w:p>
        </w:tc>
        <w:tc>
          <w:tcPr>
            <w:tcW w:w="2244" w:type="dxa"/>
            <w:tcBorders>
              <w:top w:val="nil"/>
              <w:left w:val="nil"/>
              <w:bottom w:val="nil"/>
              <w:right w:val="nil"/>
            </w:tcBorders>
            <w:shd w:val="clear" w:color="auto" w:fill="auto"/>
            <w:noWrap/>
            <w:tcMar>
              <w:top w:w="15" w:type="dxa"/>
              <w:left w:w="15" w:type="dxa"/>
              <w:bottom w:w="0" w:type="dxa"/>
              <w:right w:w="15" w:type="dxa"/>
            </w:tcMar>
            <w:vAlign w:val="center"/>
            <w:hideMark/>
          </w:tcPr>
          <w:p w14:paraId="734AA424" w14:textId="77777777" w:rsidR="00A27C7C" w:rsidRPr="00FA3B16" w:rsidRDefault="00A27C7C" w:rsidP="00360279">
            <w:pPr>
              <w:widowControl/>
              <w:jc w:val="center"/>
              <w:rPr>
                <w:rFonts w:ascii="Times New Roman" w:hAnsi="Times New Roman"/>
                <w:b/>
                <w:kern w:val="0"/>
                <w:sz w:val="24"/>
              </w:rPr>
            </w:pPr>
            <w:r w:rsidRPr="00FA3B16">
              <w:rPr>
                <w:rFonts w:ascii="Times New Roman" w:hAnsi="Times New Roman"/>
                <w:b/>
                <w:kern w:val="0"/>
                <w:sz w:val="24"/>
              </w:rPr>
              <w:t>1.91 (1.37–2.67)</w:t>
            </w:r>
          </w:p>
        </w:tc>
      </w:tr>
      <w:tr w:rsidR="00A27C7C" w:rsidRPr="00A651D3" w14:paraId="0D46B869" w14:textId="77777777" w:rsidTr="00360279">
        <w:trPr>
          <w:trHeight w:val="173"/>
        </w:trPr>
        <w:tc>
          <w:tcPr>
            <w:tcW w:w="910" w:type="dxa"/>
            <w:vMerge/>
            <w:tcBorders>
              <w:top w:val="nil"/>
              <w:left w:val="nil"/>
              <w:bottom w:val="nil"/>
              <w:right w:val="nil"/>
            </w:tcBorders>
            <w:vAlign w:val="center"/>
            <w:hideMark/>
          </w:tcPr>
          <w:p w14:paraId="2667E871" w14:textId="77777777" w:rsidR="00A27C7C" w:rsidRPr="00FA3B16" w:rsidRDefault="00A27C7C" w:rsidP="00360279">
            <w:pPr>
              <w:widowControl/>
              <w:jc w:val="left"/>
              <w:rPr>
                <w:rFonts w:ascii="Times New Roman" w:hAnsi="Times New Roman"/>
                <w:kern w:val="0"/>
                <w:sz w:val="24"/>
              </w:rPr>
            </w:pPr>
          </w:p>
        </w:tc>
        <w:tc>
          <w:tcPr>
            <w:tcW w:w="2918" w:type="dxa"/>
            <w:tcBorders>
              <w:top w:val="nil"/>
              <w:left w:val="nil"/>
              <w:bottom w:val="nil"/>
              <w:right w:val="nil"/>
            </w:tcBorders>
            <w:shd w:val="clear" w:color="auto" w:fill="auto"/>
            <w:tcMar>
              <w:top w:w="15" w:type="dxa"/>
              <w:left w:w="15" w:type="dxa"/>
              <w:bottom w:w="0" w:type="dxa"/>
              <w:right w:w="15" w:type="dxa"/>
            </w:tcMar>
            <w:vAlign w:val="center"/>
            <w:hideMark/>
          </w:tcPr>
          <w:p w14:paraId="7B4D062C" w14:textId="77777777" w:rsidR="00A27C7C" w:rsidRPr="00FA3B16" w:rsidRDefault="00A27C7C" w:rsidP="00360279">
            <w:pPr>
              <w:widowControl/>
              <w:rPr>
                <w:rFonts w:ascii="Times New Roman" w:hAnsi="Times New Roman"/>
                <w:sz w:val="24"/>
              </w:rPr>
            </w:pPr>
            <w:r w:rsidRPr="00FA3B16">
              <w:rPr>
                <w:rFonts w:ascii="Times New Roman" w:hAnsi="Times New Roman"/>
                <w:kern w:val="0"/>
                <w:sz w:val="24"/>
              </w:rPr>
              <w:t>5.  Joint abnormalities / contractures / deformations</w:t>
            </w:r>
          </w:p>
        </w:tc>
        <w:tc>
          <w:tcPr>
            <w:tcW w:w="708" w:type="dxa"/>
            <w:tcBorders>
              <w:top w:val="nil"/>
              <w:left w:val="nil"/>
              <w:bottom w:val="nil"/>
              <w:right w:val="nil"/>
            </w:tcBorders>
            <w:shd w:val="clear" w:color="auto" w:fill="auto"/>
            <w:noWrap/>
            <w:tcMar>
              <w:top w:w="15" w:type="dxa"/>
              <w:left w:w="15" w:type="dxa"/>
              <w:bottom w:w="0" w:type="dxa"/>
              <w:right w:w="15" w:type="dxa"/>
            </w:tcMar>
            <w:vAlign w:val="center"/>
            <w:hideMark/>
          </w:tcPr>
          <w:p w14:paraId="54F2BEFE" w14:textId="77777777" w:rsidR="00A27C7C" w:rsidRPr="00FA3B16" w:rsidRDefault="00A27C7C" w:rsidP="00360279">
            <w:pPr>
              <w:widowControl/>
              <w:jc w:val="center"/>
              <w:rPr>
                <w:rFonts w:ascii="Times New Roman" w:hAnsi="Times New Roman"/>
                <w:kern w:val="0"/>
                <w:sz w:val="24"/>
              </w:rPr>
            </w:pPr>
            <w:r w:rsidRPr="00FA3B16">
              <w:rPr>
                <w:rFonts w:ascii="Times New Roman" w:hAnsi="Times New Roman"/>
                <w:kern w:val="0"/>
                <w:sz w:val="24"/>
              </w:rPr>
              <w:t>492</w:t>
            </w:r>
          </w:p>
        </w:tc>
        <w:tc>
          <w:tcPr>
            <w:tcW w:w="851" w:type="dxa"/>
            <w:tcBorders>
              <w:top w:val="nil"/>
              <w:left w:val="nil"/>
              <w:bottom w:val="nil"/>
              <w:right w:val="nil"/>
            </w:tcBorders>
            <w:shd w:val="clear" w:color="auto" w:fill="auto"/>
            <w:noWrap/>
            <w:tcMar>
              <w:top w:w="15" w:type="dxa"/>
              <w:left w:w="15" w:type="dxa"/>
              <w:bottom w:w="0" w:type="dxa"/>
              <w:right w:w="15" w:type="dxa"/>
            </w:tcMar>
            <w:vAlign w:val="center"/>
            <w:hideMark/>
          </w:tcPr>
          <w:p w14:paraId="7F95FD99" w14:textId="77777777" w:rsidR="00A27C7C" w:rsidRPr="00FA3B16" w:rsidRDefault="00A27C7C" w:rsidP="00360279">
            <w:pPr>
              <w:widowControl/>
              <w:jc w:val="center"/>
              <w:rPr>
                <w:rFonts w:ascii="Times New Roman" w:hAnsi="Times New Roman"/>
                <w:kern w:val="0"/>
                <w:sz w:val="24"/>
              </w:rPr>
            </w:pPr>
            <w:r w:rsidRPr="00FA3B16">
              <w:rPr>
                <w:rFonts w:ascii="Times New Roman" w:hAnsi="Times New Roman"/>
                <w:kern w:val="0"/>
                <w:sz w:val="24"/>
              </w:rPr>
              <w:t>1.7</w:t>
            </w:r>
          </w:p>
        </w:tc>
        <w:tc>
          <w:tcPr>
            <w:tcW w:w="874" w:type="dxa"/>
            <w:tcBorders>
              <w:top w:val="nil"/>
              <w:left w:val="nil"/>
              <w:bottom w:val="nil"/>
              <w:right w:val="nil"/>
            </w:tcBorders>
            <w:shd w:val="clear" w:color="auto" w:fill="auto"/>
            <w:noWrap/>
            <w:tcMar>
              <w:top w:w="15" w:type="dxa"/>
              <w:left w:w="15" w:type="dxa"/>
              <w:bottom w:w="0" w:type="dxa"/>
              <w:right w:w="15" w:type="dxa"/>
            </w:tcMar>
            <w:vAlign w:val="center"/>
            <w:hideMark/>
          </w:tcPr>
          <w:p w14:paraId="382EC2EE" w14:textId="77777777" w:rsidR="00A27C7C" w:rsidRPr="00FA3B16" w:rsidRDefault="00A27C7C" w:rsidP="00360279">
            <w:pPr>
              <w:widowControl/>
              <w:jc w:val="center"/>
              <w:rPr>
                <w:rFonts w:ascii="Times New Roman" w:hAnsi="Times New Roman"/>
                <w:kern w:val="0"/>
                <w:sz w:val="24"/>
              </w:rPr>
            </w:pPr>
            <w:r w:rsidRPr="00FA3B16">
              <w:rPr>
                <w:rFonts w:ascii="Times New Roman" w:hAnsi="Times New Roman"/>
                <w:kern w:val="0"/>
                <w:sz w:val="24"/>
              </w:rPr>
              <w:t>2.2</w:t>
            </w:r>
          </w:p>
        </w:tc>
        <w:tc>
          <w:tcPr>
            <w:tcW w:w="2244" w:type="dxa"/>
            <w:tcBorders>
              <w:top w:val="nil"/>
              <w:left w:val="nil"/>
              <w:bottom w:val="nil"/>
              <w:right w:val="nil"/>
            </w:tcBorders>
            <w:shd w:val="clear" w:color="auto" w:fill="auto"/>
            <w:noWrap/>
            <w:tcMar>
              <w:top w:w="15" w:type="dxa"/>
              <w:left w:w="15" w:type="dxa"/>
              <w:bottom w:w="0" w:type="dxa"/>
              <w:right w:w="15" w:type="dxa"/>
            </w:tcMar>
            <w:vAlign w:val="center"/>
            <w:hideMark/>
          </w:tcPr>
          <w:p w14:paraId="74F8F11C" w14:textId="77777777" w:rsidR="00A27C7C" w:rsidRPr="00FA3B16" w:rsidRDefault="00A27C7C" w:rsidP="00360279">
            <w:pPr>
              <w:widowControl/>
              <w:jc w:val="center"/>
              <w:rPr>
                <w:rFonts w:ascii="Times New Roman" w:hAnsi="Times New Roman"/>
                <w:kern w:val="0"/>
                <w:sz w:val="24"/>
              </w:rPr>
            </w:pPr>
            <w:r w:rsidRPr="00FA3B16">
              <w:rPr>
                <w:rFonts w:ascii="Times New Roman" w:hAnsi="Times New Roman"/>
                <w:kern w:val="0"/>
                <w:sz w:val="24"/>
              </w:rPr>
              <w:t>0.73 (0.40–1.36)</w:t>
            </w:r>
          </w:p>
        </w:tc>
      </w:tr>
      <w:tr w:rsidR="00A27C7C" w:rsidRPr="00A651D3" w14:paraId="1485DD7B" w14:textId="77777777" w:rsidTr="00360279">
        <w:trPr>
          <w:trHeight w:val="173"/>
        </w:trPr>
        <w:tc>
          <w:tcPr>
            <w:tcW w:w="910" w:type="dxa"/>
            <w:vMerge/>
            <w:tcBorders>
              <w:top w:val="nil"/>
              <w:left w:val="nil"/>
              <w:bottom w:val="nil"/>
              <w:right w:val="nil"/>
            </w:tcBorders>
            <w:vAlign w:val="center"/>
            <w:hideMark/>
          </w:tcPr>
          <w:p w14:paraId="6D1D43B9" w14:textId="77777777" w:rsidR="00A27C7C" w:rsidRPr="00FA3B16" w:rsidRDefault="00A27C7C" w:rsidP="00360279">
            <w:pPr>
              <w:widowControl/>
              <w:jc w:val="left"/>
              <w:rPr>
                <w:rFonts w:ascii="Times New Roman" w:hAnsi="Times New Roman"/>
                <w:kern w:val="0"/>
                <w:sz w:val="24"/>
              </w:rPr>
            </w:pPr>
          </w:p>
        </w:tc>
        <w:tc>
          <w:tcPr>
            <w:tcW w:w="2918" w:type="dxa"/>
            <w:tcBorders>
              <w:top w:val="nil"/>
              <w:left w:val="nil"/>
              <w:bottom w:val="nil"/>
              <w:right w:val="nil"/>
            </w:tcBorders>
            <w:shd w:val="clear" w:color="auto" w:fill="auto"/>
            <w:tcMar>
              <w:top w:w="15" w:type="dxa"/>
              <w:left w:w="15" w:type="dxa"/>
              <w:bottom w:w="0" w:type="dxa"/>
              <w:right w:w="15" w:type="dxa"/>
            </w:tcMar>
            <w:vAlign w:val="center"/>
            <w:hideMark/>
          </w:tcPr>
          <w:p w14:paraId="16BBF729" w14:textId="77777777" w:rsidR="00A27C7C" w:rsidRPr="00FA3B16" w:rsidRDefault="00A27C7C" w:rsidP="00360279">
            <w:pPr>
              <w:widowControl/>
              <w:rPr>
                <w:rFonts w:ascii="Times New Roman" w:hAnsi="Times New Roman"/>
                <w:sz w:val="24"/>
              </w:rPr>
            </w:pPr>
            <w:r w:rsidRPr="00FA3B16">
              <w:rPr>
                <w:rFonts w:ascii="Times New Roman" w:hAnsi="Times New Roman"/>
                <w:kern w:val="0"/>
                <w:sz w:val="24"/>
              </w:rPr>
              <w:t>6.  Gait disturbance</w:t>
            </w:r>
          </w:p>
        </w:tc>
        <w:tc>
          <w:tcPr>
            <w:tcW w:w="708" w:type="dxa"/>
            <w:tcBorders>
              <w:top w:val="nil"/>
              <w:left w:val="nil"/>
              <w:bottom w:val="nil"/>
              <w:right w:val="nil"/>
            </w:tcBorders>
            <w:shd w:val="clear" w:color="auto" w:fill="auto"/>
            <w:noWrap/>
            <w:tcMar>
              <w:top w:w="15" w:type="dxa"/>
              <w:left w:w="15" w:type="dxa"/>
              <w:bottom w:w="0" w:type="dxa"/>
              <w:right w:w="15" w:type="dxa"/>
            </w:tcMar>
            <w:vAlign w:val="center"/>
            <w:hideMark/>
          </w:tcPr>
          <w:p w14:paraId="4405A98D" w14:textId="77777777" w:rsidR="00A27C7C" w:rsidRPr="00FA3B16" w:rsidRDefault="00A27C7C" w:rsidP="00360279">
            <w:pPr>
              <w:widowControl/>
              <w:jc w:val="center"/>
              <w:rPr>
                <w:rFonts w:ascii="Times New Roman" w:hAnsi="Times New Roman"/>
                <w:kern w:val="0"/>
                <w:sz w:val="24"/>
              </w:rPr>
            </w:pPr>
            <w:r w:rsidRPr="00FA3B16">
              <w:rPr>
                <w:rFonts w:ascii="Times New Roman" w:hAnsi="Times New Roman"/>
                <w:kern w:val="0"/>
                <w:sz w:val="24"/>
              </w:rPr>
              <w:t>762</w:t>
            </w:r>
          </w:p>
        </w:tc>
        <w:tc>
          <w:tcPr>
            <w:tcW w:w="851" w:type="dxa"/>
            <w:tcBorders>
              <w:top w:val="nil"/>
              <w:left w:val="nil"/>
              <w:bottom w:val="nil"/>
              <w:right w:val="nil"/>
            </w:tcBorders>
            <w:shd w:val="clear" w:color="auto" w:fill="auto"/>
            <w:noWrap/>
            <w:tcMar>
              <w:top w:w="15" w:type="dxa"/>
              <w:left w:w="15" w:type="dxa"/>
              <w:bottom w:w="0" w:type="dxa"/>
              <w:right w:w="15" w:type="dxa"/>
            </w:tcMar>
            <w:vAlign w:val="center"/>
            <w:hideMark/>
          </w:tcPr>
          <w:p w14:paraId="28464EE8" w14:textId="77777777" w:rsidR="00A27C7C" w:rsidRPr="00FA3B16" w:rsidRDefault="00A27C7C" w:rsidP="00360279">
            <w:pPr>
              <w:widowControl/>
              <w:jc w:val="center"/>
              <w:rPr>
                <w:rFonts w:ascii="Times New Roman" w:hAnsi="Times New Roman"/>
                <w:kern w:val="0"/>
                <w:sz w:val="24"/>
              </w:rPr>
            </w:pPr>
            <w:r w:rsidRPr="00FA3B16">
              <w:rPr>
                <w:rFonts w:ascii="Times New Roman" w:hAnsi="Times New Roman"/>
                <w:kern w:val="0"/>
                <w:sz w:val="24"/>
              </w:rPr>
              <w:t>4.2</w:t>
            </w:r>
          </w:p>
        </w:tc>
        <w:tc>
          <w:tcPr>
            <w:tcW w:w="874" w:type="dxa"/>
            <w:tcBorders>
              <w:top w:val="nil"/>
              <w:left w:val="nil"/>
              <w:bottom w:val="nil"/>
              <w:right w:val="nil"/>
            </w:tcBorders>
            <w:shd w:val="clear" w:color="auto" w:fill="auto"/>
            <w:noWrap/>
            <w:tcMar>
              <w:top w:w="15" w:type="dxa"/>
              <w:left w:w="15" w:type="dxa"/>
              <w:bottom w:w="0" w:type="dxa"/>
              <w:right w:w="15" w:type="dxa"/>
            </w:tcMar>
            <w:vAlign w:val="center"/>
            <w:hideMark/>
          </w:tcPr>
          <w:p w14:paraId="2C4DD51A" w14:textId="77777777" w:rsidR="00A27C7C" w:rsidRPr="00FA3B16" w:rsidRDefault="00A27C7C" w:rsidP="00360279">
            <w:pPr>
              <w:widowControl/>
              <w:jc w:val="center"/>
              <w:rPr>
                <w:rFonts w:ascii="Times New Roman" w:hAnsi="Times New Roman"/>
                <w:kern w:val="0"/>
                <w:sz w:val="24"/>
              </w:rPr>
            </w:pPr>
            <w:r w:rsidRPr="00FA3B16">
              <w:rPr>
                <w:rFonts w:ascii="Times New Roman" w:hAnsi="Times New Roman"/>
                <w:kern w:val="0"/>
                <w:sz w:val="24"/>
              </w:rPr>
              <w:t>2.0</w:t>
            </w:r>
          </w:p>
        </w:tc>
        <w:tc>
          <w:tcPr>
            <w:tcW w:w="2244" w:type="dxa"/>
            <w:tcBorders>
              <w:top w:val="nil"/>
              <w:left w:val="nil"/>
              <w:bottom w:val="nil"/>
              <w:right w:val="nil"/>
            </w:tcBorders>
            <w:shd w:val="clear" w:color="auto" w:fill="auto"/>
            <w:noWrap/>
            <w:tcMar>
              <w:top w:w="15" w:type="dxa"/>
              <w:left w:w="15" w:type="dxa"/>
              <w:bottom w:w="0" w:type="dxa"/>
              <w:right w:w="15" w:type="dxa"/>
            </w:tcMar>
            <w:vAlign w:val="center"/>
            <w:hideMark/>
          </w:tcPr>
          <w:p w14:paraId="40F5107A" w14:textId="77777777" w:rsidR="00A27C7C" w:rsidRPr="00FA3B16" w:rsidRDefault="00A27C7C" w:rsidP="00360279">
            <w:pPr>
              <w:widowControl/>
              <w:jc w:val="center"/>
              <w:rPr>
                <w:rFonts w:ascii="Times New Roman" w:hAnsi="Times New Roman"/>
                <w:b/>
                <w:kern w:val="0"/>
                <w:sz w:val="24"/>
              </w:rPr>
            </w:pPr>
            <w:r w:rsidRPr="00FA3B16">
              <w:rPr>
                <w:rFonts w:ascii="Times New Roman" w:hAnsi="Times New Roman"/>
                <w:b/>
                <w:kern w:val="0"/>
                <w:sz w:val="24"/>
              </w:rPr>
              <w:t>2.07 (1.46–2.93)</w:t>
            </w:r>
          </w:p>
        </w:tc>
      </w:tr>
      <w:tr w:rsidR="00A27C7C" w:rsidRPr="00A651D3" w14:paraId="3C298DB7" w14:textId="77777777" w:rsidTr="00360279">
        <w:trPr>
          <w:trHeight w:val="173"/>
        </w:trPr>
        <w:tc>
          <w:tcPr>
            <w:tcW w:w="3828" w:type="dxa"/>
            <w:gridSpan w:val="2"/>
            <w:tcBorders>
              <w:top w:val="nil"/>
              <w:left w:val="nil"/>
              <w:bottom w:val="nil"/>
              <w:right w:val="nil"/>
            </w:tcBorders>
            <w:shd w:val="clear" w:color="auto" w:fill="auto"/>
            <w:tcMar>
              <w:top w:w="15" w:type="dxa"/>
              <w:left w:w="15" w:type="dxa"/>
              <w:bottom w:w="0" w:type="dxa"/>
              <w:right w:w="15" w:type="dxa"/>
            </w:tcMar>
            <w:vAlign w:val="center"/>
            <w:hideMark/>
          </w:tcPr>
          <w:p w14:paraId="6E8E8442" w14:textId="77777777" w:rsidR="00A27C7C" w:rsidRPr="00FA3B16" w:rsidRDefault="00A27C7C" w:rsidP="00360279">
            <w:pPr>
              <w:widowControl/>
              <w:rPr>
                <w:rFonts w:ascii="Times New Roman" w:hAnsi="Times New Roman"/>
                <w:kern w:val="0"/>
                <w:sz w:val="24"/>
              </w:rPr>
            </w:pPr>
            <w:r w:rsidRPr="00FA3B16">
              <w:rPr>
                <w:rFonts w:ascii="Times New Roman" w:hAnsi="Times New Roman"/>
                <w:kern w:val="0"/>
                <w:sz w:val="24"/>
              </w:rPr>
              <w:t>4.  Disorder of cognition function</w:t>
            </w:r>
          </w:p>
        </w:tc>
        <w:tc>
          <w:tcPr>
            <w:tcW w:w="708" w:type="dxa"/>
            <w:tcBorders>
              <w:top w:val="nil"/>
              <w:left w:val="nil"/>
              <w:bottom w:val="nil"/>
              <w:right w:val="nil"/>
            </w:tcBorders>
            <w:shd w:val="clear" w:color="auto" w:fill="auto"/>
            <w:noWrap/>
            <w:tcMar>
              <w:top w:w="15" w:type="dxa"/>
              <w:left w:w="15" w:type="dxa"/>
              <w:bottom w:w="0" w:type="dxa"/>
              <w:right w:w="15" w:type="dxa"/>
            </w:tcMar>
            <w:vAlign w:val="center"/>
            <w:hideMark/>
          </w:tcPr>
          <w:p w14:paraId="6C74CA3D" w14:textId="77777777" w:rsidR="00A27C7C" w:rsidRPr="00FA3B16" w:rsidRDefault="00A27C7C" w:rsidP="00360279">
            <w:pPr>
              <w:widowControl/>
              <w:jc w:val="center"/>
              <w:rPr>
                <w:rFonts w:ascii="Times New Roman" w:hAnsi="Times New Roman"/>
                <w:kern w:val="0"/>
                <w:sz w:val="24"/>
              </w:rPr>
            </w:pPr>
            <w:r w:rsidRPr="00FA3B16">
              <w:rPr>
                <w:rFonts w:ascii="Times New Roman" w:hAnsi="Times New Roman"/>
                <w:kern w:val="0"/>
                <w:sz w:val="24"/>
              </w:rPr>
              <w:t>513</w:t>
            </w:r>
          </w:p>
        </w:tc>
        <w:tc>
          <w:tcPr>
            <w:tcW w:w="851" w:type="dxa"/>
            <w:tcBorders>
              <w:top w:val="nil"/>
              <w:left w:val="nil"/>
              <w:bottom w:val="nil"/>
              <w:right w:val="nil"/>
            </w:tcBorders>
            <w:shd w:val="clear" w:color="auto" w:fill="auto"/>
            <w:noWrap/>
            <w:tcMar>
              <w:top w:w="15" w:type="dxa"/>
              <w:left w:w="15" w:type="dxa"/>
              <w:bottom w:w="0" w:type="dxa"/>
              <w:right w:w="15" w:type="dxa"/>
            </w:tcMar>
            <w:vAlign w:val="center"/>
            <w:hideMark/>
          </w:tcPr>
          <w:p w14:paraId="577F8683" w14:textId="77777777" w:rsidR="00A27C7C" w:rsidRPr="00FA3B16" w:rsidRDefault="00A27C7C" w:rsidP="00360279">
            <w:pPr>
              <w:widowControl/>
              <w:jc w:val="center"/>
              <w:rPr>
                <w:rFonts w:ascii="Times New Roman" w:hAnsi="Times New Roman"/>
                <w:kern w:val="0"/>
                <w:sz w:val="24"/>
              </w:rPr>
            </w:pPr>
            <w:r w:rsidRPr="00FA3B16">
              <w:rPr>
                <w:rFonts w:ascii="Times New Roman" w:hAnsi="Times New Roman"/>
                <w:kern w:val="0"/>
                <w:sz w:val="24"/>
              </w:rPr>
              <w:t>5.9</w:t>
            </w:r>
          </w:p>
        </w:tc>
        <w:tc>
          <w:tcPr>
            <w:tcW w:w="874" w:type="dxa"/>
            <w:tcBorders>
              <w:top w:val="nil"/>
              <w:left w:val="nil"/>
              <w:bottom w:val="nil"/>
              <w:right w:val="nil"/>
            </w:tcBorders>
            <w:shd w:val="clear" w:color="auto" w:fill="auto"/>
            <w:noWrap/>
            <w:tcMar>
              <w:top w:w="15" w:type="dxa"/>
              <w:left w:w="15" w:type="dxa"/>
              <w:bottom w:w="0" w:type="dxa"/>
              <w:right w:w="15" w:type="dxa"/>
            </w:tcMar>
            <w:vAlign w:val="center"/>
            <w:hideMark/>
          </w:tcPr>
          <w:p w14:paraId="52582F46" w14:textId="77777777" w:rsidR="00A27C7C" w:rsidRPr="00FA3B16" w:rsidRDefault="00A27C7C" w:rsidP="00360279">
            <w:pPr>
              <w:widowControl/>
              <w:jc w:val="center"/>
              <w:rPr>
                <w:rFonts w:ascii="Times New Roman" w:hAnsi="Times New Roman"/>
                <w:kern w:val="0"/>
                <w:sz w:val="24"/>
              </w:rPr>
            </w:pPr>
            <w:r w:rsidRPr="00FA3B16">
              <w:rPr>
                <w:rFonts w:ascii="Times New Roman" w:hAnsi="Times New Roman"/>
                <w:kern w:val="0"/>
                <w:sz w:val="24"/>
              </w:rPr>
              <w:t>1.9</w:t>
            </w:r>
          </w:p>
        </w:tc>
        <w:tc>
          <w:tcPr>
            <w:tcW w:w="2244" w:type="dxa"/>
            <w:tcBorders>
              <w:top w:val="nil"/>
              <w:left w:val="nil"/>
              <w:bottom w:val="nil"/>
              <w:right w:val="nil"/>
            </w:tcBorders>
            <w:shd w:val="clear" w:color="auto" w:fill="auto"/>
            <w:noWrap/>
            <w:tcMar>
              <w:top w:w="15" w:type="dxa"/>
              <w:left w:w="15" w:type="dxa"/>
              <w:bottom w:w="0" w:type="dxa"/>
              <w:right w:w="15" w:type="dxa"/>
            </w:tcMar>
            <w:vAlign w:val="center"/>
            <w:hideMark/>
          </w:tcPr>
          <w:p w14:paraId="1C1A688C" w14:textId="77777777" w:rsidR="00A27C7C" w:rsidRPr="00FA3B16" w:rsidRDefault="00A27C7C" w:rsidP="00360279">
            <w:pPr>
              <w:widowControl/>
              <w:jc w:val="center"/>
              <w:rPr>
                <w:rFonts w:ascii="Times New Roman" w:hAnsi="Times New Roman"/>
                <w:b/>
                <w:kern w:val="0"/>
                <w:sz w:val="24"/>
              </w:rPr>
            </w:pPr>
            <w:r w:rsidRPr="00FA3B16">
              <w:rPr>
                <w:rFonts w:ascii="Times New Roman" w:hAnsi="Times New Roman"/>
                <w:b/>
                <w:kern w:val="0"/>
                <w:sz w:val="24"/>
              </w:rPr>
              <w:t>2.81 (1.95–4.04)</w:t>
            </w:r>
          </w:p>
        </w:tc>
      </w:tr>
      <w:tr w:rsidR="00A27C7C" w:rsidRPr="00A651D3" w14:paraId="6F3C965B" w14:textId="77777777" w:rsidTr="00360279">
        <w:trPr>
          <w:trHeight w:val="173"/>
        </w:trPr>
        <w:tc>
          <w:tcPr>
            <w:tcW w:w="910" w:type="dxa"/>
            <w:vMerge w:val="restart"/>
            <w:tcBorders>
              <w:top w:val="nil"/>
              <w:left w:val="nil"/>
              <w:bottom w:val="nil"/>
              <w:right w:val="nil"/>
            </w:tcBorders>
            <w:shd w:val="clear" w:color="auto" w:fill="auto"/>
            <w:tcMar>
              <w:top w:w="15" w:type="dxa"/>
              <w:left w:w="15" w:type="dxa"/>
              <w:bottom w:w="0" w:type="dxa"/>
              <w:right w:w="15" w:type="dxa"/>
            </w:tcMar>
            <w:vAlign w:val="center"/>
            <w:hideMark/>
          </w:tcPr>
          <w:p w14:paraId="212E6A91" w14:textId="77777777" w:rsidR="00A27C7C" w:rsidRPr="00FA3B16" w:rsidRDefault="00A27C7C" w:rsidP="00360279">
            <w:pPr>
              <w:widowControl/>
              <w:jc w:val="left"/>
              <w:rPr>
                <w:rFonts w:ascii="Times New Roman" w:hAnsi="Times New Roman"/>
                <w:kern w:val="0"/>
                <w:sz w:val="24"/>
              </w:rPr>
            </w:pPr>
          </w:p>
        </w:tc>
        <w:tc>
          <w:tcPr>
            <w:tcW w:w="2918" w:type="dxa"/>
            <w:tcBorders>
              <w:top w:val="nil"/>
              <w:left w:val="nil"/>
              <w:bottom w:val="nil"/>
              <w:right w:val="nil"/>
            </w:tcBorders>
            <w:shd w:val="clear" w:color="auto" w:fill="auto"/>
            <w:tcMar>
              <w:top w:w="15" w:type="dxa"/>
              <w:left w:w="15" w:type="dxa"/>
              <w:bottom w:w="0" w:type="dxa"/>
              <w:right w:w="15" w:type="dxa"/>
            </w:tcMar>
            <w:vAlign w:val="center"/>
            <w:hideMark/>
          </w:tcPr>
          <w:p w14:paraId="0CBB024A" w14:textId="77777777" w:rsidR="00A27C7C" w:rsidRPr="00FA3B16" w:rsidRDefault="00A27C7C" w:rsidP="00360279">
            <w:pPr>
              <w:widowControl/>
              <w:rPr>
                <w:rFonts w:ascii="Times New Roman" w:hAnsi="Times New Roman"/>
                <w:sz w:val="24"/>
              </w:rPr>
            </w:pPr>
            <w:r w:rsidRPr="00FA3B16">
              <w:rPr>
                <w:rFonts w:ascii="Times New Roman" w:hAnsi="Times New Roman"/>
                <w:kern w:val="0"/>
                <w:sz w:val="24"/>
              </w:rPr>
              <w:t>1.  Disturbance of consciousness</w:t>
            </w:r>
          </w:p>
        </w:tc>
        <w:tc>
          <w:tcPr>
            <w:tcW w:w="708" w:type="dxa"/>
            <w:tcBorders>
              <w:top w:val="nil"/>
              <w:left w:val="nil"/>
              <w:bottom w:val="nil"/>
              <w:right w:val="nil"/>
            </w:tcBorders>
            <w:shd w:val="clear" w:color="auto" w:fill="auto"/>
            <w:noWrap/>
            <w:tcMar>
              <w:top w:w="15" w:type="dxa"/>
              <w:left w:w="15" w:type="dxa"/>
              <w:bottom w:w="0" w:type="dxa"/>
              <w:right w:w="15" w:type="dxa"/>
            </w:tcMar>
            <w:vAlign w:val="center"/>
            <w:hideMark/>
          </w:tcPr>
          <w:p w14:paraId="7D537A8A" w14:textId="77777777" w:rsidR="00A27C7C" w:rsidRPr="00FA3B16" w:rsidRDefault="00A27C7C" w:rsidP="00360279">
            <w:pPr>
              <w:widowControl/>
              <w:jc w:val="center"/>
              <w:rPr>
                <w:rFonts w:ascii="Times New Roman" w:hAnsi="Times New Roman"/>
                <w:kern w:val="0"/>
                <w:sz w:val="24"/>
              </w:rPr>
            </w:pPr>
            <w:r w:rsidRPr="00FA3B16">
              <w:rPr>
                <w:rFonts w:ascii="Times New Roman" w:hAnsi="Times New Roman"/>
                <w:kern w:val="0"/>
                <w:sz w:val="24"/>
              </w:rPr>
              <w:t>28</w:t>
            </w:r>
          </w:p>
        </w:tc>
        <w:tc>
          <w:tcPr>
            <w:tcW w:w="851" w:type="dxa"/>
            <w:tcBorders>
              <w:top w:val="nil"/>
              <w:left w:val="nil"/>
              <w:bottom w:val="nil"/>
              <w:right w:val="nil"/>
            </w:tcBorders>
            <w:shd w:val="clear" w:color="auto" w:fill="auto"/>
            <w:noWrap/>
            <w:tcMar>
              <w:top w:w="15" w:type="dxa"/>
              <w:left w:w="15" w:type="dxa"/>
              <w:bottom w:w="0" w:type="dxa"/>
              <w:right w:w="15" w:type="dxa"/>
            </w:tcMar>
            <w:vAlign w:val="center"/>
            <w:hideMark/>
          </w:tcPr>
          <w:p w14:paraId="0691000A" w14:textId="77777777" w:rsidR="00A27C7C" w:rsidRPr="00FA3B16" w:rsidRDefault="00A27C7C" w:rsidP="00360279">
            <w:pPr>
              <w:widowControl/>
              <w:jc w:val="center"/>
              <w:rPr>
                <w:rFonts w:ascii="Times New Roman" w:hAnsi="Times New Roman"/>
                <w:kern w:val="0"/>
                <w:sz w:val="24"/>
              </w:rPr>
            </w:pPr>
            <w:r w:rsidRPr="00FA3B16">
              <w:rPr>
                <w:rFonts w:ascii="Times New Roman" w:hAnsi="Times New Roman"/>
                <w:kern w:val="0"/>
                <w:sz w:val="24"/>
              </w:rPr>
              <w:t>13.0</w:t>
            </w:r>
          </w:p>
        </w:tc>
        <w:tc>
          <w:tcPr>
            <w:tcW w:w="874" w:type="dxa"/>
            <w:tcBorders>
              <w:top w:val="nil"/>
              <w:left w:val="nil"/>
              <w:bottom w:val="nil"/>
              <w:right w:val="nil"/>
            </w:tcBorders>
            <w:shd w:val="clear" w:color="auto" w:fill="auto"/>
            <w:noWrap/>
            <w:tcMar>
              <w:top w:w="15" w:type="dxa"/>
              <w:left w:w="15" w:type="dxa"/>
              <w:bottom w:w="0" w:type="dxa"/>
              <w:right w:w="15" w:type="dxa"/>
            </w:tcMar>
            <w:vAlign w:val="center"/>
            <w:hideMark/>
          </w:tcPr>
          <w:p w14:paraId="03BB3583" w14:textId="77777777" w:rsidR="00A27C7C" w:rsidRPr="00FA3B16" w:rsidRDefault="00A27C7C" w:rsidP="00360279">
            <w:pPr>
              <w:widowControl/>
              <w:jc w:val="center"/>
              <w:rPr>
                <w:rFonts w:ascii="Times New Roman" w:hAnsi="Times New Roman"/>
                <w:kern w:val="0"/>
                <w:sz w:val="24"/>
              </w:rPr>
            </w:pPr>
            <w:r w:rsidRPr="00FA3B16">
              <w:rPr>
                <w:rFonts w:ascii="Times New Roman" w:hAnsi="Times New Roman"/>
                <w:kern w:val="0"/>
                <w:sz w:val="24"/>
              </w:rPr>
              <w:t>2.1</w:t>
            </w:r>
          </w:p>
        </w:tc>
        <w:tc>
          <w:tcPr>
            <w:tcW w:w="2244" w:type="dxa"/>
            <w:tcBorders>
              <w:top w:val="nil"/>
              <w:left w:val="nil"/>
              <w:bottom w:val="nil"/>
              <w:right w:val="nil"/>
            </w:tcBorders>
            <w:shd w:val="clear" w:color="auto" w:fill="auto"/>
            <w:noWrap/>
            <w:tcMar>
              <w:top w:w="15" w:type="dxa"/>
              <w:left w:w="15" w:type="dxa"/>
              <w:bottom w:w="0" w:type="dxa"/>
              <w:right w:w="15" w:type="dxa"/>
            </w:tcMar>
            <w:vAlign w:val="center"/>
            <w:hideMark/>
          </w:tcPr>
          <w:p w14:paraId="400086B5" w14:textId="77777777" w:rsidR="00A27C7C" w:rsidRPr="00FA3B16" w:rsidRDefault="00A27C7C" w:rsidP="00360279">
            <w:pPr>
              <w:widowControl/>
              <w:jc w:val="center"/>
              <w:rPr>
                <w:rFonts w:ascii="Times New Roman" w:hAnsi="Times New Roman"/>
                <w:b/>
                <w:kern w:val="0"/>
                <w:sz w:val="24"/>
              </w:rPr>
            </w:pPr>
            <w:r w:rsidRPr="00FA3B16">
              <w:rPr>
                <w:rFonts w:ascii="Times New Roman" w:hAnsi="Times New Roman"/>
                <w:b/>
                <w:kern w:val="0"/>
                <w:sz w:val="24"/>
              </w:rPr>
              <w:t>6.01 (2.48–14.6)</w:t>
            </w:r>
          </w:p>
        </w:tc>
      </w:tr>
      <w:tr w:rsidR="00A27C7C" w:rsidRPr="00A651D3" w14:paraId="5A10A6CF" w14:textId="77777777" w:rsidTr="00360279">
        <w:trPr>
          <w:trHeight w:val="173"/>
        </w:trPr>
        <w:tc>
          <w:tcPr>
            <w:tcW w:w="910" w:type="dxa"/>
            <w:vMerge/>
            <w:tcBorders>
              <w:top w:val="nil"/>
              <w:left w:val="nil"/>
              <w:bottom w:val="nil"/>
              <w:right w:val="nil"/>
            </w:tcBorders>
            <w:vAlign w:val="center"/>
            <w:hideMark/>
          </w:tcPr>
          <w:p w14:paraId="026121A4" w14:textId="77777777" w:rsidR="00A27C7C" w:rsidRPr="00FA3B16" w:rsidRDefault="00A27C7C" w:rsidP="00360279">
            <w:pPr>
              <w:widowControl/>
              <w:jc w:val="left"/>
              <w:rPr>
                <w:rFonts w:ascii="Times New Roman" w:hAnsi="Times New Roman"/>
                <w:kern w:val="0"/>
                <w:sz w:val="24"/>
              </w:rPr>
            </w:pPr>
          </w:p>
        </w:tc>
        <w:tc>
          <w:tcPr>
            <w:tcW w:w="2918" w:type="dxa"/>
            <w:tcBorders>
              <w:top w:val="nil"/>
              <w:left w:val="nil"/>
              <w:bottom w:val="nil"/>
              <w:right w:val="nil"/>
            </w:tcBorders>
            <w:shd w:val="clear" w:color="auto" w:fill="auto"/>
            <w:tcMar>
              <w:top w:w="15" w:type="dxa"/>
              <w:left w:w="15" w:type="dxa"/>
              <w:bottom w:w="0" w:type="dxa"/>
              <w:right w:w="15" w:type="dxa"/>
            </w:tcMar>
            <w:vAlign w:val="center"/>
            <w:hideMark/>
          </w:tcPr>
          <w:p w14:paraId="6354385D" w14:textId="77777777" w:rsidR="00A27C7C" w:rsidRPr="00FA3B16" w:rsidRDefault="00A27C7C" w:rsidP="00360279">
            <w:pPr>
              <w:widowControl/>
              <w:rPr>
                <w:rFonts w:ascii="Times New Roman" w:hAnsi="Times New Roman"/>
                <w:sz w:val="24"/>
              </w:rPr>
            </w:pPr>
            <w:r w:rsidRPr="00FA3B16">
              <w:rPr>
                <w:rFonts w:ascii="Times New Roman" w:hAnsi="Times New Roman"/>
                <w:kern w:val="0"/>
                <w:sz w:val="24"/>
              </w:rPr>
              <w:t>2.  Restlessness</w:t>
            </w:r>
          </w:p>
        </w:tc>
        <w:tc>
          <w:tcPr>
            <w:tcW w:w="708" w:type="dxa"/>
            <w:tcBorders>
              <w:top w:val="nil"/>
              <w:left w:val="nil"/>
              <w:bottom w:val="nil"/>
              <w:right w:val="nil"/>
            </w:tcBorders>
            <w:shd w:val="clear" w:color="auto" w:fill="auto"/>
            <w:noWrap/>
            <w:tcMar>
              <w:top w:w="15" w:type="dxa"/>
              <w:left w:w="15" w:type="dxa"/>
              <w:bottom w:w="0" w:type="dxa"/>
              <w:right w:w="15" w:type="dxa"/>
            </w:tcMar>
            <w:vAlign w:val="center"/>
            <w:hideMark/>
          </w:tcPr>
          <w:p w14:paraId="310332F0" w14:textId="77777777" w:rsidR="00A27C7C" w:rsidRPr="00FA3B16" w:rsidRDefault="00A27C7C" w:rsidP="00360279">
            <w:pPr>
              <w:widowControl/>
              <w:jc w:val="center"/>
              <w:rPr>
                <w:rFonts w:ascii="Times New Roman" w:hAnsi="Times New Roman"/>
                <w:kern w:val="0"/>
                <w:sz w:val="24"/>
              </w:rPr>
            </w:pPr>
            <w:r w:rsidRPr="00FA3B16">
              <w:rPr>
                <w:rFonts w:ascii="Times New Roman" w:hAnsi="Times New Roman"/>
                <w:kern w:val="0"/>
                <w:sz w:val="24"/>
              </w:rPr>
              <w:t>42</w:t>
            </w:r>
          </w:p>
        </w:tc>
        <w:tc>
          <w:tcPr>
            <w:tcW w:w="851" w:type="dxa"/>
            <w:tcBorders>
              <w:top w:val="nil"/>
              <w:left w:val="nil"/>
              <w:bottom w:val="nil"/>
              <w:right w:val="nil"/>
            </w:tcBorders>
            <w:shd w:val="clear" w:color="auto" w:fill="auto"/>
            <w:noWrap/>
            <w:tcMar>
              <w:top w:w="15" w:type="dxa"/>
              <w:left w:w="15" w:type="dxa"/>
              <w:bottom w:w="0" w:type="dxa"/>
              <w:right w:w="15" w:type="dxa"/>
            </w:tcMar>
            <w:vAlign w:val="center"/>
            <w:hideMark/>
          </w:tcPr>
          <w:p w14:paraId="62C5E1EC" w14:textId="77777777" w:rsidR="00A27C7C" w:rsidRPr="00FA3B16" w:rsidRDefault="00A27C7C" w:rsidP="00360279">
            <w:pPr>
              <w:widowControl/>
              <w:jc w:val="center"/>
              <w:rPr>
                <w:rFonts w:ascii="Times New Roman" w:hAnsi="Times New Roman"/>
                <w:kern w:val="0"/>
                <w:sz w:val="24"/>
              </w:rPr>
            </w:pPr>
            <w:r w:rsidRPr="00FA3B16">
              <w:rPr>
                <w:rFonts w:ascii="Times New Roman" w:hAnsi="Times New Roman"/>
                <w:kern w:val="0"/>
                <w:sz w:val="24"/>
              </w:rPr>
              <w:t>7.1</w:t>
            </w:r>
          </w:p>
        </w:tc>
        <w:tc>
          <w:tcPr>
            <w:tcW w:w="874" w:type="dxa"/>
            <w:tcBorders>
              <w:top w:val="nil"/>
              <w:left w:val="nil"/>
              <w:bottom w:val="nil"/>
              <w:right w:val="nil"/>
            </w:tcBorders>
            <w:shd w:val="clear" w:color="auto" w:fill="auto"/>
            <w:noWrap/>
            <w:tcMar>
              <w:top w:w="15" w:type="dxa"/>
              <w:left w:w="15" w:type="dxa"/>
              <w:bottom w:w="0" w:type="dxa"/>
              <w:right w:w="15" w:type="dxa"/>
            </w:tcMar>
            <w:vAlign w:val="center"/>
            <w:hideMark/>
          </w:tcPr>
          <w:p w14:paraId="5C79188A" w14:textId="77777777" w:rsidR="00A27C7C" w:rsidRPr="00FA3B16" w:rsidRDefault="00A27C7C" w:rsidP="00360279">
            <w:pPr>
              <w:widowControl/>
              <w:jc w:val="center"/>
              <w:rPr>
                <w:rFonts w:ascii="Times New Roman" w:hAnsi="Times New Roman"/>
                <w:kern w:val="0"/>
                <w:sz w:val="24"/>
              </w:rPr>
            </w:pPr>
            <w:r w:rsidRPr="00FA3B16">
              <w:rPr>
                <w:rFonts w:ascii="Times New Roman" w:hAnsi="Times New Roman"/>
                <w:kern w:val="0"/>
                <w:sz w:val="24"/>
              </w:rPr>
              <w:t>2.1</w:t>
            </w:r>
          </w:p>
        </w:tc>
        <w:tc>
          <w:tcPr>
            <w:tcW w:w="2244" w:type="dxa"/>
            <w:tcBorders>
              <w:top w:val="nil"/>
              <w:left w:val="nil"/>
              <w:bottom w:val="nil"/>
              <w:right w:val="nil"/>
            </w:tcBorders>
            <w:shd w:val="clear" w:color="auto" w:fill="auto"/>
            <w:noWrap/>
            <w:tcMar>
              <w:top w:w="15" w:type="dxa"/>
              <w:left w:w="15" w:type="dxa"/>
              <w:bottom w:w="0" w:type="dxa"/>
              <w:right w:w="15" w:type="dxa"/>
            </w:tcMar>
            <w:vAlign w:val="center"/>
            <w:hideMark/>
          </w:tcPr>
          <w:p w14:paraId="2CAF3F00" w14:textId="77777777" w:rsidR="00A27C7C" w:rsidRPr="00FA3B16" w:rsidRDefault="00A27C7C" w:rsidP="00360279">
            <w:pPr>
              <w:widowControl/>
              <w:jc w:val="center"/>
              <w:rPr>
                <w:rFonts w:ascii="Times New Roman" w:hAnsi="Times New Roman"/>
                <w:kern w:val="0"/>
                <w:sz w:val="24"/>
              </w:rPr>
            </w:pPr>
            <w:r w:rsidRPr="00FA3B16">
              <w:rPr>
                <w:rFonts w:ascii="Times New Roman" w:hAnsi="Times New Roman"/>
                <w:kern w:val="0"/>
                <w:sz w:val="24"/>
              </w:rPr>
              <w:t>2.77 (0.99–7.77)</w:t>
            </w:r>
          </w:p>
        </w:tc>
      </w:tr>
      <w:tr w:rsidR="00A27C7C" w:rsidRPr="00A651D3" w14:paraId="0E156CA7" w14:textId="77777777" w:rsidTr="00360279">
        <w:trPr>
          <w:trHeight w:val="173"/>
        </w:trPr>
        <w:tc>
          <w:tcPr>
            <w:tcW w:w="910" w:type="dxa"/>
            <w:vMerge/>
            <w:tcBorders>
              <w:top w:val="nil"/>
              <w:left w:val="nil"/>
              <w:bottom w:val="nil"/>
              <w:right w:val="nil"/>
            </w:tcBorders>
            <w:vAlign w:val="center"/>
            <w:hideMark/>
          </w:tcPr>
          <w:p w14:paraId="4BDC3BCC" w14:textId="77777777" w:rsidR="00A27C7C" w:rsidRPr="00FA3B16" w:rsidRDefault="00A27C7C" w:rsidP="00360279">
            <w:pPr>
              <w:widowControl/>
              <w:jc w:val="left"/>
              <w:rPr>
                <w:rFonts w:ascii="Times New Roman" w:hAnsi="Times New Roman"/>
                <w:kern w:val="0"/>
                <w:sz w:val="24"/>
              </w:rPr>
            </w:pPr>
          </w:p>
        </w:tc>
        <w:tc>
          <w:tcPr>
            <w:tcW w:w="2918" w:type="dxa"/>
            <w:tcBorders>
              <w:top w:val="nil"/>
              <w:left w:val="nil"/>
              <w:bottom w:val="nil"/>
              <w:right w:val="nil"/>
            </w:tcBorders>
            <w:shd w:val="clear" w:color="auto" w:fill="auto"/>
            <w:tcMar>
              <w:top w:w="15" w:type="dxa"/>
              <w:left w:w="15" w:type="dxa"/>
              <w:bottom w:w="0" w:type="dxa"/>
              <w:right w:w="15" w:type="dxa"/>
            </w:tcMar>
            <w:vAlign w:val="center"/>
            <w:hideMark/>
          </w:tcPr>
          <w:p w14:paraId="5AEEF0D3" w14:textId="77777777" w:rsidR="00A27C7C" w:rsidRPr="00FA3B16" w:rsidRDefault="00A27C7C" w:rsidP="00360279">
            <w:pPr>
              <w:widowControl/>
              <w:rPr>
                <w:rFonts w:ascii="Times New Roman" w:hAnsi="Times New Roman"/>
                <w:sz w:val="24"/>
              </w:rPr>
            </w:pPr>
            <w:r w:rsidRPr="00FA3B16">
              <w:rPr>
                <w:rFonts w:ascii="Times New Roman" w:hAnsi="Times New Roman"/>
                <w:kern w:val="0"/>
                <w:sz w:val="24"/>
              </w:rPr>
              <w:t>3.  Disorientation</w:t>
            </w:r>
          </w:p>
        </w:tc>
        <w:tc>
          <w:tcPr>
            <w:tcW w:w="708" w:type="dxa"/>
            <w:tcBorders>
              <w:top w:val="nil"/>
              <w:left w:val="nil"/>
              <w:bottom w:val="nil"/>
              <w:right w:val="nil"/>
            </w:tcBorders>
            <w:shd w:val="clear" w:color="auto" w:fill="auto"/>
            <w:noWrap/>
            <w:tcMar>
              <w:top w:w="15" w:type="dxa"/>
              <w:left w:w="15" w:type="dxa"/>
              <w:bottom w:w="0" w:type="dxa"/>
              <w:right w:w="15" w:type="dxa"/>
            </w:tcMar>
            <w:vAlign w:val="center"/>
            <w:hideMark/>
          </w:tcPr>
          <w:p w14:paraId="1B99C830" w14:textId="77777777" w:rsidR="00A27C7C" w:rsidRPr="00FA3B16" w:rsidRDefault="00A27C7C" w:rsidP="00360279">
            <w:pPr>
              <w:widowControl/>
              <w:jc w:val="center"/>
              <w:rPr>
                <w:rFonts w:ascii="Times New Roman" w:hAnsi="Times New Roman"/>
                <w:kern w:val="0"/>
                <w:sz w:val="24"/>
              </w:rPr>
            </w:pPr>
            <w:r w:rsidRPr="00FA3B16">
              <w:rPr>
                <w:rFonts w:ascii="Times New Roman" w:hAnsi="Times New Roman"/>
                <w:kern w:val="0"/>
                <w:sz w:val="24"/>
              </w:rPr>
              <w:t>86</w:t>
            </w:r>
          </w:p>
        </w:tc>
        <w:tc>
          <w:tcPr>
            <w:tcW w:w="851" w:type="dxa"/>
            <w:tcBorders>
              <w:top w:val="nil"/>
              <w:left w:val="nil"/>
              <w:bottom w:val="nil"/>
              <w:right w:val="nil"/>
            </w:tcBorders>
            <w:shd w:val="clear" w:color="auto" w:fill="auto"/>
            <w:noWrap/>
            <w:tcMar>
              <w:top w:w="15" w:type="dxa"/>
              <w:left w:w="15" w:type="dxa"/>
              <w:bottom w:w="0" w:type="dxa"/>
              <w:right w:w="15" w:type="dxa"/>
            </w:tcMar>
            <w:vAlign w:val="center"/>
            <w:hideMark/>
          </w:tcPr>
          <w:p w14:paraId="75A1A4BD" w14:textId="77777777" w:rsidR="00A27C7C" w:rsidRPr="00FA3B16" w:rsidRDefault="00A27C7C" w:rsidP="00360279">
            <w:pPr>
              <w:widowControl/>
              <w:jc w:val="center"/>
              <w:rPr>
                <w:rFonts w:ascii="Times New Roman" w:hAnsi="Times New Roman"/>
                <w:kern w:val="0"/>
                <w:sz w:val="24"/>
              </w:rPr>
            </w:pPr>
            <w:r w:rsidRPr="00FA3B16">
              <w:rPr>
                <w:rFonts w:ascii="Times New Roman" w:hAnsi="Times New Roman"/>
                <w:kern w:val="0"/>
                <w:sz w:val="24"/>
              </w:rPr>
              <w:t>7.4</w:t>
            </w:r>
          </w:p>
        </w:tc>
        <w:tc>
          <w:tcPr>
            <w:tcW w:w="874" w:type="dxa"/>
            <w:tcBorders>
              <w:top w:val="nil"/>
              <w:left w:val="nil"/>
              <w:bottom w:val="nil"/>
              <w:right w:val="nil"/>
            </w:tcBorders>
            <w:shd w:val="clear" w:color="auto" w:fill="auto"/>
            <w:noWrap/>
            <w:tcMar>
              <w:top w:w="15" w:type="dxa"/>
              <w:left w:w="15" w:type="dxa"/>
              <w:bottom w:w="0" w:type="dxa"/>
              <w:right w:w="15" w:type="dxa"/>
            </w:tcMar>
            <w:vAlign w:val="center"/>
            <w:hideMark/>
          </w:tcPr>
          <w:p w14:paraId="5539D58E" w14:textId="77777777" w:rsidR="00A27C7C" w:rsidRPr="00FA3B16" w:rsidRDefault="00A27C7C" w:rsidP="00360279">
            <w:pPr>
              <w:widowControl/>
              <w:jc w:val="center"/>
              <w:rPr>
                <w:rFonts w:ascii="Times New Roman" w:hAnsi="Times New Roman"/>
                <w:kern w:val="0"/>
                <w:sz w:val="24"/>
              </w:rPr>
            </w:pPr>
            <w:r w:rsidRPr="00FA3B16">
              <w:rPr>
                <w:rFonts w:ascii="Times New Roman" w:hAnsi="Times New Roman"/>
                <w:kern w:val="0"/>
                <w:sz w:val="24"/>
              </w:rPr>
              <w:t>2.1</w:t>
            </w:r>
          </w:p>
        </w:tc>
        <w:tc>
          <w:tcPr>
            <w:tcW w:w="2244" w:type="dxa"/>
            <w:tcBorders>
              <w:top w:val="nil"/>
              <w:left w:val="nil"/>
              <w:bottom w:val="nil"/>
              <w:right w:val="nil"/>
            </w:tcBorders>
            <w:shd w:val="clear" w:color="auto" w:fill="auto"/>
            <w:noWrap/>
            <w:tcMar>
              <w:top w:w="15" w:type="dxa"/>
              <w:left w:w="15" w:type="dxa"/>
              <w:bottom w:w="0" w:type="dxa"/>
              <w:right w:w="15" w:type="dxa"/>
            </w:tcMar>
            <w:vAlign w:val="center"/>
            <w:hideMark/>
          </w:tcPr>
          <w:p w14:paraId="26C27BD5" w14:textId="77777777" w:rsidR="00A27C7C" w:rsidRPr="00FA3B16" w:rsidRDefault="00A27C7C" w:rsidP="00360279">
            <w:pPr>
              <w:widowControl/>
              <w:jc w:val="center"/>
              <w:rPr>
                <w:rFonts w:ascii="Times New Roman" w:hAnsi="Times New Roman"/>
                <w:b/>
                <w:kern w:val="0"/>
                <w:sz w:val="24"/>
              </w:rPr>
            </w:pPr>
            <w:r w:rsidRPr="00FA3B16">
              <w:rPr>
                <w:rFonts w:ascii="Times New Roman" w:hAnsi="Times New Roman"/>
                <w:b/>
                <w:kern w:val="0"/>
                <w:sz w:val="24"/>
              </w:rPr>
              <w:t>2.97 (1.40–6.27)</w:t>
            </w:r>
          </w:p>
        </w:tc>
      </w:tr>
      <w:tr w:rsidR="00A27C7C" w:rsidRPr="00A651D3" w14:paraId="73ED988B" w14:textId="77777777" w:rsidTr="00360279">
        <w:trPr>
          <w:trHeight w:val="173"/>
        </w:trPr>
        <w:tc>
          <w:tcPr>
            <w:tcW w:w="910" w:type="dxa"/>
            <w:vMerge/>
            <w:tcBorders>
              <w:top w:val="nil"/>
              <w:left w:val="nil"/>
              <w:bottom w:val="nil"/>
              <w:right w:val="nil"/>
            </w:tcBorders>
            <w:vAlign w:val="center"/>
            <w:hideMark/>
          </w:tcPr>
          <w:p w14:paraId="66F60713" w14:textId="77777777" w:rsidR="00A27C7C" w:rsidRPr="00FA3B16" w:rsidRDefault="00A27C7C" w:rsidP="00360279">
            <w:pPr>
              <w:widowControl/>
              <w:jc w:val="left"/>
              <w:rPr>
                <w:rFonts w:ascii="Times New Roman" w:hAnsi="Times New Roman"/>
                <w:kern w:val="0"/>
                <w:sz w:val="24"/>
              </w:rPr>
            </w:pPr>
          </w:p>
        </w:tc>
        <w:tc>
          <w:tcPr>
            <w:tcW w:w="2918" w:type="dxa"/>
            <w:tcBorders>
              <w:top w:val="nil"/>
              <w:left w:val="nil"/>
              <w:bottom w:val="nil"/>
              <w:right w:val="nil"/>
            </w:tcBorders>
            <w:shd w:val="clear" w:color="auto" w:fill="auto"/>
            <w:tcMar>
              <w:top w:w="15" w:type="dxa"/>
              <w:left w:w="15" w:type="dxa"/>
              <w:bottom w:w="0" w:type="dxa"/>
              <w:right w:w="15" w:type="dxa"/>
            </w:tcMar>
            <w:vAlign w:val="center"/>
            <w:hideMark/>
          </w:tcPr>
          <w:p w14:paraId="077A5DE4" w14:textId="77777777" w:rsidR="00A27C7C" w:rsidRPr="00FA3B16" w:rsidRDefault="00A27C7C" w:rsidP="00360279">
            <w:pPr>
              <w:widowControl/>
              <w:rPr>
                <w:rFonts w:ascii="Times New Roman" w:hAnsi="Times New Roman"/>
                <w:sz w:val="24"/>
              </w:rPr>
            </w:pPr>
            <w:r w:rsidRPr="00FA3B16">
              <w:rPr>
                <w:rFonts w:ascii="Times New Roman" w:hAnsi="Times New Roman"/>
                <w:kern w:val="0"/>
                <w:sz w:val="24"/>
              </w:rPr>
              <w:t>4.  Memory disturbance</w:t>
            </w:r>
          </w:p>
        </w:tc>
        <w:tc>
          <w:tcPr>
            <w:tcW w:w="708" w:type="dxa"/>
            <w:tcBorders>
              <w:top w:val="nil"/>
              <w:left w:val="nil"/>
              <w:bottom w:val="nil"/>
              <w:right w:val="nil"/>
            </w:tcBorders>
            <w:shd w:val="clear" w:color="auto" w:fill="auto"/>
            <w:noWrap/>
            <w:tcMar>
              <w:top w:w="15" w:type="dxa"/>
              <w:left w:w="15" w:type="dxa"/>
              <w:bottom w:w="0" w:type="dxa"/>
              <w:right w:w="15" w:type="dxa"/>
            </w:tcMar>
            <w:vAlign w:val="center"/>
            <w:hideMark/>
          </w:tcPr>
          <w:p w14:paraId="7C709C36" w14:textId="77777777" w:rsidR="00A27C7C" w:rsidRPr="00FA3B16" w:rsidRDefault="00A27C7C" w:rsidP="00360279">
            <w:pPr>
              <w:widowControl/>
              <w:jc w:val="center"/>
              <w:rPr>
                <w:rFonts w:ascii="Times New Roman" w:hAnsi="Times New Roman"/>
                <w:kern w:val="0"/>
                <w:sz w:val="24"/>
              </w:rPr>
            </w:pPr>
            <w:r w:rsidRPr="00FA3B16">
              <w:rPr>
                <w:rFonts w:ascii="Times New Roman" w:hAnsi="Times New Roman"/>
                <w:kern w:val="0"/>
                <w:sz w:val="24"/>
              </w:rPr>
              <w:t>233</w:t>
            </w:r>
          </w:p>
        </w:tc>
        <w:tc>
          <w:tcPr>
            <w:tcW w:w="851" w:type="dxa"/>
            <w:tcBorders>
              <w:top w:val="nil"/>
              <w:left w:val="nil"/>
              <w:bottom w:val="nil"/>
              <w:right w:val="nil"/>
            </w:tcBorders>
            <w:shd w:val="clear" w:color="auto" w:fill="auto"/>
            <w:noWrap/>
            <w:tcMar>
              <w:top w:w="15" w:type="dxa"/>
              <w:left w:w="15" w:type="dxa"/>
              <w:bottom w:w="0" w:type="dxa"/>
              <w:right w:w="15" w:type="dxa"/>
            </w:tcMar>
            <w:vAlign w:val="center"/>
            <w:hideMark/>
          </w:tcPr>
          <w:p w14:paraId="0725C027" w14:textId="77777777" w:rsidR="00A27C7C" w:rsidRPr="00FA3B16" w:rsidRDefault="00A27C7C" w:rsidP="00360279">
            <w:pPr>
              <w:widowControl/>
              <w:jc w:val="center"/>
              <w:rPr>
                <w:rFonts w:ascii="Times New Roman" w:hAnsi="Times New Roman"/>
                <w:kern w:val="0"/>
                <w:sz w:val="24"/>
              </w:rPr>
            </w:pPr>
            <w:r w:rsidRPr="00FA3B16">
              <w:rPr>
                <w:rFonts w:ascii="Times New Roman" w:hAnsi="Times New Roman"/>
                <w:kern w:val="0"/>
                <w:sz w:val="24"/>
              </w:rPr>
              <w:t>7.1</w:t>
            </w:r>
          </w:p>
        </w:tc>
        <w:tc>
          <w:tcPr>
            <w:tcW w:w="874" w:type="dxa"/>
            <w:tcBorders>
              <w:top w:val="nil"/>
              <w:left w:val="nil"/>
              <w:bottom w:val="nil"/>
              <w:right w:val="nil"/>
            </w:tcBorders>
            <w:shd w:val="clear" w:color="auto" w:fill="auto"/>
            <w:noWrap/>
            <w:tcMar>
              <w:top w:w="15" w:type="dxa"/>
              <w:left w:w="15" w:type="dxa"/>
              <w:bottom w:w="0" w:type="dxa"/>
              <w:right w:w="15" w:type="dxa"/>
            </w:tcMar>
            <w:vAlign w:val="center"/>
            <w:hideMark/>
          </w:tcPr>
          <w:p w14:paraId="4E494772" w14:textId="77777777" w:rsidR="00A27C7C" w:rsidRPr="00FA3B16" w:rsidRDefault="00A27C7C" w:rsidP="00360279">
            <w:pPr>
              <w:widowControl/>
              <w:jc w:val="center"/>
              <w:rPr>
                <w:rFonts w:ascii="Times New Roman" w:hAnsi="Times New Roman"/>
                <w:kern w:val="0"/>
                <w:sz w:val="24"/>
              </w:rPr>
            </w:pPr>
            <w:r w:rsidRPr="00FA3B16">
              <w:rPr>
                <w:rFonts w:ascii="Times New Roman" w:hAnsi="Times New Roman"/>
                <w:kern w:val="0"/>
                <w:sz w:val="24"/>
              </w:rPr>
              <w:t>2.0</w:t>
            </w:r>
          </w:p>
        </w:tc>
        <w:tc>
          <w:tcPr>
            <w:tcW w:w="2244" w:type="dxa"/>
            <w:tcBorders>
              <w:top w:val="nil"/>
              <w:left w:val="nil"/>
              <w:bottom w:val="nil"/>
              <w:right w:val="nil"/>
            </w:tcBorders>
            <w:shd w:val="clear" w:color="auto" w:fill="auto"/>
            <w:noWrap/>
            <w:tcMar>
              <w:top w:w="15" w:type="dxa"/>
              <w:left w:w="15" w:type="dxa"/>
              <w:bottom w:w="0" w:type="dxa"/>
              <w:right w:w="15" w:type="dxa"/>
            </w:tcMar>
            <w:vAlign w:val="center"/>
            <w:hideMark/>
          </w:tcPr>
          <w:p w14:paraId="6C46D1DA" w14:textId="77777777" w:rsidR="00A27C7C" w:rsidRPr="00FA3B16" w:rsidRDefault="00A27C7C" w:rsidP="00360279">
            <w:pPr>
              <w:widowControl/>
              <w:jc w:val="center"/>
              <w:rPr>
                <w:rFonts w:ascii="Times New Roman" w:hAnsi="Times New Roman"/>
                <w:b/>
                <w:kern w:val="0"/>
                <w:sz w:val="24"/>
              </w:rPr>
            </w:pPr>
            <w:r w:rsidRPr="00FA3B16">
              <w:rPr>
                <w:rFonts w:ascii="Times New Roman" w:hAnsi="Times New Roman"/>
                <w:b/>
                <w:kern w:val="0"/>
                <w:sz w:val="24"/>
              </w:rPr>
              <w:t>3.07 (1.91–4.92)</w:t>
            </w:r>
          </w:p>
        </w:tc>
      </w:tr>
      <w:tr w:rsidR="00A27C7C" w:rsidRPr="00A651D3" w14:paraId="17B05C0D" w14:textId="77777777" w:rsidTr="00360279">
        <w:trPr>
          <w:trHeight w:val="173"/>
        </w:trPr>
        <w:tc>
          <w:tcPr>
            <w:tcW w:w="910" w:type="dxa"/>
            <w:vMerge/>
            <w:tcBorders>
              <w:top w:val="nil"/>
              <w:left w:val="nil"/>
              <w:bottom w:val="nil"/>
              <w:right w:val="nil"/>
            </w:tcBorders>
            <w:vAlign w:val="center"/>
            <w:hideMark/>
          </w:tcPr>
          <w:p w14:paraId="7D02128A" w14:textId="77777777" w:rsidR="00A27C7C" w:rsidRPr="00FA3B16" w:rsidRDefault="00A27C7C" w:rsidP="00360279">
            <w:pPr>
              <w:widowControl/>
              <w:jc w:val="left"/>
              <w:rPr>
                <w:rFonts w:ascii="Times New Roman" w:hAnsi="Times New Roman"/>
                <w:kern w:val="0"/>
                <w:sz w:val="24"/>
              </w:rPr>
            </w:pPr>
          </w:p>
        </w:tc>
        <w:tc>
          <w:tcPr>
            <w:tcW w:w="2918" w:type="dxa"/>
            <w:tcBorders>
              <w:top w:val="nil"/>
              <w:left w:val="nil"/>
              <w:bottom w:val="nil"/>
              <w:right w:val="nil"/>
            </w:tcBorders>
            <w:shd w:val="clear" w:color="auto" w:fill="auto"/>
            <w:tcMar>
              <w:top w:w="15" w:type="dxa"/>
              <w:left w:w="15" w:type="dxa"/>
              <w:bottom w:w="0" w:type="dxa"/>
              <w:right w:w="15" w:type="dxa"/>
            </w:tcMar>
            <w:vAlign w:val="center"/>
            <w:hideMark/>
          </w:tcPr>
          <w:p w14:paraId="538E36B0" w14:textId="77777777" w:rsidR="00A27C7C" w:rsidRPr="00FA3B16" w:rsidRDefault="00A27C7C" w:rsidP="00360279">
            <w:pPr>
              <w:widowControl/>
              <w:rPr>
                <w:rFonts w:ascii="Times New Roman" w:hAnsi="Times New Roman"/>
                <w:sz w:val="24"/>
              </w:rPr>
            </w:pPr>
            <w:r w:rsidRPr="00FA3B16">
              <w:rPr>
                <w:rFonts w:ascii="Times New Roman" w:hAnsi="Times New Roman"/>
                <w:kern w:val="0"/>
                <w:sz w:val="24"/>
              </w:rPr>
              <w:t>5.  Decreased judgment</w:t>
            </w:r>
          </w:p>
        </w:tc>
        <w:tc>
          <w:tcPr>
            <w:tcW w:w="708" w:type="dxa"/>
            <w:tcBorders>
              <w:top w:val="nil"/>
              <w:left w:val="nil"/>
              <w:bottom w:val="nil"/>
              <w:right w:val="nil"/>
            </w:tcBorders>
            <w:shd w:val="clear" w:color="auto" w:fill="auto"/>
            <w:noWrap/>
            <w:tcMar>
              <w:top w:w="15" w:type="dxa"/>
              <w:left w:w="15" w:type="dxa"/>
              <w:bottom w:w="0" w:type="dxa"/>
              <w:right w:w="15" w:type="dxa"/>
            </w:tcMar>
            <w:vAlign w:val="center"/>
            <w:hideMark/>
          </w:tcPr>
          <w:p w14:paraId="11D4CFD6" w14:textId="77777777" w:rsidR="00A27C7C" w:rsidRPr="00FA3B16" w:rsidRDefault="00A27C7C" w:rsidP="00360279">
            <w:pPr>
              <w:widowControl/>
              <w:jc w:val="center"/>
              <w:rPr>
                <w:rFonts w:ascii="Times New Roman" w:hAnsi="Times New Roman"/>
                <w:kern w:val="0"/>
                <w:sz w:val="24"/>
              </w:rPr>
            </w:pPr>
            <w:r w:rsidRPr="00FA3B16">
              <w:rPr>
                <w:rFonts w:ascii="Times New Roman" w:hAnsi="Times New Roman"/>
                <w:kern w:val="0"/>
                <w:sz w:val="24"/>
              </w:rPr>
              <w:t>421</w:t>
            </w:r>
          </w:p>
        </w:tc>
        <w:tc>
          <w:tcPr>
            <w:tcW w:w="851" w:type="dxa"/>
            <w:tcBorders>
              <w:top w:val="nil"/>
              <w:left w:val="nil"/>
              <w:bottom w:val="nil"/>
              <w:right w:val="nil"/>
            </w:tcBorders>
            <w:shd w:val="clear" w:color="auto" w:fill="auto"/>
            <w:noWrap/>
            <w:tcMar>
              <w:top w:w="15" w:type="dxa"/>
              <w:left w:w="15" w:type="dxa"/>
              <w:bottom w:w="0" w:type="dxa"/>
              <w:right w:w="15" w:type="dxa"/>
            </w:tcMar>
            <w:vAlign w:val="center"/>
            <w:hideMark/>
          </w:tcPr>
          <w:p w14:paraId="2C360CAD" w14:textId="77777777" w:rsidR="00A27C7C" w:rsidRPr="00FA3B16" w:rsidRDefault="00A27C7C" w:rsidP="00360279">
            <w:pPr>
              <w:widowControl/>
              <w:jc w:val="center"/>
              <w:rPr>
                <w:rFonts w:ascii="Times New Roman" w:hAnsi="Times New Roman"/>
                <w:kern w:val="0"/>
                <w:sz w:val="24"/>
              </w:rPr>
            </w:pPr>
            <w:r w:rsidRPr="00FA3B16">
              <w:rPr>
                <w:rFonts w:ascii="Times New Roman" w:hAnsi="Times New Roman"/>
                <w:kern w:val="0"/>
                <w:sz w:val="24"/>
              </w:rPr>
              <w:t>5.6</w:t>
            </w:r>
          </w:p>
        </w:tc>
        <w:tc>
          <w:tcPr>
            <w:tcW w:w="874" w:type="dxa"/>
            <w:tcBorders>
              <w:top w:val="nil"/>
              <w:left w:val="nil"/>
              <w:bottom w:val="nil"/>
              <w:right w:val="nil"/>
            </w:tcBorders>
            <w:shd w:val="clear" w:color="auto" w:fill="auto"/>
            <w:noWrap/>
            <w:tcMar>
              <w:top w:w="15" w:type="dxa"/>
              <w:left w:w="15" w:type="dxa"/>
              <w:bottom w:w="0" w:type="dxa"/>
              <w:right w:w="15" w:type="dxa"/>
            </w:tcMar>
            <w:vAlign w:val="center"/>
            <w:hideMark/>
          </w:tcPr>
          <w:p w14:paraId="30910AB6" w14:textId="77777777" w:rsidR="00A27C7C" w:rsidRPr="00FA3B16" w:rsidRDefault="00A27C7C" w:rsidP="00360279">
            <w:pPr>
              <w:widowControl/>
              <w:jc w:val="center"/>
              <w:rPr>
                <w:rFonts w:ascii="Times New Roman" w:hAnsi="Times New Roman"/>
                <w:kern w:val="0"/>
                <w:sz w:val="24"/>
              </w:rPr>
            </w:pPr>
            <w:r w:rsidRPr="00FA3B16">
              <w:rPr>
                <w:rFonts w:ascii="Times New Roman" w:hAnsi="Times New Roman"/>
                <w:kern w:val="0"/>
                <w:sz w:val="24"/>
              </w:rPr>
              <w:t>2.0</w:t>
            </w:r>
          </w:p>
        </w:tc>
        <w:tc>
          <w:tcPr>
            <w:tcW w:w="2244" w:type="dxa"/>
            <w:tcBorders>
              <w:top w:val="nil"/>
              <w:left w:val="nil"/>
              <w:bottom w:val="nil"/>
              <w:right w:val="nil"/>
            </w:tcBorders>
            <w:shd w:val="clear" w:color="auto" w:fill="auto"/>
            <w:noWrap/>
            <w:tcMar>
              <w:top w:w="15" w:type="dxa"/>
              <w:left w:w="15" w:type="dxa"/>
              <w:bottom w:w="0" w:type="dxa"/>
              <w:right w:w="15" w:type="dxa"/>
            </w:tcMar>
            <w:vAlign w:val="center"/>
            <w:hideMark/>
          </w:tcPr>
          <w:p w14:paraId="4754B4FE" w14:textId="77777777" w:rsidR="00A27C7C" w:rsidRPr="00FA3B16" w:rsidRDefault="00A27C7C" w:rsidP="00360279">
            <w:pPr>
              <w:widowControl/>
              <w:jc w:val="center"/>
              <w:rPr>
                <w:rFonts w:ascii="Times New Roman" w:hAnsi="Times New Roman"/>
                <w:b/>
                <w:kern w:val="0"/>
                <w:sz w:val="24"/>
              </w:rPr>
            </w:pPr>
            <w:r w:rsidRPr="00FA3B16">
              <w:rPr>
                <w:rFonts w:ascii="Times New Roman" w:hAnsi="Times New Roman"/>
                <w:b/>
                <w:kern w:val="0"/>
                <w:sz w:val="24"/>
              </w:rPr>
              <w:t>2.56 (1.71–3.84)</w:t>
            </w:r>
          </w:p>
        </w:tc>
      </w:tr>
      <w:tr w:rsidR="00A27C7C" w:rsidRPr="00A651D3" w14:paraId="70652C7B" w14:textId="77777777" w:rsidTr="00360279">
        <w:trPr>
          <w:trHeight w:val="173"/>
        </w:trPr>
        <w:tc>
          <w:tcPr>
            <w:tcW w:w="910" w:type="dxa"/>
            <w:vMerge/>
            <w:tcBorders>
              <w:top w:val="nil"/>
              <w:left w:val="nil"/>
              <w:bottom w:val="nil"/>
              <w:right w:val="nil"/>
            </w:tcBorders>
            <w:vAlign w:val="center"/>
            <w:hideMark/>
          </w:tcPr>
          <w:p w14:paraId="63C82827" w14:textId="77777777" w:rsidR="00A27C7C" w:rsidRPr="00FA3B16" w:rsidRDefault="00A27C7C" w:rsidP="00360279">
            <w:pPr>
              <w:widowControl/>
              <w:jc w:val="left"/>
              <w:rPr>
                <w:rFonts w:ascii="Times New Roman" w:hAnsi="Times New Roman"/>
                <w:kern w:val="0"/>
                <w:sz w:val="24"/>
              </w:rPr>
            </w:pPr>
          </w:p>
        </w:tc>
        <w:tc>
          <w:tcPr>
            <w:tcW w:w="2918" w:type="dxa"/>
            <w:tcBorders>
              <w:top w:val="nil"/>
              <w:left w:val="nil"/>
              <w:bottom w:val="nil"/>
              <w:right w:val="nil"/>
            </w:tcBorders>
            <w:shd w:val="clear" w:color="auto" w:fill="auto"/>
            <w:tcMar>
              <w:top w:w="15" w:type="dxa"/>
              <w:left w:w="15" w:type="dxa"/>
              <w:bottom w:w="0" w:type="dxa"/>
              <w:right w:w="15" w:type="dxa"/>
            </w:tcMar>
            <w:vAlign w:val="center"/>
            <w:hideMark/>
          </w:tcPr>
          <w:p w14:paraId="10B93A4F" w14:textId="77777777" w:rsidR="00A27C7C" w:rsidRPr="00FA3B16" w:rsidRDefault="00A27C7C" w:rsidP="00360279">
            <w:pPr>
              <w:widowControl/>
              <w:rPr>
                <w:rFonts w:ascii="Times New Roman" w:hAnsi="Times New Roman"/>
                <w:sz w:val="24"/>
              </w:rPr>
            </w:pPr>
            <w:r w:rsidRPr="00FA3B16">
              <w:rPr>
                <w:rFonts w:ascii="Times New Roman" w:hAnsi="Times New Roman"/>
                <w:kern w:val="0"/>
                <w:sz w:val="24"/>
              </w:rPr>
              <w:t>6.  Not able to press a buzzer</w:t>
            </w:r>
          </w:p>
        </w:tc>
        <w:tc>
          <w:tcPr>
            <w:tcW w:w="708" w:type="dxa"/>
            <w:tcBorders>
              <w:top w:val="nil"/>
              <w:left w:val="nil"/>
              <w:bottom w:val="nil"/>
              <w:right w:val="nil"/>
            </w:tcBorders>
            <w:shd w:val="clear" w:color="auto" w:fill="auto"/>
            <w:noWrap/>
            <w:tcMar>
              <w:top w:w="15" w:type="dxa"/>
              <w:left w:w="15" w:type="dxa"/>
              <w:bottom w:w="0" w:type="dxa"/>
              <w:right w:w="15" w:type="dxa"/>
            </w:tcMar>
            <w:vAlign w:val="center"/>
            <w:hideMark/>
          </w:tcPr>
          <w:p w14:paraId="2CFEAFE2" w14:textId="77777777" w:rsidR="00A27C7C" w:rsidRPr="00FA3B16" w:rsidRDefault="00A27C7C" w:rsidP="00360279">
            <w:pPr>
              <w:widowControl/>
              <w:jc w:val="center"/>
              <w:rPr>
                <w:rFonts w:ascii="Times New Roman" w:hAnsi="Times New Roman"/>
                <w:kern w:val="0"/>
                <w:sz w:val="24"/>
              </w:rPr>
            </w:pPr>
            <w:r w:rsidRPr="00FA3B16">
              <w:rPr>
                <w:rFonts w:ascii="Times New Roman" w:hAnsi="Times New Roman"/>
                <w:kern w:val="0"/>
                <w:sz w:val="24"/>
              </w:rPr>
              <w:t>13</w:t>
            </w:r>
          </w:p>
        </w:tc>
        <w:tc>
          <w:tcPr>
            <w:tcW w:w="851" w:type="dxa"/>
            <w:tcBorders>
              <w:top w:val="nil"/>
              <w:left w:val="nil"/>
              <w:bottom w:val="nil"/>
              <w:right w:val="nil"/>
            </w:tcBorders>
            <w:shd w:val="clear" w:color="auto" w:fill="auto"/>
            <w:noWrap/>
            <w:tcMar>
              <w:top w:w="15" w:type="dxa"/>
              <w:left w:w="15" w:type="dxa"/>
              <w:bottom w:w="0" w:type="dxa"/>
              <w:right w:w="15" w:type="dxa"/>
            </w:tcMar>
            <w:vAlign w:val="center"/>
            <w:hideMark/>
          </w:tcPr>
          <w:p w14:paraId="41AE3A02" w14:textId="77777777" w:rsidR="00A27C7C" w:rsidRPr="00FA3B16" w:rsidRDefault="00A27C7C" w:rsidP="00360279">
            <w:pPr>
              <w:widowControl/>
              <w:jc w:val="center"/>
              <w:rPr>
                <w:rFonts w:ascii="Times New Roman" w:hAnsi="Times New Roman"/>
                <w:kern w:val="0"/>
                <w:sz w:val="24"/>
              </w:rPr>
            </w:pPr>
            <w:r w:rsidRPr="00FA3B16">
              <w:rPr>
                <w:rFonts w:ascii="Times New Roman" w:hAnsi="Times New Roman"/>
                <w:kern w:val="0"/>
                <w:sz w:val="24"/>
              </w:rPr>
              <w:t>5.2</w:t>
            </w:r>
          </w:p>
        </w:tc>
        <w:tc>
          <w:tcPr>
            <w:tcW w:w="874" w:type="dxa"/>
            <w:tcBorders>
              <w:top w:val="nil"/>
              <w:left w:val="nil"/>
              <w:bottom w:val="nil"/>
              <w:right w:val="nil"/>
            </w:tcBorders>
            <w:shd w:val="clear" w:color="auto" w:fill="auto"/>
            <w:noWrap/>
            <w:tcMar>
              <w:top w:w="15" w:type="dxa"/>
              <w:left w:w="15" w:type="dxa"/>
              <w:bottom w:w="0" w:type="dxa"/>
              <w:right w:w="15" w:type="dxa"/>
            </w:tcMar>
            <w:vAlign w:val="center"/>
            <w:hideMark/>
          </w:tcPr>
          <w:p w14:paraId="53F42E73" w14:textId="77777777" w:rsidR="00A27C7C" w:rsidRPr="00FA3B16" w:rsidRDefault="00A27C7C" w:rsidP="00360279">
            <w:pPr>
              <w:widowControl/>
              <w:jc w:val="center"/>
              <w:rPr>
                <w:rFonts w:ascii="Times New Roman" w:hAnsi="Times New Roman"/>
                <w:kern w:val="0"/>
                <w:sz w:val="24"/>
              </w:rPr>
            </w:pPr>
            <w:r w:rsidRPr="00FA3B16">
              <w:rPr>
                <w:rFonts w:ascii="Times New Roman" w:hAnsi="Times New Roman"/>
                <w:kern w:val="0"/>
                <w:sz w:val="24"/>
              </w:rPr>
              <w:t>2.2</w:t>
            </w:r>
          </w:p>
        </w:tc>
        <w:tc>
          <w:tcPr>
            <w:tcW w:w="2244" w:type="dxa"/>
            <w:tcBorders>
              <w:top w:val="nil"/>
              <w:left w:val="nil"/>
              <w:bottom w:val="nil"/>
              <w:right w:val="nil"/>
            </w:tcBorders>
            <w:shd w:val="clear" w:color="auto" w:fill="auto"/>
            <w:noWrap/>
            <w:tcMar>
              <w:top w:w="15" w:type="dxa"/>
              <w:left w:w="15" w:type="dxa"/>
              <w:bottom w:w="0" w:type="dxa"/>
              <w:right w:w="15" w:type="dxa"/>
            </w:tcMar>
            <w:vAlign w:val="center"/>
            <w:hideMark/>
          </w:tcPr>
          <w:p w14:paraId="59A6D5CE" w14:textId="77777777" w:rsidR="00A27C7C" w:rsidRPr="00FA3B16" w:rsidRDefault="00A27C7C" w:rsidP="00360279">
            <w:pPr>
              <w:widowControl/>
              <w:jc w:val="center"/>
              <w:rPr>
                <w:rFonts w:ascii="Times New Roman" w:hAnsi="Times New Roman"/>
                <w:kern w:val="0"/>
                <w:sz w:val="24"/>
              </w:rPr>
            </w:pPr>
            <w:r w:rsidRPr="00FA3B16">
              <w:rPr>
                <w:rFonts w:ascii="Times New Roman" w:hAnsi="Times New Roman"/>
                <w:kern w:val="0"/>
                <w:sz w:val="24"/>
              </w:rPr>
              <w:t>2.23 (0.29–16.9)</w:t>
            </w:r>
          </w:p>
        </w:tc>
      </w:tr>
      <w:tr w:rsidR="00A27C7C" w:rsidRPr="00A651D3" w14:paraId="34B5A87B" w14:textId="77777777" w:rsidTr="00360279">
        <w:trPr>
          <w:trHeight w:val="173"/>
        </w:trPr>
        <w:tc>
          <w:tcPr>
            <w:tcW w:w="3828" w:type="dxa"/>
            <w:gridSpan w:val="2"/>
            <w:tcBorders>
              <w:top w:val="nil"/>
              <w:left w:val="nil"/>
              <w:bottom w:val="nil"/>
              <w:right w:val="nil"/>
            </w:tcBorders>
            <w:shd w:val="clear" w:color="auto" w:fill="auto"/>
            <w:tcMar>
              <w:top w:w="15" w:type="dxa"/>
              <w:left w:w="15" w:type="dxa"/>
              <w:bottom w:w="0" w:type="dxa"/>
              <w:right w:w="15" w:type="dxa"/>
            </w:tcMar>
            <w:vAlign w:val="center"/>
            <w:hideMark/>
          </w:tcPr>
          <w:p w14:paraId="7468530E" w14:textId="77777777" w:rsidR="00A27C7C" w:rsidRPr="00FA3B16" w:rsidRDefault="00A27C7C" w:rsidP="00360279">
            <w:pPr>
              <w:widowControl/>
              <w:rPr>
                <w:rFonts w:ascii="Times New Roman" w:hAnsi="Times New Roman"/>
                <w:kern w:val="0"/>
                <w:sz w:val="24"/>
              </w:rPr>
            </w:pPr>
            <w:r w:rsidRPr="00FA3B16">
              <w:rPr>
                <w:rFonts w:ascii="Times New Roman" w:hAnsi="Times New Roman"/>
                <w:kern w:val="0"/>
                <w:sz w:val="24"/>
              </w:rPr>
              <w:t>5.  Dysfunction of urination / defecation</w:t>
            </w:r>
          </w:p>
        </w:tc>
        <w:tc>
          <w:tcPr>
            <w:tcW w:w="708" w:type="dxa"/>
            <w:tcBorders>
              <w:top w:val="nil"/>
              <w:left w:val="nil"/>
              <w:bottom w:val="nil"/>
              <w:right w:val="nil"/>
            </w:tcBorders>
            <w:shd w:val="clear" w:color="auto" w:fill="auto"/>
            <w:noWrap/>
            <w:tcMar>
              <w:top w:w="15" w:type="dxa"/>
              <w:left w:w="15" w:type="dxa"/>
              <w:bottom w:w="0" w:type="dxa"/>
              <w:right w:w="15" w:type="dxa"/>
            </w:tcMar>
            <w:vAlign w:val="center"/>
            <w:hideMark/>
          </w:tcPr>
          <w:p w14:paraId="61474156" w14:textId="77777777" w:rsidR="00A27C7C" w:rsidRPr="00FA3B16" w:rsidRDefault="00A27C7C" w:rsidP="00360279">
            <w:pPr>
              <w:widowControl/>
              <w:jc w:val="center"/>
              <w:rPr>
                <w:rFonts w:ascii="Times New Roman" w:hAnsi="Times New Roman"/>
                <w:kern w:val="0"/>
                <w:sz w:val="24"/>
              </w:rPr>
            </w:pPr>
            <w:r w:rsidRPr="00FA3B16">
              <w:rPr>
                <w:rFonts w:ascii="Times New Roman" w:hAnsi="Times New Roman"/>
                <w:kern w:val="0"/>
                <w:sz w:val="24"/>
              </w:rPr>
              <w:t>6135</w:t>
            </w:r>
          </w:p>
        </w:tc>
        <w:tc>
          <w:tcPr>
            <w:tcW w:w="851" w:type="dxa"/>
            <w:tcBorders>
              <w:top w:val="nil"/>
              <w:left w:val="nil"/>
              <w:bottom w:val="nil"/>
              <w:right w:val="nil"/>
            </w:tcBorders>
            <w:shd w:val="clear" w:color="auto" w:fill="auto"/>
            <w:noWrap/>
            <w:tcMar>
              <w:top w:w="15" w:type="dxa"/>
              <w:left w:w="15" w:type="dxa"/>
              <w:bottom w:w="0" w:type="dxa"/>
              <w:right w:w="15" w:type="dxa"/>
            </w:tcMar>
            <w:vAlign w:val="center"/>
            <w:hideMark/>
          </w:tcPr>
          <w:p w14:paraId="05A266D3" w14:textId="77777777" w:rsidR="00A27C7C" w:rsidRPr="00FA3B16" w:rsidRDefault="00A27C7C" w:rsidP="00360279">
            <w:pPr>
              <w:widowControl/>
              <w:jc w:val="center"/>
              <w:rPr>
                <w:rFonts w:ascii="Times New Roman" w:hAnsi="Times New Roman"/>
                <w:kern w:val="0"/>
                <w:sz w:val="24"/>
              </w:rPr>
            </w:pPr>
            <w:r w:rsidRPr="00FA3B16">
              <w:rPr>
                <w:rFonts w:ascii="Times New Roman" w:hAnsi="Times New Roman"/>
                <w:kern w:val="0"/>
                <w:sz w:val="24"/>
              </w:rPr>
              <w:t>2.7</w:t>
            </w:r>
          </w:p>
        </w:tc>
        <w:tc>
          <w:tcPr>
            <w:tcW w:w="874" w:type="dxa"/>
            <w:tcBorders>
              <w:top w:val="nil"/>
              <w:left w:val="nil"/>
              <w:bottom w:val="nil"/>
              <w:right w:val="nil"/>
            </w:tcBorders>
            <w:shd w:val="clear" w:color="auto" w:fill="auto"/>
            <w:noWrap/>
            <w:tcMar>
              <w:top w:w="15" w:type="dxa"/>
              <w:left w:w="15" w:type="dxa"/>
              <w:bottom w:w="0" w:type="dxa"/>
              <w:right w:w="15" w:type="dxa"/>
            </w:tcMar>
            <w:vAlign w:val="center"/>
            <w:hideMark/>
          </w:tcPr>
          <w:p w14:paraId="424F5351" w14:textId="77777777" w:rsidR="00A27C7C" w:rsidRPr="00FA3B16" w:rsidRDefault="00A27C7C" w:rsidP="00360279">
            <w:pPr>
              <w:widowControl/>
              <w:jc w:val="center"/>
              <w:rPr>
                <w:rFonts w:ascii="Times New Roman" w:hAnsi="Times New Roman"/>
                <w:kern w:val="0"/>
                <w:sz w:val="24"/>
              </w:rPr>
            </w:pPr>
            <w:r w:rsidRPr="00FA3B16">
              <w:rPr>
                <w:rFonts w:ascii="Times New Roman" w:hAnsi="Times New Roman"/>
                <w:kern w:val="0"/>
                <w:sz w:val="24"/>
              </w:rPr>
              <w:t>1.3</w:t>
            </w:r>
          </w:p>
        </w:tc>
        <w:tc>
          <w:tcPr>
            <w:tcW w:w="2244" w:type="dxa"/>
            <w:tcBorders>
              <w:top w:val="nil"/>
              <w:left w:val="nil"/>
              <w:bottom w:val="nil"/>
              <w:right w:val="nil"/>
            </w:tcBorders>
            <w:shd w:val="clear" w:color="auto" w:fill="auto"/>
            <w:noWrap/>
            <w:tcMar>
              <w:top w:w="15" w:type="dxa"/>
              <w:left w:w="15" w:type="dxa"/>
              <w:bottom w:w="0" w:type="dxa"/>
              <w:right w:w="15" w:type="dxa"/>
            </w:tcMar>
            <w:vAlign w:val="center"/>
            <w:hideMark/>
          </w:tcPr>
          <w:p w14:paraId="783C19C6" w14:textId="77777777" w:rsidR="00A27C7C" w:rsidRPr="00FA3B16" w:rsidRDefault="00A27C7C" w:rsidP="00360279">
            <w:pPr>
              <w:widowControl/>
              <w:jc w:val="center"/>
              <w:rPr>
                <w:rFonts w:ascii="Times New Roman" w:hAnsi="Times New Roman"/>
                <w:b/>
                <w:kern w:val="0"/>
                <w:sz w:val="24"/>
              </w:rPr>
            </w:pPr>
            <w:r w:rsidRPr="00FA3B16">
              <w:rPr>
                <w:rFonts w:ascii="Times New Roman" w:hAnsi="Times New Roman"/>
                <w:b/>
                <w:kern w:val="0"/>
                <w:sz w:val="24"/>
              </w:rPr>
              <w:t>2.03 (1.47–2.79)</w:t>
            </w:r>
          </w:p>
        </w:tc>
      </w:tr>
      <w:tr w:rsidR="00A27C7C" w:rsidRPr="00A651D3" w14:paraId="48C31801" w14:textId="77777777" w:rsidTr="00360279">
        <w:trPr>
          <w:trHeight w:val="173"/>
        </w:trPr>
        <w:tc>
          <w:tcPr>
            <w:tcW w:w="910" w:type="dxa"/>
            <w:vMerge w:val="restart"/>
            <w:tcBorders>
              <w:top w:val="nil"/>
              <w:left w:val="nil"/>
              <w:bottom w:val="nil"/>
              <w:right w:val="nil"/>
            </w:tcBorders>
            <w:shd w:val="clear" w:color="auto" w:fill="auto"/>
            <w:tcMar>
              <w:top w:w="15" w:type="dxa"/>
              <w:left w:w="15" w:type="dxa"/>
              <w:bottom w:w="0" w:type="dxa"/>
              <w:right w:w="15" w:type="dxa"/>
            </w:tcMar>
            <w:vAlign w:val="center"/>
            <w:hideMark/>
          </w:tcPr>
          <w:p w14:paraId="380D51B9" w14:textId="77777777" w:rsidR="00A27C7C" w:rsidRPr="00FA3B16" w:rsidRDefault="00A27C7C" w:rsidP="00360279">
            <w:pPr>
              <w:widowControl/>
              <w:jc w:val="left"/>
              <w:rPr>
                <w:rFonts w:ascii="Times New Roman" w:hAnsi="Times New Roman"/>
                <w:kern w:val="0"/>
                <w:sz w:val="24"/>
              </w:rPr>
            </w:pPr>
          </w:p>
        </w:tc>
        <w:tc>
          <w:tcPr>
            <w:tcW w:w="2918" w:type="dxa"/>
            <w:tcBorders>
              <w:top w:val="nil"/>
              <w:left w:val="nil"/>
              <w:bottom w:val="nil"/>
              <w:right w:val="nil"/>
            </w:tcBorders>
            <w:shd w:val="clear" w:color="auto" w:fill="auto"/>
            <w:tcMar>
              <w:top w:w="15" w:type="dxa"/>
              <w:left w:w="15" w:type="dxa"/>
              <w:bottom w:w="0" w:type="dxa"/>
              <w:right w:w="15" w:type="dxa"/>
            </w:tcMar>
            <w:vAlign w:val="center"/>
            <w:hideMark/>
          </w:tcPr>
          <w:p w14:paraId="7204F448" w14:textId="77777777" w:rsidR="00A27C7C" w:rsidRPr="00FA3B16" w:rsidRDefault="00A27C7C" w:rsidP="00360279">
            <w:pPr>
              <w:widowControl/>
              <w:rPr>
                <w:rFonts w:ascii="Times New Roman" w:hAnsi="Times New Roman"/>
                <w:sz w:val="24"/>
              </w:rPr>
            </w:pPr>
            <w:r w:rsidRPr="00FA3B16">
              <w:rPr>
                <w:rFonts w:ascii="Times New Roman" w:hAnsi="Times New Roman"/>
                <w:kern w:val="0"/>
                <w:sz w:val="24"/>
              </w:rPr>
              <w:t>1.  Need helper</w:t>
            </w:r>
          </w:p>
        </w:tc>
        <w:tc>
          <w:tcPr>
            <w:tcW w:w="708" w:type="dxa"/>
            <w:tcBorders>
              <w:top w:val="nil"/>
              <w:left w:val="nil"/>
              <w:bottom w:val="nil"/>
              <w:right w:val="nil"/>
            </w:tcBorders>
            <w:shd w:val="clear" w:color="auto" w:fill="auto"/>
            <w:noWrap/>
            <w:tcMar>
              <w:top w:w="15" w:type="dxa"/>
              <w:left w:w="15" w:type="dxa"/>
              <w:bottom w:w="0" w:type="dxa"/>
              <w:right w:w="15" w:type="dxa"/>
            </w:tcMar>
            <w:vAlign w:val="center"/>
            <w:hideMark/>
          </w:tcPr>
          <w:p w14:paraId="431C5256" w14:textId="77777777" w:rsidR="00A27C7C" w:rsidRPr="00FA3B16" w:rsidRDefault="00A27C7C" w:rsidP="00360279">
            <w:pPr>
              <w:widowControl/>
              <w:jc w:val="center"/>
              <w:rPr>
                <w:rFonts w:ascii="Times New Roman" w:hAnsi="Times New Roman"/>
                <w:kern w:val="0"/>
                <w:sz w:val="24"/>
              </w:rPr>
            </w:pPr>
            <w:r w:rsidRPr="00FA3B16">
              <w:rPr>
                <w:rFonts w:ascii="Times New Roman" w:hAnsi="Times New Roman"/>
                <w:kern w:val="0"/>
                <w:sz w:val="24"/>
              </w:rPr>
              <w:t>1071</w:t>
            </w:r>
          </w:p>
        </w:tc>
        <w:tc>
          <w:tcPr>
            <w:tcW w:w="851" w:type="dxa"/>
            <w:tcBorders>
              <w:top w:val="nil"/>
              <w:left w:val="nil"/>
              <w:bottom w:val="nil"/>
              <w:right w:val="nil"/>
            </w:tcBorders>
            <w:shd w:val="clear" w:color="auto" w:fill="auto"/>
            <w:noWrap/>
            <w:tcMar>
              <w:top w:w="15" w:type="dxa"/>
              <w:left w:w="15" w:type="dxa"/>
              <w:bottom w:w="0" w:type="dxa"/>
              <w:right w:w="15" w:type="dxa"/>
            </w:tcMar>
            <w:vAlign w:val="center"/>
            <w:hideMark/>
          </w:tcPr>
          <w:p w14:paraId="308F818A" w14:textId="77777777" w:rsidR="00A27C7C" w:rsidRPr="00FA3B16" w:rsidRDefault="00A27C7C" w:rsidP="00360279">
            <w:pPr>
              <w:widowControl/>
              <w:jc w:val="center"/>
              <w:rPr>
                <w:rFonts w:ascii="Times New Roman" w:hAnsi="Times New Roman"/>
                <w:kern w:val="0"/>
                <w:sz w:val="24"/>
              </w:rPr>
            </w:pPr>
            <w:r w:rsidRPr="00FA3B16">
              <w:rPr>
                <w:rFonts w:ascii="Times New Roman" w:hAnsi="Times New Roman"/>
                <w:kern w:val="0"/>
                <w:sz w:val="24"/>
              </w:rPr>
              <w:t>4.6</w:t>
            </w:r>
          </w:p>
        </w:tc>
        <w:tc>
          <w:tcPr>
            <w:tcW w:w="874" w:type="dxa"/>
            <w:tcBorders>
              <w:top w:val="nil"/>
              <w:left w:val="nil"/>
              <w:bottom w:val="nil"/>
              <w:right w:val="nil"/>
            </w:tcBorders>
            <w:shd w:val="clear" w:color="auto" w:fill="auto"/>
            <w:noWrap/>
            <w:tcMar>
              <w:top w:w="15" w:type="dxa"/>
              <w:left w:w="15" w:type="dxa"/>
              <w:bottom w:w="0" w:type="dxa"/>
              <w:right w:w="15" w:type="dxa"/>
            </w:tcMar>
            <w:vAlign w:val="center"/>
            <w:hideMark/>
          </w:tcPr>
          <w:p w14:paraId="0C694BE0" w14:textId="77777777" w:rsidR="00A27C7C" w:rsidRPr="00FA3B16" w:rsidRDefault="00A27C7C" w:rsidP="00360279">
            <w:pPr>
              <w:widowControl/>
              <w:jc w:val="center"/>
              <w:rPr>
                <w:rFonts w:ascii="Times New Roman" w:hAnsi="Times New Roman"/>
                <w:kern w:val="0"/>
                <w:sz w:val="24"/>
              </w:rPr>
            </w:pPr>
            <w:r w:rsidRPr="00FA3B16">
              <w:rPr>
                <w:rFonts w:ascii="Times New Roman" w:hAnsi="Times New Roman"/>
                <w:kern w:val="0"/>
                <w:sz w:val="24"/>
              </w:rPr>
              <w:t>1.8</w:t>
            </w:r>
          </w:p>
        </w:tc>
        <w:tc>
          <w:tcPr>
            <w:tcW w:w="2244" w:type="dxa"/>
            <w:tcBorders>
              <w:top w:val="nil"/>
              <w:left w:val="nil"/>
              <w:bottom w:val="nil"/>
              <w:right w:val="nil"/>
            </w:tcBorders>
            <w:shd w:val="clear" w:color="auto" w:fill="auto"/>
            <w:noWrap/>
            <w:tcMar>
              <w:top w:w="15" w:type="dxa"/>
              <w:left w:w="15" w:type="dxa"/>
              <w:bottom w:w="0" w:type="dxa"/>
              <w:right w:w="15" w:type="dxa"/>
            </w:tcMar>
            <w:vAlign w:val="center"/>
            <w:hideMark/>
          </w:tcPr>
          <w:p w14:paraId="3E908174" w14:textId="77777777" w:rsidR="00A27C7C" w:rsidRPr="00FA3B16" w:rsidRDefault="00A27C7C" w:rsidP="00360279">
            <w:pPr>
              <w:widowControl/>
              <w:jc w:val="center"/>
              <w:rPr>
                <w:rFonts w:ascii="Times New Roman" w:hAnsi="Times New Roman"/>
                <w:b/>
                <w:kern w:val="0"/>
                <w:sz w:val="24"/>
              </w:rPr>
            </w:pPr>
            <w:r w:rsidRPr="00FA3B16">
              <w:rPr>
                <w:rFonts w:ascii="Times New Roman" w:hAnsi="Times New Roman"/>
                <w:b/>
                <w:kern w:val="0"/>
                <w:sz w:val="24"/>
              </w:rPr>
              <w:t>2.47 (1.81–3.38)</w:t>
            </w:r>
          </w:p>
        </w:tc>
      </w:tr>
      <w:tr w:rsidR="00A27C7C" w:rsidRPr="00A651D3" w14:paraId="6AA73732" w14:textId="77777777" w:rsidTr="00360279">
        <w:trPr>
          <w:trHeight w:val="173"/>
        </w:trPr>
        <w:tc>
          <w:tcPr>
            <w:tcW w:w="910" w:type="dxa"/>
            <w:vMerge/>
            <w:tcBorders>
              <w:top w:val="nil"/>
              <w:left w:val="nil"/>
              <w:bottom w:val="nil"/>
              <w:right w:val="nil"/>
            </w:tcBorders>
            <w:vAlign w:val="center"/>
            <w:hideMark/>
          </w:tcPr>
          <w:p w14:paraId="7F7CC888" w14:textId="77777777" w:rsidR="00A27C7C" w:rsidRPr="00FA3B16" w:rsidRDefault="00A27C7C" w:rsidP="00360279">
            <w:pPr>
              <w:widowControl/>
              <w:jc w:val="left"/>
              <w:rPr>
                <w:rFonts w:ascii="Times New Roman" w:hAnsi="Times New Roman"/>
                <w:kern w:val="0"/>
                <w:sz w:val="24"/>
              </w:rPr>
            </w:pPr>
          </w:p>
        </w:tc>
        <w:tc>
          <w:tcPr>
            <w:tcW w:w="2918" w:type="dxa"/>
            <w:tcBorders>
              <w:top w:val="nil"/>
              <w:left w:val="nil"/>
              <w:bottom w:val="nil"/>
              <w:right w:val="nil"/>
            </w:tcBorders>
            <w:shd w:val="clear" w:color="auto" w:fill="auto"/>
            <w:tcMar>
              <w:top w:w="15" w:type="dxa"/>
              <w:left w:w="15" w:type="dxa"/>
              <w:bottom w:w="0" w:type="dxa"/>
              <w:right w:w="15" w:type="dxa"/>
            </w:tcMar>
            <w:vAlign w:val="center"/>
            <w:hideMark/>
          </w:tcPr>
          <w:p w14:paraId="7126185E" w14:textId="77777777" w:rsidR="00A27C7C" w:rsidRPr="00FA3B16" w:rsidRDefault="00A27C7C" w:rsidP="00360279">
            <w:pPr>
              <w:widowControl/>
              <w:rPr>
                <w:rFonts w:ascii="Times New Roman" w:hAnsi="Times New Roman"/>
                <w:sz w:val="24"/>
              </w:rPr>
            </w:pPr>
            <w:r w:rsidRPr="00FA3B16">
              <w:rPr>
                <w:rFonts w:ascii="Times New Roman" w:hAnsi="Times New Roman"/>
                <w:kern w:val="0"/>
                <w:sz w:val="24"/>
              </w:rPr>
              <w:t>2.  Fecal incontinence</w:t>
            </w:r>
          </w:p>
        </w:tc>
        <w:tc>
          <w:tcPr>
            <w:tcW w:w="708" w:type="dxa"/>
            <w:tcBorders>
              <w:top w:val="nil"/>
              <w:left w:val="nil"/>
              <w:bottom w:val="nil"/>
              <w:right w:val="nil"/>
            </w:tcBorders>
            <w:shd w:val="clear" w:color="auto" w:fill="auto"/>
            <w:noWrap/>
            <w:tcMar>
              <w:top w:w="15" w:type="dxa"/>
              <w:left w:w="15" w:type="dxa"/>
              <w:bottom w:w="0" w:type="dxa"/>
              <w:right w:w="15" w:type="dxa"/>
            </w:tcMar>
            <w:vAlign w:val="center"/>
            <w:hideMark/>
          </w:tcPr>
          <w:p w14:paraId="5D81BDDD" w14:textId="77777777" w:rsidR="00A27C7C" w:rsidRPr="00FA3B16" w:rsidRDefault="00A27C7C" w:rsidP="00360279">
            <w:pPr>
              <w:widowControl/>
              <w:jc w:val="center"/>
              <w:rPr>
                <w:rFonts w:ascii="Times New Roman" w:hAnsi="Times New Roman"/>
                <w:kern w:val="0"/>
                <w:sz w:val="24"/>
              </w:rPr>
            </w:pPr>
            <w:r w:rsidRPr="00FA3B16">
              <w:rPr>
                <w:rFonts w:ascii="Times New Roman" w:hAnsi="Times New Roman"/>
                <w:kern w:val="0"/>
                <w:sz w:val="24"/>
              </w:rPr>
              <w:t>105</w:t>
            </w:r>
          </w:p>
        </w:tc>
        <w:tc>
          <w:tcPr>
            <w:tcW w:w="851" w:type="dxa"/>
            <w:tcBorders>
              <w:top w:val="nil"/>
              <w:left w:val="nil"/>
              <w:bottom w:val="nil"/>
              <w:right w:val="nil"/>
            </w:tcBorders>
            <w:shd w:val="clear" w:color="auto" w:fill="auto"/>
            <w:noWrap/>
            <w:tcMar>
              <w:top w:w="15" w:type="dxa"/>
              <w:left w:w="15" w:type="dxa"/>
              <w:bottom w:w="0" w:type="dxa"/>
              <w:right w:w="15" w:type="dxa"/>
            </w:tcMar>
            <w:vAlign w:val="center"/>
            <w:hideMark/>
          </w:tcPr>
          <w:p w14:paraId="555DC0E5" w14:textId="77777777" w:rsidR="00A27C7C" w:rsidRPr="00FA3B16" w:rsidRDefault="00A27C7C" w:rsidP="00360279">
            <w:pPr>
              <w:widowControl/>
              <w:jc w:val="center"/>
              <w:rPr>
                <w:rFonts w:ascii="Times New Roman" w:hAnsi="Times New Roman"/>
                <w:kern w:val="0"/>
                <w:sz w:val="24"/>
              </w:rPr>
            </w:pPr>
            <w:r w:rsidRPr="00FA3B16">
              <w:rPr>
                <w:rFonts w:ascii="Times New Roman" w:hAnsi="Times New Roman"/>
                <w:kern w:val="0"/>
                <w:sz w:val="24"/>
              </w:rPr>
              <w:t>3.7</w:t>
            </w:r>
          </w:p>
        </w:tc>
        <w:tc>
          <w:tcPr>
            <w:tcW w:w="874" w:type="dxa"/>
            <w:tcBorders>
              <w:top w:val="nil"/>
              <w:left w:val="nil"/>
              <w:bottom w:val="nil"/>
              <w:right w:val="nil"/>
            </w:tcBorders>
            <w:shd w:val="clear" w:color="auto" w:fill="auto"/>
            <w:noWrap/>
            <w:tcMar>
              <w:top w:w="15" w:type="dxa"/>
              <w:left w:w="15" w:type="dxa"/>
              <w:bottom w:w="0" w:type="dxa"/>
              <w:right w:w="15" w:type="dxa"/>
            </w:tcMar>
            <w:vAlign w:val="center"/>
            <w:hideMark/>
          </w:tcPr>
          <w:p w14:paraId="08BDE377" w14:textId="77777777" w:rsidR="00A27C7C" w:rsidRPr="00FA3B16" w:rsidRDefault="00A27C7C" w:rsidP="00360279">
            <w:pPr>
              <w:widowControl/>
              <w:jc w:val="center"/>
              <w:rPr>
                <w:rFonts w:ascii="Times New Roman" w:hAnsi="Times New Roman"/>
                <w:kern w:val="0"/>
                <w:sz w:val="24"/>
              </w:rPr>
            </w:pPr>
            <w:r w:rsidRPr="00FA3B16">
              <w:rPr>
                <w:rFonts w:ascii="Times New Roman" w:hAnsi="Times New Roman"/>
                <w:kern w:val="0"/>
                <w:sz w:val="24"/>
              </w:rPr>
              <w:t>2.1</w:t>
            </w:r>
          </w:p>
        </w:tc>
        <w:tc>
          <w:tcPr>
            <w:tcW w:w="2244" w:type="dxa"/>
            <w:tcBorders>
              <w:top w:val="nil"/>
              <w:left w:val="nil"/>
              <w:bottom w:val="nil"/>
              <w:right w:val="nil"/>
            </w:tcBorders>
            <w:shd w:val="clear" w:color="auto" w:fill="auto"/>
            <w:noWrap/>
            <w:tcMar>
              <w:top w:w="15" w:type="dxa"/>
              <w:left w:w="15" w:type="dxa"/>
              <w:bottom w:w="0" w:type="dxa"/>
              <w:right w:w="15" w:type="dxa"/>
            </w:tcMar>
            <w:vAlign w:val="center"/>
            <w:hideMark/>
          </w:tcPr>
          <w:p w14:paraId="77CC10A3" w14:textId="77777777" w:rsidR="00A27C7C" w:rsidRPr="00FA3B16" w:rsidRDefault="00A27C7C" w:rsidP="00360279">
            <w:pPr>
              <w:widowControl/>
              <w:jc w:val="center"/>
              <w:rPr>
                <w:rFonts w:ascii="Times New Roman" w:hAnsi="Times New Roman"/>
                <w:kern w:val="0"/>
                <w:sz w:val="24"/>
              </w:rPr>
            </w:pPr>
            <w:r w:rsidRPr="00FA3B16">
              <w:rPr>
                <w:rFonts w:ascii="Times New Roman" w:hAnsi="Times New Roman"/>
                <w:kern w:val="0"/>
                <w:sz w:val="24"/>
              </w:rPr>
              <w:t>1.55 (0.63–3.84)</w:t>
            </w:r>
          </w:p>
        </w:tc>
      </w:tr>
      <w:tr w:rsidR="00A27C7C" w:rsidRPr="00A651D3" w14:paraId="38072B91" w14:textId="77777777" w:rsidTr="00360279">
        <w:trPr>
          <w:trHeight w:val="173"/>
        </w:trPr>
        <w:tc>
          <w:tcPr>
            <w:tcW w:w="910" w:type="dxa"/>
            <w:vMerge/>
            <w:tcBorders>
              <w:top w:val="nil"/>
              <w:left w:val="nil"/>
              <w:bottom w:val="nil"/>
              <w:right w:val="nil"/>
            </w:tcBorders>
            <w:vAlign w:val="center"/>
            <w:hideMark/>
          </w:tcPr>
          <w:p w14:paraId="2BFD6E47" w14:textId="77777777" w:rsidR="00A27C7C" w:rsidRPr="00FA3B16" w:rsidRDefault="00A27C7C" w:rsidP="00360279">
            <w:pPr>
              <w:widowControl/>
              <w:jc w:val="left"/>
              <w:rPr>
                <w:rFonts w:ascii="Times New Roman" w:hAnsi="Times New Roman"/>
                <w:kern w:val="0"/>
                <w:sz w:val="24"/>
              </w:rPr>
            </w:pPr>
          </w:p>
        </w:tc>
        <w:tc>
          <w:tcPr>
            <w:tcW w:w="2918" w:type="dxa"/>
            <w:tcBorders>
              <w:top w:val="nil"/>
              <w:left w:val="nil"/>
              <w:bottom w:val="nil"/>
              <w:right w:val="nil"/>
            </w:tcBorders>
            <w:shd w:val="clear" w:color="auto" w:fill="auto"/>
            <w:tcMar>
              <w:top w:w="15" w:type="dxa"/>
              <w:left w:w="15" w:type="dxa"/>
              <w:bottom w:w="0" w:type="dxa"/>
              <w:right w:w="15" w:type="dxa"/>
            </w:tcMar>
            <w:vAlign w:val="center"/>
            <w:hideMark/>
          </w:tcPr>
          <w:p w14:paraId="347C6FF6" w14:textId="77777777" w:rsidR="00A27C7C" w:rsidRPr="00FA3B16" w:rsidRDefault="00A27C7C" w:rsidP="00360279">
            <w:pPr>
              <w:widowControl/>
              <w:rPr>
                <w:rFonts w:ascii="Times New Roman" w:hAnsi="Times New Roman"/>
                <w:sz w:val="24"/>
              </w:rPr>
            </w:pPr>
            <w:r w:rsidRPr="00FA3B16">
              <w:rPr>
                <w:rFonts w:ascii="Times New Roman" w:hAnsi="Times New Roman"/>
                <w:kern w:val="0"/>
                <w:sz w:val="24"/>
              </w:rPr>
              <w:t>3.  Frequent urination</w:t>
            </w:r>
          </w:p>
        </w:tc>
        <w:tc>
          <w:tcPr>
            <w:tcW w:w="708" w:type="dxa"/>
            <w:tcBorders>
              <w:top w:val="nil"/>
              <w:left w:val="nil"/>
              <w:bottom w:val="nil"/>
              <w:right w:val="nil"/>
            </w:tcBorders>
            <w:shd w:val="clear" w:color="auto" w:fill="auto"/>
            <w:noWrap/>
            <w:tcMar>
              <w:top w:w="15" w:type="dxa"/>
              <w:left w:w="15" w:type="dxa"/>
              <w:bottom w:w="0" w:type="dxa"/>
              <w:right w:w="15" w:type="dxa"/>
            </w:tcMar>
            <w:vAlign w:val="center"/>
            <w:hideMark/>
          </w:tcPr>
          <w:p w14:paraId="24E005DD" w14:textId="77777777" w:rsidR="00A27C7C" w:rsidRPr="00FA3B16" w:rsidRDefault="00A27C7C" w:rsidP="00360279">
            <w:pPr>
              <w:widowControl/>
              <w:jc w:val="center"/>
              <w:rPr>
                <w:rFonts w:ascii="Times New Roman" w:hAnsi="Times New Roman"/>
                <w:kern w:val="0"/>
                <w:sz w:val="24"/>
              </w:rPr>
            </w:pPr>
            <w:r w:rsidRPr="00FA3B16">
              <w:rPr>
                <w:rFonts w:ascii="Times New Roman" w:hAnsi="Times New Roman"/>
                <w:kern w:val="0"/>
                <w:sz w:val="24"/>
              </w:rPr>
              <w:t>747</w:t>
            </w:r>
          </w:p>
        </w:tc>
        <w:tc>
          <w:tcPr>
            <w:tcW w:w="851" w:type="dxa"/>
            <w:tcBorders>
              <w:top w:val="nil"/>
              <w:left w:val="nil"/>
              <w:bottom w:val="nil"/>
              <w:right w:val="nil"/>
            </w:tcBorders>
            <w:shd w:val="clear" w:color="auto" w:fill="auto"/>
            <w:noWrap/>
            <w:tcMar>
              <w:top w:w="15" w:type="dxa"/>
              <w:left w:w="15" w:type="dxa"/>
              <w:bottom w:w="0" w:type="dxa"/>
              <w:right w:w="15" w:type="dxa"/>
            </w:tcMar>
            <w:vAlign w:val="center"/>
            <w:hideMark/>
          </w:tcPr>
          <w:p w14:paraId="414DAC6D" w14:textId="77777777" w:rsidR="00A27C7C" w:rsidRPr="00FA3B16" w:rsidRDefault="00A27C7C" w:rsidP="00360279">
            <w:pPr>
              <w:widowControl/>
              <w:jc w:val="center"/>
              <w:rPr>
                <w:rFonts w:ascii="Times New Roman" w:hAnsi="Times New Roman"/>
                <w:kern w:val="0"/>
                <w:sz w:val="24"/>
              </w:rPr>
            </w:pPr>
            <w:r w:rsidRPr="00FA3B16">
              <w:rPr>
                <w:rFonts w:ascii="Times New Roman" w:hAnsi="Times New Roman"/>
                <w:kern w:val="0"/>
                <w:sz w:val="24"/>
              </w:rPr>
              <w:t>3.9</w:t>
            </w:r>
          </w:p>
        </w:tc>
        <w:tc>
          <w:tcPr>
            <w:tcW w:w="874" w:type="dxa"/>
            <w:tcBorders>
              <w:top w:val="nil"/>
              <w:left w:val="nil"/>
              <w:bottom w:val="nil"/>
              <w:right w:val="nil"/>
            </w:tcBorders>
            <w:shd w:val="clear" w:color="auto" w:fill="auto"/>
            <w:noWrap/>
            <w:tcMar>
              <w:top w:w="15" w:type="dxa"/>
              <w:left w:w="15" w:type="dxa"/>
              <w:bottom w:w="0" w:type="dxa"/>
              <w:right w:w="15" w:type="dxa"/>
            </w:tcMar>
            <w:vAlign w:val="center"/>
            <w:hideMark/>
          </w:tcPr>
          <w:p w14:paraId="5BDCB3D4" w14:textId="77777777" w:rsidR="00A27C7C" w:rsidRPr="00FA3B16" w:rsidRDefault="00A27C7C" w:rsidP="00360279">
            <w:pPr>
              <w:widowControl/>
              <w:jc w:val="center"/>
              <w:rPr>
                <w:rFonts w:ascii="Times New Roman" w:hAnsi="Times New Roman"/>
                <w:kern w:val="0"/>
                <w:sz w:val="24"/>
              </w:rPr>
            </w:pPr>
            <w:r w:rsidRPr="00FA3B16">
              <w:rPr>
                <w:rFonts w:ascii="Times New Roman" w:hAnsi="Times New Roman"/>
                <w:kern w:val="0"/>
                <w:sz w:val="24"/>
              </w:rPr>
              <w:t>2.0</w:t>
            </w:r>
          </w:p>
        </w:tc>
        <w:tc>
          <w:tcPr>
            <w:tcW w:w="2244" w:type="dxa"/>
            <w:tcBorders>
              <w:top w:val="nil"/>
              <w:left w:val="nil"/>
              <w:bottom w:val="nil"/>
              <w:right w:val="nil"/>
            </w:tcBorders>
            <w:shd w:val="clear" w:color="auto" w:fill="auto"/>
            <w:noWrap/>
            <w:tcMar>
              <w:top w:w="15" w:type="dxa"/>
              <w:left w:w="15" w:type="dxa"/>
              <w:bottom w:w="0" w:type="dxa"/>
              <w:right w:w="15" w:type="dxa"/>
            </w:tcMar>
            <w:vAlign w:val="center"/>
            <w:hideMark/>
          </w:tcPr>
          <w:p w14:paraId="3CEBAAE0" w14:textId="77777777" w:rsidR="00A27C7C" w:rsidRPr="00FA3B16" w:rsidRDefault="00A27C7C" w:rsidP="00360279">
            <w:pPr>
              <w:widowControl/>
              <w:jc w:val="center"/>
              <w:rPr>
                <w:rFonts w:ascii="Times New Roman" w:hAnsi="Times New Roman"/>
                <w:b/>
                <w:kern w:val="0"/>
                <w:sz w:val="24"/>
              </w:rPr>
            </w:pPr>
            <w:r w:rsidRPr="00FA3B16">
              <w:rPr>
                <w:rFonts w:ascii="Times New Roman" w:hAnsi="Times New Roman"/>
                <w:b/>
                <w:kern w:val="0"/>
                <w:sz w:val="24"/>
              </w:rPr>
              <w:t>1.90 (1.29–2.81)</w:t>
            </w:r>
          </w:p>
        </w:tc>
      </w:tr>
      <w:tr w:rsidR="00A27C7C" w:rsidRPr="00A651D3" w14:paraId="273AA017" w14:textId="77777777" w:rsidTr="00360279">
        <w:trPr>
          <w:trHeight w:val="173"/>
        </w:trPr>
        <w:tc>
          <w:tcPr>
            <w:tcW w:w="910" w:type="dxa"/>
            <w:vMerge/>
            <w:tcBorders>
              <w:top w:val="nil"/>
              <w:left w:val="nil"/>
              <w:bottom w:val="nil"/>
              <w:right w:val="nil"/>
            </w:tcBorders>
            <w:vAlign w:val="center"/>
            <w:hideMark/>
          </w:tcPr>
          <w:p w14:paraId="061F2B80" w14:textId="77777777" w:rsidR="00A27C7C" w:rsidRPr="00FA3B16" w:rsidRDefault="00A27C7C" w:rsidP="00360279">
            <w:pPr>
              <w:widowControl/>
              <w:jc w:val="left"/>
              <w:rPr>
                <w:rFonts w:ascii="Times New Roman" w:hAnsi="Times New Roman"/>
                <w:kern w:val="0"/>
                <w:sz w:val="24"/>
              </w:rPr>
            </w:pPr>
          </w:p>
        </w:tc>
        <w:tc>
          <w:tcPr>
            <w:tcW w:w="2918" w:type="dxa"/>
            <w:tcBorders>
              <w:top w:val="nil"/>
              <w:left w:val="nil"/>
              <w:bottom w:val="nil"/>
              <w:right w:val="nil"/>
            </w:tcBorders>
            <w:shd w:val="clear" w:color="auto" w:fill="auto"/>
            <w:tcMar>
              <w:top w:w="15" w:type="dxa"/>
              <w:left w:w="15" w:type="dxa"/>
              <w:bottom w:w="0" w:type="dxa"/>
              <w:right w:w="15" w:type="dxa"/>
            </w:tcMar>
            <w:vAlign w:val="center"/>
            <w:hideMark/>
          </w:tcPr>
          <w:p w14:paraId="74D48E76" w14:textId="77777777" w:rsidR="00A27C7C" w:rsidRPr="00FA3B16" w:rsidRDefault="00A27C7C" w:rsidP="00360279">
            <w:pPr>
              <w:widowControl/>
              <w:rPr>
                <w:rFonts w:ascii="Times New Roman" w:hAnsi="Times New Roman"/>
                <w:sz w:val="24"/>
              </w:rPr>
            </w:pPr>
            <w:r w:rsidRPr="00FA3B16">
              <w:rPr>
                <w:rFonts w:ascii="Times New Roman" w:hAnsi="Times New Roman"/>
                <w:kern w:val="0"/>
                <w:sz w:val="24"/>
              </w:rPr>
              <w:t>4.  Go to bathroom often at night</w:t>
            </w:r>
          </w:p>
        </w:tc>
        <w:tc>
          <w:tcPr>
            <w:tcW w:w="708" w:type="dxa"/>
            <w:tcBorders>
              <w:top w:val="nil"/>
              <w:left w:val="nil"/>
              <w:bottom w:val="nil"/>
              <w:right w:val="nil"/>
            </w:tcBorders>
            <w:shd w:val="clear" w:color="auto" w:fill="auto"/>
            <w:noWrap/>
            <w:tcMar>
              <w:top w:w="15" w:type="dxa"/>
              <w:left w:w="15" w:type="dxa"/>
              <w:bottom w:w="0" w:type="dxa"/>
              <w:right w:w="15" w:type="dxa"/>
            </w:tcMar>
            <w:vAlign w:val="center"/>
            <w:hideMark/>
          </w:tcPr>
          <w:p w14:paraId="196A3137" w14:textId="77777777" w:rsidR="00A27C7C" w:rsidRPr="00FA3B16" w:rsidRDefault="00A27C7C" w:rsidP="00360279">
            <w:pPr>
              <w:widowControl/>
              <w:jc w:val="center"/>
              <w:rPr>
                <w:rFonts w:ascii="Times New Roman" w:hAnsi="Times New Roman"/>
                <w:kern w:val="0"/>
                <w:sz w:val="24"/>
              </w:rPr>
            </w:pPr>
            <w:r w:rsidRPr="00FA3B16">
              <w:rPr>
                <w:rFonts w:ascii="Times New Roman" w:hAnsi="Times New Roman"/>
                <w:kern w:val="0"/>
                <w:sz w:val="24"/>
              </w:rPr>
              <w:t>5454</w:t>
            </w:r>
          </w:p>
        </w:tc>
        <w:tc>
          <w:tcPr>
            <w:tcW w:w="851" w:type="dxa"/>
            <w:tcBorders>
              <w:top w:val="nil"/>
              <w:left w:val="nil"/>
              <w:bottom w:val="nil"/>
              <w:right w:val="nil"/>
            </w:tcBorders>
            <w:shd w:val="clear" w:color="auto" w:fill="auto"/>
            <w:noWrap/>
            <w:tcMar>
              <w:top w:w="15" w:type="dxa"/>
              <w:left w:w="15" w:type="dxa"/>
              <w:bottom w:w="0" w:type="dxa"/>
              <w:right w:w="15" w:type="dxa"/>
            </w:tcMar>
            <w:vAlign w:val="center"/>
            <w:hideMark/>
          </w:tcPr>
          <w:p w14:paraId="19EED7A2" w14:textId="77777777" w:rsidR="00A27C7C" w:rsidRPr="00FA3B16" w:rsidRDefault="00A27C7C" w:rsidP="00360279">
            <w:pPr>
              <w:widowControl/>
              <w:jc w:val="center"/>
              <w:rPr>
                <w:rFonts w:ascii="Times New Roman" w:hAnsi="Times New Roman"/>
                <w:kern w:val="0"/>
                <w:sz w:val="24"/>
              </w:rPr>
            </w:pPr>
            <w:r w:rsidRPr="00FA3B16">
              <w:rPr>
                <w:rFonts w:ascii="Times New Roman" w:hAnsi="Times New Roman"/>
                <w:kern w:val="0"/>
                <w:sz w:val="24"/>
              </w:rPr>
              <w:t>2.6</w:t>
            </w:r>
          </w:p>
        </w:tc>
        <w:tc>
          <w:tcPr>
            <w:tcW w:w="874" w:type="dxa"/>
            <w:tcBorders>
              <w:top w:val="nil"/>
              <w:left w:val="nil"/>
              <w:bottom w:val="nil"/>
              <w:right w:val="nil"/>
            </w:tcBorders>
            <w:shd w:val="clear" w:color="auto" w:fill="auto"/>
            <w:noWrap/>
            <w:tcMar>
              <w:top w:w="15" w:type="dxa"/>
              <w:left w:w="15" w:type="dxa"/>
              <w:bottom w:w="0" w:type="dxa"/>
              <w:right w:w="15" w:type="dxa"/>
            </w:tcMar>
            <w:vAlign w:val="center"/>
            <w:hideMark/>
          </w:tcPr>
          <w:p w14:paraId="7AD334B8" w14:textId="77777777" w:rsidR="00A27C7C" w:rsidRPr="00FA3B16" w:rsidRDefault="00A27C7C" w:rsidP="00360279">
            <w:pPr>
              <w:widowControl/>
              <w:jc w:val="center"/>
              <w:rPr>
                <w:rFonts w:ascii="Times New Roman" w:hAnsi="Times New Roman"/>
                <w:kern w:val="0"/>
                <w:sz w:val="24"/>
              </w:rPr>
            </w:pPr>
            <w:r w:rsidRPr="00FA3B16">
              <w:rPr>
                <w:rFonts w:ascii="Times New Roman" w:hAnsi="Times New Roman"/>
                <w:kern w:val="0"/>
                <w:sz w:val="24"/>
              </w:rPr>
              <w:t>1.7</w:t>
            </w:r>
          </w:p>
        </w:tc>
        <w:tc>
          <w:tcPr>
            <w:tcW w:w="2244" w:type="dxa"/>
            <w:tcBorders>
              <w:top w:val="nil"/>
              <w:left w:val="nil"/>
              <w:bottom w:val="nil"/>
              <w:right w:val="nil"/>
            </w:tcBorders>
            <w:shd w:val="clear" w:color="auto" w:fill="auto"/>
            <w:noWrap/>
            <w:tcMar>
              <w:top w:w="15" w:type="dxa"/>
              <w:left w:w="15" w:type="dxa"/>
              <w:bottom w:w="0" w:type="dxa"/>
              <w:right w:w="15" w:type="dxa"/>
            </w:tcMar>
            <w:vAlign w:val="center"/>
            <w:hideMark/>
          </w:tcPr>
          <w:p w14:paraId="139A7301" w14:textId="77777777" w:rsidR="00A27C7C" w:rsidRPr="00FA3B16" w:rsidRDefault="00A27C7C" w:rsidP="00360279">
            <w:pPr>
              <w:widowControl/>
              <w:jc w:val="center"/>
              <w:rPr>
                <w:rFonts w:ascii="Times New Roman" w:hAnsi="Times New Roman"/>
                <w:b/>
                <w:kern w:val="0"/>
                <w:sz w:val="24"/>
              </w:rPr>
            </w:pPr>
            <w:r w:rsidRPr="00FA3B16">
              <w:rPr>
                <w:rFonts w:ascii="Times New Roman" w:hAnsi="Times New Roman"/>
                <w:b/>
                <w:kern w:val="0"/>
                <w:sz w:val="24"/>
              </w:rPr>
              <w:t>1.52 (1.15–2.01)</w:t>
            </w:r>
          </w:p>
        </w:tc>
      </w:tr>
      <w:tr w:rsidR="00A27C7C" w:rsidRPr="00A651D3" w14:paraId="038B60B5" w14:textId="77777777" w:rsidTr="00360279">
        <w:trPr>
          <w:trHeight w:val="173"/>
        </w:trPr>
        <w:tc>
          <w:tcPr>
            <w:tcW w:w="910" w:type="dxa"/>
            <w:vMerge/>
            <w:tcBorders>
              <w:top w:val="nil"/>
              <w:left w:val="nil"/>
              <w:bottom w:val="nil"/>
              <w:right w:val="nil"/>
            </w:tcBorders>
            <w:vAlign w:val="center"/>
            <w:hideMark/>
          </w:tcPr>
          <w:p w14:paraId="0F1C6B13" w14:textId="77777777" w:rsidR="00A27C7C" w:rsidRPr="00FA3B16" w:rsidRDefault="00A27C7C" w:rsidP="00360279">
            <w:pPr>
              <w:widowControl/>
              <w:jc w:val="left"/>
              <w:rPr>
                <w:rFonts w:ascii="Times New Roman" w:hAnsi="Times New Roman"/>
                <w:kern w:val="0"/>
                <w:sz w:val="24"/>
              </w:rPr>
            </w:pPr>
          </w:p>
        </w:tc>
        <w:tc>
          <w:tcPr>
            <w:tcW w:w="2918" w:type="dxa"/>
            <w:tcBorders>
              <w:top w:val="nil"/>
              <w:left w:val="nil"/>
              <w:bottom w:val="nil"/>
              <w:right w:val="nil"/>
            </w:tcBorders>
            <w:shd w:val="clear" w:color="auto" w:fill="auto"/>
            <w:tcMar>
              <w:top w:w="15" w:type="dxa"/>
              <w:left w:w="15" w:type="dxa"/>
              <w:bottom w:w="0" w:type="dxa"/>
              <w:right w:w="15" w:type="dxa"/>
            </w:tcMar>
            <w:vAlign w:val="center"/>
            <w:hideMark/>
          </w:tcPr>
          <w:p w14:paraId="50446DC6" w14:textId="77777777" w:rsidR="00A27C7C" w:rsidRPr="00FA3B16" w:rsidRDefault="00A27C7C" w:rsidP="00360279">
            <w:pPr>
              <w:widowControl/>
              <w:rPr>
                <w:rFonts w:ascii="Times New Roman" w:hAnsi="Times New Roman"/>
                <w:sz w:val="24"/>
              </w:rPr>
            </w:pPr>
            <w:r w:rsidRPr="00FA3B16">
              <w:rPr>
                <w:rFonts w:ascii="Times New Roman" w:hAnsi="Times New Roman"/>
                <w:kern w:val="0"/>
                <w:sz w:val="24"/>
              </w:rPr>
              <w:t>5.  Need diapers for defecation</w:t>
            </w:r>
          </w:p>
        </w:tc>
        <w:tc>
          <w:tcPr>
            <w:tcW w:w="708" w:type="dxa"/>
            <w:tcBorders>
              <w:top w:val="nil"/>
              <w:left w:val="nil"/>
              <w:bottom w:val="nil"/>
              <w:right w:val="nil"/>
            </w:tcBorders>
            <w:shd w:val="clear" w:color="auto" w:fill="auto"/>
            <w:noWrap/>
            <w:tcMar>
              <w:top w:w="15" w:type="dxa"/>
              <w:left w:w="15" w:type="dxa"/>
              <w:bottom w:w="0" w:type="dxa"/>
              <w:right w:w="15" w:type="dxa"/>
            </w:tcMar>
            <w:vAlign w:val="center"/>
            <w:hideMark/>
          </w:tcPr>
          <w:p w14:paraId="6C3435C5" w14:textId="77777777" w:rsidR="00A27C7C" w:rsidRPr="00FA3B16" w:rsidRDefault="00A27C7C" w:rsidP="00360279">
            <w:pPr>
              <w:widowControl/>
              <w:jc w:val="center"/>
              <w:rPr>
                <w:rFonts w:ascii="Times New Roman" w:hAnsi="Times New Roman"/>
                <w:kern w:val="0"/>
                <w:sz w:val="24"/>
              </w:rPr>
            </w:pPr>
            <w:r w:rsidRPr="00FA3B16">
              <w:rPr>
                <w:rFonts w:ascii="Times New Roman" w:hAnsi="Times New Roman"/>
                <w:kern w:val="0"/>
                <w:sz w:val="24"/>
              </w:rPr>
              <w:t>292</w:t>
            </w:r>
          </w:p>
        </w:tc>
        <w:tc>
          <w:tcPr>
            <w:tcW w:w="851" w:type="dxa"/>
            <w:tcBorders>
              <w:top w:val="nil"/>
              <w:left w:val="nil"/>
              <w:bottom w:val="nil"/>
              <w:right w:val="nil"/>
            </w:tcBorders>
            <w:shd w:val="clear" w:color="auto" w:fill="auto"/>
            <w:noWrap/>
            <w:tcMar>
              <w:top w:w="15" w:type="dxa"/>
              <w:left w:w="15" w:type="dxa"/>
              <w:bottom w:w="0" w:type="dxa"/>
              <w:right w:w="15" w:type="dxa"/>
            </w:tcMar>
            <w:vAlign w:val="center"/>
            <w:hideMark/>
          </w:tcPr>
          <w:p w14:paraId="29FFB589" w14:textId="77777777" w:rsidR="00A27C7C" w:rsidRPr="00FA3B16" w:rsidRDefault="00A27C7C" w:rsidP="00360279">
            <w:pPr>
              <w:widowControl/>
              <w:jc w:val="center"/>
              <w:rPr>
                <w:rFonts w:ascii="Times New Roman" w:hAnsi="Times New Roman"/>
                <w:kern w:val="0"/>
                <w:sz w:val="24"/>
              </w:rPr>
            </w:pPr>
            <w:r w:rsidRPr="00FA3B16">
              <w:rPr>
                <w:rFonts w:ascii="Times New Roman" w:hAnsi="Times New Roman"/>
                <w:kern w:val="0"/>
                <w:sz w:val="24"/>
              </w:rPr>
              <w:t>5.1</w:t>
            </w:r>
          </w:p>
        </w:tc>
        <w:tc>
          <w:tcPr>
            <w:tcW w:w="874" w:type="dxa"/>
            <w:tcBorders>
              <w:top w:val="nil"/>
              <w:left w:val="nil"/>
              <w:bottom w:val="nil"/>
              <w:right w:val="nil"/>
            </w:tcBorders>
            <w:shd w:val="clear" w:color="auto" w:fill="auto"/>
            <w:noWrap/>
            <w:tcMar>
              <w:top w:w="15" w:type="dxa"/>
              <w:left w:w="15" w:type="dxa"/>
              <w:bottom w:w="0" w:type="dxa"/>
              <w:right w:w="15" w:type="dxa"/>
            </w:tcMar>
            <w:vAlign w:val="center"/>
            <w:hideMark/>
          </w:tcPr>
          <w:p w14:paraId="51E4230F" w14:textId="77777777" w:rsidR="00A27C7C" w:rsidRPr="00FA3B16" w:rsidRDefault="00A27C7C" w:rsidP="00360279">
            <w:pPr>
              <w:widowControl/>
              <w:jc w:val="center"/>
              <w:rPr>
                <w:rFonts w:ascii="Times New Roman" w:hAnsi="Times New Roman"/>
                <w:kern w:val="0"/>
                <w:sz w:val="24"/>
              </w:rPr>
            </w:pPr>
            <w:r w:rsidRPr="00FA3B16">
              <w:rPr>
                <w:rFonts w:ascii="Times New Roman" w:hAnsi="Times New Roman"/>
                <w:kern w:val="0"/>
                <w:sz w:val="24"/>
              </w:rPr>
              <w:t>2.0</w:t>
            </w:r>
          </w:p>
        </w:tc>
        <w:tc>
          <w:tcPr>
            <w:tcW w:w="2244" w:type="dxa"/>
            <w:tcBorders>
              <w:top w:val="nil"/>
              <w:left w:val="nil"/>
              <w:bottom w:val="nil"/>
              <w:right w:val="nil"/>
            </w:tcBorders>
            <w:shd w:val="clear" w:color="auto" w:fill="auto"/>
            <w:noWrap/>
            <w:tcMar>
              <w:top w:w="15" w:type="dxa"/>
              <w:left w:w="15" w:type="dxa"/>
              <w:bottom w:w="0" w:type="dxa"/>
              <w:right w:w="15" w:type="dxa"/>
            </w:tcMar>
            <w:vAlign w:val="center"/>
            <w:hideMark/>
          </w:tcPr>
          <w:p w14:paraId="3821CB92" w14:textId="77777777" w:rsidR="00A27C7C" w:rsidRPr="00FA3B16" w:rsidRDefault="00A27C7C" w:rsidP="00360279">
            <w:pPr>
              <w:widowControl/>
              <w:jc w:val="center"/>
              <w:rPr>
                <w:rFonts w:ascii="Times New Roman" w:hAnsi="Times New Roman"/>
                <w:b/>
                <w:kern w:val="0"/>
                <w:sz w:val="24"/>
              </w:rPr>
            </w:pPr>
            <w:r w:rsidRPr="00FA3B16">
              <w:rPr>
                <w:rFonts w:ascii="Times New Roman" w:hAnsi="Times New Roman"/>
                <w:b/>
                <w:kern w:val="0"/>
                <w:sz w:val="24"/>
              </w:rPr>
              <w:t>2.27 (1.39–3.71)</w:t>
            </w:r>
          </w:p>
        </w:tc>
      </w:tr>
      <w:tr w:rsidR="00A27C7C" w:rsidRPr="00A651D3" w14:paraId="23EAA5B4" w14:textId="77777777" w:rsidTr="00360279">
        <w:trPr>
          <w:trHeight w:val="173"/>
        </w:trPr>
        <w:tc>
          <w:tcPr>
            <w:tcW w:w="910" w:type="dxa"/>
            <w:vMerge/>
            <w:tcBorders>
              <w:top w:val="nil"/>
              <w:left w:val="nil"/>
              <w:bottom w:val="nil"/>
              <w:right w:val="nil"/>
            </w:tcBorders>
            <w:vAlign w:val="center"/>
            <w:hideMark/>
          </w:tcPr>
          <w:p w14:paraId="1509A9DE" w14:textId="77777777" w:rsidR="00A27C7C" w:rsidRPr="00FA3B16" w:rsidRDefault="00A27C7C" w:rsidP="00360279">
            <w:pPr>
              <w:widowControl/>
              <w:jc w:val="left"/>
              <w:rPr>
                <w:rFonts w:ascii="Times New Roman" w:hAnsi="Times New Roman"/>
                <w:kern w:val="0"/>
                <w:sz w:val="24"/>
              </w:rPr>
            </w:pPr>
          </w:p>
        </w:tc>
        <w:tc>
          <w:tcPr>
            <w:tcW w:w="2918" w:type="dxa"/>
            <w:tcBorders>
              <w:top w:val="nil"/>
              <w:left w:val="nil"/>
              <w:bottom w:val="nil"/>
              <w:right w:val="nil"/>
            </w:tcBorders>
            <w:shd w:val="clear" w:color="auto" w:fill="auto"/>
            <w:tcMar>
              <w:top w:w="15" w:type="dxa"/>
              <w:left w:w="15" w:type="dxa"/>
              <w:bottom w:w="0" w:type="dxa"/>
              <w:right w:w="15" w:type="dxa"/>
            </w:tcMar>
            <w:vAlign w:val="center"/>
            <w:hideMark/>
          </w:tcPr>
          <w:p w14:paraId="2EC66046" w14:textId="77777777" w:rsidR="00A27C7C" w:rsidRPr="00FA3B16" w:rsidRDefault="00A27C7C" w:rsidP="00360279">
            <w:pPr>
              <w:widowControl/>
              <w:rPr>
                <w:rFonts w:ascii="Times New Roman" w:hAnsi="Times New Roman"/>
                <w:sz w:val="24"/>
              </w:rPr>
            </w:pPr>
            <w:r w:rsidRPr="00FA3B16">
              <w:rPr>
                <w:rFonts w:ascii="Times New Roman" w:hAnsi="Times New Roman"/>
                <w:kern w:val="0"/>
                <w:sz w:val="24"/>
              </w:rPr>
              <w:t>6.  Urinary incontinence</w:t>
            </w:r>
          </w:p>
        </w:tc>
        <w:tc>
          <w:tcPr>
            <w:tcW w:w="708" w:type="dxa"/>
            <w:tcBorders>
              <w:top w:val="nil"/>
              <w:left w:val="nil"/>
              <w:bottom w:val="nil"/>
              <w:right w:val="nil"/>
            </w:tcBorders>
            <w:shd w:val="clear" w:color="auto" w:fill="auto"/>
            <w:noWrap/>
            <w:tcMar>
              <w:top w:w="15" w:type="dxa"/>
              <w:left w:w="15" w:type="dxa"/>
              <w:bottom w:w="0" w:type="dxa"/>
              <w:right w:w="15" w:type="dxa"/>
            </w:tcMar>
            <w:vAlign w:val="center"/>
            <w:hideMark/>
          </w:tcPr>
          <w:p w14:paraId="0B6820DE" w14:textId="77777777" w:rsidR="00A27C7C" w:rsidRPr="00FA3B16" w:rsidRDefault="00A27C7C" w:rsidP="00360279">
            <w:pPr>
              <w:widowControl/>
              <w:jc w:val="center"/>
              <w:rPr>
                <w:rFonts w:ascii="Times New Roman" w:hAnsi="Times New Roman"/>
                <w:kern w:val="0"/>
                <w:sz w:val="24"/>
              </w:rPr>
            </w:pPr>
            <w:r w:rsidRPr="00FA3B16">
              <w:rPr>
                <w:rFonts w:ascii="Times New Roman" w:hAnsi="Times New Roman"/>
                <w:kern w:val="0"/>
                <w:sz w:val="24"/>
              </w:rPr>
              <w:t>200</w:t>
            </w:r>
          </w:p>
        </w:tc>
        <w:tc>
          <w:tcPr>
            <w:tcW w:w="851" w:type="dxa"/>
            <w:tcBorders>
              <w:top w:val="nil"/>
              <w:left w:val="nil"/>
              <w:bottom w:val="nil"/>
              <w:right w:val="nil"/>
            </w:tcBorders>
            <w:shd w:val="clear" w:color="auto" w:fill="auto"/>
            <w:noWrap/>
            <w:tcMar>
              <w:top w:w="15" w:type="dxa"/>
              <w:left w:w="15" w:type="dxa"/>
              <w:bottom w:w="0" w:type="dxa"/>
              <w:right w:w="15" w:type="dxa"/>
            </w:tcMar>
            <w:vAlign w:val="center"/>
            <w:hideMark/>
          </w:tcPr>
          <w:p w14:paraId="34C1AA68" w14:textId="77777777" w:rsidR="00A27C7C" w:rsidRPr="00FA3B16" w:rsidRDefault="00A27C7C" w:rsidP="00360279">
            <w:pPr>
              <w:widowControl/>
              <w:jc w:val="center"/>
              <w:rPr>
                <w:rFonts w:ascii="Times New Roman" w:hAnsi="Times New Roman"/>
                <w:kern w:val="0"/>
                <w:sz w:val="24"/>
              </w:rPr>
            </w:pPr>
            <w:r w:rsidRPr="00FA3B16">
              <w:rPr>
                <w:rFonts w:ascii="Times New Roman" w:hAnsi="Times New Roman"/>
                <w:kern w:val="0"/>
                <w:sz w:val="24"/>
              </w:rPr>
              <w:t>6.8</w:t>
            </w:r>
          </w:p>
        </w:tc>
        <w:tc>
          <w:tcPr>
            <w:tcW w:w="874" w:type="dxa"/>
            <w:tcBorders>
              <w:top w:val="nil"/>
              <w:left w:val="nil"/>
              <w:bottom w:val="nil"/>
              <w:right w:val="nil"/>
            </w:tcBorders>
            <w:shd w:val="clear" w:color="auto" w:fill="auto"/>
            <w:noWrap/>
            <w:tcMar>
              <w:top w:w="15" w:type="dxa"/>
              <w:left w:w="15" w:type="dxa"/>
              <w:bottom w:w="0" w:type="dxa"/>
              <w:right w:w="15" w:type="dxa"/>
            </w:tcMar>
            <w:vAlign w:val="center"/>
            <w:hideMark/>
          </w:tcPr>
          <w:p w14:paraId="04B335BF" w14:textId="77777777" w:rsidR="00A27C7C" w:rsidRPr="00FA3B16" w:rsidRDefault="00A27C7C" w:rsidP="00360279">
            <w:pPr>
              <w:widowControl/>
              <w:jc w:val="center"/>
              <w:rPr>
                <w:rFonts w:ascii="Times New Roman" w:hAnsi="Times New Roman"/>
                <w:kern w:val="0"/>
                <w:sz w:val="24"/>
              </w:rPr>
            </w:pPr>
            <w:r w:rsidRPr="00FA3B16">
              <w:rPr>
                <w:rFonts w:ascii="Times New Roman" w:hAnsi="Times New Roman"/>
                <w:kern w:val="0"/>
                <w:sz w:val="24"/>
              </w:rPr>
              <w:t>2.1</w:t>
            </w:r>
          </w:p>
        </w:tc>
        <w:tc>
          <w:tcPr>
            <w:tcW w:w="2244" w:type="dxa"/>
            <w:tcBorders>
              <w:top w:val="nil"/>
              <w:left w:val="nil"/>
              <w:bottom w:val="nil"/>
              <w:right w:val="nil"/>
            </w:tcBorders>
            <w:shd w:val="clear" w:color="auto" w:fill="auto"/>
            <w:noWrap/>
            <w:tcMar>
              <w:top w:w="15" w:type="dxa"/>
              <w:left w:w="15" w:type="dxa"/>
              <w:bottom w:w="0" w:type="dxa"/>
              <w:right w:w="15" w:type="dxa"/>
            </w:tcMar>
            <w:vAlign w:val="center"/>
            <w:hideMark/>
          </w:tcPr>
          <w:p w14:paraId="6A218B52" w14:textId="77777777" w:rsidR="00A27C7C" w:rsidRPr="00FA3B16" w:rsidRDefault="00A27C7C" w:rsidP="00360279">
            <w:pPr>
              <w:widowControl/>
              <w:jc w:val="center"/>
              <w:rPr>
                <w:rFonts w:ascii="Times New Roman" w:hAnsi="Times New Roman"/>
                <w:b/>
                <w:kern w:val="0"/>
                <w:sz w:val="24"/>
              </w:rPr>
            </w:pPr>
            <w:r w:rsidRPr="00FA3B16">
              <w:rPr>
                <w:rFonts w:ascii="Times New Roman" w:hAnsi="Times New Roman"/>
                <w:b/>
                <w:kern w:val="0"/>
                <w:sz w:val="24"/>
              </w:rPr>
              <w:t>2.97 (1.66–5.33)</w:t>
            </w:r>
          </w:p>
        </w:tc>
      </w:tr>
      <w:tr w:rsidR="00A27C7C" w:rsidRPr="00A651D3" w14:paraId="3D3067FB" w14:textId="77777777" w:rsidTr="00360279">
        <w:trPr>
          <w:trHeight w:val="173"/>
        </w:trPr>
        <w:tc>
          <w:tcPr>
            <w:tcW w:w="910" w:type="dxa"/>
            <w:vMerge/>
            <w:tcBorders>
              <w:top w:val="nil"/>
              <w:left w:val="nil"/>
              <w:bottom w:val="nil"/>
              <w:right w:val="nil"/>
            </w:tcBorders>
            <w:vAlign w:val="center"/>
            <w:hideMark/>
          </w:tcPr>
          <w:p w14:paraId="7BE3A6DB" w14:textId="77777777" w:rsidR="00A27C7C" w:rsidRPr="00FA3B16" w:rsidRDefault="00A27C7C" w:rsidP="00360279">
            <w:pPr>
              <w:widowControl/>
              <w:jc w:val="left"/>
              <w:rPr>
                <w:rFonts w:ascii="Times New Roman" w:hAnsi="Times New Roman"/>
                <w:kern w:val="0"/>
                <w:sz w:val="24"/>
              </w:rPr>
            </w:pPr>
          </w:p>
        </w:tc>
        <w:tc>
          <w:tcPr>
            <w:tcW w:w="2918" w:type="dxa"/>
            <w:tcBorders>
              <w:top w:val="nil"/>
              <w:left w:val="nil"/>
              <w:bottom w:val="nil"/>
              <w:right w:val="nil"/>
            </w:tcBorders>
            <w:shd w:val="clear" w:color="auto" w:fill="auto"/>
            <w:tcMar>
              <w:top w:w="15" w:type="dxa"/>
              <w:left w:w="15" w:type="dxa"/>
              <w:bottom w:w="0" w:type="dxa"/>
              <w:right w:w="15" w:type="dxa"/>
            </w:tcMar>
            <w:vAlign w:val="center"/>
            <w:hideMark/>
          </w:tcPr>
          <w:p w14:paraId="67850FCD" w14:textId="77777777" w:rsidR="00A27C7C" w:rsidRPr="00FA3B16" w:rsidRDefault="00A27C7C" w:rsidP="00360279">
            <w:pPr>
              <w:widowControl/>
              <w:rPr>
                <w:rFonts w:ascii="Times New Roman" w:hAnsi="Times New Roman"/>
                <w:sz w:val="24"/>
              </w:rPr>
            </w:pPr>
            <w:r w:rsidRPr="00FA3B16">
              <w:rPr>
                <w:rFonts w:ascii="Times New Roman" w:hAnsi="Times New Roman"/>
                <w:kern w:val="0"/>
                <w:sz w:val="24"/>
              </w:rPr>
              <w:t>7.  Need diapers for urination</w:t>
            </w:r>
          </w:p>
        </w:tc>
        <w:tc>
          <w:tcPr>
            <w:tcW w:w="708" w:type="dxa"/>
            <w:tcBorders>
              <w:top w:val="nil"/>
              <w:left w:val="nil"/>
              <w:bottom w:val="nil"/>
              <w:right w:val="nil"/>
            </w:tcBorders>
            <w:shd w:val="clear" w:color="auto" w:fill="auto"/>
            <w:noWrap/>
            <w:tcMar>
              <w:top w:w="15" w:type="dxa"/>
              <w:left w:w="15" w:type="dxa"/>
              <w:bottom w:w="0" w:type="dxa"/>
              <w:right w:w="15" w:type="dxa"/>
            </w:tcMar>
            <w:vAlign w:val="center"/>
            <w:hideMark/>
          </w:tcPr>
          <w:p w14:paraId="76BC0934" w14:textId="77777777" w:rsidR="00A27C7C" w:rsidRPr="00FA3B16" w:rsidRDefault="00A27C7C" w:rsidP="00360279">
            <w:pPr>
              <w:widowControl/>
              <w:jc w:val="center"/>
              <w:rPr>
                <w:rFonts w:ascii="Times New Roman" w:hAnsi="Times New Roman"/>
                <w:kern w:val="0"/>
                <w:sz w:val="24"/>
              </w:rPr>
            </w:pPr>
            <w:r w:rsidRPr="00FA3B16">
              <w:rPr>
                <w:rFonts w:ascii="Times New Roman" w:hAnsi="Times New Roman"/>
                <w:kern w:val="0"/>
                <w:sz w:val="24"/>
              </w:rPr>
              <w:t>272</w:t>
            </w:r>
          </w:p>
        </w:tc>
        <w:tc>
          <w:tcPr>
            <w:tcW w:w="851" w:type="dxa"/>
            <w:tcBorders>
              <w:top w:val="nil"/>
              <w:left w:val="nil"/>
              <w:bottom w:val="nil"/>
              <w:right w:val="nil"/>
            </w:tcBorders>
            <w:shd w:val="clear" w:color="auto" w:fill="auto"/>
            <w:noWrap/>
            <w:tcMar>
              <w:top w:w="15" w:type="dxa"/>
              <w:left w:w="15" w:type="dxa"/>
              <w:bottom w:w="0" w:type="dxa"/>
              <w:right w:w="15" w:type="dxa"/>
            </w:tcMar>
            <w:vAlign w:val="center"/>
            <w:hideMark/>
          </w:tcPr>
          <w:p w14:paraId="26BA1903" w14:textId="77777777" w:rsidR="00A27C7C" w:rsidRPr="00FA3B16" w:rsidRDefault="00A27C7C" w:rsidP="00360279">
            <w:pPr>
              <w:widowControl/>
              <w:jc w:val="center"/>
              <w:rPr>
                <w:rFonts w:ascii="Times New Roman" w:hAnsi="Times New Roman"/>
                <w:kern w:val="0"/>
                <w:sz w:val="24"/>
              </w:rPr>
            </w:pPr>
            <w:r w:rsidRPr="00FA3B16">
              <w:rPr>
                <w:rFonts w:ascii="Times New Roman" w:hAnsi="Times New Roman"/>
                <w:kern w:val="0"/>
                <w:sz w:val="24"/>
              </w:rPr>
              <w:t>5.7</w:t>
            </w:r>
          </w:p>
        </w:tc>
        <w:tc>
          <w:tcPr>
            <w:tcW w:w="874" w:type="dxa"/>
            <w:tcBorders>
              <w:top w:val="nil"/>
              <w:left w:val="nil"/>
              <w:bottom w:val="nil"/>
              <w:right w:val="nil"/>
            </w:tcBorders>
            <w:shd w:val="clear" w:color="auto" w:fill="auto"/>
            <w:noWrap/>
            <w:tcMar>
              <w:top w:w="15" w:type="dxa"/>
              <w:left w:w="15" w:type="dxa"/>
              <w:bottom w:w="0" w:type="dxa"/>
              <w:right w:w="15" w:type="dxa"/>
            </w:tcMar>
            <w:vAlign w:val="center"/>
            <w:hideMark/>
          </w:tcPr>
          <w:p w14:paraId="4C5E4B26" w14:textId="77777777" w:rsidR="00A27C7C" w:rsidRPr="00FA3B16" w:rsidRDefault="00A27C7C" w:rsidP="00360279">
            <w:pPr>
              <w:widowControl/>
              <w:jc w:val="center"/>
              <w:rPr>
                <w:rFonts w:ascii="Times New Roman" w:hAnsi="Times New Roman"/>
                <w:kern w:val="0"/>
                <w:sz w:val="24"/>
              </w:rPr>
            </w:pPr>
            <w:r w:rsidRPr="00FA3B16">
              <w:rPr>
                <w:rFonts w:ascii="Times New Roman" w:hAnsi="Times New Roman"/>
                <w:kern w:val="0"/>
                <w:sz w:val="24"/>
              </w:rPr>
              <w:t>2.0</w:t>
            </w:r>
          </w:p>
        </w:tc>
        <w:tc>
          <w:tcPr>
            <w:tcW w:w="2244" w:type="dxa"/>
            <w:tcBorders>
              <w:top w:val="nil"/>
              <w:left w:val="nil"/>
              <w:bottom w:val="nil"/>
              <w:right w:val="nil"/>
            </w:tcBorders>
            <w:shd w:val="clear" w:color="auto" w:fill="auto"/>
            <w:noWrap/>
            <w:tcMar>
              <w:top w:w="15" w:type="dxa"/>
              <w:left w:w="15" w:type="dxa"/>
              <w:bottom w:w="0" w:type="dxa"/>
              <w:right w:w="15" w:type="dxa"/>
            </w:tcMar>
            <w:vAlign w:val="center"/>
            <w:hideMark/>
          </w:tcPr>
          <w:p w14:paraId="5875E072" w14:textId="77777777" w:rsidR="00A27C7C" w:rsidRPr="00FA3B16" w:rsidRDefault="00A27C7C" w:rsidP="00360279">
            <w:pPr>
              <w:widowControl/>
              <w:jc w:val="center"/>
              <w:rPr>
                <w:rFonts w:ascii="Times New Roman" w:hAnsi="Times New Roman"/>
                <w:b/>
                <w:kern w:val="0"/>
                <w:sz w:val="24"/>
              </w:rPr>
            </w:pPr>
            <w:r w:rsidRPr="00FA3B16">
              <w:rPr>
                <w:rFonts w:ascii="Times New Roman" w:hAnsi="Times New Roman"/>
                <w:b/>
                <w:kern w:val="0"/>
                <w:sz w:val="24"/>
              </w:rPr>
              <w:t>2.49 (1.52–4.08)</w:t>
            </w:r>
          </w:p>
        </w:tc>
      </w:tr>
      <w:tr w:rsidR="00A27C7C" w:rsidRPr="00A651D3" w14:paraId="07744891" w14:textId="77777777" w:rsidTr="00360279">
        <w:trPr>
          <w:trHeight w:val="173"/>
        </w:trPr>
        <w:tc>
          <w:tcPr>
            <w:tcW w:w="3828" w:type="dxa"/>
            <w:gridSpan w:val="2"/>
            <w:tcBorders>
              <w:top w:val="nil"/>
              <w:left w:val="nil"/>
              <w:bottom w:val="nil"/>
              <w:right w:val="nil"/>
            </w:tcBorders>
            <w:shd w:val="clear" w:color="auto" w:fill="auto"/>
            <w:tcMar>
              <w:top w:w="15" w:type="dxa"/>
              <w:left w:w="15" w:type="dxa"/>
              <w:bottom w:w="0" w:type="dxa"/>
              <w:right w:w="15" w:type="dxa"/>
            </w:tcMar>
            <w:vAlign w:val="center"/>
            <w:hideMark/>
          </w:tcPr>
          <w:p w14:paraId="0511D79D" w14:textId="77777777" w:rsidR="00A27C7C" w:rsidRPr="00FA3B16" w:rsidRDefault="00A27C7C" w:rsidP="00360279">
            <w:pPr>
              <w:widowControl/>
              <w:rPr>
                <w:rFonts w:ascii="Times New Roman" w:hAnsi="Times New Roman"/>
                <w:kern w:val="0"/>
                <w:sz w:val="24"/>
              </w:rPr>
            </w:pPr>
            <w:r w:rsidRPr="00FA3B16">
              <w:rPr>
                <w:rFonts w:ascii="Times New Roman" w:hAnsi="Times New Roman"/>
                <w:kern w:val="0"/>
                <w:sz w:val="24"/>
              </w:rPr>
              <w:t>6.  Mobility dysfunction / dependency</w:t>
            </w:r>
          </w:p>
        </w:tc>
        <w:tc>
          <w:tcPr>
            <w:tcW w:w="708" w:type="dxa"/>
            <w:tcBorders>
              <w:top w:val="nil"/>
              <w:left w:val="nil"/>
              <w:bottom w:val="nil"/>
              <w:right w:val="nil"/>
            </w:tcBorders>
            <w:shd w:val="clear" w:color="auto" w:fill="auto"/>
            <w:noWrap/>
            <w:tcMar>
              <w:top w:w="15" w:type="dxa"/>
              <w:left w:w="15" w:type="dxa"/>
              <w:bottom w:w="0" w:type="dxa"/>
              <w:right w:w="15" w:type="dxa"/>
            </w:tcMar>
            <w:vAlign w:val="center"/>
            <w:hideMark/>
          </w:tcPr>
          <w:p w14:paraId="188943D5" w14:textId="77777777" w:rsidR="00A27C7C" w:rsidRPr="00FA3B16" w:rsidRDefault="00A27C7C" w:rsidP="00360279">
            <w:pPr>
              <w:widowControl/>
              <w:jc w:val="center"/>
              <w:rPr>
                <w:rFonts w:ascii="Times New Roman" w:hAnsi="Times New Roman"/>
                <w:kern w:val="0"/>
                <w:sz w:val="24"/>
              </w:rPr>
            </w:pPr>
            <w:r w:rsidRPr="00FA3B16">
              <w:rPr>
                <w:rFonts w:ascii="Times New Roman" w:hAnsi="Times New Roman"/>
                <w:kern w:val="0"/>
                <w:sz w:val="24"/>
              </w:rPr>
              <w:t>5144</w:t>
            </w:r>
          </w:p>
        </w:tc>
        <w:tc>
          <w:tcPr>
            <w:tcW w:w="851" w:type="dxa"/>
            <w:tcBorders>
              <w:top w:val="nil"/>
              <w:left w:val="nil"/>
              <w:bottom w:val="nil"/>
              <w:right w:val="nil"/>
            </w:tcBorders>
            <w:shd w:val="clear" w:color="auto" w:fill="auto"/>
            <w:noWrap/>
            <w:tcMar>
              <w:top w:w="15" w:type="dxa"/>
              <w:left w:w="15" w:type="dxa"/>
              <w:bottom w:w="0" w:type="dxa"/>
              <w:right w:w="15" w:type="dxa"/>
            </w:tcMar>
            <w:vAlign w:val="center"/>
            <w:hideMark/>
          </w:tcPr>
          <w:p w14:paraId="64FBF2C8" w14:textId="77777777" w:rsidR="00A27C7C" w:rsidRPr="00FA3B16" w:rsidRDefault="00A27C7C" w:rsidP="00360279">
            <w:pPr>
              <w:widowControl/>
              <w:jc w:val="center"/>
              <w:rPr>
                <w:rFonts w:ascii="Times New Roman" w:hAnsi="Times New Roman"/>
                <w:kern w:val="0"/>
                <w:sz w:val="24"/>
              </w:rPr>
            </w:pPr>
            <w:r w:rsidRPr="00FA3B16">
              <w:rPr>
                <w:rFonts w:ascii="Times New Roman" w:hAnsi="Times New Roman"/>
                <w:kern w:val="0"/>
                <w:sz w:val="24"/>
              </w:rPr>
              <w:t>3.1</w:t>
            </w:r>
          </w:p>
        </w:tc>
        <w:tc>
          <w:tcPr>
            <w:tcW w:w="874" w:type="dxa"/>
            <w:tcBorders>
              <w:top w:val="nil"/>
              <w:left w:val="nil"/>
              <w:bottom w:val="nil"/>
              <w:right w:val="nil"/>
            </w:tcBorders>
            <w:shd w:val="clear" w:color="auto" w:fill="auto"/>
            <w:noWrap/>
            <w:tcMar>
              <w:top w:w="15" w:type="dxa"/>
              <w:left w:w="15" w:type="dxa"/>
              <w:bottom w:w="0" w:type="dxa"/>
              <w:right w:w="15" w:type="dxa"/>
            </w:tcMar>
            <w:vAlign w:val="center"/>
            <w:hideMark/>
          </w:tcPr>
          <w:p w14:paraId="309DC989" w14:textId="77777777" w:rsidR="00A27C7C" w:rsidRPr="00FA3B16" w:rsidRDefault="00A27C7C" w:rsidP="00360279">
            <w:pPr>
              <w:widowControl/>
              <w:jc w:val="center"/>
              <w:rPr>
                <w:rFonts w:ascii="Times New Roman" w:hAnsi="Times New Roman"/>
                <w:kern w:val="0"/>
                <w:sz w:val="24"/>
              </w:rPr>
            </w:pPr>
            <w:r w:rsidRPr="00FA3B16">
              <w:rPr>
                <w:rFonts w:ascii="Times New Roman" w:hAnsi="Times New Roman"/>
                <w:kern w:val="0"/>
                <w:sz w:val="24"/>
              </w:rPr>
              <w:t>1.2</w:t>
            </w:r>
          </w:p>
        </w:tc>
        <w:tc>
          <w:tcPr>
            <w:tcW w:w="2244" w:type="dxa"/>
            <w:tcBorders>
              <w:top w:val="nil"/>
              <w:left w:val="nil"/>
              <w:bottom w:val="nil"/>
              <w:right w:val="nil"/>
            </w:tcBorders>
            <w:shd w:val="clear" w:color="auto" w:fill="auto"/>
            <w:noWrap/>
            <w:tcMar>
              <w:top w:w="15" w:type="dxa"/>
              <w:left w:w="15" w:type="dxa"/>
              <w:bottom w:w="0" w:type="dxa"/>
              <w:right w:w="15" w:type="dxa"/>
            </w:tcMar>
            <w:vAlign w:val="center"/>
            <w:hideMark/>
          </w:tcPr>
          <w:p w14:paraId="30494F4F" w14:textId="77777777" w:rsidR="00A27C7C" w:rsidRPr="00FA3B16" w:rsidRDefault="00A27C7C" w:rsidP="00360279">
            <w:pPr>
              <w:widowControl/>
              <w:jc w:val="center"/>
              <w:rPr>
                <w:rFonts w:ascii="Times New Roman" w:hAnsi="Times New Roman"/>
                <w:b/>
                <w:kern w:val="0"/>
                <w:sz w:val="24"/>
              </w:rPr>
            </w:pPr>
            <w:r w:rsidRPr="00FA3B16">
              <w:rPr>
                <w:rFonts w:ascii="Times New Roman" w:hAnsi="Times New Roman"/>
                <w:b/>
                <w:kern w:val="0"/>
                <w:sz w:val="24"/>
              </w:rPr>
              <w:t>2.58 (1.90–3.51)</w:t>
            </w:r>
          </w:p>
        </w:tc>
      </w:tr>
      <w:tr w:rsidR="00A27C7C" w:rsidRPr="00A651D3" w14:paraId="1A3E0AAF" w14:textId="77777777" w:rsidTr="00360279">
        <w:trPr>
          <w:trHeight w:val="173"/>
        </w:trPr>
        <w:tc>
          <w:tcPr>
            <w:tcW w:w="910" w:type="dxa"/>
            <w:vMerge w:val="restart"/>
            <w:tcBorders>
              <w:top w:val="nil"/>
              <w:left w:val="nil"/>
              <w:bottom w:val="nil"/>
              <w:right w:val="nil"/>
            </w:tcBorders>
            <w:shd w:val="clear" w:color="auto" w:fill="auto"/>
            <w:tcMar>
              <w:top w:w="15" w:type="dxa"/>
              <w:left w:w="15" w:type="dxa"/>
              <w:bottom w:w="0" w:type="dxa"/>
              <w:right w:w="15" w:type="dxa"/>
            </w:tcMar>
            <w:vAlign w:val="center"/>
            <w:hideMark/>
          </w:tcPr>
          <w:p w14:paraId="1310A55D" w14:textId="77777777" w:rsidR="00A27C7C" w:rsidRPr="00FA3B16" w:rsidRDefault="00A27C7C" w:rsidP="00360279">
            <w:pPr>
              <w:widowControl/>
              <w:jc w:val="left"/>
              <w:rPr>
                <w:rFonts w:ascii="Times New Roman" w:hAnsi="Times New Roman"/>
                <w:kern w:val="0"/>
                <w:sz w:val="24"/>
              </w:rPr>
            </w:pPr>
          </w:p>
        </w:tc>
        <w:tc>
          <w:tcPr>
            <w:tcW w:w="2918" w:type="dxa"/>
            <w:tcBorders>
              <w:top w:val="nil"/>
              <w:left w:val="nil"/>
              <w:bottom w:val="nil"/>
              <w:right w:val="nil"/>
            </w:tcBorders>
            <w:shd w:val="clear" w:color="auto" w:fill="auto"/>
            <w:tcMar>
              <w:top w:w="15" w:type="dxa"/>
              <w:left w:w="15" w:type="dxa"/>
              <w:bottom w:w="0" w:type="dxa"/>
              <w:right w:w="15" w:type="dxa"/>
            </w:tcMar>
            <w:vAlign w:val="center"/>
            <w:hideMark/>
          </w:tcPr>
          <w:p w14:paraId="00A4AD97" w14:textId="77777777" w:rsidR="00A27C7C" w:rsidRPr="00FA3B16" w:rsidRDefault="00A27C7C" w:rsidP="00360279">
            <w:pPr>
              <w:widowControl/>
              <w:rPr>
                <w:rFonts w:ascii="Times New Roman" w:hAnsi="Times New Roman"/>
                <w:sz w:val="24"/>
              </w:rPr>
            </w:pPr>
            <w:r w:rsidRPr="00FA3B16">
              <w:rPr>
                <w:rFonts w:ascii="Times New Roman" w:hAnsi="Times New Roman"/>
                <w:kern w:val="0"/>
                <w:sz w:val="24"/>
              </w:rPr>
              <w:t>1.  Inability to stand or walk</w:t>
            </w:r>
          </w:p>
        </w:tc>
        <w:tc>
          <w:tcPr>
            <w:tcW w:w="708" w:type="dxa"/>
            <w:tcBorders>
              <w:top w:val="nil"/>
              <w:left w:val="nil"/>
              <w:bottom w:val="nil"/>
              <w:right w:val="nil"/>
            </w:tcBorders>
            <w:shd w:val="clear" w:color="auto" w:fill="auto"/>
            <w:noWrap/>
            <w:tcMar>
              <w:top w:w="15" w:type="dxa"/>
              <w:left w:w="15" w:type="dxa"/>
              <w:bottom w:w="0" w:type="dxa"/>
              <w:right w:w="15" w:type="dxa"/>
            </w:tcMar>
            <w:vAlign w:val="center"/>
            <w:hideMark/>
          </w:tcPr>
          <w:p w14:paraId="48A4344D" w14:textId="77777777" w:rsidR="00A27C7C" w:rsidRPr="00FA3B16" w:rsidRDefault="00A27C7C" w:rsidP="00360279">
            <w:pPr>
              <w:widowControl/>
              <w:jc w:val="center"/>
              <w:rPr>
                <w:rFonts w:ascii="Times New Roman" w:hAnsi="Times New Roman"/>
                <w:kern w:val="0"/>
                <w:sz w:val="24"/>
              </w:rPr>
            </w:pPr>
            <w:r w:rsidRPr="00FA3B16">
              <w:rPr>
                <w:rFonts w:ascii="Times New Roman" w:hAnsi="Times New Roman"/>
                <w:kern w:val="0"/>
                <w:sz w:val="24"/>
              </w:rPr>
              <w:t>53</w:t>
            </w:r>
          </w:p>
        </w:tc>
        <w:tc>
          <w:tcPr>
            <w:tcW w:w="851" w:type="dxa"/>
            <w:tcBorders>
              <w:top w:val="nil"/>
              <w:left w:val="nil"/>
              <w:bottom w:val="nil"/>
              <w:right w:val="nil"/>
            </w:tcBorders>
            <w:shd w:val="clear" w:color="auto" w:fill="auto"/>
            <w:noWrap/>
            <w:tcMar>
              <w:top w:w="15" w:type="dxa"/>
              <w:left w:w="15" w:type="dxa"/>
              <w:bottom w:w="0" w:type="dxa"/>
              <w:right w:w="15" w:type="dxa"/>
            </w:tcMar>
            <w:vAlign w:val="center"/>
            <w:hideMark/>
          </w:tcPr>
          <w:p w14:paraId="5E773B86" w14:textId="77777777" w:rsidR="00A27C7C" w:rsidRPr="00FA3B16" w:rsidRDefault="00A27C7C" w:rsidP="00360279">
            <w:pPr>
              <w:widowControl/>
              <w:jc w:val="center"/>
              <w:rPr>
                <w:rFonts w:ascii="Times New Roman" w:hAnsi="Times New Roman"/>
                <w:kern w:val="0"/>
                <w:sz w:val="24"/>
              </w:rPr>
            </w:pPr>
            <w:r w:rsidRPr="00FA3B16">
              <w:rPr>
                <w:rFonts w:ascii="Times New Roman" w:hAnsi="Times New Roman"/>
                <w:kern w:val="0"/>
                <w:sz w:val="24"/>
              </w:rPr>
              <w:t>1.3</w:t>
            </w:r>
          </w:p>
        </w:tc>
        <w:tc>
          <w:tcPr>
            <w:tcW w:w="874" w:type="dxa"/>
            <w:tcBorders>
              <w:top w:val="nil"/>
              <w:left w:val="nil"/>
              <w:bottom w:val="nil"/>
              <w:right w:val="nil"/>
            </w:tcBorders>
            <w:shd w:val="clear" w:color="auto" w:fill="auto"/>
            <w:noWrap/>
            <w:tcMar>
              <w:top w:w="15" w:type="dxa"/>
              <w:left w:w="15" w:type="dxa"/>
              <w:bottom w:w="0" w:type="dxa"/>
              <w:right w:w="15" w:type="dxa"/>
            </w:tcMar>
            <w:vAlign w:val="center"/>
            <w:hideMark/>
          </w:tcPr>
          <w:p w14:paraId="1F3368E9" w14:textId="77777777" w:rsidR="00A27C7C" w:rsidRPr="00FA3B16" w:rsidRDefault="00A27C7C" w:rsidP="00360279">
            <w:pPr>
              <w:widowControl/>
              <w:jc w:val="center"/>
              <w:rPr>
                <w:rFonts w:ascii="Times New Roman" w:hAnsi="Times New Roman"/>
                <w:kern w:val="0"/>
                <w:sz w:val="24"/>
              </w:rPr>
            </w:pPr>
            <w:r w:rsidRPr="00FA3B16">
              <w:rPr>
                <w:rFonts w:ascii="Times New Roman" w:hAnsi="Times New Roman"/>
                <w:kern w:val="0"/>
                <w:sz w:val="24"/>
              </w:rPr>
              <w:t>2.2</w:t>
            </w:r>
          </w:p>
        </w:tc>
        <w:tc>
          <w:tcPr>
            <w:tcW w:w="2244" w:type="dxa"/>
            <w:tcBorders>
              <w:top w:val="nil"/>
              <w:left w:val="nil"/>
              <w:bottom w:val="nil"/>
              <w:right w:val="nil"/>
            </w:tcBorders>
            <w:shd w:val="clear" w:color="auto" w:fill="auto"/>
            <w:noWrap/>
            <w:tcMar>
              <w:top w:w="15" w:type="dxa"/>
              <w:left w:w="15" w:type="dxa"/>
              <w:bottom w:w="0" w:type="dxa"/>
              <w:right w:w="15" w:type="dxa"/>
            </w:tcMar>
            <w:vAlign w:val="center"/>
            <w:hideMark/>
          </w:tcPr>
          <w:p w14:paraId="124C7555" w14:textId="77777777" w:rsidR="00A27C7C" w:rsidRPr="00FA3B16" w:rsidRDefault="00A27C7C" w:rsidP="00360279">
            <w:pPr>
              <w:widowControl/>
              <w:jc w:val="center"/>
              <w:rPr>
                <w:rFonts w:ascii="Times New Roman" w:hAnsi="Times New Roman"/>
                <w:kern w:val="0"/>
                <w:sz w:val="24"/>
              </w:rPr>
            </w:pPr>
            <w:r w:rsidRPr="00FA3B16">
              <w:rPr>
                <w:rFonts w:ascii="Times New Roman" w:hAnsi="Times New Roman"/>
                <w:kern w:val="0"/>
                <w:sz w:val="24"/>
              </w:rPr>
              <w:t>0.58 (0.08–4.20)</w:t>
            </w:r>
          </w:p>
        </w:tc>
      </w:tr>
      <w:tr w:rsidR="00A27C7C" w:rsidRPr="00A651D3" w14:paraId="79B25EE0" w14:textId="77777777" w:rsidTr="00360279">
        <w:trPr>
          <w:trHeight w:val="173"/>
        </w:trPr>
        <w:tc>
          <w:tcPr>
            <w:tcW w:w="910" w:type="dxa"/>
            <w:vMerge/>
            <w:tcBorders>
              <w:top w:val="nil"/>
              <w:left w:val="nil"/>
              <w:bottom w:val="nil"/>
              <w:right w:val="nil"/>
            </w:tcBorders>
            <w:vAlign w:val="center"/>
            <w:hideMark/>
          </w:tcPr>
          <w:p w14:paraId="592C9604" w14:textId="77777777" w:rsidR="00A27C7C" w:rsidRPr="00FA3B16" w:rsidRDefault="00A27C7C" w:rsidP="00360279">
            <w:pPr>
              <w:widowControl/>
              <w:jc w:val="left"/>
              <w:rPr>
                <w:rFonts w:ascii="Times New Roman" w:hAnsi="Times New Roman"/>
                <w:kern w:val="0"/>
                <w:sz w:val="24"/>
              </w:rPr>
            </w:pPr>
          </w:p>
        </w:tc>
        <w:tc>
          <w:tcPr>
            <w:tcW w:w="2918" w:type="dxa"/>
            <w:tcBorders>
              <w:top w:val="nil"/>
              <w:left w:val="nil"/>
              <w:bottom w:val="nil"/>
              <w:right w:val="nil"/>
            </w:tcBorders>
            <w:shd w:val="clear" w:color="auto" w:fill="auto"/>
            <w:tcMar>
              <w:top w:w="15" w:type="dxa"/>
              <w:left w:w="15" w:type="dxa"/>
              <w:bottom w:w="0" w:type="dxa"/>
              <w:right w:w="15" w:type="dxa"/>
            </w:tcMar>
            <w:vAlign w:val="center"/>
            <w:hideMark/>
          </w:tcPr>
          <w:p w14:paraId="1E840B5F" w14:textId="77777777" w:rsidR="00A27C7C" w:rsidRPr="00FA3B16" w:rsidRDefault="00A27C7C" w:rsidP="00360279">
            <w:pPr>
              <w:widowControl/>
              <w:rPr>
                <w:rFonts w:ascii="Times New Roman" w:hAnsi="Times New Roman"/>
                <w:sz w:val="24"/>
              </w:rPr>
            </w:pPr>
            <w:r w:rsidRPr="00FA3B16">
              <w:rPr>
                <w:rFonts w:ascii="Times New Roman" w:hAnsi="Times New Roman"/>
                <w:kern w:val="0"/>
                <w:sz w:val="24"/>
              </w:rPr>
              <w:t>2.  Cane</w:t>
            </w:r>
          </w:p>
        </w:tc>
        <w:tc>
          <w:tcPr>
            <w:tcW w:w="708" w:type="dxa"/>
            <w:tcBorders>
              <w:top w:val="nil"/>
              <w:left w:val="nil"/>
              <w:bottom w:val="nil"/>
              <w:right w:val="nil"/>
            </w:tcBorders>
            <w:shd w:val="clear" w:color="auto" w:fill="auto"/>
            <w:noWrap/>
            <w:tcMar>
              <w:top w:w="15" w:type="dxa"/>
              <w:left w:w="15" w:type="dxa"/>
              <w:bottom w:w="0" w:type="dxa"/>
              <w:right w:w="15" w:type="dxa"/>
            </w:tcMar>
            <w:vAlign w:val="center"/>
            <w:hideMark/>
          </w:tcPr>
          <w:p w14:paraId="4AB4EEEA" w14:textId="77777777" w:rsidR="00A27C7C" w:rsidRPr="00FA3B16" w:rsidRDefault="00A27C7C" w:rsidP="00360279">
            <w:pPr>
              <w:widowControl/>
              <w:jc w:val="center"/>
              <w:rPr>
                <w:rFonts w:ascii="Times New Roman" w:hAnsi="Times New Roman"/>
                <w:kern w:val="0"/>
                <w:sz w:val="24"/>
              </w:rPr>
            </w:pPr>
            <w:r w:rsidRPr="00FA3B16">
              <w:rPr>
                <w:rFonts w:ascii="Times New Roman" w:hAnsi="Times New Roman"/>
                <w:kern w:val="0"/>
                <w:sz w:val="24"/>
              </w:rPr>
              <w:t>1003</w:t>
            </w:r>
          </w:p>
        </w:tc>
        <w:tc>
          <w:tcPr>
            <w:tcW w:w="851" w:type="dxa"/>
            <w:tcBorders>
              <w:top w:val="nil"/>
              <w:left w:val="nil"/>
              <w:bottom w:val="nil"/>
              <w:right w:val="nil"/>
            </w:tcBorders>
            <w:shd w:val="clear" w:color="auto" w:fill="auto"/>
            <w:noWrap/>
            <w:tcMar>
              <w:top w:w="15" w:type="dxa"/>
              <w:left w:w="15" w:type="dxa"/>
              <w:bottom w:w="0" w:type="dxa"/>
              <w:right w:w="15" w:type="dxa"/>
            </w:tcMar>
            <w:vAlign w:val="center"/>
            <w:hideMark/>
          </w:tcPr>
          <w:p w14:paraId="1A3E51B7" w14:textId="77777777" w:rsidR="00A27C7C" w:rsidRPr="00FA3B16" w:rsidRDefault="00A27C7C" w:rsidP="00360279">
            <w:pPr>
              <w:widowControl/>
              <w:jc w:val="center"/>
              <w:rPr>
                <w:rFonts w:ascii="Times New Roman" w:hAnsi="Times New Roman"/>
                <w:kern w:val="0"/>
                <w:sz w:val="24"/>
              </w:rPr>
            </w:pPr>
            <w:r w:rsidRPr="00FA3B16">
              <w:rPr>
                <w:rFonts w:ascii="Times New Roman" w:hAnsi="Times New Roman"/>
                <w:kern w:val="0"/>
                <w:sz w:val="24"/>
              </w:rPr>
              <w:t>3.5</w:t>
            </w:r>
          </w:p>
        </w:tc>
        <w:tc>
          <w:tcPr>
            <w:tcW w:w="874" w:type="dxa"/>
            <w:tcBorders>
              <w:top w:val="nil"/>
              <w:left w:val="nil"/>
              <w:bottom w:val="nil"/>
              <w:right w:val="nil"/>
            </w:tcBorders>
            <w:shd w:val="clear" w:color="auto" w:fill="auto"/>
            <w:noWrap/>
            <w:tcMar>
              <w:top w:w="15" w:type="dxa"/>
              <w:left w:w="15" w:type="dxa"/>
              <w:bottom w:w="0" w:type="dxa"/>
              <w:right w:w="15" w:type="dxa"/>
            </w:tcMar>
            <w:vAlign w:val="center"/>
            <w:hideMark/>
          </w:tcPr>
          <w:p w14:paraId="63D190A0" w14:textId="77777777" w:rsidR="00A27C7C" w:rsidRPr="00FA3B16" w:rsidRDefault="00A27C7C" w:rsidP="00360279">
            <w:pPr>
              <w:widowControl/>
              <w:jc w:val="center"/>
              <w:rPr>
                <w:rFonts w:ascii="Times New Roman" w:hAnsi="Times New Roman"/>
                <w:kern w:val="0"/>
                <w:sz w:val="24"/>
              </w:rPr>
            </w:pPr>
            <w:r w:rsidRPr="00FA3B16">
              <w:rPr>
                <w:rFonts w:ascii="Times New Roman" w:hAnsi="Times New Roman"/>
                <w:kern w:val="0"/>
                <w:sz w:val="24"/>
              </w:rPr>
              <w:t>2.0</w:t>
            </w:r>
          </w:p>
        </w:tc>
        <w:tc>
          <w:tcPr>
            <w:tcW w:w="2244" w:type="dxa"/>
            <w:tcBorders>
              <w:top w:val="nil"/>
              <w:left w:val="nil"/>
              <w:bottom w:val="nil"/>
              <w:right w:val="nil"/>
            </w:tcBorders>
            <w:shd w:val="clear" w:color="auto" w:fill="auto"/>
            <w:noWrap/>
            <w:tcMar>
              <w:top w:w="15" w:type="dxa"/>
              <w:left w:w="15" w:type="dxa"/>
              <w:bottom w:w="0" w:type="dxa"/>
              <w:right w:w="15" w:type="dxa"/>
            </w:tcMar>
            <w:vAlign w:val="center"/>
            <w:hideMark/>
          </w:tcPr>
          <w:p w14:paraId="79A63E56" w14:textId="77777777" w:rsidR="00A27C7C" w:rsidRPr="00FA3B16" w:rsidRDefault="00A27C7C" w:rsidP="00360279">
            <w:pPr>
              <w:widowControl/>
              <w:jc w:val="center"/>
              <w:rPr>
                <w:rFonts w:ascii="Times New Roman" w:hAnsi="Times New Roman"/>
                <w:b/>
                <w:kern w:val="0"/>
                <w:sz w:val="24"/>
              </w:rPr>
            </w:pPr>
            <w:r w:rsidRPr="00FA3B16">
              <w:rPr>
                <w:rFonts w:ascii="Times New Roman" w:hAnsi="Times New Roman"/>
                <w:b/>
                <w:kern w:val="0"/>
                <w:sz w:val="24"/>
              </w:rPr>
              <w:t>1.56 (1.08–2.25)</w:t>
            </w:r>
          </w:p>
        </w:tc>
      </w:tr>
      <w:tr w:rsidR="00A27C7C" w:rsidRPr="00A651D3" w14:paraId="460A86D1" w14:textId="77777777" w:rsidTr="00360279">
        <w:trPr>
          <w:trHeight w:val="173"/>
        </w:trPr>
        <w:tc>
          <w:tcPr>
            <w:tcW w:w="910" w:type="dxa"/>
            <w:vMerge/>
            <w:tcBorders>
              <w:top w:val="nil"/>
              <w:left w:val="nil"/>
              <w:bottom w:val="nil"/>
              <w:right w:val="nil"/>
            </w:tcBorders>
            <w:vAlign w:val="center"/>
            <w:hideMark/>
          </w:tcPr>
          <w:p w14:paraId="4AEEBE78" w14:textId="77777777" w:rsidR="00A27C7C" w:rsidRPr="00FA3B16" w:rsidRDefault="00A27C7C" w:rsidP="00360279">
            <w:pPr>
              <w:widowControl/>
              <w:jc w:val="left"/>
              <w:rPr>
                <w:rFonts w:ascii="Times New Roman" w:hAnsi="Times New Roman"/>
                <w:kern w:val="0"/>
                <w:sz w:val="24"/>
              </w:rPr>
            </w:pPr>
          </w:p>
        </w:tc>
        <w:tc>
          <w:tcPr>
            <w:tcW w:w="2918" w:type="dxa"/>
            <w:tcBorders>
              <w:top w:val="nil"/>
              <w:left w:val="nil"/>
              <w:bottom w:val="nil"/>
              <w:right w:val="nil"/>
            </w:tcBorders>
            <w:shd w:val="clear" w:color="auto" w:fill="auto"/>
            <w:tcMar>
              <w:top w:w="15" w:type="dxa"/>
              <w:left w:w="15" w:type="dxa"/>
              <w:bottom w:w="0" w:type="dxa"/>
              <w:right w:w="15" w:type="dxa"/>
            </w:tcMar>
            <w:vAlign w:val="center"/>
            <w:hideMark/>
          </w:tcPr>
          <w:p w14:paraId="440DEE9D" w14:textId="77777777" w:rsidR="00A27C7C" w:rsidRPr="00FA3B16" w:rsidRDefault="00A27C7C" w:rsidP="00360279">
            <w:pPr>
              <w:widowControl/>
              <w:rPr>
                <w:rFonts w:ascii="Times New Roman" w:hAnsi="Times New Roman"/>
                <w:sz w:val="24"/>
              </w:rPr>
            </w:pPr>
            <w:r w:rsidRPr="00FA3B16">
              <w:rPr>
                <w:rFonts w:ascii="Times New Roman" w:hAnsi="Times New Roman"/>
                <w:kern w:val="0"/>
                <w:sz w:val="24"/>
              </w:rPr>
              <w:t>3.  Walker</w:t>
            </w:r>
          </w:p>
        </w:tc>
        <w:tc>
          <w:tcPr>
            <w:tcW w:w="708" w:type="dxa"/>
            <w:tcBorders>
              <w:top w:val="nil"/>
              <w:left w:val="nil"/>
              <w:bottom w:val="nil"/>
              <w:right w:val="nil"/>
            </w:tcBorders>
            <w:shd w:val="clear" w:color="auto" w:fill="auto"/>
            <w:noWrap/>
            <w:tcMar>
              <w:top w:w="15" w:type="dxa"/>
              <w:left w:w="15" w:type="dxa"/>
              <w:bottom w:w="0" w:type="dxa"/>
              <w:right w:w="15" w:type="dxa"/>
            </w:tcMar>
            <w:vAlign w:val="center"/>
            <w:hideMark/>
          </w:tcPr>
          <w:p w14:paraId="6587E1E3" w14:textId="77777777" w:rsidR="00A27C7C" w:rsidRPr="00FA3B16" w:rsidRDefault="00A27C7C" w:rsidP="00360279">
            <w:pPr>
              <w:widowControl/>
              <w:jc w:val="center"/>
              <w:rPr>
                <w:rFonts w:ascii="Times New Roman" w:hAnsi="Times New Roman"/>
                <w:kern w:val="0"/>
                <w:sz w:val="24"/>
              </w:rPr>
            </w:pPr>
            <w:r w:rsidRPr="00FA3B16">
              <w:rPr>
                <w:rFonts w:ascii="Times New Roman" w:hAnsi="Times New Roman"/>
                <w:kern w:val="0"/>
                <w:sz w:val="24"/>
              </w:rPr>
              <w:t>264</w:t>
            </w:r>
          </w:p>
        </w:tc>
        <w:tc>
          <w:tcPr>
            <w:tcW w:w="851" w:type="dxa"/>
            <w:tcBorders>
              <w:top w:val="nil"/>
              <w:left w:val="nil"/>
              <w:bottom w:val="nil"/>
              <w:right w:val="nil"/>
            </w:tcBorders>
            <w:shd w:val="clear" w:color="auto" w:fill="auto"/>
            <w:noWrap/>
            <w:tcMar>
              <w:top w:w="15" w:type="dxa"/>
              <w:left w:w="15" w:type="dxa"/>
              <w:bottom w:w="0" w:type="dxa"/>
              <w:right w:w="15" w:type="dxa"/>
            </w:tcMar>
            <w:vAlign w:val="center"/>
            <w:hideMark/>
          </w:tcPr>
          <w:p w14:paraId="28F1AE0A" w14:textId="77777777" w:rsidR="00A27C7C" w:rsidRPr="00FA3B16" w:rsidRDefault="00A27C7C" w:rsidP="00360279">
            <w:pPr>
              <w:widowControl/>
              <w:jc w:val="center"/>
              <w:rPr>
                <w:rFonts w:ascii="Times New Roman" w:hAnsi="Times New Roman"/>
                <w:kern w:val="0"/>
                <w:sz w:val="24"/>
              </w:rPr>
            </w:pPr>
            <w:r w:rsidRPr="00FA3B16">
              <w:rPr>
                <w:rFonts w:ascii="Times New Roman" w:hAnsi="Times New Roman"/>
                <w:kern w:val="0"/>
                <w:sz w:val="24"/>
              </w:rPr>
              <w:t>5.4</w:t>
            </w:r>
          </w:p>
        </w:tc>
        <w:tc>
          <w:tcPr>
            <w:tcW w:w="874" w:type="dxa"/>
            <w:tcBorders>
              <w:top w:val="nil"/>
              <w:left w:val="nil"/>
              <w:bottom w:val="nil"/>
              <w:right w:val="nil"/>
            </w:tcBorders>
            <w:shd w:val="clear" w:color="auto" w:fill="auto"/>
            <w:noWrap/>
            <w:tcMar>
              <w:top w:w="15" w:type="dxa"/>
              <w:left w:w="15" w:type="dxa"/>
              <w:bottom w:w="0" w:type="dxa"/>
              <w:right w:w="15" w:type="dxa"/>
            </w:tcMar>
            <w:vAlign w:val="center"/>
            <w:hideMark/>
          </w:tcPr>
          <w:p w14:paraId="5AAE70AD" w14:textId="77777777" w:rsidR="00A27C7C" w:rsidRPr="00FA3B16" w:rsidRDefault="00A27C7C" w:rsidP="00360279">
            <w:pPr>
              <w:widowControl/>
              <w:jc w:val="center"/>
              <w:rPr>
                <w:rFonts w:ascii="Times New Roman" w:hAnsi="Times New Roman"/>
                <w:kern w:val="0"/>
                <w:sz w:val="24"/>
              </w:rPr>
            </w:pPr>
            <w:r w:rsidRPr="00FA3B16">
              <w:rPr>
                <w:rFonts w:ascii="Times New Roman" w:hAnsi="Times New Roman"/>
                <w:kern w:val="0"/>
                <w:sz w:val="24"/>
              </w:rPr>
              <w:t>2.1</w:t>
            </w:r>
          </w:p>
        </w:tc>
        <w:tc>
          <w:tcPr>
            <w:tcW w:w="2244" w:type="dxa"/>
            <w:tcBorders>
              <w:top w:val="nil"/>
              <w:left w:val="nil"/>
              <w:bottom w:val="nil"/>
              <w:right w:val="nil"/>
            </w:tcBorders>
            <w:shd w:val="clear" w:color="auto" w:fill="auto"/>
            <w:noWrap/>
            <w:tcMar>
              <w:top w:w="15" w:type="dxa"/>
              <w:left w:w="15" w:type="dxa"/>
              <w:bottom w:w="0" w:type="dxa"/>
              <w:right w:w="15" w:type="dxa"/>
            </w:tcMar>
            <w:vAlign w:val="center"/>
            <w:hideMark/>
          </w:tcPr>
          <w:p w14:paraId="71257BC7" w14:textId="77777777" w:rsidR="00A27C7C" w:rsidRPr="00FA3B16" w:rsidRDefault="00A27C7C" w:rsidP="00360279">
            <w:pPr>
              <w:widowControl/>
              <w:jc w:val="center"/>
              <w:rPr>
                <w:rFonts w:ascii="Times New Roman" w:hAnsi="Times New Roman"/>
                <w:b/>
                <w:kern w:val="0"/>
                <w:sz w:val="24"/>
              </w:rPr>
            </w:pPr>
            <w:r w:rsidRPr="00FA3B16">
              <w:rPr>
                <w:rFonts w:ascii="Times New Roman" w:hAnsi="Times New Roman"/>
                <w:b/>
                <w:kern w:val="0"/>
                <w:sz w:val="24"/>
              </w:rPr>
              <w:t>2.38 (1.44–3.94)</w:t>
            </w:r>
          </w:p>
        </w:tc>
      </w:tr>
      <w:tr w:rsidR="00A27C7C" w:rsidRPr="00A651D3" w14:paraId="34C573AD" w14:textId="77777777" w:rsidTr="00360279">
        <w:trPr>
          <w:trHeight w:val="173"/>
        </w:trPr>
        <w:tc>
          <w:tcPr>
            <w:tcW w:w="910" w:type="dxa"/>
            <w:vMerge/>
            <w:tcBorders>
              <w:top w:val="nil"/>
              <w:left w:val="nil"/>
              <w:bottom w:val="nil"/>
              <w:right w:val="nil"/>
            </w:tcBorders>
            <w:vAlign w:val="center"/>
            <w:hideMark/>
          </w:tcPr>
          <w:p w14:paraId="1CE2CDC7" w14:textId="77777777" w:rsidR="00A27C7C" w:rsidRPr="00FA3B16" w:rsidRDefault="00A27C7C" w:rsidP="00360279">
            <w:pPr>
              <w:widowControl/>
              <w:jc w:val="left"/>
              <w:rPr>
                <w:rFonts w:ascii="Times New Roman" w:hAnsi="Times New Roman"/>
                <w:kern w:val="0"/>
                <w:sz w:val="24"/>
              </w:rPr>
            </w:pPr>
          </w:p>
        </w:tc>
        <w:tc>
          <w:tcPr>
            <w:tcW w:w="2918" w:type="dxa"/>
            <w:tcBorders>
              <w:top w:val="nil"/>
              <w:left w:val="nil"/>
              <w:bottom w:val="nil"/>
              <w:right w:val="nil"/>
            </w:tcBorders>
            <w:shd w:val="clear" w:color="auto" w:fill="auto"/>
            <w:tcMar>
              <w:top w:w="15" w:type="dxa"/>
              <w:left w:w="15" w:type="dxa"/>
              <w:bottom w:w="0" w:type="dxa"/>
              <w:right w:w="15" w:type="dxa"/>
            </w:tcMar>
            <w:vAlign w:val="center"/>
            <w:hideMark/>
          </w:tcPr>
          <w:p w14:paraId="43FD1A91" w14:textId="77777777" w:rsidR="00A27C7C" w:rsidRPr="00FA3B16" w:rsidRDefault="00A27C7C" w:rsidP="00360279">
            <w:pPr>
              <w:widowControl/>
              <w:rPr>
                <w:rFonts w:ascii="Times New Roman" w:hAnsi="Times New Roman"/>
                <w:sz w:val="24"/>
              </w:rPr>
            </w:pPr>
            <w:r w:rsidRPr="00FA3B16">
              <w:rPr>
                <w:rFonts w:ascii="Times New Roman" w:hAnsi="Times New Roman"/>
                <w:kern w:val="0"/>
                <w:sz w:val="24"/>
              </w:rPr>
              <w:t>4.  Wheel chair</w:t>
            </w:r>
          </w:p>
        </w:tc>
        <w:tc>
          <w:tcPr>
            <w:tcW w:w="708" w:type="dxa"/>
            <w:tcBorders>
              <w:top w:val="nil"/>
              <w:left w:val="nil"/>
              <w:bottom w:val="nil"/>
              <w:right w:val="nil"/>
            </w:tcBorders>
            <w:shd w:val="clear" w:color="auto" w:fill="auto"/>
            <w:noWrap/>
            <w:tcMar>
              <w:top w:w="15" w:type="dxa"/>
              <w:left w:w="15" w:type="dxa"/>
              <w:bottom w:w="0" w:type="dxa"/>
              <w:right w:w="15" w:type="dxa"/>
            </w:tcMar>
            <w:vAlign w:val="center"/>
            <w:hideMark/>
          </w:tcPr>
          <w:p w14:paraId="5FF10D42" w14:textId="77777777" w:rsidR="00A27C7C" w:rsidRPr="00FA3B16" w:rsidRDefault="00A27C7C" w:rsidP="00360279">
            <w:pPr>
              <w:widowControl/>
              <w:jc w:val="center"/>
              <w:rPr>
                <w:rFonts w:ascii="Times New Roman" w:hAnsi="Times New Roman"/>
                <w:kern w:val="0"/>
                <w:sz w:val="24"/>
              </w:rPr>
            </w:pPr>
            <w:r w:rsidRPr="00FA3B16">
              <w:rPr>
                <w:rFonts w:ascii="Times New Roman" w:hAnsi="Times New Roman"/>
                <w:kern w:val="0"/>
                <w:sz w:val="24"/>
              </w:rPr>
              <w:t>1028</w:t>
            </w:r>
          </w:p>
        </w:tc>
        <w:tc>
          <w:tcPr>
            <w:tcW w:w="851" w:type="dxa"/>
            <w:tcBorders>
              <w:top w:val="nil"/>
              <w:left w:val="nil"/>
              <w:bottom w:val="nil"/>
              <w:right w:val="nil"/>
            </w:tcBorders>
            <w:shd w:val="clear" w:color="auto" w:fill="auto"/>
            <w:noWrap/>
            <w:tcMar>
              <w:top w:w="15" w:type="dxa"/>
              <w:left w:w="15" w:type="dxa"/>
              <w:bottom w:w="0" w:type="dxa"/>
              <w:right w:w="15" w:type="dxa"/>
            </w:tcMar>
            <w:vAlign w:val="center"/>
            <w:hideMark/>
          </w:tcPr>
          <w:p w14:paraId="3D967BFC" w14:textId="77777777" w:rsidR="00A27C7C" w:rsidRPr="00FA3B16" w:rsidRDefault="00A27C7C" w:rsidP="00360279">
            <w:pPr>
              <w:widowControl/>
              <w:jc w:val="center"/>
              <w:rPr>
                <w:rFonts w:ascii="Times New Roman" w:hAnsi="Times New Roman"/>
                <w:kern w:val="0"/>
                <w:sz w:val="24"/>
              </w:rPr>
            </w:pPr>
            <w:r w:rsidRPr="00FA3B16">
              <w:rPr>
                <w:rFonts w:ascii="Times New Roman" w:hAnsi="Times New Roman"/>
                <w:kern w:val="0"/>
                <w:sz w:val="24"/>
              </w:rPr>
              <w:t>4.0</w:t>
            </w:r>
          </w:p>
        </w:tc>
        <w:tc>
          <w:tcPr>
            <w:tcW w:w="874" w:type="dxa"/>
            <w:tcBorders>
              <w:top w:val="nil"/>
              <w:left w:val="nil"/>
              <w:bottom w:val="nil"/>
              <w:right w:val="nil"/>
            </w:tcBorders>
            <w:shd w:val="clear" w:color="auto" w:fill="auto"/>
            <w:noWrap/>
            <w:tcMar>
              <w:top w:w="15" w:type="dxa"/>
              <w:left w:w="15" w:type="dxa"/>
              <w:bottom w:w="0" w:type="dxa"/>
              <w:right w:w="15" w:type="dxa"/>
            </w:tcMar>
            <w:vAlign w:val="center"/>
            <w:hideMark/>
          </w:tcPr>
          <w:p w14:paraId="511F58AC" w14:textId="77777777" w:rsidR="00A27C7C" w:rsidRPr="00FA3B16" w:rsidRDefault="00A27C7C" w:rsidP="00360279">
            <w:pPr>
              <w:widowControl/>
              <w:jc w:val="center"/>
              <w:rPr>
                <w:rFonts w:ascii="Times New Roman" w:hAnsi="Times New Roman"/>
                <w:kern w:val="0"/>
                <w:sz w:val="24"/>
              </w:rPr>
            </w:pPr>
            <w:r w:rsidRPr="00FA3B16">
              <w:rPr>
                <w:rFonts w:ascii="Times New Roman" w:hAnsi="Times New Roman"/>
                <w:kern w:val="0"/>
                <w:sz w:val="24"/>
              </w:rPr>
              <w:t>1.9</w:t>
            </w:r>
          </w:p>
        </w:tc>
        <w:tc>
          <w:tcPr>
            <w:tcW w:w="2244" w:type="dxa"/>
            <w:tcBorders>
              <w:top w:val="nil"/>
              <w:left w:val="nil"/>
              <w:bottom w:val="nil"/>
              <w:right w:val="nil"/>
            </w:tcBorders>
            <w:shd w:val="clear" w:color="auto" w:fill="auto"/>
            <w:noWrap/>
            <w:tcMar>
              <w:top w:w="15" w:type="dxa"/>
              <w:left w:w="15" w:type="dxa"/>
              <w:bottom w:w="0" w:type="dxa"/>
              <w:right w:w="15" w:type="dxa"/>
            </w:tcMar>
            <w:vAlign w:val="center"/>
            <w:hideMark/>
          </w:tcPr>
          <w:p w14:paraId="3A99AE6E" w14:textId="77777777" w:rsidR="00A27C7C" w:rsidRPr="00FA3B16" w:rsidRDefault="00A27C7C" w:rsidP="00360279">
            <w:pPr>
              <w:widowControl/>
              <w:jc w:val="center"/>
              <w:rPr>
                <w:rFonts w:ascii="Times New Roman" w:hAnsi="Times New Roman"/>
                <w:b/>
                <w:kern w:val="0"/>
                <w:sz w:val="24"/>
              </w:rPr>
            </w:pPr>
            <w:r w:rsidRPr="00FA3B16">
              <w:rPr>
                <w:rFonts w:ascii="Times New Roman" w:hAnsi="Times New Roman"/>
                <w:b/>
                <w:kern w:val="0"/>
                <w:sz w:val="24"/>
              </w:rPr>
              <w:t>2.01 (1.46–2.75)</w:t>
            </w:r>
          </w:p>
        </w:tc>
      </w:tr>
      <w:tr w:rsidR="00A27C7C" w:rsidRPr="00A651D3" w14:paraId="761166FB" w14:textId="77777777" w:rsidTr="00360279">
        <w:trPr>
          <w:trHeight w:val="173"/>
        </w:trPr>
        <w:tc>
          <w:tcPr>
            <w:tcW w:w="910" w:type="dxa"/>
            <w:vMerge/>
            <w:tcBorders>
              <w:top w:val="nil"/>
              <w:left w:val="nil"/>
              <w:bottom w:val="nil"/>
              <w:right w:val="nil"/>
            </w:tcBorders>
            <w:vAlign w:val="center"/>
            <w:hideMark/>
          </w:tcPr>
          <w:p w14:paraId="15F372CA" w14:textId="77777777" w:rsidR="00A27C7C" w:rsidRPr="00FA3B16" w:rsidRDefault="00A27C7C" w:rsidP="00360279">
            <w:pPr>
              <w:widowControl/>
              <w:jc w:val="left"/>
              <w:rPr>
                <w:rFonts w:ascii="Times New Roman" w:hAnsi="Times New Roman"/>
                <w:kern w:val="0"/>
                <w:sz w:val="24"/>
              </w:rPr>
            </w:pPr>
          </w:p>
        </w:tc>
        <w:tc>
          <w:tcPr>
            <w:tcW w:w="2918" w:type="dxa"/>
            <w:tcBorders>
              <w:top w:val="nil"/>
              <w:left w:val="nil"/>
              <w:bottom w:val="nil"/>
              <w:right w:val="nil"/>
            </w:tcBorders>
            <w:shd w:val="clear" w:color="auto" w:fill="auto"/>
            <w:tcMar>
              <w:top w:w="15" w:type="dxa"/>
              <w:left w:w="15" w:type="dxa"/>
              <w:bottom w:w="0" w:type="dxa"/>
              <w:right w:w="15" w:type="dxa"/>
            </w:tcMar>
            <w:vAlign w:val="center"/>
            <w:hideMark/>
          </w:tcPr>
          <w:p w14:paraId="3787790A" w14:textId="77777777" w:rsidR="00A27C7C" w:rsidRPr="00FA3B16" w:rsidRDefault="00A27C7C" w:rsidP="00360279">
            <w:pPr>
              <w:widowControl/>
              <w:rPr>
                <w:rFonts w:ascii="Times New Roman" w:hAnsi="Times New Roman"/>
                <w:sz w:val="24"/>
              </w:rPr>
            </w:pPr>
            <w:r w:rsidRPr="00FA3B16">
              <w:rPr>
                <w:rFonts w:ascii="Times New Roman" w:hAnsi="Times New Roman"/>
                <w:kern w:val="0"/>
                <w:sz w:val="24"/>
              </w:rPr>
              <w:t>5.  Need assistance</w:t>
            </w:r>
          </w:p>
        </w:tc>
        <w:tc>
          <w:tcPr>
            <w:tcW w:w="708" w:type="dxa"/>
            <w:tcBorders>
              <w:top w:val="nil"/>
              <w:left w:val="nil"/>
              <w:bottom w:val="nil"/>
              <w:right w:val="nil"/>
            </w:tcBorders>
            <w:shd w:val="clear" w:color="auto" w:fill="auto"/>
            <w:noWrap/>
            <w:tcMar>
              <w:top w:w="15" w:type="dxa"/>
              <w:left w:w="15" w:type="dxa"/>
              <w:bottom w:w="0" w:type="dxa"/>
              <w:right w:w="15" w:type="dxa"/>
            </w:tcMar>
            <w:vAlign w:val="center"/>
            <w:hideMark/>
          </w:tcPr>
          <w:p w14:paraId="633B3D50" w14:textId="77777777" w:rsidR="00A27C7C" w:rsidRPr="00FA3B16" w:rsidRDefault="00A27C7C" w:rsidP="00360279">
            <w:pPr>
              <w:widowControl/>
              <w:jc w:val="center"/>
              <w:rPr>
                <w:rFonts w:ascii="Times New Roman" w:hAnsi="Times New Roman"/>
                <w:kern w:val="0"/>
                <w:sz w:val="24"/>
              </w:rPr>
            </w:pPr>
            <w:r w:rsidRPr="00FA3B16">
              <w:rPr>
                <w:rFonts w:ascii="Times New Roman" w:hAnsi="Times New Roman"/>
                <w:kern w:val="0"/>
                <w:sz w:val="24"/>
              </w:rPr>
              <w:t>1607</w:t>
            </w:r>
          </w:p>
        </w:tc>
        <w:tc>
          <w:tcPr>
            <w:tcW w:w="851" w:type="dxa"/>
            <w:tcBorders>
              <w:top w:val="nil"/>
              <w:left w:val="nil"/>
              <w:bottom w:val="nil"/>
              <w:right w:val="nil"/>
            </w:tcBorders>
            <w:shd w:val="clear" w:color="auto" w:fill="auto"/>
            <w:noWrap/>
            <w:tcMar>
              <w:top w:w="15" w:type="dxa"/>
              <w:left w:w="15" w:type="dxa"/>
              <w:bottom w:w="0" w:type="dxa"/>
              <w:right w:w="15" w:type="dxa"/>
            </w:tcMar>
            <w:vAlign w:val="center"/>
            <w:hideMark/>
          </w:tcPr>
          <w:p w14:paraId="72AC073E" w14:textId="77777777" w:rsidR="00A27C7C" w:rsidRPr="00FA3B16" w:rsidRDefault="00A27C7C" w:rsidP="00360279">
            <w:pPr>
              <w:widowControl/>
              <w:jc w:val="center"/>
              <w:rPr>
                <w:rFonts w:ascii="Times New Roman" w:hAnsi="Times New Roman"/>
                <w:kern w:val="0"/>
                <w:sz w:val="24"/>
              </w:rPr>
            </w:pPr>
            <w:r w:rsidRPr="00FA3B16">
              <w:rPr>
                <w:rFonts w:ascii="Times New Roman" w:hAnsi="Times New Roman"/>
                <w:kern w:val="0"/>
                <w:sz w:val="24"/>
              </w:rPr>
              <w:t>4.2</w:t>
            </w:r>
          </w:p>
        </w:tc>
        <w:tc>
          <w:tcPr>
            <w:tcW w:w="874" w:type="dxa"/>
            <w:tcBorders>
              <w:top w:val="nil"/>
              <w:left w:val="nil"/>
              <w:bottom w:val="nil"/>
              <w:right w:val="nil"/>
            </w:tcBorders>
            <w:shd w:val="clear" w:color="auto" w:fill="auto"/>
            <w:noWrap/>
            <w:tcMar>
              <w:top w:w="15" w:type="dxa"/>
              <w:left w:w="15" w:type="dxa"/>
              <w:bottom w:w="0" w:type="dxa"/>
              <w:right w:w="15" w:type="dxa"/>
            </w:tcMar>
            <w:vAlign w:val="center"/>
            <w:hideMark/>
          </w:tcPr>
          <w:p w14:paraId="4C9EC5EA" w14:textId="77777777" w:rsidR="00A27C7C" w:rsidRPr="00FA3B16" w:rsidRDefault="00A27C7C" w:rsidP="00360279">
            <w:pPr>
              <w:widowControl/>
              <w:jc w:val="center"/>
              <w:rPr>
                <w:rFonts w:ascii="Times New Roman" w:hAnsi="Times New Roman"/>
                <w:kern w:val="0"/>
                <w:sz w:val="24"/>
              </w:rPr>
            </w:pPr>
            <w:r w:rsidRPr="00FA3B16">
              <w:rPr>
                <w:rFonts w:ascii="Times New Roman" w:hAnsi="Times New Roman"/>
                <w:kern w:val="0"/>
                <w:sz w:val="24"/>
              </w:rPr>
              <w:t>1.7</w:t>
            </w:r>
          </w:p>
        </w:tc>
        <w:tc>
          <w:tcPr>
            <w:tcW w:w="2244" w:type="dxa"/>
            <w:tcBorders>
              <w:top w:val="nil"/>
              <w:left w:val="nil"/>
              <w:bottom w:val="nil"/>
              <w:right w:val="nil"/>
            </w:tcBorders>
            <w:shd w:val="clear" w:color="auto" w:fill="auto"/>
            <w:noWrap/>
            <w:tcMar>
              <w:top w:w="15" w:type="dxa"/>
              <w:left w:w="15" w:type="dxa"/>
              <w:bottom w:w="0" w:type="dxa"/>
              <w:right w:w="15" w:type="dxa"/>
            </w:tcMar>
            <w:vAlign w:val="center"/>
            <w:hideMark/>
          </w:tcPr>
          <w:p w14:paraId="021B8D89" w14:textId="77777777" w:rsidR="00A27C7C" w:rsidRPr="00FA3B16" w:rsidRDefault="00A27C7C" w:rsidP="00360279">
            <w:pPr>
              <w:widowControl/>
              <w:jc w:val="center"/>
              <w:rPr>
                <w:rFonts w:ascii="Times New Roman" w:hAnsi="Times New Roman"/>
                <w:b/>
                <w:kern w:val="0"/>
                <w:sz w:val="24"/>
              </w:rPr>
            </w:pPr>
            <w:r w:rsidRPr="00FA3B16">
              <w:rPr>
                <w:rFonts w:ascii="Times New Roman" w:hAnsi="Times New Roman"/>
                <w:b/>
                <w:kern w:val="0"/>
                <w:sz w:val="24"/>
              </w:rPr>
              <w:t>2.37 (1.77–3.16)</w:t>
            </w:r>
          </w:p>
        </w:tc>
      </w:tr>
      <w:tr w:rsidR="00A27C7C" w:rsidRPr="00A651D3" w14:paraId="0F89D477" w14:textId="77777777" w:rsidTr="00360279">
        <w:trPr>
          <w:trHeight w:val="173"/>
        </w:trPr>
        <w:tc>
          <w:tcPr>
            <w:tcW w:w="910" w:type="dxa"/>
            <w:vMerge/>
            <w:tcBorders>
              <w:top w:val="nil"/>
              <w:left w:val="nil"/>
              <w:bottom w:val="nil"/>
              <w:right w:val="nil"/>
            </w:tcBorders>
            <w:vAlign w:val="center"/>
            <w:hideMark/>
          </w:tcPr>
          <w:p w14:paraId="14A89D74" w14:textId="77777777" w:rsidR="00A27C7C" w:rsidRPr="00FA3B16" w:rsidRDefault="00A27C7C" w:rsidP="00360279">
            <w:pPr>
              <w:widowControl/>
              <w:jc w:val="left"/>
              <w:rPr>
                <w:rFonts w:ascii="Times New Roman" w:hAnsi="Times New Roman"/>
                <w:kern w:val="0"/>
                <w:sz w:val="24"/>
              </w:rPr>
            </w:pPr>
          </w:p>
        </w:tc>
        <w:tc>
          <w:tcPr>
            <w:tcW w:w="2918" w:type="dxa"/>
            <w:tcBorders>
              <w:top w:val="nil"/>
              <w:left w:val="nil"/>
              <w:bottom w:val="nil"/>
              <w:right w:val="nil"/>
            </w:tcBorders>
            <w:shd w:val="clear" w:color="auto" w:fill="auto"/>
            <w:tcMar>
              <w:top w:w="15" w:type="dxa"/>
              <w:left w:w="15" w:type="dxa"/>
              <w:bottom w:w="0" w:type="dxa"/>
              <w:right w:w="15" w:type="dxa"/>
            </w:tcMar>
            <w:vAlign w:val="center"/>
            <w:hideMark/>
          </w:tcPr>
          <w:p w14:paraId="23AD35B2" w14:textId="77777777" w:rsidR="00A27C7C" w:rsidRPr="00FA3B16" w:rsidRDefault="00A27C7C" w:rsidP="00360279">
            <w:pPr>
              <w:widowControl/>
              <w:rPr>
                <w:rFonts w:ascii="Times New Roman" w:hAnsi="Times New Roman"/>
                <w:sz w:val="24"/>
              </w:rPr>
            </w:pPr>
            <w:r w:rsidRPr="00FA3B16">
              <w:rPr>
                <w:rFonts w:ascii="Times New Roman" w:hAnsi="Times New Roman"/>
                <w:kern w:val="0"/>
                <w:sz w:val="24"/>
              </w:rPr>
              <w:t>6.  Use of intravenous infusion, placement of drains, oxygenation</w:t>
            </w:r>
          </w:p>
        </w:tc>
        <w:tc>
          <w:tcPr>
            <w:tcW w:w="708" w:type="dxa"/>
            <w:tcBorders>
              <w:top w:val="nil"/>
              <w:left w:val="nil"/>
              <w:bottom w:val="nil"/>
              <w:right w:val="nil"/>
            </w:tcBorders>
            <w:shd w:val="clear" w:color="auto" w:fill="auto"/>
            <w:noWrap/>
            <w:tcMar>
              <w:top w:w="15" w:type="dxa"/>
              <w:left w:w="15" w:type="dxa"/>
              <w:bottom w:w="0" w:type="dxa"/>
              <w:right w:w="15" w:type="dxa"/>
            </w:tcMar>
            <w:vAlign w:val="center"/>
            <w:hideMark/>
          </w:tcPr>
          <w:p w14:paraId="46F1BD3D" w14:textId="77777777" w:rsidR="00A27C7C" w:rsidRPr="00FA3B16" w:rsidRDefault="00A27C7C" w:rsidP="00360279">
            <w:pPr>
              <w:widowControl/>
              <w:jc w:val="center"/>
              <w:rPr>
                <w:rFonts w:ascii="Times New Roman" w:hAnsi="Times New Roman"/>
                <w:kern w:val="0"/>
                <w:sz w:val="24"/>
              </w:rPr>
            </w:pPr>
            <w:r w:rsidRPr="00FA3B16">
              <w:rPr>
                <w:rFonts w:ascii="Times New Roman" w:hAnsi="Times New Roman"/>
                <w:kern w:val="0"/>
                <w:sz w:val="24"/>
              </w:rPr>
              <w:t>3932</w:t>
            </w:r>
          </w:p>
        </w:tc>
        <w:tc>
          <w:tcPr>
            <w:tcW w:w="851" w:type="dxa"/>
            <w:tcBorders>
              <w:top w:val="nil"/>
              <w:left w:val="nil"/>
              <w:bottom w:val="nil"/>
              <w:right w:val="nil"/>
            </w:tcBorders>
            <w:shd w:val="clear" w:color="auto" w:fill="auto"/>
            <w:noWrap/>
            <w:tcMar>
              <w:top w:w="15" w:type="dxa"/>
              <w:left w:w="15" w:type="dxa"/>
              <w:bottom w:w="0" w:type="dxa"/>
              <w:right w:w="15" w:type="dxa"/>
            </w:tcMar>
            <w:vAlign w:val="center"/>
            <w:hideMark/>
          </w:tcPr>
          <w:p w14:paraId="42F5A341" w14:textId="77777777" w:rsidR="00A27C7C" w:rsidRPr="00FA3B16" w:rsidRDefault="00A27C7C" w:rsidP="00360279">
            <w:pPr>
              <w:widowControl/>
              <w:jc w:val="center"/>
              <w:rPr>
                <w:rFonts w:ascii="Times New Roman" w:hAnsi="Times New Roman"/>
                <w:kern w:val="0"/>
                <w:sz w:val="24"/>
              </w:rPr>
            </w:pPr>
            <w:r w:rsidRPr="00FA3B16">
              <w:rPr>
                <w:rFonts w:ascii="Times New Roman" w:hAnsi="Times New Roman"/>
                <w:kern w:val="0"/>
                <w:sz w:val="24"/>
              </w:rPr>
              <w:t>2.8</w:t>
            </w:r>
          </w:p>
        </w:tc>
        <w:tc>
          <w:tcPr>
            <w:tcW w:w="874" w:type="dxa"/>
            <w:tcBorders>
              <w:top w:val="nil"/>
              <w:left w:val="nil"/>
              <w:bottom w:val="nil"/>
              <w:right w:val="nil"/>
            </w:tcBorders>
            <w:shd w:val="clear" w:color="auto" w:fill="auto"/>
            <w:noWrap/>
            <w:tcMar>
              <w:top w:w="15" w:type="dxa"/>
              <w:left w:w="15" w:type="dxa"/>
              <w:bottom w:w="0" w:type="dxa"/>
              <w:right w:w="15" w:type="dxa"/>
            </w:tcMar>
            <w:vAlign w:val="center"/>
            <w:hideMark/>
          </w:tcPr>
          <w:p w14:paraId="6484C323" w14:textId="77777777" w:rsidR="00A27C7C" w:rsidRPr="00FA3B16" w:rsidRDefault="00A27C7C" w:rsidP="00360279">
            <w:pPr>
              <w:widowControl/>
              <w:jc w:val="center"/>
              <w:rPr>
                <w:rFonts w:ascii="Times New Roman" w:hAnsi="Times New Roman"/>
                <w:kern w:val="0"/>
                <w:sz w:val="24"/>
              </w:rPr>
            </w:pPr>
            <w:r w:rsidRPr="00FA3B16">
              <w:rPr>
                <w:rFonts w:ascii="Times New Roman" w:hAnsi="Times New Roman"/>
                <w:kern w:val="0"/>
                <w:sz w:val="24"/>
              </w:rPr>
              <w:t>1.8</w:t>
            </w:r>
          </w:p>
        </w:tc>
        <w:tc>
          <w:tcPr>
            <w:tcW w:w="2244" w:type="dxa"/>
            <w:tcBorders>
              <w:top w:val="nil"/>
              <w:left w:val="nil"/>
              <w:bottom w:val="nil"/>
              <w:right w:val="nil"/>
            </w:tcBorders>
            <w:shd w:val="clear" w:color="auto" w:fill="auto"/>
            <w:noWrap/>
            <w:tcMar>
              <w:top w:w="15" w:type="dxa"/>
              <w:left w:w="15" w:type="dxa"/>
              <w:bottom w:w="0" w:type="dxa"/>
              <w:right w:w="15" w:type="dxa"/>
            </w:tcMar>
            <w:vAlign w:val="center"/>
            <w:hideMark/>
          </w:tcPr>
          <w:p w14:paraId="543EFD57" w14:textId="77777777" w:rsidR="00A27C7C" w:rsidRPr="00FA3B16" w:rsidRDefault="00A27C7C" w:rsidP="00360279">
            <w:pPr>
              <w:widowControl/>
              <w:jc w:val="center"/>
              <w:rPr>
                <w:rFonts w:ascii="Times New Roman" w:hAnsi="Times New Roman"/>
                <w:b/>
                <w:kern w:val="0"/>
                <w:sz w:val="24"/>
              </w:rPr>
            </w:pPr>
            <w:r w:rsidRPr="00FA3B16">
              <w:rPr>
                <w:rFonts w:ascii="Times New Roman" w:hAnsi="Times New Roman"/>
                <w:b/>
                <w:kern w:val="0"/>
                <w:sz w:val="24"/>
              </w:rPr>
              <w:t>1.56 (1.20–2.02)</w:t>
            </w:r>
          </w:p>
        </w:tc>
      </w:tr>
      <w:tr w:rsidR="00A27C7C" w:rsidRPr="00A651D3" w14:paraId="274AEFFB" w14:textId="77777777" w:rsidTr="00360279">
        <w:trPr>
          <w:trHeight w:val="173"/>
        </w:trPr>
        <w:tc>
          <w:tcPr>
            <w:tcW w:w="3828" w:type="dxa"/>
            <w:gridSpan w:val="2"/>
            <w:tcBorders>
              <w:top w:val="nil"/>
              <w:left w:val="nil"/>
              <w:bottom w:val="nil"/>
              <w:right w:val="nil"/>
            </w:tcBorders>
            <w:shd w:val="clear" w:color="auto" w:fill="auto"/>
            <w:tcMar>
              <w:top w:w="15" w:type="dxa"/>
              <w:left w:w="15" w:type="dxa"/>
              <w:bottom w:w="0" w:type="dxa"/>
              <w:right w:w="15" w:type="dxa"/>
            </w:tcMar>
            <w:vAlign w:val="center"/>
            <w:hideMark/>
          </w:tcPr>
          <w:p w14:paraId="35A89540" w14:textId="77777777" w:rsidR="00A27C7C" w:rsidRPr="00FA3B16" w:rsidRDefault="00A27C7C" w:rsidP="00360279">
            <w:pPr>
              <w:widowControl/>
              <w:rPr>
                <w:rFonts w:ascii="Times New Roman" w:hAnsi="Times New Roman"/>
                <w:kern w:val="0"/>
                <w:sz w:val="24"/>
              </w:rPr>
            </w:pPr>
            <w:r w:rsidRPr="00FA3B16">
              <w:rPr>
                <w:rFonts w:ascii="Times New Roman" w:hAnsi="Times New Roman"/>
                <w:kern w:val="0"/>
                <w:sz w:val="24"/>
              </w:rPr>
              <w:t>7.  Medication</w:t>
            </w:r>
          </w:p>
        </w:tc>
        <w:tc>
          <w:tcPr>
            <w:tcW w:w="708" w:type="dxa"/>
            <w:tcBorders>
              <w:top w:val="nil"/>
              <w:left w:val="nil"/>
              <w:bottom w:val="nil"/>
              <w:right w:val="nil"/>
            </w:tcBorders>
            <w:shd w:val="clear" w:color="auto" w:fill="auto"/>
            <w:noWrap/>
            <w:tcMar>
              <w:top w:w="15" w:type="dxa"/>
              <w:left w:w="15" w:type="dxa"/>
              <w:bottom w:w="0" w:type="dxa"/>
              <w:right w:w="15" w:type="dxa"/>
            </w:tcMar>
            <w:vAlign w:val="center"/>
            <w:hideMark/>
          </w:tcPr>
          <w:p w14:paraId="1F727EAF" w14:textId="77777777" w:rsidR="00A27C7C" w:rsidRPr="00FA3B16" w:rsidRDefault="00A27C7C" w:rsidP="00360279">
            <w:pPr>
              <w:widowControl/>
              <w:jc w:val="center"/>
              <w:rPr>
                <w:rFonts w:ascii="Times New Roman" w:hAnsi="Times New Roman"/>
                <w:kern w:val="0"/>
                <w:sz w:val="24"/>
              </w:rPr>
            </w:pPr>
            <w:r w:rsidRPr="00FA3B16">
              <w:rPr>
                <w:rFonts w:ascii="Times New Roman" w:hAnsi="Times New Roman"/>
                <w:kern w:val="0"/>
                <w:sz w:val="24"/>
              </w:rPr>
              <w:t>6064</w:t>
            </w:r>
          </w:p>
        </w:tc>
        <w:tc>
          <w:tcPr>
            <w:tcW w:w="851" w:type="dxa"/>
            <w:tcBorders>
              <w:top w:val="nil"/>
              <w:left w:val="nil"/>
              <w:bottom w:val="nil"/>
              <w:right w:val="nil"/>
            </w:tcBorders>
            <w:shd w:val="clear" w:color="auto" w:fill="auto"/>
            <w:noWrap/>
            <w:tcMar>
              <w:top w:w="15" w:type="dxa"/>
              <w:left w:w="15" w:type="dxa"/>
              <w:bottom w:w="0" w:type="dxa"/>
              <w:right w:w="15" w:type="dxa"/>
            </w:tcMar>
            <w:vAlign w:val="center"/>
            <w:hideMark/>
          </w:tcPr>
          <w:p w14:paraId="0672CF87" w14:textId="77777777" w:rsidR="00A27C7C" w:rsidRPr="00FA3B16" w:rsidRDefault="00A27C7C" w:rsidP="00360279">
            <w:pPr>
              <w:widowControl/>
              <w:jc w:val="center"/>
              <w:rPr>
                <w:rFonts w:ascii="Times New Roman" w:hAnsi="Times New Roman"/>
                <w:kern w:val="0"/>
                <w:sz w:val="24"/>
              </w:rPr>
            </w:pPr>
            <w:r w:rsidRPr="00FA3B16">
              <w:rPr>
                <w:rFonts w:ascii="Times New Roman" w:hAnsi="Times New Roman"/>
                <w:kern w:val="0"/>
                <w:sz w:val="24"/>
              </w:rPr>
              <w:t>2.4</w:t>
            </w:r>
          </w:p>
        </w:tc>
        <w:tc>
          <w:tcPr>
            <w:tcW w:w="874" w:type="dxa"/>
            <w:tcBorders>
              <w:top w:val="nil"/>
              <w:left w:val="nil"/>
              <w:bottom w:val="nil"/>
              <w:right w:val="nil"/>
            </w:tcBorders>
            <w:shd w:val="clear" w:color="auto" w:fill="auto"/>
            <w:noWrap/>
            <w:tcMar>
              <w:top w:w="15" w:type="dxa"/>
              <w:left w:w="15" w:type="dxa"/>
              <w:bottom w:w="0" w:type="dxa"/>
              <w:right w:w="15" w:type="dxa"/>
            </w:tcMar>
            <w:vAlign w:val="center"/>
            <w:hideMark/>
          </w:tcPr>
          <w:p w14:paraId="7D901A3F" w14:textId="77777777" w:rsidR="00A27C7C" w:rsidRPr="00FA3B16" w:rsidRDefault="00A27C7C" w:rsidP="00360279">
            <w:pPr>
              <w:widowControl/>
              <w:jc w:val="center"/>
              <w:rPr>
                <w:rFonts w:ascii="Times New Roman" w:hAnsi="Times New Roman"/>
                <w:kern w:val="0"/>
                <w:sz w:val="24"/>
              </w:rPr>
            </w:pPr>
            <w:r w:rsidRPr="00FA3B16">
              <w:rPr>
                <w:rFonts w:ascii="Times New Roman" w:hAnsi="Times New Roman"/>
                <w:kern w:val="0"/>
                <w:sz w:val="24"/>
              </w:rPr>
              <w:t>1.8</w:t>
            </w:r>
          </w:p>
        </w:tc>
        <w:tc>
          <w:tcPr>
            <w:tcW w:w="2244" w:type="dxa"/>
            <w:tcBorders>
              <w:top w:val="nil"/>
              <w:left w:val="nil"/>
              <w:bottom w:val="nil"/>
              <w:right w:val="nil"/>
            </w:tcBorders>
            <w:shd w:val="clear" w:color="auto" w:fill="auto"/>
            <w:noWrap/>
            <w:tcMar>
              <w:top w:w="15" w:type="dxa"/>
              <w:left w:w="15" w:type="dxa"/>
              <w:bottom w:w="0" w:type="dxa"/>
              <w:right w:w="15" w:type="dxa"/>
            </w:tcMar>
            <w:vAlign w:val="center"/>
            <w:hideMark/>
          </w:tcPr>
          <w:p w14:paraId="1C4BE989" w14:textId="77777777" w:rsidR="00A27C7C" w:rsidRPr="00FA3B16" w:rsidRDefault="00A27C7C" w:rsidP="00360279">
            <w:pPr>
              <w:widowControl/>
              <w:jc w:val="center"/>
              <w:rPr>
                <w:rFonts w:ascii="Times New Roman" w:hAnsi="Times New Roman"/>
                <w:kern w:val="0"/>
                <w:sz w:val="24"/>
              </w:rPr>
            </w:pPr>
            <w:r w:rsidRPr="00FA3B16">
              <w:rPr>
                <w:rFonts w:ascii="Times New Roman" w:hAnsi="Times New Roman"/>
                <w:kern w:val="0"/>
                <w:sz w:val="24"/>
              </w:rPr>
              <w:t>1.27 (0.97–1.67)</w:t>
            </w:r>
          </w:p>
        </w:tc>
      </w:tr>
      <w:tr w:rsidR="00A27C7C" w:rsidRPr="00A651D3" w14:paraId="738C1CA6" w14:textId="77777777" w:rsidTr="00360279">
        <w:trPr>
          <w:trHeight w:val="173"/>
        </w:trPr>
        <w:tc>
          <w:tcPr>
            <w:tcW w:w="910" w:type="dxa"/>
            <w:tcBorders>
              <w:top w:val="nil"/>
              <w:left w:val="nil"/>
              <w:bottom w:val="nil"/>
              <w:right w:val="nil"/>
            </w:tcBorders>
            <w:shd w:val="clear" w:color="auto" w:fill="auto"/>
            <w:tcMar>
              <w:top w:w="15" w:type="dxa"/>
              <w:left w:w="15" w:type="dxa"/>
              <w:bottom w:w="0" w:type="dxa"/>
              <w:right w:w="15" w:type="dxa"/>
            </w:tcMar>
            <w:vAlign w:val="center"/>
            <w:hideMark/>
          </w:tcPr>
          <w:p w14:paraId="00E54768" w14:textId="77777777" w:rsidR="00A27C7C" w:rsidRPr="00FA3B16" w:rsidRDefault="00A27C7C" w:rsidP="00360279">
            <w:pPr>
              <w:widowControl/>
              <w:jc w:val="left"/>
              <w:rPr>
                <w:rFonts w:ascii="Times New Roman" w:hAnsi="Times New Roman"/>
                <w:sz w:val="24"/>
              </w:rPr>
            </w:pPr>
          </w:p>
        </w:tc>
        <w:tc>
          <w:tcPr>
            <w:tcW w:w="2918" w:type="dxa"/>
            <w:tcBorders>
              <w:top w:val="nil"/>
              <w:left w:val="nil"/>
              <w:bottom w:val="nil"/>
              <w:right w:val="nil"/>
            </w:tcBorders>
            <w:shd w:val="clear" w:color="auto" w:fill="auto"/>
            <w:tcMar>
              <w:top w:w="15" w:type="dxa"/>
              <w:left w:w="15" w:type="dxa"/>
              <w:bottom w:w="0" w:type="dxa"/>
              <w:right w:w="15" w:type="dxa"/>
            </w:tcMar>
            <w:vAlign w:val="center"/>
            <w:hideMark/>
          </w:tcPr>
          <w:p w14:paraId="76F0FE60" w14:textId="77777777" w:rsidR="00A27C7C" w:rsidRPr="00FA3B16" w:rsidRDefault="00A27C7C" w:rsidP="00360279">
            <w:pPr>
              <w:widowControl/>
              <w:rPr>
                <w:rFonts w:ascii="Times New Roman" w:hAnsi="Times New Roman"/>
                <w:sz w:val="24"/>
              </w:rPr>
            </w:pPr>
            <w:r w:rsidRPr="00FA3B16">
              <w:rPr>
                <w:rFonts w:ascii="Times New Roman" w:hAnsi="Times New Roman"/>
                <w:kern w:val="0"/>
                <w:sz w:val="24"/>
              </w:rPr>
              <w:t>1.   Hypnotics (occasionally)</w:t>
            </w:r>
          </w:p>
        </w:tc>
        <w:tc>
          <w:tcPr>
            <w:tcW w:w="708" w:type="dxa"/>
            <w:tcBorders>
              <w:top w:val="nil"/>
              <w:left w:val="nil"/>
              <w:bottom w:val="nil"/>
              <w:right w:val="nil"/>
            </w:tcBorders>
            <w:shd w:val="clear" w:color="auto" w:fill="auto"/>
            <w:noWrap/>
            <w:tcMar>
              <w:top w:w="15" w:type="dxa"/>
              <w:left w:w="15" w:type="dxa"/>
              <w:bottom w:w="0" w:type="dxa"/>
              <w:right w:w="15" w:type="dxa"/>
            </w:tcMar>
            <w:vAlign w:val="center"/>
            <w:hideMark/>
          </w:tcPr>
          <w:p w14:paraId="165B9F6A" w14:textId="77777777" w:rsidR="00A27C7C" w:rsidRPr="00FA3B16" w:rsidRDefault="00A27C7C" w:rsidP="00360279">
            <w:pPr>
              <w:widowControl/>
              <w:jc w:val="center"/>
              <w:rPr>
                <w:rFonts w:ascii="Times New Roman" w:hAnsi="Times New Roman"/>
                <w:kern w:val="0"/>
                <w:sz w:val="24"/>
              </w:rPr>
            </w:pPr>
            <w:r w:rsidRPr="00FA3B16">
              <w:rPr>
                <w:rFonts w:ascii="Times New Roman" w:hAnsi="Times New Roman"/>
                <w:kern w:val="0"/>
                <w:sz w:val="24"/>
              </w:rPr>
              <w:t>723</w:t>
            </w:r>
          </w:p>
        </w:tc>
        <w:tc>
          <w:tcPr>
            <w:tcW w:w="851" w:type="dxa"/>
            <w:tcBorders>
              <w:top w:val="nil"/>
              <w:left w:val="nil"/>
              <w:bottom w:val="nil"/>
              <w:right w:val="nil"/>
            </w:tcBorders>
            <w:shd w:val="clear" w:color="auto" w:fill="auto"/>
            <w:noWrap/>
            <w:tcMar>
              <w:top w:w="15" w:type="dxa"/>
              <w:left w:w="15" w:type="dxa"/>
              <w:bottom w:w="0" w:type="dxa"/>
              <w:right w:w="15" w:type="dxa"/>
            </w:tcMar>
            <w:vAlign w:val="center"/>
            <w:hideMark/>
          </w:tcPr>
          <w:p w14:paraId="53FF7229" w14:textId="77777777" w:rsidR="00A27C7C" w:rsidRPr="00FA3B16" w:rsidRDefault="00A27C7C" w:rsidP="00360279">
            <w:pPr>
              <w:widowControl/>
              <w:jc w:val="center"/>
              <w:rPr>
                <w:rFonts w:ascii="Times New Roman" w:hAnsi="Times New Roman"/>
                <w:kern w:val="0"/>
                <w:sz w:val="24"/>
              </w:rPr>
            </w:pPr>
            <w:r w:rsidRPr="00FA3B16">
              <w:rPr>
                <w:rFonts w:ascii="Times New Roman" w:hAnsi="Times New Roman"/>
                <w:kern w:val="0"/>
                <w:sz w:val="24"/>
              </w:rPr>
              <w:t>2.9</w:t>
            </w:r>
          </w:p>
        </w:tc>
        <w:tc>
          <w:tcPr>
            <w:tcW w:w="874" w:type="dxa"/>
            <w:tcBorders>
              <w:top w:val="nil"/>
              <w:left w:val="nil"/>
              <w:bottom w:val="nil"/>
              <w:right w:val="nil"/>
            </w:tcBorders>
            <w:shd w:val="clear" w:color="auto" w:fill="auto"/>
            <w:noWrap/>
            <w:tcMar>
              <w:top w:w="15" w:type="dxa"/>
              <w:left w:w="15" w:type="dxa"/>
              <w:bottom w:w="0" w:type="dxa"/>
              <w:right w:w="15" w:type="dxa"/>
            </w:tcMar>
            <w:vAlign w:val="center"/>
            <w:hideMark/>
          </w:tcPr>
          <w:p w14:paraId="09CB61C5" w14:textId="77777777" w:rsidR="00A27C7C" w:rsidRPr="00FA3B16" w:rsidRDefault="00A27C7C" w:rsidP="00360279">
            <w:pPr>
              <w:widowControl/>
              <w:jc w:val="center"/>
              <w:rPr>
                <w:rFonts w:ascii="Times New Roman" w:hAnsi="Times New Roman"/>
                <w:kern w:val="0"/>
                <w:sz w:val="24"/>
              </w:rPr>
            </w:pPr>
            <w:r w:rsidRPr="00FA3B16">
              <w:rPr>
                <w:rFonts w:ascii="Times New Roman" w:hAnsi="Times New Roman"/>
                <w:kern w:val="0"/>
                <w:sz w:val="24"/>
              </w:rPr>
              <w:t>2.1</w:t>
            </w:r>
          </w:p>
        </w:tc>
        <w:tc>
          <w:tcPr>
            <w:tcW w:w="2244" w:type="dxa"/>
            <w:tcBorders>
              <w:top w:val="nil"/>
              <w:left w:val="nil"/>
              <w:bottom w:val="nil"/>
              <w:right w:val="nil"/>
            </w:tcBorders>
            <w:shd w:val="clear" w:color="auto" w:fill="auto"/>
            <w:noWrap/>
            <w:tcMar>
              <w:top w:w="15" w:type="dxa"/>
              <w:left w:w="15" w:type="dxa"/>
              <w:bottom w:w="0" w:type="dxa"/>
              <w:right w:w="15" w:type="dxa"/>
            </w:tcMar>
            <w:vAlign w:val="center"/>
            <w:hideMark/>
          </w:tcPr>
          <w:p w14:paraId="5A7271FF" w14:textId="77777777" w:rsidR="00A27C7C" w:rsidRPr="00FA3B16" w:rsidRDefault="00A27C7C" w:rsidP="00360279">
            <w:pPr>
              <w:widowControl/>
              <w:jc w:val="center"/>
              <w:rPr>
                <w:rFonts w:ascii="Times New Roman" w:hAnsi="Times New Roman"/>
                <w:kern w:val="0"/>
                <w:sz w:val="24"/>
              </w:rPr>
            </w:pPr>
            <w:r w:rsidRPr="00FA3B16">
              <w:rPr>
                <w:rFonts w:ascii="Times New Roman" w:hAnsi="Times New Roman"/>
                <w:kern w:val="0"/>
                <w:sz w:val="24"/>
              </w:rPr>
              <w:t>1.37 (0.86–2.19)</w:t>
            </w:r>
          </w:p>
        </w:tc>
      </w:tr>
      <w:tr w:rsidR="00A27C7C" w:rsidRPr="00A651D3" w14:paraId="55877D0E" w14:textId="77777777" w:rsidTr="00360279">
        <w:trPr>
          <w:trHeight w:val="173"/>
        </w:trPr>
        <w:tc>
          <w:tcPr>
            <w:tcW w:w="910" w:type="dxa"/>
            <w:tcBorders>
              <w:top w:val="nil"/>
              <w:left w:val="nil"/>
              <w:bottom w:val="nil"/>
              <w:right w:val="nil"/>
            </w:tcBorders>
            <w:shd w:val="clear" w:color="auto" w:fill="auto"/>
            <w:tcMar>
              <w:top w:w="15" w:type="dxa"/>
              <w:left w:w="15" w:type="dxa"/>
              <w:bottom w:w="0" w:type="dxa"/>
              <w:right w:w="15" w:type="dxa"/>
            </w:tcMar>
            <w:vAlign w:val="center"/>
            <w:hideMark/>
          </w:tcPr>
          <w:p w14:paraId="6134046A" w14:textId="77777777" w:rsidR="00A27C7C" w:rsidRPr="00FA3B16" w:rsidRDefault="00A27C7C" w:rsidP="00360279">
            <w:pPr>
              <w:widowControl/>
              <w:jc w:val="left"/>
              <w:rPr>
                <w:rFonts w:ascii="Times New Roman" w:hAnsi="Times New Roman"/>
                <w:kern w:val="0"/>
                <w:sz w:val="24"/>
              </w:rPr>
            </w:pPr>
          </w:p>
        </w:tc>
        <w:tc>
          <w:tcPr>
            <w:tcW w:w="2918" w:type="dxa"/>
            <w:tcBorders>
              <w:top w:val="nil"/>
              <w:left w:val="nil"/>
              <w:bottom w:val="nil"/>
              <w:right w:val="nil"/>
            </w:tcBorders>
            <w:shd w:val="clear" w:color="auto" w:fill="auto"/>
            <w:tcMar>
              <w:top w:w="15" w:type="dxa"/>
              <w:left w:w="15" w:type="dxa"/>
              <w:bottom w:w="0" w:type="dxa"/>
              <w:right w:w="15" w:type="dxa"/>
            </w:tcMar>
            <w:vAlign w:val="center"/>
            <w:hideMark/>
          </w:tcPr>
          <w:p w14:paraId="239A36F1" w14:textId="77777777" w:rsidR="00A27C7C" w:rsidRPr="00FA3B16" w:rsidRDefault="00A27C7C" w:rsidP="00360279">
            <w:pPr>
              <w:widowControl/>
              <w:rPr>
                <w:rFonts w:ascii="Times New Roman" w:hAnsi="Times New Roman"/>
                <w:sz w:val="24"/>
              </w:rPr>
            </w:pPr>
            <w:r w:rsidRPr="00FA3B16">
              <w:rPr>
                <w:rFonts w:ascii="Times New Roman" w:hAnsi="Times New Roman"/>
                <w:kern w:val="0"/>
                <w:sz w:val="24"/>
              </w:rPr>
              <w:t>2.   Hypnotics (every day)</w:t>
            </w:r>
          </w:p>
        </w:tc>
        <w:tc>
          <w:tcPr>
            <w:tcW w:w="708" w:type="dxa"/>
            <w:tcBorders>
              <w:top w:val="nil"/>
              <w:left w:val="nil"/>
              <w:bottom w:val="nil"/>
              <w:right w:val="nil"/>
            </w:tcBorders>
            <w:shd w:val="clear" w:color="auto" w:fill="auto"/>
            <w:noWrap/>
            <w:tcMar>
              <w:top w:w="15" w:type="dxa"/>
              <w:left w:w="15" w:type="dxa"/>
              <w:bottom w:w="0" w:type="dxa"/>
              <w:right w:w="15" w:type="dxa"/>
            </w:tcMar>
            <w:vAlign w:val="center"/>
            <w:hideMark/>
          </w:tcPr>
          <w:p w14:paraId="6E3A8C9F" w14:textId="77777777" w:rsidR="00A27C7C" w:rsidRPr="00FA3B16" w:rsidRDefault="00A27C7C" w:rsidP="00360279">
            <w:pPr>
              <w:widowControl/>
              <w:jc w:val="center"/>
              <w:rPr>
                <w:rFonts w:ascii="Times New Roman" w:hAnsi="Times New Roman"/>
                <w:kern w:val="0"/>
                <w:sz w:val="24"/>
              </w:rPr>
            </w:pPr>
            <w:r w:rsidRPr="00FA3B16">
              <w:rPr>
                <w:rFonts w:ascii="Times New Roman" w:hAnsi="Times New Roman"/>
                <w:kern w:val="0"/>
                <w:sz w:val="24"/>
              </w:rPr>
              <w:t>1287</w:t>
            </w:r>
          </w:p>
        </w:tc>
        <w:tc>
          <w:tcPr>
            <w:tcW w:w="851" w:type="dxa"/>
            <w:tcBorders>
              <w:top w:val="nil"/>
              <w:left w:val="nil"/>
              <w:bottom w:val="nil"/>
              <w:right w:val="nil"/>
            </w:tcBorders>
            <w:shd w:val="clear" w:color="auto" w:fill="auto"/>
            <w:noWrap/>
            <w:tcMar>
              <w:top w:w="15" w:type="dxa"/>
              <w:left w:w="15" w:type="dxa"/>
              <w:bottom w:w="0" w:type="dxa"/>
              <w:right w:w="15" w:type="dxa"/>
            </w:tcMar>
            <w:vAlign w:val="center"/>
            <w:hideMark/>
          </w:tcPr>
          <w:p w14:paraId="57319E21" w14:textId="77777777" w:rsidR="00A27C7C" w:rsidRPr="00FA3B16" w:rsidRDefault="00A27C7C" w:rsidP="00360279">
            <w:pPr>
              <w:widowControl/>
              <w:jc w:val="center"/>
              <w:rPr>
                <w:rFonts w:ascii="Times New Roman" w:hAnsi="Times New Roman"/>
                <w:kern w:val="0"/>
                <w:sz w:val="24"/>
              </w:rPr>
            </w:pPr>
            <w:r w:rsidRPr="00FA3B16">
              <w:rPr>
                <w:rFonts w:ascii="Times New Roman" w:hAnsi="Times New Roman"/>
                <w:kern w:val="0"/>
                <w:sz w:val="24"/>
              </w:rPr>
              <w:t>3.2</w:t>
            </w:r>
          </w:p>
        </w:tc>
        <w:tc>
          <w:tcPr>
            <w:tcW w:w="874" w:type="dxa"/>
            <w:tcBorders>
              <w:top w:val="nil"/>
              <w:left w:val="nil"/>
              <w:bottom w:val="nil"/>
              <w:right w:val="nil"/>
            </w:tcBorders>
            <w:shd w:val="clear" w:color="auto" w:fill="auto"/>
            <w:noWrap/>
            <w:tcMar>
              <w:top w:w="15" w:type="dxa"/>
              <w:left w:w="15" w:type="dxa"/>
              <w:bottom w:w="0" w:type="dxa"/>
              <w:right w:w="15" w:type="dxa"/>
            </w:tcMar>
            <w:vAlign w:val="center"/>
            <w:hideMark/>
          </w:tcPr>
          <w:p w14:paraId="258C4742" w14:textId="77777777" w:rsidR="00A27C7C" w:rsidRPr="00FA3B16" w:rsidRDefault="00A27C7C" w:rsidP="00360279">
            <w:pPr>
              <w:widowControl/>
              <w:jc w:val="center"/>
              <w:rPr>
                <w:rFonts w:ascii="Times New Roman" w:hAnsi="Times New Roman"/>
                <w:kern w:val="0"/>
                <w:sz w:val="24"/>
              </w:rPr>
            </w:pPr>
            <w:r w:rsidRPr="00FA3B16">
              <w:rPr>
                <w:rFonts w:ascii="Times New Roman" w:hAnsi="Times New Roman"/>
                <w:kern w:val="0"/>
                <w:sz w:val="24"/>
              </w:rPr>
              <w:t>2.0</w:t>
            </w:r>
          </w:p>
        </w:tc>
        <w:tc>
          <w:tcPr>
            <w:tcW w:w="2244" w:type="dxa"/>
            <w:tcBorders>
              <w:top w:val="nil"/>
              <w:left w:val="nil"/>
              <w:bottom w:val="nil"/>
              <w:right w:val="nil"/>
            </w:tcBorders>
            <w:shd w:val="clear" w:color="auto" w:fill="auto"/>
            <w:noWrap/>
            <w:tcMar>
              <w:top w:w="15" w:type="dxa"/>
              <w:left w:w="15" w:type="dxa"/>
              <w:bottom w:w="0" w:type="dxa"/>
              <w:right w:w="15" w:type="dxa"/>
            </w:tcMar>
            <w:vAlign w:val="center"/>
            <w:hideMark/>
          </w:tcPr>
          <w:p w14:paraId="11967EB4" w14:textId="77777777" w:rsidR="00A27C7C" w:rsidRPr="00FA3B16" w:rsidRDefault="00A27C7C" w:rsidP="00360279">
            <w:pPr>
              <w:widowControl/>
              <w:jc w:val="center"/>
              <w:rPr>
                <w:rFonts w:ascii="Times New Roman" w:hAnsi="Times New Roman"/>
                <w:b/>
                <w:kern w:val="0"/>
                <w:sz w:val="24"/>
              </w:rPr>
            </w:pPr>
            <w:r w:rsidRPr="00FA3B16">
              <w:rPr>
                <w:rFonts w:ascii="Times New Roman" w:hAnsi="Times New Roman"/>
                <w:b/>
                <w:kern w:val="0"/>
                <w:sz w:val="24"/>
              </w:rPr>
              <w:t>1.54 (1.11–2.16)</w:t>
            </w:r>
          </w:p>
        </w:tc>
      </w:tr>
      <w:tr w:rsidR="00A27C7C" w:rsidRPr="00A651D3" w14:paraId="07D2F93D" w14:textId="77777777" w:rsidTr="00360279">
        <w:trPr>
          <w:trHeight w:val="173"/>
        </w:trPr>
        <w:tc>
          <w:tcPr>
            <w:tcW w:w="910" w:type="dxa"/>
            <w:tcBorders>
              <w:top w:val="nil"/>
              <w:left w:val="nil"/>
              <w:bottom w:val="nil"/>
              <w:right w:val="nil"/>
            </w:tcBorders>
            <w:shd w:val="clear" w:color="auto" w:fill="auto"/>
            <w:tcMar>
              <w:top w:w="15" w:type="dxa"/>
              <w:left w:w="15" w:type="dxa"/>
              <w:bottom w:w="0" w:type="dxa"/>
              <w:right w:w="15" w:type="dxa"/>
            </w:tcMar>
            <w:vAlign w:val="center"/>
            <w:hideMark/>
          </w:tcPr>
          <w:p w14:paraId="49D56EBB" w14:textId="77777777" w:rsidR="00A27C7C" w:rsidRPr="00FA3B16" w:rsidRDefault="00A27C7C" w:rsidP="00360279">
            <w:pPr>
              <w:widowControl/>
              <w:jc w:val="left"/>
              <w:rPr>
                <w:rFonts w:ascii="Times New Roman" w:hAnsi="Times New Roman"/>
                <w:kern w:val="0"/>
                <w:sz w:val="24"/>
              </w:rPr>
            </w:pPr>
          </w:p>
        </w:tc>
        <w:tc>
          <w:tcPr>
            <w:tcW w:w="2918" w:type="dxa"/>
            <w:tcBorders>
              <w:top w:val="nil"/>
              <w:left w:val="nil"/>
              <w:bottom w:val="nil"/>
              <w:right w:val="nil"/>
            </w:tcBorders>
            <w:shd w:val="clear" w:color="auto" w:fill="auto"/>
            <w:tcMar>
              <w:top w:w="15" w:type="dxa"/>
              <w:left w:w="15" w:type="dxa"/>
              <w:bottom w:w="0" w:type="dxa"/>
              <w:right w:w="15" w:type="dxa"/>
            </w:tcMar>
            <w:vAlign w:val="center"/>
            <w:hideMark/>
          </w:tcPr>
          <w:p w14:paraId="1C05E450" w14:textId="77777777" w:rsidR="00A27C7C" w:rsidRPr="00FA3B16" w:rsidRDefault="00A27C7C" w:rsidP="00360279">
            <w:pPr>
              <w:widowControl/>
              <w:rPr>
                <w:rFonts w:ascii="Times New Roman" w:hAnsi="Times New Roman"/>
                <w:sz w:val="24"/>
              </w:rPr>
            </w:pPr>
            <w:r w:rsidRPr="00FA3B16">
              <w:rPr>
                <w:rFonts w:ascii="Times New Roman" w:hAnsi="Times New Roman"/>
                <w:kern w:val="0"/>
                <w:sz w:val="24"/>
              </w:rPr>
              <w:t>3.   Psychotropic drugs</w:t>
            </w:r>
          </w:p>
        </w:tc>
        <w:tc>
          <w:tcPr>
            <w:tcW w:w="708" w:type="dxa"/>
            <w:tcBorders>
              <w:top w:val="nil"/>
              <w:left w:val="nil"/>
              <w:bottom w:val="nil"/>
              <w:right w:val="nil"/>
            </w:tcBorders>
            <w:shd w:val="clear" w:color="auto" w:fill="auto"/>
            <w:noWrap/>
            <w:tcMar>
              <w:top w:w="15" w:type="dxa"/>
              <w:left w:w="15" w:type="dxa"/>
              <w:bottom w:w="0" w:type="dxa"/>
              <w:right w:w="15" w:type="dxa"/>
            </w:tcMar>
            <w:vAlign w:val="center"/>
            <w:hideMark/>
          </w:tcPr>
          <w:p w14:paraId="29148584" w14:textId="77777777" w:rsidR="00A27C7C" w:rsidRPr="00FA3B16" w:rsidRDefault="00A27C7C" w:rsidP="00360279">
            <w:pPr>
              <w:widowControl/>
              <w:jc w:val="center"/>
              <w:rPr>
                <w:rFonts w:ascii="Times New Roman" w:hAnsi="Times New Roman"/>
                <w:kern w:val="0"/>
                <w:sz w:val="24"/>
              </w:rPr>
            </w:pPr>
            <w:r w:rsidRPr="00FA3B16">
              <w:rPr>
                <w:rFonts w:ascii="Times New Roman" w:hAnsi="Times New Roman"/>
                <w:kern w:val="0"/>
                <w:sz w:val="24"/>
              </w:rPr>
              <w:t>197</w:t>
            </w:r>
          </w:p>
        </w:tc>
        <w:tc>
          <w:tcPr>
            <w:tcW w:w="851" w:type="dxa"/>
            <w:tcBorders>
              <w:top w:val="nil"/>
              <w:left w:val="nil"/>
              <w:bottom w:val="nil"/>
              <w:right w:val="nil"/>
            </w:tcBorders>
            <w:shd w:val="clear" w:color="auto" w:fill="auto"/>
            <w:noWrap/>
            <w:tcMar>
              <w:top w:w="15" w:type="dxa"/>
              <w:left w:w="15" w:type="dxa"/>
              <w:bottom w:w="0" w:type="dxa"/>
              <w:right w:w="15" w:type="dxa"/>
            </w:tcMar>
            <w:vAlign w:val="center"/>
            <w:hideMark/>
          </w:tcPr>
          <w:p w14:paraId="1352D220" w14:textId="77777777" w:rsidR="00A27C7C" w:rsidRPr="00FA3B16" w:rsidRDefault="00A27C7C" w:rsidP="00360279">
            <w:pPr>
              <w:widowControl/>
              <w:jc w:val="center"/>
              <w:rPr>
                <w:rFonts w:ascii="Times New Roman" w:hAnsi="Times New Roman"/>
                <w:kern w:val="0"/>
                <w:sz w:val="24"/>
              </w:rPr>
            </w:pPr>
            <w:r w:rsidRPr="00FA3B16">
              <w:rPr>
                <w:rFonts w:ascii="Times New Roman" w:hAnsi="Times New Roman"/>
                <w:kern w:val="0"/>
                <w:sz w:val="24"/>
              </w:rPr>
              <w:t>5.0</w:t>
            </w:r>
          </w:p>
        </w:tc>
        <w:tc>
          <w:tcPr>
            <w:tcW w:w="874" w:type="dxa"/>
            <w:tcBorders>
              <w:top w:val="nil"/>
              <w:left w:val="nil"/>
              <w:bottom w:val="nil"/>
              <w:right w:val="nil"/>
            </w:tcBorders>
            <w:shd w:val="clear" w:color="auto" w:fill="auto"/>
            <w:noWrap/>
            <w:tcMar>
              <w:top w:w="15" w:type="dxa"/>
              <w:left w:w="15" w:type="dxa"/>
              <w:bottom w:w="0" w:type="dxa"/>
              <w:right w:w="15" w:type="dxa"/>
            </w:tcMar>
            <w:vAlign w:val="center"/>
            <w:hideMark/>
          </w:tcPr>
          <w:p w14:paraId="6B53DFCD" w14:textId="77777777" w:rsidR="00A27C7C" w:rsidRPr="00FA3B16" w:rsidRDefault="00A27C7C" w:rsidP="00360279">
            <w:pPr>
              <w:widowControl/>
              <w:jc w:val="center"/>
              <w:rPr>
                <w:rFonts w:ascii="Times New Roman" w:hAnsi="Times New Roman"/>
                <w:kern w:val="0"/>
                <w:sz w:val="24"/>
              </w:rPr>
            </w:pPr>
            <w:r w:rsidRPr="00FA3B16">
              <w:rPr>
                <w:rFonts w:ascii="Times New Roman" w:hAnsi="Times New Roman"/>
                <w:kern w:val="0"/>
                <w:sz w:val="24"/>
              </w:rPr>
              <w:t>2.1</w:t>
            </w:r>
          </w:p>
        </w:tc>
        <w:tc>
          <w:tcPr>
            <w:tcW w:w="2244" w:type="dxa"/>
            <w:tcBorders>
              <w:top w:val="nil"/>
              <w:left w:val="nil"/>
              <w:bottom w:val="nil"/>
              <w:right w:val="nil"/>
            </w:tcBorders>
            <w:shd w:val="clear" w:color="auto" w:fill="auto"/>
            <w:noWrap/>
            <w:tcMar>
              <w:top w:w="15" w:type="dxa"/>
              <w:left w:w="15" w:type="dxa"/>
              <w:bottom w:w="0" w:type="dxa"/>
              <w:right w:w="15" w:type="dxa"/>
            </w:tcMar>
            <w:vAlign w:val="center"/>
            <w:hideMark/>
          </w:tcPr>
          <w:p w14:paraId="0BBDB4EF" w14:textId="77777777" w:rsidR="00A27C7C" w:rsidRPr="00FA3B16" w:rsidRDefault="00A27C7C" w:rsidP="00360279">
            <w:pPr>
              <w:widowControl/>
              <w:jc w:val="center"/>
              <w:rPr>
                <w:rFonts w:ascii="Times New Roman" w:hAnsi="Times New Roman"/>
                <w:b/>
                <w:kern w:val="0"/>
                <w:sz w:val="24"/>
              </w:rPr>
            </w:pPr>
            <w:r w:rsidRPr="00FA3B16">
              <w:rPr>
                <w:rFonts w:ascii="Times New Roman" w:hAnsi="Times New Roman"/>
                <w:b/>
                <w:kern w:val="0"/>
                <w:sz w:val="24"/>
              </w:rPr>
              <w:t>2.45 (1.30–4.62)</w:t>
            </w:r>
          </w:p>
        </w:tc>
      </w:tr>
      <w:tr w:rsidR="00A27C7C" w:rsidRPr="00A651D3" w14:paraId="5343A758" w14:textId="77777777" w:rsidTr="00360279">
        <w:trPr>
          <w:trHeight w:val="173"/>
        </w:trPr>
        <w:tc>
          <w:tcPr>
            <w:tcW w:w="910" w:type="dxa"/>
            <w:tcBorders>
              <w:top w:val="nil"/>
              <w:left w:val="nil"/>
              <w:bottom w:val="nil"/>
              <w:right w:val="nil"/>
            </w:tcBorders>
            <w:shd w:val="clear" w:color="auto" w:fill="auto"/>
            <w:tcMar>
              <w:top w:w="15" w:type="dxa"/>
              <w:left w:w="15" w:type="dxa"/>
              <w:bottom w:w="0" w:type="dxa"/>
              <w:right w:w="15" w:type="dxa"/>
            </w:tcMar>
            <w:vAlign w:val="center"/>
            <w:hideMark/>
          </w:tcPr>
          <w:p w14:paraId="43B0466B" w14:textId="77777777" w:rsidR="00A27C7C" w:rsidRPr="00FA3B16" w:rsidRDefault="00A27C7C" w:rsidP="00360279">
            <w:pPr>
              <w:widowControl/>
              <w:jc w:val="left"/>
              <w:rPr>
                <w:rFonts w:ascii="Times New Roman" w:hAnsi="Times New Roman"/>
                <w:kern w:val="0"/>
                <w:sz w:val="24"/>
              </w:rPr>
            </w:pPr>
          </w:p>
        </w:tc>
        <w:tc>
          <w:tcPr>
            <w:tcW w:w="2918" w:type="dxa"/>
            <w:tcBorders>
              <w:top w:val="nil"/>
              <w:left w:val="nil"/>
              <w:bottom w:val="nil"/>
              <w:right w:val="nil"/>
            </w:tcBorders>
            <w:shd w:val="clear" w:color="auto" w:fill="auto"/>
            <w:tcMar>
              <w:top w:w="15" w:type="dxa"/>
              <w:left w:w="15" w:type="dxa"/>
              <w:bottom w:w="0" w:type="dxa"/>
              <w:right w:w="15" w:type="dxa"/>
            </w:tcMar>
            <w:vAlign w:val="center"/>
            <w:hideMark/>
          </w:tcPr>
          <w:p w14:paraId="5C8A459F" w14:textId="77777777" w:rsidR="00A27C7C" w:rsidRPr="00FA3B16" w:rsidRDefault="00A27C7C" w:rsidP="00360279">
            <w:pPr>
              <w:widowControl/>
              <w:rPr>
                <w:rFonts w:ascii="Times New Roman" w:hAnsi="Times New Roman"/>
                <w:sz w:val="24"/>
              </w:rPr>
            </w:pPr>
            <w:r w:rsidRPr="00FA3B16">
              <w:rPr>
                <w:rFonts w:ascii="Times New Roman" w:hAnsi="Times New Roman"/>
                <w:kern w:val="0"/>
                <w:sz w:val="24"/>
              </w:rPr>
              <w:t>4.   Anti-cancer agents</w:t>
            </w:r>
          </w:p>
        </w:tc>
        <w:tc>
          <w:tcPr>
            <w:tcW w:w="708" w:type="dxa"/>
            <w:tcBorders>
              <w:top w:val="nil"/>
              <w:left w:val="nil"/>
              <w:bottom w:val="nil"/>
              <w:right w:val="nil"/>
            </w:tcBorders>
            <w:shd w:val="clear" w:color="auto" w:fill="auto"/>
            <w:noWrap/>
            <w:tcMar>
              <w:top w:w="15" w:type="dxa"/>
              <w:left w:w="15" w:type="dxa"/>
              <w:bottom w:w="0" w:type="dxa"/>
              <w:right w:w="15" w:type="dxa"/>
            </w:tcMar>
            <w:vAlign w:val="center"/>
            <w:hideMark/>
          </w:tcPr>
          <w:p w14:paraId="3F9DBAEE" w14:textId="77777777" w:rsidR="00A27C7C" w:rsidRPr="00FA3B16" w:rsidRDefault="00A27C7C" w:rsidP="00360279">
            <w:pPr>
              <w:widowControl/>
              <w:jc w:val="center"/>
              <w:rPr>
                <w:rFonts w:ascii="Times New Roman" w:hAnsi="Times New Roman"/>
                <w:kern w:val="0"/>
                <w:sz w:val="24"/>
              </w:rPr>
            </w:pPr>
            <w:r w:rsidRPr="00FA3B16">
              <w:rPr>
                <w:rFonts w:ascii="Times New Roman" w:hAnsi="Times New Roman"/>
                <w:kern w:val="0"/>
                <w:sz w:val="24"/>
              </w:rPr>
              <w:t>862</w:t>
            </w:r>
          </w:p>
        </w:tc>
        <w:tc>
          <w:tcPr>
            <w:tcW w:w="851" w:type="dxa"/>
            <w:tcBorders>
              <w:top w:val="nil"/>
              <w:left w:val="nil"/>
              <w:bottom w:val="nil"/>
              <w:right w:val="nil"/>
            </w:tcBorders>
            <w:shd w:val="clear" w:color="auto" w:fill="auto"/>
            <w:noWrap/>
            <w:tcMar>
              <w:top w:w="15" w:type="dxa"/>
              <w:left w:w="15" w:type="dxa"/>
              <w:bottom w:w="0" w:type="dxa"/>
              <w:right w:w="15" w:type="dxa"/>
            </w:tcMar>
            <w:vAlign w:val="center"/>
            <w:hideMark/>
          </w:tcPr>
          <w:p w14:paraId="211911F5" w14:textId="77777777" w:rsidR="00A27C7C" w:rsidRPr="00FA3B16" w:rsidRDefault="00A27C7C" w:rsidP="00360279">
            <w:pPr>
              <w:widowControl/>
              <w:jc w:val="center"/>
              <w:rPr>
                <w:rFonts w:ascii="Times New Roman" w:hAnsi="Times New Roman"/>
                <w:kern w:val="0"/>
                <w:sz w:val="24"/>
              </w:rPr>
            </w:pPr>
            <w:r w:rsidRPr="00FA3B16">
              <w:rPr>
                <w:rFonts w:ascii="Times New Roman" w:hAnsi="Times New Roman"/>
                <w:kern w:val="0"/>
                <w:sz w:val="24"/>
              </w:rPr>
              <w:t>1.3</w:t>
            </w:r>
          </w:p>
        </w:tc>
        <w:tc>
          <w:tcPr>
            <w:tcW w:w="874" w:type="dxa"/>
            <w:tcBorders>
              <w:top w:val="nil"/>
              <w:left w:val="nil"/>
              <w:bottom w:val="nil"/>
              <w:right w:val="nil"/>
            </w:tcBorders>
            <w:shd w:val="clear" w:color="auto" w:fill="auto"/>
            <w:noWrap/>
            <w:tcMar>
              <w:top w:w="15" w:type="dxa"/>
              <w:left w:w="15" w:type="dxa"/>
              <w:bottom w:w="0" w:type="dxa"/>
              <w:right w:w="15" w:type="dxa"/>
            </w:tcMar>
            <w:vAlign w:val="center"/>
            <w:hideMark/>
          </w:tcPr>
          <w:p w14:paraId="59D2A125" w14:textId="77777777" w:rsidR="00A27C7C" w:rsidRPr="00FA3B16" w:rsidRDefault="00A27C7C" w:rsidP="00360279">
            <w:pPr>
              <w:widowControl/>
              <w:jc w:val="center"/>
              <w:rPr>
                <w:rFonts w:ascii="Times New Roman" w:hAnsi="Times New Roman"/>
                <w:kern w:val="0"/>
                <w:sz w:val="24"/>
              </w:rPr>
            </w:pPr>
            <w:r w:rsidRPr="00FA3B16">
              <w:rPr>
                <w:rFonts w:ascii="Times New Roman" w:hAnsi="Times New Roman"/>
                <w:kern w:val="0"/>
                <w:sz w:val="24"/>
              </w:rPr>
              <w:t>2.2</w:t>
            </w:r>
          </w:p>
        </w:tc>
        <w:tc>
          <w:tcPr>
            <w:tcW w:w="2244" w:type="dxa"/>
            <w:tcBorders>
              <w:top w:val="nil"/>
              <w:left w:val="nil"/>
              <w:bottom w:val="nil"/>
              <w:right w:val="nil"/>
            </w:tcBorders>
            <w:shd w:val="clear" w:color="auto" w:fill="auto"/>
            <w:noWrap/>
            <w:tcMar>
              <w:top w:w="15" w:type="dxa"/>
              <w:left w:w="15" w:type="dxa"/>
              <w:bottom w:w="0" w:type="dxa"/>
              <w:right w:w="15" w:type="dxa"/>
            </w:tcMar>
            <w:vAlign w:val="center"/>
            <w:hideMark/>
          </w:tcPr>
          <w:p w14:paraId="007CEAAD" w14:textId="77777777" w:rsidR="00A27C7C" w:rsidRPr="00FA3B16" w:rsidRDefault="00A27C7C" w:rsidP="00360279">
            <w:pPr>
              <w:widowControl/>
              <w:jc w:val="center"/>
              <w:rPr>
                <w:rFonts w:ascii="Times New Roman" w:hAnsi="Times New Roman"/>
                <w:kern w:val="0"/>
                <w:sz w:val="24"/>
              </w:rPr>
            </w:pPr>
            <w:r w:rsidRPr="00FA3B16">
              <w:rPr>
                <w:rFonts w:ascii="Times New Roman" w:hAnsi="Times New Roman"/>
                <w:kern w:val="0"/>
                <w:sz w:val="24"/>
              </w:rPr>
              <w:t>0.62 (0.31–1.25)</w:t>
            </w:r>
          </w:p>
        </w:tc>
      </w:tr>
      <w:tr w:rsidR="00A27C7C" w:rsidRPr="00A651D3" w14:paraId="6C4C59D2" w14:textId="77777777" w:rsidTr="00360279">
        <w:trPr>
          <w:trHeight w:val="173"/>
        </w:trPr>
        <w:tc>
          <w:tcPr>
            <w:tcW w:w="910" w:type="dxa"/>
            <w:tcBorders>
              <w:top w:val="nil"/>
              <w:left w:val="nil"/>
              <w:bottom w:val="nil"/>
              <w:right w:val="nil"/>
            </w:tcBorders>
            <w:shd w:val="clear" w:color="auto" w:fill="auto"/>
            <w:tcMar>
              <w:top w:w="15" w:type="dxa"/>
              <w:left w:w="15" w:type="dxa"/>
              <w:bottom w:w="0" w:type="dxa"/>
              <w:right w:w="15" w:type="dxa"/>
            </w:tcMar>
            <w:vAlign w:val="center"/>
            <w:hideMark/>
          </w:tcPr>
          <w:p w14:paraId="6577B329" w14:textId="77777777" w:rsidR="00A27C7C" w:rsidRPr="00FA3B16" w:rsidRDefault="00A27C7C" w:rsidP="00360279">
            <w:pPr>
              <w:widowControl/>
              <w:jc w:val="left"/>
              <w:rPr>
                <w:rFonts w:ascii="Times New Roman" w:hAnsi="Times New Roman"/>
                <w:kern w:val="0"/>
                <w:sz w:val="24"/>
              </w:rPr>
            </w:pPr>
          </w:p>
        </w:tc>
        <w:tc>
          <w:tcPr>
            <w:tcW w:w="2918" w:type="dxa"/>
            <w:tcBorders>
              <w:top w:val="nil"/>
              <w:left w:val="nil"/>
              <w:bottom w:val="nil"/>
              <w:right w:val="nil"/>
            </w:tcBorders>
            <w:shd w:val="clear" w:color="auto" w:fill="auto"/>
            <w:tcMar>
              <w:top w:w="15" w:type="dxa"/>
              <w:left w:w="15" w:type="dxa"/>
              <w:bottom w:w="0" w:type="dxa"/>
              <w:right w:w="15" w:type="dxa"/>
            </w:tcMar>
            <w:vAlign w:val="center"/>
            <w:hideMark/>
          </w:tcPr>
          <w:p w14:paraId="3C21092E" w14:textId="77777777" w:rsidR="00A27C7C" w:rsidRPr="00FA3B16" w:rsidRDefault="00A27C7C" w:rsidP="00360279">
            <w:pPr>
              <w:widowControl/>
              <w:rPr>
                <w:rFonts w:ascii="Times New Roman" w:hAnsi="Times New Roman"/>
                <w:sz w:val="24"/>
              </w:rPr>
            </w:pPr>
            <w:r w:rsidRPr="00FA3B16">
              <w:rPr>
                <w:rFonts w:ascii="Times New Roman" w:hAnsi="Times New Roman"/>
                <w:kern w:val="0"/>
                <w:sz w:val="24"/>
              </w:rPr>
              <w:t>5.   Opioids</w:t>
            </w:r>
          </w:p>
        </w:tc>
        <w:tc>
          <w:tcPr>
            <w:tcW w:w="708" w:type="dxa"/>
            <w:tcBorders>
              <w:top w:val="nil"/>
              <w:left w:val="nil"/>
              <w:bottom w:val="nil"/>
              <w:right w:val="nil"/>
            </w:tcBorders>
            <w:shd w:val="clear" w:color="auto" w:fill="auto"/>
            <w:noWrap/>
            <w:tcMar>
              <w:top w:w="15" w:type="dxa"/>
              <w:left w:w="15" w:type="dxa"/>
              <w:bottom w:w="0" w:type="dxa"/>
              <w:right w:w="15" w:type="dxa"/>
            </w:tcMar>
            <w:vAlign w:val="center"/>
            <w:hideMark/>
          </w:tcPr>
          <w:p w14:paraId="5A6A0905" w14:textId="77777777" w:rsidR="00A27C7C" w:rsidRPr="00FA3B16" w:rsidRDefault="00A27C7C" w:rsidP="00360279">
            <w:pPr>
              <w:widowControl/>
              <w:jc w:val="center"/>
              <w:rPr>
                <w:rFonts w:ascii="Times New Roman" w:hAnsi="Times New Roman"/>
                <w:kern w:val="0"/>
                <w:sz w:val="24"/>
              </w:rPr>
            </w:pPr>
            <w:r w:rsidRPr="00FA3B16">
              <w:rPr>
                <w:rFonts w:ascii="Times New Roman" w:hAnsi="Times New Roman"/>
                <w:kern w:val="0"/>
                <w:sz w:val="24"/>
              </w:rPr>
              <w:t>277</w:t>
            </w:r>
          </w:p>
        </w:tc>
        <w:tc>
          <w:tcPr>
            <w:tcW w:w="851" w:type="dxa"/>
            <w:tcBorders>
              <w:top w:val="nil"/>
              <w:left w:val="nil"/>
              <w:bottom w:val="nil"/>
              <w:right w:val="nil"/>
            </w:tcBorders>
            <w:shd w:val="clear" w:color="auto" w:fill="auto"/>
            <w:noWrap/>
            <w:tcMar>
              <w:top w:w="15" w:type="dxa"/>
              <w:left w:w="15" w:type="dxa"/>
              <w:bottom w:w="0" w:type="dxa"/>
              <w:right w:w="15" w:type="dxa"/>
            </w:tcMar>
            <w:vAlign w:val="center"/>
            <w:hideMark/>
          </w:tcPr>
          <w:p w14:paraId="30E8E074" w14:textId="77777777" w:rsidR="00A27C7C" w:rsidRPr="00FA3B16" w:rsidRDefault="00A27C7C" w:rsidP="00360279">
            <w:pPr>
              <w:widowControl/>
              <w:jc w:val="center"/>
              <w:rPr>
                <w:rFonts w:ascii="Times New Roman" w:hAnsi="Times New Roman"/>
                <w:kern w:val="0"/>
                <w:sz w:val="24"/>
              </w:rPr>
            </w:pPr>
            <w:r w:rsidRPr="00FA3B16">
              <w:rPr>
                <w:rFonts w:ascii="Times New Roman" w:hAnsi="Times New Roman"/>
                <w:kern w:val="0"/>
                <w:sz w:val="24"/>
              </w:rPr>
              <w:t>3.8</w:t>
            </w:r>
          </w:p>
        </w:tc>
        <w:tc>
          <w:tcPr>
            <w:tcW w:w="874" w:type="dxa"/>
            <w:tcBorders>
              <w:top w:val="nil"/>
              <w:left w:val="nil"/>
              <w:bottom w:val="nil"/>
              <w:right w:val="nil"/>
            </w:tcBorders>
            <w:shd w:val="clear" w:color="auto" w:fill="auto"/>
            <w:noWrap/>
            <w:tcMar>
              <w:top w:w="15" w:type="dxa"/>
              <w:left w:w="15" w:type="dxa"/>
              <w:bottom w:w="0" w:type="dxa"/>
              <w:right w:w="15" w:type="dxa"/>
            </w:tcMar>
            <w:vAlign w:val="center"/>
            <w:hideMark/>
          </w:tcPr>
          <w:p w14:paraId="70F7A199" w14:textId="77777777" w:rsidR="00A27C7C" w:rsidRPr="00FA3B16" w:rsidRDefault="00A27C7C" w:rsidP="00360279">
            <w:pPr>
              <w:widowControl/>
              <w:jc w:val="center"/>
              <w:rPr>
                <w:rFonts w:ascii="Times New Roman" w:hAnsi="Times New Roman"/>
                <w:kern w:val="0"/>
                <w:sz w:val="24"/>
              </w:rPr>
            </w:pPr>
            <w:r w:rsidRPr="00FA3B16">
              <w:rPr>
                <w:rFonts w:ascii="Times New Roman" w:hAnsi="Times New Roman"/>
                <w:kern w:val="0"/>
                <w:sz w:val="24"/>
              </w:rPr>
              <w:t>2.1</w:t>
            </w:r>
          </w:p>
        </w:tc>
        <w:tc>
          <w:tcPr>
            <w:tcW w:w="2244" w:type="dxa"/>
            <w:tcBorders>
              <w:top w:val="nil"/>
              <w:left w:val="nil"/>
              <w:bottom w:val="nil"/>
              <w:right w:val="nil"/>
            </w:tcBorders>
            <w:shd w:val="clear" w:color="auto" w:fill="auto"/>
            <w:noWrap/>
            <w:tcMar>
              <w:top w:w="15" w:type="dxa"/>
              <w:left w:w="15" w:type="dxa"/>
              <w:bottom w:w="0" w:type="dxa"/>
              <w:right w:w="15" w:type="dxa"/>
            </w:tcMar>
            <w:vAlign w:val="center"/>
            <w:hideMark/>
          </w:tcPr>
          <w:p w14:paraId="66FF5427" w14:textId="77777777" w:rsidR="00A27C7C" w:rsidRPr="00FA3B16" w:rsidRDefault="00A27C7C" w:rsidP="00360279">
            <w:pPr>
              <w:widowControl/>
              <w:jc w:val="center"/>
              <w:rPr>
                <w:rFonts w:ascii="Times New Roman" w:hAnsi="Times New Roman"/>
                <w:b/>
                <w:kern w:val="0"/>
                <w:sz w:val="24"/>
              </w:rPr>
            </w:pPr>
            <w:r w:rsidRPr="00FA3B16">
              <w:rPr>
                <w:rFonts w:ascii="Times New Roman" w:hAnsi="Times New Roman"/>
                <w:b/>
                <w:kern w:val="0"/>
                <w:sz w:val="24"/>
              </w:rPr>
              <w:t>1.94 (1.07–3.51)</w:t>
            </w:r>
          </w:p>
        </w:tc>
      </w:tr>
      <w:tr w:rsidR="00A27C7C" w:rsidRPr="00A651D3" w14:paraId="3B201AE4" w14:textId="77777777" w:rsidTr="00360279">
        <w:trPr>
          <w:trHeight w:val="173"/>
        </w:trPr>
        <w:tc>
          <w:tcPr>
            <w:tcW w:w="910" w:type="dxa"/>
            <w:tcBorders>
              <w:top w:val="nil"/>
              <w:left w:val="nil"/>
              <w:bottom w:val="nil"/>
              <w:right w:val="nil"/>
            </w:tcBorders>
            <w:shd w:val="clear" w:color="auto" w:fill="auto"/>
            <w:tcMar>
              <w:top w:w="15" w:type="dxa"/>
              <w:left w:w="15" w:type="dxa"/>
              <w:bottom w:w="0" w:type="dxa"/>
              <w:right w:w="15" w:type="dxa"/>
            </w:tcMar>
            <w:vAlign w:val="center"/>
            <w:hideMark/>
          </w:tcPr>
          <w:p w14:paraId="481EBE95" w14:textId="77777777" w:rsidR="00A27C7C" w:rsidRPr="00FA3B16" w:rsidRDefault="00A27C7C" w:rsidP="00360279">
            <w:pPr>
              <w:widowControl/>
              <w:jc w:val="left"/>
              <w:rPr>
                <w:rFonts w:ascii="Times New Roman" w:hAnsi="Times New Roman"/>
                <w:kern w:val="0"/>
                <w:sz w:val="24"/>
              </w:rPr>
            </w:pPr>
          </w:p>
        </w:tc>
        <w:tc>
          <w:tcPr>
            <w:tcW w:w="2918" w:type="dxa"/>
            <w:tcBorders>
              <w:top w:val="nil"/>
              <w:left w:val="nil"/>
              <w:bottom w:val="nil"/>
              <w:right w:val="nil"/>
            </w:tcBorders>
            <w:shd w:val="clear" w:color="auto" w:fill="auto"/>
            <w:tcMar>
              <w:top w:w="15" w:type="dxa"/>
              <w:left w:w="15" w:type="dxa"/>
              <w:bottom w:w="0" w:type="dxa"/>
              <w:right w:w="15" w:type="dxa"/>
            </w:tcMar>
            <w:vAlign w:val="center"/>
            <w:hideMark/>
          </w:tcPr>
          <w:p w14:paraId="5E82262E" w14:textId="77777777" w:rsidR="00A27C7C" w:rsidRPr="00FA3B16" w:rsidRDefault="00A27C7C" w:rsidP="00360279">
            <w:pPr>
              <w:widowControl/>
              <w:rPr>
                <w:rFonts w:ascii="Times New Roman" w:hAnsi="Times New Roman"/>
                <w:sz w:val="24"/>
              </w:rPr>
            </w:pPr>
            <w:r w:rsidRPr="00FA3B16">
              <w:rPr>
                <w:rFonts w:ascii="Times New Roman" w:hAnsi="Times New Roman"/>
                <w:kern w:val="0"/>
                <w:sz w:val="24"/>
              </w:rPr>
              <w:t>6.   Analgesics</w:t>
            </w:r>
          </w:p>
        </w:tc>
        <w:tc>
          <w:tcPr>
            <w:tcW w:w="708" w:type="dxa"/>
            <w:tcBorders>
              <w:top w:val="nil"/>
              <w:left w:val="nil"/>
              <w:right w:val="nil"/>
            </w:tcBorders>
            <w:shd w:val="clear" w:color="auto" w:fill="auto"/>
            <w:noWrap/>
            <w:tcMar>
              <w:top w:w="15" w:type="dxa"/>
              <w:left w:w="15" w:type="dxa"/>
              <w:bottom w:w="0" w:type="dxa"/>
              <w:right w:w="15" w:type="dxa"/>
            </w:tcMar>
            <w:vAlign w:val="center"/>
            <w:hideMark/>
          </w:tcPr>
          <w:p w14:paraId="41FF9A90" w14:textId="77777777" w:rsidR="00A27C7C" w:rsidRPr="00FA3B16" w:rsidRDefault="00A27C7C" w:rsidP="00360279">
            <w:pPr>
              <w:widowControl/>
              <w:jc w:val="center"/>
              <w:rPr>
                <w:rFonts w:ascii="Times New Roman" w:hAnsi="Times New Roman"/>
                <w:kern w:val="0"/>
                <w:sz w:val="24"/>
              </w:rPr>
            </w:pPr>
            <w:r w:rsidRPr="00FA3B16">
              <w:rPr>
                <w:rFonts w:ascii="Times New Roman" w:hAnsi="Times New Roman"/>
                <w:kern w:val="0"/>
                <w:sz w:val="24"/>
              </w:rPr>
              <w:t>1743</w:t>
            </w:r>
          </w:p>
        </w:tc>
        <w:tc>
          <w:tcPr>
            <w:tcW w:w="851" w:type="dxa"/>
            <w:tcBorders>
              <w:top w:val="nil"/>
              <w:left w:val="nil"/>
              <w:right w:val="nil"/>
            </w:tcBorders>
            <w:shd w:val="clear" w:color="auto" w:fill="auto"/>
            <w:noWrap/>
            <w:tcMar>
              <w:top w:w="15" w:type="dxa"/>
              <w:left w:w="15" w:type="dxa"/>
              <w:bottom w:w="0" w:type="dxa"/>
              <w:right w:w="15" w:type="dxa"/>
            </w:tcMar>
            <w:vAlign w:val="center"/>
            <w:hideMark/>
          </w:tcPr>
          <w:p w14:paraId="05D956B7" w14:textId="77777777" w:rsidR="00A27C7C" w:rsidRPr="00FA3B16" w:rsidRDefault="00A27C7C" w:rsidP="00360279">
            <w:pPr>
              <w:widowControl/>
              <w:jc w:val="center"/>
              <w:rPr>
                <w:rFonts w:ascii="Times New Roman" w:hAnsi="Times New Roman"/>
                <w:kern w:val="0"/>
                <w:sz w:val="24"/>
              </w:rPr>
            </w:pPr>
            <w:r w:rsidRPr="00FA3B16">
              <w:rPr>
                <w:rFonts w:ascii="Times New Roman" w:hAnsi="Times New Roman"/>
                <w:kern w:val="0"/>
                <w:sz w:val="24"/>
              </w:rPr>
              <w:t>2.5</w:t>
            </w:r>
          </w:p>
        </w:tc>
        <w:tc>
          <w:tcPr>
            <w:tcW w:w="874" w:type="dxa"/>
            <w:tcBorders>
              <w:top w:val="nil"/>
              <w:left w:val="nil"/>
              <w:right w:val="nil"/>
            </w:tcBorders>
            <w:shd w:val="clear" w:color="auto" w:fill="auto"/>
            <w:noWrap/>
            <w:tcMar>
              <w:top w:w="15" w:type="dxa"/>
              <w:left w:w="15" w:type="dxa"/>
              <w:bottom w:w="0" w:type="dxa"/>
              <w:right w:w="15" w:type="dxa"/>
            </w:tcMar>
            <w:vAlign w:val="center"/>
            <w:hideMark/>
          </w:tcPr>
          <w:p w14:paraId="7DE05A22" w14:textId="77777777" w:rsidR="00A27C7C" w:rsidRPr="00FA3B16" w:rsidRDefault="00A27C7C" w:rsidP="00360279">
            <w:pPr>
              <w:widowControl/>
              <w:jc w:val="center"/>
              <w:rPr>
                <w:rFonts w:ascii="Times New Roman" w:hAnsi="Times New Roman"/>
                <w:kern w:val="0"/>
                <w:sz w:val="24"/>
              </w:rPr>
            </w:pPr>
            <w:r w:rsidRPr="00FA3B16">
              <w:rPr>
                <w:rFonts w:ascii="Times New Roman" w:hAnsi="Times New Roman"/>
                <w:kern w:val="0"/>
                <w:sz w:val="24"/>
              </w:rPr>
              <w:t>2.1</w:t>
            </w:r>
          </w:p>
        </w:tc>
        <w:tc>
          <w:tcPr>
            <w:tcW w:w="2244" w:type="dxa"/>
            <w:tcBorders>
              <w:top w:val="nil"/>
              <w:left w:val="nil"/>
              <w:right w:val="nil"/>
            </w:tcBorders>
            <w:shd w:val="clear" w:color="auto" w:fill="auto"/>
            <w:noWrap/>
            <w:tcMar>
              <w:top w:w="15" w:type="dxa"/>
              <w:left w:w="15" w:type="dxa"/>
              <w:bottom w:w="0" w:type="dxa"/>
              <w:right w:w="15" w:type="dxa"/>
            </w:tcMar>
            <w:vAlign w:val="center"/>
            <w:hideMark/>
          </w:tcPr>
          <w:p w14:paraId="22EEB846" w14:textId="77777777" w:rsidR="00A27C7C" w:rsidRPr="00FA3B16" w:rsidRDefault="00A27C7C" w:rsidP="00360279">
            <w:pPr>
              <w:widowControl/>
              <w:jc w:val="center"/>
              <w:rPr>
                <w:rFonts w:ascii="Times New Roman" w:hAnsi="Times New Roman"/>
                <w:kern w:val="0"/>
                <w:sz w:val="24"/>
              </w:rPr>
            </w:pPr>
            <w:r w:rsidRPr="00FA3B16">
              <w:rPr>
                <w:rFonts w:ascii="Times New Roman" w:hAnsi="Times New Roman"/>
                <w:kern w:val="0"/>
                <w:sz w:val="24"/>
              </w:rPr>
              <w:t>1.26 (0.91–1.73)</w:t>
            </w:r>
          </w:p>
        </w:tc>
      </w:tr>
      <w:tr w:rsidR="00A27C7C" w:rsidRPr="00A651D3" w14:paraId="11029E0F" w14:textId="77777777" w:rsidTr="00360279">
        <w:trPr>
          <w:trHeight w:val="173"/>
        </w:trPr>
        <w:tc>
          <w:tcPr>
            <w:tcW w:w="910" w:type="dxa"/>
            <w:tcBorders>
              <w:top w:val="nil"/>
              <w:left w:val="nil"/>
              <w:bottom w:val="single" w:sz="8" w:space="0" w:color="000000"/>
              <w:right w:val="nil"/>
            </w:tcBorders>
            <w:shd w:val="clear" w:color="auto" w:fill="auto"/>
            <w:tcMar>
              <w:top w:w="15" w:type="dxa"/>
              <w:left w:w="15" w:type="dxa"/>
              <w:bottom w:w="0" w:type="dxa"/>
              <w:right w:w="15" w:type="dxa"/>
            </w:tcMar>
            <w:vAlign w:val="center"/>
            <w:hideMark/>
          </w:tcPr>
          <w:p w14:paraId="59B45EEA" w14:textId="77777777" w:rsidR="00A27C7C" w:rsidRPr="00FA3B16" w:rsidRDefault="00A27C7C" w:rsidP="00360279">
            <w:pPr>
              <w:widowControl/>
              <w:rPr>
                <w:rFonts w:ascii="Times New Roman" w:hAnsi="Times New Roman"/>
                <w:kern w:val="0"/>
                <w:sz w:val="24"/>
              </w:rPr>
            </w:pPr>
            <w:r w:rsidRPr="00FA3B16">
              <w:rPr>
                <w:rFonts w:ascii="Times New Roman" w:hAnsi="Times New Roman"/>
                <w:kern w:val="0"/>
                <w:sz w:val="24"/>
              </w:rPr>
              <w:t xml:space="preserve">　</w:t>
            </w:r>
          </w:p>
        </w:tc>
        <w:tc>
          <w:tcPr>
            <w:tcW w:w="2918" w:type="dxa"/>
            <w:tcBorders>
              <w:top w:val="nil"/>
              <w:left w:val="nil"/>
              <w:bottom w:val="single" w:sz="8" w:space="0" w:color="000000"/>
              <w:right w:val="nil"/>
            </w:tcBorders>
            <w:shd w:val="clear" w:color="auto" w:fill="auto"/>
            <w:tcMar>
              <w:top w:w="15" w:type="dxa"/>
              <w:left w:w="15" w:type="dxa"/>
              <w:bottom w:w="0" w:type="dxa"/>
              <w:right w:w="15" w:type="dxa"/>
            </w:tcMar>
            <w:vAlign w:val="center"/>
            <w:hideMark/>
          </w:tcPr>
          <w:p w14:paraId="77AA18C9" w14:textId="77777777" w:rsidR="00A27C7C" w:rsidRPr="00FA3B16" w:rsidRDefault="00A27C7C" w:rsidP="00360279">
            <w:pPr>
              <w:widowControl/>
              <w:rPr>
                <w:rFonts w:ascii="Times New Roman" w:hAnsi="Times New Roman"/>
                <w:sz w:val="24"/>
              </w:rPr>
            </w:pPr>
            <w:r w:rsidRPr="00FA3B16">
              <w:rPr>
                <w:rFonts w:ascii="Times New Roman" w:hAnsi="Times New Roman"/>
                <w:kern w:val="0"/>
                <w:sz w:val="24"/>
              </w:rPr>
              <w:t>7.   Antihypertensive agents</w:t>
            </w:r>
          </w:p>
        </w:tc>
        <w:tc>
          <w:tcPr>
            <w:tcW w:w="708" w:type="dxa"/>
            <w:tcBorders>
              <w:top w:val="nil"/>
              <w:left w:val="nil"/>
              <w:bottom w:val="single" w:sz="8" w:space="0" w:color="auto"/>
              <w:right w:val="nil"/>
            </w:tcBorders>
            <w:shd w:val="clear" w:color="auto" w:fill="auto"/>
            <w:noWrap/>
            <w:tcMar>
              <w:top w:w="15" w:type="dxa"/>
              <w:left w:w="15" w:type="dxa"/>
              <w:bottom w:w="0" w:type="dxa"/>
              <w:right w:w="15" w:type="dxa"/>
            </w:tcMar>
            <w:vAlign w:val="center"/>
            <w:hideMark/>
          </w:tcPr>
          <w:p w14:paraId="5385D8CB" w14:textId="77777777" w:rsidR="00A27C7C" w:rsidRPr="00FA3B16" w:rsidRDefault="00A27C7C" w:rsidP="00360279">
            <w:pPr>
              <w:widowControl/>
              <w:jc w:val="center"/>
              <w:rPr>
                <w:rFonts w:ascii="Times New Roman" w:hAnsi="Times New Roman"/>
                <w:kern w:val="0"/>
                <w:sz w:val="24"/>
              </w:rPr>
            </w:pPr>
            <w:r w:rsidRPr="00FA3B16">
              <w:rPr>
                <w:rFonts w:ascii="Times New Roman" w:hAnsi="Times New Roman"/>
                <w:kern w:val="0"/>
                <w:sz w:val="24"/>
              </w:rPr>
              <w:t>3546</w:t>
            </w:r>
          </w:p>
        </w:tc>
        <w:tc>
          <w:tcPr>
            <w:tcW w:w="851" w:type="dxa"/>
            <w:tcBorders>
              <w:top w:val="nil"/>
              <w:left w:val="nil"/>
              <w:bottom w:val="single" w:sz="8" w:space="0" w:color="auto"/>
              <w:right w:val="nil"/>
            </w:tcBorders>
            <w:shd w:val="clear" w:color="auto" w:fill="auto"/>
            <w:noWrap/>
            <w:tcMar>
              <w:top w:w="15" w:type="dxa"/>
              <w:left w:w="15" w:type="dxa"/>
              <w:bottom w:w="0" w:type="dxa"/>
              <w:right w:w="15" w:type="dxa"/>
            </w:tcMar>
            <w:vAlign w:val="center"/>
            <w:hideMark/>
          </w:tcPr>
          <w:p w14:paraId="50DAD4AA" w14:textId="77777777" w:rsidR="00A27C7C" w:rsidRPr="00FA3B16" w:rsidRDefault="00A27C7C" w:rsidP="00360279">
            <w:pPr>
              <w:widowControl/>
              <w:jc w:val="center"/>
              <w:rPr>
                <w:rFonts w:ascii="Times New Roman" w:hAnsi="Times New Roman"/>
                <w:kern w:val="0"/>
                <w:sz w:val="24"/>
              </w:rPr>
            </w:pPr>
            <w:r w:rsidRPr="00FA3B16">
              <w:rPr>
                <w:rFonts w:ascii="Times New Roman" w:hAnsi="Times New Roman"/>
                <w:kern w:val="0"/>
                <w:sz w:val="24"/>
              </w:rPr>
              <w:t>2.2</w:t>
            </w:r>
          </w:p>
        </w:tc>
        <w:tc>
          <w:tcPr>
            <w:tcW w:w="874" w:type="dxa"/>
            <w:tcBorders>
              <w:top w:val="nil"/>
              <w:left w:val="nil"/>
              <w:bottom w:val="single" w:sz="8" w:space="0" w:color="auto"/>
              <w:right w:val="nil"/>
            </w:tcBorders>
            <w:shd w:val="clear" w:color="auto" w:fill="auto"/>
            <w:noWrap/>
            <w:tcMar>
              <w:top w:w="15" w:type="dxa"/>
              <w:left w:w="15" w:type="dxa"/>
              <w:bottom w:w="0" w:type="dxa"/>
              <w:right w:w="15" w:type="dxa"/>
            </w:tcMar>
            <w:vAlign w:val="center"/>
            <w:hideMark/>
          </w:tcPr>
          <w:p w14:paraId="761D4D54" w14:textId="77777777" w:rsidR="00A27C7C" w:rsidRPr="00FA3B16" w:rsidRDefault="00A27C7C" w:rsidP="00360279">
            <w:pPr>
              <w:widowControl/>
              <w:jc w:val="center"/>
              <w:rPr>
                <w:rFonts w:ascii="Times New Roman" w:hAnsi="Times New Roman"/>
                <w:kern w:val="0"/>
                <w:sz w:val="24"/>
              </w:rPr>
            </w:pPr>
            <w:r w:rsidRPr="00FA3B16">
              <w:rPr>
                <w:rFonts w:ascii="Times New Roman" w:hAnsi="Times New Roman"/>
                <w:kern w:val="0"/>
                <w:sz w:val="24"/>
              </w:rPr>
              <w:t>2.1</w:t>
            </w:r>
          </w:p>
        </w:tc>
        <w:tc>
          <w:tcPr>
            <w:tcW w:w="2244" w:type="dxa"/>
            <w:tcBorders>
              <w:top w:val="nil"/>
              <w:left w:val="nil"/>
              <w:bottom w:val="single" w:sz="8" w:space="0" w:color="auto"/>
              <w:right w:val="nil"/>
            </w:tcBorders>
            <w:shd w:val="clear" w:color="auto" w:fill="auto"/>
            <w:noWrap/>
            <w:tcMar>
              <w:top w:w="15" w:type="dxa"/>
              <w:left w:w="15" w:type="dxa"/>
              <w:bottom w:w="0" w:type="dxa"/>
              <w:right w:w="15" w:type="dxa"/>
            </w:tcMar>
            <w:vAlign w:val="center"/>
            <w:hideMark/>
          </w:tcPr>
          <w:p w14:paraId="5D2C8BF8" w14:textId="77777777" w:rsidR="00A27C7C" w:rsidRPr="00FA3B16" w:rsidRDefault="00A27C7C" w:rsidP="00360279">
            <w:pPr>
              <w:widowControl/>
              <w:jc w:val="center"/>
              <w:rPr>
                <w:rFonts w:ascii="Times New Roman" w:hAnsi="Times New Roman"/>
                <w:kern w:val="0"/>
                <w:sz w:val="24"/>
              </w:rPr>
            </w:pPr>
            <w:r w:rsidRPr="00FA3B16">
              <w:rPr>
                <w:rFonts w:ascii="Times New Roman" w:hAnsi="Times New Roman"/>
                <w:kern w:val="0"/>
                <w:sz w:val="24"/>
              </w:rPr>
              <w:t>0.99 (0.75–1.31)</w:t>
            </w:r>
          </w:p>
        </w:tc>
      </w:tr>
    </w:tbl>
    <w:p w14:paraId="2C766DAE" w14:textId="77777777" w:rsidR="00A27C7C" w:rsidRPr="00FA3B16" w:rsidRDefault="00A27C7C" w:rsidP="00A27C7C">
      <w:pPr>
        <w:widowControl/>
        <w:spacing w:after="200"/>
        <w:jc w:val="left"/>
        <w:rPr>
          <w:rFonts w:ascii="Times New Roman" w:hAnsi="Times New Roman"/>
          <w:kern w:val="0"/>
          <w:sz w:val="24"/>
        </w:rPr>
      </w:pPr>
      <w:r w:rsidRPr="00FA3B16">
        <w:rPr>
          <w:rFonts w:ascii="Times New Roman" w:hAnsi="Times New Roman"/>
          <w:kern w:val="0"/>
          <w:sz w:val="24"/>
        </w:rPr>
        <w:t xml:space="preserve"> HR, hazard ratio; CI, confidence interval</w:t>
      </w:r>
    </w:p>
    <w:p w14:paraId="565A89F2" w14:textId="77777777" w:rsidR="00A27C7C" w:rsidRPr="00FA3B16" w:rsidRDefault="00A27C7C" w:rsidP="00A27C7C">
      <w:pPr>
        <w:widowControl/>
        <w:spacing w:after="200"/>
        <w:jc w:val="left"/>
        <w:rPr>
          <w:rFonts w:ascii="Times New Roman" w:hAnsi="Times New Roman"/>
          <w:kern w:val="0"/>
          <w:sz w:val="24"/>
        </w:rPr>
      </w:pPr>
      <w:r w:rsidRPr="00FA3B16">
        <w:rPr>
          <w:rFonts w:ascii="Times New Roman" w:hAnsi="Times New Roman"/>
          <w:kern w:val="0"/>
          <w:sz w:val="24"/>
        </w:rPr>
        <w:t>*Incidence rate per 1000 patient-days.</w:t>
      </w:r>
    </w:p>
    <w:p w14:paraId="1CD2FAE1" w14:textId="364C6C91" w:rsidR="00A27C7C" w:rsidRPr="00E82B35" w:rsidRDefault="00A27C7C" w:rsidP="00A27C7C">
      <w:pPr>
        <w:widowControl/>
        <w:spacing w:after="200"/>
        <w:jc w:val="left"/>
        <w:rPr>
          <w:rFonts w:ascii="Times New Roman" w:hAnsi="Times New Roman"/>
          <w:kern w:val="0"/>
          <w:sz w:val="24"/>
        </w:rPr>
      </w:pPr>
      <w:r>
        <w:rPr>
          <w:rFonts w:ascii="Times New Roman" w:hAnsi="Times New Roman"/>
          <w:kern w:val="0"/>
          <w:sz w:val="24"/>
        </w:rPr>
        <w:t xml:space="preserve">The values indicated in bold </w:t>
      </w:r>
      <w:r w:rsidRPr="00FA3B16">
        <w:rPr>
          <w:rFonts w:ascii="Times New Roman" w:hAnsi="Times New Roman"/>
          <w:kern w:val="0"/>
          <w:sz w:val="24"/>
        </w:rPr>
        <w:t>represent statistica</w:t>
      </w:r>
      <w:r>
        <w:rPr>
          <w:rFonts w:ascii="Times New Roman" w:hAnsi="Times New Roman"/>
          <w:kern w:val="0"/>
          <w:sz w:val="24"/>
        </w:rPr>
        <w:t>l</w:t>
      </w:r>
      <w:r w:rsidRPr="00FA3B16">
        <w:rPr>
          <w:rFonts w:ascii="Times New Roman" w:hAnsi="Times New Roman"/>
          <w:kern w:val="0"/>
          <w:sz w:val="24"/>
        </w:rPr>
        <w:t xml:space="preserve"> significan</w:t>
      </w:r>
      <w:r>
        <w:rPr>
          <w:rFonts w:ascii="Times New Roman" w:hAnsi="Times New Roman"/>
          <w:kern w:val="0"/>
          <w:sz w:val="24"/>
        </w:rPr>
        <w:t>ce</w:t>
      </w:r>
      <w:r w:rsidRPr="00FA3B16">
        <w:rPr>
          <w:rFonts w:ascii="Times New Roman" w:hAnsi="Times New Roman"/>
          <w:kern w:val="0"/>
          <w:sz w:val="24"/>
        </w:rPr>
        <w:t>.</w:t>
      </w:r>
      <w:r>
        <w:rPr>
          <w:rFonts w:ascii="Times New Roman" w:hAnsi="Times New Roman"/>
          <w:kern w:val="0"/>
          <w:sz w:val="24"/>
        </w:rPr>
        <w:t xml:space="preserve"> </w:t>
      </w:r>
    </w:p>
    <w:p w14:paraId="3880C787" w14:textId="77777777" w:rsidR="003A09D3" w:rsidRDefault="003A09D3">
      <w:pPr>
        <w:widowControl/>
        <w:jc w:val="left"/>
        <w:rPr>
          <w:rFonts w:ascii="Times New Roman" w:hAnsi="Times New Roman"/>
          <w:b/>
          <w:kern w:val="0"/>
          <w:sz w:val="24"/>
        </w:rPr>
      </w:pPr>
      <w:r>
        <w:rPr>
          <w:rFonts w:ascii="Times New Roman" w:hAnsi="Times New Roman"/>
          <w:b/>
          <w:kern w:val="0"/>
          <w:sz w:val="24"/>
        </w:rPr>
        <w:br w:type="page"/>
      </w:r>
    </w:p>
    <w:p w14:paraId="12AE0481" w14:textId="5EAF561F" w:rsidR="00A27C7C" w:rsidRPr="001B5D8F" w:rsidRDefault="007F09D7" w:rsidP="00A27C7C">
      <w:pPr>
        <w:widowControl/>
        <w:spacing w:after="200"/>
        <w:jc w:val="left"/>
        <w:rPr>
          <w:rFonts w:ascii="Times New Roman" w:hAnsi="Times New Roman"/>
          <w:b/>
          <w:kern w:val="0"/>
          <w:sz w:val="24"/>
        </w:rPr>
      </w:pPr>
      <w:r>
        <w:rPr>
          <w:rFonts w:ascii="Times New Roman" w:hAnsi="Times New Roman"/>
          <w:b/>
          <w:kern w:val="0"/>
          <w:sz w:val="24"/>
        </w:rPr>
        <w:lastRenderedPageBreak/>
        <w:t>Supplementary Table</w:t>
      </w:r>
      <w:r w:rsidR="00A27C7C">
        <w:rPr>
          <w:rFonts w:ascii="Times New Roman" w:hAnsi="Times New Roman"/>
          <w:b/>
          <w:kern w:val="0"/>
          <w:sz w:val="24"/>
        </w:rPr>
        <w:t xml:space="preserve"> </w:t>
      </w:r>
      <w:r w:rsidR="00E82B35">
        <w:rPr>
          <w:rFonts w:ascii="Times New Roman" w:hAnsi="Times New Roman"/>
          <w:b/>
          <w:kern w:val="0"/>
          <w:sz w:val="24"/>
        </w:rPr>
        <w:t>5</w:t>
      </w:r>
      <w:r w:rsidR="00A27C7C" w:rsidRPr="001B5D8F">
        <w:rPr>
          <w:rFonts w:ascii="Times New Roman" w:hAnsi="Times New Roman"/>
          <w:b/>
          <w:kern w:val="0"/>
          <w:sz w:val="24"/>
        </w:rPr>
        <w:t xml:space="preserve">. </w:t>
      </w:r>
      <w:r w:rsidR="00A27C7C" w:rsidRPr="001B5D8F">
        <w:rPr>
          <w:rFonts w:ascii="Times New Roman" w:hAnsi="Times New Roman"/>
          <w:kern w:val="0"/>
          <w:sz w:val="24"/>
        </w:rPr>
        <w:t>Improvement of C-statistics by adding assessment score</w:t>
      </w:r>
    </w:p>
    <w:tbl>
      <w:tblPr>
        <w:tblStyle w:val="21"/>
        <w:tblW w:w="8505" w:type="dxa"/>
        <w:tblLook w:val="0620" w:firstRow="1" w:lastRow="0" w:firstColumn="0" w:lastColumn="0" w:noHBand="1" w:noVBand="1"/>
      </w:tblPr>
      <w:tblGrid>
        <w:gridCol w:w="1324"/>
        <w:gridCol w:w="2220"/>
        <w:gridCol w:w="2552"/>
        <w:gridCol w:w="2409"/>
      </w:tblGrid>
      <w:tr w:rsidR="00A27C7C" w:rsidRPr="009F1C8F" w14:paraId="24C9EB28" w14:textId="77777777" w:rsidTr="00360279">
        <w:trPr>
          <w:cnfStyle w:val="100000000000" w:firstRow="1" w:lastRow="0" w:firstColumn="0" w:lastColumn="0" w:oddVBand="0" w:evenVBand="0" w:oddHBand="0" w:evenHBand="0" w:firstRowFirstColumn="0" w:firstRowLastColumn="0" w:lastRowFirstColumn="0" w:lastRowLastColumn="0"/>
          <w:trHeight w:val="567"/>
        </w:trPr>
        <w:tc>
          <w:tcPr>
            <w:tcW w:w="1324" w:type="dxa"/>
            <w:tcBorders>
              <w:top w:val="single" w:sz="8" w:space="0" w:color="auto"/>
              <w:bottom w:val="single" w:sz="8" w:space="0" w:color="auto"/>
            </w:tcBorders>
            <w:noWrap/>
            <w:hideMark/>
          </w:tcPr>
          <w:p w14:paraId="38EF7D3D" w14:textId="77777777" w:rsidR="00A27C7C" w:rsidRPr="001B5D8F" w:rsidRDefault="00A27C7C" w:rsidP="00360279">
            <w:pPr>
              <w:widowControl/>
              <w:jc w:val="left"/>
              <w:rPr>
                <w:rFonts w:ascii="Times New Roman" w:hAnsi="Times New Roman"/>
                <w:sz w:val="24"/>
              </w:rPr>
            </w:pPr>
          </w:p>
        </w:tc>
        <w:tc>
          <w:tcPr>
            <w:tcW w:w="2220" w:type="dxa"/>
            <w:tcBorders>
              <w:top w:val="single" w:sz="8" w:space="0" w:color="auto"/>
              <w:bottom w:val="single" w:sz="8" w:space="0" w:color="auto"/>
            </w:tcBorders>
            <w:noWrap/>
            <w:vAlign w:val="center"/>
            <w:hideMark/>
          </w:tcPr>
          <w:p w14:paraId="56A465B9" w14:textId="77777777" w:rsidR="00A27C7C" w:rsidRPr="001B5D8F" w:rsidRDefault="00A27C7C" w:rsidP="00360279">
            <w:pPr>
              <w:widowControl/>
              <w:jc w:val="center"/>
              <w:rPr>
                <w:rFonts w:ascii="Times New Roman" w:hAnsi="Times New Roman"/>
                <w:sz w:val="24"/>
              </w:rPr>
            </w:pPr>
            <w:r w:rsidRPr="001B5D8F">
              <w:rPr>
                <w:rFonts w:ascii="Times New Roman" w:hAnsi="Times New Roman"/>
                <w:sz w:val="24"/>
              </w:rPr>
              <w:t>C-statistics (with assessment score)</w:t>
            </w:r>
          </w:p>
        </w:tc>
        <w:tc>
          <w:tcPr>
            <w:tcW w:w="2552" w:type="dxa"/>
            <w:tcBorders>
              <w:top w:val="single" w:sz="8" w:space="0" w:color="auto"/>
              <w:bottom w:val="single" w:sz="8" w:space="0" w:color="auto"/>
            </w:tcBorders>
            <w:noWrap/>
            <w:vAlign w:val="center"/>
            <w:hideMark/>
          </w:tcPr>
          <w:p w14:paraId="7BDF5EDE" w14:textId="77777777" w:rsidR="00A27C7C" w:rsidRPr="001B5D8F" w:rsidRDefault="00A27C7C" w:rsidP="00360279">
            <w:pPr>
              <w:widowControl/>
              <w:jc w:val="center"/>
              <w:rPr>
                <w:rFonts w:ascii="Times New Roman" w:hAnsi="Times New Roman"/>
                <w:sz w:val="24"/>
              </w:rPr>
            </w:pPr>
            <w:r w:rsidRPr="001B5D8F">
              <w:rPr>
                <w:rFonts w:ascii="Times New Roman" w:hAnsi="Times New Roman"/>
                <w:sz w:val="24"/>
              </w:rPr>
              <w:t>C-statistics (without assessment score)</w:t>
            </w:r>
          </w:p>
        </w:tc>
        <w:tc>
          <w:tcPr>
            <w:tcW w:w="2409" w:type="dxa"/>
            <w:tcBorders>
              <w:top w:val="single" w:sz="8" w:space="0" w:color="auto"/>
              <w:bottom w:val="single" w:sz="8" w:space="0" w:color="auto"/>
            </w:tcBorders>
            <w:noWrap/>
            <w:vAlign w:val="center"/>
            <w:hideMark/>
          </w:tcPr>
          <w:p w14:paraId="434763BC" w14:textId="77777777" w:rsidR="00A27C7C" w:rsidRPr="001B5D8F" w:rsidRDefault="00A27C7C" w:rsidP="00360279">
            <w:pPr>
              <w:widowControl/>
              <w:jc w:val="center"/>
              <w:rPr>
                <w:rFonts w:ascii="Times New Roman" w:hAnsi="Times New Roman"/>
                <w:sz w:val="24"/>
              </w:rPr>
            </w:pPr>
            <w:r w:rsidRPr="001B5D8F">
              <w:rPr>
                <w:rFonts w:ascii="Times New Roman" w:hAnsi="Times New Roman"/>
                <w:sz w:val="24"/>
              </w:rPr>
              <w:t>delta C-statistics</w:t>
            </w:r>
          </w:p>
        </w:tc>
      </w:tr>
      <w:tr w:rsidR="00A27C7C" w:rsidRPr="009F1C8F" w14:paraId="0268DE99" w14:textId="77777777" w:rsidTr="00360279">
        <w:trPr>
          <w:trHeight w:val="397"/>
        </w:trPr>
        <w:tc>
          <w:tcPr>
            <w:tcW w:w="8505" w:type="dxa"/>
            <w:gridSpan w:val="4"/>
            <w:tcBorders>
              <w:top w:val="single" w:sz="8" w:space="0" w:color="auto"/>
            </w:tcBorders>
            <w:noWrap/>
            <w:vAlign w:val="center"/>
          </w:tcPr>
          <w:p w14:paraId="714F186C" w14:textId="77777777" w:rsidR="00A27C7C" w:rsidRPr="001B5D8F" w:rsidRDefault="00A27C7C" w:rsidP="00360279">
            <w:pPr>
              <w:widowControl/>
              <w:rPr>
                <w:rFonts w:ascii="Times New Roman" w:hAnsi="Times New Roman"/>
                <w:sz w:val="24"/>
              </w:rPr>
            </w:pPr>
            <w:r w:rsidRPr="001B5D8F">
              <w:rPr>
                <w:rFonts w:ascii="Times New Roman" w:hAnsi="Times New Roman"/>
                <w:sz w:val="24"/>
              </w:rPr>
              <w:t>Within 10 days from admission</w:t>
            </w:r>
          </w:p>
        </w:tc>
      </w:tr>
      <w:tr w:rsidR="00A27C7C" w:rsidRPr="009F1C8F" w14:paraId="38B7033F" w14:textId="77777777" w:rsidTr="00360279">
        <w:trPr>
          <w:trHeight w:val="397"/>
        </w:trPr>
        <w:tc>
          <w:tcPr>
            <w:tcW w:w="1324" w:type="dxa"/>
            <w:noWrap/>
            <w:vAlign w:val="center"/>
          </w:tcPr>
          <w:p w14:paraId="0C3054B3" w14:textId="77777777" w:rsidR="00A27C7C" w:rsidRPr="001B5D8F" w:rsidRDefault="00A27C7C" w:rsidP="00360279">
            <w:pPr>
              <w:widowControl/>
              <w:rPr>
                <w:rFonts w:ascii="Times New Roman" w:hAnsi="Times New Roman"/>
                <w:sz w:val="24"/>
              </w:rPr>
            </w:pPr>
            <w:r w:rsidRPr="001B5D8F">
              <w:rPr>
                <w:rFonts w:ascii="Times New Roman" w:hAnsi="Times New Roman"/>
                <w:sz w:val="24"/>
              </w:rPr>
              <w:t xml:space="preserve"> Model 1</w:t>
            </w:r>
          </w:p>
        </w:tc>
        <w:tc>
          <w:tcPr>
            <w:tcW w:w="2220" w:type="dxa"/>
            <w:noWrap/>
            <w:vAlign w:val="center"/>
          </w:tcPr>
          <w:p w14:paraId="352E0496" w14:textId="77777777" w:rsidR="00A27C7C" w:rsidRPr="001B5D8F" w:rsidRDefault="00A27C7C" w:rsidP="00360279">
            <w:pPr>
              <w:widowControl/>
              <w:jc w:val="center"/>
              <w:rPr>
                <w:rFonts w:ascii="Times New Roman" w:hAnsi="Times New Roman"/>
                <w:sz w:val="24"/>
              </w:rPr>
            </w:pPr>
            <w:r w:rsidRPr="001B5D8F">
              <w:rPr>
                <w:rFonts w:ascii="Times New Roman" w:hAnsi="Times New Roman"/>
                <w:sz w:val="24"/>
              </w:rPr>
              <w:t>0.711 (0.665–0.758)</w:t>
            </w:r>
          </w:p>
        </w:tc>
        <w:tc>
          <w:tcPr>
            <w:tcW w:w="2552" w:type="dxa"/>
            <w:noWrap/>
            <w:vAlign w:val="center"/>
          </w:tcPr>
          <w:p w14:paraId="4172C9BF" w14:textId="77777777" w:rsidR="00A27C7C" w:rsidRPr="001B5D8F" w:rsidRDefault="00A27C7C" w:rsidP="00360279">
            <w:pPr>
              <w:widowControl/>
              <w:jc w:val="center"/>
              <w:rPr>
                <w:rFonts w:ascii="Times New Roman" w:hAnsi="Times New Roman"/>
                <w:sz w:val="24"/>
              </w:rPr>
            </w:pPr>
            <w:r w:rsidRPr="001B5D8F">
              <w:rPr>
                <w:rFonts w:ascii="Times New Roman" w:hAnsi="Times New Roman"/>
                <w:sz w:val="24"/>
              </w:rPr>
              <w:t>0.668 (0.615–0.721)</w:t>
            </w:r>
          </w:p>
        </w:tc>
        <w:tc>
          <w:tcPr>
            <w:tcW w:w="2409" w:type="dxa"/>
            <w:noWrap/>
            <w:vAlign w:val="center"/>
          </w:tcPr>
          <w:p w14:paraId="6BB2781E" w14:textId="77777777" w:rsidR="00A27C7C" w:rsidRPr="001B5D8F" w:rsidRDefault="00A27C7C" w:rsidP="00360279">
            <w:pPr>
              <w:widowControl/>
              <w:jc w:val="center"/>
              <w:rPr>
                <w:rFonts w:ascii="Times New Roman" w:hAnsi="Times New Roman"/>
                <w:sz w:val="24"/>
              </w:rPr>
            </w:pPr>
            <w:r w:rsidRPr="001B5D8F">
              <w:rPr>
                <w:rFonts w:ascii="Times New Roman" w:hAnsi="Times New Roman"/>
                <w:sz w:val="24"/>
              </w:rPr>
              <w:t>0.044 (0.002–0.085)</w:t>
            </w:r>
          </w:p>
        </w:tc>
      </w:tr>
      <w:tr w:rsidR="00A27C7C" w:rsidRPr="009F1C8F" w14:paraId="3CE5DC9B" w14:textId="77777777" w:rsidTr="00360279">
        <w:trPr>
          <w:trHeight w:val="397"/>
        </w:trPr>
        <w:tc>
          <w:tcPr>
            <w:tcW w:w="1324" w:type="dxa"/>
            <w:tcBorders>
              <w:bottom w:val="nil"/>
            </w:tcBorders>
            <w:noWrap/>
            <w:vAlign w:val="center"/>
          </w:tcPr>
          <w:p w14:paraId="60045489" w14:textId="77777777" w:rsidR="00A27C7C" w:rsidRPr="001B5D8F" w:rsidRDefault="00A27C7C" w:rsidP="00360279">
            <w:pPr>
              <w:widowControl/>
              <w:rPr>
                <w:rFonts w:ascii="Times New Roman" w:hAnsi="Times New Roman"/>
                <w:sz w:val="24"/>
              </w:rPr>
            </w:pPr>
            <w:r w:rsidRPr="001B5D8F">
              <w:rPr>
                <w:rFonts w:ascii="Times New Roman" w:hAnsi="Times New Roman"/>
                <w:sz w:val="24"/>
              </w:rPr>
              <w:t xml:space="preserve"> Model 2</w:t>
            </w:r>
          </w:p>
        </w:tc>
        <w:tc>
          <w:tcPr>
            <w:tcW w:w="2220" w:type="dxa"/>
            <w:tcBorders>
              <w:bottom w:val="nil"/>
            </w:tcBorders>
            <w:noWrap/>
            <w:vAlign w:val="center"/>
          </w:tcPr>
          <w:p w14:paraId="212C0501" w14:textId="77777777" w:rsidR="00A27C7C" w:rsidRPr="001B5D8F" w:rsidRDefault="00A27C7C" w:rsidP="00360279">
            <w:pPr>
              <w:widowControl/>
              <w:jc w:val="center"/>
              <w:rPr>
                <w:rFonts w:ascii="Times New Roman" w:hAnsi="Times New Roman"/>
                <w:sz w:val="24"/>
              </w:rPr>
            </w:pPr>
            <w:r w:rsidRPr="001B5D8F">
              <w:rPr>
                <w:rFonts w:ascii="Times New Roman" w:hAnsi="Times New Roman"/>
                <w:sz w:val="24"/>
              </w:rPr>
              <w:t>0.727 (0.681–0.774)</w:t>
            </w:r>
          </w:p>
        </w:tc>
        <w:tc>
          <w:tcPr>
            <w:tcW w:w="2552" w:type="dxa"/>
            <w:tcBorders>
              <w:bottom w:val="nil"/>
            </w:tcBorders>
            <w:noWrap/>
            <w:vAlign w:val="center"/>
          </w:tcPr>
          <w:p w14:paraId="30C8CD28" w14:textId="77777777" w:rsidR="00A27C7C" w:rsidRPr="001B5D8F" w:rsidRDefault="00A27C7C" w:rsidP="00360279">
            <w:pPr>
              <w:widowControl/>
              <w:jc w:val="center"/>
              <w:rPr>
                <w:rFonts w:ascii="Times New Roman" w:hAnsi="Times New Roman"/>
                <w:sz w:val="24"/>
              </w:rPr>
            </w:pPr>
            <w:r w:rsidRPr="001B5D8F">
              <w:rPr>
                <w:rFonts w:ascii="Times New Roman" w:hAnsi="Times New Roman"/>
                <w:sz w:val="24"/>
              </w:rPr>
              <w:t>0.692 (0.642–0.742)</w:t>
            </w:r>
          </w:p>
        </w:tc>
        <w:tc>
          <w:tcPr>
            <w:tcW w:w="2409" w:type="dxa"/>
            <w:tcBorders>
              <w:bottom w:val="nil"/>
            </w:tcBorders>
            <w:noWrap/>
            <w:vAlign w:val="center"/>
          </w:tcPr>
          <w:p w14:paraId="2273508C" w14:textId="77777777" w:rsidR="00A27C7C" w:rsidRPr="001B5D8F" w:rsidRDefault="00A27C7C" w:rsidP="00360279">
            <w:pPr>
              <w:widowControl/>
              <w:jc w:val="center"/>
              <w:rPr>
                <w:rFonts w:ascii="Times New Roman" w:hAnsi="Times New Roman"/>
                <w:sz w:val="24"/>
              </w:rPr>
            </w:pPr>
            <w:r w:rsidRPr="001B5D8F">
              <w:rPr>
                <w:rFonts w:ascii="Times New Roman" w:hAnsi="Times New Roman"/>
                <w:sz w:val="24"/>
              </w:rPr>
              <w:t>0.035 (-0.004–0.074)</w:t>
            </w:r>
          </w:p>
        </w:tc>
      </w:tr>
      <w:tr w:rsidR="00A27C7C" w:rsidRPr="009F1C8F" w14:paraId="6BA9E8D2" w14:textId="77777777" w:rsidTr="00360279">
        <w:trPr>
          <w:trHeight w:val="397"/>
        </w:trPr>
        <w:tc>
          <w:tcPr>
            <w:tcW w:w="1324" w:type="dxa"/>
            <w:tcBorders>
              <w:bottom w:val="nil"/>
            </w:tcBorders>
            <w:noWrap/>
            <w:vAlign w:val="center"/>
          </w:tcPr>
          <w:p w14:paraId="594D06AA" w14:textId="77777777" w:rsidR="00A27C7C" w:rsidRPr="001B5D8F" w:rsidRDefault="00A27C7C" w:rsidP="00360279">
            <w:pPr>
              <w:widowControl/>
              <w:rPr>
                <w:rFonts w:ascii="Times New Roman" w:hAnsi="Times New Roman"/>
                <w:sz w:val="24"/>
              </w:rPr>
            </w:pPr>
            <w:r w:rsidRPr="001B5D8F">
              <w:rPr>
                <w:rFonts w:ascii="Times New Roman" w:hAnsi="Times New Roman"/>
                <w:sz w:val="24"/>
              </w:rPr>
              <w:t xml:space="preserve"> Model 3</w:t>
            </w:r>
          </w:p>
        </w:tc>
        <w:tc>
          <w:tcPr>
            <w:tcW w:w="2220" w:type="dxa"/>
            <w:tcBorders>
              <w:bottom w:val="nil"/>
            </w:tcBorders>
            <w:noWrap/>
            <w:vAlign w:val="center"/>
          </w:tcPr>
          <w:p w14:paraId="7B059839" w14:textId="77777777" w:rsidR="00A27C7C" w:rsidRPr="001B5D8F" w:rsidRDefault="00A27C7C" w:rsidP="00360279">
            <w:pPr>
              <w:widowControl/>
              <w:jc w:val="center"/>
              <w:rPr>
                <w:rFonts w:ascii="Times New Roman" w:hAnsi="Times New Roman"/>
                <w:sz w:val="24"/>
              </w:rPr>
            </w:pPr>
            <w:r w:rsidRPr="001B5D8F">
              <w:rPr>
                <w:rFonts w:ascii="Times New Roman" w:hAnsi="Times New Roman"/>
                <w:sz w:val="24"/>
              </w:rPr>
              <w:t>0.738 (0.694–0.782)</w:t>
            </w:r>
          </w:p>
        </w:tc>
        <w:tc>
          <w:tcPr>
            <w:tcW w:w="2552" w:type="dxa"/>
            <w:tcBorders>
              <w:bottom w:val="nil"/>
            </w:tcBorders>
            <w:noWrap/>
            <w:vAlign w:val="center"/>
          </w:tcPr>
          <w:p w14:paraId="20ADB533" w14:textId="77777777" w:rsidR="00A27C7C" w:rsidRPr="001B5D8F" w:rsidRDefault="00A27C7C" w:rsidP="00360279">
            <w:pPr>
              <w:widowControl/>
              <w:jc w:val="center"/>
              <w:rPr>
                <w:rFonts w:ascii="Times New Roman" w:hAnsi="Times New Roman"/>
                <w:sz w:val="24"/>
              </w:rPr>
            </w:pPr>
            <w:r w:rsidRPr="001B5D8F">
              <w:rPr>
                <w:rFonts w:ascii="Times New Roman" w:hAnsi="Times New Roman"/>
                <w:sz w:val="24"/>
              </w:rPr>
              <w:t>0.707 (0.659–0.755)</w:t>
            </w:r>
          </w:p>
        </w:tc>
        <w:tc>
          <w:tcPr>
            <w:tcW w:w="2409" w:type="dxa"/>
            <w:tcBorders>
              <w:bottom w:val="nil"/>
            </w:tcBorders>
            <w:noWrap/>
            <w:vAlign w:val="center"/>
          </w:tcPr>
          <w:p w14:paraId="430D2DFC" w14:textId="77777777" w:rsidR="00A27C7C" w:rsidRPr="001B5D8F" w:rsidRDefault="00A27C7C" w:rsidP="00360279">
            <w:pPr>
              <w:widowControl/>
              <w:jc w:val="center"/>
              <w:rPr>
                <w:rFonts w:ascii="Times New Roman" w:hAnsi="Times New Roman"/>
                <w:sz w:val="24"/>
              </w:rPr>
            </w:pPr>
            <w:r w:rsidRPr="001B5D8F">
              <w:rPr>
                <w:rFonts w:ascii="Times New Roman" w:hAnsi="Times New Roman"/>
                <w:sz w:val="24"/>
              </w:rPr>
              <w:t>0.031 (0.000–0.061)</w:t>
            </w:r>
          </w:p>
        </w:tc>
      </w:tr>
      <w:tr w:rsidR="00A27C7C" w:rsidRPr="009F1C8F" w14:paraId="36352EB0" w14:textId="77777777" w:rsidTr="00360279">
        <w:trPr>
          <w:trHeight w:val="397"/>
        </w:trPr>
        <w:tc>
          <w:tcPr>
            <w:tcW w:w="1324" w:type="dxa"/>
            <w:tcBorders>
              <w:bottom w:val="nil"/>
            </w:tcBorders>
            <w:noWrap/>
            <w:vAlign w:val="center"/>
          </w:tcPr>
          <w:p w14:paraId="7055BD0B" w14:textId="77777777" w:rsidR="00A27C7C" w:rsidRPr="001B5D8F" w:rsidRDefault="00A27C7C" w:rsidP="00360279">
            <w:pPr>
              <w:widowControl/>
              <w:rPr>
                <w:rFonts w:ascii="Times New Roman" w:hAnsi="Times New Roman"/>
                <w:sz w:val="24"/>
              </w:rPr>
            </w:pPr>
            <w:r w:rsidRPr="001B5D8F">
              <w:rPr>
                <w:rFonts w:ascii="Times New Roman" w:hAnsi="Times New Roman"/>
                <w:sz w:val="24"/>
              </w:rPr>
              <w:t xml:space="preserve"> Model 4</w:t>
            </w:r>
          </w:p>
        </w:tc>
        <w:tc>
          <w:tcPr>
            <w:tcW w:w="2220" w:type="dxa"/>
            <w:tcBorders>
              <w:bottom w:val="nil"/>
            </w:tcBorders>
            <w:noWrap/>
            <w:vAlign w:val="center"/>
          </w:tcPr>
          <w:p w14:paraId="24423979" w14:textId="77777777" w:rsidR="00A27C7C" w:rsidRPr="001B5D8F" w:rsidRDefault="00A27C7C" w:rsidP="00360279">
            <w:pPr>
              <w:widowControl/>
              <w:jc w:val="center"/>
              <w:rPr>
                <w:rFonts w:ascii="Times New Roman" w:hAnsi="Times New Roman"/>
                <w:sz w:val="24"/>
              </w:rPr>
            </w:pPr>
            <w:r w:rsidRPr="001B5D8F">
              <w:rPr>
                <w:rFonts w:ascii="Times New Roman" w:hAnsi="Times New Roman"/>
                <w:sz w:val="24"/>
              </w:rPr>
              <w:t>0.738 (0.694–0.782)</w:t>
            </w:r>
          </w:p>
        </w:tc>
        <w:tc>
          <w:tcPr>
            <w:tcW w:w="2552" w:type="dxa"/>
            <w:tcBorders>
              <w:bottom w:val="nil"/>
            </w:tcBorders>
            <w:noWrap/>
            <w:vAlign w:val="center"/>
          </w:tcPr>
          <w:p w14:paraId="1BA38EC8" w14:textId="77777777" w:rsidR="00A27C7C" w:rsidRPr="001B5D8F" w:rsidRDefault="00A27C7C" w:rsidP="00360279">
            <w:pPr>
              <w:widowControl/>
              <w:jc w:val="center"/>
              <w:rPr>
                <w:rFonts w:ascii="Times New Roman" w:hAnsi="Times New Roman"/>
                <w:sz w:val="24"/>
              </w:rPr>
            </w:pPr>
            <w:r w:rsidRPr="001B5D8F">
              <w:rPr>
                <w:rFonts w:ascii="Times New Roman" w:hAnsi="Times New Roman"/>
                <w:sz w:val="24"/>
              </w:rPr>
              <w:t>0.708 (0.658–0.758)</w:t>
            </w:r>
          </w:p>
        </w:tc>
        <w:tc>
          <w:tcPr>
            <w:tcW w:w="2409" w:type="dxa"/>
            <w:tcBorders>
              <w:bottom w:val="nil"/>
            </w:tcBorders>
            <w:noWrap/>
            <w:vAlign w:val="center"/>
          </w:tcPr>
          <w:p w14:paraId="6CA94E7E" w14:textId="77777777" w:rsidR="00A27C7C" w:rsidRPr="001B5D8F" w:rsidRDefault="00A27C7C" w:rsidP="00360279">
            <w:pPr>
              <w:widowControl/>
              <w:jc w:val="center"/>
              <w:rPr>
                <w:rFonts w:ascii="Times New Roman" w:hAnsi="Times New Roman"/>
                <w:sz w:val="24"/>
              </w:rPr>
            </w:pPr>
            <w:r w:rsidRPr="001B5D8F">
              <w:rPr>
                <w:rFonts w:ascii="Times New Roman" w:hAnsi="Times New Roman"/>
                <w:sz w:val="24"/>
              </w:rPr>
              <w:t>0.030 (0.004–0.056)</w:t>
            </w:r>
          </w:p>
        </w:tc>
      </w:tr>
      <w:tr w:rsidR="00A27C7C" w:rsidRPr="009F1C8F" w14:paraId="6B5EA797" w14:textId="77777777" w:rsidTr="00360279">
        <w:trPr>
          <w:trHeight w:val="397"/>
        </w:trPr>
        <w:tc>
          <w:tcPr>
            <w:tcW w:w="8505" w:type="dxa"/>
            <w:gridSpan w:val="4"/>
            <w:tcBorders>
              <w:bottom w:val="nil"/>
            </w:tcBorders>
            <w:noWrap/>
            <w:vAlign w:val="center"/>
          </w:tcPr>
          <w:p w14:paraId="314CD39B" w14:textId="77777777" w:rsidR="00A27C7C" w:rsidRPr="001B5D8F" w:rsidRDefault="00A27C7C" w:rsidP="00360279">
            <w:pPr>
              <w:widowControl/>
              <w:rPr>
                <w:rFonts w:ascii="Times New Roman" w:hAnsi="Times New Roman"/>
                <w:sz w:val="24"/>
              </w:rPr>
            </w:pPr>
            <w:r w:rsidRPr="001B5D8F">
              <w:rPr>
                <w:rFonts w:ascii="Times New Roman" w:hAnsi="Times New Roman"/>
                <w:sz w:val="24"/>
              </w:rPr>
              <w:t>Within 20 days from admission</w:t>
            </w:r>
          </w:p>
        </w:tc>
      </w:tr>
      <w:tr w:rsidR="00A27C7C" w:rsidRPr="009F1C8F" w14:paraId="625D38CE" w14:textId="77777777" w:rsidTr="00360279">
        <w:trPr>
          <w:trHeight w:val="397"/>
        </w:trPr>
        <w:tc>
          <w:tcPr>
            <w:tcW w:w="1324" w:type="dxa"/>
            <w:tcBorders>
              <w:bottom w:val="nil"/>
            </w:tcBorders>
            <w:noWrap/>
            <w:vAlign w:val="center"/>
          </w:tcPr>
          <w:p w14:paraId="2950343B" w14:textId="77777777" w:rsidR="00A27C7C" w:rsidRPr="001B5D8F" w:rsidRDefault="00A27C7C" w:rsidP="00360279">
            <w:pPr>
              <w:widowControl/>
              <w:rPr>
                <w:rFonts w:ascii="Times New Roman" w:hAnsi="Times New Roman"/>
                <w:sz w:val="24"/>
              </w:rPr>
            </w:pPr>
            <w:r w:rsidRPr="001B5D8F">
              <w:rPr>
                <w:rFonts w:ascii="Times New Roman" w:hAnsi="Times New Roman"/>
                <w:sz w:val="24"/>
              </w:rPr>
              <w:t xml:space="preserve"> Model 1</w:t>
            </w:r>
          </w:p>
        </w:tc>
        <w:tc>
          <w:tcPr>
            <w:tcW w:w="2220" w:type="dxa"/>
            <w:tcBorders>
              <w:bottom w:val="nil"/>
            </w:tcBorders>
            <w:noWrap/>
            <w:vAlign w:val="center"/>
          </w:tcPr>
          <w:p w14:paraId="04F09653" w14:textId="77777777" w:rsidR="00A27C7C" w:rsidRPr="001B5D8F" w:rsidRDefault="00A27C7C" w:rsidP="00360279">
            <w:pPr>
              <w:widowControl/>
              <w:jc w:val="center"/>
              <w:rPr>
                <w:rFonts w:ascii="Times New Roman" w:hAnsi="Times New Roman"/>
                <w:sz w:val="24"/>
              </w:rPr>
            </w:pPr>
            <w:r w:rsidRPr="001B5D8F">
              <w:rPr>
                <w:rFonts w:ascii="Times New Roman" w:hAnsi="Times New Roman"/>
                <w:sz w:val="24"/>
              </w:rPr>
              <w:t>0.705 (0.664–0.745)</w:t>
            </w:r>
          </w:p>
        </w:tc>
        <w:tc>
          <w:tcPr>
            <w:tcW w:w="2552" w:type="dxa"/>
            <w:tcBorders>
              <w:bottom w:val="nil"/>
            </w:tcBorders>
            <w:noWrap/>
            <w:vAlign w:val="center"/>
          </w:tcPr>
          <w:p w14:paraId="1CC3AE4B" w14:textId="77777777" w:rsidR="00A27C7C" w:rsidRPr="001B5D8F" w:rsidRDefault="00A27C7C" w:rsidP="00360279">
            <w:pPr>
              <w:widowControl/>
              <w:jc w:val="center"/>
              <w:rPr>
                <w:rFonts w:ascii="Times New Roman" w:hAnsi="Times New Roman"/>
                <w:sz w:val="24"/>
              </w:rPr>
            </w:pPr>
            <w:r w:rsidRPr="001B5D8F">
              <w:rPr>
                <w:rFonts w:ascii="Times New Roman" w:hAnsi="Times New Roman"/>
                <w:sz w:val="24"/>
              </w:rPr>
              <w:t>0.659 (0.613–0.705)</w:t>
            </w:r>
          </w:p>
        </w:tc>
        <w:tc>
          <w:tcPr>
            <w:tcW w:w="2409" w:type="dxa"/>
            <w:tcBorders>
              <w:bottom w:val="nil"/>
            </w:tcBorders>
            <w:noWrap/>
            <w:vAlign w:val="center"/>
          </w:tcPr>
          <w:p w14:paraId="1A02394F" w14:textId="77777777" w:rsidR="00A27C7C" w:rsidRPr="001B5D8F" w:rsidRDefault="00A27C7C" w:rsidP="00360279">
            <w:pPr>
              <w:widowControl/>
              <w:jc w:val="center"/>
              <w:rPr>
                <w:rFonts w:ascii="Times New Roman" w:hAnsi="Times New Roman"/>
                <w:sz w:val="24"/>
              </w:rPr>
            </w:pPr>
            <w:r w:rsidRPr="001B5D8F">
              <w:rPr>
                <w:rFonts w:ascii="Times New Roman" w:hAnsi="Times New Roman"/>
                <w:sz w:val="24"/>
              </w:rPr>
              <w:t>0.046 (0.009–0.082)</w:t>
            </w:r>
          </w:p>
        </w:tc>
      </w:tr>
      <w:tr w:rsidR="00A27C7C" w:rsidRPr="009F1C8F" w14:paraId="3BB6469E" w14:textId="77777777" w:rsidTr="00360279">
        <w:trPr>
          <w:trHeight w:val="397"/>
        </w:trPr>
        <w:tc>
          <w:tcPr>
            <w:tcW w:w="1324" w:type="dxa"/>
            <w:tcBorders>
              <w:bottom w:val="nil"/>
            </w:tcBorders>
            <w:noWrap/>
            <w:vAlign w:val="center"/>
          </w:tcPr>
          <w:p w14:paraId="2D591E03" w14:textId="77777777" w:rsidR="00A27C7C" w:rsidRPr="001B5D8F" w:rsidRDefault="00A27C7C" w:rsidP="00360279">
            <w:pPr>
              <w:widowControl/>
              <w:rPr>
                <w:rFonts w:ascii="Times New Roman" w:hAnsi="Times New Roman"/>
                <w:sz w:val="24"/>
              </w:rPr>
            </w:pPr>
            <w:r w:rsidRPr="001B5D8F">
              <w:rPr>
                <w:rFonts w:ascii="Times New Roman" w:hAnsi="Times New Roman"/>
                <w:sz w:val="24"/>
              </w:rPr>
              <w:t xml:space="preserve"> Model 2</w:t>
            </w:r>
          </w:p>
        </w:tc>
        <w:tc>
          <w:tcPr>
            <w:tcW w:w="2220" w:type="dxa"/>
            <w:tcBorders>
              <w:bottom w:val="nil"/>
            </w:tcBorders>
            <w:noWrap/>
            <w:vAlign w:val="center"/>
          </w:tcPr>
          <w:p w14:paraId="4EE13780" w14:textId="77777777" w:rsidR="00A27C7C" w:rsidRPr="001B5D8F" w:rsidRDefault="00A27C7C" w:rsidP="00360279">
            <w:pPr>
              <w:widowControl/>
              <w:jc w:val="center"/>
              <w:rPr>
                <w:rFonts w:ascii="Times New Roman" w:hAnsi="Times New Roman"/>
                <w:sz w:val="24"/>
              </w:rPr>
            </w:pPr>
            <w:r w:rsidRPr="001B5D8F">
              <w:rPr>
                <w:rFonts w:ascii="Times New Roman" w:hAnsi="Times New Roman"/>
                <w:sz w:val="24"/>
              </w:rPr>
              <w:t>0.715 (0.674–0.755)</w:t>
            </w:r>
          </w:p>
        </w:tc>
        <w:tc>
          <w:tcPr>
            <w:tcW w:w="2552" w:type="dxa"/>
            <w:tcBorders>
              <w:bottom w:val="nil"/>
            </w:tcBorders>
            <w:noWrap/>
            <w:vAlign w:val="center"/>
          </w:tcPr>
          <w:p w14:paraId="311AFE3F" w14:textId="77777777" w:rsidR="00A27C7C" w:rsidRPr="001B5D8F" w:rsidRDefault="00A27C7C" w:rsidP="00360279">
            <w:pPr>
              <w:widowControl/>
              <w:jc w:val="center"/>
              <w:rPr>
                <w:rFonts w:ascii="Times New Roman" w:hAnsi="Times New Roman"/>
                <w:sz w:val="24"/>
              </w:rPr>
            </w:pPr>
            <w:r w:rsidRPr="001B5D8F">
              <w:rPr>
                <w:rFonts w:ascii="Times New Roman" w:hAnsi="Times New Roman"/>
                <w:sz w:val="24"/>
              </w:rPr>
              <w:t>0.674 (0.630–0.718)</w:t>
            </w:r>
          </w:p>
        </w:tc>
        <w:tc>
          <w:tcPr>
            <w:tcW w:w="2409" w:type="dxa"/>
            <w:tcBorders>
              <w:bottom w:val="nil"/>
            </w:tcBorders>
            <w:noWrap/>
            <w:vAlign w:val="center"/>
          </w:tcPr>
          <w:p w14:paraId="73987B12" w14:textId="77777777" w:rsidR="00A27C7C" w:rsidRPr="001B5D8F" w:rsidRDefault="00A27C7C" w:rsidP="00360279">
            <w:pPr>
              <w:widowControl/>
              <w:jc w:val="center"/>
              <w:rPr>
                <w:rFonts w:ascii="Times New Roman" w:hAnsi="Times New Roman"/>
                <w:sz w:val="24"/>
              </w:rPr>
            </w:pPr>
            <w:r w:rsidRPr="001B5D8F">
              <w:rPr>
                <w:rFonts w:ascii="Times New Roman" w:hAnsi="Times New Roman"/>
                <w:sz w:val="24"/>
              </w:rPr>
              <w:t>0.041 (0.007–0.076)</w:t>
            </w:r>
          </w:p>
        </w:tc>
      </w:tr>
      <w:tr w:rsidR="00A27C7C" w:rsidRPr="009F1C8F" w14:paraId="68263523" w14:textId="77777777" w:rsidTr="00360279">
        <w:trPr>
          <w:trHeight w:val="397"/>
        </w:trPr>
        <w:tc>
          <w:tcPr>
            <w:tcW w:w="1324" w:type="dxa"/>
            <w:tcBorders>
              <w:bottom w:val="nil"/>
            </w:tcBorders>
            <w:noWrap/>
            <w:vAlign w:val="center"/>
          </w:tcPr>
          <w:p w14:paraId="5ABFF696" w14:textId="77777777" w:rsidR="00A27C7C" w:rsidRPr="001B5D8F" w:rsidRDefault="00A27C7C" w:rsidP="00360279">
            <w:pPr>
              <w:widowControl/>
              <w:rPr>
                <w:rFonts w:ascii="Times New Roman" w:hAnsi="Times New Roman"/>
                <w:sz w:val="24"/>
              </w:rPr>
            </w:pPr>
            <w:r w:rsidRPr="001B5D8F">
              <w:rPr>
                <w:rFonts w:ascii="Times New Roman" w:hAnsi="Times New Roman"/>
                <w:sz w:val="24"/>
              </w:rPr>
              <w:t xml:space="preserve"> Model 3</w:t>
            </w:r>
          </w:p>
        </w:tc>
        <w:tc>
          <w:tcPr>
            <w:tcW w:w="2220" w:type="dxa"/>
            <w:tcBorders>
              <w:bottom w:val="nil"/>
            </w:tcBorders>
            <w:noWrap/>
            <w:vAlign w:val="center"/>
          </w:tcPr>
          <w:p w14:paraId="1163B482" w14:textId="77777777" w:rsidR="00A27C7C" w:rsidRPr="001B5D8F" w:rsidRDefault="00A27C7C" w:rsidP="00360279">
            <w:pPr>
              <w:widowControl/>
              <w:jc w:val="center"/>
              <w:rPr>
                <w:rFonts w:ascii="Times New Roman" w:hAnsi="Times New Roman"/>
                <w:sz w:val="24"/>
              </w:rPr>
            </w:pPr>
            <w:r w:rsidRPr="001B5D8F">
              <w:rPr>
                <w:rFonts w:ascii="Times New Roman" w:hAnsi="Times New Roman"/>
                <w:sz w:val="24"/>
              </w:rPr>
              <w:t>0.728 (0.689–0.767)</w:t>
            </w:r>
          </w:p>
        </w:tc>
        <w:tc>
          <w:tcPr>
            <w:tcW w:w="2552" w:type="dxa"/>
            <w:tcBorders>
              <w:bottom w:val="nil"/>
            </w:tcBorders>
            <w:noWrap/>
            <w:vAlign w:val="center"/>
          </w:tcPr>
          <w:p w14:paraId="391094CD" w14:textId="77777777" w:rsidR="00A27C7C" w:rsidRPr="001B5D8F" w:rsidRDefault="00A27C7C" w:rsidP="00360279">
            <w:pPr>
              <w:widowControl/>
              <w:jc w:val="center"/>
              <w:rPr>
                <w:rFonts w:ascii="Times New Roman" w:hAnsi="Times New Roman"/>
                <w:sz w:val="24"/>
              </w:rPr>
            </w:pPr>
            <w:r w:rsidRPr="001B5D8F">
              <w:rPr>
                <w:rFonts w:ascii="Times New Roman" w:hAnsi="Times New Roman"/>
                <w:sz w:val="24"/>
              </w:rPr>
              <w:t>0.694 (0.652–0.736)</w:t>
            </w:r>
          </w:p>
        </w:tc>
        <w:tc>
          <w:tcPr>
            <w:tcW w:w="2409" w:type="dxa"/>
            <w:tcBorders>
              <w:bottom w:val="nil"/>
            </w:tcBorders>
            <w:noWrap/>
            <w:vAlign w:val="center"/>
          </w:tcPr>
          <w:p w14:paraId="4C295171" w14:textId="77777777" w:rsidR="00A27C7C" w:rsidRPr="001B5D8F" w:rsidRDefault="00A27C7C" w:rsidP="00360279">
            <w:pPr>
              <w:widowControl/>
              <w:jc w:val="center"/>
              <w:rPr>
                <w:rFonts w:ascii="Times New Roman" w:hAnsi="Times New Roman"/>
                <w:sz w:val="24"/>
              </w:rPr>
            </w:pPr>
            <w:r w:rsidRPr="001B5D8F">
              <w:rPr>
                <w:rFonts w:ascii="Times New Roman" w:hAnsi="Times New Roman"/>
                <w:sz w:val="24"/>
              </w:rPr>
              <w:t>0.034 (0.006–0.062)</w:t>
            </w:r>
          </w:p>
        </w:tc>
      </w:tr>
      <w:tr w:rsidR="00A27C7C" w:rsidRPr="009F1C8F" w14:paraId="0948AC06" w14:textId="77777777" w:rsidTr="00360279">
        <w:trPr>
          <w:trHeight w:val="397"/>
        </w:trPr>
        <w:tc>
          <w:tcPr>
            <w:tcW w:w="1324" w:type="dxa"/>
            <w:tcBorders>
              <w:bottom w:val="nil"/>
            </w:tcBorders>
            <w:noWrap/>
            <w:vAlign w:val="center"/>
          </w:tcPr>
          <w:p w14:paraId="1CD17ECC" w14:textId="77777777" w:rsidR="00A27C7C" w:rsidRPr="001B5D8F" w:rsidRDefault="00A27C7C" w:rsidP="00360279">
            <w:pPr>
              <w:widowControl/>
              <w:rPr>
                <w:rFonts w:ascii="Times New Roman" w:hAnsi="Times New Roman"/>
                <w:sz w:val="24"/>
              </w:rPr>
            </w:pPr>
            <w:r w:rsidRPr="001B5D8F">
              <w:rPr>
                <w:rFonts w:ascii="Times New Roman" w:hAnsi="Times New Roman"/>
                <w:sz w:val="24"/>
              </w:rPr>
              <w:t xml:space="preserve"> Model 4</w:t>
            </w:r>
          </w:p>
        </w:tc>
        <w:tc>
          <w:tcPr>
            <w:tcW w:w="2220" w:type="dxa"/>
            <w:tcBorders>
              <w:bottom w:val="nil"/>
            </w:tcBorders>
            <w:noWrap/>
            <w:vAlign w:val="center"/>
          </w:tcPr>
          <w:p w14:paraId="2BFA0DFC" w14:textId="77777777" w:rsidR="00A27C7C" w:rsidRPr="001B5D8F" w:rsidRDefault="00A27C7C" w:rsidP="00360279">
            <w:pPr>
              <w:widowControl/>
              <w:jc w:val="center"/>
              <w:rPr>
                <w:rFonts w:ascii="Times New Roman" w:hAnsi="Times New Roman"/>
                <w:sz w:val="24"/>
              </w:rPr>
            </w:pPr>
            <w:r w:rsidRPr="001B5D8F">
              <w:rPr>
                <w:rFonts w:ascii="Times New Roman" w:hAnsi="Times New Roman"/>
                <w:sz w:val="24"/>
              </w:rPr>
              <w:t>0.732 (0.694–0.771)</w:t>
            </w:r>
          </w:p>
        </w:tc>
        <w:tc>
          <w:tcPr>
            <w:tcW w:w="2552" w:type="dxa"/>
            <w:tcBorders>
              <w:bottom w:val="nil"/>
            </w:tcBorders>
            <w:noWrap/>
            <w:vAlign w:val="center"/>
          </w:tcPr>
          <w:p w14:paraId="32F74707" w14:textId="77777777" w:rsidR="00A27C7C" w:rsidRPr="001B5D8F" w:rsidRDefault="00A27C7C" w:rsidP="00360279">
            <w:pPr>
              <w:widowControl/>
              <w:jc w:val="center"/>
              <w:rPr>
                <w:rFonts w:ascii="Times New Roman" w:hAnsi="Times New Roman"/>
                <w:sz w:val="24"/>
              </w:rPr>
            </w:pPr>
            <w:r w:rsidRPr="001B5D8F">
              <w:rPr>
                <w:rFonts w:ascii="Times New Roman" w:hAnsi="Times New Roman"/>
                <w:sz w:val="24"/>
              </w:rPr>
              <w:t>0.701 (0.657–0.745)</w:t>
            </w:r>
          </w:p>
        </w:tc>
        <w:tc>
          <w:tcPr>
            <w:tcW w:w="2409" w:type="dxa"/>
            <w:tcBorders>
              <w:bottom w:val="nil"/>
            </w:tcBorders>
            <w:noWrap/>
            <w:vAlign w:val="center"/>
          </w:tcPr>
          <w:p w14:paraId="536CA026" w14:textId="77777777" w:rsidR="00A27C7C" w:rsidRPr="001B5D8F" w:rsidRDefault="00A27C7C" w:rsidP="00360279">
            <w:pPr>
              <w:widowControl/>
              <w:jc w:val="center"/>
              <w:rPr>
                <w:rFonts w:ascii="Times New Roman" w:hAnsi="Times New Roman"/>
                <w:sz w:val="24"/>
              </w:rPr>
            </w:pPr>
            <w:r w:rsidRPr="001B5D8F">
              <w:rPr>
                <w:rFonts w:ascii="Times New Roman" w:hAnsi="Times New Roman"/>
                <w:sz w:val="24"/>
              </w:rPr>
              <w:t>0.031 (0.007–0.055)</w:t>
            </w:r>
          </w:p>
        </w:tc>
      </w:tr>
      <w:tr w:rsidR="00A27C7C" w:rsidRPr="009F1C8F" w14:paraId="371733E1" w14:textId="77777777" w:rsidTr="00360279">
        <w:trPr>
          <w:trHeight w:val="397"/>
        </w:trPr>
        <w:tc>
          <w:tcPr>
            <w:tcW w:w="8505" w:type="dxa"/>
            <w:gridSpan w:val="4"/>
            <w:tcBorders>
              <w:bottom w:val="nil"/>
            </w:tcBorders>
            <w:noWrap/>
            <w:vAlign w:val="center"/>
          </w:tcPr>
          <w:p w14:paraId="43FC09F7" w14:textId="77777777" w:rsidR="00A27C7C" w:rsidRPr="001B5D8F" w:rsidRDefault="00A27C7C" w:rsidP="00360279">
            <w:pPr>
              <w:widowControl/>
              <w:rPr>
                <w:rFonts w:ascii="Times New Roman" w:hAnsi="Times New Roman"/>
                <w:sz w:val="24"/>
              </w:rPr>
            </w:pPr>
            <w:r w:rsidRPr="001B5D8F">
              <w:rPr>
                <w:rFonts w:ascii="Times New Roman" w:hAnsi="Times New Roman"/>
                <w:sz w:val="24"/>
              </w:rPr>
              <w:t>Within 30 days from admission</w:t>
            </w:r>
          </w:p>
        </w:tc>
      </w:tr>
      <w:tr w:rsidR="00A27C7C" w:rsidRPr="009F1C8F" w14:paraId="40AC8D8F" w14:textId="77777777" w:rsidTr="00360279">
        <w:trPr>
          <w:trHeight w:val="397"/>
        </w:trPr>
        <w:tc>
          <w:tcPr>
            <w:tcW w:w="1324" w:type="dxa"/>
            <w:tcBorders>
              <w:bottom w:val="nil"/>
            </w:tcBorders>
            <w:noWrap/>
            <w:vAlign w:val="center"/>
          </w:tcPr>
          <w:p w14:paraId="102E0ED7" w14:textId="77777777" w:rsidR="00A27C7C" w:rsidRPr="001B5D8F" w:rsidRDefault="00A27C7C" w:rsidP="00360279">
            <w:pPr>
              <w:widowControl/>
              <w:rPr>
                <w:rFonts w:ascii="Times New Roman" w:hAnsi="Times New Roman"/>
                <w:sz w:val="24"/>
              </w:rPr>
            </w:pPr>
            <w:r w:rsidRPr="001B5D8F">
              <w:rPr>
                <w:rFonts w:ascii="Times New Roman" w:hAnsi="Times New Roman"/>
                <w:sz w:val="24"/>
              </w:rPr>
              <w:t xml:space="preserve"> Model 1</w:t>
            </w:r>
          </w:p>
        </w:tc>
        <w:tc>
          <w:tcPr>
            <w:tcW w:w="2220" w:type="dxa"/>
            <w:tcBorders>
              <w:bottom w:val="nil"/>
            </w:tcBorders>
            <w:noWrap/>
            <w:vAlign w:val="center"/>
          </w:tcPr>
          <w:p w14:paraId="51FC0840" w14:textId="77777777" w:rsidR="00A27C7C" w:rsidRPr="001B5D8F" w:rsidRDefault="00A27C7C" w:rsidP="00360279">
            <w:pPr>
              <w:widowControl/>
              <w:jc w:val="center"/>
              <w:rPr>
                <w:rFonts w:ascii="Times New Roman" w:hAnsi="Times New Roman"/>
                <w:sz w:val="24"/>
              </w:rPr>
            </w:pPr>
            <w:r w:rsidRPr="001B5D8F">
              <w:rPr>
                <w:rFonts w:ascii="Times New Roman" w:hAnsi="Times New Roman"/>
                <w:sz w:val="24"/>
              </w:rPr>
              <w:t>0.705 (0.666–0.744)</w:t>
            </w:r>
          </w:p>
        </w:tc>
        <w:tc>
          <w:tcPr>
            <w:tcW w:w="2552" w:type="dxa"/>
            <w:tcBorders>
              <w:bottom w:val="nil"/>
            </w:tcBorders>
            <w:noWrap/>
            <w:vAlign w:val="center"/>
          </w:tcPr>
          <w:p w14:paraId="4CD5574A" w14:textId="77777777" w:rsidR="00A27C7C" w:rsidRPr="001B5D8F" w:rsidRDefault="00A27C7C" w:rsidP="00360279">
            <w:pPr>
              <w:widowControl/>
              <w:jc w:val="center"/>
              <w:rPr>
                <w:rFonts w:ascii="Times New Roman" w:hAnsi="Times New Roman"/>
                <w:sz w:val="24"/>
              </w:rPr>
            </w:pPr>
            <w:r w:rsidRPr="001B5D8F">
              <w:rPr>
                <w:rFonts w:ascii="Times New Roman" w:hAnsi="Times New Roman"/>
                <w:sz w:val="24"/>
              </w:rPr>
              <w:t>0.659 (0.615–0.703)</w:t>
            </w:r>
          </w:p>
        </w:tc>
        <w:tc>
          <w:tcPr>
            <w:tcW w:w="2409" w:type="dxa"/>
            <w:tcBorders>
              <w:bottom w:val="nil"/>
            </w:tcBorders>
            <w:noWrap/>
            <w:vAlign w:val="center"/>
          </w:tcPr>
          <w:p w14:paraId="2F829C22" w14:textId="77777777" w:rsidR="00A27C7C" w:rsidRPr="001B5D8F" w:rsidRDefault="00A27C7C" w:rsidP="00360279">
            <w:pPr>
              <w:widowControl/>
              <w:jc w:val="center"/>
              <w:rPr>
                <w:rFonts w:ascii="Times New Roman" w:hAnsi="Times New Roman"/>
                <w:sz w:val="24"/>
              </w:rPr>
            </w:pPr>
            <w:r w:rsidRPr="001B5D8F">
              <w:rPr>
                <w:rFonts w:ascii="Times New Roman" w:hAnsi="Times New Roman"/>
                <w:sz w:val="24"/>
              </w:rPr>
              <w:t>0.046 (0.010–0.081)</w:t>
            </w:r>
          </w:p>
        </w:tc>
      </w:tr>
      <w:tr w:rsidR="00A27C7C" w:rsidRPr="009F1C8F" w14:paraId="2EF65F24" w14:textId="77777777" w:rsidTr="00360279">
        <w:trPr>
          <w:trHeight w:val="397"/>
        </w:trPr>
        <w:tc>
          <w:tcPr>
            <w:tcW w:w="1324" w:type="dxa"/>
            <w:tcBorders>
              <w:bottom w:val="nil"/>
            </w:tcBorders>
            <w:noWrap/>
            <w:vAlign w:val="center"/>
          </w:tcPr>
          <w:p w14:paraId="36BF6C2F" w14:textId="77777777" w:rsidR="00A27C7C" w:rsidRPr="001B5D8F" w:rsidRDefault="00A27C7C" w:rsidP="00360279">
            <w:pPr>
              <w:widowControl/>
              <w:rPr>
                <w:rFonts w:ascii="Times New Roman" w:hAnsi="Times New Roman"/>
                <w:sz w:val="24"/>
              </w:rPr>
            </w:pPr>
            <w:r w:rsidRPr="001B5D8F">
              <w:rPr>
                <w:rFonts w:ascii="Times New Roman" w:hAnsi="Times New Roman"/>
                <w:sz w:val="24"/>
              </w:rPr>
              <w:t xml:space="preserve"> Model 2</w:t>
            </w:r>
          </w:p>
        </w:tc>
        <w:tc>
          <w:tcPr>
            <w:tcW w:w="2220" w:type="dxa"/>
            <w:tcBorders>
              <w:bottom w:val="nil"/>
            </w:tcBorders>
            <w:noWrap/>
            <w:vAlign w:val="center"/>
          </w:tcPr>
          <w:p w14:paraId="68A61A9E" w14:textId="77777777" w:rsidR="00A27C7C" w:rsidRPr="001B5D8F" w:rsidRDefault="00A27C7C" w:rsidP="00360279">
            <w:pPr>
              <w:widowControl/>
              <w:jc w:val="center"/>
              <w:rPr>
                <w:rFonts w:ascii="Times New Roman" w:hAnsi="Times New Roman"/>
                <w:sz w:val="24"/>
              </w:rPr>
            </w:pPr>
            <w:r w:rsidRPr="001B5D8F">
              <w:rPr>
                <w:rFonts w:ascii="Times New Roman" w:hAnsi="Times New Roman"/>
                <w:sz w:val="24"/>
              </w:rPr>
              <w:t>0.714 (0.675–0.754)</w:t>
            </w:r>
          </w:p>
        </w:tc>
        <w:tc>
          <w:tcPr>
            <w:tcW w:w="2552" w:type="dxa"/>
            <w:tcBorders>
              <w:bottom w:val="nil"/>
            </w:tcBorders>
            <w:noWrap/>
            <w:vAlign w:val="center"/>
          </w:tcPr>
          <w:p w14:paraId="47580D8B" w14:textId="77777777" w:rsidR="00A27C7C" w:rsidRPr="001B5D8F" w:rsidRDefault="00A27C7C" w:rsidP="00360279">
            <w:pPr>
              <w:widowControl/>
              <w:jc w:val="center"/>
              <w:rPr>
                <w:rFonts w:ascii="Times New Roman" w:hAnsi="Times New Roman"/>
                <w:sz w:val="24"/>
              </w:rPr>
            </w:pPr>
            <w:r w:rsidRPr="001B5D8F">
              <w:rPr>
                <w:rFonts w:ascii="Times New Roman" w:hAnsi="Times New Roman"/>
                <w:sz w:val="24"/>
              </w:rPr>
              <w:t>0.674 (0.631–0.717)</w:t>
            </w:r>
          </w:p>
        </w:tc>
        <w:tc>
          <w:tcPr>
            <w:tcW w:w="2409" w:type="dxa"/>
            <w:tcBorders>
              <w:bottom w:val="nil"/>
            </w:tcBorders>
            <w:noWrap/>
            <w:vAlign w:val="center"/>
          </w:tcPr>
          <w:p w14:paraId="180C67CA" w14:textId="77777777" w:rsidR="00A27C7C" w:rsidRPr="001B5D8F" w:rsidRDefault="00A27C7C" w:rsidP="00360279">
            <w:pPr>
              <w:widowControl/>
              <w:jc w:val="center"/>
              <w:rPr>
                <w:rFonts w:ascii="Times New Roman" w:hAnsi="Times New Roman"/>
                <w:sz w:val="24"/>
              </w:rPr>
            </w:pPr>
            <w:r w:rsidRPr="001B5D8F">
              <w:rPr>
                <w:rFonts w:ascii="Times New Roman" w:hAnsi="Times New Roman"/>
                <w:sz w:val="24"/>
              </w:rPr>
              <w:t>0.041 (0.007–0.074)</w:t>
            </w:r>
          </w:p>
        </w:tc>
      </w:tr>
      <w:tr w:rsidR="00A27C7C" w:rsidRPr="009F1C8F" w14:paraId="33298092" w14:textId="77777777" w:rsidTr="00360279">
        <w:trPr>
          <w:trHeight w:val="397"/>
        </w:trPr>
        <w:tc>
          <w:tcPr>
            <w:tcW w:w="1324" w:type="dxa"/>
            <w:tcBorders>
              <w:bottom w:val="nil"/>
            </w:tcBorders>
            <w:noWrap/>
            <w:vAlign w:val="center"/>
          </w:tcPr>
          <w:p w14:paraId="3CACA8BE" w14:textId="77777777" w:rsidR="00A27C7C" w:rsidRPr="001B5D8F" w:rsidRDefault="00A27C7C" w:rsidP="00360279">
            <w:pPr>
              <w:widowControl/>
              <w:rPr>
                <w:rFonts w:ascii="Times New Roman" w:hAnsi="Times New Roman"/>
                <w:sz w:val="24"/>
              </w:rPr>
            </w:pPr>
            <w:r w:rsidRPr="001B5D8F">
              <w:rPr>
                <w:rFonts w:ascii="Times New Roman" w:hAnsi="Times New Roman"/>
                <w:sz w:val="24"/>
              </w:rPr>
              <w:t xml:space="preserve"> Model 3</w:t>
            </w:r>
          </w:p>
        </w:tc>
        <w:tc>
          <w:tcPr>
            <w:tcW w:w="2220" w:type="dxa"/>
            <w:tcBorders>
              <w:bottom w:val="nil"/>
            </w:tcBorders>
            <w:noWrap/>
            <w:vAlign w:val="center"/>
          </w:tcPr>
          <w:p w14:paraId="46D2517F" w14:textId="77777777" w:rsidR="00A27C7C" w:rsidRPr="001B5D8F" w:rsidRDefault="00A27C7C" w:rsidP="00360279">
            <w:pPr>
              <w:widowControl/>
              <w:jc w:val="center"/>
              <w:rPr>
                <w:rFonts w:ascii="Times New Roman" w:hAnsi="Times New Roman"/>
                <w:sz w:val="24"/>
              </w:rPr>
            </w:pPr>
            <w:r w:rsidRPr="001B5D8F">
              <w:rPr>
                <w:rFonts w:ascii="Times New Roman" w:hAnsi="Times New Roman"/>
                <w:sz w:val="24"/>
              </w:rPr>
              <w:t>0.727 (0.689–0.764)</w:t>
            </w:r>
          </w:p>
        </w:tc>
        <w:tc>
          <w:tcPr>
            <w:tcW w:w="2552" w:type="dxa"/>
            <w:tcBorders>
              <w:bottom w:val="nil"/>
            </w:tcBorders>
            <w:noWrap/>
            <w:vAlign w:val="center"/>
          </w:tcPr>
          <w:p w14:paraId="0D8D5220" w14:textId="77777777" w:rsidR="00A27C7C" w:rsidRPr="001B5D8F" w:rsidRDefault="00A27C7C" w:rsidP="00360279">
            <w:pPr>
              <w:widowControl/>
              <w:jc w:val="center"/>
              <w:rPr>
                <w:rFonts w:ascii="Times New Roman" w:hAnsi="Times New Roman"/>
                <w:sz w:val="24"/>
              </w:rPr>
            </w:pPr>
            <w:r w:rsidRPr="001B5D8F">
              <w:rPr>
                <w:rFonts w:ascii="Times New Roman" w:hAnsi="Times New Roman"/>
                <w:sz w:val="24"/>
              </w:rPr>
              <w:t>0.693 (0.652–0.734)</w:t>
            </w:r>
          </w:p>
        </w:tc>
        <w:tc>
          <w:tcPr>
            <w:tcW w:w="2409" w:type="dxa"/>
            <w:tcBorders>
              <w:bottom w:val="nil"/>
            </w:tcBorders>
            <w:noWrap/>
            <w:vAlign w:val="center"/>
          </w:tcPr>
          <w:p w14:paraId="01945911" w14:textId="77777777" w:rsidR="00A27C7C" w:rsidRPr="001B5D8F" w:rsidRDefault="00A27C7C" w:rsidP="00360279">
            <w:pPr>
              <w:widowControl/>
              <w:jc w:val="center"/>
              <w:rPr>
                <w:rFonts w:ascii="Times New Roman" w:hAnsi="Times New Roman"/>
                <w:sz w:val="24"/>
              </w:rPr>
            </w:pPr>
            <w:r w:rsidRPr="001B5D8F">
              <w:rPr>
                <w:rFonts w:ascii="Times New Roman" w:hAnsi="Times New Roman"/>
                <w:sz w:val="24"/>
              </w:rPr>
              <w:t>0.034 (0.006–0.061)</w:t>
            </w:r>
          </w:p>
        </w:tc>
      </w:tr>
      <w:tr w:rsidR="00A27C7C" w:rsidRPr="009F1C8F" w14:paraId="5ADE78C1" w14:textId="77777777" w:rsidTr="00360279">
        <w:trPr>
          <w:trHeight w:val="397"/>
        </w:trPr>
        <w:tc>
          <w:tcPr>
            <w:tcW w:w="1324" w:type="dxa"/>
            <w:tcBorders>
              <w:top w:val="nil"/>
              <w:bottom w:val="single" w:sz="8" w:space="0" w:color="auto"/>
            </w:tcBorders>
            <w:noWrap/>
            <w:vAlign w:val="center"/>
          </w:tcPr>
          <w:p w14:paraId="5A363F00" w14:textId="77777777" w:rsidR="00A27C7C" w:rsidRPr="001B5D8F" w:rsidRDefault="00A27C7C" w:rsidP="00360279">
            <w:pPr>
              <w:widowControl/>
              <w:rPr>
                <w:rFonts w:ascii="Times New Roman" w:hAnsi="Times New Roman"/>
                <w:sz w:val="24"/>
              </w:rPr>
            </w:pPr>
            <w:r w:rsidRPr="001B5D8F">
              <w:rPr>
                <w:rFonts w:ascii="Times New Roman" w:hAnsi="Times New Roman"/>
                <w:sz w:val="24"/>
              </w:rPr>
              <w:t xml:space="preserve"> Model 4</w:t>
            </w:r>
          </w:p>
        </w:tc>
        <w:tc>
          <w:tcPr>
            <w:tcW w:w="2220" w:type="dxa"/>
            <w:tcBorders>
              <w:top w:val="nil"/>
              <w:bottom w:val="single" w:sz="8" w:space="0" w:color="auto"/>
            </w:tcBorders>
            <w:noWrap/>
            <w:vAlign w:val="center"/>
          </w:tcPr>
          <w:p w14:paraId="6E1BBFCC" w14:textId="77777777" w:rsidR="00A27C7C" w:rsidRPr="001B5D8F" w:rsidRDefault="00A27C7C" w:rsidP="00360279">
            <w:pPr>
              <w:widowControl/>
              <w:jc w:val="center"/>
              <w:rPr>
                <w:rFonts w:ascii="Times New Roman" w:hAnsi="Times New Roman"/>
                <w:sz w:val="24"/>
              </w:rPr>
            </w:pPr>
            <w:r w:rsidRPr="001B5D8F">
              <w:rPr>
                <w:rFonts w:ascii="Times New Roman" w:hAnsi="Times New Roman"/>
                <w:sz w:val="24"/>
              </w:rPr>
              <w:t>0.731 (0.694–0.768)</w:t>
            </w:r>
          </w:p>
        </w:tc>
        <w:tc>
          <w:tcPr>
            <w:tcW w:w="2552" w:type="dxa"/>
            <w:tcBorders>
              <w:top w:val="nil"/>
              <w:bottom w:val="single" w:sz="8" w:space="0" w:color="auto"/>
            </w:tcBorders>
            <w:noWrap/>
            <w:vAlign w:val="center"/>
          </w:tcPr>
          <w:p w14:paraId="3999E0B5" w14:textId="77777777" w:rsidR="00A27C7C" w:rsidRPr="001B5D8F" w:rsidRDefault="00A27C7C" w:rsidP="00360279">
            <w:pPr>
              <w:widowControl/>
              <w:jc w:val="center"/>
              <w:rPr>
                <w:rFonts w:ascii="Times New Roman" w:hAnsi="Times New Roman"/>
                <w:sz w:val="24"/>
              </w:rPr>
            </w:pPr>
            <w:r w:rsidRPr="001B5D8F">
              <w:rPr>
                <w:rFonts w:ascii="Times New Roman" w:hAnsi="Times New Roman"/>
                <w:sz w:val="24"/>
              </w:rPr>
              <w:t>0.700 (0.658–0.743)</w:t>
            </w:r>
          </w:p>
        </w:tc>
        <w:tc>
          <w:tcPr>
            <w:tcW w:w="2409" w:type="dxa"/>
            <w:tcBorders>
              <w:top w:val="nil"/>
              <w:bottom w:val="single" w:sz="8" w:space="0" w:color="auto"/>
            </w:tcBorders>
            <w:noWrap/>
            <w:vAlign w:val="center"/>
          </w:tcPr>
          <w:p w14:paraId="5F4E534C" w14:textId="77777777" w:rsidR="00A27C7C" w:rsidRPr="001B5D8F" w:rsidRDefault="00A27C7C" w:rsidP="00360279">
            <w:pPr>
              <w:widowControl/>
              <w:jc w:val="center"/>
              <w:rPr>
                <w:rFonts w:ascii="Times New Roman" w:hAnsi="Times New Roman"/>
                <w:sz w:val="24"/>
              </w:rPr>
            </w:pPr>
            <w:r w:rsidRPr="001B5D8F">
              <w:rPr>
                <w:rFonts w:ascii="Times New Roman" w:hAnsi="Times New Roman"/>
                <w:sz w:val="24"/>
              </w:rPr>
              <w:t>0.030 (0.007–0.054)</w:t>
            </w:r>
          </w:p>
        </w:tc>
      </w:tr>
    </w:tbl>
    <w:p w14:paraId="23CB5E67" w14:textId="77777777" w:rsidR="00A27C7C" w:rsidRPr="001B5D8F" w:rsidRDefault="00A27C7C" w:rsidP="00A27C7C">
      <w:pPr>
        <w:widowControl/>
        <w:jc w:val="left"/>
        <w:rPr>
          <w:rFonts w:ascii="Times New Roman" w:hAnsi="Times New Roman"/>
          <w:kern w:val="0"/>
          <w:sz w:val="24"/>
        </w:rPr>
      </w:pPr>
      <w:r w:rsidRPr="001B5D8F">
        <w:rPr>
          <w:rFonts w:ascii="Times New Roman" w:hAnsi="Times New Roman"/>
          <w:kern w:val="0"/>
          <w:sz w:val="24"/>
        </w:rPr>
        <w:t>Model 1: age, sex, emergent hospitalization, general anesthesia, hospitalization in ICU, Barthel index, hypertension, diabetes mellitus, dementia, Parkinson's disease, lumbar spinal canal stenosis, congestive heart failure, and cancer.</w:t>
      </w:r>
    </w:p>
    <w:p w14:paraId="4BF16A89" w14:textId="77777777" w:rsidR="00A27C7C" w:rsidRPr="001B5D8F" w:rsidRDefault="00A27C7C" w:rsidP="00A27C7C">
      <w:pPr>
        <w:widowControl/>
        <w:jc w:val="left"/>
        <w:rPr>
          <w:rFonts w:ascii="Times New Roman" w:hAnsi="Times New Roman"/>
          <w:kern w:val="0"/>
          <w:sz w:val="24"/>
        </w:rPr>
      </w:pPr>
      <w:r w:rsidRPr="001B5D8F">
        <w:rPr>
          <w:rFonts w:ascii="Times New Roman" w:hAnsi="Times New Roman"/>
          <w:kern w:val="0"/>
          <w:sz w:val="24"/>
        </w:rPr>
        <w:t>Model 2: disturbed consciousness, systolic blood pressure, oxygen saturation, body temperature, and body mass index in addition to factors in Model 1.</w:t>
      </w:r>
    </w:p>
    <w:p w14:paraId="0790F0CD" w14:textId="77777777" w:rsidR="00A27C7C" w:rsidRPr="001B5D8F" w:rsidRDefault="00A27C7C" w:rsidP="00A27C7C">
      <w:pPr>
        <w:widowControl/>
        <w:jc w:val="left"/>
        <w:rPr>
          <w:rFonts w:ascii="Times New Roman" w:hAnsi="Times New Roman"/>
          <w:kern w:val="0"/>
          <w:sz w:val="24"/>
        </w:rPr>
      </w:pPr>
      <w:r w:rsidRPr="001B5D8F">
        <w:rPr>
          <w:rFonts w:ascii="Times New Roman" w:hAnsi="Times New Roman"/>
          <w:kern w:val="0"/>
          <w:sz w:val="24"/>
        </w:rPr>
        <w:t>Model 3: serum albumin, potassium, sodium, calcium, hemoglobin, and estimated glomerular filtration rate in addition to factors in Model 2.</w:t>
      </w:r>
    </w:p>
    <w:p w14:paraId="744AEABC" w14:textId="2AADC1D4" w:rsidR="00A27C7C" w:rsidRDefault="00A27C7C" w:rsidP="00A27C7C">
      <w:pPr>
        <w:widowControl/>
        <w:spacing w:after="200"/>
        <w:jc w:val="left"/>
        <w:rPr>
          <w:rFonts w:ascii="Times New Roman" w:hAnsi="Times New Roman"/>
          <w:kern w:val="0"/>
          <w:sz w:val="24"/>
        </w:rPr>
      </w:pPr>
      <w:r w:rsidRPr="001B5D8F">
        <w:rPr>
          <w:rFonts w:ascii="Times New Roman" w:hAnsi="Times New Roman"/>
          <w:kern w:val="0"/>
          <w:sz w:val="24"/>
        </w:rPr>
        <w:t>Model 4: use of hypnotics, opioids, and antithrombotic agents in addition to factors in Model 3.</w:t>
      </w:r>
    </w:p>
    <w:p w14:paraId="39DA0C45" w14:textId="77777777" w:rsidR="003A09D3" w:rsidRDefault="003A09D3">
      <w:pPr>
        <w:widowControl/>
        <w:jc w:val="left"/>
        <w:rPr>
          <w:rFonts w:ascii="Times New Roman" w:hAnsi="Times New Roman"/>
          <w:b/>
          <w:kern w:val="0"/>
          <w:sz w:val="24"/>
        </w:rPr>
      </w:pPr>
      <w:r>
        <w:rPr>
          <w:rFonts w:ascii="Times New Roman" w:hAnsi="Times New Roman"/>
          <w:b/>
          <w:kern w:val="0"/>
          <w:sz w:val="24"/>
        </w:rPr>
        <w:br w:type="page"/>
      </w:r>
    </w:p>
    <w:p w14:paraId="10235E4E" w14:textId="01AF548E" w:rsidR="00A27C7C" w:rsidRPr="001B5D8F" w:rsidRDefault="007F09D7" w:rsidP="00A27C7C">
      <w:pPr>
        <w:widowControl/>
        <w:spacing w:after="200"/>
        <w:jc w:val="left"/>
        <w:rPr>
          <w:rFonts w:ascii="Times New Roman" w:hAnsi="Times New Roman"/>
          <w:b/>
          <w:kern w:val="0"/>
          <w:sz w:val="24"/>
        </w:rPr>
      </w:pPr>
      <w:r>
        <w:rPr>
          <w:rFonts w:ascii="Times New Roman" w:hAnsi="Times New Roman"/>
          <w:b/>
          <w:kern w:val="0"/>
          <w:sz w:val="24"/>
        </w:rPr>
        <w:lastRenderedPageBreak/>
        <w:t>Supplementary Table</w:t>
      </w:r>
      <w:r w:rsidR="00A27C7C">
        <w:rPr>
          <w:rFonts w:ascii="Times New Roman" w:hAnsi="Times New Roman"/>
          <w:b/>
          <w:kern w:val="0"/>
          <w:sz w:val="24"/>
        </w:rPr>
        <w:t xml:space="preserve"> </w:t>
      </w:r>
      <w:r w:rsidR="00E82B35">
        <w:rPr>
          <w:rFonts w:ascii="Times New Roman" w:hAnsi="Times New Roman"/>
          <w:b/>
          <w:kern w:val="0"/>
          <w:sz w:val="24"/>
        </w:rPr>
        <w:t>6</w:t>
      </w:r>
      <w:r w:rsidR="00A27C7C" w:rsidRPr="001B5D8F">
        <w:rPr>
          <w:rFonts w:ascii="Times New Roman" w:hAnsi="Times New Roman"/>
          <w:b/>
          <w:kern w:val="0"/>
          <w:sz w:val="24"/>
        </w:rPr>
        <w:t xml:space="preserve">. </w:t>
      </w:r>
      <w:r w:rsidR="00A27C7C" w:rsidRPr="001B5D8F">
        <w:rPr>
          <w:rFonts w:ascii="Times New Roman" w:hAnsi="Times New Roman"/>
          <w:kern w:val="0"/>
          <w:sz w:val="24"/>
        </w:rPr>
        <w:t>Age-stratified improvement of C-statistics by adding assessment score</w:t>
      </w:r>
    </w:p>
    <w:tbl>
      <w:tblPr>
        <w:tblStyle w:val="21"/>
        <w:tblW w:w="8505" w:type="dxa"/>
        <w:tblLook w:val="0620" w:firstRow="1" w:lastRow="0" w:firstColumn="0" w:lastColumn="0" w:noHBand="1" w:noVBand="1"/>
      </w:tblPr>
      <w:tblGrid>
        <w:gridCol w:w="1560"/>
        <w:gridCol w:w="2268"/>
        <w:gridCol w:w="2409"/>
        <w:gridCol w:w="2268"/>
      </w:tblGrid>
      <w:tr w:rsidR="00A27C7C" w:rsidRPr="009F1C8F" w14:paraId="7304CF46" w14:textId="77777777" w:rsidTr="00360279">
        <w:trPr>
          <w:cnfStyle w:val="100000000000" w:firstRow="1" w:lastRow="0" w:firstColumn="0" w:lastColumn="0" w:oddVBand="0" w:evenVBand="0" w:oddHBand="0" w:evenHBand="0" w:firstRowFirstColumn="0" w:firstRowLastColumn="0" w:lastRowFirstColumn="0" w:lastRowLastColumn="0"/>
          <w:trHeight w:val="567"/>
        </w:trPr>
        <w:tc>
          <w:tcPr>
            <w:tcW w:w="1560" w:type="dxa"/>
            <w:tcBorders>
              <w:top w:val="single" w:sz="8" w:space="0" w:color="auto"/>
              <w:bottom w:val="single" w:sz="8" w:space="0" w:color="auto"/>
            </w:tcBorders>
            <w:noWrap/>
            <w:hideMark/>
          </w:tcPr>
          <w:p w14:paraId="37E59487" w14:textId="77777777" w:rsidR="00A27C7C" w:rsidRPr="001B5D8F" w:rsidRDefault="00A27C7C" w:rsidP="00360279">
            <w:pPr>
              <w:widowControl/>
              <w:jc w:val="left"/>
              <w:rPr>
                <w:rFonts w:ascii="Times New Roman" w:hAnsi="Times New Roman"/>
                <w:sz w:val="24"/>
              </w:rPr>
            </w:pPr>
            <w:r w:rsidRPr="001B5D8F">
              <w:rPr>
                <w:rFonts w:ascii="Times New Roman" w:hAnsi="Times New Roman"/>
                <w:sz w:val="24"/>
              </w:rPr>
              <w:t>Age group</w:t>
            </w:r>
          </w:p>
        </w:tc>
        <w:tc>
          <w:tcPr>
            <w:tcW w:w="2268" w:type="dxa"/>
            <w:tcBorders>
              <w:top w:val="single" w:sz="8" w:space="0" w:color="auto"/>
              <w:bottom w:val="single" w:sz="8" w:space="0" w:color="auto"/>
            </w:tcBorders>
            <w:noWrap/>
            <w:vAlign w:val="center"/>
            <w:hideMark/>
          </w:tcPr>
          <w:p w14:paraId="7D7FCFBD" w14:textId="77777777" w:rsidR="00A27C7C" w:rsidRPr="001B5D8F" w:rsidRDefault="00A27C7C" w:rsidP="00360279">
            <w:pPr>
              <w:widowControl/>
              <w:jc w:val="center"/>
              <w:rPr>
                <w:rFonts w:ascii="Times New Roman" w:hAnsi="Times New Roman"/>
                <w:sz w:val="24"/>
              </w:rPr>
            </w:pPr>
            <w:r w:rsidRPr="001B5D8F">
              <w:rPr>
                <w:rFonts w:ascii="Times New Roman" w:hAnsi="Times New Roman"/>
                <w:sz w:val="24"/>
              </w:rPr>
              <w:t>C-statistics* (with assessment score)</w:t>
            </w:r>
          </w:p>
        </w:tc>
        <w:tc>
          <w:tcPr>
            <w:tcW w:w="2409" w:type="dxa"/>
            <w:tcBorders>
              <w:top w:val="single" w:sz="8" w:space="0" w:color="auto"/>
              <w:bottom w:val="single" w:sz="8" w:space="0" w:color="auto"/>
            </w:tcBorders>
            <w:noWrap/>
            <w:vAlign w:val="center"/>
            <w:hideMark/>
          </w:tcPr>
          <w:p w14:paraId="2B51778E" w14:textId="77777777" w:rsidR="00A27C7C" w:rsidRPr="001B5D8F" w:rsidRDefault="00A27C7C" w:rsidP="00360279">
            <w:pPr>
              <w:widowControl/>
              <w:jc w:val="center"/>
              <w:rPr>
                <w:rFonts w:ascii="Times New Roman" w:hAnsi="Times New Roman"/>
                <w:sz w:val="24"/>
              </w:rPr>
            </w:pPr>
            <w:r w:rsidRPr="001B5D8F">
              <w:rPr>
                <w:rFonts w:ascii="Times New Roman" w:hAnsi="Times New Roman"/>
                <w:sz w:val="24"/>
              </w:rPr>
              <w:t>C-statistics* (without assessment score)</w:t>
            </w:r>
          </w:p>
        </w:tc>
        <w:tc>
          <w:tcPr>
            <w:tcW w:w="2268" w:type="dxa"/>
            <w:tcBorders>
              <w:top w:val="single" w:sz="8" w:space="0" w:color="auto"/>
              <w:bottom w:val="single" w:sz="8" w:space="0" w:color="auto"/>
            </w:tcBorders>
            <w:noWrap/>
            <w:vAlign w:val="center"/>
            <w:hideMark/>
          </w:tcPr>
          <w:p w14:paraId="6F6439A8" w14:textId="77777777" w:rsidR="00A27C7C" w:rsidRPr="001B5D8F" w:rsidRDefault="00A27C7C" w:rsidP="00360279">
            <w:pPr>
              <w:widowControl/>
              <w:jc w:val="center"/>
              <w:rPr>
                <w:rFonts w:ascii="Times New Roman" w:hAnsi="Times New Roman"/>
                <w:sz w:val="24"/>
              </w:rPr>
            </w:pPr>
            <w:r w:rsidRPr="001B5D8F">
              <w:rPr>
                <w:rFonts w:ascii="Times New Roman" w:hAnsi="Times New Roman"/>
                <w:sz w:val="24"/>
              </w:rPr>
              <w:t>delta C-statistics</w:t>
            </w:r>
          </w:p>
        </w:tc>
      </w:tr>
      <w:tr w:rsidR="00A27C7C" w:rsidRPr="009F1C8F" w14:paraId="3AE39376" w14:textId="77777777" w:rsidTr="00360279">
        <w:trPr>
          <w:trHeight w:val="567"/>
        </w:trPr>
        <w:tc>
          <w:tcPr>
            <w:tcW w:w="8505" w:type="dxa"/>
            <w:gridSpan w:val="4"/>
            <w:tcBorders>
              <w:top w:val="single" w:sz="8" w:space="0" w:color="auto"/>
            </w:tcBorders>
            <w:noWrap/>
            <w:vAlign w:val="center"/>
            <w:hideMark/>
          </w:tcPr>
          <w:p w14:paraId="1A90AA57" w14:textId="77777777" w:rsidR="00A27C7C" w:rsidRPr="001B5D8F" w:rsidRDefault="00A27C7C" w:rsidP="00360279">
            <w:pPr>
              <w:widowControl/>
              <w:rPr>
                <w:rFonts w:ascii="Times New Roman" w:hAnsi="Times New Roman"/>
                <w:sz w:val="24"/>
              </w:rPr>
            </w:pPr>
            <w:r w:rsidRPr="001B5D8F">
              <w:rPr>
                <w:rFonts w:ascii="Times New Roman" w:hAnsi="Times New Roman"/>
                <w:sz w:val="24"/>
              </w:rPr>
              <w:t>Within 10 days from admission</w:t>
            </w:r>
          </w:p>
        </w:tc>
      </w:tr>
      <w:tr w:rsidR="00A27C7C" w:rsidRPr="009F1C8F" w14:paraId="15391E13" w14:textId="77777777" w:rsidTr="00360279">
        <w:trPr>
          <w:trHeight w:val="567"/>
        </w:trPr>
        <w:tc>
          <w:tcPr>
            <w:tcW w:w="1560" w:type="dxa"/>
            <w:tcBorders>
              <w:bottom w:val="nil"/>
            </w:tcBorders>
            <w:noWrap/>
            <w:vAlign w:val="center"/>
            <w:hideMark/>
          </w:tcPr>
          <w:p w14:paraId="479CF720" w14:textId="77777777" w:rsidR="00A27C7C" w:rsidRPr="001B5D8F" w:rsidRDefault="00A27C7C" w:rsidP="00360279">
            <w:pPr>
              <w:widowControl/>
              <w:ind w:firstLineChars="50" w:firstLine="120"/>
              <w:rPr>
                <w:rFonts w:ascii="Times New Roman" w:hAnsi="Times New Roman"/>
                <w:sz w:val="24"/>
              </w:rPr>
            </w:pPr>
            <w:r w:rsidRPr="001B5D8F">
              <w:rPr>
                <w:rFonts w:ascii="Times New Roman" w:hAnsi="Times New Roman"/>
                <w:sz w:val="24"/>
              </w:rPr>
              <w:t>60–70 years</w:t>
            </w:r>
          </w:p>
        </w:tc>
        <w:tc>
          <w:tcPr>
            <w:tcW w:w="2268" w:type="dxa"/>
            <w:tcBorders>
              <w:bottom w:val="nil"/>
            </w:tcBorders>
            <w:noWrap/>
            <w:vAlign w:val="center"/>
            <w:hideMark/>
          </w:tcPr>
          <w:p w14:paraId="6BC1579F" w14:textId="77777777" w:rsidR="00A27C7C" w:rsidRPr="001B5D8F" w:rsidRDefault="00A27C7C" w:rsidP="00360279">
            <w:pPr>
              <w:widowControl/>
              <w:jc w:val="center"/>
              <w:rPr>
                <w:rFonts w:ascii="Times New Roman" w:hAnsi="Times New Roman"/>
                <w:sz w:val="24"/>
              </w:rPr>
            </w:pPr>
            <w:r w:rsidRPr="001B5D8F">
              <w:rPr>
                <w:rFonts w:ascii="Times New Roman" w:hAnsi="Times New Roman"/>
                <w:sz w:val="24"/>
              </w:rPr>
              <w:t>0.691 (0.638–0.743)</w:t>
            </w:r>
          </w:p>
        </w:tc>
        <w:tc>
          <w:tcPr>
            <w:tcW w:w="2409" w:type="dxa"/>
            <w:tcBorders>
              <w:bottom w:val="nil"/>
            </w:tcBorders>
            <w:noWrap/>
            <w:vAlign w:val="center"/>
            <w:hideMark/>
          </w:tcPr>
          <w:p w14:paraId="734B5629" w14:textId="77777777" w:rsidR="00A27C7C" w:rsidRPr="001B5D8F" w:rsidRDefault="00A27C7C" w:rsidP="00360279">
            <w:pPr>
              <w:widowControl/>
              <w:jc w:val="center"/>
              <w:rPr>
                <w:rFonts w:ascii="Times New Roman" w:hAnsi="Times New Roman"/>
                <w:sz w:val="24"/>
              </w:rPr>
            </w:pPr>
            <w:r w:rsidRPr="001B5D8F">
              <w:rPr>
                <w:rFonts w:ascii="Times New Roman" w:hAnsi="Times New Roman"/>
                <w:sz w:val="24"/>
              </w:rPr>
              <w:t>0.656 (0.601–0.712)</w:t>
            </w:r>
          </w:p>
        </w:tc>
        <w:tc>
          <w:tcPr>
            <w:tcW w:w="2268" w:type="dxa"/>
            <w:tcBorders>
              <w:bottom w:val="nil"/>
            </w:tcBorders>
            <w:noWrap/>
            <w:vAlign w:val="center"/>
            <w:hideMark/>
          </w:tcPr>
          <w:p w14:paraId="2C355636" w14:textId="77777777" w:rsidR="00A27C7C" w:rsidRPr="001B5D8F" w:rsidRDefault="00A27C7C" w:rsidP="00360279">
            <w:pPr>
              <w:widowControl/>
              <w:jc w:val="center"/>
              <w:rPr>
                <w:rFonts w:ascii="Times New Roman" w:hAnsi="Times New Roman"/>
                <w:sz w:val="24"/>
              </w:rPr>
            </w:pPr>
            <w:r w:rsidRPr="001B5D8F">
              <w:rPr>
                <w:rFonts w:ascii="Times New Roman" w:hAnsi="Times New Roman"/>
                <w:sz w:val="24"/>
              </w:rPr>
              <w:t>0.034 (0.004–0.064)</w:t>
            </w:r>
          </w:p>
        </w:tc>
      </w:tr>
      <w:tr w:rsidR="00A27C7C" w:rsidRPr="009F1C8F" w14:paraId="5C002E07" w14:textId="77777777" w:rsidTr="00360279">
        <w:trPr>
          <w:trHeight w:val="567"/>
        </w:trPr>
        <w:tc>
          <w:tcPr>
            <w:tcW w:w="1560" w:type="dxa"/>
            <w:tcBorders>
              <w:top w:val="nil"/>
              <w:bottom w:val="nil"/>
            </w:tcBorders>
            <w:noWrap/>
            <w:vAlign w:val="center"/>
            <w:hideMark/>
          </w:tcPr>
          <w:p w14:paraId="4B438B2E" w14:textId="77777777" w:rsidR="00A27C7C" w:rsidRPr="001B5D8F" w:rsidRDefault="00A27C7C" w:rsidP="00360279">
            <w:pPr>
              <w:widowControl/>
              <w:ind w:firstLineChars="50" w:firstLine="120"/>
              <w:rPr>
                <w:rFonts w:ascii="Times New Roman" w:hAnsi="Times New Roman"/>
                <w:sz w:val="24"/>
              </w:rPr>
            </w:pPr>
            <w:r w:rsidRPr="001B5D8F">
              <w:rPr>
                <w:rFonts w:ascii="Times New Roman" w:hAnsi="Times New Roman"/>
                <w:sz w:val="24"/>
              </w:rPr>
              <w:t>70–80 year</w:t>
            </w:r>
          </w:p>
        </w:tc>
        <w:tc>
          <w:tcPr>
            <w:tcW w:w="2268" w:type="dxa"/>
            <w:tcBorders>
              <w:top w:val="nil"/>
              <w:bottom w:val="nil"/>
            </w:tcBorders>
            <w:noWrap/>
            <w:vAlign w:val="center"/>
            <w:hideMark/>
          </w:tcPr>
          <w:p w14:paraId="793F3A1A" w14:textId="77777777" w:rsidR="00A27C7C" w:rsidRPr="001B5D8F" w:rsidRDefault="00A27C7C" w:rsidP="00360279">
            <w:pPr>
              <w:widowControl/>
              <w:jc w:val="center"/>
              <w:rPr>
                <w:rFonts w:ascii="Times New Roman" w:hAnsi="Times New Roman"/>
                <w:sz w:val="24"/>
              </w:rPr>
            </w:pPr>
            <w:r w:rsidRPr="001B5D8F">
              <w:rPr>
                <w:rFonts w:ascii="Times New Roman" w:hAnsi="Times New Roman"/>
                <w:sz w:val="24"/>
              </w:rPr>
              <w:t>0.734 (0.689–0.779)</w:t>
            </w:r>
          </w:p>
        </w:tc>
        <w:tc>
          <w:tcPr>
            <w:tcW w:w="2409" w:type="dxa"/>
            <w:tcBorders>
              <w:top w:val="nil"/>
              <w:bottom w:val="nil"/>
            </w:tcBorders>
            <w:noWrap/>
            <w:vAlign w:val="center"/>
            <w:hideMark/>
          </w:tcPr>
          <w:p w14:paraId="09A4E1D9" w14:textId="77777777" w:rsidR="00A27C7C" w:rsidRPr="001B5D8F" w:rsidRDefault="00A27C7C" w:rsidP="00360279">
            <w:pPr>
              <w:widowControl/>
              <w:jc w:val="center"/>
              <w:rPr>
                <w:rFonts w:ascii="Times New Roman" w:hAnsi="Times New Roman"/>
                <w:sz w:val="24"/>
              </w:rPr>
            </w:pPr>
            <w:r w:rsidRPr="001B5D8F">
              <w:rPr>
                <w:rFonts w:ascii="Times New Roman" w:hAnsi="Times New Roman"/>
                <w:sz w:val="24"/>
              </w:rPr>
              <w:t>0.697 (0.647–0.748)</w:t>
            </w:r>
          </w:p>
        </w:tc>
        <w:tc>
          <w:tcPr>
            <w:tcW w:w="2268" w:type="dxa"/>
            <w:tcBorders>
              <w:top w:val="nil"/>
              <w:bottom w:val="nil"/>
            </w:tcBorders>
            <w:noWrap/>
            <w:vAlign w:val="center"/>
            <w:hideMark/>
          </w:tcPr>
          <w:p w14:paraId="1578F29D" w14:textId="77777777" w:rsidR="00A27C7C" w:rsidRPr="001B5D8F" w:rsidRDefault="00A27C7C" w:rsidP="00360279">
            <w:pPr>
              <w:widowControl/>
              <w:jc w:val="center"/>
              <w:rPr>
                <w:rFonts w:ascii="Times New Roman" w:hAnsi="Times New Roman"/>
                <w:sz w:val="24"/>
              </w:rPr>
            </w:pPr>
            <w:r w:rsidRPr="001B5D8F">
              <w:rPr>
                <w:rFonts w:ascii="Times New Roman" w:hAnsi="Times New Roman"/>
                <w:sz w:val="24"/>
              </w:rPr>
              <w:t>0.036 (0.014–0.058)</w:t>
            </w:r>
          </w:p>
        </w:tc>
      </w:tr>
      <w:tr w:rsidR="00A27C7C" w:rsidRPr="009F1C8F" w14:paraId="23132767" w14:textId="77777777" w:rsidTr="00360279">
        <w:trPr>
          <w:trHeight w:val="567"/>
        </w:trPr>
        <w:tc>
          <w:tcPr>
            <w:tcW w:w="1560" w:type="dxa"/>
            <w:tcBorders>
              <w:top w:val="nil"/>
              <w:bottom w:val="nil"/>
            </w:tcBorders>
            <w:noWrap/>
            <w:vAlign w:val="center"/>
          </w:tcPr>
          <w:p w14:paraId="0DF296D7" w14:textId="77777777" w:rsidR="00A27C7C" w:rsidRPr="001B5D8F" w:rsidRDefault="00A27C7C" w:rsidP="00360279">
            <w:pPr>
              <w:widowControl/>
              <w:ind w:firstLineChars="50" w:firstLine="120"/>
              <w:rPr>
                <w:rFonts w:ascii="Times New Roman" w:hAnsi="Times New Roman"/>
                <w:sz w:val="24"/>
              </w:rPr>
            </w:pPr>
            <w:r w:rsidRPr="001B5D8F">
              <w:rPr>
                <w:rFonts w:ascii="Times New Roman" w:hAnsi="Times New Roman"/>
                <w:sz w:val="24"/>
              </w:rPr>
              <w:t>≥80 years</w:t>
            </w:r>
          </w:p>
        </w:tc>
        <w:tc>
          <w:tcPr>
            <w:tcW w:w="2268" w:type="dxa"/>
            <w:tcBorders>
              <w:top w:val="nil"/>
              <w:bottom w:val="nil"/>
            </w:tcBorders>
            <w:noWrap/>
            <w:vAlign w:val="center"/>
          </w:tcPr>
          <w:p w14:paraId="2E9176D8" w14:textId="77777777" w:rsidR="00A27C7C" w:rsidRPr="001B5D8F" w:rsidRDefault="00A27C7C" w:rsidP="00360279">
            <w:pPr>
              <w:widowControl/>
              <w:jc w:val="center"/>
              <w:rPr>
                <w:rFonts w:ascii="Times New Roman" w:hAnsi="Times New Roman"/>
                <w:sz w:val="24"/>
              </w:rPr>
            </w:pPr>
            <w:r w:rsidRPr="001B5D8F">
              <w:rPr>
                <w:rFonts w:ascii="Times New Roman" w:hAnsi="Times New Roman"/>
                <w:sz w:val="24"/>
              </w:rPr>
              <w:t>0.660 (0.606–0.713)</w:t>
            </w:r>
          </w:p>
        </w:tc>
        <w:tc>
          <w:tcPr>
            <w:tcW w:w="2409" w:type="dxa"/>
            <w:tcBorders>
              <w:top w:val="nil"/>
              <w:bottom w:val="nil"/>
            </w:tcBorders>
            <w:noWrap/>
            <w:vAlign w:val="center"/>
          </w:tcPr>
          <w:p w14:paraId="1D8913EA" w14:textId="77777777" w:rsidR="00A27C7C" w:rsidRPr="001B5D8F" w:rsidRDefault="00A27C7C" w:rsidP="00360279">
            <w:pPr>
              <w:widowControl/>
              <w:jc w:val="center"/>
              <w:rPr>
                <w:rFonts w:ascii="Times New Roman" w:hAnsi="Times New Roman"/>
                <w:sz w:val="24"/>
              </w:rPr>
            </w:pPr>
            <w:r w:rsidRPr="001B5D8F">
              <w:rPr>
                <w:rFonts w:ascii="Times New Roman" w:hAnsi="Times New Roman"/>
                <w:sz w:val="24"/>
              </w:rPr>
              <w:t>0.638 (0.582–0.694)</w:t>
            </w:r>
          </w:p>
        </w:tc>
        <w:tc>
          <w:tcPr>
            <w:tcW w:w="2268" w:type="dxa"/>
            <w:tcBorders>
              <w:top w:val="nil"/>
              <w:bottom w:val="nil"/>
            </w:tcBorders>
            <w:noWrap/>
            <w:vAlign w:val="center"/>
          </w:tcPr>
          <w:p w14:paraId="2ECDAA83" w14:textId="77777777" w:rsidR="00A27C7C" w:rsidRPr="001B5D8F" w:rsidRDefault="00A27C7C" w:rsidP="00360279">
            <w:pPr>
              <w:widowControl/>
              <w:jc w:val="center"/>
              <w:rPr>
                <w:rFonts w:ascii="Times New Roman" w:hAnsi="Times New Roman"/>
                <w:sz w:val="24"/>
              </w:rPr>
            </w:pPr>
            <w:r w:rsidRPr="001B5D8F">
              <w:rPr>
                <w:rFonts w:ascii="Times New Roman" w:hAnsi="Times New Roman"/>
                <w:sz w:val="24"/>
              </w:rPr>
              <w:t>0.022 (0.011–0.033)</w:t>
            </w:r>
          </w:p>
        </w:tc>
      </w:tr>
      <w:tr w:rsidR="00A27C7C" w:rsidRPr="009F1C8F" w14:paraId="6A7E6262" w14:textId="77777777" w:rsidTr="00360279">
        <w:trPr>
          <w:trHeight w:val="567"/>
        </w:trPr>
        <w:tc>
          <w:tcPr>
            <w:tcW w:w="8505" w:type="dxa"/>
            <w:gridSpan w:val="4"/>
            <w:tcBorders>
              <w:top w:val="nil"/>
              <w:bottom w:val="nil"/>
            </w:tcBorders>
            <w:noWrap/>
            <w:vAlign w:val="center"/>
          </w:tcPr>
          <w:p w14:paraId="30DB5CA8" w14:textId="77777777" w:rsidR="00A27C7C" w:rsidRPr="001B5D8F" w:rsidRDefault="00A27C7C" w:rsidP="00360279">
            <w:pPr>
              <w:widowControl/>
              <w:rPr>
                <w:rFonts w:ascii="Times New Roman" w:hAnsi="Times New Roman"/>
                <w:sz w:val="24"/>
              </w:rPr>
            </w:pPr>
            <w:r w:rsidRPr="001B5D8F">
              <w:rPr>
                <w:rFonts w:ascii="Times New Roman" w:hAnsi="Times New Roman"/>
                <w:sz w:val="24"/>
              </w:rPr>
              <w:t>Within 20 days from admission</w:t>
            </w:r>
          </w:p>
        </w:tc>
      </w:tr>
      <w:tr w:rsidR="00A27C7C" w:rsidRPr="009F1C8F" w14:paraId="4B78920A" w14:textId="77777777" w:rsidTr="00360279">
        <w:trPr>
          <w:trHeight w:val="567"/>
        </w:trPr>
        <w:tc>
          <w:tcPr>
            <w:tcW w:w="1560" w:type="dxa"/>
            <w:tcBorders>
              <w:top w:val="nil"/>
              <w:bottom w:val="nil"/>
            </w:tcBorders>
            <w:noWrap/>
            <w:vAlign w:val="center"/>
          </w:tcPr>
          <w:p w14:paraId="0D914323" w14:textId="77777777" w:rsidR="00A27C7C" w:rsidRPr="001B5D8F" w:rsidRDefault="00A27C7C" w:rsidP="00360279">
            <w:pPr>
              <w:widowControl/>
              <w:ind w:firstLineChars="50" w:firstLine="120"/>
              <w:rPr>
                <w:rFonts w:ascii="Times New Roman" w:hAnsi="Times New Roman"/>
                <w:sz w:val="24"/>
              </w:rPr>
            </w:pPr>
            <w:r w:rsidRPr="001B5D8F">
              <w:rPr>
                <w:rFonts w:ascii="Times New Roman" w:hAnsi="Times New Roman"/>
                <w:sz w:val="24"/>
              </w:rPr>
              <w:t>60–70 years</w:t>
            </w:r>
          </w:p>
        </w:tc>
        <w:tc>
          <w:tcPr>
            <w:tcW w:w="2268" w:type="dxa"/>
            <w:tcBorders>
              <w:top w:val="nil"/>
              <w:bottom w:val="nil"/>
            </w:tcBorders>
            <w:noWrap/>
            <w:vAlign w:val="center"/>
          </w:tcPr>
          <w:p w14:paraId="18C96105" w14:textId="77777777" w:rsidR="00A27C7C" w:rsidRPr="001B5D8F" w:rsidRDefault="00A27C7C" w:rsidP="00360279">
            <w:pPr>
              <w:widowControl/>
              <w:jc w:val="center"/>
              <w:rPr>
                <w:rFonts w:ascii="Times New Roman" w:hAnsi="Times New Roman"/>
                <w:sz w:val="24"/>
              </w:rPr>
            </w:pPr>
            <w:r w:rsidRPr="001B5D8F">
              <w:rPr>
                <w:rFonts w:ascii="Times New Roman" w:hAnsi="Times New Roman"/>
                <w:sz w:val="24"/>
              </w:rPr>
              <w:t>0.682 (0.637–0.728)</w:t>
            </w:r>
          </w:p>
        </w:tc>
        <w:tc>
          <w:tcPr>
            <w:tcW w:w="2409" w:type="dxa"/>
            <w:tcBorders>
              <w:top w:val="nil"/>
              <w:bottom w:val="nil"/>
            </w:tcBorders>
            <w:noWrap/>
            <w:vAlign w:val="center"/>
          </w:tcPr>
          <w:p w14:paraId="009BC55A" w14:textId="77777777" w:rsidR="00A27C7C" w:rsidRPr="001B5D8F" w:rsidRDefault="00A27C7C" w:rsidP="00360279">
            <w:pPr>
              <w:widowControl/>
              <w:jc w:val="center"/>
              <w:rPr>
                <w:rFonts w:ascii="Times New Roman" w:hAnsi="Times New Roman"/>
                <w:sz w:val="24"/>
              </w:rPr>
            </w:pPr>
            <w:r w:rsidRPr="001B5D8F">
              <w:rPr>
                <w:rFonts w:ascii="Times New Roman" w:hAnsi="Times New Roman"/>
                <w:sz w:val="24"/>
              </w:rPr>
              <w:t>0.647 (0.599–0.696)</w:t>
            </w:r>
          </w:p>
        </w:tc>
        <w:tc>
          <w:tcPr>
            <w:tcW w:w="2268" w:type="dxa"/>
            <w:tcBorders>
              <w:top w:val="nil"/>
              <w:bottom w:val="nil"/>
            </w:tcBorders>
            <w:noWrap/>
            <w:vAlign w:val="center"/>
          </w:tcPr>
          <w:p w14:paraId="72EEBA93" w14:textId="77777777" w:rsidR="00A27C7C" w:rsidRPr="001B5D8F" w:rsidRDefault="00A27C7C" w:rsidP="00360279">
            <w:pPr>
              <w:widowControl/>
              <w:jc w:val="center"/>
              <w:rPr>
                <w:rFonts w:ascii="Times New Roman" w:hAnsi="Times New Roman"/>
                <w:sz w:val="24"/>
              </w:rPr>
            </w:pPr>
            <w:r w:rsidRPr="001B5D8F">
              <w:rPr>
                <w:rFonts w:ascii="Times New Roman" w:hAnsi="Times New Roman"/>
                <w:sz w:val="24"/>
              </w:rPr>
              <w:t>0.035 (0.008–0.062)</w:t>
            </w:r>
          </w:p>
        </w:tc>
      </w:tr>
      <w:tr w:rsidR="00A27C7C" w:rsidRPr="009F1C8F" w14:paraId="581FFAB5" w14:textId="77777777" w:rsidTr="00360279">
        <w:trPr>
          <w:trHeight w:val="567"/>
        </w:trPr>
        <w:tc>
          <w:tcPr>
            <w:tcW w:w="1560" w:type="dxa"/>
            <w:tcBorders>
              <w:top w:val="nil"/>
              <w:bottom w:val="nil"/>
            </w:tcBorders>
            <w:noWrap/>
            <w:vAlign w:val="center"/>
          </w:tcPr>
          <w:p w14:paraId="6B875994" w14:textId="77777777" w:rsidR="00A27C7C" w:rsidRPr="001B5D8F" w:rsidRDefault="00A27C7C" w:rsidP="00360279">
            <w:pPr>
              <w:widowControl/>
              <w:ind w:firstLineChars="50" w:firstLine="120"/>
              <w:rPr>
                <w:rFonts w:ascii="Times New Roman" w:hAnsi="Times New Roman"/>
                <w:sz w:val="24"/>
              </w:rPr>
            </w:pPr>
            <w:r w:rsidRPr="001B5D8F">
              <w:rPr>
                <w:rFonts w:ascii="Times New Roman" w:hAnsi="Times New Roman"/>
                <w:sz w:val="24"/>
              </w:rPr>
              <w:t>70–80 year</w:t>
            </w:r>
          </w:p>
        </w:tc>
        <w:tc>
          <w:tcPr>
            <w:tcW w:w="2268" w:type="dxa"/>
            <w:tcBorders>
              <w:top w:val="nil"/>
              <w:bottom w:val="nil"/>
            </w:tcBorders>
            <w:noWrap/>
            <w:vAlign w:val="center"/>
          </w:tcPr>
          <w:p w14:paraId="42847BB3" w14:textId="77777777" w:rsidR="00A27C7C" w:rsidRPr="001B5D8F" w:rsidRDefault="00A27C7C" w:rsidP="00360279">
            <w:pPr>
              <w:widowControl/>
              <w:jc w:val="center"/>
              <w:rPr>
                <w:rFonts w:ascii="Times New Roman" w:hAnsi="Times New Roman"/>
                <w:sz w:val="24"/>
              </w:rPr>
            </w:pPr>
            <w:r w:rsidRPr="001B5D8F">
              <w:rPr>
                <w:rFonts w:ascii="Times New Roman" w:hAnsi="Times New Roman"/>
                <w:sz w:val="24"/>
              </w:rPr>
              <w:t>0.723 (0.683–0.763)</w:t>
            </w:r>
          </w:p>
        </w:tc>
        <w:tc>
          <w:tcPr>
            <w:tcW w:w="2409" w:type="dxa"/>
            <w:tcBorders>
              <w:top w:val="nil"/>
              <w:bottom w:val="nil"/>
            </w:tcBorders>
            <w:noWrap/>
            <w:vAlign w:val="center"/>
          </w:tcPr>
          <w:p w14:paraId="6F8A6275" w14:textId="77777777" w:rsidR="00A27C7C" w:rsidRPr="001B5D8F" w:rsidRDefault="00A27C7C" w:rsidP="00360279">
            <w:pPr>
              <w:widowControl/>
              <w:jc w:val="center"/>
              <w:rPr>
                <w:rFonts w:ascii="Times New Roman" w:hAnsi="Times New Roman"/>
                <w:sz w:val="24"/>
              </w:rPr>
            </w:pPr>
            <w:r w:rsidRPr="001B5D8F">
              <w:rPr>
                <w:rFonts w:ascii="Times New Roman" w:hAnsi="Times New Roman"/>
                <w:sz w:val="24"/>
              </w:rPr>
              <w:t>0.686 (0.641–0.731)</w:t>
            </w:r>
          </w:p>
        </w:tc>
        <w:tc>
          <w:tcPr>
            <w:tcW w:w="2268" w:type="dxa"/>
            <w:tcBorders>
              <w:top w:val="nil"/>
              <w:bottom w:val="nil"/>
            </w:tcBorders>
            <w:noWrap/>
            <w:vAlign w:val="center"/>
          </w:tcPr>
          <w:p w14:paraId="2AF019F1" w14:textId="77777777" w:rsidR="00A27C7C" w:rsidRPr="001B5D8F" w:rsidRDefault="00A27C7C" w:rsidP="00360279">
            <w:pPr>
              <w:widowControl/>
              <w:jc w:val="center"/>
              <w:rPr>
                <w:rFonts w:ascii="Times New Roman" w:hAnsi="Times New Roman"/>
                <w:sz w:val="24"/>
              </w:rPr>
            </w:pPr>
            <w:r w:rsidRPr="001B5D8F">
              <w:rPr>
                <w:rFonts w:ascii="Times New Roman" w:hAnsi="Times New Roman"/>
                <w:sz w:val="24"/>
              </w:rPr>
              <w:t>0.037 (0.017–0.057)</w:t>
            </w:r>
          </w:p>
        </w:tc>
      </w:tr>
      <w:tr w:rsidR="00A27C7C" w:rsidRPr="009F1C8F" w14:paraId="0DD32FBE" w14:textId="77777777" w:rsidTr="00360279">
        <w:trPr>
          <w:trHeight w:val="567"/>
        </w:trPr>
        <w:tc>
          <w:tcPr>
            <w:tcW w:w="1560" w:type="dxa"/>
            <w:tcBorders>
              <w:top w:val="nil"/>
              <w:bottom w:val="nil"/>
            </w:tcBorders>
            <w:noWrap/>
            <w:vAlign w:val="center"/>
          </w:tcPr>
          <w:p w14:paraId="5DE1C885" w14:textId="77777777" w:rsidR="00A27C7C" w:rsidRPr="001B5D8F" w:rsidRDefault="00A27C7C" w:rsidP="00360279">
            <w:pPr>
              <w:widowControl/>
              <w:ind w:firstLineChars="50" w:firstLine="120"/>
              <w:rPr>
                <w:rFonts w:ascii="Times New Roman" w:hAnsi="Times New Roman"/>
                <w:sz w:val="24"/>
              </w:rPr>
            </w:pPr>
            <w:r w:rsidRPr="001B5D8F">
              <w:rPr>
                <w:rFonts w:ascii="Times New Roman" w:hAnsi="Times New Roman"/>
                <w:sz w:val="24"/>
              </w:rPr>
              <w:t>≥80 years</w:t>
            </w:r>
          </w:p>
        </w:tc>
        <w:tc>
          <w:tcPr>
            <w:tcW w:w="2268" w:type="dxa"/>
            <w:tcBorders>
              <w:top w:val="nil"/>
              <w:bottom w:val="nil"/>
            </w:tcBorders>
            <w:noWrap/>
            <w:vAlign w:val="center"/>
          </w:tcPr>
          <w:p w14:paraId="39D67D32" w14:textId="77777777" w:rsidR="00A27C7C" w:rsidRPr="001B5D8F" w:rsidRDefault="00A27C7C" w:rsidP="00360279">
            <w:pPr>
              <w:widowControl/>
              <w:jc w:val="center"/>
              <w:rPr>
                <w:rFonts w:ascii="Times New Roman" w:hAnsi="Times New Roman"/>
                <w:sz w:val="24"/>
              </w:rPr>
            </w:pPr>
            <w:r w:rsidRPr="001B5D8F">
              <w:rPr>
                <w:rFonts w:ascii="Times New Roman" w:hAnsi="Times New Roman"/>
                <w:sz w:val="24"/>
              </w:rPr>
              <w:t>0.655 (0.609–0.702)</w:t>
            </w:r>
          </w:p>
        </w:tc>
        <w:tc>
          <w:tcPr>
            <w:tcW w:w="2409" w:type="dxa"/>
            <w:tcBorders>
              <w:top w:val="nil"/>
              <w:bottom w:val="nil"/>
            </w:tcBorders>
            <w:noWrap/>
            <w:vAlign w:val="center"/>
          </w:tcPr>
          <w:p w14:paraId="748DA9B3" w14:textId="77777777" w:rsidR="00A27C7C" w:rsidRPr="001B5D8F" w:rsidRDefault="00A27C7C" w:rsidP="00360279">
            <w:pPr>
              <w:widowControl/>
              <w:jc w:val="center"/>
              <w:rPr>
                <w:rFonts w:ascii="Times New Roman" w:hAnsi="Times New Roman"/>
                <w:sz w:val="24"/>
              </w:rPr>
            </w:pPr>
            <w:r w:rsidRPr="001B5D8F">
              <w:rPr>
                <w:rFonts w:ascii="Times New Roman" w:hAnsi="Times New Roman"/>
                <w:sz w:val="24"/>
              </w:rPr>
              <w:t>0.633 (0.584–0.683)</w:t>
            </w:r>
          </w:p>
        </w:tc>
        <w:tc>
          <w:tcPr>
            <w:tcW w:w="2268" w:type="dxa"/>
            <w:tcBorders>
              <w:top w:val="nil"/>
              <w:bottom w:val="nil"/>
            </w:tcBorders>
            <w:noWrap/>
            <w:vAlign w:val="center"/>
          </w:tcPr>
          <w:p w14:paraId="79B41D41" w14:textId="77777777" w:rsidR="00A27C7C" w:rsidRPr="001B5D8F" w:rsidRDefault="00A27C7C" w:rsidP="00360279">
            <w:pPr>
              <w:widowControl/>
              <w:jc w:val="center"/>
              <w:rPr>
                <w:rFonts w:ascii="Times New Roman" w:hAnsi="Times New Roman"/>
                <w:sz w:val="24"/>
              </w:rPr>
            </w:pPr>
            <w:r w:rsidRPr="001B5D8F">
              <w:rPr>
                <w:rFonts w:ascii="Times New Roman" w:hAnsi="Times New Roman"/>
                <w:sz w:val="24"/>
              </w:rPr>
              <w:t>0.022 (0.012–0.032)</w:t>
            </w:r>
          </w:p>
        </w:tc>
      </w:tr>
      <w:tr w:rsidR="00A27C7C" w:rsidRPr="009F1C8F" w14:paraId="6A39ED84" w14:textId="77777777" w:rsidTr="00360279">
        <w:trPr>
          <w:trHeight w:val="567"/>
        </w:trPr>
        <w:tc>
          <w:tcPr>
            <w:tcW w:w="8505" w:type="dxa"/>
            <w:gridSpan w:val="4"/>
            <w:tcBorders>
              <w:top w:val="nil"/>
              <w:bottom w:val="nil"/>
            </w:tcBorders>
            <w:noWrap/>
            <w:vAlign w:val="center"/>
          </w:tcPr>
          <w:p w14:paraId="79DB3980" w14:textId="77777777" w:rsidR="00A27C7C" w:rsidRPr="001B5D8F" w:rsidRDefault="00A27C7C" w:rsidP="00360279">
            <w:pPr>
              <w:widowControl/>
              <w:rPr>
                <w:rFonts w:ascii="Times New Roman" w:hAnsi="Times New Roman"/>
                <w:sz w:val="24"/>
              </w:rPr>
            </w:pPr>
            <w:r w:rsidRPr="001B5D8F">
              <w:rPr>
                <w:rFonts w:ascii="Times New Roman" w:hAnsi="Times New Roman"/>
                <w:sz w:val="24"/>
              </w:rPr>
              <w:t>Within 30 days from admission</w:t>
            </w:r>
          </w:p>
        </w:tc>
      </w:tr>
      <w:tr w:rsidR="00A27C7C" w:rsidRPr="009F1C8F" w14:paraId="4A19DE20" w14:textId="77777777" w:rsidTr="00360279">
        <w:trPr>
          <w:trHeight w:val="567"/>
        </w:trPr>
        <w:tc>
          <w:tcPr>
            <w:tcW w:w="1560" w:type="dxa"/>
            <w:tcBorders>
              <w:top w:val="nil"/>
              <w:bottom w:val="nil"/>
            </w:tcBorders>
            <w:noWrap/>
            <w:vAlign w:val="center"/>
          </w:tcPr>
          <w:p w14:paraId="4B59D145" w14:textId="77777777" w:rsidR="00A27C7C" w:rsidRPr="001B5D8F" w:rsidRDefault="00A27C7C" w:rsidP="00360279">
            <w:pPr>
              <w:widowControl/>
              <w:ind w:firstLineChars="50" w:firstLine="120"/>
              <w:rPr>
                <w:rFonts w:ascii="Times New Roman" w:hAnsi="Times New Roman"/>
                <w:sz w:val="24"/>
              </w:rPr>
            </w:pPr>
            <w:r w:rsidRPr="001B5D8F">
              <w:rPr>
                <w:rFonts w:ascii="Times New Roman" w:hAnsi="Times New Roman"/>
                <w:sz w:val="24"/>
              </w:rPr>
              <w:t>60–70 years</w:t>
            </w:r>
          </w:p>
        </w:tc>
        <w:tc>
          <w:tcPr>
            <w:tcW w:w="2268" w:type="dxa"/>
            <w:tcBorders>
              <w:top w:val="nil"/>
              <w:bottom w:val="nil"/>
            </w:tcBorders>
            <w:noWrap/>
            <w:vAlign w:val="center"/>
          </w:tcPr>
          <w:p w14:paraId="4FBE289F" w14:textId="77777777" w:rsidR="00A27C7C" w:rsidRPr="001B5D8F" w:rsidRDefault="00A27C7C" w:rsidP="00360279">
            <w:pPr>
              <w:widowControl/>
              <w:jc w:val="center"/>
              <w:rPr>
                <w:rFonts w:ascii="Times New Roman" w:hAnsi="Times New Roman"/>
                <w:sz w:val="24"/>
              </w:rPr>
            </w:pPr>
            <w:r w:rsidRPr="001B5D8F">
              <w:rPr>
                <w:rFonts w:ascii="Times New Roman" w:hAnsi="Times New Roman"/>
                <w:sz w:val="24"/>
              </w:rPr>
              <w:t>0.682 (0.637–0.726)</w:t>
            </w:r>
          </w:p>
        </w:tc>
        <w:tc>
          <w:tcPr>
            <w:tcW w:w="2409" w:type="dxa"/>
            <w:tcBorders>
              <w:top w:val="nil"/>
              <w:bottom w:val="nil"/>
            </w:tcBorders>
            <w:noWrap/>
            <w:vAlign w:val="center"/>
          </w:tcPr>
          <w:p w14:paraId="4D292C76" w14:textId="77777777" w:rsidR="00A27C7C" w:rsidRPr="001B5D8F" w:rsidRDefault="00A27C7C" w:rsidP="00360279">
            <w:pPr>
              <w:widowControl/>
              <w:jc w:val="center"/>
              <w:rPr>
                <w:rFonts w:ascii="Times New Roman" w:hAnsi="Times New Roman"/>
                <w:sz w:val="24"/>
              </w:rPr>
            </w:pPr>
            <w:r w:rsidRPr="001B5D8F">
              <w:rPr>
                <w:rFonts w:ascii="Times New Roman" w:hAnsi="Times New Roman"/>
                <w:sz w:val="24"/>
              </w:rPr>
              <w:t>0.647 (0.599–0.694)</w:t>
            </w:r>
          </w:p>
        </w:tc>
        <w:tc>
          <w:tcPr>
            <w:tcW w:w="2268" w:type="dxa"/>
            <w:tcBorders>
              <w:top w:val="nil"/>
              <w:bottom w:val="nil"/>
            </w:tcBorders>
            <w:noWrap/>
            <w:vAlign w:val="center"/>
          </w:tcPr>
          <w:p w14:paraId="3F9B7665" w14:textId="77777777" w:rsidR="00A27C7C" w:rsidRPr="001B5D8F" w:rsidRDefault="00A27C7C" w:rsidP="00360279">
            <w:pPr>
              <w:widowControl/>
              <w:jc w:val="center"/>
              <w:rPr>
                <w:rFonts w:ascii="Times New Roman" w:hAnsi="Times New Roman"/>
                <w:sz w:val="24"/>
              </w:rPr>
            </w:pPr>
            <w:r w:rsidRPr="001B5D8F">
              <w:rPr>
                <w:rFonts w:ascii="Times New Roman" w:hAnsi="Times New Roman"/>
                <w:sz w:val="24"/>
              </w:rPr>
              <w:t>0.035 (0.009–0.062)</w:t>
            </w:r>
          </w:p>
        </w:tc>
      </w:tr>
      <w:tr w:rsidR="00A27C7C" w:rsidRPr="009F1C8F" w14:paraId="1763B06C" w14:textId="77777777" w:rsidTr="00360279">
        <w:trPr>
          <w:trHeight w:val="567"/>
        </w:trPr>
        <w:tc>
          <w:tcPr>
            <w:tcW w:w="1560" w:type="dxa"/>
            <w:tcBorders>
              <w:top w:val="nil"/>
              <w:bottom w:val="nil"/>
            </w:tcBorders>
            <w:noWrap/>
            <w:vAlign w:val="center"/>
          </w:tcPr>
          <w:p w14:paraId="5D6B5EDE" w14:textId="77777777" w:rsidR="00A27C7C" w:rsidRPr="001B5D8F" w:rsidRDefault="00A27C7C" w:rsidP="00360279">
            <w:pPr>
              <w:widowControl/>
              <w:ind w:firstLineChars="50" w:firstLine="120"/>
              <w:rPr>
                <w:rFonts w:ascii="Times New Roman" w:hAnsi="Times New Roman"/>
                <w:sz w:val="24"/>
              </w:rPr>
            </w:pPr>
            <w:r w:rsidRPr="001B5D8F">
              <w:rPr>
                <w:rFonts w:ascii="Times New Roman" w:hAnsi="Times New Roman"/>
                <w:sz w:val="24"/>
              </w:rPr>
              <w:t>70–80 year</w:t>
            </w:r>
          </w:p>
        </w:tc>
        <w:tc>
          <w:tcPr>
            <w:tcW w:w="2268" w:type="dxa"/>
            <w:tcBorders>
              <w:top w:val="nil"/>
              <w:bottom w:val="nil"/>
            </w:tcBorders>
            <w:noWrap/>
            <w:vAlign w:val="center"/>
          </w:tcPr>
          <w:p w14:paraId="7B236467" w14:textId="77777777" w:rsidR="00A27C7C" w:rsidRPr="001B5D8F" w:rsidRDefault="00A27C7C" w:rsidP="00360279">
            <w:pPr>
              <w:widowControl/>
              <w:jc w:val="center"/>
              <w:rPr>
                <w:rFonts w:ascii="Times New Roman" w:hAnsi="Times New Roman"/>
                <w:sz w:val="24"/>
              </w:rPr>
            </w:pPr>
            <w:r w:rsidRPr="001B5D8F">
              <w:rPr>
                <w:rFonts w:ascii="Times New Roman" w:hAnsi="Times New Roman"/>
                <w:sz w:val="24"/>
              </w:rPr>
              <w:t>0.720 (0.681–0.759)</w:t>
            </w:r>
          </w:p>
        </w:tc>
        <w:tc>
          <w:tcPr>
            <w:tcW w:w="2409" w:type="dxa"/>
            <w:tcBorders>
              <w:top w:val="nil"/>
              <w:bottom w:val="nil"/>
            </w:tcBorders>
            <w:noWrap/>
            <w:vAlign w:val="center"/>
          </w:tcPr>
          <w:p w14:paraId="17CFC9FE" w14:textId="77777777" w:rsidR="00A27C7C" w:rsidRPr="001B5D8F" w:rsidRDefault="00A27C7C" w:rsidP="00360279">
            <w:pPr>
              <w:widowControl/>
              <w:jc w:val="center"/>
              <w:rPr>
                <w:rFonts w:ascii="Times New Roman" w:hAnsi="Times New Roman"/>
                <w:sz w:val="24"/>
              </w:rPr>
            </w:pPr>
            <w:r w:rsidRPr="001B5D8F">
              <w:rPr>
                <w:rFonts w:ascii="Times New Roman" w:hAnsi="Times New Roman"/>
                <w:sz w:val="24"/>
              </w:rPr>
              <w:t>0.682 (0.638–0.726)</w:t>
            </w:r>
          </w:p>
        </w:tc>
        <w:tc>
          <w:tcPr>
            <w:tcW w:w="2268" w:type="dxa"/>
            <w:tcBorders>
              <w:top w:val="nil"/>
              <w:bottom w:val="nil"/>
            </w:tcBorders>
            <w:noWrap/>
            <w:vAlign w:val="center"/>
          </w:tcPr>
          <w:p w14:paraId="1984D172" w14:textId="77777777" w:rsidR="00A27C7C" w:rsidRPr="001B5D8F" w:rsidRDefault="00A27C7C" w:rsidP="00360279">
            <w:pPr>
              <w:widowControl/>
              <w:jc w:val="center"/>
              <w:rPr>
                <w:rFonts w:ascii="Times New Roman" w:hAnsi="Times New Roman"/>
                <w:sz w:val="24"/>
              </w:rPr>
            </w:pPr>
            <w:r w:rsidRPr="001B5D8F">
              <w:rPr>
                <w:rFonts w:ascii="Times New Roman" w:hAnsi="Times New Roman"/>
                <w:sz w:val="24"/>
              </w:rPr>
              <w:t>0.038 (0.018–0.058)</w:t>
            </w:r>
          </w:p>
        </w:tc>
      </w:tr>
      <w:tr w:rsidR="00A27C7C" w:rsidRPr="009F1C8F" w14:paraId="1E0DB4EA" w14:textId="77777777" w:rsidTr="00360279">
        <w:trPr>
          <w:trHeight w:val="567"/>
        </w:trPr>
        <w:tc>
          <w:tcPr>
            <w:tcW w:w="1560" w:type="dxa"/>
            <w:tcBorders>
              <w:top w:val="nil"/>
              <w:bottom w:val="single" w:sz="8" w:space="0" w:color="auto"/>
            </w:tcBorders>
            <w:noWrap/>
            <w:vAlign w:val="center"/>
          </w:tcPr>
          <w:p w14:paraId="6673E6F0" w14:textId="77777777" w:rsidR="00A27C7C" w:rsidRPr="001B5D8F" w:rsidRDefault="00A27C7C" w:rsidP="00360279">
            <w:pPr>
              <w:widowControl/>
              <w:ind w:firstLineChars="50" w:firstLine="120"/>
              <w:rPr>
                <w:rFonts w:ascii="Times New Roman" w:hAnsi="Times New Roman"/>
                <w:sz w:val="24"/>
              </w:rPr>
            </w:pPr>
            <w:r w:rsidRPr="001B5D8F">
              <w:rPr>
                <w:rFonts w:ascii="Times New Roman" w:hAnsi="Times New Roman"/>
                <w:sz w:val="24"/>
              </w:rPr>
              <w:t>≥80 years</w:t>
            </w:r>
          </w:p>
        </w:tc>
        <w:tc>
          <w:tcPr>
            <w:tcW w:w="2268" w:type="dxa"/>
            <w:tcBorders>
              <w:top w:val="nil"/>
              <w:bottom w:val="single" w:sz="8" w:space="0" w:color="auto"/>
            </w:tcBorders>
            <w:noWrap/>
            <w:vAlign w:val="center"/>
          </w:tcPr>
          <w:p w14:paraId="076F7EE0" w14:textId="77777777" w:rsidR="00A27C7C" w:rsidRPr="001B5D8F" w:rsidRDefault="00A27C7C" w:rsidP="00360279">
            <w:pPr>
              <w:widowControl/>
              <w:jc w:val="center"/>
              <w:rPr>
                <w:rFonts w:ascii="Times New Roman" w:hAnsi="Times New Roman"/>
                <w:sz w:val="24"/>
              </w:rPr>
            </w:pPr>
            <w:r w:rsidRPr="001B5D8F">
              <w:rPr>
                <w:rFonts w:ascii="Times New Roman" w:hAnsi="Times New Roman"/>
                <w:sz w:val="24"/>
              </w:rPr>
              <w:t>0.654 (0.609–0.700)</w:t>
            </w:r>
          </w:p>
        </w:tc>
        <w:tc>
          <w:tcPr>
            <w:tcW w:w="2409" w:type="dxa"/>
            <w:tcBorders>
              <w:top w:val="nil"/>
              <w:bottom w:val="single" w:sz="8" w:space="0" w:color="auto"/>
            </w:tcBorders>
            <w:noWrap/>
            <w:vAlign w:val="center"/>
          </w:tcPr>
          <w:p w14:paraId="5B630A40" w14:textId="77777777" w:rsidR="00A27C7C" w:rsidRPr="001B5D8F" w:rsidRDefault="00A27C7C" w:rsidP="00360279">
            <w:pPr>
              <w:widowControl/>
              <w:jc w:val="center"/>
              <w:rPr>
                <w:rFonts w:ascii="Times New Roman" w:hAnsi="Times New Roman"/>
                <w:sz w:val="24"/>
              </w:rPr>
            </w:pPr>
            <w:r w:rsidRPr="001B5D8F">
              <w:rPr>
                <w:rFonts w:ascii="Times New Roman" w:hAnsi="Times New Roman"/>
                <w:sz w:val="24"/>
              </w:rPr>
              <w:t>0.632 (0.584–0.680)</w:t>
            </w:r>
          </w:p>
        </w:tc>
        <w:tc>
          <w:tcPr>
            <w:tcW w:w="2268" w:type="dxa"/>
            <w:tcBorders>
              <w:top w:val="nil"/>
              <w:bottom w:val="single" w:sz="8" w:space="0" w:color="auto"/>
            </w:tcBorders>
            <w:noWrap/>
            <w:vAlign w:val="center"/>
          </w:tcPr>
          <w:p w14:paraId="018D1FE8" w14:textId="77777777" w:rsidR="00A27C7C" w:rsidRPr="001B5D8F" w:rsidRDefault="00A27C7C" w:rsidP="00360279">
            <w:pPr>
              <w:widowControl/>
              <w:jc w:val="center"/>
              <w:rPr>
                <w:rFonts w:ascii="Times New Roman" w:hAnsi="Times New Roman"/>
                <w:sz w:val="24"/>
              </w:rPr>
            </w:pPr>
            <w:r w:rsidRPr="001B5D8F">
              <w:rPr>
                <w:rFonts w:ascii="Times New Roman" w:hAnsi="Times New Roman"/>
                <w:sz w:val="24"/>
              </w:rPr>
              <w:t>0.022 (0.012–0.032)</w:t>
            </w:r>
          </w:p>
        </w:tc>
      </w:tr>
    </w:tbl>
    <w:p w14:paraId="29138DF1" w14:textId="7393CC54" w:rsidR="00A27C7C" w:rsidRPr="00E82B35" w:rsidRDefault="00A27C7C" w:rsidP="00E82B35">
      <w:pPr>
        <w:widowControl/>
        <w:jc w:val="left"/>
        <w:rPr>
          <w:rFonts w:ascii="Times New Roman" w:hAnsi="Times New Roman"/>
          <w:kern w:val="0"/>
          <w:sz w:val="24"/>
        </w:rPr>
      </w:pPr>
      <w:r w:rsidRPr="001B5D8F">
        <w:rPr>
          <w:rFonts w:ascii="Times New Roman" w:hAnsi="Times New Roman"/>
          <w:kern w:val="0"/>
          <w:sz w:val="24"/>
        </w:rPr>
        <w:t>*Adjusted for age, sex, emergent hospitalization, general anesthesia, hospitalization in ICU, Barthel index, hypertension, diabetes mellitus, dementia, Parkinson's disease, lumbar spinal canal stenosis, congestive heart failure, cancer, disturbed consciousness, systolic blood pressure, oxygen saturation, body temperature, body mass index, serum albumin, potassium, sodium, and calcium, hemoglobin, estimated glomerular filtration rate, use of hypnotics, opioid, and antithrombotic agents.</w:t>
      </w:r>
    </w:p>
    <w:p w14:paraId="5631E0A6" w14:textId="322C5945" w:rsidR="00E82B35" w:rsidRDefault="00E82B35">
      <w:pPr>
        <w:widowControl/>
        <w:jc w:val="left"/>
        <w:rPr>
          <w:rFonts w:ascii="Times New Roman" w:hAnsi="Times New Roman"/>
          <w:b/>
          <w:kern w:val="0"/>
          <w:sz w:val="24"/>
        </w:rPr>
      </w:pPr>
      <w:r>
        <w:rPr>
          <w:rFonts w:ascii="Times New Roman" w:hAnsi="Times New Roman"/>
          <w:b/>
          <w:kern w:val="0"/>
          <w:sz w:val="24"/>
        </w:rPr>
        <w:br w:type="page"/>
      </w:r>
    </w:p>
    <w:p w14:paraId="6DF7FECE" w14:textId="61D53893" w:rsidR="00E82B35" w:rsidRPr="001B5D8F" w:rsidRDefault="007F09D7" w:rsidP="00E82B35">
      <w:pPr>
        <w:widowControl/>
        <w:spacing w:after="200"/>
        <w:jc w:val="left"/>
        <w:rPr>
          <w:rFonts w:ascii="Times New Roman" w:hAnsi="Times New Roman"/>
          <w:kern w:val="0"/>
          <w:sz w:val="24"/>
        </w:rPr>
      </w:pPr>
      <w:r>
        <w:rPr>
          <w:rFonts w:ascii="Times New Roman" w:hAnsi="Times New Roman"/>
          <w:b/>
          <w:kern w:val="0"/>
          <w:sz w:val="24"/>
        </w:rPr>
        <w:lastRenderedPageBreak/>
        <w:t>Supplementary Table</w:t>
      </w:r>
      <w:r w:rsidR="00E82B35" w:rsidRPr="001B5D8F">
        <w:rPr>
          <w:rFonts w:ascii="Times New Roman" w:hAnsi="Times New Roman"/>
          <w:b/>
          <w:kern w:val="0"/>
          <w:sz w:val="24"/>
        </w:rPr>
        <w:t xml:space="preserve"> </w:t>
      </w:r>
      <w:r w:rsidR="00E82B35">
        <w:rPr>
          <w:rFonts w:ascii="Times New Roman" w:hAnsi="Times New Roman"/>
          <w:b/>
          <w:kern w:val="0"/>
          <w:sz w:val="24"/>
        </w:rPr>
        <w:t>7</w:t>
      </w:r>
      <w:r w:rsidR="00E82B35" w:rsidRPr="001B5D8F">
        <w:rPr>
          <w:rFonts w:ascii="Times New Roman" w:hAnsi="Times New Roman"/>
          <w:b/>
          <w:kern w:val="0"/>
          <w:sz w:val="24"/>
        </w:rPr>
        <w:t>.</w:t>
      </w:r>
      <w:r w:rsidR="00E82B35" w:rsidRPr="001B5D8F">
        <w:rPr>
          <w:rFonts w:ascii="Times New Roman" w:hAnsi="Times New Roman"/>
          <w:kern w:val="0"/>
          <w:sz w:val="24"/>
        </w:rPr>
        <w:t xml:space="preserve"> Barthel index across age groups</w:t>
      </w:r>
    </w:p>
    <w:tbl>
      <w:tblPr>
        <w:tblStyle w:val="1"/>
        <w:tblW w:w="8184" w:type="dxa"/>
        <w:tblBorders>
          <w:left w:val="nil"/>
          <w:bottom w:val="nil"/>
          <w:right w:val="nil"/>
          <w:insideH w:val="nil"/>
          <w:insideV w:val="nil"/>
        </w:tblBorders>
        <w:tblLook w:val="04A0" w:firstRow="1" w:lastRow="0" w:firstColumn="1" w:lastColumn="0" w:noHBand="0" w:noVBand="1"/>
      </w:tblPr>
      <w:tblGrid>
        <w:gridCol w:w="2516"/>
        <w:gridCol w:w="1417"/>
        <w:gridCol w:w="1417"/>
        <w:gridCol w:w="1417"/>
        <w:gridCol w:w="1417"/>
      </w:tblGrid>
      <w:tr w:rsidR="00E82B35" w:rsidRPr="009F1C8F" w14:paraId="0323A8E0" w14:textId="77777777" w:rsidTr="00C558E4">
        <w:tc>
          <w:tcPr>
            <w:tcW w:w="2516" w:type="dxa"/>
            <w:tcBorders>
              <w:top w:val="single" w:sz="8" w:space="0" w:color="auto"/>
              <w:bottom w:val="single" w:sz="8" w:space="0" w:color="auto"/>
            </w:tcBorders>
            <w:vAlign w:val="center"/>
          </w:tcPr>
          <w:p w14:paraId="5DF70724" w14:textId="77777777" w:rsidR="00E82B35" w:rsidRPr="001B5D8F" w:rsidRDefault="00E82B35" w:rsidP="00C558E4">
            <w:pPr>
              <w:widowControl/>
              <w:jc w:val="left"/>
              <w:rPr>
                <w:rFonts w:ascii="Times New Roman" w:hAnsi="Times New Roman"/>
                <w:sz w:val="24"/>
              </w:rPr>
            </w:pPr>
            <w:r w:rsidRPr="001B5D8F">
              <w:rPr>
                <w:rFonts w:ascii="Times New Roman" w:hAnsi="Times New Roman"/>
                <w:b/>
                <w:sz w:val="24"/>
              </w:rPr>
              <w:t xml:space="preserve"> </w:t>
            </w:r>
          </w:p>
        </w:tc>
        <w:tc>
          <w:tcPr>
            <w:tcW w:w="1417" w:type="dxa"/>
            <w:tcBorders>
              <w:top w:val="single" w:sz="8" w:space="0" w:color="auto"/>
              <w:bottom w:val="single" w:sz="8" w:space="0" w:color="auto"/>
            </w:tcBorders>
            <w:vAlign w:val="center"/>
          </w:tcPr>
          <w:p w14:paraId="68D9D5E7" w14:textId="77777777" w:rsidR="00E82B35" w:rsidRPr="001B5D8F" w:rsidRDefault="00E82B35" w:rsidP="00C558E4">
            <w:pPr>
              <w:widowControl/>
              <w:jc w:val="center"/>
              <w:rPr>
                <w:rFonts w:ascii="Times New Roman" w:hAnsi="Times New Roman"/>
                <w:sz w:val="24"/>
              </w:rPr>
            </w:pPr>
            <w:r w:rsidRPr="001B5D8F">
              <w:rPr>
                <w:rFonts w:ascii="Times New Roman" w:hAnsi="Times New Roman"/>
                <w:b/>
                <w:sz w:val="24"/>
              </w:rPr>
              <w:t>Total</w:t>
            </w:r>
          </w:p>
          <w:p w14:paraId="07EFF95B" w14:textId="77777777" w:rsidR="00E82B35" w:rsidRPr="001B5D8F" w:rsidRDefault="00E82B35" w:rsidP="00C558E4">
            <w:pPr>
              <w:widowControl/>
              <w:jc w:val="center"/>
              <w:rPr>
                <w:rFonts w:ascii="Times New Roman" w:hAnsi="Times New Roman"/>
                <w:sz w:val="24"/>
              </w:rPr>
            </w:pPr>
            <w:r w:rsidRPr="001B5D8F">
              <w:rPr>
                <w:rFonts w:ascii="Times New Roman" w:hAnsi="Times New Roman"/>
                <w:b/>
                <w:sz w:val="24"/>
              </w:rPr>
              <w:t>N=10,353</w:t>
            </w:r>
          </w:p>
        </w:tc>
        <w:tc>
          <w:tcPr>
            <w:tcW w:w="1417" w:type="dxa"/>
            <w:tcBorders>
              <w:top w:val="single" w:sz="8" w:space="0" w:color="auto"/>
              <w:bottom w:val="single" w:sz="8" w:space="0" w:color="auto"/>
            </w:tcBorders>
            <w:vAlign w:val="center"/>
          </w:tcPr>
          <w:p w14:paraId="1C3DC3E5" w14:textId="77777777" w:rsidR="00E82B35" w:rsidRPr="001B5D8F" w:rsidRDefault="00E82B35" w:rsidP="00C558E4">
            <w:pPr>
              <w:widowControl/>
              <w:jc w:val="center"/>
              <w:rPr>
                <w:rFonts w:ascii="Times New Roman" w:hAnsi="Times New Roman"/>
                <w:sz w:val="24"/>
              </w:rPr>
            </w:pPr>
            <w:r w:rsidRPr="001B5D8F">
              <w:rPr>
                <w:rFonts w:ascii="Times New Roman" w:hAnsi="Times New Roman"/>
                <w:b/>
                <w:sz w:val="24"/>
              </w:rPr>
              <w:t>60</w:t>
            </w:r>
            <w:r w:rsidRPr="001B5D8F">
              <w:rPr>
                <w:rFonts w:ascii="Times New Roman" w:hAnsi="Times New Roman"/>
                <w:sz w:val="24"/>
              </w:rPr>
              <w:t>–</w:t>
            </w:r>
            <w:r w:rsidRPr="001B5D8F">
              <w:rPr>
                <w:rFonts w:ascii="Times New Roman" w:hAnsi="Times New Roman"/>
                <w:b/>
                <w:sz w:val="24"/>
              </w:rPr>
              <w:t>70 years</w:t>
            </w:r>
          </w:p>
          <w:p w14:paraId="0890E5A3" w14:textId="77777777" w:rsidR="00E82B35" w:rsidRPr="001B5D8F" w:rsidRDefault="00E82B35" w:rsidP="00C558E4">
            <w:pPr>
              <w:widowControl/>
              <w:jc w:val="center"/>
              <w:rPr>
                <w:rFonts w:ascii="Times New Roman" w:hAnsi="Times New Roman"/>
                <w:sz w:val="24"/>
              </w:rPr>
            </w:pPr>
            <w:r w:rsidRPr="001B5D8F">
              <w:rPr>
                <w:rFonts w:ascii="Times New Roman" w:hAnsi="Times New Roman"/>
                <w:b/>
                <w:sz w:val="24"/>
              </w:rPr>
              <w:t>N=3,532</w:t>
            </w:r>
          </w:p>
        </w:tc>
        <w:tc>
          <w:tcPr>
            <w:tcW w:w="1417" w:type="dxa"/>
            <w:tcBorders>
              <w:top w:val="single" w:sz="8" w:space="0" w:color="auto"/>
              <w:bottom w:val="single" w:sz="8" w:space="0" w:color="auto"/>
            </w:tcBorders>
            <w:vAlign w:val="center"/>
          </w:tcPr>
          <w:p w14:paraId="39C64F98" w14:textId="77777777" w:rsidR="00E82B35" w:rsidRPr="001B5D8F" w:rsidRDefault="00E82B35" w:rsidP="00C558E4">
            <w:pPr>
              <w:widowControl/>
              <w:jc w:val="center"/>
              <w:rPr>
                <w:rFonts w:ascii="Times New Roman" w:hAnsi="Times New Roman"/>
                <w:sz w:val="24"/>
              </w:rPr>
            </w:pPr>
            <w:r w:rsidRPr="001B5D8F">
              <w:rPr>
                <w:rFonts w:ascii="Times New Roman" w:hAnsi="Times New Roman"/>
                <w:b/>
                <w:sz w:val="24"/>
              </w:rPr>
              <w:t>70</w:t>
            </w:r>
            <w:r w:rsidRPr="001B5D8F">
              <w:rPr>
                <w:rFonts w:ascii="Times New Roman" w:hAnsi="Times New Roman"/>
                <w:sz w:val="24"/>
              </w:rPr>
              <w:t>–</w:t>
            </w:r>
            <w:r w:rsidRPr="001B5D8F">
              <w:rPr>
                <w:rFonts w:ascii="Times New Roman" w:hAnsi="Times New Roman"/>
                <w:b/>
                <w:sz w:val="24"/>
              </w:rPr>
              <w:t>80 years</w:t>
            </w:r>
          </w:p>
          <w:p w14:paraId="07E84899" w14:textId="77777777" w:rsidR="00E82B35" w:rsidRPr="001B5D8F" w:rsidRDefault="00E82B35" w:rsidP="00C558E4">
            <w:pPr>
              <w:widowControl/>
              <w:jc w:val="center"/>
              <w:rPr>
                <w:rFonts w:ascii="Times New Roman" w:hAnsi="Times New Roman"/>
                <w:sz w:val="24"/>
              </w:rPr>
            </w:pPr>
            <w:r w:rsidRPr="001B5D8F">
              <w:rPr>
                <w:rFonts w:ascii="Times New Roman" w:hAnsi="Times New Roman"/>
                <w:b/>
                <w:sz w:val="24"/>
              </w:rPr>
              <w:t>N=4,986</w:t>
            </w:r>
          </w:p>
        </w:tc>
        <w:tc>
          <w:tcPr>
            <w:tcW w:w="1417" w:type="dxa"/>
            <w:tcBorders>
              <w:top w:val="single" w:sz="8" w:space="0" w:color="auto"/>
              <w:bottom w:val="single" w:sz="8" w:space="0" w:color="auto"/>
            </w:tcBorders>
            <w:vAlign w:val="center"/>
          </w:tcPr>
          <w:p w14:paraId="7535C8E8" w14:textId="77777777" w:rsidR="00E82B35" w:rsidRPr="001B5D8F" w:rsidRDefault="00E82B35" w:rsidP="00C558E4">
            <w:pPr>
              <w:widowControl/>
              <w:jc w:val="center"/>
              <w:rPr>
                <w:rFonts w:ascii="Times New Roman" w:hAnsi="Times New Roman"/>
                <w:sz w:val="24"/>
              </w:rPr>
            </w:pPr>
            <w:r w:rsidRPr="001B5D8F">
              <w:rPr>
                <w:rFonts w:ascii="Times New Roman" w:hAnsi="Times New Roman"/>
                <w:b/>
                <w:sz w:val="24"/>
              </w:rPr>
              <w:t>≥80 years</w:t>
            </w:r>
          </w:p>
          <w:p w14:paraId="2B695662" w14:textId="77777777" w:rsidR="00E82B35" w:rsidRPr="001B5D8F" w:rsidRDefault="00E82B35" w:rsidP="00C558E4">
            <w:pPr>
              <w:widowControl/>
              <w:jc w:val="center"/>
              <w:rPr>
                <w:rFonts w:ascii="Times New Roman" w:hAnsi="Times New Roman"/>
                <w:sz w:val="24"/>
              </w:rPr>
            </w:pPr>
            <w:r w:rsidRPr="001B5D8F">
              <w:rPr>
                <w:rFonts w:ascii="Times New Roman" w:hAnsi="Times New Roman"/>
                <w:b/>
                <w:sz w:val="24"/>
              </w:rPr>
              <w:t>N=1,835</w:t>
            </w:r>
          </w:p>
        </w:tc>
      </w:tr>
      <w:tr w:rsidR="00E82B35" w:rsidRPr="009F1C8F" w14:paraId="7606B9AA" w14:textId="77777777" w:rsidTr="00C558E4">
        <w:tc>
          <w:tcPr>
            <w:tcW w:w="2516" w:type="dxa"/>
            <w:tcBorders>
              <w:top w:val="single" w:sz="8" w:space="0" w:color="auto"/>
            </w:tcBorders>
            <w:vAlign w:val="center"/>
          </w:tcPr>
          <w:p w14:paraId="0A12407E" w14:textId="77777777" w:rsidR="00E82B35" w:rsidRPr="001B5D8F" w:rsidRDefault="00E82B35" w:rsidP="00C558E4">
            <w:pPr>
              <w:widowControl/>
              <w:jc w:val="left"/>
              <w:rPr>
                <w:rFonts w:ascii="Times New Roman" w:hAnsi="Times New Roman"/>
                <w:sz w:val="24"/>
              </w:rPr>
            </w:pPr>
            <w:r w:rsidRPr="001B5D8F">
              <w:rPr>
                <w:rFonts w:ascii="Times New Roman" w:hAnsi="Times New Roman"/>
                <w:sz w:val="24"/>
              </w:rPr>
              <w:t>Barthel index (Total)</w:t>
            </w:r>
          </w:p>
        </w:tc>
        <w:tc>
          <w:tcPr>
            <w:tcW w:w="1417" w:type="dxa"/>
            <w:tcBorders>
              <w:top w:val="single" w:sz="8" w:space="0" w:color="auto"/>
            </w:tcBorders>
            <w:vAlign w:val="bottom"/>
          </w:tcPr>
          <w:p w14:paraId="7940CE35" w14:textId="77777777" w:rsidR="00E82B35" w:rsidRPr="001B5D8F" w:rsidRDefault="00E82B35" w:rsidP="00C558E4">
            <w:pPr>
              <w:widowControl/>
              <w:jc w:val="center"/>
              <w:rPr>
                <w:rFonts w:ascii="Times New Roman" w:hAnsi="Times New Roman"/>
                <w:sz w:val="24"/>
              </w:rPr>
            </w:pPr>
            <w:r w:rsidRPr="001B5D8F">
              <w:rPr>
                <w:rFonts w:ascii="Times New Roman" w:hAnsi="Times New Roman"/>
                <w:sz w:val="24"/>
              </w:rPr>
              <w:t>100 (100-100)</w:t>
            </w:r>
          </w:p>
        </w:tc>
        <w:tc>
          <w:tcPr>
            <w:tcW w:w="1417" w:type="dxa"/>
            <w:tcBorders>
              <w:top w:val="single" w:sz="8" w:space="0" w:color="auto"/>
            </w:tcBorders>
            <w:vAlign w:val="bottom"/>
          </w:tcPr>
          <w:p w14:paraId="4633AD12" w14:textId="77777777" w:rsidR="00E82B35" w:rsidRPr="001B5D8F" w:rsidRDefault="00E82B35" w:rsidP="00C558E4">
            <w:pPr>
              <w:widowControl/>
              <w:jc w:val="center"/>
              <w:rPr>
                <w:rFonts w:ascii="Times New Roman" w:hAnsi="Times New Roman"/>
                <w:sz w:val="24"/>
              </w:rPr>
            </w:pPr>
            <w:r w:rsidRPr="001B5D8F">
              <w:rPr>
                <w:rFonts w:ascii="Times New Roman" w:hAnsi="Times New Roman"/>
                <w:sz w:val="24"/>
              </w:rPr>
              <w:t>100 (100-100)</w:t>
            </w:r>
          </w:p>
        </w:tc>
        <w:tc>
          <w:tcPr>
            <w:tcW w:w="1417" w:type="dxa"/>
            <w:tcBorders>
              <w:top w:val="single" w:sz="8" w:space="0" w:color="auto"/>
            </w:tcBorders>
            <w:vAlign w:val="bottom"/>
          </w:tcPr>
          <w:p w14:paraId="478376C3" w14:textId="77777777" w:rsidR="00E82B35" w:rsidRPr="001B5D8F" w:rsidRDefault="00E82B35" w:rsidP="00C558E4">
            <w:pPr>
              <w:widowControl/>
              <w:jc w:val="center"/>
              <w:rPr>
                <w:rFonts w:ascii="Times New Roman" w:hAnsi="Times New Roman"/>
                <w:sz w:val="24"/>
              </w:rPr>
            </w:pPr>
            <w:r w:rsidRPr="001B5D8F">
              <w:rPr>
                <w:rFonts w:ascii="Times New Roman" w:hAnsi="Times New Roman"/>
                <w:sz w:val="24"/>
              </w:rPr>
              <w:t>100 (100-100)</w:t>
            </w:r>
          </w:p>
        </w:tc>
        <w:tc>
          <w:tcPr>
            <w:tcW w:w="1417" w:type="dxa"/>
            <w:tcBorders>
              <w:top w:val="single" w:sz="8" w:space="0" w:color="auto"/>
            </w:tcBorders>
            <w:vAlign w:val="bottom"/>
          </w:tcPr>
          <w:p w14:paraId="196FEDE9" w14:textId="77777777" w:rsidR="00E82B35" w:rsidRPr="001B5D8F" w:rsidRDefault="00E82B35" w:rsidP="00C558E4">
            <w:pPr>
              <w:widowControl/>
              <w:jc w:val="center"/>
              <w:rPr>
                <w:rFonts w:ascii="Times New Roman" w:hAnsi="Times New Roman"/>
                <w:sz w:val="24"/>
              </w:rPr>
            </w:pPr>
            <w:r w:rsidRPr="001B5D8F">
              <w:rPr>
                <w:rFonts w:ascii="Times New Roman" w:hAnsi="Times New Roman"/>
                <w:sz w:val="24"/>
              </w:rPr>
              <w:t>100 (90-100)</w:t>
            </w:r>
          </w:p>
        </w:tc>
      </w:tr>
      <w:tr w:rsidR="00E82B35" w:rsidRPr="009F1C8F" w14:paraId="5A6CEFCD" w14:textId="77777777" w:rsidTr="00C558E4">
        <w:tc>
          <w:tcPr>
            <w:tcW w:w="2516" w:type="dxa"/>
            <w:vAlign w:val="center"/>
          </w:tcPr>
          <w:p w14:paraId="7B0DAD88" w14:textId="77777777" w:rsidR="00E82B35" w:rsidRPr="001B5D8F" w:rsidRDefault="00E82B35" w:rsidP="00C558E4">
            <w:pPr>
              <w:widowControl/>
              <w:jc w:val="left"/>
              <w:rPr>
                <w:rFonts w:ascii="Times New Roman" w:hAnsi="Times New Roman"/>
                <w:sz w:val="24"/>
              </w:rPr>
            </w:pPr>
            <w:r w:rsidRPr="001B5D8F">
              <w:rPr>
                <w:rFonts w:ascii="Times New Roman" w:hAnsi="Times New Roman"/>
                <w:sz w:val="24"/>
              </w:rPr>
              <w:t>Barthel index (Feeding)</w:t>
            </w:r>
          </w:p>
        </w:tc>
        <w:tc>
          <w:tcPr>
            <w:tcW w:w="1417" w:type="dxa"/>
            <w:vAlign w:val="bottom"/>
          </w:tcPr>
          <w:p w14:paraId="56C7477F" w14:textId="77777777" w:rsidR="00E82B35" w:rsidRPr="001B5D8F" w:rsidRDefault="00E82B35" w:rsidP="00C558E4">
            <w:pPr>
              <w:widowControl/>
              <w:jc w:val="center"/>
              <w:rPr>
                <w:rFonts w:ascii="Times New Roman" w:hAnsi="Times New Roman"/>
                <w:sz w:val="24"/>
              </w:rPr>
            </w:pPr>
          </w:p>
        </w:tc>
        <w:tc>
          <w:tcPr>
            <w:tcW w:w="1417" w:type="dxa"/>
            <w:vAlign w:val="bottom"/>
          </w:tcPr>
          <w:p w14:paraId="360EAE2D" w14:textId="77777777" w:rsidR="00E82B35" w:rsidRPr="001B5D8F" w:rsidRDefault="00E82B35" w:rsidP="00C558E4">
            <w:pPr>
              <w:widowControl/>
              <w:jc w:val="center"/>
              <w:rPr>
                <w:rFonts w:ascii="Times New Roman" w:hAnsi="Times New Roman"/>
                <w:sz w:val="24"/>
              </w:rPr>
            </w:pPr>
          </w:p>
        </w:tc>
        <w:tc>
          <w:tcPr>
            <w:tcW w:w="1417" w:type="dxa"/>
            <w:vAlign w:val="bottom"/>
          </w:tcPr>
          <w:p w14:paraId="6C3CC26C" w14:textId="77777777" w:rsidR="00E82B35" w:rsidRPr="001B5D8F" w:rsidRDefault="00E82B35" w:rsidP="00C558E4">
            <w:pPr>
              <w:widowControl/>
              <w:jc w:val="center"/>
              <w:rPr>
                <w:rFonts w:ascii="Times New Roman" w:hAnsi="Times New Roman"/>
                <w:sz w:val="24"/>
              </w:rPr>
            </w:pPr>
          </w:p>
        </w:tc>
        <w:tc>
          <w:tcPr>
            <w:tcW w:w="1417" w:type="dxa"/>
            <w:vAlign w:val="bottom"/>
          </w:tcPr>
          <w:p w14:paraId="71FB8D69" w14:textId="77777777" w:rsidR="00E82B35" w:rsidRPr="001B5D8F" w:rsidRDefault="00E82B35" w:rsidP="00C558E4">
            <w:pPr>
              <w:widowControl/>
              <w:jc w:val="center"/>
              <w:rPr>
                <w:rFonts w:ascii="Times New Roman" w:hAnsi="Times New Roman"/>
                <w:sz w:val="24"/>
              </w:rPr>
            </w:pPr>
          </w:p>
        </w:tc>
      </w:tr>
      <w:tr w:rsidR="00E82B35" w:rsidRPr="009F1C8F" w14:paraId="1F73056A" w14:textId="77777777" w:rsidTr="00C558E4">
        <w:tc>
          <w:tcPr>
            <w:tcW w:w="2516" w:type="dxa"/>
            <w:vAlign w:val="center"/>
          </w:tcPr>
          <w:p w14:paraId="203872A7" w14:textId="77777777" w:rsidR="00E82B35" w:rsidRPr="001B5D8F" w:rsidRDefault="00E82B35" w:rsidP="00C558E4">
            <w:pPr>
              <w:widowControl/>
              <w:jc w:val="left"/>
              <w:rPr>
                <w:rFonts w:ascii="Times New Roman" w:hAnsi="Times New Roman"/>
                <w:sz w:val="24"/>
              </w:rPr>
            </w:pPr>
            <w:r w:rsidRPr="001B5D8F">
              <w:rPr>
                <w:rFonts w:ascii="Times New Roman" w:hAnsi="Times New Roman"/>
                <w:sz w:val="24"/>
              </w:rPr>
              <w:t xml:space="preserve">  0 = Unable</w:t>
            </w:r>
          </w:p>
        </w:tc>
        <w:tc>
          <w:tcPr>
            <w:tcW w:w="1417" w:type="dxa"/>
            <w:vAlign w:val="bottom"/>
          </w:tcPr>
          <w:p w14:paraId="309328B7" w14:textId="77777777" w:rsidR="00E82B35" w:rsidRPr="001B5D8F" w:rsidRDefault="00E82B35" w:rsidP="00C558E4">
            <w:pPr>
              <w:widowControl/>
              <w:jc w:val="center"/>
              <w:rPr>
                <w:rFonts w:ascii="Times New Roman" w:hAnsi="Times New Roman"/>
                <w:sz w:val="24"/>
              </w:rPr>
            </w:pPr>
            <w:r w:rsidRPr="001B5D8F">
              <w:rPr>
                <w:rFonts w:ascii="Times New Roman" w:hAnsi="Times New Roman"/>
                <w:sz w:val="24"/>
              </w:rPr>
              <w:t>1 (0.0)</w:t>
            </w:r>
          </w:p>
        </w:tc>
        <w:tc>
          <w:tcPr>
            <w:tcW w:w="1417" w:type="dxa"/>
            <w:vAlign w:val="bottom"/>
          </w:tcPr>
          <w:p w14:paraId="188DC93A" w14:textId="77777777" w:rsidR="00E82B35" w:rsidRPr="001B5D8F" w:rsidRDefault="00E82B35" w:rsidP="00C558E4">
            <w:pPr>
              <w:widowControl/>
              <w:jc w:val="center"/>
              <w:rPr>
                <w:rFonts w:ascii="Times New Roman" w:hAnsi="Times New Roman"/>
                <w:sz w:val="24"/>
              </w:rPr>
            </w:pPr>
            <w:r w:rsidRPr="001B5D8F">
              <w:rPr>
                <w:rFonts w:ascii="Times New Roman" w:hAnsi="Times New Roman"/>
                <w:sz w:val="24"/>
              </w:rPr>
              <w:t>0 (0.0)</w:t>
            </w:r>
          </w:p>
        </w:tc>
        <w:tc>
          <w:tcPr>
            <w:tcW w:w="1417" w:type="dxa"/>
            <w:vAlign w:val="bottom"/>
          </w:tcPr>
          <w:p w14:paraId="126D7A42" w14:textId="77777777" w:rsidR="00E82B35" w:rsidRPr="001B5D8F" w:rsidRDefault="00E82B35" w:rsidP="00C558E4">
            <w:pPr>
              <w:widowControl/>
              <w:jc w:val="center"/>
              <w:rPr>
                <w:rFonts w:ascii="Times New Roman" w:hAnsi="Times New Roman"/>
                <w:sz w:val="24"/>
              </w:rPr>
            </w:pPr>
            <w:r w:rsidRPr="001B5D8F">
              <w:rPr>
                <w:rFonts w:ascii="Times New Roman" w:hAnsi="Times New Roman"/>
                <w:sz w:val="24"/>
              </w:rPr>
              <w:t>1 (0.0)</w:t>
            </w:r>
          </w:p>
        </w:tc>
        <w:tc>
          <w:tcPr>
            <w:tcW w:w="1417" w:type="dxa"/>
            <w:vAlign w:val="bottom"/>
          </w:tcPr>
          <w:p w14:paraId="0CF7F4B2" w14:textId="77777777" w:rsidR="00E82B35" w:rsidRPr="001B5D8F" w:rsidRDefault="00E82B35" w:rsidP="00C558E4">
            <w:pPr>
              <w:widowControl/>
              <w:jc w:val="center"/>
              <w:rPr>
                <w:rFonts w:ascii="Times New Roman" w:hAnsi="Times New Roman"/>
                <w:sz w:val="24"/>
              </w:rPr>
            </w:pPr>
            <w:r w:rsidRPr="001B5D8F">
              <w:rPr>
                <w:rFonts w:ascii="Times New Roman" w:hAnsi="Times New Roman"/>
                <w:sz w:val="24"/>
              </w:rPr>
              <w:t>0 (0.0)</w:t>
            </w:r>
          </w:p>
        </w:tc>
      </w:tr>
      <w:tr w:rsidR="00E82B35" w:rsidRPr="009F1C8F" w14:paraId="34807277" w14:textId="77777777" w:rsidTr="00C558E4">
        <w:tc>
          <w:tcPr>
            <w:tcW w:w="2516" w:type="dxa"/>
            <w:vAlign w:val="center"/>
          </w:tcPr>
          <w:p w14:paraId="1AA3888E" w14:textId="77777777" w:rsidR="00E82B35" w:rsidRPr="001B5D8F" w:rsidRDefault="00E82B35" w:rsidP="00C558E4">
            <w:pPr>
              <w:widowControl/>
              <w:jc w:val="left"/>
              <w:rPr>
                <w:rFonts w:ascii="Times New Roman" w:hAnsi="Times New Roman"/>
                <w:sz w:val="24"/>
              </w:rPr>
            </w:pPr>
            <w:r w:rsidRPr="001B5D8F">
              <w:rPr>
                <w:rFonts w:ascii="Times New Roman" w:hAnsi="Times New Roman"/>
                <w:sz w:val="24"/>
              </w:rPr>
              <w:t xml:space="preserve">  5 = Needs help</w:t>
            </w:r>
          </w:p>
        </w:tc>
        <w:tc>
          <w:tcPr>
            <w:tcW w:w="1417" w:type="dxa"/>
            <w:vAlign w:val="bottom"/>
          </w:tcPr>
          <w:p w14:paraId="0EBA6949" w14:textId="77777777" w:rsidR="00E82B35" w:rsidRPr="001B5D8F" w:rsidRDefault="00E82B35" w:rsidP="00C558E4">
            <w:pPr>
              <w:widowControl/>
              <w:jc w:val="center"/>
              <w:rPr>
                <w:rFonts w:ascii="Times New Roman" w:hAnsi="Times New Roman"/>
                <w:sz w:val="24"/>
              </w:rPr>
            </w:pPr>
            <w:r w:rsidRPr="001B5D8F">
              <w:rPr>
                <w:rFonts w:ascii="Times New Roman" w:hAnsi="Times New Roman"/>
                <w:sz w:val="24"/>
              </w:rPr>
              <w:t>383 (3.7)</w:t>
            </w:r>
          </w:p>
        </w:tc>
        <w:tc>
          <w:tcPr>
            <w:tcW w:w="1417" w:type="dxa"/>
            <w:vAlign w:val="bottom"/>
          </w:tcPr>
          <w:p w14:paraId="2065C3C1" w14:textId="77777777" w:rsidR="00E82B35" w:rsidRPr="001B5D8F" w:rsidRDefault="00E82B35" w:rsidP="00C558E4">
            <w:pPr>
              <w:widowControl/>
              <w:jc w:val="center"/>
              <w:rPr>
                <w:rFonts w:ascii="Times New Roman" w:hAnsi="Times New Roman"/>
                <w:sz w:val="24"/>
              </w:rPr>
            </w:pPr>
            <w:r w:rsidRPr="001B5D8F">
              <w:rPr>
                <w:rFonts w:ascii="Times New Roman" w:hAnsi="Times New Roman"/>
                <w:sz w:val="24"/>
              </w:rPr>
              <w:t>86 (2.4)</w:t>
            </w:r>
          </w:p>
        </w:tc>
        <w:tc>
          <w:tcPr>
            <w:tcW w:w="1417" w:type="dxa"/>
            <w:vAlign w:val="bottom"/>
          </w:tcPr>
          <w:p w14:paraId="7B13795C" w14:textId="77777777" w:rsidR="00E82B35" w:rsidRPr="001B5D8F" w:rsidRDefault="00E82B35" w:rsidP="00C558E4">
            <w:pPr>
              <w:widowControl/>
              <w:jc w:val="center"/>
              <w:rPr>
                <w:rFonts w:ascii="Times New Roman" w:hAnsi="Times New Roman"/>
                <w:sz w:val="24"/>
              </w:rPr>
            </w:pPr>
            <w:r w:rsidRPr="001B5D8F">
              <w:rPr>
                <w:rFonts w:ascii="Times New Roman" w:hAnsi="Times New Roman"/>
                <w:sz w:val="24"/>
              </w:rPr>
              <w:t>148 (3.0)</w:t>
            </w:r>
          </w:p>
        </w:tc>
        <w:tc>
          <w:tcPr>
            <w:tcW w:w="1417" w:type="dxa"/>
            <w:vAlign w:val="bottom"/>
          </w:tcPr>
          <w:p w14:paraId="3523ABBE" w14:textId="77777777" w:rsidR="00E82B35" w:rsidRPr="001B5D8F" w:rsidRDefault="00E82B35" w:rsidP="00C558E4">
            <w:pPr>
              <w:widowControl/>
              <w:jc w:val="center"/>
              <w:rPr>
                <w:rFonts w:ascii="Times New Roman" w:hAnsi="Times New Roman"/>
                <w:sz w:val="24"/>
              </w:rPr>
            </w:pPr>
            <w:r w:rsidRPr="001B5D8F">
              <w:rPr>
                <w:rFonts w:ascii="Times New Roman" w:hAnsi="Times New Roman"/>
                <w:sz w:val="24"/>
              </w:rPr>
              <w:t>149 (8.1)</w:t>
            </w:r>
          </w:p>
        </w:tc>
      </w:tr>
      <w:tr w:rsidR="00E82B35" w:rsidRPr="009F1C8F" w14:paraId="4558B810" w14:textId="77777777" w:rsidTr="00C558E4">
        <w:tc>
          <w:tcPr>
            <w:tcW w:w="2516" w:type="dxa"/>
            <w:vAlign w:val="center"/>
          </w:tcPr>
          <w:p w14:paraId="3EB3FBEC" w14:textId="77777777" w:rsidR="00E82B35" w:rsidRPr="001B5D8F" w:rsidRDefault="00E82B35" w:rsidP="00C558E4">
            <w:pPr>
              <w:widowControl/>
              <w:jc w:val="left"/>
              <w:rPr>
                <w:rFonts w:ascii="Times New Roman" w:hAnsi="Times New Roman"/>
                <w:sz w:val="24"/>
              </w:rPr>
            </w:pPr>
            <w:r w:rsidRPr="001B5D8F">
              <w:rPr>
                <w:rFonts w:ascii="Times New Roman" w:hAnsi="Times New Roman"/>
                <w:sz w:val="24"/>
              </w:rPr>
              <w:t xml:space="preserve">  10 = Independent</w:t>
            </w:r>
          </w:p>
        </w:tc>
        <w:tc>
          <w:tcPr>
            <w:tcW w:w="1417" w:type="dxa"/>
            <w:vAlign w:val="bottom"/>
          </w:tcPr>
          <w:p w14:paraId="19D46B85" w14:textId="77777777" w:rsidR="00E82B35" w:rsidRPr="001B5D8F" w:rsidRDefault="00E82B35" w:rsidP="00C558E4">
            <w:pPr>
              <w:widowControl/>
              <w:jc w:val="center"/>
              <w:rPr>
                <w:rFonts w:ascii="Times New Roman" w:hAnsi="Times New Roman"/>
                <w:sz w:val="24"/>
              </w:rPr>
            </w:pPr>
            <w:r w:rsidRPr="001B5D8F">
              <w:rPr>
                <w:rFonts w:ascii="Times New Roman" w:hAnsi="Times New Roman"/>
                <w:sz w:val="24"/>
              </w:rPr>
              <w:t>9,969 (96.3)</w:t>
            </w:r>
          </w:p>
        </w:tc>
        <w:tc>
          <w:tcPr>
            <w:tcW w:w="1417" w:type="dxa"/>
            <w:vAlign w:val="bottom"/>
          </w:tcPr>
          <w:p w14:paraId="052D9E8B" w14:textId="77777777" w:rsidR="00E82B35" w:rsidRPr="001B5D8F" w:rsidRDefault="00E82B35" w:rsidP="00C558E4">
            <w:pPr>
              <w:widowControl/>
              <w:jc w:val="center"/>
              <w:rPr>
                <w:rFonts w:ascii="Times New Roman" w:hAnsi="Times New Roman"/>
                <w:sz w:val="24"/>
              </w:rPr>
            </w:pPr>
            <w:r w:rsidRPr="001B5D8F">
              <w:rPr>
                <w:rFonts w:ascii="Times New Roman" w:hAnsi="Times New Roman"/>
                <w:sz w:val="24"/>
              </w:rPr>
              <w:t>3,446 (97.6)</w:t>
            </w:r>
          </w:p>
        </w:tc>
        <w:tc>
          <w:tcPr>
            <w:tcW w:w="1417" w:type="dxa"/>
            <w:vAlign w:val="bottom"/>
          </w:tcPr>
          <w:p w14:paraId="4227EA13" w14:textId="77777777" w:rsidR="00E82B35" w:rsidRPr="001B5D8F" w:rsidRDefault="00E82B35" w:rsidP="00C558E4">
            <w:pPr>
              <w:widowControl/>
              <w:jc w:val="center"/>
              <w:rPr>
                <w:rFonts w:ascii="Times New Roman" w:hAnsi="Times New Roman"/>
                <w:sz w:val="24"/>
              </w:rPr>
            </w:pPr>
            <w:r w:rsidRPr="001B5D8F">
              <w:rPr>
                <w:rFonts w:ascii="Times New Roman" w:hAnsi="Times New Roman"/>
                <w:sz w:val="24"/>
              </w:rPr>
              <w:t>4,837 (97.0)</w:t>
            </w:r>
          </w:p>
        </w:tc>
        <w:tc>
          <w:tcPr>
            <w:tcW w:w="1417" w:type="dxa"/>
            <w:vAlign w:val="bottom"/>
          </w:tcPr>
          <w:p w14:paraId="104BC1DB" w14:textId="77777777" w:rsidR="00E82B35" w:rsidRPr="001B5D8F" w:rsidRDefault="00E82B35" w:rsidP="00C558E4">
            <w:pPr>
              <w:widowControl/>
              <w:jc w:val="center"/>
              <w:rPr>
                <w:rFonts w:ascii="Times New Roman" w:hAnsi="Times New Roman"/>
                <w:sz w:val="24"/>
              </w:rPr>
            </w:pPr>
            <w:r w:rsidRPr="001B5D8F">
              <w:rPr>
                <w:rFonts w:ascii="Times New Roman" w:hAnsi="Times New Roman"/>
                <w:sz w:val="24"/>
              </w:rPr>
              <w:t>1,686 (91.9)</w:t>
            </w:r>
          </w:p>
        </w:tc>
      </w:tr>
      <w:tr w:rsidR="00E82B35" w:rsidRPr="009F1C8F" w14:paraId="1B3692A1" w14:textId="77777777" w:rsidTr="00C558E4">
        <w:tc>
          <w:tcPr>
            <w:tcW w:w="2516" w:type="dxa"/>
            <w:vAlign w:val="center"/>
          </w:tcPr>
          <w:p w14:paraId="779A1EEB" w14:textId="77777777" w:rsidR="00E82B35" w:rsidRPr="001B5D8F" w:rsidRDefault="00E82B35" w:rsidP="00C558E4">
            <w:pPr>
              <w:widowControl/>
              <w:jc w:val="left"/>
              <w:rPr>
                <w:rFonts w:ascii="Times New Roman" w:hAnsi="Times New Roman"/>
                <w:sz w:val="24"/>
              </w:rPr>
            </w:pPr>
            <w:r w:rsidRPr="001B5D8F">
              <w:rPr>
                <w:rFonts w:ascii="Times New Roman" w:hAnsi="Times New Roman"/>
                <w:sz w:val="24"/>
              </w:rPr>
              <w:t>Barthel index (Transfer)</w:t>
            </w:r>
          </w:p>
        </w:tc>
        <w:tc>
          <w:tcPr>
            <w:tcW w:w="1417" w:type="dxa"/>
            <w:vAlign w:val="bottom"/>
          </w:tcPr>
          <w:p w14:paraId="6EA106CB" w14:textId="77777777" w:rsidR="00E82B35" w:rsidRPr="001B5D8F" w:rsidRDefault="00E82B35" w:rsidP="00C558E4">
            <w:pPr>
              <w:widowControl/>
              <w:jc w:val="center"/>
              <w:rPr>
                <w:rFonts w:ascii="Times New Roman" w:hAnsi="Times New Roman"/>
                <w:sz w:val="24"/>
              </w:rPr>
            </w:pPr>
          </w:p>
        </w:tc>
        <w:tc>
          <w:tcPr>
            <w:tcW w:w="1417" w:type="dxa"/>
            <w:vAlign w:val="bottom"/>
          </w:tcPr>
          <w:p w14:paraId="328E8977" w14:textId="77777777" w:rsidR="00E82B35" w:rsidRPr="001B5D8F" w:rsidRDefault="00E82B35" w:rsidP="00C558E4">
            <w:pPr>
              <w:widowControl/>
              <w:jc w:val="center"/>
              <w:rPr>
                <w:rFonts w:ascii="Times New Roman" w:hAnsi="Times New Roman"/>
                <w:sz w:val="24"/>
              </w:rPr>
            </w:pPr>
          </w:p>
        </w:tc>
        <w:tc>
          <w:tcPr>
            <w:tcW w:w="1417" w:type="dxa"/>
            <w:vAlign w:val="bottom"/>
          </w:tcPr>
          <w:p w14:paraId="213C6D7A" w14:textId="77777777" w:rsidR="00E82B35" w:rsidRPr="001B5D8F" w:rsidRDefault="00E82B35" w:rsidP="00C558E4">
            <w:pPr>
              <w:widowControl/>
              <w:jc w:val="center"/>
              <w:rPr>
                <w:rFonts w:ascii="Times New Roman" w:hAnsi="Times New Roman"/>
                <w:sz w:val="24"/>
              </w:rPr>
            </w:pPr>
          </w:p>
        </w:tc>
        <w:tc>
          <w:tcPr>
            <w:tcW w:w="1417" w:type="dxa"/>
            <w:vAlign w:val="bottom"/>
          </w:tcPr>
          <w:p w14:paraId="2640B398" w14:textId="77777777" w:rsidR="00E82B35" w:rsidRPr="001B5D8F" w:rsidRDefault="00E82B35" w:rsidP="00C558E4">
            <w:pPr>
              <w:widowControl/>
              <w:jc w:val="center"/>
              <w:rPr>
                <w:rFonts w:ascii="Times New Roman" w:hAnsi="Times New Roman"/>
                <w:sz w:val="24"/>
              </w:rPr>
            </w:pPr>
          </w:p>
        </w:tc>
      </w:tr>
      <w:tr w:rsidR="00E82B35" w:rsidRPr="009F1C8F" w14:paraId="7F51F588" w14:textId="77777777" w:rsidTr="00C558E4">
        <w:tc>
          <w:tcPr>
            <w:tcW w:w="2516" w:type="dxa"/>
            <w:vAlign w:val="center"/>
          </w:tcPr>
          <w:p w14:paraId="17A3FE1C" w14:textId="77777777" w:rsidR="00E82B35" w:rsidRPr="001B5D8F" w:rsidRDefault="00E82B35" w:rsidP="00C558E4">
            <w:pPr>
              <w:widowControl/>
              <w:jc w:val="left"/>
              <w:rPr>
                <w:rFonts w:ascii="Times New Roman" w:hAnsi="Times New Roman"/>
                <w:sz w:val="24"/>
              </w:rPr>
            </w:pPr>
            <w:r w:rsidRPr="001B5D8F">
              <w:rPr>
                <w:rFonts w:ascii="Times New Roman" w:hAnsi="Times New Roman"/>
                <w:sz w:val="24"/>
              </w:rPr>
              <w:t xml:space="preserve">  0 (Excluded)</w:t>
            </w:r>
          </w:p>
        </w:tc>
        <w:tc>
          <w:tcPr>
            <w:tcW w:w="1417" w:type="dxa"/>
            <w:vAlign w:val="bottom"/>
          </w:tcPr>
          <w:p w14:paraId="095846ED" w14:textId="77777777" w:rsidR="00E82B35" w:rsidRPr="001B5D8F" w:rsidRDefault="00E82B35" w:rsidP="00C558E4">
            <w:pPr>
              <w:widowControl/>
              <w:jc w:val="center"/>
              <w:rPr>
                <w:rFonts w:ascii="Times New Roman" w:hAnsi="Times New Roman"/>
                <w:sz w:val="24"/>
              </w:rPr>
            </w:pPr>
            <w:r w:rsidRPr="001B5D8F">
              <w:rPr>
                <w:rFonts w:ascii="Times New Roman" w:hAnsi="Times New Roman"/>
                <w:sz w:val="24"/>
              </w:rPr>
              <w:t>NA</w:t>
            </w:r>
          </w:p>
        </w:tc>
        <w:tc>
          <w:tcPr>
            <w:tcW w:w="1417" w:type="dxa"/>
            <w:vAlign w:val="bottom"/>
          </w:tcPr>
          <w:p w14:paraId="1AA5A1E8" w14:textId="77777777" w:rsidR="00E82B35" w:rsidRPr="001B5D8F" w:rsidRDefault="00E82B35" w:rsidP="00C558E4">
            <w:pPr>
              <w:widowControl/>
              <w:jc w:val="center"/>
              <w:rPr>
                <w:rFonts w:ascii="Times New Roman" w:hAnsi="Times New Roman"/>
                <w:sz w:val="24"/>
              </w:rPr>
            </w:pPr>
            <w:r w:rsidRPr="001B5D8F">
              <w:rPr>
                <w:rFonts w:ascii="Times New Roman" w:hAnsi="Times New Roman"/>
                <w:sz w:val="24"/>
              </w:rPr>
              <w:t>NA</w:t>
            </w:r>
          </w:p>
        </w:tc>
        <w:tc>
          <w:tcPr>
            <w:tcW w:w="1417" w:type="dxa"/>
            <w:vAlign w:val="bottom"/>
          </w:tcPr>
          <w:p w14:paraId="5F40F069" w14:textId="77777777" w:rsidR="00E82B35" w:rsidRPr="001B5D8F" w:rsidRDefault="00E82B35" w:rsidP="00C558E4">
            <w:pPr>
              <w:widowControl/>
              <w:jc w:val="center"/>
              <w:rPr>
                <w:rFonts w:ascii="Times New Roman" w:hAnsi="Times New Roman"/>
                <w:sz w:val="24"/>
              </w:rPr>
            </w:pPr>
            <w:r w:rsidRPr="001B5D8F">
              <w:rPr>
                <w:rFonts w:ascii="Times New Roman" w:hAnsi="Times New Roman"/>
                <w:sz w:val="24"/>
              </w:rPr>
              <w:t>NA</w:t>
            </w:r>
          </w:p>
        </w:tc>
        <w:tc>
          <w:tcPr>
            <w:tcW w:w="1417" w:type="dxa"/>
            <w:vAlign w:val="bottom"/>
          </w:tcPr>
          <w:p w14:paraId="5953CFA6" w14:textId="77777777" w:rsidR="00E82B35" w:rsidRPr="001B5D8F" w:rsidRDefault="00E82B35" w:rsidP="00C558E4">
            <w:pPr>
              <w:widowControl/>
              <w:jc w:val="center"/>
              <w:rPr>
                <w:rFonts w:ascii="Times New Roman" w:hAnsi="Times New Roman"/>
                <w:sz w:val="24"/>
              </w:rPr>
            </w:pPr>
            <w:r w:rsidRPr="001B5D8F">
              <w:rPr>
                <w:rFonts w:ascii="Times New Roman" w:hAnsi="Times New Roman"/>
                <w:sz w:val="24"/>
              </w:rPr>
              <w:t>NA</w:t>
            </w:r>
          </w:p>
        </w:tc>
      </w:tr>
      <w:tr w:rsidR="00E82B35" w:rsidRPr="009F1C8F" w14:paraId="4212E0D8" w14:textId="77777777" w:rsidTr="00C558E4">
        <w:tc>
          <w:tcPr>
            <w:tcW w:w="2516" w:type="dxa"/>
            <w:vAlign w:val="center"/>
          </w:tcPr>
          <w:p w14:paraId="064567A2" w14:textId="77777777" w:rsidR="00E82B35" w:rsidRPr="001B5D8F" w:rsidRDefault="00E82B35" w:rsidP="00C558E4">
            <w:pPr>
              <w:widowControl/>
              <w:jc w:val="left"/>
              <w:rPr>
                <w:rFonts w:ascii="Times New Roman" w:hAnsi="Times New Roman"/>
                <w:sz w:val="24"/>
              </w:rPr>
            </w:pPr>
            <w:r w:rsidRPr="001B5D8F">
              <w:rPr>
                <w:rFonts w:ascii="Times New Roman" w:hAnsi="Times New Roman"/>
                <w:sz w:val="24"/>
              </w:rPr>
              <w:t xml:space="preserve">  5 = Major help</w:t>
            </w:r>
          </w:p>
        </w:tc>
        <w:tc>
          <w:tcPr>
            <w:tcW w:w="1417" w:type="dxa"/>
            <w:vAlign w:val="bottom"/>
          </w:tcPr>
          <w:p w14:paraId="2FA563D4" w14:textId="77777777" w:rsidR="00E82B35" w:rsidRPr="001B5D8F" w:rsidRDefault="00E82B35" w:rsidP="00C558E4">
            <w:pPr>
              <w:widowControl/>
              <w:jc w:val="center"/>
              <w:rPr>
                <w:rFonts w:ascii="Times New Roman" w:hAnsi="Times New Roman"/>
                <w:sz w:val="24"/>
              </w:rPr>
            </w:pPr>
            <w:r w:rsidRPr="001B5D8F">
              <w:rPr>
                <w:rFonts w:ascii="Times New Roman" w:hAnsi="Times New Roman"/>
                <w:sz w:val="24"/>
              </w:rPr>
              <w:t>175 (1.7)</w:t>
            </w:r>
          </w:p>
        </w:tc>
        <w:tc>
          <w:tcPr>
            <w:tcW w:w="1417" w:type="dxa"/>
            <w:vAlign w:val="bottom"/>
          </w:tcPr>
          <w:p w14:paraId="76F39BC5" w14:textId="77777777" w:rsidR="00E82B35" w:rsidRPr="001B5D8F" w:rsidRDefault="00E82B35" w:rsidP="00C558E4">
            <w:pPr>
              <w:widowControl/>
              <w:jc w:val="center"/>
              <w:rPr>
                <w:rFonts w:ascii="Times New Roman" w:hAnsi="Times New Roman"/>
                <w:sz w:val="24"/>
              </w:rPr>
            </w:pPr>
            <w:r w:rsidRPr="001B5D8F">
              <w:rPr>
                <w:rFonts w:ascii="Times New Roman" w:hAnsi="Times New Roman"/>
                <w:sz w:val="24"/>
              </w:rPr>
              <w:t>46 (1.3)</w:t>
            </w:r>
          </w:p>
        </w:tc>
        <w:tc>
          <w:tcPr>
            <w:tcW w:w="1417" w:type="dxa"/>
            <w:vAlign w:val="bottom"/>
          </w:tcPr>
          <w:p w14:paraId="7AABDA03" w14:textId="77777777" w:rsidR="00E82B35" w:rsidRPr="001B5D8F" w:rsidRDefault="00E82B35" w:rsidP="00C558E4">
            <w:pPr>
              <w:widowControl/>
              <w:jc w:val="center"/>
              <w:rPr>
                <w:rFonts w:ascii="Times New Roman" w:hAnsi="Times New Roman"/>
                <w:sz w:val="24"/>
              </w:rPr>
            </w:pPr>
            <w:r w:rsidRPr="001B5D8F">
              <w:rPr>
                <w:rFonts w:ascii="Times New Roman" w:hAnsi="Times New Roman"/>
                <w:sz w:val="24"/>
              </w:rPr>
              <w:t>62 (1.2)</w:t>
            </w:r>
          </w:p>
        </w:tc>
        <w:tc>
          <w:tcPr>
            <w:tcW w:w="1417" w:type="dxa"/>
            <w:vAlign w:val="bottom"/>
          </w:tcPr>
          <w:p w14:paraId="2DD79243" w14:textId="77777777" w:rsidR="00E82B35" w:rsidRPr="001B5D8F" w:rsidRDefault="00E82B35" w:rsidP="00C558E4">
            <w:pPr>
              <w:widowControl/>
              <w:jc w:val="center"/>
              <w:rPr>
                <w:rFonts w:ascii="Times New Roman" w:hAnsi="Times New Roman"/>
                <w:sz w:val="24"/>
              </w:rPr>
            </w:pPr>
            <w:r w:rsidRPr="001B5D8F">
              <w:rPr>
                <w:rFonts w:ascii="Times New Roman" w:hAnsi="Times New Roman"/>
                <w:sz w:val="24"/>
              </w:rPr>
              <w:t>67 (3.7)</w:t>
            </w:r>
          </w:p>
        </w:tc>
      </w:tr>
      <w:tr w:rsidR="00E82B35" w:rsidRPr="009F1C8F" w14:paraId="52AA0F3E" w14:textId="77777777" w:rsidTr="00C558E4">
        <w:tc>
          <w:tcPr>
            <w:tcW w:w="2516" w:type="dxa"/>
            <w:vAlign w:val="center"/>
          </w:tcPr>
          <w:p w14:paraId="69488367" w14:textId="77777777" w:rsidR="00E82B35" w:rsidRPr="001B5D8F" w:rsidRDefault="00E82B35" w:rsidP="00C558E4">
            <w:pPr>
              <w:widowControl/>
              <w:jc w:val="left"/>
              <w:rPr>
                <w:rFonts w:ascii="Times New Roman" w:hAnsi="Times New Roman"/>
                <w:sz w:val="24"/>
              </w:rPr>
            </w:pPr>
            <w:r w:rsidRPr="001B5D8F">
              <w:rPr>
                <w:rFonts w:ascii="Times New Roman" w:hAnsi="Times New Roman"/>
                <w:sz w:val="24"/>
              </w:rPr>
              <w:t xml:space="preserve">  10 = Minor help</w:t>
            </w:r>
          </w:p>
        </w:tc>
        <w:tc>
          <w:tcPr>
            <w:tcW w:w="1417" w:type="dxa"/>
            <w:vAlign w:val="bottom"/>
          </w:tcPr>
          <w:p w14:paraId="1DE5E475" w14:textId="77777777" w:rsidR="00E82B35" w:rsidRPr="001B5D8F" w:rsidRDefault="00E82B35" w:rsidP="00C558E4">
            <w:pPr>
              <w:widowControl/>
              <w:jc w:val="center"/>
              <w:rPr>
                <w:rFonts w:ascii="Times New Roman" w:hAnsi="Times New Roman"/>
                <w:sz w:val="24"/>
              </w:rPr>
            </w:pPr>
            <w:r w:rsidRPr="001B5D8F">
              <w:rPr>
                <w:rFonts w:ascii="Times New Roman" w:hAnsi="Times New Roman"/>
                <w:sz w:val="24"/>
              </w:rPr>
              <w:t>573 (5.5)</w:t>
            </w:r>
          </w:p>
        </w:tc>
        <w:tc>
          <w:tcPr>
            <w:tcW w:w="1417" w:type="dxa"/>
            <w:vAlign w:val="bottom"/>
          </w:tcPr>
          <w:p w14:paraId="177A0E69" w14:textId="77777777" w:rsidR="00E82B35" w:rsidRPr="001B5D8F" w:rsidRDefault="00E82B35" w:rsidP="00C558E4">
            <w:pPr>
              <w:widowControl/>
              <w:jc w:val="center"/>
              <w:rPr>
                <w:rFonts w:ascii="Times New Roman" w:hAnsi="Times New Roman"/>
                <w:sz w:val="24"/>
              </w:rPr>
            </w:pPr>
            <w:r w:rsidRPr="001B5D8F">
              <w:rPr>
                <w:rFonts w:ascii="Times New Roman" w:hAnsi="Times New Roman"/>
                <w:sz w:val="24"/>
              </w:rPr>
              <w:t>132 (3.7)</w:t>
            </w:r>
          </w:p>
        </w:tc>
        <w:tc>
          <w:tcPr>
            <w:tcW w:w="1417" w:type="dxa"/>
            <w:vAlign w:val="bottom"/>
          </w:tcPr>
          <w:p w14:paraId="40878492" w14:textId="77777777" w:rsidR="00E82B35" w:rsidRPr="001B5D8F" w:rsidRDefault="00E82B35" w:rsidP="00C558E4">
            <w:pPr>
              <w:widowControl/>
              <w:jc w:val="center"/>
              <w:rPr>
                <w:rFonts w:ascii="Times New Roman" w:hAnsi="Times New Roman"/>
                <w:sz w:val="24"/>
              </w:rPr>
            </w:pPr>
            <w:r w:rsidRPr="001B5D8F">
              <w:rPr>
                <w:rFonts w:ascii="Times New Roman" w:hAnsi="Times New Roman"/>
                <w:sz w:val="24"/>
              </w:rPr>
              <w:t>228 (4.6)</w:t>
            </w:r>
          </w:p>
        </w:tc>
        <w:tc>
          <w:tcPr>
            <w:tcW w:w="1417" w:type="dxa"/>
            <w:vAlign w:val="bottom"/>
          </w:tcPr>
          <w:p w14:paraId="29F5B83F" w14:textId="77777777" w:rsidR="00E82B35" w:rsidRPr="001B5D8F" w:rsidRDefault="00E82B35" w:rsidP="00C558E4">
            <w:pPr>
              <w:widowControl/>
              <w:jc w:val="center"/>
              <w:rPr>
                <w:rFonts w:ascii="Times New Roman" w:hAnsi="Times New Roman"/>
                <w:sz w:val="24"/>
              </w:rPr>
            </w:pPr>
            <w:r w:rsidRPr="001B5D8F">
              <w:rPr>
                <w:rFonts w:ascii="Times New Roman" w:hAnsi="Times New Roman"/>
                <w:sz w:val="24"/>
              </w:rPr>
              <w:t>213 (11.6)</w:t>
            </w:r>
          </w:p>
        </w:tc>
      </w:tr>
      <w:tr w:rsidR="00E82B35" w:rsidRPr="009F1C8F" w14:paraId="3C366467" w14:textId="77777777" w:rsidTr="00C558E4">
        <w:tc>
          <w:tcPr>
            <w:tcW w:w="2516" w:type="dxa"/>
            <w:vAlign w:val="center"/>
          </w:tcPr>
          <w:p w14:paraId="6117ACDD" w14:textId="77777777" w:rsidR="00E82B35" w:rsidRPr="001B5D8F" w:rsidRDefault="00E82B35" w:rsidP="00C558E4">
            <w:pPr>
              <w:widowControl/>
              <w:jc w:val="left"/>
              <w:rPr>
                <w:rFonts w:ascii="Times New Roman" w:hAnsi="Times New Roman"/>
                <w:sz w:val="24"/>
              </w:rPr>
            </w:pPr>
            <w:r w:rsidRPr="001B5D8F">
              <w:rPr>
                <w:rFonts w:ascii="Times New Roman" w:hAnsi="Times New Roman"/>
                <w:sz w:val="24"/>
              </w:rPr>
              <w:t xml:space="preserve">  15 = Independent</w:t>
            </w:r>
          </w:p>
        </w:tc>
        <w:tc>
          <w:tcPr>
            <w:tcW w:w="1417" w:type="dxa"/>
            <w:vAlign w:val="bottom"/>
          </w:tcPr>
          <w:p w14:paraId="644F9757" w14:textId="77777777" w:rsidR="00E82B35" w:rsidRPr="001B5D8F" w:rsidRDefault="00E82B35" w:rsidP="00C558E4">
            <w:pPr>
              <w:widowControl/>
              <w:jc w:val="center"/>
              <w:rPr>
                <w:rFonts w:ascii="Times New Roman" w:hAnsi="Times New Roman"/>
                <w:sz w:val="24"/>
              </w:rPr>
            </w:pPr>
            <w:r w:rsidRPr="001B5D8F">
              <w:rPr>
                <w:rFonts w:ascii="Times New Roman" w:hAnsi="Times New Roman"/>
                <w:sz w:val="24"/>
              </w:rPr>
              <w:t>9,605 (92.8)</w:t>
            </w:r>
          </w:p>
        </w:tc>
        <w:tc>
          <w:tcPr>
            <w:tcW w:w="1417" w:type="dxa"/>
            <w:vAlign w:val="bottom"/>
          </w:tcPr>
          <w:p w14:paraId="5C6DC483" w14:textId="77777777" w:rsidR="00E82B35" w:rsidRPr="001B5D8F" w:rsidRDefault="00E82B35" w:rsidP="00C558E4">
            <w:pPr>
              <w:widowControl/>
              <w:jc w:val="center"/>
              <w:rPr>
                <w:rFonts w:ascii="Times New Roman" w:hAnsi="Times New Roman"/>
                <w:sz w:val="24"/>
              </w:rPr>
            </w:pPr>
            <w:r w:rsidRPr="001B5D8F">
              <w:rPr>
                <w:rFonts w:ascii="Times New Roman" w:hAnsi="Times New Roman"/>
                <w:sz w:val="24"/>
              </w:rPr>
              <w:t>3,354 (95.0)</w:t>
            </w:r>
          </w:p>
        </w:tc>
        <w:tc>
          <w:tcPr>
            <w:tcW w:w="1417" w:type="dxa"/>
            <w:vAlign w:val="bottom"/>
          </w:tcPr>
          <w:p w14:paraId="7A18C29B" w14:textId="77777777" w:rsidR="00E82B35" w:rsidRPr="001B5D8F" w:rsidRDefault="00E82B35" w:rsidP="00C558E4">
            <w:pPr>
              <w:widowControl/>
              <w:jc w:val="center"/>
              <w:rPr>
                <w:rFonts w:ascii="Times New Roman" w:hAnsi="Times New Roman"/>
                <w:sz w:val="24"/>
              </w:rPr>
            </w:pPr>
            <w:r w:rsidRPr="001B5D8F">
              <w:rPr>
                <w:rFonts w:ascii="Times New Roman" w:hAnsi="Times New Roman"/>
                <w:sz w:val="24"/>
              </w:rPr>
              <w:t>4,696 (94.2)</w:t>
            </w:r>
          </w:p>
        </w:tc>
        <w:tc>
          <w:tcPr>
            <w:tcW w:w="1417" w:type="dxa"/>
            <w:vAlign w:val="bottom"/>
          </w:tcPr>
          <w:p w14:paraId="22EEBF87" w14:textId="77777777" w:rsidR="00E82B35" w:rsidRPr="001B5D8F" w:rsidRDefault="00E82B35" w:rsidP="00C558E4">
            <w:pPr>
              <w:widowControl/>
              <w:jc w:val="center"/>
              <w:rPr>
                <w:rFonts w:ascii="Times New Roman" w:hAnsi="Times New Roman"/>
                <w:sz w:val="24"/>
              </w:rPr>
            </w:pPr>
            <w:r w:rsidRPr="001B5D8F">
              <w:rPr>
                <w:rFonts w:ascii="Times New Roman" w:hAnsi="Times New Roman"/>
                <w:sz w:val="24"/>
              </w:rPr>
              <w:t>1,555 (84.7)</w:t>
            </w:r>
          </w:p>
        </w:tc>
      </w:tr>
      <w:tr w:rsidR="00E82B35" w:rsidRPr="009F1C8F" w14:paraId="2DE33529" w14:textId="77777777" w:rsidTr="00C558E4">
        <w:tc>
          <w:tcPr>
            <w:tcW w:w="2516" w:type="dxa"/>
            <w:vAlign w:val="center"/>
          </w:tcPr>
          <w:p w14:paraId="0DB68C67" w14:textId="77777777" w:rsidR="00E82B35" w:rsidRPr="001B5D8F" w:rsidRDefault="00E82B35" w:rsidP="00C558E4">
            <w:pPr>
              <w:widowControl/>
              <w:jc w:val="left"/>
              <w:rPr>
                <w:rFonts w:ascii="Times New Roman" w:hAnsi="Times New Roman"/>
                <w:sz w:val="24"/>
              </w:rPr>
            </w:pPr>
            <w:r w:rsidRPr="001B5D8F">
              <w:rPr>
                <w:rFonts w:ascii="Times New Roman" w:hAnsi="Times New Roman"/>
                <w:sz w:val="24"/>
              </w:rPr>
              <w:t>Barthel index (Grooming)</w:t>
            </w:r>
          </w:p>
        </w:tc>
        <w:tc>
          <w:tcPr>
            <w:tcW w:w="1417" w:type="dxa"/>
            <w:vAlign w:val="bottom"/>
          </w:tcPr>
          <w:p w14:paraId="2F34FBC0" w14:textId="77777777" w:rsidR="00E82B35" w:rsidRPr="001B5D8F" w:rsidRDefault="00E82B35" w:rsidP="00C558E4">
            <w:pPr>
              <w:widowControl/>
              <w:jc w:val="center"/>
              <w:rPr>
                <w:rFonts w:ascii="Times New Roman" w:hAnsi="Times New Roman"/>
                <w:sz w:val="24"/>
              </w:rPr>
            </w:pPr>
          </w:p>
        </w:tc>
        <w:tc>
          <w:tcPr>
            <w:tcW w:w="1417" w:type="dxa"/>
            <w:vAlign w:val="bottom"/>
          </w:tcPr>
          <w:p w14:paraId="1EAAAE4C" w14:textId="77777777" w:rsidR="00E82B35" w:rsidRPr="001B5D8F" w:rsidRDefault="00E82B35" w:rsidP="00C558E4">
            <w:pPr>
              <w:widowControl/>
              <w:jc w:val="center"/>
              <w:rPr>
                <w:rFonts w:ascii="Times New Roman" w:hAnsi="Times New Roman"/>
                <w:sz w:val="24"/>
              </w:rPr>
            </w:pPr>
          </w:p>
        </w:tc>
        <w:tc>
          <w:tcPr>
            <w:tcW w:w="1417" w:type="dxa"/>
            <w:vAlign w:val="bottom"/>
          </w:tcPr>
          <w:p w14:paraId="14ED6045" w14:textId="77777777" w:rsidR="00E82B35" w:rsidRPr="001B5D8F" w:rsidRDefault="00E82B35" w:rsidP="00C558E4">
            <w:pPr>
              <w:widowControl/>
              <w:jc w:val="center"/>
              <w:rPr>
                <w:rFonts w:ascii="Times New Roman" w:hAnsi="Times New Roman"/>
                <w:sz w:val="24"/>
              </w:rPr>
            </w:pPr>
          </w:p>
        </w:tc>
        <w:tc>
          <w:tcPr>
            <w:tcW w:w="1417" w:type="dxa"/>
            <w:vAlign w:val="bottom"/>
          </w:tcPr>
          <w:p w14:paraId="7192F58E" w14:textId="77777777" w:rsidR="00E82B35" w:rsidRPr="001B5D8F" w:rsidRDefault="00E82B35" w:rsidP="00C558E4">
            <w:pPr>
              <w:widowControl/>
              <w:jc w:val="center"/>
              <w:rPr>
                <w:rFonts w:ascii="Times New Roman" w:hAnsi="Times New Roman"/>
                <w:sz w:val="24"/>
              </w:rPr>
            </w:pPr>
          </w:p>
        </w:tc>
      </w:tr>
      <w:tr w:rsidR="00E82B35" w:rsidRPr="009F1C8F" w14:paraId="0B7BECB2" w14:textId="77777777" w:rsidTr="00C558E4">
        <w:tc>
          <w:tcPr>
            <w:tcW w:w="2516" w:type="dxa"/>
            <w:vAlign w:val="center"/>
          </w:tcPr>
          <w:p w14:paraId="007B2104" w14:textId="77777777" w:rsidR="00E82B35" w:rsidRPr="001B5D8F" w:rsidRDefault="00E82B35" w:rsidP="00C558E4">
            <w:pPr>
              <w:widowControl/>
              <w:jc w:val="left"/>
              <w:rPr>
                <w:rFonts w:ascii="Times New Roman" w:hAnsi="Times New Roman"/>
                <w:sz w:val="24"/>
              </w:rPr>
            </w:pPr>
            <w:r w:rsidRPr="001B5D8F">
              <w:rPr>
                <w:rFonts w:ascii="Times New Roman" w:hAnsi="Times New Roman"/>
                <w:sz w:val="24"/>
              </w:rPr>
              <w:t xml:space="preserve">  0 = Needs help</w:t>
            </w:r>
          </w:p>
        </w:tc>
        <w:tc>
          <w:tcPr>
            <w:tcW w:w="1417" w:type="dxa"/>
            <w:vAlign w:val="bottom"/>
          </w:tcPr>
          <w:p w14:paraId="0EAE55FF" w14:textId="77777777" w:rsidR="00E82B35" w:rsidRPr="001B5D8F" w:rsidRDefault="00E82B35" w:rsidP="00C558E4">
            <w:pPr>
              <w:widowControl/>
              <w:jc w:val="center"/>
              <w:rPr>
                <w:rFonts w:ascii="Times New Roman" w:hAnsi="Times New Roman"/>
                <w:sz w:val="24"/>
              </w:rPr>
            </w:pPr>
            <w:r w:rsidRPr="001B5D8F">
              <w:rPr>
                <w:rFonts w:ascii="Times New Roman" w:hAnsi="Times New Roman"/>
                <w:sz w:val="24"/>
              </w:rPr>
              <w:t>585 (5.7)</w:t>
            </w:r>
          </w:p>
        </w:tc>
        <w:tc>
          <w:tcPr>
            <w:tcW w:w="1417" w:type="dxa"/>
            <w:vAlign w:val="bottom"/>
          </w:tcPr>
          <w:p w14:paraId="5125CC50" w14:textId="77777777" w:rsidR="00E82B35" w:rsidRPr="001B5D8F" w:rsidRDefault="00E82B35" w:rsidP="00C558E4">
            <w:pPr>
              <w:widowControl/>
              <w:jc w:val="center"/>
              <w:rPr>
                <w:rFonts w:ascii="Times New Roman" w:hAnsi="Times New Roman"/>
                <w:sz w:val="24"/>
              </w:rPr>
            </w:pPr>
            <w:r w:rsidRPr="001B5D8F">
              <w:rPr>
                <w:rFonts w:ascii="Times New Roman" w:hAnsi="Times New Roman"/>
                <w:sz w:val="24"/>
              </w:rPr>
              <w:t>138 (3.9)</w:t>
            </w:r>
          </w:p>
        </w:tc>
        <w:tc>
          <w:tcPr>
            <w:tcW w:w="1417" w:type="dxa"/>
            <w:vAlign w:val="bottom"/>
          </w:tcPr>
          <w:p w14:paraId="321BF2A4" w14:textId="77777777" w:rsidR="00E82B35" w:rsidRPr="001B5D8F" w:rsidRDefault="00E82B35" w:rsidP="00C558E4">
            <w:pPr>
              <w:widowControl/>
              <w:jc w:val="center"/>
              <w:rPr>
                <w:rFonts w:ascii="Times New Roman" w:hAnsi="Times New Roman"/>
                <w:sz w:val="24"/>
              </w:rPr>
            </w:pPr>
            <w:r w:rsidRPr="001B5D8F">
              <w:rPr>
                <w:rFonts w:ascii="Times New Roman" w:hAnsi="Times New Roman"/>
                <w:sz w:val="24"/>
              </w:rPr>
              <w:t>216 (4.3)</w:t>
            </w:r>
          </w:p>
        </w:tc>
        <w:tc>
          <w:tcPr>
            <w:tcW w:w="1417" w:type="dxa"/>
            <w:vAlign w:val="bottom"/>
          </w:tcPr>
          <w:p w14:paraId="75384A01" w14:textId="77777777" w:rsidR="00E82B35" w:rsidRPr="001B5D8F" w:rsidRDefault="00E82B35" w:rsidP="00C558E4">
            <w:pPr>
              <w:widowControl/>
              <w:jc w:val="center"/>
              <w:rPr>
                <w:rFonts w:ascii="Times New Roman" w:hAnsi="Times New Roman"/>
                <w:sz w:val="24"/>
              </w:rPr>
            </w:pPr>
            <w:r w:rsidRPr="001B5D8F">
              <w:rPr>
                <w:rFonts w:ascii="Times New Roman" w:hAnsi="Times New Roman"/>
                <w:sz w:val="24"/>
              </w:rPr>
              <w:t>231 (12.6)</w:t>
            </w:r>
          </w:p>
        </w:tc>
      </w:tr>
      <w:tr w:rsidR="00E82B35" w:rsidRPr="009F1C8F" w14:paraId="7F79B7DA" w14:textId="77777777" w:rsidTr="00C558E4">
        <w:tc>
          <w:tcPr>
            <w:tcW w:w="2516" w:type="dxa"/>
            <w:vAlign w:val="center"/>
          </w:tcPr>
          <w:p w14:paraId="2C342489" w14:textId="77777777" w:rsidR="00E82B35" w:rsidRPr="001B5D8F" w:rsidRDefault="00E82B35" w:rsidP="00C558E4">
            <w:pPr>
              <w:widowControl/>
              <w:jc w:val="left"/>
              <w:rPr>
                <w:rFonts w:ascii="Times New Roman" w:hAnsi="Times New Roman"/>
                <w:sz w:val="24"/>
              </w:rPr>
            </w:pPr>
            <w:r w:rsidRPr="001B5D8F">
              <w:rPr>
                <w:rFonts w:ascii="Times New Roman" w:hAnsi="Times New Roman"/>
                <w:sz w:val="24"/>
              </w:rPr>
              <w:t xml:space="preserve">  5 = Independent</w:t>
            </w:r>
          </w:p>
        </w:tc>
        <w:tc>
          <w:tcPr>
            <w:tcW w:w="1417" w:type="dxa"/>
            <w:vAlign w:val="bottom"/>
          </w:tcPr>
          <w:p w14:paraId="676A5443" w14:textId="77777777" w:rsidR="00E82B35" w:rsidRPr="001B5D8F" w:rsidRDefault="00E82B35" w:rsidP="00C558E4">
            <w:pPr>
              <w:widowControl/>
              <w:jc w:val="center"/>
              <w:rPr>
                <w:rFonts w:ascii="Times New Roman" w:hAnsi="Times New Roman"/>
                <w:sz w:val="24"/>
              </w:rPr>
            </w:pPr>
            <w:r w:rsidRPr="001B5D8F">
              <w:rPr>
                <w:rFonts w:ascii="Times New Roman" w:hAnsi="Times New Roman"/>
                <w:sz w:val="24"/>
              </w:rPr>
              <w:t>9,768 (94.3)</w:t>
            </w:r>
          </w:p>
        </w:tc>
        <w:tc>
          <w:tcPr>
            <w:tcW w:w="1417" w:type="dxa"/>
            <w:vAlign w:val="bottom"/>
          </w:tcPr>
          <w:p w14:paraId="752F8CE4" w14:textId="77777777" w:rsidR="00E82B35" w:rsidRPr="001B5D8F" w:rsidRDefault="00E82B35" w:rsidP="00C558E4">
            <w:pPr>
              <w:widowControl/>
              <w:jc w:val="center"/>
              <w:rPr>
                <w:rFonts w:ascii="Times New Roman" w:hAnsi="Times New Roman"/>
                <w:sz w:val="24"/>
              </w:rPr>
            </w:pPr>
            <w:r w:rsidRPr="001B5D8F">
              <w:rPr>
                <w:rFonts w:ascii="Times New Roman" w:hAnsi="Times New Roman"/>
                <w:sz w:val="24"/>
              </w:rPr>
              <w:t>3,394 (96.1)</w:t>
            </w:r>
          </w:p>
        </w:tc>
        <w:tc>
          <w:tcPr>
            <w:tcW w:w="1417" w:type="dxa"/>
            <w:vAlign w:val="bottom"/>
          </w:tcPr>
          <w:p w14:paraId="3C3CFF03" w14:textId="77777777" w:rsidR="00E82B35" w:rsidRPr="001B5D8F" w:rsidRDefault="00E82B35" w:rsidP="00C558E4">
            <w:pPr>
              <w:widowControl/>
              <w:jc w:val="center"/>
              <w:rPr>
                <w:rFonts w:ascii="Times New Roman" w:hAnsi="Times New Roman"/>
                <w:sz w:val="24"/>
              </w:rPr>
            </w:pPr>
            <w:r w:rsidRPr="001B5D8F">
              <w:rPr>
                <w:rFonts w:ascii="Times New Roman" w:hAnsi="Times New Roman"/>
                <w:sz w:val="24"/>
              </w:rPr>
              <w:t>4,770 (95.7)</w:t>
            </w:r>
          </w:p>
        </w:tc>
        <w:tc>
          <w:tcPr>
            <w:tcW w:w="1417" w:type="dxa"/>
            <w:vAlign w:val="bottom"/>
          </w:tcPr>
          <w:p w14:paraId="0B0FFD6B" w14:textId="77777777" w:rsidR="00E82B35" w:rsidRPr="001B5D8F" w:rsidRDefault="00E82B35" w:rsidP="00C558E4">
            <w:pPr>
              <w:widowControl/>
              <w:jc w:val="center"/>
              <w:rPr>
                <w:rFonts w:ascii="Times New Roman" w:hAnsi="Times New Roman"/>
                <w:sz w:val="24"/>
              </w:rPr>
            </w:pPr>
            <w:r w:rsidRPr="001B5D8F">
              <w:rPr>
                <w:rFonts w:ascii="Times New Roman" w:hAnsi="Times New Roman"/>
                <w:sz w:val="24"/>
              </w:rPr>
              <w:t>1,604 (87.4)</w:t>
            </w:r>
          </w:p>
        </w:tc>
      </w:tr>
      <w:tr w:rsidR="00E82B35" w:rsidRPr="009F1C8F" w14:paraId="133C0BAA" w14:textId="77777777" w:rsidTr="00C558E4">
        <w:tc>
          <w:tcPr>
            <w:tcW w:w="2516" w:type="dxa"/>
            <w:vAlign w:val="center"/>
          </w:tcPr>
          <w:p w14:paraId="7B8F190F" w14:textId="77777777" w:rsidR="00E82B35" w:rsidRPr="001B5D8F" w:rsidRDefault="00E82B35" w:rsidP="00C558E4">
            <w:pPr>
              <w:widowControl/>
              <w:jc w:val="left"/>
              <w:rPr>
                <w:rFonts w:ascii="Times New Roman" w:hAnsi="Times New Roman"/>
                <w:sz w:val="24"/>
              </w:rPr>
            </w:pPr>
            <w:r w:rsidRPr="001B5D8F">
              <w:rPr>
                <w:rFonts w:ascii="Times New Roman" w:hAnsi="Times New Roman"/>
                <w:sz w:val="24"/>
              </w:rPr>
              <w:t>Barthel index (Toilet use)</w:t>
            </w:r>
          </w:p>
        </w:tc>
        <w:tc>
          <w:tcPr>
            <w:tcW w:w="1417" w:type="dxa"/>
            <w:vAlign w:val="bottom"/>
          </w:tcPr>
          <w:p w14:paraId="3BC13FD2" w14:textId="77777777" w:rsidR="00E82B35" w:rsidRPr="001B5D8F" w:rsidRDefault="00E82B35" w:rsidP="00C558E4">
            <w:pPr>
              <w:widowControl/>
              <w:jc w:val="center"/>
              <w:rPr>
                <w:rFonts w:ascii="Times New Roman" w:hAnsi="Times New Roman"/>
                <w:sz w:val="24"/>
              </w:rPr>
            </w:pPr>
          </w:p>
        </w:tc>
        <w:tc>
          <w:tcPr>
            <w:tcW w:w="1417" w:type="dxa"/>
            <w:vAlign w:val="bottom"/>
          </w:tcPr>
          <w:p w14:paraId="7FBA405D" w14:textId="77777777" w:rsidR="00E82B35" w:rsidRPr="001B5D8F" w:rsidRDefault="00E82B35" w:rsidP="00C558E4">
            <w:pPr>
              <w:widowControl/>
              <w:jc w:val="center"/>
              <w:rPr>
                <w:rFonts w:ascii="Times New Roman" w:hAnsi="Times New Roman"/>
                <w:sz w:val="24"/>
              </w:rPr>
            </w:pPr>
          </w:p>
        </w:tc>
        <w:tc>
          <w:tcPr>
            <w:tcW w:w="1417" w:type="dxa"/>
            <w:vAlign w:val="bottom"/>
          </w:tcPr>
          <w:p w14:paraId="27443143" w14:textId="77777777" w:rsidR="00E82B35" w:rsidRPr="001B5D8F" w:rsidRDefault="00E82B35" w:rsidP="00C558E4">
            <w:pPr>
              <w:widowControl/>
              <w:jc w:val="center"/>
              <w:rPr>
                <w:rFonts w:ascii="Times New Roman" w:hAnsi="Times New Roman"/>
                <w:sz w:val="24"/>
              </w:rPr>
            </w:pPr>
          </w:p>
        </w:tc>
        <w:tc>
          <w:tcPr>
            <w:tcW w:w="1417" w:type="dxa"/>
            <w:vAlign w:val="bottom"/>
          </w:tcPr>
          <w:p w14:paraId="7E22AC61" w14:textId="77777777" w:rsidR="00E82B35" w:rsidRPr="001B5D8F" w:rsidRDefault="00E82B35" w:rsidP="00C558E4">
            <w:pPr>
              <w:widowControl/>
              <w:jc w:val="center"/>
              <w:rPr>
                <w:rFonts w:ascii="Times New Roman" w:hAnsi="Times New Roman"/>
                <w:sz w:val="24"/>
              </w:rPr>
            </w:pPr>
          </w:p>
        </w:tc>
      </w:tr>
      <w:tr w:rsidR="00E82B35" w:rsidRPr="009F1C8F" w14:paraId="116C7C30" w14:textId="77777777" w:rsidTr="00C558E4">
        <w:tc>
          <w:tcPr>
            <w:tcW w:w="2516" w:type="dxa"/>
            <w:vAlign w:val="center"/>
          </w:tcPr>
          <w:p w14:paraId="01982724" w14:textId="77777777" w:rsidR="00E82B35" w:rsidRPr="001B5D8F" w:rsidRDefault="00E82B35" w:rsidP="00C558E4">
            <w:pPr>
              <w:widowControl/>
              <w:jc w:val="left"/>
              <w:rPr>
                <w:rFonts w:ascii="Times New Roman" w:hAnsi="Times New Roman"/>
                <w:sz w:val="24"/>
              </w:rPr>
            </w:pPr>
            <w:r w:rsidRPr="001B5D8F">
              <w:rPr>
                <w:rFonts w:ascii="Times New Roman" w:hAnsi="Times New Roman"/>
                <w:sz w:val="24"/>
              </w:rPr>
              <w:t xml:space="preserve">  0 = Dependent</w:t>
            </w:r>
          </w:p>
        </w:tc>
        <w:tc>
          <w:tcPr>
            <w:tcW w:w="1417" w:type="dxa"/>
            <w:vAlign w:val="bottom"/>
          </w:tcPr>
          <w:p w14:paraId="45225443" w14:textId="77777777" w:rsidR="00E82B35" w:rsidRPr="001B5D8F" w:rsidRDefault="00E82B35" w:rsidP="00C558E4">
            <w:pPr>
              <w:widowControl/>
              <w:jc w:val="center"/>
              <w:rPr>
                <w:rFonts w:ascii="Times New Roman" w:hAnsi="Times New Roman"/>
                <w:sz w:val="24"/>
              </w:rPr>
            </w:pPr>
            <w:r w:rsidRPr="001B5D8F">
              <w:rPr>
                <w:rFonts w:ascii="Times New Roman" w:hAnsi="Times New Roman"/>
                <w:sz w:val="24"/>
              </w:rPr>
              <w:t>86 (0.8)</w:t>
            </w:r>
          </w:p>
        </w:tc>
        <w:tc>
          <w:tcPr>
            <w:tcW w:w="1417" w:type="dxa"/>
            <w:vAlign w:val="bottom"/>
          </w:tcPr>
          <w:p w14:paraId="5107736B" w14:textId="77777777" w:rsidR="00E82B35" w:rsidRPr="001B5D8F" w:rsidRDefault="00E82B35" w:rsidP="00C558E4">
            <w:pPr>
              <w:widowControl/>
              <w:jc w:val="center"/>
              <w:rPr>
                <w:rFonts w:ascii="Times New Roman" w:hAnsi="Times New Roman"/>
                <w:sz w:val="24"/>
              </w:rPr>
            </w:pPr>
            <w:r w:rsidRPr="001B5D8F">
              <w:rPr>
                <w:rFonts w:ascii="Times New Roman" w:hAnsi="Times New Roman"/>
                <w:sz w:val="24"/>
              </w:rPr>
              <w:t>18 (0.5)</w:t>
            </w:r>
          </w:p>
        </w:tc>
        <w:tc>
          <w:tcPr>
            <w:tcW w:w="1417" w:type="dxa"/>
            <w:vAlign w:val="bottom"/>
          </w:tcPr>
          <w:p w14:paraId="25E3B673" w14:textId="77777777" w:rsidR="00E82B35" w:rsidRPr="001B5D8F" w:rsidRDefault="00E82B35" w:rsidP="00C558E4">
            <w:pPr>
              <w:widowControl/>
              <w:jc w:val="center"/>
              <w:rPr>
                <w:rFonts w:ascii="Times New Roman" w:hAnsi="Times New Roman"/>
                <w:sz w:val="24"/>
              </w:rPr>
            </w:pPr>
            <w:r w:rsidRPr="001B5D8F">
              <w:rPr>
                <w:rFonts w:ascii="Times New Roman" w:hAnsi="Times New Roman"/>
                <w:sz w:val="24"/>
              </w:rPr>
              <w:t>34 (0.7)</w:t>
            </w:r>
          </w:p>
        </w:tc>
        <w:tc>
          <w:tcPr>
            <w:tcW w:w="1417" w:type="dxa"/>
            <w:vAlign w:val="bottom"/>
          </w:tcPr>
          <w:p w14:paraId="2BDB26CE" w14:textId="77777777" w:rsidR="00E82B35" w:rsidRPr="001B5D8F" w:rsidRDefault="00E82B35" w:rsidP="00C558E4">
            <w:pPr>
              <w:widowControl/>
              <w:jc w:val="center"/>
              <w:rPr>
                <w:rFonts w:ascii="Times New Roman" w:hAnsi="Times New Roman"/>
                <w:sz w:val="24"/>
              </w:rPr>
            </w:pPr>
            <w:r w:rsidRPr="001B5D8F">
              <w:rPr>
                <w:rFonts w:ascii="Times New Roman" w:hAnsi="Times New Roman"/>
                <w:sz w:val="24"/>
              </w:rPr>
              <w:t>34 (1.9)</w:t>
            </w:r>
          </w:p>
        </w:tc>
      </w:tr>
      <w:tr w:rsidR="00E82B35" w:rsidRPr="009F1C8F" w14:paraId="1160A985" w14:textId="77777777" w:rsidTr="00C558E4">
        <w:tc>
          <w:tcPr>
            <w:tcW w:w="2516" w:type="dxa"/>
            <w:vAlign w:val="center"/>
          </w:tcPr>
          <w:p w14:paraId="09E4FEA1" w14:textId="77777777" w:rsidR="00E82B35" w:rsidRPr="001B5D8F" w:rsidRDefault="00E82B35" w:rsidP="00C558E4">
            <w:pPr>
              <w:widowControl/>
              <w:jc w:val="left"/>
              <w:rPr>
                <w:rFonts w:ascii="Times New Roman" w:hAnsi="Times New Roman"/>
                <w:sz w:val="24"/>
              </w:rPr>
            </w:pPr>
            <w:r w:rsidRPr="001B5D8F">
              <w:rPr>
                <w:rFonts w:ascii="Times New Roman" w:hAnsi="Times New Roman"/>
                <w:sz w:val="24"/>
              </w:rPr>
              <w:t xml:space="preserve">  5 = Needs help</w:t>
            </w:r>
          </w:p>
        </w:tc>
        <w:tc>
          <w:tcPr>
            <w:tcW w:w="1417" w:type="dxa"/>
            <w:vAlign w:val="bottom"/>
          </w:tcPr>
          <w:p w14:paraId="31091B04" w14:textId="77777777" w:rsidR="00E82B35" w:rsidRPr="001B5D8F" w:rsidRDefault="00E82B35" w:rsidP="00C558E4">
            <w:pPr>
              <w:widowControl/>
              <w:jc w:val="center"/>
              <w:rPr>
                <w:rFonts w:ascii="Times New Roman" w:hAnsi="Times New Roman"/>
                <w:sz w:val="24"/>
              </w:rPr>
            </w:pPr>
            <w:r w:rsidRPr="001B5D8F">
              <w:rPr>
                <w:rFonts w:ascii="Times New Roman" w:hAnsi="Times New Roman"/>
                <w:sz w:val="24"/>
              </w:rPr>
              <w:t>552 (5.3)</w:t>
            </w:r>
          </w:p>
        </w:tc>
        <w:tc>
          <w:tcPr>
            <w:tcW w:w="1417" w:type="dxa"/>
            <w:vAlign w:val="bottom"/>
          </w:tcPr>
          <w:p w14:paraId="455E2897" w14:textId="77777777" w:rsidR="00E82B35" w:rsidRPr="001B5D8F" w:rsidRDefault="00E82B35" w:rsidP="00C558E4">
            <w:pPr>
              <w:widowControl/>
              <w:jc w:val="center"/>
              <w:rPr>
                <w:rFonts w:ascii="Times New Roman" w:hAnsi="Times New Roman"/>
                <w:sz w:val="24"/>
              </w:rPr>
            </w:pPr>
            <w:r w:rsidRPr="001B5D8F">
              <w:rPr>
                <w:rFonts w:ascii="Times New Roman" w:hAnsi="Times New Roman"/>
                <w:sz w:val="24"/>
              </w:rPr>
              <w:t>121 (3.4)</w:t>
            </w:r>
          </w:p>
        </w:tc>
        <w:tc>
          <w:tcPr>
            <w:tcW w:w="1417" w:type="dxa"/>
            <w:vAlign w:val="bottom"/>
          </w:tcPr>
          <w:p w14:paraId="48481547" w14:textId="77777777" w:rsidR="00E82B35" w:rsidRPr="001B5D8F" w:rsidRDefault="00E82B35" w:rsidP="00C558E4">
            <w:pPr>
              <w:widowControl/>
              <w:jc w:val="center"/>
              <w:rPr>
                <w:rFonts w:ascii="Times New Roman" w:hAnsi="Times New Roman"/>
                <w:sz w:val="24"/>
              </w:rPr>
            </w:pPr>
            <w:r w:rsidRPr="001B5D8F">
              <w:rPr>
                <w:rFonts w:ascii="Times New Roman" w:hAnsi="Times New Roman"/>
                <w:sz w:val="24"/>
              </w:rPr>
              <w:t>214 (4.3)</w:t>
            </w:r>
          </w:p>
        </w:tc>
        <w:tc>
          <w:tcPr>
            <w:tcW w:w="1417" w:type="dxa"/>
            <w:vAlign w:val="bottom"/>
          </w:tcPr>
          <w:p w14:paraId="10651844" w14:textId="77777777" w:rsidR="00E82B35" w:rsidRPr="001B5D8F" w:rsidRDefault="00E82B35" w:rsidP="00C558E4">
            <w:pPr>
              <w:widowControl/>
              <w:jc w:val="center"/>
              <w:rPr>
                <w:rFonts w:ascii="Times New Roman" w:hAnsi="Times New Roman"/>
                <w:sz w:val="24"/>
              </w:rPr>
            </w:pPr>
            <w:r w:rsidRPr="001B5D8F">
              <w:rPr>
                <w:rFonts w:ascii="Times New Roman" w:hAnsi="Times New Roman"/>
                <w:sz w:val="24"/>
              </w:rPr>
              <w:t>217 (11.8)</w:t>
            </w:r>
          </w:p>
        </w:tc>
      </w:tr>
      <w:tr w:rsidR="00E82B35" w:rsidRPr="009F1C8F" w14:paraId="3D7B443B" w14:textId="77777777" w:rsidTr="00C558E4">
        <w:tc>
          <w:tcPr>
            <w:tcW w:w="2516" w:type="dxa"/>
            <w:vAlign w:val="center"/>
          </w:tcPr>
          <w:p w14:paraId="44540B5D" w14:textId="77777777" w:rsidR="00E82B35" w:rsidRPr="001B5D8F" w:rsidRDefault="00E82B35" w:rsidP="00C558E4">
            <w:pPr>
              <w:widowControl/>
              <w:jc w:val="left"/>
              <w:rPr>
                <w:rFonts w:ascii="Times New Roman" w:hAnsi="Times New Roman"/>
                <w:sz w:val="24"/>
              </w:rPr>
            </w:pPr>
            <w:r w:rsidRPr="001B5D8F">
              <w:rPr>
                <w:rFonts w:ascii="Times New Roman" w:hAnsi="Times New Roman"/>
                <w:sz w:val="24"/>
              </w:rPr>
              <w:t xml:space="preserve">  10 = Independent</w:t>
            </w:r>
          </w:p>
        </w:tc>
        <w:tc>
          <w:tcPr>
            <w:tcW w:w="1417" w:type="dxa"/>
            <w:vAlign w:val="bottom"/>
          </w:tcPr>
          <w:p w14:paraId="6744C387" w14:textId="77777777" w:rsidR="00E82B35" w:rsidRPr="001B5D8F" w:rsidRDefault="00E82B35" w:rsidP="00C558E4">
            <w:pPr>
              <w:widowControl/>
              <w:jc w:val="center"/>
              <w:rPr>
                <w:rFonts w:ascii="Times New Roman" w:hAnsi="Times New Roman"/>
                <w:sz w:val="24"/>
              </w:rPr>
            </w:pPr>
            <w:r w:rsidRPr="001B5D8F">
              <w:rPr>
                <w:rFonts w:ascii="Times New Roman" w:hAnsi="Times New Roman"/>
                <w:sz w:val="24"/>
              </w:rPr>
              <w:t>9,715 (93.8)</w:t>
            </w:r>
          </w:p>
        </w:tc>
        <w:tc>
          <w:tcPr>
            <w:tcW w:w="1417" w:type="dxa"/>
            <w:vAlign w:val="bottom"/>
          </w:tcPr>
          <w:p w14:paraId="540DFC97" w14:textId="77777777" w:rsidR="00E82B35" w:rsidRPr="001B5D8F" w:rsidRDefault="00E82B35" w:rsidP="00C558E4">
            <w:pPr>
              <w:widowControl/>
              <w:jc w:val="center"/>
              <w:rPr>
                <w:rFonts w:ascii="Times New Roman" w:hAnsi="Times New Roman"/>
                <w:sz w:val="24"/>
              </w:rPr>
            </w:pPr>
            <w:r w:rsidRPr="001B5D8F">
              <w:rPr>
                <w:rFonts w:ascii="Times New Roman" w:hAnsi="Times New Roman"/>
                <w:sz w:val="24"/>
              </w:rPr>
              <w:t>3,393 (96.1)</w:t>
            </w:r>
          </w:p>
        </w:tc>
        <w:tc>
          <w:tcPr>
            <w:tcW w:w="1417" w:type="dxa"/>
            <w:vAlign w:val="bottom"/>
          </w:tcPr>
          <w:p w14:paraId="37A011EF" w14:textId="77777777" w:rsidR="00E82B35" w:rsidRPr="001B5D8F" w:rsidRDefault="00E82B35" w:rsidP="00C558E4">
            <w:pPr>
              <w:widowControl/>
              <w:jc w:val="center"/>
              <w:rPr>
                <w:rFonts w:ascii="Times New Roman" w:hAnsi="Times New Roman"/>
                <w:sz w:val="24"/>
              </w:rPr>
            </w:pPr>
            <w:r w:rsidRPr="001B5D8F">
              <w:rPr>
                <w:rFonts w:ascii="Times New Roman" w:hAnsi="Times New Roman"/>
                <w:sz w:val="24"/>
              </w:rPr>
              <w:t>4,738 (95.0)</w:t>
            </w:r>
          </w:p>
        </w:tc>
        <w:tc>
          <w:tcPr>
            <w:tcW w:w="1417" w:type="dxa"/>
            <w:vAlign w:val="bottom"/>
          </w:tcPr>
          <w:p w14:paraId="12DCD8F1" w14:textId="77777777" w:rsidR="00E82B35" w:rsidRPr="001B5D8F" w:rsidRDefault="00E82B35" w:rsidP="00C558E4">
            <w:pPr>
              <w:widowControl/>
              <w:jc w:val="center"/>
              <w:rPr>
                <w:rFonts w:ascii="Times New Roman" w:hAnsi="Times New Roman"/>
                <w:sz w:val="24"/>
              </w:rPr>
            </w:pPr>
            <w:r w:rsidRPr="001B5D8F">
              <w:rPr>
                <w:rFonts w:ascii="Times New Roman" w:hAnsi="Times New Roman"/>
                <w:sz w:val="24"/>
              </w:rPr>
              <w:t>1,584 (86.3)</w:t>
            </w:r>
          </w:p>
        </w:tc>
      </w:tr>
      <w:tr w:rsidR="00E82B35" w:rsidRPr="009F1C8F" w14:paraId="17A5D00C" w14:textId="77777777" w:rsidTr="00C558E4">
        <w:tc>
          <w:tcPr>
            <w:tcW w:w="2516" w:type="dxa"/>
            <w:vAlign w:val="center"/>
          </w:tcPr>
          <w:p w14:paraId="3CF56B7E" w14:textId="77777777" w:rsidR="00E82B35" w:rsidRPr="001B5D8F" w:rsidRDefault="00E82B35" w:rsidP="00C558E4">
            <w:pPr>
              <w:widowControl/>
              <w:jc w:val="left"/>
              <w:rPr>
                <w:rFonts w:ascii="Times New Roman" w:hAnsi="Times New Roman"/>
                <w:sz w:val="24"/>
              </w:rPr>
            </w:pPr>
            <w:r w:rsidRPr="001B5D8F">
              <w:rPr>
                <w:rFonts w:ascii="Times New Roman" w:hAnsi="Times New Roman"/>
                <w:sz w:val="24"/>
              </w:rPr>
              <w:t>Barthel index (Bathing)</w:t>
            </w:r>
          </w:p>
        </w:tc>
        <w:tc>
          <w:tcPr>
            <w:tcW w:w="1417" w:type="dxa"/>
            <w:vAlign w:val="bottom"/>
          </w:tcPr>
          <w:p w14:paraId="2E29955E" w14:textId="77777777" w:rsidR="00E82B35" w:rsidRPr="001B5D8F" w:rsidRDefault="00E82B35" w:rsidP="00C558E4">
            <w:pPr>
              <w:widowControl/>
              <w:jc w:val="center"/>
              <w:rPr>
                <w:rFonts w:ascii="Times New Roman" w:hAnsi="Times New Roman"/>
                <w:sz w:val="24"/>
              </w:rPr>
            </w:pPr>
          </w:p>
        </w:tc>
        <w:tc>
          <w:tcPr>
            <w:tcW w:w="1417" w:type="dxa"/>
            <w:vAlign w:val="bottom"/>
          </w:tcPr>
          <w:p w14:paraId="0C5413C3" w14:textId="77777777" w:rsidR="00E82B35" w:rsidRPr="001B5D8F" w:rsidRDefault="00E82B35" w:rsidP="00C558E4">
            <w:pPr>
              <w:widowControl/>
              <w:jc w:val="center"/>
              <w:rPr>
                <w:rFonts w:ascii="Times New Roman" w:hAnsi="Times New Roman"/>
                <w:sz w:val="24"/>
              </w:rPr>
            </w:pPr>
          </w:p>
        </w:tc>
        <w:tc>
          <w:tcPr>
            <w:tcW w:w="1417" w:type="dxa"/>
            <w:vAlign w:val="bottom"/>
          </w:tcPr>
          <w:p w14:paraId="1086E6CD" w14:textId="77777777" w:rsidR="00E82B35" w:rsidRPr="001B5D8F" w:rsidRDefault="00E82B35" w:rsidP="00C558E4">
            <w:pPr>
              <w:widowControl/>
              <w:jc w:val="center"/>
              <w:rPr>
                <w:rFonts w:ascii="Times New Roman" w:hAnsi="Times New Roman"/>
                <w:sz w:val="24"/>
              </w:rPr>
            </w:pPr>
          </w:p>
        </w:tc>
        <w:tc>
          <w:tcPr>
            <w:tcW w:w="1417" w:type="dxa"/>
            <w:vAlign w:val="bottom"/>
          </w:tcPr>
          <w:p w14:paraId="2250FA7A" w14:textId="77777777" w:rsidR="00E82B35" w:rsidRPr="001B5D8F" w:rsidRDefault="00E82B35" w:rsidP="00C558E4">
            <w:pPr>
              <w:widowControl/>
              <w:jc w:val="center"/>
              <w:rPr>
                <w:rFonts w:ascii="Times New Roman" w:hAnsi="Times New Roman"/>
                <w:sz w:val="24"/>
              </w:rPr>
            </w:pPr>
          </w:p>
        </w:tc>
      </w:tr>
      <w:tr w:rsidR="00E82B35" w:rsidRPr="009F1C8F" w14:paraId="19A465CE" w14:textId="77777777" w:rsidTr="00C558E4">
        <w:tc>
          <w:tcPr>
            <w:tcW w:w="2516" w:type="dxa"/>
            <w:vAlign w:val="center"/>
          </w:tcPr>
          <w:p w14:paraId="4F2B18E7" w14:textId="77777777" w:rsidR="00E82B35" w:rsidRPr="001B5D8F" w:rsidRDefault="00E82B35" w:rsidP="00C558E4">
            <w:pPr>
              <w:widowControl/>
              <w:jc w:val="left"/>
              <w:rPr>
                <w:rFonts w:ascii="Times New Roman" w:hAnsi="Times New Roman"/>
                <w:sz w:val="24"/>
              </w:rPr>
            </w:pPr>
            <w:r w:rsidRPr="001B5D8F">
              <w:rPr>
                <w:rFonts w:ascii="Times New Roman" w:hAnsi="Times New Roman"/>
                <w:sz w:val="24"/>
              </w:rPr>
              <w:t xml:space="preserve">  0 = Dependent</w:t>
            </w:r>
          </w:p>
        </w:tc>
        <w:tc>
          <w:tcPr>
            <w:tcW w:w="1417" w:type="dxa"/>
            <w:vAlign w:val="bottom"/>
          </w:tcPr>
          <w:p w14:paraId="436726C4" w14:textId="77777777" w:rsidR="00E82B35" w:rsidRPr="001B5D8F" w:rsidRDefault="00E82B35" w:rsidP="00C558E4">
            <w:pPr>
              <w:widowControl/>
              <w:jc w:val="center"/>
              <w:rPr>
                <w:rFonts w:ascii="Times New Roman" w:hAnsi="Times New Roman"/>
                <w:sz w:val="24"/>
              </w:rPr>
            </w:pPr>
            <w:r w:rsidRPr="001B5D8F">
              <w:rPr>
                <w:rFonts w:ascii="Times New Roman" w:hAnsi="Times New Roman"/>
                <w:sz w:val="24"/>
              </w:rPr>
              <w:t>913 (8.8)</w:t>
            </w:r>
          </w:p>
        </w:tc>
        <w:tc>
          <w:tcPr>
            <w:tcW w:w="1417" w:type="dxa"/>
            <w:vAlign w:val="bottom"/>
          </w:tcPr>
          <w:p w14:paraId="674706AA" w14:textId="77777777" w:rsidR="00E82B35" w:rsidRPr="001B5D8F" w:rsidRDefault="00E82B35" w:rsidP="00C558E4">
            <w:pPr>
              <w:widowControl/>
              <w:jc w:val="center"/>
              <w:rPr>
                <w:rFonts w:ascii="Times New Roman" w:hAnsi="Times New Roman"/>
                <w:sz w:val="24"/>
              </w:rPr>
            </w:pPr>
            <w:r w:rsidRPr="001B5D8F">
              <w:rPr>
                <w:rFonts w:ascii="Times New Roman" w:hAnsi="Times New Roman"/>
                <w:sz w:val="24"/>
              </w:rPr>
              <w:t>207 (5.9)</w:t>
            </w:r>
          </w:p>
        </w:tc>
        <w:tc>
          <w:tcPr>
            <w:tcW w:w="1417" w:type="dxa"/>
            <w:vAlign w:val="bottom"/>
          </w:tcPr>
          <w:p w14:paraId="2AD7A351" w14:textId="77777777" w:rsidR="00E82B35" w:rsidRPr="001B5D8F" w:rsidRDefault="00E82B35" w:rsidP="00C558E4">
            <w:pPr>
              <w:widowControl/>
              <w:jc w:val="center"/>
              <w:rPr>
                <w:rFonts w:ascii="Times New Roman" w:hAnsi="Times New Roman"/>
                <w:sz w:val="24"/>
              </w:rPr>
            </w:pPr>
            <w:r w:rsidRPr="001B5D8F">
              <w:rPr>
                <w:rFonts w:ascii="Times New Roman" w:hAnsi="Times New Roman"/>
                <w:sz w:val="24"/>
              </w:rPr>
              <w:t>359 (7.2)</w:t>
            </w:r>
          </w:p>
        </w:tc>
        <w:tc>
          <w:tcPr>
            <w:tcW w:w="1417" w:type="dxa"/>
            <w:vAlign w:val="bottom"/>
          </w:tcPr>
          <w:p w14:paraId="2DA1220F" w14:textId="77777777" w:rsidR="00E82B35" w:rsidRPr="001B5D8F" w:rsidRDefault="00E82B35" w:rsidP="00C558E4">
            <w:pPr>
              <w:widowControl/>
              <w:jc w:val="center"/>
              <w:rPr>
                <w:rFonts w:ascii="Times New Roman" w:hAnsi="Times New Roman"/>
                <w:sz w:val="24"/>
              </w:rPr>
            </w:pPr>
            <w:r w:rsidRPr="001B5D8F">
              <w:rPr>
                <w:rFonts w:ascii="Times New Roman" w:hAnsi="Times New Roman"/>
                <w:sz w:val="24"/>
              </w:rPr>
              <w:t>347 (18.9)</w:t>
            </w:r>
          </w:p>
        </w:tc>
      </w:tr>
      <w:tr w:rsidR="00E82B35" w:rsidRPr="009F1C8F" w14:paraId="1D6C2E8B" w14:textId="77777777" w:rsidTr="00C558E4">
        <w:tc>
          <w:tcPr>
            <w:tcW w:w="2516" w:type="dxa"/>
            <w:vAlign w:val="center"/>
          </w:tcPr>
          <w:p w14:paraId="52E246D5" w14:textId="77777777" w:rsidR="00E82B35" w:rsidRPr="001B5D8F" w:rsidRDefault="00E82B35" w:rsidP="00C558E4">
            <w:pPr>
              <w:widowControl/>
              <w:jc w:val="left"/>
              <w:rPr>
                <w:rFonts w:ascii="Times New Roman" w:hAnsi="Times New Roman"/>
                <w:sz w:val="24"/>
              </w:rPr>
            </w:pPr>
            <w:r w:rsidRPr="001B5D8F">
              <w:rPr>
                <w:rFonts w:ascii="Times New Roman" w:hAnsi="Times New Roman"/>
                <w:sz w:val="24"/>
              </w:rPr>
              <w:t xml:space="preserve">  5 = Independent</w:t>
            </w:r>
          </w:p>
        </w:tc>
        <w:tc>
          <w:tcPr>
            <w:tcW w:w="1417" w:type="dxa"/>
            <w:vAlign w:val="bottom"/>
          </w:tcPr>
          <w:p w14:paraId="4DC43FA8" w14:textId="77777777" w:rsidR="00E82B35" w:rsidRPr="001B5D8F" w:rsidRDefault="00E82B35" w:rsidP="00C558E4">
            <w:pPr>
              <w:widowControl/>
              <w:jc w:val="center"/>
              <w:rPr>
                <w:rFonts w:ascii="Times New Roman" w:hAnsi="Times New Roman"/>
                <w:sz w:val="24"/>
              </w:rPr>
            </w:pPr>
            <w:r w:rsidRPr="001B5D8F">
              <w:rPr>
                <w:rFonts w:ascii="Times New Roman" w:hAnsi="Times New Roman"/>
                <w:sz w:val="24"/>
              </w:rPr>
              <w:t>9,440 (91.2)</w:t>
            </w:r>
          </w:p>
        </w:tc>
        <w:tc>
          <w:tcPr>
            <w:tcW w:w="1417" w:type="dxa"/>
            <w:vAlign w:val="bottom"/>
          </w:tcPr>
          <w:p w14:paraId="7CCAE78B" w14:textId="77777777" w:rsidR="00E82B35" w:rsidRPr="001B5D8F" w:rsidRDefault="00E82B35" w:rsidP="00C558E4">
            <w:pPr>
              <w:widowControl/>
              <w:jc w:val="center"/>
              <w:rPr>
                <w:rFonts w:ascii="Times New Roman" w:hAnsi="Times New Roman"/>
                <w:sz w:val="24"/>
              </w:rPr>
            </w:pPr>
            <w:r w:rsidRPr="001B5D8F">
              <w:rPr>
                <w:rFonts w:ascii="Times New Roman" w:hAnsi="Times New Roman"/>
                <w:sz w:val="24"/>
              </w:rPr>
              <w:t>3,325 (94.1)</w:t>
            </w:r>
          </w:p>
        </w:tc>
        <w:tc>
          <w:tcPr>
            <w:tcW w:w="1417" w:type="dxa"/>
            <w:vAlign w:val="bottom"/>
          </w:tcPr>
          <w:p w14:paraId="0F21C5B2" w14:textId="77777777" w:rsidR="00E82B35" w:rsidRPr="001B5D8F" w:rsidRDefault="00E82B35" w:rsidP="00C558E4">
            <w:pPr>
              <w:widowControl/>
              <w:jc w:val="center"/>
              <w:rPr>
                <w:rFonts w:ascii="Times New Roman" w:hAnsi="Times New Roman"/>
                <w:sz w:val="24"/>
              </w:rPr>
            </w:pPr>
            <w:r w:rsidRPr="001B5D8F">
              <w:rPr>
                <w:rFonts w:ascii="Times New Roman" w:hAnsi="Times New Roman"/>
                <w:sz w:val="24"/>
              </w:rPr>
              <w:t>4,627 (92.8)</w:t>
            </w:r>
          </w:p>
        </w:tc>
        <w:tc>
          <w:tcPr>
            <w:tcW w:w="1417" w:type="dxa"/>
            <w:vAlign w:val="bottom"/>
          </w:tcPr>
          <w:p w14:paraId="1DA9FD6E" w14:textId="77777777" w:rsidR="00E82B35" w:rsidRPr="001B5D8F" w:rsidRDefault="00E82B35" w:rsidP="00C558E4">
            <w:pPr>
              <w:widowControl/>
              <w:jc w:val="center"/>
              <w:rPr>
                <w:rFonts w:ascii="Times New Roman" w:hAnsi="Times New Roman"/>
                <w:sz w:val="24"/>
              </w:rPr>
            </w:pPr>
            <w:r w:rsidRPr="001B5D8F">
              <w:rPr>
                <w:rFonts w:ascii="Times New Roman" w:hAnsi="Times New Roman"/>
                <w:sz w:val="24"/>
              </w:rPr>
              <w:t>1,488 (81.1)</w:t>
            </w:r>
          </w:p>
        </w:tc>
      </w:tr>
      <w:tr w:rsidR="00E82B35" w:rsidRPr="009F1C8F" w14:paraId="2655D8C0" w14:textId="77777777" w:rsidTr="00C558E4">
        <w:tc>
          <w:tcPr>
            <w:tcW w:w="2516" w:type="dxa"/>
            <w:vAlign w:val="center"/>
          </w:tcPr>
          <w:p w14:paraId="5A424C35" w14:textId="77777777" w:rsidR="00E82B35" w:rsidRPr="001B5D8F" w:rsidRDefault="00E82B35" w:rsidP="00C558E4">
            <w:pPr>
              <w:widowControl/>
              <w:jc w:val="left"/>
              <w:rPr>
                <w:rFonts w:ascii="Times New Roman" w:hAnsi="Times New Roman"/>
                <w:sz w:val="24"/>
              </w:rPr>
            </w:pPr>
            <w:r w:rsidRPr="001B5D8F">
              <w:rPr>
                <w:rFonts w:ascii="Times New Roman" w:hAnsi="Times New Roman"/>
                <w:sz w:val="24"/>
              </w:rPr>
              <w:t>Barthel index (Mobility)</w:t>
            </w:r>
          </w:p>
        </w:tc>
        <w:tc>
          <w:tcPr>
            <w:tcW w:w="1417" w:type="dxa"/>
            <w:vAlign w:val="bottom"/>
          </w:tcPr>
          <w:p w14:paraId="3C72728F" w14:textId="77777777" w:rsidR="00E82B35" w:rsidRPr="001B5D8F" w:rsidRDefault="00E82B35" w:rsidP="00C558E4">
            <w:pPr>
              <w:widowControl/>
              <w:jc w:val="center"/>
              <w:rPr>
                <w:rFonts w:ascii="Times New Roman" w:hAnsi="Times New Roman"/>
                <w:sz w:val="24"/>
              </w:rPr>
            </w:pPr>
          </w:p>
        </w:tc>
        <w:tc>
          <w:tcPr>
            <w:tcW w:w="1417" w:type="dxa"/>
            <w:vAlign w:val="bottom"/>
          </w:tcPr>
          <w:p w14:paraId="0DA1A19B" w14:textId="77777777" w:rsidR="00E82B35" w:rsidRPr="001B5D8F" w:rsidRDefault="00E82B35" w:rsidP="00C558E4">
            <w:pPr>
              <w:widowControl/>
              <w:jc w:val="center"/>
              <w:rPr>
                <w:rFonts w:ascii="Times New Roman" w:hAnsi="Times New Roman"/>
                <w:sz w:val="24"/>
              </w:rPr>
            </w:pPr>
          </w:p>
        </w:tc>
        <w:tc>
          <w:tcPr>
            <w:tcW w:w="1417" w:type="dxa"/>
            <w:vAlign w:val="bottom"/>
          </w:tcPr>
          <w:p w14:paraId="0CC17FFE" w14:textId="77777777" w:rsidR="00E82B35" w:rsidRPr="001B5D8F" w:rsidRDefault="00E82B35" w:rsidP="00C558E4">
            <w:pPr>
              <w:widowControl/>
              <w:jc w:val="center"/>
              <w:rPr>
                <w:rFonts w:ascii="Times New Roman" w:hAnsi="Times New Roman"/>
                <w:sz w:val="24"/>
              </w:rPr>
            </w:pPr>
          </w:p>
        </w:tc>
        <w:tc>
          <w:tcPr>
            <w:tcW w:w="1417" w:type="dxa"/>
            <w:vAlign w:val="bottom"/>
          </w:tcPr>
          <w:p w14:paraId="7657EE17" w14:textId="77777777" w:rsidR="00E82B35" w:rsidRPr="001B5D8F" w:rsidRDefault="00E82B35" w:rsidP="00C558E4">
            <w:pPr>
              <w:widowControl/>
              <w:jc w:val="center"/>
              <w:rPr>
                <w:rFonts w:ascii="Times New Roman" w:hAnsi="Times New Roman"/>
                <w:sz w:val="24"/>
              </w:rPr>
            </w:pPr>
          </w:p>
        </w:tc>
      </w:tr>
      <w:tr w:rsidR="00E82B35" w:rsidRPr="009F1C8F" w14:paraId="0B5B8DA0" w14:textId="77777777" w:rsidTr="00C558E4">
        <w:tc>
          <w:tcPr>
            <w:tcW w:w="2516" w:type="dxa"/>
            <w:vAlign w:val="center"/>
          </w:tcPr>
          <w:p w14:paraId="466902E9" w14:textId="77777777" w:rsidR="00E82B35" w:rsidRPr="001B5D8F" w:rsidRDefault="00E82B35" w:rsidP="00C558E4">
            <w:pPr>
              <w:widowControl/>
              <w:jc w:val="left"/>
              <w:rPr>
                <w:rFonts w:ascii="Times New Roman" w:hAnsi="Times New Roman"/>
                <w:sz w:val="24"/>
              </w:rPr>
            </w:pPr>
            <w:r w:rsidRPr="001B5D8F">
              <w:rPr>
                <w:rFonts w:ascii="Times New Roman" w:hAnsi="Times New Roman"/>
                <w:sz w:val="24"/>
              </w:rPr>
              <w:t xml:space="preserve">  0 = Immobile</w:t>
            </w:r>
          </w:p>
        </w:tc>
        <w:tc>
          <w:tcPr>
            <w:tcW w:w="1417" w:type="dxa"/>
            <w:vAlign w:val="bottom"/>
          </w:tcPr>
          <w:p w14:paraId="45A17139" w14:textId="77777777" w:rsidR="00E82B35" w:rsidRPr="001B5D8F" w:rsidRDefault="00E82B35" w:rsidP="00C558E4">
            <w:pPr>
              <w:widowControl/>
              <w:jc w:val="center"/>
              <w:rPr>
                <w:rFonts w:ascii="Times New Roman" w:hAnsi="Times New Roman"/>
                <w:sz w:val="24"/>
              </w:rPr>
            </w:pPr>
            <w:r w:rsidRPr="001B5D8F">
              <w:rPr>
                <w:rFonts w:ascii="Times New Roman" w:hAnsi="Times New Roman"/>
                <w:sz w:val="24"/>
              </w:rPr>
              <w:t>91 (0.9)</w:t>
            </w:r>
          </w:p>
        </w:tc>
        <w:tc>
          <w:tcPr>
            <w:tcW w:w="1417" w:type="dxa"/>
            <w:vAlign w:val="bottom"/>
          </w:tcPr>
          <w:p w14:paraId="5D81639C" w14:textId="77777777" w:rsidR="00E82B35" w:rsidRPr="001B5D8F" w:rsidRDefault="00E82B35" w:rsidP="00C558E4">
            <w:pPr>
              <w:widowControl/>
              <w:jc w:val="center"/>
              <w:rPr>
                <w:rFonts w:ascii="Times New Roman" w:hAnsi="Times New Roman"/>
                <w:sz w:val="24"/>
              </w:rPr>
            </w:pPr>
            <w:r w:rsidRPr="001B5D8F">
              <w:rPr>
                <w:rFonts w:ascii="Times New Roman" w:hAnsi="Times New Roman"/>
                <w:sz w:val="24"/>
              </w:rPr>
              <w:t>26 (0.7)</w:t>
            </w:r>
          </w:p>
        </w:tc>
        <w:tc>
          <w:tcPr>
            <w:tcW w:w="1417" w:type="dxa"/>
            <w:vAlign w:val="bottom"/>
          </w:tcPr>
          <w:p w14:paraId="47D73196" w14:textId="77777777" w:rsidR="00E82B35" w:rsidRPr="001B5D8F" w:rsidRDefault="00E82B35" w:rsidP="00C558E4">
            <w:pPr>
              <w:widowControl/>
              <w:jc w:val="center"/>
              <w:rPr>
                <w:rFonts w:ascii="Times New Roman" w:hAnsi="Times New Roman"/>
                <w:sz w:val="24"/>
              </w:rPr>
            </w:pPr>
            <w:r w:rsidRPr="001B5D8F">
              <w:rPr>
                <w:rFonts w:ascii="Times New Roman" w:hAnsi="Times New Roman"/>
                <w:sz w:val="24"/>
              </w:rPr>
              <w:t>36 (0.7)</w:t>
            </w:r>
          </w:p>
        </w:tc>
        <w:tc>
          <w:tcPr>
            <w:tcW w:w="1417" w:type="dxa"/>
            <w:vAlign w:val="bottom"/>
          </w:tcPr>
          <w:p w14:paraId="25962022" w14:textId="77777777" w:rsidR="00E82B35" w:rsidRPr="001B5D8F" w:rsidRDefault="00E82B35" w:rsidP="00C558E4">
            <w:pPr>
              <w:widowControl/>
              <w:jc w:val="center"/>
              <w:rPr>
                <w:rFonts w:ascii="Times New Roman" w:hAnsi="Times New Roman"/>
                <w:sz w:val="24"/>
              </w:rPr>
            </w:pPr>
            <w:r w:rsidRPr="001B5D8F">
              <w:rPr>
                <w:rFonts w:ascii="Times New Roman" w:hAnsi="Times New Roman"/>
                <w:sz w:val="24"/>
              </w:rPr>
              <w:t>29 (1.6)</w:t>
            </w:r>
          </w:p>
        </w:tc>
      </w:tr>
      <w:tr w:rsidR="00E82B35" w:rsidRPr="009F1C8F" w14:paraId="5A0F559C" w14:textId="77777777" w:rsidTr="00C558E4">
        <w:tc>
          <w:tcPr>
            <w:tcW w:w="2516" w:type="dxa"/>
            <w:vAlign w:val="center"/>
          </w:tcPr>
          <w:p w14:paraId="5254DB5C" w14:textId="77777777" w:rsidR="00E82B35" w:rsidRPr="001B5D8F" w:rsidRDefault="00E82B35" w:rsidP="00C558E4">
            <w:pPr>
              <w:widowControl/>
              <w:jc w:val="left"/>
              <w:rPr>
                <w:rFonts w:ascii="Times New Roman" w:hAnsi="Times New Roman"/>
                <w:sz w:val="24"/>
              </w:rPr>
            </w:pPr>
            <w:r w:rsidRPr="001B5D8F">
              <w:rPr>
                <w:rFonts w:ascii="Times New Roman" w:hAnsi="Times New Roman"/>
                <w:sz w:val="24"/>
              </w:rPr>
              <w:t xml:space="preserve">  5 = Wheelchair independent</w:t>
            </w:r>
          </w:p>
        </w:tc>
        <w:tc>
          <w:tcPr>
            <w:tcW w:w="1417" w:type="dxa"/>
            <w:vAlign w:val="bottom"/>
          </w:tcPr>
          <w:p w14:paraId="1C704705" w14:textId="77777777" w:rsidR="00E82B35" w:rsidRPr="001B5D8F" w:rsidRDefault="00E82B35" w:rsidP="00C558E4">
            <w:pPr>
              <w:widowControl/>
              <w:jc w:val="center"/>
              <w:rPr>
                <w:rFonts w:ascii="Times New Roman" w:hAnsi="Times New Roman"/>
                <w:sz w:val="24"/>
              </w:rPr>
            </w:pPr>
            <w:r w:rsidRPr="001B5D8F">
              <w:rPr>
                <w:rFonts w:ascii="Times New Roman" w:hAnsi="Times New Roman"/>
                <w:sz w:val="24"/>
              </w:rPr>
              <w:t>405 (3.9)</w:t>
            </w:r>
          </w:p>
        </w:tc>
        <w:tc>
          <w:tcPr>
            <w:tcW w:w="1417" w:type="dxa"/>
            <w:vAlign w:val="bottom"/>
          </w:tcPr>
          <w:p w14:paraId="1A614231" w14:textId="77777777" w:rsidR="00E82B35" w:rsidRPr="001B5D8F" w:rsidRDefault="00E82B35" w:rsidP="00C558E4">
            <w:pPr>
              <w:widowControl/>
              <w:jc w:val="center"/>
              <w:rPr>
                <w:rFonts w:ascii="Times New Roman" w:hAnsi="Times New Roman"/>
                <w:sz w:val="24"/>
              </w:rPr>
            </w:pPr>
            <w:r w:rsidRPr="001B5D8F">
              <w:rPr>
                <w:rFonts w:ascii="Times New Roman" w:hAnsi="Times New Roman"/>
                <w:sz w:val="24"/>
              </w:rPr>
              <w:t>116 (3.3)</w:t>
            </w:r>
          </w:p>
        </w:tc>
        <w:tc>
          <w:tcPr>
            <w:tcW w:w="1417" w:type="dxa"/>
            <w:vAlign w:val="bottom"/>
          </w:tcPr>
          <w:p w14:paraId="20350E32" w14:textId="77777777" w:rsidR="00E82B35" w:rsidRPr="001B5D8F" w:rsidRDefault="00E82B35" w:rsidP="00C558E4">
            <w:pPr>
              <w:widowControl/>
              <w:jc w:val="center"/>
              <w:rPr>
                <w:rFonts w:ascii="Times New Roman" w:hAnsi="Times New Roman"/>
                <w:sz w:val="24"/>
              </w:rPr>
            </w:pPr>
            <w:r w:rsidRPr="001B5D8F">
              <w:rPr>
                <w:rFonts w:ascii="Times New Roman" w:hAnsi="Times New Roman"/>
                <w:sz w:val="24"/>
              </w:rPr>
              <w:t>161 (3.2)</w:t>
            </w:r>
          </w:p>
        </w:tc>
        <w:tc>
          <w:tcPr>
            <w:tcW w:w="1417" w:type="dxa"/>
            <w:vAlign w:val="bottom"/>
          </w:tcPr>
          <w:p w14:paraId="2E6E5714" w14:textId="77777777" w:rsidR="00E82B35" w:rsidRPr="001B5D8F" w:rsidRDefault="00E82B35" w:rsidP="00C558E4">
            <w:pPr>
              <w:widowControl/>
              <w:jc w:val="center"/>
              <w:rPr>
                <w:rFonts w:ascii="Times New Roman" w:hAnsi="Times New Roman"/>
                <w:sz w:val="24"/>
              </w:rPr>
            </w:pPr>
            <w:r w:rsidRPr="001B5D8F">
              <w:rPr>
                <w:rFonts w:ascii="Times New Roman" w:hAnsi="Times New Roman"/>
                <w:sz w:val="24"/>
              </w:rPr>
              <w:t>128 (7.0)</w:t>
            </w:r>
          </w:p>
        </w:tc>
      </w:tr>
      <w:tr w:rsidR="00E82B35" w:rsidRPr="009F1C8F" w14:paraId="2DB4D018" w14:textId="77777777" w:rsidTr="00C558E4">
        <w:tc>
          <w:tcPr>
            <w:tcW w:w="2516" w:type="dxa"/>
            <w:vAlign w:val="center"/>
          </w:tcPr>
          <w:p w14:paraId="1954161E" w14:textId="77777777" w:rsidR="00E82B35" w:rsidRPr="001B5D8F" w:rsidRDefault="00E82B35" w:rsidP="00C558E4">
            <w:pPr>
              <w:widowControl/>
              <w:jc w:val="left"/>
              <w:rPr>
                <w:rFonts w:ascii="Times New Roman" w:hAnsi="Times New Roman"/>
                <w:sz w:val="24"/>
              </w:rPr>
            </w:pPr>
            <w:r w:rsidRPr="001B5D8F">
              <w:rPr>
                <w:rFonts w:ascii="Times New Roman" w:hAnsi="Times New Roman"/>
                <w:sz w:val="24"/>
              </w:rPr>
              <w:t xml:space="preserve">  10 = Walks with help</w:t>
            </w:r>
          </w:p>
        </w:tc>
        <w:tc>
          <w:tcPr>
            <w:tcW w:w="1417" w:type="dxa"/>
            <w:vAlign w:val="bottom"/>
          </w:tcPr>
          <w:p w14:paraId="49E14B93" w14:textId="77777777" w:rsidR="00E82B35" w:rsidRPr="001B5D8F" w:rsidRDefault="00E82B35" w:rsidP="00C558E4">
            <w:pPr>
              <w:widowControl/>
              <w:jc w:val="center"/>
              <w:rPr>
                <w:rFonts w:ascii="Times New Roman" w:hAnsi="Times New Roman"/>
                <w:sz w:val="24"/>
              </w:rPr>
            </w:pPr>
            <w:r w:rsidRPr="001B5D8F">
              <w:rPr>
                <w:rFonts w:ascii="Times New Roman" w:hAnsi="Times New Roman"/>
                <w:sz w:val="24"/>
              </w:rPr>
              <w:t>812 (7.8)</w:t>
            </w:r>
          </w:p>
        </w:tc>
        <w:tc>
          <w:tcPr>
            <w:tcW w:w="1417" w:type="dxa"/>
            <w:vAlign w:val="bottom"/>
          </w:tcPr>
          <w:p w14:paraId="631D159A" w14:textId="77777777" w:rsidR="00E82B35" w:rsidRPr="001B5D8F" w:rsidRDefault="00E82B35" w:rsidP="00C558E4">
            <w:pPr>
              <w:widowControl/>
              <w:jc w:val="center"/>
              <w:rPr>
                <w:rFonts w:ascii="Times New Roman" w:hAnsi="Times New Roman"/>
                <w:sz w:val="24"/>
              </w:rPr>
            </w:pPr>
            <w:r w:rsidRPr="001B5D8F">
              <w:rPr>
                <w:rFonts w:ascii="Times New Roman" w:hAnsi="Times New Roman"/>
                <w:sz w:val="24"/>
              </w:rPr>
              <w:t>154 (4.4)</w:t>
            </w:r>
          </w:p>
        </w:tc>
        <w:tc>
          <w:tcPr>
            <w:tcW w:w="1417" w:type="dxa"/>
            <w:vAlign w:val="bottom"/>
          </w:tcPr>
          <w:p w14:paraId="6DD28E8F" w14:textId="77777777" w:rsidR="00E82B35" w:rsidRPr="001B5D8F" w:rsidRDefault="00E82B35" w:rsidP="00C558E4">
            <w:pPr>
              <w:widowControl/>
              <w:jc w:val="center"/>
              <w:rPr>
                <w:rFonts w:ascii="Times New Roman" w:hAnsi="Times New Roman"/>
                <w:sz w:val="24"/>
              </w:rPr>
            </w:pPr>
            <w:r w:rsidRPr="001B5D8F">
              <w:rPr>
                <w:rFonts w:ascii="Times New Roman" w:hAnsi="Times New Roman"/>
                <w:sz w:val="24"/>
              </w:rPr>
              <w:t>326 (6.5)</w:t>
            </w:r>
          </w:p>
        </w:tc>
        <w:tc>
          <w:tcPr>
            <w:tcW w:w="1417" w:type="dxa"/>
            <w:vAlign w:val="bottom"/>
          </w:tcPr>
          <w:p w14:paraId="41B3E714" w14:textId="77777777" w:rsidR="00E82B35" w:rsidRPr="001B5D8F" w:rsidRDefault="00E82B35" w:rsidP="00C558E4">
            <w:pPr>
              <w:widowControl/>
              <w:jc w:val="center"/>
              <w:rPr>
                <w:rFonts w:ascii="Times New Roman" w:hAnsi="Times New Roman"/>
                <w:sz w:val="24"/>
              </w:rPr>
            </w:pPr>
            <w:r w:rsidRPr="001B5D8F">
              <w:rPr>
                <w:rFonts w:ascii="Times New Roman" w:hAnsi="Times New Roman"/>
                <w:sz w:val="24"/>
              </w:rPr>
              <w:t>332 (18.1)</w:t>
            </w:r>
          </w:p>
        </w:tc>
      </w:tr>
      <w:tr w:rsidR="00E82B35" w:rsidRPr="009F1C8F" w14:paraId="54CF3798" w14:textId="77777777" w:rsidTr="00C558E4">
        <w:tc>
          <w:tcPr>
            <w:tcW w:w="2516" w:type="dxa"/>
            <w:vAlign w:val="center"/>
          </w:tcPr>
          <w:p w14:paraId="0C9FFCCB" w14:textId="77777777" w:rsidR="00E82B35" w:rsidRPr="001B5D8F" w:rsidRDefault="00E82B35" w:rsidP="00C558E4">
            <w:pPr>
              <w:widowControl/>
              <w:jc w:val="left"/>
              <w:rPr>
                <w:rFonts w:ascii="Times New Roman" w:hAnsi="Times New Roman"/>
                <w:sz w:val="24"/>
              </w:rPr>
            </w:pPr>
            <w:r w:rsidRPr="001B5D8F">
              <w:rPr>
                <w:rFonts w:ascii="Times New Roman" w:hAnsi="Times New Roman"/>
                <w:sz w:val="24"/>
              </w:rPr>
              <w:t xml:space="preserve">  15 = Independent</w:t>
            </w:r>
          </w:p>
        </w:tc>
        <w:tc>
          <w:tcPr>
            <w:tcW w:w="1417" w:type="dxa"/>
            <w:vAlign w:val="bottom"/>
          </w:tcPr>
          <w:p w14:paraId="70B1A394" w14:textId="77777777" w:rsidR="00E82B35" w:rsidRPr="001B5D8F" w:rsidRDefault="00E82B35" w:rsidP="00C558E4">
            <w:pPr>
              <w:widowControl/>
              <w:jc w:val="center"/>
              <w:rPr>
                <w:rFonts w:ascii="Times New Roman" w:hAnsi="Times New Roman"/>
                <w:sz w:val="24"/>
              </w:rPr>
            </w:pPr>
            <w:r w:rsidRPr="001B5D8F">
              <w:rPr>
                <w:rFonts w:ascii="Times New Roman" w:hAnsi="Times New Roman"/>
                <w:sz w:val="24"/>
              </w:rPr>
              <w:t>9,045 (87.4)</w:t>
            </w:r>
          </w:p>
        </w:tc>
        <w:tc>
          <w:tcPr>
            <w:tcW w:w="1417" w:type="dxa"/>
            <w:vAlign w:val="bottom"/>
          </w:tcPr>
          <w:p w14:paraId="69DD4891" w14:textId="77777777" w:rsidR="00E82B35" w:rsidRPr="001B5D8F" w:rsidRDefault="00E82B35" w:rsidP="00C558E4">
            <w:pPr>
              <w:widowControl/>
              <w:jc w:val="center"/>
              <w:rPr>
                <w:rFonts w:ascii="Times New Roman" w:hAnsi="Times New Roman"/>
                <w:sz w:val="24"/>
              </w:rPr>
            </w:pPr>
            <w:r w:rsidRPr="001B5D8F">
              <w:rPr>
                <w:rFonts w:ascii="Times New Roman" w:hAnsi="Times New Roman"/>
                <w:sz w:val="24"/>
              </w:rPr>
              <w:t>3,236 (91.6)</w:t>
            </w:r>
          </w:p>
        </w:tc>
        <w:tc>
          <w:tcPr>
            <w:tcW w:w="1417" w:type="dxa"/>
            <w:vAlign w:val="bottom"/>
          </w:tcPr>
          <w:p w14:paraId="6935E0C7" w14:textId="77777777" w:rsidR="00E82B35" w:rsidRPr="001B5D8F" w:rsidRDefault="00E82B35" w:rsidP="00C558E4">
            <w:pPr>
              <w:widowControl/>
              <w:jc w:val="center"/>
              <w:rPr>
                <w:rFonts w:ascii="Times New Roman" w:hAnsi="Times New Roman"/>
                <w:sz w:val="24"/>
              </w:rPr>
            </w:pPr>
            <w:r w:rsidRPr="001B5D8F">
              <w:rPr>
                <w:rFonts w:ascii="Times New Roman" w:hAnsi="Times New Roman"/>
                <w:sz w:val="24"/>
              </w:rPr>
              <w:t>4,463 (89.5)</w:t>
            </w:r>
          </w:p>
        </w:tc>
        <w:tc>
          <w:tcPr>
            <w:tcW w:w="1417" w:type="dxa"/>
            <w:vAlign w:val="bottom"/>
          </w:tcPr>
          <w:p w14:paraId="52FD2708" w14:textId="77777777" w:rsidR="00E82B35" w:rsidRPr="001B5D8F" w:rsidRDefault="00E82B35" w:rsidP="00C558E4">
            <w:pPr>
              <w:widowControl/>
              <w:jc w:val="center"/>
              <w:rPr>
                <w:rFonts w:ascii="Times New Roman" w:hAnsi="Times New Roman"/>
                <w:sz w:val="24"/>
              </w:rPr>
            </w:pPr>
            <w:r w:rsidRPr="001B5D8F">
              <w:rPr>
                <w:rFonts w:ascii="Times New Roman" w:hAnsi="Times New Roman"/>
                <w:sz w:val="24"/>
              </w:rPr>
              <w:t>1,346 (73.4)</w:t>
            </w:r>
          </w:p>
        </w:tc>
      </w:tr>
      <w:tr w:rsidR="00E82B35" w:rsidRPr="009F1C8F" w14:paraId="056C2998" w14:textId="77777777" w:rsidTr="00C558E4">
        <w:tc>
          <w:tcPr>
            <w:tcW w:w="2516" w:type="dxa"/>
            <w:vAlign w:val="center"/>
          </w:tcPr>
          <w:p w14:paraId="2C94AC52" w14:textId="77777777" w:rsidR="00E82B35" w:rsidRPr="001B5D8F" w:rsidRDefault="00E82B35" w:rsidP="00C558E4">
            <w:pPr>
              <w:widowControl/>
              <w:jc w:val="left"/>
              <w:rPr>
                <w:rFonts w:ascii="Times New Roman" w:hAnsi="Times New Roman"/>
                <w:sz w:val="24"/>
              </w:rPr>
            </w:pPr>
            <w:r w:rsidRPr="001B5D8F">
              <w:rPr>
                <w:rFonts w:ascii="Times New Roman" w:hAnsi="Times New Roman"/>
                <w:sz w:val="24"/>
              </w:rPr>
              <w:t>Barthel index (Stairs)</w:t>
            </w:r>
          </w:p>
        </w:tc>
        <w:tc>
          <w:tcPr>
            <w:tcW w:w="1417" w:type="dxa"/>
            <w:vAlign w:val="bottom"/>
          </w:tcPr>
          <w:p w14:paraId="5EA3810E" w14:textId="77777777" w:rsidR="00E82B35" w:rsidRPr="001B5D8F" w:rsidRDefault="00E82B35" w:rsidP="00C558E4">
            <w:pPr>
              <w:widowControl/>
              <w:jc w:val="center"/>
              <w:rPr>
                <w:rFonts w:ascii="Times New Roman" w:hAnsi="Times New Roman"/>
                <w:sz w:val="24"/>
              </w:rPr>
            </w:pPr>
          </w:p>
        </w:tc>
        <w:tc>
          <w:tcPr>
            <w:tcW w:w="1417" w:type="dxa"/>
            <w:vAlign w:val="bottom"/>
          </w:tcPr>
          <w:p w14:paraId="419AE9ED" w14:textId="77777777" w:rsidR="00E82B35" w:rsidRPr="001B5D8F" w:rsidRDefault="00E82B35" w:rsidP="00C558E4">
            <w:pPr>
              <w:widowControl/>
              <w:jc w:val="center"/>
              <w:rPr>
                <w:rFonts w:ascii="Times New Roman" w:hAnsi="Times New Roman"/>
                <w:sz w:val="24"/>
              </w:rPr>
            </w:pPr>
          </w:p>
        </w:tc>
        <w:tc>
          <w:tcPr>
            <w:tcW w:w="1417" w:type="dxa"/>
            <w:vAlign w:val="bottom"/>
          </w:tcPr>
          <w:p w14:paraId="6F0CFBE4" w14:textId="77777777" w:rsidR="00E82B35" w:rsidRPr="001B5D8F" w:rsidRDefault="00E82B35" w:rsidP="00C558E4">
            <w:pPr>
              <w:widowControl/>
              <w:jc w:val="center"/>
              <w:rPr>
                <w:rFonts w:ascii="Times New Roman" w:hAnsi="Times New Roman"/>
                <w:sz w:val="24"/>
              </w:rPr>
            </w:pPr>
          </w:p>
        </w:tc>
        <w:tc>
          <w:tcPr>
            <w:tcW w:w="1417" w:type="dxa"/>
            <w:vAlign w:val="bottom"/>
          </w:tcPr>
          <w:p w14:paraId="60284F04" w14:textId="77777777" w:rsidR="00E82B35" w:rsidRPr="001B5D8F" w:rsidRDefault="00E82B35" w:rsidP="00C558E4">
            <w:pPr>
              <w:widowControl/>
              <w:jc w:val="center"/>
              <w:rPr>
                <w:rFonts w:ascii="Times New Roman" w:hAnsi="Times New Roman"/>
                <w:sz w:val="24"/>
              </w:rPr>
            </w:pPr>
          </w:p>
        </w:tc>
      </w:tr>
      <w:tr w:rsidR="00E82B35" w:rsidRPr="009F1C8F" w14:paraId="6307BC5D" w14:textId="77777777" w:rsidTr="00C558E4">
        <w:tc>
          <w:tcPr>
            <w:tcW w:w="2516" w:type="dxa"/>
            <w:vAlign w:val="center"/>
          </w:tcPr>
          <w:p w14:paraId="2184573B" w14:textId="77777777" w:rsidR="00E82B35" w:rsidRPr="001B5D8F" w:rsidRDefault="00E82B35" w:rsidP="00C558E4">
            <w:pPr>
              <w:widowControl/>
              <w:jc w:val="left"/>
              <w:rPr>
                <w:rFonts w:ascii="Times New Roman" w:hAnsi="Times New Roman"/>
                <w:sz w:val="24"/>
              </w:rPr>
            </w:pPr>
            <w:r w:rsidRPr="001B5D8F">
              <w:rPr>
                <w:rFonts w:ascii="Times New Roman" w:hAnsi="Times New Roman"/>
                <w:sz w:val="24"/>
              </w:rPr>
              <w:t xml:space="preserve">  0 = Unable</w:t>
            </w:r>
          </w:p>
        </w:tc>
        <w:tc>
          <w:tcPr>
            <w:tcW w:w="1417" w:type="dxa"/>
            <w:vAlign w:val="bottom"/>
          </w:tcPr>
          <w:p w14:paraId="6D132FF3" w14:textId="77777777" w:rsidR="00E82B35" w:rsidRPr="001B5D8F" w:rsidRDefault="00E82B35" w:rsidP="00C558E4">
            <w:pPr>
              <w:widowControl/>
              <w:jc w:val="center"/>
              <w:rPr>
                <w:rFonts w:ascii="Times New Roman" w:hAnsi="Times New Roman"/>
                <w:sz w:val="24"/>
              </w:rPr>
            </w:pPr>
            <w:r w:rsidRPr="001B5D8F">
              <w:rPr>
                <w:rFonts w:ascii="Times New Roman" w:hAnsi="Times New Roman"/>
                <w:sz w:val="24"/>
              </w:rPr>
              <w:t>559 (5.4)</w:t>
            </w:r>
          </w:p>
        </w:tc>
        <w:tc>
          <w:tcPr>
            <w:tcW w:w="1417" w:type="dxa"/>
            <w:vAlign w:val="bottom"/>
          </w:tcPr>
          <w:p w14:paraId="14235BFD" w14:textId="77777777" w:rsidR="00E82B35" w:rsidRPr="001B5D8F" w:rsidRDefault="00E82B35" w:rsidP="00C558E4">
            <w:pPr>
              <w:widowControl/>
              <w:jc w:val="center"/>
              <w:rPr>
                <w:rFonts w:ascii="Times New Roman" w:hAnsi="Times New Roman"/>
                <w:sz w:val="24"/>
              </w:rPr>
            </w:pPr>
            <w:r w:rsidRPr="001B5D8F">
              <w:rPr>
                <w:rFonts w:ascii="Times New Roman" w:hAnsi="Times New Roman"/>
                <w:sz w:val="24"/>
              </w:rPr>
              <w:t>134 (3.8)</w:t>
            </w:r>
          </w:p>
        </w:tc>
        <w:tc>
          <w:tcPr>
            <w:tcW w:w="1417" w:type="dxa"/>
            <w:vAlign w:val="bottom"/>
          </w:tcPr>
          <w:p w14:paraId="2B8CC32A" w14:textId="77777777" w:rsidR="00E82B35" w:rsidRPr="001B5D8F" w:rsidRDefault="00E82B35" w:rsidP="00C558E4">
            <w:pPr>
              <w:widowControl/>
              <w:jc w:val="center"/>
              <w:rPr>
                <w:rFonts w:ascii="Times New Roman" w:hAnsi="Times New Roman"/>
                <w:sz w:val="24"/>
              </w:rPr>
            </w:pPr>
            <w:r w:rsidRPr="001B5D8F">
              <w:rPr>
                <w:rFonts w:ascii="Times New Roman" w:hAnsi="Times New Roman"/>
                <w:sz w:val="24"/>
              </w:rPr>
              <w:t>211 (4.2)</w:t>
            </w:r>
          </w:p>
        </w:tc>
        <w:tc>
          <w:tcPr>
            <w:tcW w:w="1417" w:type="dxa"/>
            <w:vAlign w:val="bottom"/>
          </w:tcPr>
          <w:p w14:paraId="5227FC52" w14:textId="77777777" w:rsidR="00E82B35" w:rsidRPr="001B5D8F" w:rsidRDefault="00E82B35" w:rsidP="00C558E4">
            <w:pPr>
              <w:widowControl/>
              <w:jc w:val="center"/>
              <w:rPr>
                <w:rFonts w:ascii="Times New Roman" w:hAnsi="Times New Roman"/>
                <w:sz w:val="24"/>
              </w:rPr>
            </w:pPr>
            <w:r w:rsidRPr="001B5D8F">
              <w:rPr>
                <w:rFonts w:ascii="Times New Roman" w:hAnsi="Times New Roman"/>
                <w:sz w:val="24"/>
              </w:rPr>
              <w:t>214 (11.7)</w:t>
            </w:r>
          </w:p>
        </w:tc>
      </w:tr>
      <w:tr w:rsidR="00E82B35" w:rsidRPr="009F1C8F" w14:paraId="5CB29939" w14:textId="77777777" w:rsidTr="00C558E4">
        <w:tc>
          <w:tcPr>
            <w:tcW w:w="2516" w:type="dxa"/>
            <w:vAlign w:val="center"/>
          </w:tcPr>
          <w:p w14:paraId="3AD22F2D" w14:textId="77777777" w:rsidR="00E82B35" w:rsidRPr="001B5D8F" w:rsidRDefault="00E82B35" w:rsidP="00C558E4">
            <w:pPr>
              <w:widowControl/>
              <w:jc w:val="left"/>
              <w:rPr>
                <w:rFonts w:ascii="Times New Roman" w:hAnsi="Times New Roman"/>
                <w:sz w:val="24"/>
              </w:rPr>
            </w:pPr>
            <w:r w:rsidRPr="001B5D8F">
              <w:rPr>
                <w:rFonts w:ascii="Times New Roman" w:hAnsi="Times New Roman"/>
                <w:sz w:val="24"/>
              </w:rPr>
              <w:lastRenderedPageBreak/>
              <w:t xml:space="preserve">  5 = Needs help</w:t>
            </w:r>
          </w:p>
        </w:tc>
        <w:tc>
          <w:tcPr>
            <w:tcW w:w="1417" w:type="dxa"/>
            <w:vAlign w:val="bottom"/>
          </w:tcPr>
          <w:p w14:paraId="2C68A0B3" w14:textId="77777777" w:rsidR="00E82B35" w:rsidRPr="001B5D8F" w:rsidRDefault="00E82B35" w:rsidP="00C558E4">
            <w:pPr>
              <w:widowControl/>
              <w:jc w:val="center"/>
              <w:rPr>
                <w:rFonts w:ascii="Times New Roman" w:hAnsi="Times New Roman"/>
                <w:sz w:val="24"/>
              </w:rPr>
            </w:pPr>
            <w:r w:rsidRPr="001B5D8F">
              <w:rPr>
                <w:rFonts w:ascii="Times New Roman" w:hAnsi="Times New Roman"/>
                <w:sz w:val="24"/>
              </w:rPr>
              <w:t>932 (9.0)</w:t>
            </w:r>
          </w:p>
        </w:tc>
        <w:tc>
          <w:tcPr>
            <w:tcW w:w="1417" w:type="dxa"/>
            <w:vAlign w:val="bottom"/>
          </w:tcPr>
          <w:p w14:paraId="44E9B437" w14:textId="77777777" w:rsidR="00E82B35" w:rsidRPr="001B5D8F" w:rsidRDefault="00E82B35" w:rsidP="00C558E4">
            <w:pPr>
              <w:widowControl/>
              <w:jc w:val="center"/>
              <w:rPr>
                <w:rFonts w:ascii="Times New Roman" w:hAnsi="Times New Roman"/>
                <w:sz w:val="24"/>
              </w:rPr>
            </w:pPr>
            <w:r w:rsidRPr="001B5D8F">
              <w:rPr>
                <w:rFonts w:ascii="Times New Roman" w:hAnsi="Times New Roman"/>
                <w:sz w:val="24"/>
              </w:rPr>
              <w:t>217 (6.1)</w:t>
            </w:r>
          </w:p>
        </w:tc>
        <w:tc>
          <w:tcPr>
            <w:tcW w:w="1417" w:type="dxa"/>
            <w:vAlign w:val="bottom"/>
          </w:tcPr>
          <w:p w14:paraId="54B37CDE" w14:textId="77777777" w:rsidR="00E82B35" w:rsidRPr="001B5D8F" w:rsidRDefault="00E82B35" w:rsidP="00C558E4">
            <w:pPr>
              <w:widowControl/>
              <w:jc w:val="center"/>
              <w:rPr>
                <w:rFonts w:ascii="Times New Roman" w:hAnsi="Times New Roman"/>
                <w:sz w:val="24"/>
              </w:rPr>
            </w:pPr>
            <w:r w:rsidRPr="001B5D8F">
              <w:rPr>
                <w:rFonts w:ascii="Times New Roman" w:hAnsi="Times New Roman"/>
                <w:sz w:val="24"/>
              </w:rPr>
              <w:t>379 (7.6)</w:t>
            </w:r>
          </w:p>
        </w:tc>
        <w:tc>
          <w:tcPr>
            <w:tcW w:w="1417" w:type="dxa"/>
            <w:vAlign w:val="bottom"/>
          </w:tcPr>
          <w:p w14:paraId="04CA3727" w14:textId="77777777" w:rsidR="00E82B35" w:rsidRPr="001B5D8F" w:rsidRDefault="00E82B35" w:rsidP="00C558E4">
            <w:pPr>
              <w:widowControl/>
              <w:jc w:val="center"/>
              <w:rPr>
                <w:rFonts w:ascii="Times New Roman" w:hAnsi="Times New Roman"/>
                <w:sz w:val="24"/>
              </w:rPr>
            </w:pPr>
            <w:r w:rsidRPr="001B5D8F">
              <w:rPr>
                <w:rFonts w:ascii="Times New Roman" w:hAnsi="Times New Roman"/>
                <w:sz w:val="24"/>
              </w:rPr>
              <w:t>336 (18.3)</w:t>
            </w:r>
          </w:p>
        </w:tc>
      </w:tr>
      <w:tr w:rsidR="00E82B35" w:rsidRPr="009F1C8F" w14:paraId="727B64A9" w14:textId="77777777" w:rsidTr="00C558E4">
        <w:tc>
          <w:tcPr>
            <w:tcW w:w="2516" w:type="dxa"/>
            <w:vAlign w:val="center"/>
          </w:tcPr>
          <w:p w14:paraId="4AAD198A" w14:textId="77777777" w:rsidR="00E82B35" w:rsidRPr="001B5D8F" w:rsidRDefault="00E82B35" w:rsidP="00C558E4">
            <w:pPr>
              <w:widowControl/>
              <w:jc w:val="left"/>
              <w:rPr>
                <w:rFonts w:ascii="Times New Roman" w:hAnsi="Times New Roman"/>
                <w:sz w:val="24"/>
              </w:rPr>
            </w:pPr>
            <w:r w:rsidRPr="001B5D8F">
              <w:rPr>
                <w:rFonts w:ascii="Times New Roman" w:hAnsi="Times New Roman"/>
                <w:sz w:val="24"/>
              </w:rPr>
              <w:t xml:space="preserve">  10 = Independent</w:t>
            </w:r>
          </w:p>
        </w:tc>
        <w:tc>
          <w:tcPr>
            <w:tcW w:w="1417" w:type="dxa"/>
            <w:vAlign w:val="bottom"/>
          </w:tcPr>
          <w:p w14:paraId="6DB9AA4E" w14:textId="77777777" w:rsidR="00E82B35" w:rsidRPr="001B5D8F" w:rsidRDefault="00E82B35" w:rsidP="00C558E4">
            <w:pPr>
              <w:widowControl/>
              <w:jc w:val="center"/>
              <w:rPr>
                <w:rFonts w:ascii="Times New Roman" w:hAnsi="Times New Roman"/>
                <w:sz w:val="24"/>
              </w:rPr>
            </w:pPr>
            <w:r w:rsidRPr="001B5D8F">
              <w:rPr>
                <w:rFonts w:ascii="Times New Roman" w:hAnsi="Times New Roman"/>
                <w:sz w:val="24"/>
              </w:rPr>
              <w:t>8,862 (85.6)</w:t>
            </w:r>
          </w:p>
        </w:tc>
        <w:tc>
          <w:tcPr>
            <w:tcW w:w="1417" w:type="dxa"/>
            <w:vAlign w:val="bottom"/>
          </w:tcPr>
          <w:p w14:paraId="06C7771D" w14:textId="77777777" w:rsidR="00E82B35" w:rsidRPr="001B5D8F" w:rsidRDefault="00E82B35" w:rsidP="00C558E4">
            <w:pPr>
              <w:widowControl/>
              <w:jc w:val="center"/>
              <w:rPr>
                <w:rFonts w:ascii="Times New Roman" w:hAnsi="Times New Roman"/>
                <w:sz w:val="24"/>
              </w:rPr>
            </w:pPr>
            <w:r w:rsidRPr="001B5D8F">
              <w:rPr>
                <w:rFonts w:ascii="Times New Roman" w:hAnsi="Times New Roman"/>
                <w:sz w:val="24"/>
              </w:rPr>
              <w:t>3,181 (90.1)</w:t>
            </w:r>
          </w:p>
        </w:tc>
        <w:tc>
          <w:tcPr>
            <w:tcW w:w="1417" w:type="dxa"/>
            <w:vAlign w:val="bottom"/>
          </w:tcPr>
          <w:p w14:paraId="2D3141EB" w14:textId="77777777" w:rsidR="00E82B35" w:rsidRPr="001B5D8F" w:rsidRDefault="00E82B35" w:rsidP="00C558E4">
            <w:pPr>
              <w:widowControl/>
              <w:jc w:val="center"/>
              <w:rPr>
                <w:rFonts w:ascii="Times New Roman" w:hAnsi="Times New Roman"/>
                <w:sz w:val="24"/>
              </w:rPr>
            </w:pPr>
            <w:r w:rsidRPr="001B5D8F">
              <w:rPr>
                <w:rFonts w:ascii="Times New Roman" w:hAnsi="Times New Roman"/>
                <w:sz w:val="24"/>
              </w:rPr>
              <w:t>4,396 (88.2)</w:t>
            </w:r>
          </w:p>
        </w:tc>
        <w:tc>
          <w:tcPr>
            <w:tcW w:w="1417" w:type="dxa"/>
            <w:vAlign w:val="bottom"/>
          </w:tcPr>
          <w:p w14:paraId="55BA988E" w14:textId="77777777" w:rsidR="00E82B35" w:rsidRPr="001B5D8F" w:rsidRDefault="00E82B35" w:rsidP="00C558E4">
            <w:pPr>
              <w:widowControl/>
              <w:jc w:val="center"/>
              <w:rPr>
                <w:rFonts w:ascii="Times New Roman" w:hAnsi="Times New Roman"/>
                <w:sz w:val="24"/>
              </w:rPr>
            </w:pPr>
            <w:r w:rsidRPr="001B5D8F">
              <w:rPr>
                <w:rFonts w:ascii="Times New Roman" w:hAnsi="Times New Roman"/>
                <w:sz w:val="24"/>
              </w:rPr>
              <w:t>1,285 (70.0)</w:t>
            </w:r>
          </w:p>
        </w:tc>
      </w:tr>
      <w:tr w:rsidR="00E82B35" w:rsidRPr="009F1C8F" w14:paraId="40C1E77E" w14:textId="77777777" w:rsidTr="00C558E4">
        <w:tc>
          <w:tcPr>
            <w:tcW w:w="2516" w:type="dxa"/>
            <w:vAlign w:val="center"/>
          </w:tcPr>
          <w:p w14:paraId="02D1A8E0" w14:textId="77777777" w:rsidR="00E82B35" w:rsidRPr="001B5D8F" w:rsidRDefault="00E82B35" w:rsidP="00C558E4">
            <w:pPr>
              <w:widowControl/>
              <w:jc w:val="left"/>
              <w:rPr>
                <w:rFonts w:ascii="Times New Roman" w:hAnsi="Times New Roman"/>
                <w:sz w:val="24"/>
              </w:rPr>
            </w:pPr>
            <w:r w:rsidRPr="001B5D8F">
              <w:rPr>
                <w:rFonts w:ascii="Times New Roman" w:hAnsi="Times New Roman"/>
                <w:sz w:val="24"/>
              </w:rPr>
              <w:t>Barthel index (Dressing)</w:t>
            </w:r>
          </w:p>
        </w:tc>
        <w:tc>
          <w:tcPr>
            <w:tcW w:w="1417" w:type="dxa"/>
            <w:vAlign w:val="bottom"/>
          </w:tcPr>
          <w:p w14:paraId="4048480E" w14:textId="77777777" w:rsidR="00E82B35" w:rsidRPr="001B5D8F" w:rsidRDefault="00E82B35" w:rsidP="00C558E4">
            <w:pPr>
              <w:widowControl/>
              <w:jc w:val="center"/>
              <w:rPr>
                <w:rFonts w:ascii="Times New Roman" w:hAnsi="Times New Roman"/>
                <w:sz w:val="24"/>
              </w:rPr>
            </w:pPr>
          </w:p>
        </w:tc>
        <w:tc>
          <w:tcPr>
            <w:tcW w:w="1417" w:type="dxa"/>
            <w:vAlign w:val="bottom"/>
          </w:tcPr>
          <w:p w14:paraId="30012126" w14:textId="77777777" w:rsidR="00E82B35" w:rsidRPr="001B5D8F" w:rsidRDefault="00E82B35" w:rsidP="00C558E4">
            <w:pPr>
              <w:widowControl/>
              <w:jc w:val="center"/>
              <w:rPr>
                <w:rFonts w:ascii="Times New Roman" w:hAnsi="Times New Roman"/>
                <w:sz w:val="24"/>
              </w:rPr>
            </w:pPr>
          </w:p>
        </w:tc>
        <w:tc>
          <w:tcPr>
            <w:tcW w:w="1417" w:type="dxa"/>
            <w:vAlign w:val="bottom"/>
          </w:tcPr>
          <w:p w14:paraId="3661740A" w14:textId="77777777" w:rsidR="00E82B35" w:rsidRPr="001B5D8F" w:rsidRDefault="00E82B35" w:rsidP="00C558E4">
            <w:pPr>
              <w:widowControl/>
              <w:jc w:val="center"/>
              <w:rPr>
                <w:rFonts w:ascii="Times New Roman" w:hAnsi="Times New Roman"/>
                <w:sz w:val="24"/>
              </w:rPr>
            </w:pPr>
          </w:p>
        </w:tc>
        <w:tc>
          <w:tcPr>
            <w:tcW w:w="1417" w:type="dxa"/>
            <w:vAlign w:val="bottom"/>
          </w:tcPr>
          <w:p w14:paraId="53AD772D" w14:textId="77777777" w:rsidR="00E82B35" w:rsidRPr="001B5D8F" w:rsidRDefault="00E82B35" w:rsidP="00C558E4">
            <w:pPr>
              <w:widowControl/>
              <w:jc w:val="center"/>
              <w:rPr>
                <w:rFonts w:ascii="Times New Roman" w:hAnsi="Times New Roman"/>
                <w:sz w:val="24"/>
              </w:rPr>
            </w:pPr>
          </w:p>
        </w:tc>
      </w:tr>
      <w:tr w:rsidR="00E82B35" w:rsidRPr="009F1C8F" w14:paraId="3D3F11DE" w14:textId="77777777" w:rsidTr="00C558E4">
        <w:tc>
          <w:tcPr>
            <w:tcW w:w="2516" w:type="dxa"/>
            <w:vAlign w:val="center"/>
          </w:tcPr>
          <w:p w14:paraId="69DAA70F" w14:textId="77777777" w:rsidR="00E82B35" w:rsidRPr="001B5D8F" w:rsidRDefault="00E82B35" w:rsidP="00C558E4">
            <w:pPr>
              <w:widowControl/>
              <w:jc w:val="left"/>
              <w:rPr>
                <w:rFonts w:ascii="Times New Roman" w:hAnsi="Times New Roman"/>
                <w:sz w:val="24"/>
              </w:rPr>
            </w:pPr>
            <w:r w:rsidRPr="001B5D8F">
              <w:rPr>
                <w:rFonts w:ascii="Times New Roman" w:hAnsi="Times New Roman"/>
                <w:sz w:val="24"/>
              </w:rPr>
              <w:t xml:space="preserve">  0 = Dependent</w:t>
            </w:r>
          </w:p>
        </w:tc>
        <w:tc>
          <w:tcPr>
            <w:tcW w:w="1417" w:type="dxa"/>
            <w:vAlign w:val="bottom"/>
          </w:tcPr>
          <w:p w14:paraId="0447E5EF" w14:textId="77777777" w:rsidR="00E82B35" w:rsidRPr="001B5D8F" w:rsidRDefault="00E82B35" w:rsidP="00C558E4">
            <w:pPr>
              <w:widowControl/>
              <w:jc w:val="center"/>
              <w:rPr>
                <w:rFonts w:ascii="Times New Roman" w:hAnsi="Times New Roman"/>
                <w:sz w:val="24"/>
              </w:rPr>
            </w:pPr>
            <w:r w:rsidRPr="001B5D8F">
              <w:rPr>
                <w:rFonts w:ascii="Times New Roman" w:hAnsi="Times New Roman"/>
                <w:sz w:val="24"/>
              </w:rPr>
              <w:t>93 (0.9)</w:t>
            </w:r>
          </w:p>
        </w:tc>
        <w:tc>
          <w:tcPr>
            <w:tcW w:w="1417" w:type="dxa"/>
            <w:vAlign w:val="bottom"/>
          </w:tcPr>
          <w:p w14:paraId="554CC27D" w14:textId="77777777" w:rsidR="00E82B35" w:rsidRPr="001B5D8F" w:rsidRDefault="00E82B35" w:rsidP="00C558E4">
            <w:pPr>
              <w:widowControl/>
              <w:jc w:val="center"/>
              <w:rPr>
                <w:rFonts w:ascii="Times New Roman" w:hAnsi="Times New Roman"/>
                <w:sz w:val="24"/>
              </w:rPr>
            </w:pPr>
            <w:r w:rsidRPr="001B5D8F">
              <w:rPr>
                <w:rFonts w:ascii="Times New Roman" w:hAnsi="Times New Roman"/>
                <w:sz w:val="24"/>
              </w:rPr>
              <w:t>22 (0.6)</w:t>
            </w:r>
          </w:p>
        </w:tc>
        <w:tc>
          <w:tcPr>
            <w:tcW w:w="1417" w:type="dxa"/>
            <w:vAlign w:val="bottom"/>
          </w:tcPr>
          <w:p w14:paraId="7CCE05E1" w14:textId="77777777" w:rsidR="00E82B35" w:rsidRPr="001B5D8F" w:rsidRDefault="00E82B35" w:rsidP="00C558E4">
            <w:pPr>
              <w:widowControl/>
              <w:jc w:val="center"/>
              <w:rPr>
                <w:rFonts w:ascii="Times New Roman" w:hAnsi="Times New Roman"/>
                <w:sz w:val="24"/>
              </w:rPr>
            </w:pPr>
            <w:r w:rsidRPr="001B5D8F">
              <w:rPr>
                <w:rFonts w:ascii="Times New Roman" w:hAnsi="Times New Roman"/>
                <w:sz w:val="24"/>
              </w:rPr>
              <w:t>35 (0.7)</w:t>
            </w:r>
          </w:p>
        </w:tc>
        <w:tc>
          <w:tcPr>
            <w:tcW w:w="1417" w:type="dxa"/>
            <w:vAlign w:val="bottom"/>
          </w:tcPr>
          <w:p w14:paraId="06C48C17" w14:textId="77777777" w:rsidR="00E82B35" w:rsidRPr="001B5D8F" w:rsidRDefault="00E82B35" w:rsidP="00C558E4">
            <w:pPr>
              <w:widowControl/>
              <w:jc w:val="center"/>
              <w:rPr>
                <w:rFonts w:ascii="Times New Roman" w:hAnsi="Times New Roman"/>
                <w:sz w:val="24"/>
              </w:rPr>
            </w:pPr>
            <w:r w:rsidRPr="001B5D8F">
              <w:rPr>
                <w:rFonts w:ascii="Times New Roman" w:hAnsi="Times New Roman"/>
                <w:sz w:val="24"/>
              </w:rPr>
              <w:t>36 (2.0)</w:t>
            </w:r>
          </w:p>
        </w:tc>
      </w:tr>
      <w:tr w:rsidR="00E82B35" w:rsidRPr="009F1C8F" w14:paraId="6B78FE1A" w14:textId="77777777" w:rsidTr="00C558E4">
        <w:tc>
          <w:tcPr>
            <w:tcW w:w="2516" w:type="dxa"/>
            <w:vAlign w:val="center"/>
          </w:tcPr>
          <w:p w14:paraId="379D3E60" w14:textId="77777777" w:rsidR="00E82B35" w:rsidRPr="001B5D8F" w:rsidRDefault="00E82B35" w:rsidP="00C558E4">
            <w:pPr>
              <w:widowControl/>
              <w:jc w:val="left"/>
              <w:rPr>
                <w:rFonts w:ascii="Times New Roman" w:hAnsi="Times New Roman"/>
                <w:sz w:val="24"/>
              </w:rPr>
            </w:pPr>
            <w:r w:rsidRPr="001B5D8F">
              <w:rPr>
                <w:rFonts w:ascii="Times New Roman" w:hAnsi="Times New Roman"/>
                <w:sz w:val="24"/>
              </w:rPr>
              <w:t xml:space="preserve">  5 = Needs help</w:t>
            </w:r>
          </w:p>
        </w:tc>
        <w:tc>
          <w:tcPr>
            <w:tcW w:w="1417" w:type="dxa"/>
            <w:vAlign w:val="bottom"/>
          </w:tcPr>
          <w:p w14:paraId="266EC2B7" w14:textId="77777777" w:rsidR="00E82B35" w:rsidRPr="001B5D8F" w:rsidRDefault="00E82B35" w:rsidP="00C558E4">
            <w:pPr>
              <w:widowControl/>
              <w:jc w:val="center"/>
              <w:rPr>
                <w:rFonts w:ascii="Times New Roman" w:hAnsi="Times New Roman"/>
                <w:sz w:val="24"/>
              </w:rPr>
            </w:pPr>
            <w:r w:rsidRPr="001B5D8F">
              <w:rPr>
                <w:rFonts w:ascii="Times New Roman" w:hAnsi="Times New Roman"/>
                <w:sz w:val="24"/>
              </w:rPr>
              <w:t>741 (7.2)</w:t>
            </w:r>
          </w:p>
        </w:tc>
        <w:tc>
          <w:tcPr>
            <w:tcW w:w="1417" w:type="dxa"/>
            <w:vAlign w:val="bottom"/>
          </w:tcPr>
          <w:p w14:paraId="0230B828" w14:textId="77777777" w:rsidR="00E82B35" w:rsidRPr="001B5D8F" w:rsidRDefault="00E82B35" w:rsidP="00C558E4">
            <w:pPr>
              <w:widowControl/>
              <w:jc w:val="center"/>
              <w:rPr>
                <w:rFonts w:ascii="Times New Roman" w:hAnsi="Times New Roman"/>
                <w:sz w:val="24"/>
              </w:rPr>
            </w:pPr>
            <w:r w:rsidRPr="001B5D8F">
              <w:rPr>
                <w:rFonts w:ascii="Times New Roman" w:hAnsi="Times New Roman"/>
                <w:sz w:val="24"/>
              </w:rPr>
              <w:t>177 (5.0)</w:t>
            </w:r>
          </w:p>
        </w:tc>
        <w:tc>
          <w:tcPr>
            <w:tcW w:w="1417" w:type="dxa"/>
            <w:vAlign w:val="bottom"/>
          </w:tcPr>
          <w:p w14:paraId="2215898F" w14:textId="77777777" w:rsidR="00E82B35" w:rsidRPr="001B5D8F" w:rsidRDefault="00E82B35" w:rsidP="00C558E4">
            <w:pPr>
              <w:widowControl/>
              <w:jc w:val="center"/>
              <w:rPr>
                <w:rFonts w:ascii="Times New Roman" w:hAnsi="Times New Roman"/>
                <w:sz w:val="24"/>
              </w:rPr>
            </w:pPr>
            <w:r w:rsidRPr="001B5D8F">
              <w:rPr>
                <w:rFonts w:ascii="Times New Roman" w:hAnsi="Times New Roman"/>
                <w:sz w:val="24"/>
              </w:rPr>
              <w:t>278 (5.6)</w:t>
            </w:r>
          </w:p>
        </w:tc>
        <w:tc>
          <w:tcPr>
            <w:tcW w:w="1417" w:type="dxa"/>
            <w:vAlign w:val="bottom"/>
          </w:tcPr>
          <w:p w14:paraId="2F4B012E" w14:textId="77777777" w:rsidR="00E82B35" w:rsidRPr="001B5D8F" w:rsidRDefault="00E82B35" w:rsidP="00C558E4">
            <w:pPr>
              <w:widowControl/>
              <w:jc w:val="center"/>
              <w:rPr>
                <w:rFonts w:ascii="Times New Roman" w:hAnsi="Times New Roman"/>
                <w:sz w:val="24"/>
              </w:rPr>
            </w:pPr>
            <w:r w:rsidRPr="001B5D8F">
              <w:rPr>
                <w:rFonts w:ascii="Times New Roman" w:hAnsi="Times New Roman"/>
                <w:sz w:val="24"/>
              </w:rPr>
              <w:t>286 (15.6)</w:t>
            </w:r>
          </w:p>
        </w:tc>
      </w:tr>
      <w:tr w:rsidR="00E82B35" w:rsidRPr="009F1C8F" w14:paraId="511023AF" w14:textId="77777777" w:rsidTr="00C558E4">
        <w:tc>
          <w:tcPr>
            <w:tcW w:w="2516" w:type="dxa"/>
            <w:vAlign w:val="center"/>
          </w:tcPr>
          <w:p w14:paraId="1BB914B9" w14:textId="77777777" w:rsidR="00E82B35" w:rsidRPr="001B5D8F" w:rsidRDefault="00E82B35" w:rsidP="00C558E4">
            <w:pPr>
              <w:widowControl/>
              <w:jc w:val="left"/>
              <w:rPr>
                <w:rFonts w:ascii="Times New Roman" w:hAnsi="Times New Roman"/>
                <w:sz w:val="24"/>
              </w:rPr>
            </w:pPr>
            <w:r w:rsidRPr="001B5D8F">
              <w:rPr>
                <w:rFonts w:ascii="Times New Roman" w:hAnsi="Times New Roman"/>
                <w:sz w:val="24"/>
              </w:rPr>
              <w:t xml:space="preserve">  10 = Independent</w:t>
            </w:r>
          </w:p>
        </w:tc>
        <w:tc>
          <w:tcPr>
            <w:tcW w:w="1417" w:type="dxa"/>
            <w:vAlign w:val="bottom"/>
          </w:tcPr>
          <w:p w14:paraId="265CB8A1" w14:textId="77777777" w:rsidR="00E82B35" w:rsidRPr="001B5D8F" w:rsidRDefault="00E82B35" w:rsidP="00C558E4">
            <w:pPr>
              <w:widowControl/>
              <w:jc w:val="center"/>
              <w:rPr>
                <w:rFonts w:ascii="Times New Roman" w:hAnsi="Times New Roman"/>
                <w:sz w:val="24"/>
              </w:rPr>
            </w:pPr>
            <w:r w:rsidRPr="001B5D8F">
              <w:rPr>
                <w:rFonts w:ascii="Times New Roman" w:hAnsi="Times New Roman"/>
                <w:sz w:val="24"/>
              </w:rPr>
              <w:t>9,519 (91.9)</w:t>
            </w:r>
          </w:p>
        </w:tc>
        <w:tc>
          <w:tcPr>
            <w:tcW w:w="1417" w:type="dxa"/>
            <w:vAlign w:val="bottom"/>
          </w:tcPr>
          <w:p w14:paraId="4E23AD89" w14:textId="77777777" w:rsidR="00E82B35" w:rsidRPr="001B5D8F" w:rsidRDefault="00E82B35" w:rsidP="00C558E4">
            <w:pPr>
              <w:widowControl/>
              <w:jc w:val="center"/>
              <w:rPr>
                <w:rFonts w:ascii="Times New Roman" w:hAnsi="Times New Roman"/>
                <w:sz w:val="24"/>
              </w:rPr>
            </w:pPr>
            <w:r w:rsidRPr="001B5D8F">
              <w:rPr>
                <w:rFonts w:ascii="Times New Roman" w:hAnsi="Times New Roman"/>
                <w:sz w:val="24"/>
              </w:rPr>
              <w:t>3,333 (94.4)</w:t>
            </w:r>
          </w:p>
        </w:tc>
        <w:tc>
          <w:tcPr>
            <w:tcW w:w="1417" w:type="dxa"/>
            <w:vAlign w:val="bottom"/>
          </w:tcPr>
          <w:p w14:paraId="49C551B0" w14:textId="77777777" w:rsidR="00E82B35" w:rsidRPr="001B5D8F" w:rsidRDefault="00E82B35" w:rsidP="00C558E4">
            <w:pPr>
              <w:widowControl/>
              <w:jc w:val="center"/>
              <w:rPr>
                <w:rFonts w:ascii="Times New Roman" w:hAnsi="Times New Roman"/>
                <w:sz w:val="24"/>
              </w:rPr>
            </w:pPr>
            <w:r w:rsidRPr="001B5D8F">
              <w:rPr>
                <w:rFonts w:ascii="Times New Roman" w:hAnsi="Times New Roman"/>
                <w:sz w:val="24"/>
              </w:rPr>
              <w:t>4,673 (93.7)</w:t>
            </w:r>
          </w:p>
        </w:tc>
        <w:tc>
          <w:tcPr>
            <w:tcW w:w="1417" w:type="dxa"/>
            <w:vAlign w:val="bottom"/>
          </w:tcPr>
          <w:p w14:paraId="31DB9C83" w14:textId="77777777" w:rsidR="00E82B35" w:rsidRPr="001B5D8F" w:rsidRDefault="00E82B35" w:rsidP="00C558E4">
            <w:pPr>
              <w:widowControl/>
              <w:jc w:val="center"/>
              <w:rPr>
                <w:rFonts w:ascii="Times New Roman" w:hAnsi="Times New Roman"/>
                <w:sz w:val="24"/>
              </w:rPr>
            </w:pPr>
            <w:r w:rsidRPr="001B5D8F">
              <w:rPr>
                <w:rFonts w:ascii="Times New Roman" w:hAnsi="Times New Roman"/>
                <w:sz w:val="24"/>
              </w:rPr>
              <w:t>1,513 (82.5)</w:t>
            </w:r>
          </w:p>
        </w:tc>
      </w:tr>
      <w:tr w:rsidR="00E82B35" w:rsidRPr="009F1C8F" w14:paraId="421B7482" w14:textId="77777777" w:rsidTr="00C558E4">
        <w:tc>
          <w:tcPr>
            <w:tcW w:w="2516" w:type="dxa"/>
            <w:vAlign w:val="center"/>
          </w:tcPr>
          <w:p w14:paraId="7335BF19" w14:textId="77777777" w:rsidR="00E82B35" w:rsidRPr="001B5D8F" w:rsidRDefault="00E82B35" w:rsidP="00C558E4">
            <w:pPr>
              <w:widowControl/>
              <w:jc w:val="left"/>
              <w:rPr>
                <w:rFonts w:ascii="Times New Roman" w:hAnsi="Times New Roman"/>
                <w:sz w:val="24"/>
              </w:rPr>
            </w:pPr>
            <w:r w:rsidRPr="001B5D8F">
              <w:rPr>
                <w:rFonts w:ascii="Times New Roman" w:hAnsi="Times New Roman"/>
                <w:sz w:val="24"/>
              </w:rPr>
              <w:t>Barthel index (Bowels)</w:t>
            </w:r>
          </w:p>
        </w:tc>
        <w:tc>
          <w:tcPr>
            <w:tcW w:w="1417" w:type="dxa"/>
            <w:vAlign w:val="bottom"/>
          </w:tcPr>
          <w:p w14:paraId="6FF109B5" w14:textId="77777777" w:rsidR="00E82B35" w:rsidRPr="001B5D8F" w:rsidRDefault="00E82B35" w:rsidP="00C558E4">
            <w:pPr>
              <w:widowControl/>
              <w:jc w:val="center"/>
              <w:rPr>
                <w:rFonts w:ascii="Times New Roman" w:hAnsi="Times New Roman"/>
                <w:sz w:val="24"/>
              </w:rPr>
            </w:pPr>
          </w:p>
        </w:tc>
        <w:tc>
          <w:tcPr>
            <w:tcW w:w="1417" w:type="dxa"/>
            <w:vAlign w:val="bottom"/>
          </w:tcPr>
          <w:p w14:paraId="0D0E46B0" w14:textId="77777777" w:rsidR="00E82B35" w:rsidRPr="001B5D8F" w:rsidRDefault="00E82B35" w:rsidP="00C558E4">
            <w:pPr>
              <w:widowControl/>
              <w:jc w:val="center"/>
              <w:rPr>
                <w:rFonts w:ascii="Times New Roman" w:hAnsi="Times New Roman"/>
                <w:sz w:val="24"/>
              </w:rPr>
            </w:pPr>
          </w:p>
        </w:tc>
        <w:tc>
          <w:tcPr>
            <w:tcW w:w="1417" w:type="dxa"/>
            <w:vAlign w:val="bottom"/>
          </w:tcPr>
          <w:p w14:paraId="77BA90FF" w14:textId="77777777" w:rsidR="00E82B35" w:rsidRPr="001B5D8F" w:rsidRDefault="00E82B35" w:rsidP="00C558E4">
            <w:pPr>
              <w:widowControl/>
              <w:jc w:val="center"/>
              <w:rPr>
                <w:rFonts w:ascii="Times New Roman" w:hAnsi="Times New Roman"/>
                <w:sz w:val="24"/>
              </w:rPr>
            </w:pPr>
          </w:p>
        </w:tc>
        <w:tc>
          <w:tcPr>
            <w:tcW w:w="1417" w:type="dxa"/>
            <w:vAlign w:val="bottom"/>
          </w:tcPr>
          <w:p w14:paraId="4B597648" w14:textId="77777777" w:rsidR="00E82B35" w:rsidRPr="001B5D8F" w:rsidRDefault="00E82B35" w:rsidP="00C558E4">
            <w:pPr>
              <w:widowControl/>
              <w:jc w:val="center"/>
              <w:rPr>
                <w:rFonts w:ascii="Times New Roman" w:hAnsi="Times New Roman"/>
                <w:sz w:val="24"/>
              </w:rPr>
            </w:pPr>
          </w:p>
        </w:tc>
      </w:tr>
      <w:tr w:rsidR="00E82B35" w:rsidRPr="009F1C8F" w14:paraId="2D05CE59" w14:textId="77777777" w:rsidTr="00C558E4">
        <w:tc>
          <w:tcPr>
            <w:tcW w:w="2516" w:type="dxa"/>
            <w:vAlign w:val="center"/>
          </w:tcPr>
          <w:p w14:paraId="32517C97" w14:textId="77777777" w:rsidR="00E82B35" w:rsidRPr="001B5D8F" w:rsidRDefault="00E82B35" w:rsidP="00C558E4">
            <w:pPr>
              <w:widowControl/>
              <w:jc w:val="left"/>
              <w:rPr>
                <w:rFonts w:ascii="Times New Roman" w:hAnsi="Times New Roman"/>
                <w:sz w:val="24"/>
              </w:rPr>
            </w:pPr>
            <w:r w:rsidRPr="001B5D8F">
              <w:rPr>
                <w:rFonts w:ascii="Times New Roman" w:hAnsi="Times New Roman"/>
                <w:sz w:val="24"/>
              </w:rPr>
              <w:t xml:space="preserve">  0 = Incontinent</w:t>
            </w:r>
          </w:p>
        </w:tc>
        <w:tc>
          <w:tcPr>
            <w:tcW w:w="1417" w:type="dxa"/>
            <w:vAlign w:val="bottom"/>
          </w:tcPr>
          <w:p w14:paraId="7B256CC4" w14:textId="77777777" w:rsidR="00E82B35" w:rsidRPr="001B5D8F" w:rsidRDefault="00E82B35" w:rsidP="00C558E4">
            <w:pPr>
              <w:widowControl/>
              <w:jc w:val="center"/>
              <w:rPr>
                <w:rFonts w:ascii="Times New Roman" w:hAnsi="Times New Roman"/>
                <w:sz w:val="24"/>
              </w:rPr>
            </w:pPr>
            <w:r w:rsidRPr="001B5D8F">
              <w:rPr>
                <w:rFonts w:ascii="Times New Roman" w:hAnsi="Times New Roman"/>
                <w:sz w:val="24"/>
              </w:rPr>
              <w:t>84 (0.8)</w:t>
            </w:r>
          </w:p>
        </w:tc>
        <w:tc>
          <w:tcPr>
            <w:tcW w:w="1417" w:type="dxa"/>
            <w:vAlign w:val="bottom"/>
          </w:tcPr>
          <w:p w14:paraId="65CA9915" w14:textId="77777777" w:rsidR="00E82B35" w:rsidRPr="001B5D8F" w:rsidRDefault="00E82B35" w:rsidP="00C558E4">
            <w:pPr>
              <w:widowControl/>
              <w:jc w:val="center"/>
              <w:rPr>
                <w:rFonts w:ascii="Times New Roman" w:hAnsi="Times New Roman"/>
                <w:sz w:val="24"/>
              </w:rPr>
            </w:pPr>
            <w:r w:rsidRPr="001B5D8F">
              <w:rPr>
                <w:rFonts w:ascii="Times New Roman" w:hAnsi="Times New Roman"/>
                <w:sz w:val="24"/>
              </w:rPr>
              <w:t>17 (0.5)</w:t>
            </w:r>
          </w:p>
        </w:tc>
        <w:tc>
          <w:tcPr>
            <w:tcW w:w="1417" w:type="dxa"/>
            <w:vAlign w:val="bottom"/>
          </w:tcPr>
          <w:p w14:paraId="285F9A77" w14:textId="77777777" w:rsidR="00E82B35" w:rsidRPr="001B5D8F" w:rsidRDefault="00E82B35" w:rsidP="00C558E4">
            <w:pPr>
              <w:widowControl/>
              <w:jc w:val="center"/>
              <w:rPr>
                <w:rFonts w:ascii="Times New Roman" w:hAnsi="Times New Roman"/>
                <w:sz w:val="24"/>
              </w:rPr>
            </w:pPr>
            <w:r w:rsidRPr="001B5D8F">
              <w:rPr>
                <w:rFonts w:ascii="Times New Roman" w:hAnsi="Times New Roman"/>
                <w:sz w:val="24"/>
              </w:rPr>
              <w:t>29 (0.6)</w:t>
            </w:r>
          </w:p>
        </w:tc>
        <w:tc>
          <w:tcPr>
            <w:tcW w:w="1417" w:type="dxa"/>
            <w:vAlign w:val="bottom"/>
          </w:tcPr>
          <w:p w14:paraId="76B586EB" w14:textId="77777777" w:rsidR="00E82B35" w:rsidRPr="001B5D8F" w:rsidRDefault="00E82B35" w:rsidP="00C558E4">
            <w:pPr>
              <w:widowControl/>
              <w:jc w:val="center"/>
              <w:rPr>
                <w:rFonts w:ascii="Times New Roman" w:hAnsi="Times New Roman"/>
                <w:sz w:val="24"/>
              </w:rPr>
            </w:pPr>
            <w:r w:rsidRPr="001B5D8F">
              <w:rPr>
                <w:rFonts w:ascii="Times New Roman" w:hAnsi="Times New Roman"/>
                <w:sz w:val="24"/>
              </w:rPr>
              <w:t>38 (2.1)</w:t>
            </w:r>
          </w:p>
        </w:tc>
      </w:tr>
      <w:tr w:rsidR="00E82B35" w:rsidRPr="009F1C8F" w14:paraId="029276A2" w14:textId="77777777" w:rsidTr="00C558E4">
        <w:tc>
          <w:tcPr>
            <w:tcW w:w="2516" w:type="dxa"/>
            <w:vAlign w:val="center"/>
          </w:tcPr>
          <w:p w14:paraId="52C9F23D" w14:textId="77777777" w:rsidR="00E82B35" w:rsidRPr="001B5D8F" w:rsidRDefault="00E82B35" w:rsidP="00C558E4">
            <w:pPr>
              <w:widowControl/>
              <w:jc w:val="left"/>
              <w:rPr>
                <w:rFonts w:ascii="Times New Roman" w:hAnsi="Times New Roman"/>
                <w:sz w:val="24"/>
              </w:rPr>
            </w:pPr>
            <w:r w:rsidRPr="001B5D8F">
              <w:rPr>
                <w:rFonts w:ascii="Times New Roman" w:hAnsi="Times New Roman"/>
                <w:sz w:val="24"/>
              </w:rPr>
              <w:t xml:space="preserve">  5 = Occasional accident</w:t>
            </w:r>
          </w:p>
        </w:tc>
        <w:tc>
          <w:tcPr>
            <w:tcW w:w="1417" w:type="dxa"/>
            <w:vAlign w:val="bottom"/>
          </w:tcPr>
          <w:p w14:paraId="285EFA0F" w14:textId="77777777" w:rsidR="00E82B35" w:rsidRPr="001B5D8F" w:rsidRDefault="00E82B35" w:rsidP="00C558E4">
            <w:pPr>
              <w:widowControl/>
              <w:jc w:val="center"/>
              <w:rPr>
                <w:rFonts w:ascii="Times New Roman" w:hAnsi="Times New Roman"/>
                <w:sz w:val="24"/>
              </w:rPr>
            </w:pPr>
            <w:r w:rsidRPr="001B5D8F">
              <w:rPr>
                <w:rFonts w:ascii="Times New Roman" w:hAnsi="Times New Roman"/>
                <w:sz w:val="24"/>
              </w:rPr>
              <w:t>347 (3.4)</w:t>
            </w:r>
          </w:p>
        </w:tc>
        <w:tc>
          <w:tcPr>
            <w:tcW w:w="1417" w:type="dxa"/>
            <w:vAlign w:val="bottom"/>
          </w:tcPr>
          <w:p w14:paraId="5EABDA81" w14:textId="77777777" w:rsidR="00E82B35" w:rsidRPr="001B5D8F" w:rsidRDefault="00E82B35" w:rsidP="00C558E4">
            <w:pPr>
              <w:widowControl/>
              <w:jc w:val="center"/>
              <w:rPr>
                <w:rFonts w:ascii="Times New Roman" w:hAnsi="Times New Roman"/>
                <w:sz w:val="24"/>
              </w:rPr>
            </w:pPr>
            <w:r w:rsidRPr="001B5D8F">
              <w:rPr>
                <w:rFonts w:ascii="Times New Roman" w:hAnsi="Times New Roman"/>
                <w:sz w:val="24"/>
              </w:rPr>
              <w:t>77 (2.2)</w:t>
            </w:r>
          </w:p>
        </w:tc>
        <w:tc>
          <w:tcPr>
            <w:tcW w:w="1417" w:type="dxa"/>
            <w:vAlign w:val="bottom"/>
          </w:tcPr>
          <w:p w14:paraId="01EA6487" w14:textId="77777777" w:rsidR="00E82B35" w:rsidRPr="001B5D8F" w:rsidRDefault="00E82B35" w:rsidP="00C558E4">
            <w:pPr>
              <w:widowControl/>
              <w:jc w:val="center"/>
              <w:rPr>
                <w:rFonts w:ascii="Times New Roman" w:hAnsi="Times New Roman"/>
                <w:sz w:val="24"/>
              </w:rPr>
            </w:pPr>
            <w:r w:rsidRPr="001B5D8F">
              <w:rPr>
                <w:rFonts w:ascii="Times New Roman" w:hAnsi="Times New Roman"/>
                <w:sz w:val="24"/>
              </w:rPr>
              <w:t>122 (2.4)</w:t>
            </w:r>
          </w:p>
        </w:tc>
        <w:tc>
          <w:tcPr>
            <w:tcW w:w="1417" w:type="dxa"/>
            <w:vAlign w:val="bottom"/>
          </w:tcPr>
          <w:p w14:paraId="181F4478" w14:textId="77777777" w:rsidR="00E82B35" w:rsidRPr="001B5D8F" w:rsidRDefault="00E82B35" w:rsidP="00C558E4">
            <w:pPr>
              <w:widowControl/>
              <w:jc w:val="center"/>
              <w:rPr>
                <w:rFonts w:ascii="Times New Roman" w:hAnsi="Times New Roman"/>
                <w:sz w:val="24"/>
              </w:rPr>
            </w:pPr>
            <w:r w:rsidRPr="001B5D8F">
              <w:rPr>
                <w:rFonts w:ascii="Times New Roman" w:hAnsi="Times New Roman"/>
                <w:sz w:val="24"/>
              </w:rPr>
              <w:t>148 (8.1)</w:t>
            </w:r>
          </w:p>
        </w:tc>
      </w:tr>
      <w:tr w:rsidR="00E82B35" w:rsidRPr="009F1C8F" w14:paraId="7045A7EA" w14:textId="77777777" w:rsidTr="00C558E4">
        <w:tc>
          <w:tcPr>
            <w:tcW w:w="2516" w:type="dxa"/>
            <w:vAlign w:val="center"/>
          </w:tcPr>
          <w:p w14:paraId="47DDD076" w14:textId="77777777" w:rsidR="00E82B35" w:rsidRPr="001B5D8F" w:rsidRDefault="00E82B35" w:rsidP="00C558E4">
            <w:pPr>
              <w:widowControl/>
              <w:jc w:val="left"/>
              <w:rPr>
                <w:rFonts w:ascii="Times New Roman" w:hAnsi="Times New Roman"/>
                <w:sz w:val="24"/>
              </w:rPr>
            </w:pPr>
            <w:r w:rsidRPr="001B5D8F">
              <w:rPr>
                <w:rFonts w:ascii="Times New Roman" w:hAnsi="Times New Roman"/>
                <w:sz w:val="24"/>
              </w:rPr>
              <w:t xml:space="preserve">  10 = Continent</w:t>
            </w:r>
          </w:p>
        </w:tc>
        <w:tc>
          <w:tcPr>
            <w:tcW w:w="1417" w:type="dxa"/>
            <w:vAlign w:val="bottom"/>
          </w:tcPr>
          <w:p w14:paraId="23930DC5" w14:textId="77777777" w:rsidR="00E82B35" w:rsidRPr="001B5D8F" w:rsidRDefault="00E82B35" w:rsidP="00C558E4">
            <w:pPr>
              <w:widowControl/>
              <w:jc w:val="center"/>
              <w:rPr>
                <w:rFonts w:ascii="Times New Roman" w:hAnsi="Times New Roman"/>
                <w:sz w:val="24"/>
              </w:rPr>
            </w:pPr>
            <w:r w:rsidRPr="001B5D8F">
              <w:rPr>
                <w:rFonts w:ascii="Times New Roman" w:hAnsi="Times New Roman"/>
                <w:sz w:val="24"/>
              </w:rPr>
              <w:t>9,922 (95.8)</w:t>
            </w:r>
          </w:p>
        </w:tc>
        <w:tc>
          <w:tcPr>
            <w:tcW w:w="1417" w:type="dxa"/>
            <w:vAlign w:val="bottom"/>
          </w:tcPr>
          <w:p w14:paraId="5B84134F" w14:textId="77777777" w:rsidR="00E82B35" w:rsidRPr="001B5D8F" w:rsidRDefault="00E82B35" w:rsidP="00C558E4">
            <w:pPr>
              <w:widowControl/>
              <w:jc w:val="center"/>
              <w:rPr>
                <w:rFonts w:ascii="Times New Roman" w:hAnsi="Times New Roman"/>
                <w:sz w:val="24"/>
              </w:rPr>
            </w:pPr>
            <w:r w:rsidRPr="001B5D8F">
              <w:rPr>
                <w:rFonts w:ascii="Times New Roman" w:hAnsi="Times New Roman"/>
                <w:sz w:val="24"/>
              </w:rPr>
              <w:t>3,438 (97.3)</w:t>
            </w:r>
          </w:p>
        </w:tc>
        <w:tc>
          <w:tcPr>
            <w:tcW w:w="1417" w:type="dxa"/>
            <w:vAlign w:val="bottom"/>
          </w:tcPr>
          <w:p w14:paraId="74E5A83F" w14:textId="77777777" w:rsidR="00E82B35" w:rsidRPr="001B5D8F" w:rsidRDefault="00E82B35" w:rsidP="00C558E4">
            <w:pPr>
              <w:widowControl/>
              <w:jc w:val="center"/>
              <w:rPr>
                <w:rFonts w:ascii="Times New Roman" w:hAnsi="Times New Roman"/>
                <w:sz w:val="24"/>
              </w:rPr>
            </w:pPr>
            <w:r w:rsidRPr="001B5D8F">
              <w:rPr>
                <w:rFonts w:ascii="Times New Roman" w:hAnsi="Times New Roman"/>
                <w:sz w:val="24"/>
              </w:rPr>
              <w:t>4,835 (97.0)</w:t>
            </w:r>
          </w:p>
        </w:tc>
        <w:tc>
          <w:tcPr>
            <w:tcW w:w="1417" w:type="dxa"/>
            <w:vAlign w:val="bottom"/>
          </w:tcPr>
          <w:p w14:paraId="29745DF7" w14:textId="77777777" w:rsidR="00E82B35" w:rsidRPr="001B5D8F" w:rsidRDefault="00E82B35" w:rsidP="00C558E4">
            <w:pPr>
              <w:widowControl/>
              <w:jc w:val="center"/>
              <w:rPr>
                <w:rFonts w:ascii="Times New Roman" w:hAnsi="Times New Roman"/>
                <w:sz w:val="24"/>
              </w:rPr>
            </w:pPr>
            <w:r w:rsidRPr="001B5D8F">
              <w:rPr>
                <w:rFonts w:ascii="Times New Roman" w:hAnsi="Times New Roman"/>
                <w:sz w:val="24"/>
              </w:rPr>
              <w:t>1,649 (89.9)</w:t>
            </w:r>
          </w:p>
        </w:tc>
      </w:tr>
      <w:tr w:rsidR="00E82B35" w:rsidRPr="009F1C8F" w14:paraId="43466F49" w14:textId="77777777" w:rsidTr="00C558E4">
        <w:tc>
          <w:tcPr>
            <w:tcW w:w="2516" w:type="dxa"/>
            <w:vAlign w:val="center"/>
          </w:tcPr>
          <w:p w14:paraId="3B47BE62" w14:textId="77777777" w:rsidR="00E82B35" w:rsidRPr="001B5D8F" w:rsidRDefault="00E82B35" w:rsidP="00C558E4">
            <w:pPr>
              <w:widowControl/>
              <w:jc w:val="left"/>
              <w:rPr>
                <w:rFonts w:ascii="Times New Roman" w:hAnsi="Times New Roman"/>
                <w:sz w:val="24"/>
              </w:rPr>
            </w:pPr>
            <w:r w:rsidRPr="001B5D8F">
              <w:rPr>
                <w:rFonts w:ascii="Times New Roman" w:hAnsi="Times New Roman"/>
                <w:sz w:val="24"/>
              </w:rPr>
              <w:t>Barthel index (Bladder)</w:t>
            </w:r>
          </w:p>
        </w:tc>
        <w:tc>
          <w:tcPr>
            <w:tcW w:w="1417" w:type="dxa"/>
            <w:vAlign w:val="bottom"/>
          </w:tcPr>
          <w:p w14:paraId="4A5F918A" w14:textId="77777777" w:rsidR="00E82B35" w:rsidRPr="001B5D8F" w:rsidRDefault="00E82B35" w:rsidP="00C558E4">
            <w:pPr>
              <w:widowControl/>
              <w:jc w:val="center"/>
              <w:rPr>
                <w:rFonts w:ascii="Times New Roman" w:hAnsi="Times New Roman"/>
                <w:sz w:val="24"/>
              </w:rPr>
            </w:pPr>
          </w:p>
        </w:tc>
        <w:tc>
          <w:tcPr>
            <w:tcW w:w="1417" w:type="dxa"/>
            <w:vAlign w:val="bottom"/>
          </w:tcPr>
          <w:p w14:paraId="4F5F301A" w14:textId="77777777" w:rsidR="00E82B35" w:rsidRPr="001B5D8F" w:rsidRDefault="00E82B35" w:rsidP="00C558E4">
            <w:pPr>
              <w:widowControl/>
              <w:jc w:val="center"/>
              <w:rPr>
                <w:rFonts w:ascii="Times New Roman" w:hAnsi="Times New Roman"/>
                <w:sz w:val="24"/>
              </w:rPr>
            </w:pPr>
          </w:p>
        </w:tc>
        <w:tc>
          <w:tcPr>
            <w:tcW w:w="1417" w:type="dxa"/>
            <w:vAlign w:val="bottom"/>
          </w:tcPr>
          <w:p w14:paraId="11C52E8A" w14:textId="77777777" w:rsidR="00E82B35" w:rsidRPr="001B5D8F" w:rsidRDefault="00E82B35" w:rsidP="00C558E4">
            <w:pPr>
              <w:widowControl/>
              <w:jc w:val="center"/>
              <w:rPr>
                <w:rFonts w:ascii="Times New Roman" w:hAnsi="Times New Roman"/>
                <w:sz w:val="24"/>
              </w:rPr>
            </w:pPr>
          </w:p>
        </w:tc>
        <w:tc>
          <w:tcPr>
            <w:tcW w:w="1417" w:type="dxa"/>
            <w:vAlign w:val="bottom"/>
          </w:tcPr>
          <w:p w14:paraId="5497167C" w14:textId="77777777" w:rsidR="00E82B35" w:rsidRPr="001B5D8F" w:rsidRDefault="00E82B35" w:rsidP="00C558E4">
            <w:pPr>
              <w:widowControl/>
              <w:jc w:val="center"/>
              <w:rPr>
                <w:rFonts w:ascii="Times New Roman" w:hAnsi="Times New Roman"/>
                <w:sz w:val="24"/>
              </w:rPr>
            </w:pPr>
          </w:p>
        </w:tc>
      </w:tr>
      <w:tr w:rsidR="00E82B35" w:rsidRPr="009F1C8F" w14:paraId="03856A3D" w14:textId="77777777" w:rsidTr="00C558E4">
        <w:tc>
          <w:tcPr>
            <w:tcW w:w="2516" w:type="dxa"/>
            <w:vAlign w:val="center"/>
          </w:tcPr>
          <w:p w14:paraId="00280E01" w14:textId="77777777" w:rsidR="00E82B35" w:rsidRPr="001B5D8F" w:rsidRDefault="00E82B35" w:rsidP="00C558E4">
            <w:pPr>
              <w:widowControl/>
              <w:jc w:val="left"/>
              <w:rPr>
                <w:rFonts w:ascii="Times New Roman" w:hAnsi="Times New Roman"/>
                <w:sz w:val="24"/>
              </w:rPr>
            </w:pPr>
            <w:r w:rsidRPr="001B5D8F">
              <w:rPr>
                <w:rFonts w:ascii="Times New Roman" w:hAnsi="Times New Roman"/>
                <w:sz w:val="24"/>
              </w:rPr>
              <w:t xml:space="preserve">  0 = Incontinent</w:t>
            </w:r>
          </w:p>
        </w:tc>
        <w:tc>
          <w:tcPr>
            <w:tcW w:w="1417" w:type="dxa"/>
            <w:vAlign w:val="bottom"/>
          </w:tcPr>
          <w:p w14:paraId="1BADDE9C" w14:textId="77777777" w:rsidR="00E82B35" w:rsidRPr="001B5D8F" w:rsidRDefault="00E82B35" w:rsidP="00C558E4">
            <w:pPr>
              <w:widowControl/>
              <w:jc w:val="center"/>
              <w:rPr>
                <w:rFonts w:ascii="Times New Roman" w:hAnsi="Times New Roman"/>
                <w:sz w:val="24"/>
              </w:rPr>
            </w:pPr>
            <w:r w:rsidRPr="001B5D8F">
              <w:rPr>
                <w:rFonts w:ascii="Times New Roman" w:hAnsi="Times New Roman"/>
                <w:sz w:val="24"/>
              </w:rPr>
              <w:t>93 (0.9)</w:t>
            </w:r>
          </w:p>
        </w:tc>
        <w:tc>
          <w:tcPr>
            <w:tcW w:w="1417" w:type="dxa"/>
            <w:vAlign w:val="bottom"/>
          </w:tcPr>
          <w:p w14:paraId="7841BA85" w14:textId="77777777" w:rsidR="00E82B35" w:rsidRPr="001B5D8F" w:rsidRDefault="00E82B35" w:rsidP="00C558E4">
            <w:pPr>
              <w:widowControl/>
              <w:jc w:val="center"/>
              <w:rPr>
                <w:rFonts w:ascii="Times New Roman" w:hAnsi="Times New Roman"/>
                <w:sz w:val="24"/>
              </w:rPr>
            </w:pPr>
            <w:r w:rsidRPr="001B5D8F">
              <w:rPr>
                <w:rFonts w:ascii="Times New Roman" w:hAnsi="Times New Roman"/>
                <w:sz w:val="24"/>
              </w:rPr>
              <w:t>20 (0.6)</w:t>
            </w:r>
          </w:p>
        </w:tc>
        <w:tc>
          <w:tcPr>
            <w:tcW w:w="1417" w:type="dxa"/>
            <w:vAlign w:val="bottom"/>
          </w:tcPr>
          <w:p w14:paraId="0C9D8338" w14:textId="77777777" w:rsidR="00E82B35" w:rsidRPr="001B5D8F" w:rsidRDefault="00E82B35" w:rsidP="00C558E4">
            <w:pPr>
              <w:widowControl/>
              <w:jc w:val="center"/>
              <w:rPr>
                <w:rFonts w:ascii="Times New Roman" w:hAnsi="Times New Roman"/>
                <w:sz w:val="24"/>
              </w:rPr>
            </w:pPr>
            <w:r w:rsidRPr="001B5D8F">
              <w:rPr>
                <w:rFonts w:ascii="Times New Roman" w:hAnsi="Times New Roman"/>
                <w:sz w:val="24"/>
              </w:rPr>
              <w:t>34 (0.7)</w:t>
            </w:r>
          </w:p>
        </w:tc>
        <w:tc>
          <w:tcPr>
            <w:tcW w:w="1417" w:type="dxa"/>
            <w:vAlign w:val="bottom"/>
          </w:tcPr>
          <w:p w14:paraId="11BFBB69" w14:textId="77777777" w:rsidR="00E82B35" w:rsidRPr="001B5D8F" w:rsidRDefault="00E82B35" w:rsidP="00C558E4">
            <w:pPr>
              <w:widowControl/>
              <w:jc w:val="center"/>
              <w:rPr>
                <w:rFonts w:ascii="Times New Roman" w:hAnsi="Times New Roman"/>
                <w:sz w:val="24"/>
              </w:rPr>
            </w:pPr>
            <w:r w:rsidRPr="001B5D8F">
              <w:rPr>
                <w:rFonts w:ascii="Times New Roman" w:hAnsi="Times New Roman"/>
                <w:sz w:val="24"/>
              </w:rPr>
              <w:t>39 (2.1)</w:t>
            </w:r>
          </w:p>
        </w:tc>
      </w:tr>
      <w:tr w:rsidR="00E82B35" w:rsidRPr="009F1C8F" w14:paraId="42E5CDB7" w14:textId="77777777" w:rsidTr="00C558E4">
        <w:tc>
          <w:tcPr>
            <w:tcW w:w="2516" w:type="dxa"/>
            <w:vAlign w:val="center"/>
          </w:tcPr>
          <w:p w14:paraId="30495764" w14:textId="77777777" w:rsidR="00E82B35" w:rsidRPr="001B5D8F" w:rsidRDefault="00E82B35" w:rsidP="00C558E4">
            <w:pPr>
              <w:widowControl/>
              <w:jc w:val="left"/>
              <w:rPr>
                <w:rFonts w:ascii="Times New Roman" w:hAnsi="Times New Roman"/>
                <w:sz w:val="24"/>
              </w:rPr>
            </w:pPr>
            <w:r w:rsidRPr="001B5D8F">
              <w:rPr>
                <w:rFonts w:ascii="Times New Roman" w:hAnsi="Times New Roman"/>
                <w:sz w:val="24"/>
              </w:rPr>
              <w:t xml:space="preserve">  5 = Occasional accident</w:t>
            </w:r>
          </w:p>
        </w:tc>
        <w:tc>
          <w:tcPr>
            <w:tcW w:w="1417" w:type="dxa"/>
            <w:vAlign w:val="bottom"/>
          </w:tcPr>
          <w:p w14:paraId="08AA57C5" w14:textId="77777777" w:rsidR="00E82B35" w:rsidRPr="001B5D8F" w:rsidRDefault="00E82B35" w:rsidP="00C558E4">
            <w:pPr>
              <w:widowControl/>
              <w:jc w:val="center"/>
              <w:rPr>
                <w:rFonts w:ascii="Times New Roman" w:hAnsi="Times New Roman"/>
                <w:sz w:val="24"/>
              </w:rPr>
            </w:pPr>
            <w:r w:rsidRPr="001B5D8F">
              <w:rPr>
                <w:rFonts w:ascii="Times New Roman" w:hAnsi="Times New Roman"/>
                <w:sz w:val="24"/>
              </w:rPr>
              <w:t>375 (3.6)</w:t>
            </w:r>
          </w:p>
        </w:tc>
        <w:tc>
          <w:tcPr>
            <w:tcW w:w="1417" w:type="dxa"/>
            <w:vAlign w:val="bottom"/>
          </w:tcPr>
          <w:p w14:paraId="09F5DC23" w14:textId="77777777" w:rsidR="00E82B35" w:rsidRPr="001B5D8F" w:rsidRDefault="00E82B35" w:rsidP="00C558E4">
            <w:pPr>
              <w:widowControl/>
              <w:jc w:val="center"/>
              <w:rPr>
                <w:rFonts w:ascii="Times New Roman" w:hAnsi="Times New Roman"/>
                <w:sz w:val="24"/>
              </w:rPr>
            </w:pPr>
            <w:r w:rsidRPr="001B5D8F">
              <w:rPr>
                <w:rFonts w:ascii="Times New Roman" w:hAnsi="Times New Roman"/>
                <w:sz w:val="24"/>
              </w:rPr>
              <w:t>80 (2.3)</w:t>
            </w:r>
          </w:p>
        </w:tc>
        <w:tc>
          <w:tcPr>
            <w:tcW w:w="1417" w:type="dxa"/>
            <w:vAlign w:val="bottom"/>
          </w:tcPr>
          <w:p w14:paraId="380AEDB4" w14:textId="77777777" w:rsidR="00E82B35" w:rsidRPr="001B5D8F" w:rsidRDefault="00E82B35" w:rsidP="00C558E4">
            <w:pPr>
              <w:widowControl/>
              <w:jc w:val="center"/>
              <w:rPr>
                <w:rFonts w:ascii="Times New Roman" w:hAnsi="Times New Roman"/>
                <w:sz w:val="24"/>
              </w:rPr>
            </w:pPr>
            <w:r w:rsidRPr="001B5D8F">
              <w:rPr>
                <w:rFonts w:ascii="Times New Roman" w:hAnsi="Times New Roman"/>
                <w:sz w:val="24"/>
              </w:rPr>
              <w:t>135 (2.7)</w:t>
            </w:r>
          </w:p>
        </w:tc>
        <w:tc>
          <w:tcPr>
            <w:tcW w:w="1417" w:type="dxa"/>
            <w:vAlign w:val="bottom"/>
          </w:tcPr>
          <w:p w14:paraId="164DD4B4" w14:textId="77777777" w:rsidR="00E82B35" w:rsidRPr="001B5D8F" w:rsidRDefault="00E82B35" w:rsidP="00C558E4">
            <w:pPr>
              <w:widowControl/>
              <w:jc w:val="center"/>
              <w:rPr>
                <w:rFonts w:ascii="Times New Roman" w:hAnsi="Times New Roman"/>
                <w:sz w:val="24"/>
              </w:rPr>
            </w:pPr>
            <w:r w:rsidRPr="001B5D8F">
              <w:rPr>
                <w:rFonts w:ascii="Times New Roman" w:hAnsi="Times New Roman"/>
                <w:sz w:val="24"/>
              </w:rPr>
              <w:t>160 (8.7)</w:t>
            </w:r>
          </w:p>
        </w:tc>
      </w:tr>
      <w:tr w:rsidR="00E82B35" w:rsidRPr="00A651D3" w14:paraId="3980A978" w14:textId="77777777" w:rsidTr="00C558E4">
        <w:tc>
          <w:tcPr>
            <w:tcW w:w="2516" w:type="dxa"/>
            <w:tcBorders>
              <w:bottom w:val="single" w:sz="8" w:space="0" w:color="auto"/>
            </w:tcBorders>
            <w:vAlign w:val="center"/>
          </w:tcPr>
          <w:p w14:paraId="0511B489" w14:textId="77777777" w:rsidR="00E82B35" w:rsidRPr="001B5D8F" w:rsidRDefault="00E82B35" w:rsidP="00C558E4">
            <w:pPr>
              <w:widowControl/>
              <w:jc w:val="left"/>
              <w:rPr>
                <w:rFonts w:ascii="Times New Roman" w:hAnsi="Times New Roman"/>
                <w:sz w:val="24"/>
              </w:rPr>
            </w:pPr>
            <w:r w:rsidRPr="001B5D8F">
              <w:rPr>
                <w:rFonts w:ascii="Times New Roman" w:hAnsi="Times New Roman"/>
                <w:sz w:val="24"/>
              </w:rPr>
              <w:t xml:space="preserve">  10 = Continent</w:t>
            </w:r>
          </w:p>
        </w:tc>
        <w:tc>
          <w:tcPr>
            <w:tcW w:w="1417" w:type="dxa"/>
            <w:tcBorders>
              <w:bottom w:val="single" w:sz="8" w:space="0" w:color="auto"/>
            </w:tcBorders>
            <w:vAlign w:val="bottom"/>
          </w:tcPr>
          <w:p w14:paraId="13479116" w14:textId="77777777" w:rsidR="00E82B35" w:rsidRPr="001B5D8F" w:rsidRDefault="00E82B35" w:rsidP="00C558E4">
            <w:pPr>
              <w:widowControl/>
              <w:jc w:val="center"/>
              <w:rPr>
                <w:rFonts w:ascii="Times New Roman" w:hAnsi="Times New Roman"/>
                <w:sz w:val="24"/>
              </w:rPr>
            </w:pPr>
            <w:r w:rsidRPr="001B5D8F">
              <w:rPr>
                <w:rFonts w:ascii="Times New Roman" w:hAnsi="Times New Roman"/>
                <w:sz w:val="24"/>
              </w:rPr>
              <w:t>9,885 (95.5)</w:t>
            </w:r>
          </w:p>
        </w:tc>
        <w:tc>
          <w:tcPr>
            <w:tcW w:w="1417" w:type="dxa"/>
            <w:tcBorders>
              <w:bottom w:val="single" w:sz="8" w:space="0" w:color="auto"/>
            </w:tcBorders>
            <w:vAlign w:val="bottom"/>
          </w:tcPr>
          <w:p w14:paraId="3B95BE00" w14:textId="77777777" w:rsidR="00E82B35" w:rsidRPr="001B5D8F" w:rsidRDefault="00E82B35" w:rsidP="00C558E4">
            <w:pPr>
              <w:widowControl/>
              <w:jc w:val="center"/>
              <w:rPr>
                <w:rFonts w:ascii="Times New Roman" w:hAnsi="Times New Roman"/>
                <w:sz w:val="24"/>
              </w:rPr>
            </w:pPr>
            <w:r w:rsidRPr="001B5D8F">
              <w:rPr>
                <w:rFonts w:ascii="Times New Roman" w:hAnsi="Times New Roman"/>
                <w:sz w:val="24"/>
              </w:rPr>
              <w:t>3,432 (97.2)</w:t>
            </w:r>
          </w:p>
        </w:tc>
        <w:tc>
          <w:tcPr>
            <w:tcW w:w="1417" w:type="dxa"/>
            <w:tcBorders>
              <w:bottom w:val="single" w:sz="8" w:space="0" w:color="auto"/>
            </w:tcBorders>
            <w:vAlign w:val="bottom"/>
          </w:tcPr>
          <w:p w14:paraId="7AA6EB00" w14:textId="77777777" w:rsidR="00E82B35" w:rsidRPr="001B5D8F" w:rsidRDefault="00E82B35" w:rsidP="00C558E4">
            <w:pPr>
              <w:widowControl/>
              <w:jc w:val="center"/>
              <w:rPr>
                <w:rFonts w:ascii="Times New Roman" w:hAnsi="Times New Roman"/>
                <w:sz w:val="24"/>
              </w:rPr>
            </w:pPr>
            <w:r w:rsidRPr="001B5D8F">
              <w:rPr>
                <w:rFonts w:ascii="Times New Roman" w:hAnsi="Times New Roman"/>
                <w:sz w:val="24"/>
              </w:rPr>
              <w:t>4,817 (96.6)</w:t>
            </w:r>
          </w:p>
        </w:tc>
        <w:tc>
          <w:tcPr>
            <w:tcW w:w="1417" w:type="dxa"/>
            <w:tcBorders>
              <w:bottom w:val="single" w:sz="8" w:space="0" w:color="auto"/>
            </w:tcBorders>
            <w:vAlign w:val="bottom"/>
          </w:tcPr>
          <w:p w14:paraId="70925981" w14:textId="77777777" w:rsidR="00E82B35" w:rsidRPr="00FA3B16" w:rsidRDefault="00E82B35" w:rsidP="00C558E4">
            <w:pPr>
              <w:widowControl/>
              <w:jc w:val="center"/>
              <w:rPr>
                <w:rFonts w:ascii="Times New Roman" w:hAnsi="Times New Roman"/>
                <w:sz w:val="24"/>
              </w:rPr>
            </w:pPr>
            <w:r w:rsidRPr="001B5D8F">
              <w:rPr>
                <w:rFonts w:ascii="Times New Roman" w:hAnsi="Times New Roman"/>
                <w:sz w:val="24"/>
              </w:rPr>
              <w:t>1,636 (89.2)</w:t>
            </w:r>
          </w:p>
        </w:tc>
      </w:tr>
    </w:tbl>
    <w:p w14:paraId="17F220F6" w14:textId="77777777" w:rsidR="00E82B35" w:rsidRPr="00BD2F33" w:rsidRDefault="00E82B35" w:rsidP="00E82B35">
      <w:pPr>
        <w:widowControl/>
        <w:spacing w:after="200"/>
        <w:jc w:val="left"/>
        <w:rPr>
          <w:rFonts w:ascii="Times New Roman" w:hAnsi="Times New Roman"/>
          <w:kern w:val="0"/>
          <w:sz w:val="24"/>
        </w:rPr>
      </w:pPr>
    </w:p>
    <w:p w14:paraId="6A698AA0" w14:textId="77777777" w:rsidR="003A09D3" w:rsidRDefault="003A09D3">
      <w:pPr>
        <w:widowControl/>
        <w:jc w:val="left"/>
        <w:rPr>
          <w:rFonts w:ascii="Times New Roman" w:hAnsi="Times New Roman"/>
          <w:b/>
          <w:kern w:val="0"/>
          <w:sz w:val="24"/>
        </w:rPr>
      </w:pPr>
    </w:p>
    <w:sectPr w:rsidR="003A09D3" w:rsidSect="006D2FC8">
      <w:pgSz w:w="11906" w:h="16838"/>
      <w:pgMar w:top="1440" w:right="1440" w:bottom="1440" w:left="144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FB56E34" w14:textId="77777777" w:rsidR="00CD604E" w:rsidRDefault="00CD604E" w:rsidP="00A27C7C">
      <w:r>
        <w:separator/>
      </w:r>
    </w:p>
  </w:endnote>
  <w:endnote w:type="continuationSeparator" w:id="0">
    <w:p w14:paraId="78261215" w14:textId="77777777" w:rsidR="00CD604E" w:rsidRDefault="00CD604E" w:rsidP="00A27C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D10464" w14:textId="77777777" w:rsidR="00CD604E" w:rsidRDefault="00CD604E" w:rsidP="00A27C7C">
      <w:r>
        <w:separator/>
      </w:r>
    </w:p>
  </w:footnote>
  <w:footnote w:type="continuationSeparator" w:id="0">
    <w:p w14:paraId="6C1AA1BA" w14:textId="77777777" w:rsidR="00CD604E" w:rsidRDefault="00CD604E" w:rsidP="00A27C7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7E7D"/>
    <w:rsid w:val="00191BA2"/>
    <w:rsid w:val="002B2C08"/>
    <w:rsid w:val="00397E7D"/>
    <w:rsid w:val="003A09D3"/>
    <w:rsid w:val="00491D42"/>
    <w:rsid w:val="005E5263"/>
    <w:rsid w:val="006D2FC8"/>
    <w:rsid w:val="007F09D7"/>
    <w:rsid w:val="00805F41"/>
    <w:rsid w:val="008444E4"/>
    <w:rsid w:val="00A27C7C"/>
    <w:rsid w:val="00AF649B"/>
    <w:rsid w:val="00BD2F33"/>
    <w:rsid w:val="00CD604E"/>
    <w:rsid w:val="00E74694"/>
    <w:rsid w:val="00E82B3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2E4E87B9"/>
  <w15:chartTrackingRefBased/>
  <w15:docId w15:val="{8C083C30-CD82-46D6-9937-989F725879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97E7D"/>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1">
    <w:name w:val="表 (格子)1"/>
    <w:basedOn w:val="a1"/>
    <w:next w:val="a3"/>
    <w:uiPriority w:val="59"/>
    <w:rsid w:val="00397E7D"/>
    <w:rPr>
      <w:kern w:val="0"/>
      <w:sz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a3">
    <w:name w:val="Table Grid"/>
    <w:basedOn w:val="a1"/>
    <w:uiPriority w:val="39"/>
    <w:rsid w:val="00397E7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A27C7C"/>
    <w:pPr>
      <w:tabs>
        <w:tab w:val="center" w:pos="4252"/>
        <w:tab w:val="right" w:pos="8504"/>
      </w:tabs>
      <w:snapToGrid w:val="0"/>
    </w:pPr>
  </w:style>
  <w:style w:type="character" w:customStyle="1" w:styleId="a5">
    <w:name w:val="ヘッダー (文字)"/>
    <w:basedOn w:val="a0"/>
    <w:link w:val="a4"/>
    <w:uiPriority w:val="99"/>
    <w:rsid w:val="00A27C7C"/>
  </w:style>
  <w:style w:type="paragraph" w:styleId="a6">
    <w:name w:val="footer"/>
    <w:basedOn w:val="a"/>
    <w:link w:val="a7"/>
    <w:uiPriority w:val="99"/>
    <w:unhideWhenUsed/>
    <w:rsid w:val="00A27C7C"/>
    <w:pPr>
      <w:tabs>
        <w:tab w:val="center" w:pos="4252"/>
        <w:tab w:val="right" w:pos="8504"/>
      </w:tabs>
      <w:snapToGrid w:val="0"/>
    </w:pPr>
  </w:style>
  <w:style w:type="character" w:customStyle="1" w:styleId="a7">
    <w:name w:val="フッター (文字)"/>
    <w:basedOn w:val="a0"/>
    <w:link w:val="a6"/>
    <w:uiPriority w:val="99"/>
    <w:rsid w:val="00A27C7C"/>
  </w:style>
  <w:style w:type="table" w:customStyle="1" w:styleId="21">
    <w:name w:val="標準の表 21"/>
    <w:basedOn w:val="a1"/>
    <w:next w:val="a1"/>
    <w:uiPriority w:val="42"/>
    <w:rsid w:val="00A27C7C"/>
    <w:rPr>
      <w:kern w:val="0"/>
      <w:sz w:val="22"/>
      <w:lang w:eastAsia="en-US"/>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11</Pages>
  <Words>2003</Words>
  <Characters>11422</Characters>
  <Application>Microsoft Office Word</Application>
  <DocSecurity>0</DocSecurity>
  <Lines>95</Lines>
  <Paragraphs>26</Paragraphs>
  <ScaleCrop>false</ScaleCrop>
  <Company/>
  <LinksUpToDate>false</LinksUpToDate>
  <CharactersWithSpaces>13399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鈴木 裕介</dc:creator>
  <cp:keywords/>
  <dc:description/>
  <cp:lastModifiedBy>KOMIYA Hitoshi</cp:lastModifiedBy>
  <cp:revision>5</cp:revision>
  <dcterms:created xsi:type="dcterms:W3CDTF">2022-10-07T03:33:00Z</dcterms:created>
  <dcterms:modified xsi:type="dcterms:W3CDTF">2023-02-27T10:35:00Z</dcterms:modified>
</cp:coreProperties>
</file>