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8349A" w14:textId="77777777" w:rsidR="001332FC" w:rsidRDefault="001332FC" w:rsidP="001332FC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Table 1 - </w:t>
      </w:r>
      <w:proofErr w:type="gramStart"/>
      <w:r>
        <w:rPr>
          <w:rFonts w:ascii="Arial" w:hAnsi="Arial" w:cs="Arial"/>
          <w:sz w:val="18"/>
          <w:szCs w:val="18"/>
        </w:rPr>
        <w:t>Samples</w:t>
      </w:r>
      <w:proofErr w:type="gramEnd"/>
      <w:r>
        <w:rPr>
          <w:rFonts w:ascii="Arial" w:hAnsi="Arial" w:cs="Arial"/>
          <w:sz w:val="18"/>
          <w:szCs w:val="18"/>
        </w:rPr>
        <w:t xml:space="preserve"> name, image of the object or of the point on the artwork from which the sample was taken, description of the sampled artwork/object and of the region where the samples were taken.</w:t>
      </w:r>
    </w:p>
    <w:tbl>
      <w:tblPr>
        <w:tblStyle w:val="PlainTable5"/>
        <w:tblW w:w="0" w:type="auto"/>
        <w:tblInd w:w="0" w:type="dxa"/>
        <w:tblLook w:val="04A0" w:firstRow="1" w:lastRow="0" w:firstColumn="1" w:lastColumn="0" w:noHBand="0" w:noVBand="1"/>
      </w:tblPr>
      <w:tblGrid>
        <w:gridCol w:w="436"/>
        <w:gridCol w:w="840"/>
        <w:gridCol w:w="1337"/>
        <w:gridCol w:w="3119"/>
        <w:gridCol w:w="2835"/>
      </w:tblGrid>
      <w:tr w:rsidR="001332FC" w14:paraId="734826FE" w14:textId="77777777" w:rsidTr="00133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06CD36" w14:textId="77777777" w:rsidR="001332FC" w:rsidRDefault="001332FC">
            <w:pPr>
              <w:spacing w:line="240" w:lineRule="auto"/>
              <w:jc w:val="both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Sample name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B8594" w14:textId="77777777" w:rsidR="001332FC" w:rsidRDefault="001332FC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Artwork/object</w:t>
            </w:r>
          </w:p>
          <w:p w14:paraId="7E406D6E" w14:textId="77777777" w:rsidR="001332FC" w:rsidRDefault="001332FC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image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32008" w14:textId="77777777" w:rsidR="001332FC" w:rsidRDefault="001332FC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Description of the sampled artwork/object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AE08B2D" w14:textId="77777777" w:rsidR="001332FC" w:rsidRDefault="001332FC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Sampled region</w:t>
            </w:r>
          </w:p>
        </w:tc>
      </w:tr>
      <w:tr w:rsidR="001332FC" w14:paraId="34945150" w14:textId="77777777" w:rsidTr="00133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320CE2D3" w14:textId="77777777" w:rsidR="001332FC" w:rsidRDefault="001332FC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ARTWORKS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7891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C2A30" w14:textId="7853E5CE" w:rsidR="001332FC" w:rsidRDefault="001332F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01AA73E" wp14:editId="5EB59CF9">
                  <wp:extent cx="522605" cy="469265"/>
                  <wp:effectExtent l="762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73" t="37495" r="39713" b="28461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52260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B79A3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Untitled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FPJM-29</w:t>
            </w:r>
          </w:p>
          <w:p w14:paraId="2A5621FB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Oil on canvas</w:t>
            </w:r>
          </w:p>
          <w:p w14:paraId="456263C3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9A17EA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Visibly degraded yellow paint,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discoloured and chalky. Sample taken from a thick area of impasto.</w:t>
            </w:r>
          </w:p>
        </w:tc>
      </w:tr>
      <w:tr w:rsidR="001332FC" w14:paraId="393020F7" w14:textId="77777777" w:rsidTr="001332FC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0033B8" w14:textId="77777777" w:rsidR="001332FC" w:rsidRDefault="001332FC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CE286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B0FDC" w14:textId="00A0DE21" w:rsidR="001332FC" w:rsidRDefault="001332F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98ED31B" wp14:editId="700B67FA">
                  <wp:extent cx="516890" cy="469265"/>
                  <wp:effectExtent l="0" t="0" r="0" b="698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797" b="105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89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5B51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Untitled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FPJM-54.1</w:t>
            </w:r>
          </w:p>
          <w:p w14:paraId="4587F796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Oil, acrylic and charcoal on canvas</w:t>
            </w:r>
          </w:p>
          <w:p w14:paraId="0C320213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863870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Visibly degraded yellow paint, discoloured and powdery, with some whitish crusts on the surface.</w:t>
            </w:r>
          </w:p>
        </w:tc>
      </w:tr>
      <w:tr w:rsidR="001332FC" w14:paraId="24B0B99D" w14:textId="77777777" w:rsidTr="00133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6D7C60" w14:textId="77777777" w:rsidR="001332FC" w:rsidRDefault="001332FC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91DC8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5041" w14:textId="23A6FB60" w:rsidR="001332FC" w:rsidRDefault="001332F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745ADFD" wp14:editId="6D279C60">
                  <wp:extent cx="552450" cy="469265"/>
                  <wp:effectExtent l="0" t="0" r="0" b="698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600" b="30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BBC36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Untitled- FPJM-53</w:t>
            </w:r>
          </w:p>
          <w:p w14:paraId="2E701AFE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Oil, acrylic and chalk on canvas</w:t>
            </w:r>
          </w:p>
          <w:p w14:paraId="1DC83EAB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18E909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Visibly degraded yellow paint, discoloured and powdery, with some whitish crusts on the surface.</w:t>
            </w:r>
          </w:p>
        </w:tc>
      </w:tr>
      <w:tr w:rsidR="001332FC" w14:paraId="01A4F652" w14:textId="77777777" w:rsidTr="001332FC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hideMark/>
          </w:tcPr>
          <w:p w14:paraId="2ACD907B" w14:textId="77777777" w:rsidR="001332FC" w:rsidRDefault="001332FC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OIL PAINT TUBES</w:t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B2C8D5C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A3</w:t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37D19E" w14:textId="74BE7A00" w:rsidR="001332FC" w:rsidRDefault="001332F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730B46D" wp14:editId="62FBE649">
                  <wp:extent cx="552450" cy="469265"/>
                  <wp:effectExtent l="0" t="0" r="0" b="698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9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719A60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Tube of yellow oil paint</w:t>
            </w:r>
          </w:p>
          <w:p w14:paraId="183C3802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Mir</w:t>
            </w:r>
          </w:p>
          <w:p w14:paraId="593D641D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Artist studio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Son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Boter</w:t>
            </w:r>
            <w:proofErr w:type="spellEnd"/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336A000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Yellow sample taken from the dry paint around the edge of the paint tube.</w:t>
            </w:r>
          </w:p>
        </w:tc>
      </w:tr>
      <w:tr w:rsidR="001332FC" w14:paraId="70320FDA" w14:textId="77777777" w:rsidTr="00133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8A64DB" w14:textId="77777777" w:rsidR="001332FC" w:rsidRDefault="001332FC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C00D2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A5</w:t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866C6" w14:textId="5C0D953F" w:rsidR="001332FC" w:rsidRDefault="001332F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2869AA2" wp14:editId="4C93C586">
                  <wp:extent cx="522605" cy="469265"/>
                  <wp:effectExtent l="0" t="0" r="0" b="698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9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B7A11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Tube of Cadmium Yellow Lemon No.1</w:t>
            </w:r>
          </w:p>
          <w:p w14:paraId="4626CA99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>Lucien Lefebvre-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>Foinet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 xml:space="preserve"> </w:t>
            </w:r>
          </w:p>
          <w:p w14:paraId="59372320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fr-FR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fr-FR"/>
              </w:rPr>
              <w:t>Artist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fr-FR"/>
              </w:rPr>
              <w:t xml:space="preserve"> studio </w:t>
            </w:r>
            <w:r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 xml:space="preserve">Son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>Boter</w:t>
            </w:r>
            <w:proofErr w:type="spellEnd"/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4B70C5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Yellow sample taken from the inside of the paint tube (liquid).</w:t>
            </w:r>
          </w:p>
        </w:tc>
      </w:tr>
      <w:tr w:rsidR="001332FC" w14:paraId="4D1D465B" w14:textId="77777777" w:rsidTr="001332FC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9719AD" w14:textId="77777777" w:rsidR="001332FC" w:rsidRDefault="001332FC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C0E8DF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A6</w:t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B2A9D9" w14:textId="16A81536" w:rsidR="001332FC" w:rsidRDefault="001332F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0E6F4F1" wp14:editId="66DF1150">
                  <wp:extent cx="534670" cy="469265"/>
                  <wp:effectExtent l="0" t="0" r="0" b="698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75" t="9167" r="10625" b="241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67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2AC6F7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Tube of yellow oil paint</w:t>
            </w:r>
          </w:p>
          <w:p w14:paraId="121FE978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Unknown brand, possibly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Mir</w:t>
            </w:r>
          </w:p>
          <w:p w14:paraId="6D4C5E1C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Artist studio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Taller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Sert</w:t>
            </w:r>
            <w:proofErr w:type="spellEnd"/>
          </w:p>
        </w:tc>
        <w:tc>
          <w:tcPr>
            <w:tcW w:w="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5C336E2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Yellow sample taken from the dry paint around the edge of the paint tube.</w:t>
            </w:r>
          </w:p>
        </w:tc>
      </w:tr>
      <w:tr w:rsidR="001332FC" w14:paraId="5641F08A" w14:textId="77777777" w:rsidTr="00133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extDirection w:val="btLr"/>
            <w:hideMark/>
          </w:tcPr>
          <w:p w14:paraId="7720EB1F" w14:textId="77777777" w:rsidR="001332FC" w:rsidRDefault="001332FC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ARTIST PALETTES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8EAD7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0735" w14:textId="7AA2AE15" w:rsidR="001332FC" w:rsidRDefault="001332F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74FB550" wp14:editId="1E1083F2">
                  <wp:extent cx="563880" cy="469265"/>
                  <wp:effectExtent l="0" t="0" r="762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56" t="3166" r="-1968" b="-31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F5292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Cup used for mixing paint </w:t>
            </w:r>
          </w:p>
          <w:p w14:paraId="029F8E79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Artist studio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Taller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Sert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296CDB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Visibly degraded yellow paint, discoloured and chalky.</w:t>
            </w:r>
          </w:p>
        </w:tc>
      </w:tr>
      <w:tr w:rsidR="001332FC" w14:paraId="2F67CB04" w14:textId="77777777" w:rsidTr="001332F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B5CCF4" w14:textId="77777777" w:rsidR="001332FC" w:rsidRDefault="001332FC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478EA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FA5C3" w14:textId="2CCCBF48" w:rsidR="001332FC" w:rsidRDefault="001332F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7EBB053" wp14:editId="20C47BC4">
                  <wp:extent cx="504825" cy="492760"/>
                  <wp:effectExtent l="0" t="0" r="9525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63" r="13496" b="45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71450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Artist palette</w:t>
            </w:r>
          </w:p>
          <w:p w14:paraId="3F431F2C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Artist studio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Taller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Sert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0FBA39" w14:textId="77777777" w:rsidR="001332FC" w:rsidRDefault="001332F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Yellow sample taken from the edge of the yellow paint on the palette.</w:t>
            </w:r>
          </w:p>
        </w:tc>
      </w:tr>
      <w:tr w:rsidR="001332FC" w14:paraId="29F92692" w14:textId="77777777" w:rsidTr="00133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E415AC" w14:textId="77777777" w:rsidR="001332FC" w:rsidRDefault="001332FC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202A52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046687" w14:textId="03B82DD4" w:rsidR="001332FC" w:rsidRDefault="001332F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7D8606E" wp14:editId="1EE9A052">
                  <wp:extent cx="534670" cy="469265"/>
                  <wp:effectExtent l="0" t="0" r="0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75" r="26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67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DE219B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Artist palette</w:t>
            </w:r>
          </w:p>
          <w:p w14:paraId="68BC2BF8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Artist studio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Taller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Sert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EFC22E" w14:textId="77777777" w:rsidR="001332FC" w:rsidRDefault="001332F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Visibly degraded yellow paint,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discoloured and chalky. Sample taken from the edge of the yellow paint on the palette.</w:t>
            </w:r>
          </w:p>
        </w:tc>
      </w:tr>
      <w:tr w:rsidR="001332FC" w14:paraId="5971C6D2" w14:textId="77777777" w:rsidTr="001332FC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5"/>
            <w:hideMark/>
          </w:tcPr>
          <w:p w14:paraId="564969EF" w14:textId="77777777" w:rsidR="001332FC" w:rsidRDefault="001332FC">
            <w:pPr>
              <w:spacing w:line="240" w:lineRule="auto"/>
              <w:jc w:val="left"/>
              <w:rPr>
                <w:rFonts w:ascii="Arial" w:hAnsi="Arial" w:cs="Arial"/>
                <w:i w:val="0"/>
                <w:iCs w:val="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i w:val="0"/>
                <w:iCs w:val="0"/>
                <w:sz w:val="16"/>
                <w:szCs w:val="16"/>
              </w:rPr>
              <w:t xml:space="preserve">Inside a display case from 1986 to 2018, then removed and placed in the </w:t>
            </w:r>
            <w:r>
              <w:rPr>
                <w:rFonts w:ascii="Arial" w:hAnsi="Arial" w:cs="Arial"/>
                <w:sz w:val="16"/>
                <w:szCs w:val="16"/>
              </w:rPr>
              <w:t xml:space="preserve">Taller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Sert</w:t>
            </w:r>
            <w:proofErr w:type="spellEnd"/>
            <w:r>
              <w:rPr>
                <w:rFonts w:ascii="Arial" w:hAnsi="Arial" w:cs="Arial"/>
                <w:i w:val="0"/>
                <w:iCs w:val="0"/>
                <w:sz w:val="16"/>
                <w:szCs w:val="16"/>
              </w:rPr>
              <w:t xml:space="preserve"> studio.</w:t>
            </w:r>
          </w:p>
        </w:tc>
      </w:tr>
    </w:tbl>
    <w:p w14:paraId="7CE54DB0" w14:textId="77777777" w:rsidR="001332FC" w:rsidRDefault="001332FC" w:rsidP="001332FC">
      <w:pPr>
        <w:jc w:val="both"/>
        <w:rPr>
          <w:rFonts w:ascii="Arial" w:hAnsi="Arial" w:cs="Arial"/>
          <w:sz w:val="18"/>
          <w:szCs w:val="18"/>
        </w:rPr>
      </w:pPr>
    </w:p>
    <w:p w14:paraId="5E63364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2FC"/>
    <w:rsid w:val="001332F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A34E6"/>
  <w15:chartTrackingRefBased/>
  <w15:docId w15:val="{19FB2877-6502-4F4D-90CD-557A7E2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2FC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1332FC"/>
    <w:pPr>
      <w:spacing w:after="0" w:line="240" w:lineRule="auto"/>
    </w:pPr>
    <w:rPr>
      <w:lang w:val="en-GB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25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1481</Characters>
  <Application>Microsoft Office Word</Application>
  <DocSecurity>0</DocSecurity>
  <Lines>12</Lines>
  <Paragraphs>3</Paragraphs>
  <ScaleCrop>false</ScaleCrop>
  <Company>Springer Nature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2023-03-02T04:37:00Z</dcterms:created>
  <dcterms:modified xsi:type="dcterms:W3CDTF">2023-03-02T04:38:00Z</dcterms:modified>
</cp:coreProperties>
</file>