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F8E3A" w14:textId="77777777" w:rsidR="0025573C" w:rsidRDefault="0025573C" w:rsidP="0025573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Table 5. </w:t>
      </w:r>
      <w:r w:rsidRPr="00E05BD1">
        <w:rPr>
          <w:rFonts w:ascii="Times New Roman" w:hAnsi="Times New Roman" w:cs="Times New Roman"/>
          <w:sz w:val="24"/>
          <w:szCs w:val="24"/>
        </w:rPr>
        <w:t>Item Quality Assessment Tool for Case Series Studies Scale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aconcuadrcula"/>
        <w:tblW w:w="5000" w:type="pct"/>
        <w:tblInd w:w="0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148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014"/>
        <w:gridCol w:w="1386"/>
      </w:tblGrid>
      <w:tr w:rsidR="0025573C" w:rsidRPr="00456912" w14:paraId="69AC23A3" w14:textId="77777777" w:rsidTr="00C13F88">
        <w:trPr>
          <w:trHeight w:val="607"/>
        </w:trPr>
        <w:tc>
          <w:tcPr>
            <w:tcW w:w="767" w:type="pct"/>
            <w:shd w:val="clear" w:color="auto" w:fill="auto"/>
          </w:tcPr>
          <w:p w14:paraId="76702FF8" w14:textId="77777777" w:rsidR="0025573C" w:rsidRPr="00456912" w:rsidRDefault="0025573C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4569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Studies</w:t>
            </w:r>
            <w:proofErr w:type="spellEnd"/>
          </w:p>
        </w:tc>
        <w:tc>
          <w:tcPr>
            <w:tcW w:w="422" w:type="pct"/>
            <w:shd w:val="clear" w:color="auto" w:fill="auto"/>
          </w:tcPr>
          <w:p w14:paraId="48ED2252" w14:textId="77777777" w:rsidR="0025573C" w:rsidRPr="00456912" w:rsidRDefault="0025573C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569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  <w:t>Item nº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  <w:t>1</w:t>
            </w:r>
          </w:p>
          <w:p w14:paraId="4C4A8CEA" w14:textId="77777777" w:rsidR="0025573C" w:rsidRPr="00456912" w:rsidRDefault="0025573C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22" w:type="pct"/>
            <w:shd w:val="clear" w:color="auto" w:fill="auto"/>
          </w:tcPr>
          <w:p w14:paraId="630CC0C7" w14:textId="77777777" w:rsidR="0025573C" w:rsidRPr="00456912" w:rsidRDefault="0025573C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569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  <w:t>Item nº2</w:t>
            </w:r>
          </w:p>
        </w:tc>
        <w:tc>
          <w:tcPr>
            <w:tcW w:w="422" w:type="pct"/>
            <w:shd w:val="clear" w:color="auto" w:fill="auto"/>
          </w:tcPr>
          <w:p w14:paraId="7B4C6EFA" w14:textId="77777777" w:rsidR="0025573C" w:rsidRPr="00456912" w:rsidRDefault="0025573C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569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  <w:t>Item nº3</w:t>
            </w:r>
          </w:p>
          <w:p w14:paraId="3E4A611C" w14:textId="77777777" w:rsidR="0025573C" w:rsidRPr="00456912" w:rsidRDefault="0025573C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22" w:type="pct"/>
            <w:shd w:val="clear" w:color="auto" w:fill="auto"/>
          </w:tcPr>
          <w:p w14:paraId="467C456A" w14:textId="77777777" w:rsidR="0025573C" w:rsidRPr="00456912" w:rsidRDefault="0025573C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569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  <w:t>Item nº4</w:t>
            </w:r>
          </w:p>
        </w:tc>
        <w:tc>
          <w:tcPr>
            <w:tcW w:w="422" w:type="pct"/>
            <w:shd w:val="clear" w:color="auto" w:fill="auto"/>
          </w:tcPr>
          <w:p w14:paraId="287FCFF9" w14:textId="77777777" w:rsidR="0025573C" w:rsidRPr="00456912" w:rsidRDefault="0025573C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569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  <w:t>Item nº5</w:t>
            </w:r>
          </w:p>
        </w:tc>
        <w:tc>
          <w:tcPr>
            <w:tcW w:w="422" w:type="pct"/>
            <w:shd w:val="clear" w:color="auto" w:fill="auto"/>
          </w:tcPr>
          <w:p w14:paraId="4A5A3C7A" w14:textId="77777777" w:rsidR="0025573C" w:rsidRPr="00456912" w:rsidRDefault="0025573C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569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  <w:t>Item nº6</w:t>
            </w:r>
          </w:p>
        </w:tc>
        <w:tc>
          <w:tcPr>
            <w:tcW w:w="422" w:type="pct"/>
            <w:shd w:val="clear" w:color="auto" w:fill="auto"/>
          </w:tcPr>
          <w:p w14:paraId="02CEF6EE" w14:textId="77777777" w:rsidR="0025573C" w:rsidRPr="00456912" w:rsidRDefault="0025573C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569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  <w:t>Item nº7</w:t>
            </w:r>
          </w:p>
        </w:tc>
        <w:tc>
          <w:tcPr>
            <w:tcW w:w="422" w:type="pct"/>
            <w:shd w:val="clear" w:color="auto" w:fill="auto"/>
          </w:tcPr>
          <w:p w14:paraId="58E3BD6F" w14:textId="77777777" w:rsidR="0025573C" w:rsidRPr="00456912" w:rsidRDefault="0025573C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569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  <w:t>Item nº8</w:t>
            </w:r>
          </w:p>
        </w:tc>
        <w:tc>
          <w:tcPr>
            <w:tcW w:w="362" w:type="pct"/>
            <w:shd w:val="clear" w:color="auto" w:fill="auto"/>
          </w:tcPr>
          <w:p w14:paraId="33E73547" w14:textId="77777777" w:rsidR="0025573C" w:rsidRPr="00456912" w:rsidRDefault="0025573C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569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  <w:t>Item nº9</w:t>
            </w:r>
          </w:p>
        </w:tc>
        <w:tc>
          <w:tcPr>
            <w:tcW w:w="495" w:type="pct"/>
            <w:shd w:val="clear" w:color="auto" w:fill="auto"/>
          </w:tcPr>
          <w:p w14:paraId="47F3A921" w14:textId="77777777" w:rsidR="0025573C" w:rsidRPr="00456912" w:rsidRDefault="0025573C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569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  <w:t>Total</w:t>
            </w:r>
          </w:p>
        </w:tc>
      </w:tr>
      <w:tr w:rsidR="0025573C" w:rsidRPr="00456912" w14:paraId="1281DD84" w14:textId="77777777" w:rsidTr="00C13F88">
        <w:trPr>
          <w:trHeight w:val="481"/>
        </w:trPr>
        <w:tc>
          <w:tcPr>
            <w:tcW w:w="767" w:type="pct"/>
            <w:shd w:val="clear" w:color="auto" w:fill="auto"/>
          </w:tcPr>
          <w:p w14:paraId="0BE01D74" w14:textId="77777777" w:rsidR="0025573C" w:rsidRPr="00456912" w:rsidRDefault="0025573C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4569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Elinoff</w:t>
            </w:r>
            <w:proofErr w:type="spellEnd"/>
            <w:r w:rsidRPr="004569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et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al., </w:t>
            </w:r>
            <w:r w:rsidRPr="004569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Pr="004569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22" w:type="pct"/>
            <w:shd w:val="clear" w:color="auto" w:fill="auto"/>
          </w:tcPr>
          <w:p w14:paraId="2FD69A92" w14:textId="77777777" w:rsidR="0025573C" w:rsidRPr="00456912" w:rsidRDefault="0025573C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1</w:t>
            </w:r>
          </w:p>
        </w:tc>
        <w:tc>
          <w:tcPr>
            <w:tcW w:w="422" w:type="pct"/>
            <w:shd w:val="clear" w:color="auto" w:fill="auto"/>
          </w:tcPr>
          <w:p w14:paraId="56F4AC0E" w14:textId="77777777" w:rsidR="0025573C" w:rsidRPr="00456912" w:rsidRDefault="0025573C" w:rsidP="00C13F8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1</w:t>
            </w:r>
          </w:p>
        </w:tc>
        <w:tc>
          <w:tcPr>
            <w:tcW w:w="422" w:type="pct"/>
            <w:shd w:val="clear" w:color="auto" w:fill="auto"/>
          </w:tcPr>
          <w:p w14:paraId="037966D6" w14:textId="77777777" w:rsidR="0025573C" w:rsidRPr="00456912" w:rsidRDefault="0025573C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1</w:t>
            </w:r>
          </w:p>
        </w:tc>
        <w:tc>
          <w:tcPr>
            <w:tcW w:w="422" w:type="pct"/>
            <w:shd w:val="clear" w:color="auto" w:fill="auto"/>
          </w:tcPr>
          <w:p w14:paraId="636AD9BC" w14:textId="77777777" w:rsidR="0025573C" w:rsidRPr="00456912" w:rsidRDefault="0025573C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1</w:t>
            </w:r>
          </w:p>
        </w:tc>
        <w:tc>
          <w:tcPr>
            <w:tcW w:w="422" w:type="pct"/>
            <w:shd w:val="clear" w:color="auto" w:fill="auto"/>
          </w:tcPr>
          <w:p w14:paraId="152FF1C4" w14:textId="77777777" w:rsidR="0025573C" w:rsidRPr="00456912" w:rsidRDefault="0025573C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1</w:t>
            </w:r>
          </w:p>
        </w:tc>
        <w:tc>
          <w:tcPr>
            <w:tcW w:w="422" w:type="pct"/>
            <w:shd w:val="clear" w:color="auto" w:fill="auto"/>
          </w:tcPr>
          <w:p w14:paraId="6B5AB854" w14:textId="77777777" w:rsidR="0025573C" w:rsidRPr="00456912" w:rsidRDefault="0025573C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1</w:t>
            </w:r>
          </w:p>
        </w:tc>
        <w:tc>
          <w:tcPr>
            <w:tcW w:w="422" w:type="pct"/>
            <w:shd w:val="clear" w:color="auto" w:fill="auto"/>
          </w:tcPr>
          <w:p w14:paraId="125E5D56" w14:textId="77777777" w:rsidR="0025573C" w:rsidRPr="00456912" w:rsidRDefault="0025573C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1</w:t>
            </w:r>
          </w:p>
        </w:tc>
        <w:tc>
          <w:tcPr>
            <w:tcW w:w="422" w:type="pct"/>
            <w:shd w:val="clear" w:color="auto" w:fill="auto"/>
          </w:tcPr>
          <w:p w14:paraId="492F7898" w14:textId="77777777" w:rsidR="0025573C" w:rsidRPr="00456912" w:rsidRDefault="0025573C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0</w:t>
            </w:r>
          </w:p>
        </w:tc>
        <w:tc>
          <w:tcPr>
            <w:tcW w:w="362" w:type="pct"/>
            <w:shd w:val="clear" w:color="auto" w:fill="auto"/>
          </w:tcPr>
          <w:p w14:paraId="3D323C94" w14:textId="77777777" w:rsidR="0025573C" w:rsidRPr="00456912" w:rsidRDefault="0025573C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1</w:t>
            </w:r>
          </w:p>
        </w:tc>
        <w:tc>
          <w:tcPr>
            <w:tcW w:w="495" w:type="pct"/>
            <w:shd w:val="clear" w:color="auto" w:fill="auto"/>
          </w:tcPr>
          <w:p w14:paraId="4B4AE00B" w14:textId="77777777" w:rsidR="0025573C" w:rsidRPr="00456912" w:rsidRDefault="0025573C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8 (</w:t>
            </w:r>
            <w:r w:rsidRPr="004569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Excellent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)</w:t>
            </w:r>
          </w:p>
        </w:tc>
      </w:tr>
    </w:tbl>
    <w:p w14:paraId="1B1BCA6D" w14:textId="77777777" w:rsidR="0025573C" w:rsidRDefault="0025573C" w:rsidP="0025573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31774A" w14:textId="77777777" w:rsidR="0025573C" w:rsidRDefault="0025573C"/>
    <w:sectPr w:rsidR="0025573C" w:rsidSect="0025573C">
      <w:pgSz w:w="16838" w:h="11906" w:orient="landscape"/>
      <w:pgMar w:top="1701" w:right="1417" w:bottom="1701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73C"/>
    <w:rsid w:val="0025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40E70"/>
  <w15:chartTrackingRefBased/>
  <w15:docId w15:val="{911A0728-A483-4DBC-A8B3-A10F738B3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73C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5573C"/>
    <w:pPr>
      <w:spacing w:after="0" w:line="240" w:lineRule="auto"/>
    </w:pPr>
    <w:rPr>
      <w:kern w:val="0"/>
      <w:lang w:val="es-ES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Álvaro Reina Varona</dc:creator>
  <cp:keywords/>
  <dc:description/>
  <cp:lastModifiedBy>Álvaro Reina Varona</cp:lastModifiedBy>
  <cp:revision>1</cp:revision>
  <dcterms:created xsi:type="dcterms:W3CDTF">2023-02-23T15:01:00Z</dcterms:created>
  <dcterms:modified xsi:type="dcterms:W3CDTF">2023-02-23T15:02:00Z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418d4536-b92f-4a1f-b6ab-48b19bfbca76</vt:lpwstr>
  </property>
</Properties>
</file>