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4BB" w:rsidRPr="00D11F6A" w:rsidRDefault="00175004" w:rsidP="008124BB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Fig. </w:t>
      </w:r>
      <w:r w:rsidR="007007CF" w:rsidRPr="007007CF">
        <w:rPr>
          <w:rFonts w:ascii="Times New Roman" w:hAnsi="Times New Roman" w:cs="Times New Roman"/>
          <w:b/>
          <w:szCs w:val="21"/>
        </w:rPr>
        <w:t xml:space="preserve">S1. </w:t>
      </w:r>
      <w:r w:rsidR="00F74135" w:rsidRPr="00F74135">
        <w:rPr>
          <w:rFonts w:ascii="Times New Roman" w:hAnsi="Times New Roman" w:cs="Times New Roman"/>
          <w:b/>
          <w:szCs w:val="21"/>
        </w:rPr>
        <w:t>UPLC-Q-Exactive Orbitrap MS spectra</w:t>
      </w:r>
      <w:r w:rsidR="00D11F6A" w:rsidRPr="00F74135">
        <w:rPr>
          <w:rFonts w:ascii="Times New Roman" w:hAnsi="Times New Roman" w:cs="Times New Roman"/>
          <w:b/>
          <w:szCs w:val="21"/>
        </w:rPr>
        <w:t xml:space="preserve"> acquired in positive (A) and negative (B) ionization mode</w:t>
      </w:r>
      <w:r w:rsidR="00D11F6A" w:rsidRPr="00D11F6A">
        <w:rPr>
          <w:rFonts w:ascii="Times New Roman" w:hAnsi="Times New Roman" w:cs="Times New Roman"/>
          <w:szCs w:val="21"/>
        </w:rPr>
        <w:t xml:space="preserve">. </w:t>
      </w:r>
      <w:r w:rsidR="00D06428">
        <w:rPr>
          <w:rFonts w:ascii="Times New Roman" w:hAnsi="Times New Roman" w:cs="Times New Roman"/>
          <w:szCs w:val="21"/>
        </w:rPr>
        <w:t>A1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D06428">
        <w:rPr>
          <w:rFonts w:ascii="Times New Roman" w:hAnsi="Times New Roman" w:cs="Times New Roman"/>
          <w:szCs w:val="21"/>
        </w:rPr>
        <w:t xml:space="preserve">and B1 </w:t>
      </w:r>
      <w:r w:rsidR="00043D44" w:rsidRPr="00043D44">
        <w:rPr>
          <w:rFonts w:ascii="Times New Roman" w:hAnsi="Times New Roman" w:cs="Times New Roman"/>
          <w:szCs w:val="21"/>
        </w:rPr>
        <w:t xml:space="preserve">represent </w:t>
      </w:r>
      <w:r w:rsidR="00D11F6A" w:rsidRPr="00D11F6A">
        <w:rPr>
          <w:rFonts w:ascii="Times New Roman" w:hAnsi="Times New Roman" w:cs="Times New Roman"/>
          <w:szCs w:val="21"/>
        </w:rPr>
        <w:t xml:space="preserve">untreated buckwheat at 0 </w:t>
      </w:r>
      <w:r w:rsidR="00043D44">
        <w:rPr>
          <w:rFonts w:ascii="Times New Roman" w:hAnsi="Times New Roman" w:cs="Times New Roman"/>
          <w:szCs w:val="21"/>
        </w:rPr>
        <w:t>week;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D06428">
        <w:rPr>
          <w:rFonts w:ascii="Times New Roman" w:hAnsi="Times New Roman" w:cs="Times New Roman"/>
          <w:szCs w:val="21"/>
        </w:rPr>
        <w:t>A2 and B2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043D44" w:rsidRPr="00043D44">
        <w:rPr>
          <w:rFonts w:ascii="Times New Roman" w:hAnsi="Times New Roman" w:cs="Times New Roman"/>
          <w:szCs w:val="21"/>
        </w:rPr>
        <w:t xml:space="preserve">represent </w:t>
      </w:r>
      <w:r w:rsidR="00043D44">
        <w:rPr>
          <w:rFonts w:ascii="Times New Roman" w:hAnsi="Times New Roman" w:cs="Times New Roman"/>
          <w:szCs w:val="21"/>
        </w:rPr>
        <w:t>SS-treated buckwheat 0 week;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D06428">
        <w:rPr>
          <w:rFonts w:ascii="Times New Roman" w:hAnsi="Times New Roman" w:cs="Times New Roman"/>
          <w:szCs w:val="21"/>
        </w:rPr>
        <w:t>A3 and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D06428">
        <w:rPr>
          <w:rFonts w:ascii="Times New Roman" w:hAnsi="Times New Roman" w:cs="Times New Roman"/>
          <w:szCs w:val="21"/>
        </w:rPr>
        <w:t xml:space="preserve">B3 </w:t>
      </w:r>
      <w:r w:rsidR="006F262F" w:rsidRPr="006F262F">
        <w:rPr>
          <w:rFonts w:ascii="Times New Roman" w:hAnsi="Times New Roman" w:cs="Times New Roman"/>
          <w:szCs w:val="21"/>
        </w:rPr>
        <w:t xml:space="preserve">represent </w:t>
      </w:r>
      <w:r w:rsidR="00D11F6A" w:rsidRPr="00D11F6A">
        <w:rPr>
          <w:rFonts w:ascii="Times New Roman" w:hAnsi="Times New Roman" w:cs="Times New Roman"/>
          <w:szCs w:val="21"/>
        </w:rPr>
        <w:t>untreated buckwheat at 12 week</w:t>
      </w:r>
      <w:r w:rsidR="006F262F">
        <w:rPr>
          <w:rFonts w:ascii="Times New Roman" w:hAnsi="Times New Roman" w:cs="Times New Roman"/>
          <w:szCs w:val="21"/>
        </w:rPr>
        <w:t>;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D06428">
        <w:rPr>
          <w:rFonts w:ascii="Times New Roman" w:hAnsi="Times New Roman" w:cs="Times New Roman"/>
          <w:szCs w:val="21"/>
        </w:rPr>
        <w:t>A4</w:t>
      </w:r>
      <w:r w:rsidR="00043D44">
        <w:rPr>
          <w:rFonts w:ascii="Times New Roman" w:hAnsi="Times New Roman" w:cs="Times New Roman"/>
          <w:szCs w:val="21"/>
        </w:rPr>
        <w:t xml:space="preserve"> and B4</w:t>
      </w:r>
      <w:r w:rsidR="00D11F6A" w:rsidRPr="00D11F6A">
        <w:rPr>
          <w:rFonts w:ascii="Times New Roman" w:hAnsi="Times New Roman" w:cs="Times New Roman"/>
          <w:szCs w:val="21"/>
        </w:rPr>
        <w:t xml:space="preserve"> </w:t>
      </w:r>
      <w:r w:rsidR="006F262F" w:rsidRPr="006F262F">
        <w:rPr>
          <w:rFonts w:ascii="Times New Roman" w:hAnsi="Times New Roman" w:cs="Times New Roman"/>
          <w:szCs w:val="21"/>
        </w:rPr>
        <w:t xml:space="preserve">represent </w:t>
      </w:r>
      <w:r w:rsidR="00076998">
        <w:rPr>
          <w:rFonts w:ascii="Times New Roman" w:hAnsi="Times New Roman" w:cs="Times New Roman"/>
          <w:szCs w:val="21"/>
        </w:rPr>
        <w:t>SS-treated buckwheat at 12 week</w:t>
      </w:r>
      <w:r w:rsidR="00D11F6A" w:rsidRPr="00D11F6A">
        <w:rPr>
          <w:rFonts w:ascii="Times New Roman" w:hAnsi="Times New Roman" w:cs="Times New Roman"/>
          <w:szCs w:val="21"/>
        </w:rPr>
        <w:t>.</w:t>
      </w:r>
    </w:p>
    <w:p w:rsidR="002F3657" w:rsidRDefault="002124D9" w:rsidP="00A00C0C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586752" cy="3060000"/>
            <wp:effectExtent l="0" t="0" r="0" b="7620"/>
            <wp:docPr id="22" name="图片 22" descr="C:\Users\Administrator\Desktop\A1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A1-600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5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drawing>
          <wp:inline distT="0" distB="0" distL="0" distR="0">
            <wp:extent cx="5586752" cy="3060000"/>
            <wp:effectExtent l="0" t="0" r="0" b="7620"/>
            <wp:docPr id="23" name="图片 23" descr="C:\Users\Administrator\Desktop\A2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A2-600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5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586752" cy="3060000"/>
            <wp:effectExtent l="0" t="0" r="0" b="7620"/>
            <wp:docPr id="24" name="图片 24" descr="C:\Users\Administrator\Desktop\A3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A3-600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5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drawing>
          <wp:inline distT="0" distB="0" distL="0" distR="0">
            <wp:extent cx="5586752" cy="3060000"/>
            <wp:effectExtent l="0" t="0" r="0" b="7620"/>
            <wp:docPr id="25" name="图片 25" descr="C:\Users\Administrator\Desktop\A4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A4-600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52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05A1">
        <w:rPr>
          <w:rFonts w:ascii="Arial" w:hAnsi="Arial" w:cs="Arial"/>
          <w:noProof/>
        </w:rPr>
        <w:lastRenderedPageBreak/>
        <w:drawing>
          <wp:inline distT="0" distB="0" distL="0" distR="0">
            <wp:extent cx="5558904" cy="3060000"/>
            <wp:effectExtent l="0" t="0" r="3810" b="7620"/>
            <wp:docPr id="26" name="图片 26" descr="C:\Users\Administrator\Desktop\B1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strator\Desktop\B1-600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90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05A1">
        <w:rPr>
          <w:rFonts w:ascii="Arial" w:hAnsi="Arial" w:cs="Arial" w:hint="eastAsia"/>
          <w:noProof/>
        </w:rPr>
        <w:drawing>
          <wp:inline distT="0" distB="0" distL="0" distR="0">
            <wp:extent cx="5558904" cy="3060000"/>
            <wp:effectExtent l="0" t="0" r="3810" b="7620"/>
            <wp:docPr id="27" name="图片 27" descr="C:\Users\Administrator\Desktop\B2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Desktop\B2-600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90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68B3">
        <w:rPr>
          <w:rFonts w:ascii="Arial" w:hAnsi="Arial" w:cs="Arial" w:hint="eastAsia"/>
          <w:noProof/>
        </w:rPr>
        <w:lastRenderedPageBreak/>
        <w:drawing>
          <wp:inline distT="0" distB="0" distL="0" distR="0">
            <wp:extent cx="5558904" cy="3060000"/>
            <wp:effectExtent l="0" t="0" r="3810" b="7620"/>
            <wp:docPr id="28" name="图片 28" descr="C:\Users\Administrator\Desktop\B3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B3-600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90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68B3">
        <w:rPr>
          <w:rFonts w:ascii="Arial" w:hAnsi="Arial" w:cs="Arial" w:hint="eastAsia"/>
          <w:noProof/>
        </w:rPr>
        <w:drawing>
          <wp:inline distT="0" distB="0" distL="0" distR="0">
            <wp:extent cx="5558904" cy="3060000"/>
            <wp:effectExtent l="0" t="0" r="3810" b="7620"/>
            <wp:docPr id="29" name="图片 29" descr="C:\Users\Administrator\Desktop\B4-6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B4-600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904" cy="30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1AF9" w:rsidRDefault="00151AF9" w:rsidP="00A00C0C">
      <w:pPr>
        <w:jc w:val="center"/>
        <w:rPr>
          <w:rFonts w:ascii="Arial" w:hAnsi="Arial" w:cs="Arial"/>
        </w:rPr>
      </w:pPr>
      <w:bookmarkStart w:id="0" w:name="_GoBack"/>
      <w:bookmarkEnd w:id="0"/>
    </w:p>
    <w:sectPr w:rsidR="00151AF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2AD" w:rsidRDefault="00A422AD" w:rsidP="00872D8A">
      <w:r>
        <w:separator/>
      </w:r>
    </w:p>
  </w:endnote>
  <w:endnote w:type="continuationSeparator" w:id="0">
    <w:p w:rsidR="00A422AD" w:rsidRDefault="00A422AD" w:rsidP="00872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2AD" w:rsidRDefault="00A422AD" w:rsidP="00872D8A">
      <w:r>
        <w:separator/>
      </w:r>
    </w:p>
  </w:footnote>
  <w:footnote w:type="continuationSeparator" w:id="0">
    <w:p w:rsidR="00A422AD" w:rsidRDefault="00A422AD" w:rsidP="00872D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40E"/>
    <w:rsid w:val="000205A1"/>
    <w:rsid w:val="00043D44"/>
    <w:rsid w:val="00076998"/>
    <w:rsid w:val="00080273"/>
    <w:rsid w:val="0008402B"/>
    <w:rsid w:val="00144627"/>
    <w:rsid w:val="00151AF9"/>
    <w:rsid w:val="00175004"/>
    <w:rsid w:val="001A7845"/>
    <w:rsid w:val="001E3660"/>
    <w:rsid w:val="002042DF"/>
    <w:rsid w:val="002124D9"/>
    <w:rsid w:val="00230931"/>
    <w:rsid w:val="002F3657"/>
    <w:rsid w:val="003061C3"/>
    <w:rsid w:val="0038670A"/>
    <w:rsid w:val="003E68B3"/>
    <w:rsid w:val="003F02A7"/>
    <w:rsid w:val="00485ECD"/>
    <w:rsid w:val="00516FA3"/>
    <w:rsid w:val="00557F36"/>
    <w:rsid w:val="00620F3F"/>
    <w:rsid w:val="00645336"/>
    <w:rsid w:val="006818AE"/>
    <w:rsid w:val="006A6273"/>
    <w:rsid w:val="006D0CC8"/>
    <w:rsid w:val="006D137B"/>
    <w:rsid w:val="006D3DC2"/>
    <w:rsid w:val="006F262F"/>
    <w:rsid w:val="007007CF"/>
    <w:rsid w:val="0071063A"/>
    <w:rsid w:val="00733608"/>
    <w:rsid w:val="008124BB"/>
    <w:rsid w:val="00840402"/>
    <w:rsid w:val="00857AD1"/>
    <w:rsid w:val="00872D8A"/>
    <w:rsid w:val="00877FC1"/>
    <w:rsid w:val="00932FBE"/>
    <w:rsid w:val="00985E59"/>
    <w:rsid w:val="00994072"/>
    <w:rsid w:val="009A4D63"/>
    <w:rsid w:val="009A7D3E"/>
    <w:rsid w:val="00A00C0C"/>
    <w:rsid w:val="00A422AD"/>
    <w:rsid w:val="00B848A2"/>
    <w:rsid w:val="00BE240B"/>
    <w:rsid w:val="00C3008C"/>
    <w:rsid w:val="00C64B6A"/>
    <w:rsid w:val="00CE7FF9"/>
    <w:rsid w:val="00D06428"/>
    <w:rsid w:val="00D11F6A"/>
    <w:rsid w:val="00DA4ABF"/>
    <w:rsid w:val="00E41818"/>
    <w:rsid w:val="00E85653"/>
    <w:rsid w:val="00E91735"/>
    <w:rsid w:val="00F0040E"/>
    <w:rsid w:val="00F66F2D"/>
    <w:rsid w:val="00F74135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253F81-EB49-458E-A48C-20D79E38D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818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D8A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D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D8A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D8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818A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6BAD5-9011-4AAB-A8E9-41AF17030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yxl</dc:creator>
  <cp:keywords/>
  <dc:description/>
  <cp:lastModifiedBy>微软用户</cp:lastModifiedBy>
  <cp:revision>10</cp:revision>
  <dcterms:created xsi:type="dcterms:W3CDTF">2020-02-03T07:05:00Z</dcterms:created>
  <dcterms:modified xsi:type="dcterms:W3CDTF">2020-04-26T10:49:00Z</dcterms:modified>
</cp:coreProperties>
</file>