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7DDA" w:rsidRDefault="00A77DDA" w:rsidP="00A77DDA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2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meliorated Kawashima Itch Scale itch intensity scales</w:t>
      </w:r>
    </w:p>
    <w:tbl>
      <w:tblPr>
        <w:tblStyle w:val="-5"/>
        <w:tblW w:w="8522" w:type="dxa"/>
        <w:tblLayout w:type="fixed"/>
        <w:tblLook w:val="04A0" w:firstRow="1" w:lastRow="0" w:firstColumn="1" w:lastColumn="0" w:noHBand="0" w:noVBand="1"/>
      </w:tblPr>
      <w:tblGrid>
        <w:gridCol w:w="907"/>
        <w:gridCol w:w="3740"/>
        <w:gridCol w:w="3875"/>
      </w:tblGrid>
      <w:tr w:rsidR="00A77DDA" w:rsidTr="00EC3C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:rsidR="00A77DDA" w:rsidRDefault="00A77DDA" w:rsidP="00EC3CCE">
            <w:pPr>
              <w:spacing w:line="480" w:lineRule="auto"/>
              <w:jc w:val="both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Score</w:t>
            </w:r>
          </w:p>
        </w:tc>
        <w:tc>
          <w:tcPr>
            <w:tcW w:w="3740" w:type="dxa"/>
          </w:tcPr>
          <w:p w:rsidR="00A77DDA" w:rsidRDefault="00A77DDA" w:rsidP="00EC3CCE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Pruritus state during the day</w:t>
            </w:r>
          </w:p>
        </w:tc>
        <w:tc>
          <w:tcPr>
            <w:tcW w:w="3875" w:type="dxa"/>
          </w:tcPr>
          <w:p w:rsidR="00A77DDA" w:rsidRDefault="00A77DDA" w:rsidP="00EC3CCE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Pruritus state during the night</w:t>
            </w:r>
          </w:p>
        </w:tc>
      </w:tr>
      <w:tr w:rsidR="00A77DDA" w:rsidTr="00EC3C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  <w:tcBorders>
              <w:left w:val="nil"/>
              <w:right w:val="nil"/>
            </w:tcBorders>
            <w:shd w:val="clear" w:color="auto" w:fill="D0DBF0" w:themeFill="accent5" w:themeFillTint="3F"/>
          </w:tcPr>
          <w:p w:rsidR="00A77DDA" w:rsidRDefault="00A77DDA" w:rsidP="00EC3CCE">
            <w:pPr>
              <w:spacing w:line="480" w:lineRule="auto"/>
              <w:jc w:val="both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4</w:t>
            </w:r>
          </w:p>
        </w:tc>
        <w:tc>
          <w:tcPr>
            <w:tcW w:w="3740" w:type="dxa"/>
            <w:tcBorders>
              <w:right w:val="nil"/>
            </w:tcBorders>
            <w:shd w:val="clear" w:color="auto" w:fill="D0DBF0" w:themeFill="accent5" w:themeFillTint="3F"/>
          </w:tcPr>
          <w:p w:rsidR="00A77DDA" w:rsidRDefault="00A77DDA" w:rsidP="00EC3CC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Very severe, interfering with daily activities</w:t>
            </w:r>
          </w:p>
        </w:tc>
        <w:tc>
          <w:tcPr>
            <w:tcW w:w="3875" w:type="dxa"/>
            <w:tcBorders>
              <w:right w:val="nil"/>
            </w:tcBorders>
            <w:shd w:val="clear" w:color="auto" w:fill="D0DBF0" w:themeFill="accent5" w:themeFillTint="3F"/>
          </w:tcPr>
          <w:p w:rsidR="00A77DDA" w:rsidRDefault="00A77DDA" w:rsidP="00EC3CC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Very severe, interfering with sleep</w:t>
            </w:r>
          </w:p>
        </w:tc>
      </w:tr>
      <w:tr w:rsidR="00A77DDA" w:rsidTr="00EC3C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:rsidR="00A77DDA" w:rsidRDefault="00A77DDA" w:rsidP="00EC3CCE">
            <w:pPr>
              <w:spacing w:line="480" w:lineRule="auto"/>
              <w:jc w:val="both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3</w:t>
            </w:r>
          </w:p>
        </w:tc>
        <w:tc>
          <w:tcPr>
            <w:tcW w:w="3740" w:type="dxa"/>
          </w:tcPr>
          <w:p w:rsidR="00A77DDA" w:rsidRDefault="00A77DDA" w:rsidP="00EC3CC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Severe, very annoying, substantially interfering with daily activities</w:t>
            </w:r>
          </w:p>
        </w:tc>
        <w:tc>
          <w:tcPr>
            <w:tcW w:w="3875" w:type="dxa"/>
          </w:tcPr>
          <w:p w:rsidR="00A77DDA" w:rsidRDefault="00A77DDA" w:rsidP="00EC3CC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Severe, very annoying, substantially interfering with sleep</w:t>
            </w:r>
          </w:p>
        </w:tc>
      </w:tr>
      <w:tr w:rsidR="00A77DDA" w:rsidTr="00EC3C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  <w:tcBorders>
              <w:left w:val="nil"/>
              <w:right w:val="nil"/>
            </w:tcBorders>
            <w:shd w:val="clear" w:color="auto" w:fill="D0DBF0" w:themeFill="accent5" w:themeFillTint="3F"/>
          </w:tcPr>
          <w:p w:rsidR="00A77DDA" w:rsidRDefault="00A77DDA" w:rsidP="00EC3CCE">
            <w:pPr>
              <w:spacing w:line="480" w:lineRule="auto"/>
              <w:jc w:val="both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2</w:t>
            </w:r>
          </w:p>
        </w:tc>
        <w:tc>
          <w:tcPr>
            <w:tcW w:w="3740" w:type="dxa"/>
            <w:tcBorders>
              <w:right w:val="nil"/>
            </w:tcBorders>
            <w:shd w:val="clear" w:color="auto" w:fill="D0DBF0" w:themeFill="accent5" w:themeFillTint="3F"/>
          </w:tcPr>
          <w:p w:rsidR="00A77DDA" w:rsidRDefault="00A77DDA" w:rsidP="00EC3CC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Moderate, annoying and troublesome, may interfering with daily activities</w:t>
            </w:r>
          </w:p>
        </w:tc>
        <w:tc>
          <w:tcPr>
            <w:tcW w:w="3875" w:type="dxa"/>
            <w:tcBorders>
              <w:right w:val="nil"/>
            </w:tcBorders>
            <w:shd w:val="clear" w:color="auto" w:fill="D0DBF0" w:themeFill="accent5" w:themeFillTint="3F"/>
          </w:tcPr>
          <w:p w:rsidR="00A77DDA" w:rsidRDefault="00A77DDA" w:rsidP="00EC3CC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Moderate, annoying and troublesome, may interfering with sleep</w:t>
            </w:r>
          </w:p>
        </w:tc>
      </w:tr>
      <w:tr w:rsidR="00A77DDA" w:rsidTr="00EC3C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:rsidR="00A77DDA" w:rsidRDefault="00A77DDA" w:rsidP="00EC3CCE">
            <w:pPr>
              <w:spacing w:line="480" w:lineRule="auto"/>
              <w:jc w:val="both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1</w:t>
            </w:r>
          </w:p>
        </w:tc>
        <w:tc>
          <w:tcPr>
            <w:tcW w:w="3740" w:type="dxa"/>
          </w:tcPr>
          <w:p w:rsidR="00A77DDA" w:rsidRDefault="00A77DDA" w:rsidP="00EC3CC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Mild, not annoying or troublesome</w:t>
            </w:r>
          </w:p>
        </w:tc>
        <w:tc>
          <w:tcPr>
            <w:tcW w:w="3875" w:type="dxa"/>
          </w:tcPr>
          <w:p w:rsidR="00A77DDA" w:rsidRDefault="00A77DDA" w:rsidP="00EC3CC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Mild, not annoying or interfering with sleep</w:t>
            </w:r>
          </w:p>
        </w:tc>
      </w:tr>
      <w:tr w:rsidR="00A77DDA" w:rsidTr="00EC3C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  <w:tcBorders>
              <w:left w:val="nil"/>
              <w:right w:val="nil"/>
            </w:tcBorders>
            <w:shd w:val="clear" w:color="auto" w:fill="D0DBF0" w:themeFill="accent5" w:themeFillTint="3F"/>
          </w:tcPr>
          <w:p w:rsidR="00A77DDA" w:rsidRDefault="00A77DDA" w:rsidP="00EC3CCE">
            <w:pPr>
              <w:spacing w:line="480" w:lineRule="auto"/>
              <w:jc w:val="both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0</w:t>
            </w:r>
          </w:p>
        </w:tc>
        <w:tc>
          <w:tcPr>
            <w:tcW w:w="3740" w:type="dxa"/>
            <w:tcBorders>
              <w:right w:val="nil"/>
            </w:tcBorders>
            <w:shd w:val="clear" w:color="auto" w:fill="D0DBF0" w:themeFill="accent5" w:themeFillTint="3F"/>
          </w:tcPr>
          <w:p w:rsidR="00A77DDA" w:rsidRDefault="00A77DDA" w:rsidP="00EC3CC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None</w:t>
            </w:r>
          </w:p>
        </w:tc>
        <w:tc>
          <w:tcPr>
            <w:tcW w:w="3875" w:type="dxa"/>
            <w:tcBorders>
              <w:right w:val="nil"/>
            </w:tcBorders>
            <w:shd w:val="clear" w:color="auto" w:fill="D0DBF0" w:themeFill="accent5" w:themeFillTint="3F"/>
          </w:tcPr>
          <w:p w:rsidR="00A77DDA" w:rsidRDefault="00A77DDA" w:rsidP="00EC3CCE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None</w:t>
            </w:r>
          </w:p>
        </w:tc>
      </w:tr>
    </w:tbl>
    <w:p w:rsidR="00A9667A" w:rsidRDefault="00A9667A">
      <w:bookmarkStart w:id="0" w:name="_GoBack"/>
      <w:bookmarkEnd w:id="0"/>
    </w:p>
    <w:sectPr w:rsidR="00A966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24C4" w:rsidRDefault="00BA24C4" w:rsidP="00A77DDA">
      <w:pPr>
        <w:spacing w:line="240" w:lineRule="auto"/>
      </w:pPr>
      <w:r>
        <w:separator/>
      </w:r>
    </w:p>
  </w:endnote>
  <w:endnote w:type="continuationSeparator" w:id="0">
    <w:p w:rsidR="00BA24C4" w:rsidRDefault="00BA24C4" w:rsidP="00A77D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24C4" w:rsidRDefault="00BA24C4" w:rsidP="00A77DDA">
      <w:pPr>
        <w:spacing w:line="240" w:lineRule="auto"/>
      </w:pPr>
      <w:r>
        <w:separator/>
      </w:r>
    </w:p>
  </w:footnote>
  <w:footnote w:type="continuationSeparator" w:id="0">
    <w:p w:rsidR="00BA24C4" w:rsidRDefault="00BA24C4" w:rsidP="00A77DD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6F5"/>
    <w:rsid w:val="004176F5"/>
    <w:rsid w:val="00A77DDA"/>
    <w:rsid w:val="00A9667A"/>
    <w:rsid w:val="00BA2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AF93129-0939-453C-9E14-F07650FFE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 w:qFormat="1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7DDA"/>
    <w:pPr>
      <w:widowControl w:val="0"/>
      <w:spacing w:line="36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7D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7D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7DD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7DDA"/>
    <w:rPr>
      <w:sz w:val="18"/>
      <w:szCs w:val="18"/>
    </w:rPr>
  </w:style>
  <w:style w:type="table" w:styleId="-5">
    <w:name w:val="Light Shading Accent 5"/>
    <w:basedOn w:val="a1"/>
    <w:uiPriority w:val="60"/>
    <w:qFormat/>
    <w:rsid w:val="00A77DDA"/>
    <w:rPr>
      <w:rFonts w:ascii="Times New Roman" w:eastAsia="宋体" w:hAnsi="Times New Roman" w:cs="Times New Roman"/>
      <w:color w:val="2F5496" w:themeColor="accent5" w:themeShade="BF"/>
      <w:kern w:val="0"/>
      <w:sz w:val="20"/>
      <w:szCs w:val="20"/>
    </w:rPr>
    <w:tblPr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501</Characters>
  <Application>Microsoft Office Word</Application>
  <DocSecurity>0</DocSecurity>
  <Lines>4</Lines>
  <Paragraphs>1</Paragraphs>
  <ScaleCrop>false</ScaleCrop>
  <Company>PCP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王健</dc:creator>
  <cp:keywords/>
  <dc:description/>
  <cp:lastModifiedBy>王健</cp:lastModifiedBy>
  <cp:revision>2</cp:revision>
  <dcterms:created xsi:type="dcterms:W3CDTF">2020-06-28T07:23:00Z</dcterms:created>
  <dcterms:modified xsi:type="dcterms:W3CDTF">2020-06-28T07:23:00Z</dcterms:modified>
</cp:coreProperties>
</file>