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5E8" w:rsidRPr="001E79BF" w:rsidRDefault="00DD65E8" w:rsidP="00DD65E8">
      <w:pPr>
        <w:pStyle w:val="Lgende"/>
        <w:keepNext/>
        <w:spacing w:line="480" w:lineRule="auto"/>
        <w:jc w:val="both"/>
        <w:rPr>
          <w:rFonts w:ascii="Times New Roman" w:hAnsi="Times New Roman" w:cs="Times New Roman"/>
          <w:b/>
          <w:i w:val="0"/>
          <w:color w:val="auto"/>
          <w:sz w:val="24"/>
          <w:lang w:val="en-US"/>
        </w:rPr>
      </w:pPr>
      <w:r w:rsidRPr="001E79BF">
        <w:rPr>
          <w:rFonts w:ascii="Times New Roman" w:hAnsi="Times New Roman" w:cs="Times New Roman"/>
          <w:b/>
          <w:i w:val="0"/>
          <w:color w:val="auto"/>
          <w:sz w:val="24"/>
          <w:lang w:val="en-US"/>
        </w:rPr>
        <w:t>Supplementary Tables and Figures</w:t>
      </w:r>
    </w:p>
    <w:p w:rsidR="00DD65E8" w:rsidRPr="00ED32B9" w:rsidRDefault="00DD65E8" w:rsidP="00DD65E8">
      <w:pPr>
        <w:pStyle w:val="Lgende"/>
        <w:keepNext/>
        <w:spacing w:line="360" w:lineRule="auto"/>
        <w:jc w:val="both"/>
        <w:rPr>
          <w:rFonts w:ascii="Times New Roman" w:hAnsi="Times New Roman" w:cs="Times New Roman"/>
          <w:b/>
          <w:i w:val="0"/>
          <w:color w:val="auto"/>
          <w:sz w:val="20"/>
          <w:lang w:val="en-US"/>
        </w:rPr>
      </w:pPr>
      <w:r w:rsidRPr="00ED32B9">
        <w:rPr>
          <w:rFonts w:ascii="Times New Roman" w:hAnsi="Times New Roman" w:cs="Times New Roman"/>
          <w:b/>
          <w:i w:val="0"/>
          <w:color w:val="auto"/>
          <w:sz w:val="20"/>
          <w:lang w:val="en-US"/>
        </w:rPr>
        <w:t xml:space="preserve">Supplementary Table </w:t>
      </w:r>
      <w:r w:rsidRPr="00ED32B9">
        <w:rPr>
          <w:rFonts w:ascii="Times New Roman" w:hAnsi="Times New Roman" w:cs="Times New Roman"/>
          <w:b/>
          <w:i w:val="0"/>
          <w:color w:val="auto"/>
          <w:sz w:val="20"/>
          <w:lang w:val="en-US"/>
        </w:rPr>
        <w:fldChar w:fldCharType="begin"/>
      </w:r>
      <w:r w:rsidRPr="00ED32B9">
        <w:rPr>
          <w:rFonts w:ascii="Times New Roman" w:hAnsi="Times New Roman" w:cs="Times New Roman"/>
          <w:b/>
          <w:i w:val="0"/>
          <w:color w:val="auto"/>
          <w:sz w:val="20"/>
          <w:lang w:val="en-US"/>
        </w:rPr>
        <w:instrText xml:space="preserve"> SEQ Supplementary_Table_ \* ARABIC </w:instrText>
      </w:r>
      <w:r w:rsidRPr="00ED32B9">
        <w:rPr>
          <w:rFonts w:ascii="Times New Roman" w:hAnsi="Times New Roman" w:cs="Times New Roman"/>
          <w:b/>
          <w:i w:val="0"/>
          <w:color w:val="auto"/>
          <w:sz w:val="20"/>
          <w:lang w:val="en-US"/>
        </w:rPr>
        <w:fldChar w:fldCharType="separate"/>
      </w:r>
      <w:r>
        <w:rPr>
          <w:rFonts w:ascii="Times New Roman" w:hAnsi="Times New Roman" w:cs="Times New Roman"/>
          <w:b/>
          <w:i w:val="0"/>
          <w:noProof/>
          <w:color w:val="auto"/>
          <w:sz w:val="20"/>
          <w:lang w:val="en-US"/>
        </w:rPr>
        <w:t>1</w:t>
      </w:r>
      <w:r w:rsidRPr="00ED32B9">
        <w:rPr>
          <w:rFonts w:ascii="Times New Roman" w:hAnsi="Times New Roman" w:cs="Times New Roman"/>
          <w:b/>
          <w:i w:val="0"/>
          <w:color w:val="auto"/>
          <w:sz w:val="20"/>
          <w:lang w:val="en-US"/>
        </w:rPr>
        <w:fldChar w:fldCharType="end"/>
      </w:r>
      <w:r>
        <w:rPr>
          <w:rFonts w:ascii="Times New Roman" w:hAnsi="Times New Roman" w:cs="Times New Roman"/>
          <w:b/>
          <w:i w:val="0"/>
          <w:color w:val="auto"/>
          <w:sz w:val="20"/>
          <w:lang w:val="en-US"/>
        </w:rPr>
        <w:t xml:space="preserve">. </w:t>
      </w:r>
      <w:r w:rsidRPr="00C112CB">
        <w:rPr>
          <w:rFonts w:ascii="Times New Roman" w:hAnsi="Times New Roman" w:cs="Times New Roman"/>
          <w:i w:val="0"/>
          <w:color w:val="auto"/>
          <w:sz w:val="20"/>
          <w:lang w:val="en-US"/>
        </w:rPr>
        <w:t xml:space="preserve">Patients and tumors characteristics: </w:t>
      </w:r>
      <w:proofErr w:type="spellStart"/>
      <w:r w:rsidRPr="00C112CB">
        <w:rPr>
          <w:rFonts w:ascii="Times New Roman" w:hAnsi="Times New Roman" w:cs="Times New Roman"/>
          <w:i w:val="0"/>
          <w:color w:val="auto"/>
          <w:sz w:val="20"/>
          <w:lang w:val="en-US"/>
        </w:rPr>
        <w:t>Sp</w:t>
      </w:r>
      <w:proofErr w:type="spellEnd"/>
      <w:r w:rsidRPr="00C112CB">
        <w:rPr>
          <w:rFonts w:ascii="Times New Roman" w:hAnsi="Times New Roman" w:cs="Times New Roman"/>
          <w:i w:val="0"/>
          <w:color w:val="auto"/>
          <w:sz w:val="20"/>
          <w:lang w:val="en-US"/>
        </w:rPr>
        <w:t>: sporadic, Mutation investigated: RET: Rear</w:t>
      </w:r>
      <w:r>
        <w:rPr>
          <w:rFonts w:ascii="Times New Roman" w:hAnsi="Times New Roman" w:cs="Times New Roman"/>
          <w:i w:val="0"/>
          <w:color w:val="auto"/>
          <w:sz w:val="20"/>
          <w:lang w:val="en-US"/>
        </w:rPr>
        <w:t>r</w:t>
      </w:r>
      <w:r w:rsidRPr="00C112CB">
        <w:rPr>
          <w:rFonts w:ascii="Times New Roman" w:hAnsi="Times New Roman" w:cs="Times New Roman"/>
          <w:i w:val="0"/>
          <w:color w:val="auto"/>
          <w:sz w:val="20"/>
          <w:lang w:val="en-US"/>
        </w:rPr>
        <w:t>anged after transfection (Multiple Endocrine Neoplasia type 2 syndrome), SDH: succinate dehydrogenase subunits A, B, C and D, SDHAF2: succinate dehydrogenase complex assembly factor 2</w:t>
      </w:r>
      <w:proofErr w:type="gramStart"/>
      <w:r w:rsidRPr="00C112CB">
        <w:rPr>
          <w:rFonts w:ascii="Times New Roman" w:hAnsi="Times New Roman" w:cs="Times New Roman"/>
          <w:i w:val="0"/>
          <w:color w:val="auto"/>
          <w:sz w:val="20"/>
          <w:lang w:val="en-US"/>
        </w:rPr>
        <w:t>,  VHL</w:t>
      </w:r>
      <w:proofErr w:type="gramEnd"/>
      <w:r w:rsidRPr="00C112CB">
        <w:rPr>
          <w:rFonts w:ascii="Times New Roman" w:hAnsi="Times New Roman" w:cs="Times New Roman"/>
          <w:i w:val="0"/>
          <w:color w:val="auto"/>
          <w:sz w:val="20"/>
          <w:lang w:val="en-US"/>
        </w:rPr>
        <w:t xml:space="preserve">: von Hippel-Lindau,    MAX: MYC-associated factor X. </w:t>
      </w:r>
      <w:r w:rsidRPr="00ED32B9">
        <w:rPr>
          <w:rFonts w:ascii="Times New Roman" w:hAnsi="Times New Roman" w:cs="Times New Roman"/>
          <w:b/>
          <w:i w:val="0"/>
          <w:color w:val="auto"/>
          <w:sz w:val="20"/>
          <w:lang w:val="en-US"/>
        </w:rPr>
        <w:t xml:space="preserve">  </w:t>
      </w:r>
    </w:p>
    <w:p w:rsidR="00DD65E8" w:rsidRPr="001E79BF" w:rsidRDefault="00DD65E8" w:rsidP="00DD65E8">
      <w:pPr>
        <w:keepNext/>
        <w:spacing w:line="360" w:lineRule="auto"/>
        <w:jc w:val="both"/>
        <w:rPr>
          <w:lang w:val="en-US"/>
        </w:rPr>
      </w:pPr>
      <w:bookmarkStart w:id="0" w:name="_GoBack"/>
      <w:r w:rsidRPr="001E79BF">
        <w:rPr>
          <w:noProof/>
          <w:lang w:eastAsia="fr-CH"/>
        </w:rPr>
        <w:drawing>
          <wp:inline distT="0" distB="0" distL="0" distR="0" wp14:anchorId="5D3DA964" wp14:editId="219849C8">
            <wp:extent cx="5760720" cy="4048450"/>
            <wp:effectExtent l="0" t="0" r="0" b="9525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D65E8" w:rsidRDefault="00DD65E8" w:rsidP="00DD65E8">
      <w:pPr>
        <w:rPr>
          <w:lang w:val="en-US"/>
        </w:rPr>
      </w:pPr>
      <w:r>
        <w:rPr>
          <w:lang w:val="en-US"/>
        </w:rPr>
        <w:br w:type="page"/>
      </w:r>
    </w:p>
    <w:p w:rsidR="00DD65E8" w:rsidRDefault="00DD65E8" w:rsidP="00DD65E8">
      <w:pPr>
        <w:pStyle w:val="Lgende"/>
        <w:keepNext/>
        <w:rPr>
          <w:rFonts w:ascii="Times New Roman" w:hAnsi="Times New Roman" w:cs="Times New Roman"/>
          <w:i w:val="0"/>
          <w:color w:val="auto"/>
          <w:sz w:val="20"/>
          <w:lang w:val="en-US"/>
        </w:rPr>
      </w:pPr>
      <w:r w:rsidRPr="001E79BF">
        <w:rPr>
          <w:rFonts w:ascii="Times New Roman" w:hAnsi="Times New Roman" w:cs="Times New Roman"/>
          <w:b/>
          <w:i w:val="0"/>
          <w:color w:val="auto"/>
          <w:sz w:val="20"/>
          <w:lang w:val="en-US"/>
        </w:rPr>
        <w:lastRenderedPageBreak/>
        <w:t xml:space="preserve">Supplementary Table </w:t>
      </w:r>
      <w:r w:rsidRPr="001E79BF">
        <w:rPr>
          <w:rFonts w:ascii="Times New Roman" w:hAnsi="Times New Roman" w:cs="Times New Roman"/>
          <w:b/>
          <w:i w:val="0"/>
          <w:color w:val="auto"/>
          <w:sz w:val="20"/>
          <w:lang w:val="en-US"/>
        </w:rPr>
        <w:fldChar w:fldCharType="begin"/>
      </w:r>
      <w:r w:rsidRPr="001E79BF">
        <w:rPr>
          <w:rFonts w:ascii="Times New Roman" w:hAnsi="Times New Roman" w:cs="Times New Roman"/>
          <w:b/>
          <w:i w:val="0"/>
          <w:color w:val="auto"/>
          <w:sz w:val="20"/>
          <w:lang w:val="en-US"/>
        </w:rPr>
        <w:instrText xml:space="preserve"> SEQ Supplementary_Table_ \* ARABIC </w:instrText>
      </w:r>
      <w:r w:rsidRPr="001E79BF">
        <w:rPr>
          <w:rFonts w:ascii="Times New Roman" w:hAnsi="Times New Roman" w:cs="Times New Roman"/>
          <w:b/>
          <w:i w:val="0"/>
          <w:color w:val="auto"/>
          <w:sz w:val="20"/>
          <w:lang w:val="en-US"/>
        </w:rPr>
        <w:fldChar w:fldCharType="separate"/>
      </w:r>
      <w:r>
        <w:rPr>
          <w:rFonts w:ascii="Times New Roman" w:hAnsi="Times New Roman" w:cs="Times New Roman"/>
          <w:b/>
          <w:i w:val="0"/>
          <w:noProof/>
          <w:color w:val="auto"/>
          <w:sz w:val="20"/>
          <w:lang w:val="en-US"/>
        </w:rPr>
        <w:t>2</w:t>
      </w:r>
      <w:r w:rsidRPr="001E79BF">
        <w:rPr>
          <w:rFonts w:ascii="Times New Roman" w:hAnsi="Times New Roman" w:cs="Times New Roman"/>
          <w:b/>
          <w:i w:val="0"/>
          <w:color w:val="auto"/>
          <w:sz w:val="20"/>
          <w:lang w:val="en-US"/>
        </w:rPr>
        <w:fldChar w:fldCharType="end"/>
      </w:r>
      <w:r>
        <w:rPr>
          <w:rFonts w:ascii="Times New Roman" w:hAnsi="Times New Roman" w:cs="Times New Roman"/>
          <w:b/>
          <w:i w:val="0"/>
          <w:color w:val="auto"/>
          <w:sz w:val="20"/>
          <w:lang w:val="en-US"/>
        </w:rPr>
        <w:t xml:space="preserve">. </w:t>
      </w:r>
      <w:r w:rsidRPr="001E79BF">
        <w:rPr>
          <w:rFonts w:ascii="Times New Roman" w:hAnsi="Times New Roman" w:cs="Times New Roman"/>
          <w:b/>
          <w:i w:val="0"/>
          <w:color w:val="auto"/>
          <w:sz w:val="20"/>
          <w:lang w:val="en-US"/>
        </w:rPr>
        <w:t xml:space="preserve"> </w:t>
      </w:r>
      <w:r w:rsidRPr="008108D4">
        <w:rPr>
          <w:rFonts w:ascii="Times New Roman" w:hAnsi="Times New Roman" w:cs="Times New Roman"/>
          <w:i w:val="0"/>
          <w:color w:val="auto"/>
          <w:sz w:val="20"/>
          <w:lang w:val="en-US"/>
        </w:rPr>
        <w:t>List of the</w:t>
      </w:r>
      <w:r>
        <w:rPr>
          <w:rFonts w:ascii="Times New Roman" w:hAnsi="Times New Roman" w:cs="Times New Roman"/>
          <w:i w:val="0"/>
          <w:color w:val="auto"/>
          <w:sz w:val="20"/>
          <w:lang w:val="en-US"/>
        </w:rPr>
        <w:t xml:space="preserve"> </w:t>
      </w:r>
      <w:r w:rsidRPr="008108D4">
        <w:rPr>
          <w:rFonts w:ascii="Times New Roman" w:hAnsi="Times New Roman" w:cs="Times New Roman"/>
          <w:i w:val="0"/>
          <w:color w:val="auto"/>
          <w:sz w:val="20"/>
          <w:lang w:val="en-US"/>
        </w:rPr>
        <w:t>different inhibitors used and respective references.</w:t>
      </w:r>
    </w:p>
    <w:tbl>
      <w:tblPr>
        <w:tblStyle w:val="Tableausimple1"/>
        <w:tblW w:w="0" w:type="auto"/>
        <w:tblLook w:val="04A0" w:firstRow="1" w:lastRow="0" w:firstColumn="1" w:lastColumn="0" w:noHBand="0" w:noVBand="1"/>
      </w:tblPr>
      <w:tblGrid>
        <w:gridCol w:w="2972"/>
        <w:gridCol w:w="5724"/>
      </w:tblGrid>
      <w:tr w:rsidR="00DD65E8" w:rsidTr="005D49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:rsidR="00DD65E8" w:rsidRPr="00FA7A70" w:rsidRDefault="00DD65E8" w:rsidP="005D499F">
            <w:pPr>
              <w:pStyle w:val="Style1"/>
              <w:numPr>
                <w:ilvl w:val="0"/>
                <w:numId w:val="0"/>
              </w:numPr>
              <w:jc w:val="center"/>
              <w:rPr>
                <w:lang w:val="it-IT"/>
              </w:rPr>
            </w:pPr>
            <w:proofErr w:type="spellStart"/>
            <w:r w:rsidRPr="00FA7A70">
              <w:rPr>
                <w:lang w:val="it-IT"/>
              </w:rPr>
              <w:t>Inhibitors</w:t>
            </w:r>
            <w:proofErr w:type="spellEnd"/>
          </w:p>
        </w:tc>
        <w:tc>
          <w:tcPr>
            <w:tcW w:w="5724" w:type="dxa"/>
            <w:vAlign w:val="center"/>
          </w:tcPr>
          <w:p w:rsidR="00DD65E8" w:rsidRPr="00FA7A70" w:rsidRDefault="00DD65E8" w:rsidP="005D499F">
            <w:pPr>
              <w:pStyle w:val="Style1"/>
              <w:numPr>
                <w:ilvl w:val="0"/>
                <w:numId w:val="0"/>
              </w:num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FA7A70">
              <w:rPr>
                <w:lang w:val="it-IT"/>
              </w:rPr>
              <w:t>Reference</w:t>
            </w:r>
          </w:p>
        </w:tc>
      </w:tr>
      <w:tr w:rsidR="00DD65E8" w:rsidTr="005D4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DD65E8" w:rsidRPr="00FA7A70" w:rsidRDefault="00DD65E8" w:rsidP="005D499F">
            <w:pPr>
              <w:pStyle w:val="Style1"/>
              <w:numPr>
                <w:ilvl w:val="0"/>
                <w:numId w:val="0"/>
              </w:numPr>
              <w:rPr>
                <w:b w:val="0"/>
                <w:sz w:val="22"/>
                <w:szCs w:val="22"/>
                <w:lang w:val="it-IT"/>
              </w:rPr>
            </w:pPr>
            <w:r w:rsidRPr="00FA7A70">
              <w:rPr>
                <w:sz w:val="22"/>
                <w:szCs w:val="22"/>
                <w:lang w:val="it-IT"/>
              </w:rPr>
              <w:t>ACY-1215</w:t>
            </w:r>
          </w:p>
        </w:tc>
        <w:tc>
          <w:tcPr>
            <w:tcW w:w="5724" w:type="dxa"/>
          </w:tcPr>
          <w:p w:rsidR="00DD65E8" w:rsidRPr="00FA7A70" w:rsidRDefault="00DD65E8" w:rsidP="005D499F">
            <w:pPr>
              <w:pStyle w:val="Style1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  <w:lang w:val="it-IT"/>
              </w:rPr>
            </w:pPr>
            <w:proofErr w:type="spellStart"/>
            <w:r w:rsidRPr="00FA7A70">
              <w:rPr>
                <w:b/>
                <w:sz w:val="22"/>
                <w:szCs w:val="22"/>
                <w:lang w:val="it-IT"/>
              </w:rPr>
              <w:t>MedChem</w:t>
            </w:r>
            <w:proofErr w:type="spellEnd"/>
            <w:r w:rsidRPr="00FA7A70">
              <w:rPr>
                <w:b/>
                <w:sz w:val="22"/>
                <w:szCs w:val="22"/>
                <w:lang w:val="it-IT"/>
              </w:rPr>
              <w:t xml:space="preserve"> Express (HY-16026)</w:t>
            </w:r>
          </w:p>
        </w:tc>
      </w:tr>
      <w:tr w:rsidR="00DD65E8" w:rsidTr="005D49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DD65E8" w:rsidRPr="00FA7A70" w:rsidRDefault="00DD65E8" w:rsidP="005D499F">
            <w:pPr>
              <w:pStyle w:val="Style1"/>
              <w:numPr>
                <w:ilvl w:val="0"/>
                <w:numId w:val="0"/>
              </w:numPr>
              <w:rPr>
                <w:b w:val="0"/>
                <w:sz w:val="22"/>
                <w:szCs w:val="22"/>
                <w:lang w:val="it-IT"/>
              </w:rPr>
            </w:pPr>
            <w:r w:rsidRPr="00FA7A70">
              <w:rPr>
                <w:sz w:val="22"/>
                <w:szCs w:val="22"/>
                <w:lang w:val="it-IT"/>
              </w:rPr>
              <w:t>CUDC-101</w:t>
            </w:r>
          </w:p>
        </w:tc>
        <w:tc>
          <w:tcPr>
            <w:tcW w:w="5724" w:type="dxa"/>
          </w:tcPr>
          <w:p w:rsidR="00DD65E8" w:rsidRPr="00FA7A70" w:rsidRDefault="00DD65E8" w:rsidP="005D499F">
            <w:pPr>
              <w:pStyle w:val="Style1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it-IT"/>
              </w:rPr>
            </w:pPr>
            <w:proofErr w:type="spellStart"/>
            <w:r w:rsidRPr="00FA7A70">
              <w:rPr>
                <w:b/>
                <w:sz w:val="22"/>
                <w:szCs w:val="22"/>
                <w:lang w:val="it-IT"/>
              </w:rPr>
              <w:t>Selleckchem</w:t>
            </w:r>
            <w:proofErr w:type="spellEnd"/>
            <w:r w:rsidRPr="00FA7A70">
              <w:rPr>
                <w:b/>
                <w:sz w:val="22"/>
                <w:szCs w:val="22"/>
                <w:lang w:val="it-IT"/>
              </w:rPr>
              <w:t xml:space="preserve"> (S1194)</w:t>
            </w:r>
          </w:p>
        </w:tc>
      </w:tr>
      <w:tr w:rsidR="00DD65E8" w:rsidTr="005D4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DD65E8" w:rsidRPr="00FA7A70" w:rsidRDefault="00DD65E8" w:rsidP="005D499F">
            <w:pPr>
              <w:pStyle w:val="Style1"/>
              <w:numPr>
                <w:ilvl w:val="0"/>
                <w:numId w:val="0"/>
              </w:numPr>
              <w:rPr>
                <w:b w:val="0"/>
                <w:sz w:val="22"/>
                <w:szCs w:val="22"/>
                <w:lang w:val="it-IT"/>
              </w:rPr>
            </w:pPr>
            <w:r w:rsidRPr="00FA7A70">
              <w:rPr>
                <w:sz w:val="22"/>
                <w:szCs w:val="22"/>
                <w:lang w:val="it-IT"/>
              </w:rPr>
              <w:t>CUDC-907</w:t>
            </w:r>
          </w:p>
        </w:tc>
        <w:tc>
          <w:tcPr>
            <w:tcW w:w="5724" w:type="dxa"/>
          </w:tcPr>
          <w:p w:rsidR="00DD65E8" w:rsidRPr="00FA7A70" w:rsidRDefault="00DD65E8" w:rsidP="005D499F">
            <w:pPr>
              <w:pStyle w:val="Style1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  <w:lang w:val="it-IT"/>
              </w:rPr>
            </w:pPr>
            <w:proofErr w:type="spellStart"/>
            <w:r w:rsidRPr="00FA7A70">
              <w:rPr>
                <w:b/>
                <w:sz w:val="22"/>
                <w:szCs w:val="22"/>
                <w:lang w:val="it-IT"/>
              </w:rPr>
              <w:t>MedChem</w:t>
            </w:r>
            <w:proofErr w:type="spellEnd"/>
            <w:r w:rsidRPr="00FA7A70">
              <w:rPr>
                <w:b/>
                <w:sz w:val="22"/>
                <w:szCs w:val="22"/>
                <w:lang w:val="it-IT"/>
              </w:rPr>
              <w:t xml:space="preserve"> Express (HY-13522)</w:t>
            </w:r>
          </w:p>
        </w:tc>
      </w:tr>
      <w:tr w:rsidR="00DD65E8" w:rsidTr="005D49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DD65E8" w:rsidRPr="00FA7A70" w:rsidRDefault="00DD65E8" w:rsidP="005D499F">
            <w:pPr>
              <w:pStyle w:val="Style1"/>
              <w:numPr>
                <w:ilvl w:val="0"/>
                <w:numId w:val="0"/>
              </w:numPr>
              <w:rPr>
                <w:b w:val="0"/>
                <w:sz w:val="22"/>
                <w:szCs w:val="22"/>
                <w:lang w:val="it-IT"/>
              </w:rPr>
            </w:pPr>
            <w:proofErr w:type="spellStart"/>
            <w:r w:rsidRPr="00FA7A70">
              <w:rPr>
                <w:sz w:val="22"/>
                <w:szCs w:val="22"/>
                <w:lang w:val="it-IT"/>
              </w:rPr>
              <w:t>Entinostat</w:t>
            </w:r>
            <w:proofErr w:type="spellEnd"/>
          </w:p>
        </w:tc>
        <w:tc>
          <w:tcPr>
            <w:tcW w:w="5724" w:type="dxa"/>
          </w:tcPr>
          <w:p w:rsidR="00DD65E8" w:rsidRPr="00FA7A70" w:rsidRDefault="00DD65E8" w:rsidP="005D499F">
            <w:pPr>
              <w:pStyle w:val="Style1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it-IT"/>
              </w:rPr>
            </w:pPr>
            <w:proofErr w:type="spellStart"/>
            <w:r w:rsidRPr="00FA7A70">
              <w:rPr>
                <w:b/>
                <w:sz w:val="22"/>
                <w:szCs w:val="22"/>
                <w:lang w:val="it-IT"/>
              </w:rPr>
              <w:t>MedChem</w:t>
            </w:r>
            <w:proofErr w:type="spellEnd"/>
            <w:r w:rsidRPr="00FA7A70">
              <w:rPr>
                <w:b/>
                <w:sz w:val="22"/>
                <w:szCs w:val="22"/>
                <w:lang w:val="it-IT"/>
              </w:rPr>
              <w:t xml:space="preserve"> Express (HY-12163)</w:t>
            </w:r>
          </w:p>
        </w:tc>
      </w:tr>
      <w:tr w:rsidR="00DD65E8" w:rsidTr="005D4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DD65E8" w:rsidRPr="00FA7A70" w:rsidRDefault="00DD65E8" w:rsidP="005D499F">
            <w:pPr>
              <w:pStyle w:val="Style1"/>
              <w:numPr>
                <w:ilvl w:val="0"/>
                <w:numId w:val="0"/>
              </w:numPr>
              <w:rPr>
                <w:b w:val="0"/>
                <w:sz w:val="22"/>
                <w:szCs w:val="22"/>
                <w:lang w:val="it-IT"/>
              </w:rPr>
            </w:pPr>
            <w:r w:rsidRPr="00FA7A70">
              <w:rPr>
                <w:sz w:val="22"/>
                <w:szCs w:val="22"/>
                <w:lang w:val="it-IT"/>
              </w:rPr>
              <w:t>LMK-235</w:t>
            </w:r>
          </w:p>
        </w:tc>
        <w:tc>
          <w:tcPr>
            <w:tcW w:w="5724" w:type="dxa"/>
          </w:tcPr>
          <w:p w:rsidR="00DD65E8" w:rsidRPr="00FA7A70" w:rsidRDefault="00DD65E8" w:rsidP="005D499F">
            <w:pPr>
              <w:pStyle w:val="Style1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  <w:lang w:val="it-IT"/>
              </w:rPr>
            </w:pPr>
            <w:proofErr w:type="spellStart"/>
            <w:r w:rsidRPr="00FA7A70">
              <w:rPr>
                <w:b/>
                <w:sz w:val="22"/>
                <w:szCs w:val="22"/>
                <w:lang w:val="it-IT"/>
              </w:rPr>
              <w:t>MedChem</w:t>
            </w:r>
            <w:proofErr w:type="spellEnd"/>
            <w:r w:rsidRPr="00FA7A70">
              <w:rPr>
                <w:b/>
                <w:sz w:val="22"/>
                <w:szCs w:val="22"/>
                <w:lang w:val="it-IT"/>
              </w:rPr>
              <w:t xml:space="preserve"> Express (HY-18998 )</w:t>
            </w:r>
          </w:p>
        </w:tc>
      </w:tr>
      <w:tr w:rsidR="00DD65E8" w:rsidTr="005D49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DD65E8" w:rsidRPr="00FA7A70" w:rsidRDefault="00DD65E8" w:rsidP="005D499F">
            <w:pPr>
              <w:pStyle w:val="Style1"/>
              <w:numPr>
                <w:ilvl w:val="0"/>
                <w:numId w:val="0"/>
              </w:numPr>
              <w:rPr>
                <w:b w:val="0"/>
                <w:sz w:val="22"/>
                <w:szCs w:val="22"/>
                <w:lang w:val="it-IT"/>
              </w:rPr>
            </w:pPr>
            <w:proofErr w:type="spellStart"/>
            <w:r w:rsidRPr="00FA7A70">
              <w:rPr>
                <w:sz w:val="22"/>
                <w:szCs w:val="22"/>
                <w:lang w:val="it-IT"/>
              </w:rPr>
              <w:t>Mocetinostat</w:t>
            </w:r>
            <w:proofErr w:type="spellEnd"/>
          </w:p>
        </w:tc>
        <w:tc>
          <w:tcPr>
            <w:tcW w:w="5724" w:type="dxa"/>
          </w:tcPr>
          <w:p w:rsidR="00DD65E8" w:rsidRPr="00FA7A70" w:rsidRDefault="00DD65E8" w:rsidP="005D499F">
            <w:pPr>
              <w:pStyle w:val="Style1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it-IT"/>
              </w:rPr>
            </w:pPr>
            <w:proofErr w:type="spellStart"/>
            <w:r w:rsidRPr="00FA7A70">
              <w:rPr>
                <w:b/>
                <w:sz w:val="22"/>
                <w:szCs w:val="22"/>
                <w:lang w:val="it-IT"/>
              </w:rPr>
              <w:t>MedChem</w:t>
            </w:r>
            <w:proofErr w:type="spellEnd"/>
            <w:r w:rsidRPr="00FA7A70">
              <w:rPr>
                <w:b/>
                <w:sz w:val="22"/>
                <w:szCs w:val="22"/>
                <w:lang w:val="it-IT"/>
              </w:rPr>
              <w:t xml:space="preserve"> Express (HY-12164)</w:t>
            </w:r>
          </w:p>
        </w:tc>
      </w:tr>
      <w:tr w:rsidR="00DD65E8" w:rsidTr="005D4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DD65E8" w:rsidRPr="00FA7A70" w:rsidRDefault="00DD65E8" w:rsidP="005D499F">
            <w:pPr>
              <w:pStyle w:val="Style1"/>
              <w:numPr>
                <w:ilvl w:val="0"/>
                <w:numId w:val="0"/>
              </w:numPr>
              <w:rPr>
                <w:b w:val="0"/>
                <w:sz w:val="22"/>
                <w:szCs w:val="22"/>
                <w:lang w:val="it-IT"/>
              </w:rPr>
            </w:pPr>
            <w:r w:rsidRPr="00FA7A70">
              <w:rPr>
                <w:sz w:val="22"/>
                <w:szCs w:val="22"/>
                <w:lang w:val="it-IT"/>
              </w:rPr>
              <w:t>PCI-24781</w:t>
            </w:r>
          </w:p>
        </w:tc>
        <w:tc>
          <w:tcPr>
            <w:tcW w:w="5724" w:type="dxa"/>
          </w:tcPr>
          <w:p w:rsidR="00DD65E8" w:rsidRPr="00FA7A70" w:rsidRDefault="00DD65E8" w:rsidP="005D499F">
            <w:pPr>
              <w:pStyle w:val="Style1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  <w:lang w:val="it-IT"/>
              </w:rPr>
            </w:pPr>
            <w:proofErr w:type="spellStart"/>
            <w:r w:rsidRPr="00FA7A70">
              <w:rPr>
                <w:b/>
                <w:sz w:val="22"/>
                <w:szCs w:val="22"/>
                <w:lang w:val="it-IT"/>
              </w:rPr>
              <w:t>MedChem</w:t>
            </w:r>
            <w:proofErr w:type="spellEnd"/>
            <w:r w:rsidRPr="00FA7A70">
              <w:rPr>
                <w:b/>
                <w:sz w:val="22"/>
                <w:szCs w:val="22"/>
                <w:lang w:val="it-IT"/>
              </w:rPr>
              <w:t xml:space="preserve"> Express (HY-10990)</w:t>
            </w:r>
          </w:p>
        </w:tc>
      </w:tr>
      <w:tr w:rsidR="00DD65E8" w:rsidTr="005D49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DD65E8" w:rsidRPr="00FA7A70" w:rsidRDefault="00DD65E8" w:rsidP="005D499F">
            <w:pPr>
              <w:pStyle w:val="Style1"/>
              <w:numPr>
                <w:ilvl w:val="0"/>
                <w:numId w:val="0"/>
              </w:numPr>
              <w:rPr>
                <w:b w:val="0"/>
                <w:sz w:val="22"/>
                <w:szCs w:val="22"/>
                <w:lang w:val="it-IT"/>
              </w:rPr>
            </w:pPr>
            <w:proofErr w:type="spellStart"/>
            <w:r w:rsidRPr="00FA7A70">
              <w:rPr>
                <w:sz w:val="22"/>
                <w:szCs w:val="22"/>
                <w:lang w:val="it-IT"/>
              </w:rPr>
              <w:t>Quisinostat</w:t>
            </w:r>
            <w:proofErr w:type="spellEnd"/>
          </w:p>
        </w:tc>
        <w:tc>
          <w:tcPr>
            <w:tcW w:w="5724" w:type="dxa"/>
          </w:tcPr>
          <w:p w:rsidR="00DD65E8" w:rsidRPr="00FA7A70" w:rsidRDefault="00DD65E8" w:rsidP="005D499F">
            <w:pPr>
              <w:pStyle w:val="Style1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it-IT"/>
              </w:rPr>
            </w:pPr>
            <w:proofErr w:type="spellStart"/>
            <w:r w:rsidRPr="00FA7A70">
              <w:rPr>
                <w:b/>
                <w:sz w:val="22"/>
                <w:szCs w:val="22"/>
                <w:lang w:val="it-IT"/>
              </w:rPr>
              <w:t>Selleckchem</w:t>
            </w:r>
            <w:proofErr w:type="spellEnd"/>
            <w:r w:rsidRPr="00FA7A70">
              <w:rPr>
                <w:b/>
                <w:sz w:val="22"/>
                <w:szCs w:val="22"/>
                <w:lang w:val="it-IT"/>
              </w:rPr>
              <w:t xml:space="preserve"> (S1096)</w:t>
            </w:r>
          </w:p>
        </w:tc>
      </w:tr>
      <w:tr w:rsidR="00DD65E8" w:rsidTr="005D4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DD65E8" w:rsidRPr="00FA7A70" w:rsidRDefault="00DD65E8" w:rsidP="005D499F">
            <w:pPr>
              <w:pStyle w:val="Style1"/>
              <w:numPr>
                <w:ilvl w:val="0"/>
                <w:numId w:val="0"/>
              </w:numPr>
              <w:rPr>
                <w:b w:val="0"/>
                <w:sz w:val="22"/>
                <w:szCs w:val="22"/>
                <w:lang w:val="it-IT"/>
              </w:rPr>
            </w:pPr>
            <w:proofErr w:type="spellStart"/>
            <w:r w:rsidRPr="00FA7A70">
              <w:rPr>
                <w:sz w:val="22"/>
                <w:szCs w:val="22"/>
                <w:lang w:val="it-IT"/>
              </w:rPr>
              <w:t>Romidepsin</w:t>
            </w:r>
            <w:proofErr w:type="spellEnd"/>
          </w:p>
        </w:tc>
        <w:tc>
          <w:tcPr>
            <w:tcW w:w="5724" w:type="dxa"/>
          </w:tcPr>
          <w:p w:rsidR="00DD65E8" w:rsidRPr="00FA7A70" w:rsidRDefault="00DD65E8" w:rsidP="005D499F">
            <w:pPr>
              <w:pStyle w:val="Style1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  <w:lang w:val="it-IT"/>
              </w:rPr>
            </w:pPr>
            <w:proofErr w:type="spellStart"/>
            <w:r w:rsidRPr="00FA7A70">
              <w:rPr>
                <w:b/>
                <w:sz w:val="22"/>
                <w:szCs w:val="22"/>
                <w:lang w:val="it-IT"/>
              </w:rPr>
              <w:t>MedChem</w:t>
            </w:r>
            <w:proofErr w:type="spellEnd"/>
            <w:r w:rsidRPr="00FA7A70">
              <w:rPr>
                <w:b/>
                <w:sz w:val="22"/>
                <w:szCs w:val="22"/>
                <w:lang w:val="it-IT"/>
              </w:rPr>
              <w:t xml:space="preserve"> Express (HY-15149)</w:t>
            </w:r>
          </w:p>
        </w:tc>
      </w:tr>
      <w:tr w:rsidR="00DD65E8" w:rsidTr="005D49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DD65E8" w:rsidRPr="00FA7A70" w:rsidRDefault="00DD65E8" w:rsidP="005D499F">
            <w:pPr>
              <w:pStyle w:val="Style1"/>
              <w:numPr>
                <w:ilvl w:val="0"/>
                <w:numId w:val="0"/>
              </w:numPr>
              <w:rPr>
                <w:b w:val="0"/>
                <w:sz w:val="22"/>
                <w:szCs w:val="22"/>
                <w:lang w:val="it-IT"/>
              </w:rPr>
            </w:pPr>
            <w:r w:rsidRPr="00FA7A70">
              <w:rPr>
                <w:sz w:val="22"/>
                <w:szCs w:val="22"/>
                <w:lang w:val="it-IT"/>
              </w:rPr>
              <w:t>Sodium-4-Penhylbutyrate</w:t>
            </w:r>
          </w:p>
        </w:tc>
        <w:tc>
          <w:tcPr>
            <w:tcW w:w="5724" w:type="dxa"/>
          </w:tcPr>
          <w:p w:rsidR="00DD65E8" w:rsidRPr="00FA7A70" w:rsidRDefault="00DD65E8" w:rsidP="005D499F">
            <w:pPr>
              <w:pStyle w:val="Style1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it-IT"/>
              </w:rPr>
            </w:pPr>
            <w:r w:rsidRPr="00FA7A70">
              <w:rPr>
                <w:b/>
                <w:sz w:val="22"/>
                <w:szCs w:val="22"/>
                <w:lang w:val="it-IT"/>
              </w:rPr>
              <w:t>Sigma-Aldrich (567616)</w:t>
            </w:r>
          </w:p>
        </w:tc>
      </w:tr>
      <w:tr w:rsidR="00DD65E8" w:rsidTr="005D4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DD65E8" w:rsidRPr="00FA7A70" w:rsidRDefault="00DD65E8" w:rsidP="005D499F">
            <w:pPr>
              <w:pStyle w:val="Style1"/>
              <w:numPr>
                <w:ilvl w:val="0"/>
                <w:numId w:val="0"/>
              </w:numPr>
              <w:rPr>
                <w:b w:val="0"/>
                <w:sz w:val="22"/>
                <w:szCs w:val="22"/>
                <w:lang w:val="it-IT"/>
              </w:rPr>
            </w:pPr>
            <w:proofErr w:type="spellStart"/>
            <w:r w:rsidRPr="00FA7A70">
              <w:rPr>
                <w:sz w:val="22"/>
                <w:szCs w:val="22"/>
                <w:lang w:val="it-IT"/>
              </w:rPr>
              <w:t>Tacedinaline</w:t>
            </w:r>
            <w:proofErr w:type="spellEnd"/>
          </w:p>
        </w:tc>
        <w:tc>
          <w:tcPr>
            <w:tcW w:w="5724" w:type="dxa"/>
          </w:tcPr>
          <w:p w:rsidR="00DD65E8" w:rsidRPr="00FA7A70" w:rsidRDefault="00DD65E8" w:rsidP="005D499F">
            <w:pPr>
              <w:pStyle w:val="Style1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  <w:lang w:val="it-IT"/>
              </w:rPr>
            </w:pPr>
            <w:proofErr w:type="spellStart"/>
            <w:r w:rsidRPr="00FA7A70">
              <w:rPr>
                <w:b/>
                <w:sz w:val="22"/>
                <w:szCs w:val="22"/>
                <w:lang w:val="it-IT"/>
              </w:rPr>
              <w:t>Selleckchem</w:t>
            </w:r>
            <w:proofErr w:type="spellEnd"/>
            <w:r w:rsidRPr="00FA7A70">
              <w:rPr>
                <w:b/>
                <w:sz w:val="22"/>
                <w:szCs w:val="22"/>
                <w:lang w:val="it-IT"/>
              </w:rPr>
              <w:t xml:space="preserve"> (S2818)</w:t>
            </w:r>
          </w:p>
        </w:tc>
      </w:tr>
      <w:tr w:rsidR="00DD65E8" w:rsidTr="005D49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DD65E8" w:rsidRPr="00FA7A70" w:rsidRDefault="00DD65E8" w:rsidP="005D499F">
            <w:pPr>
              <w:pStyle w:val="Style1"/>
              <w:numPr>
                <w:ilvl w:val="0"/>
                <w:numId w:val="0"/>
              </w:numPr>
              <w:rPr>
                <w:b w:val="0"/>
                <w:sz w:val="22"/>
                <w:szCs w:val="22"/>
                <w:lang w:val="it-IT"/>
              </w:rPr>
            </w:pPr>
            <w:proofErr w:type="spellStart"/>
            <w:r w:rsidRPr="00FA7A70">
              <w:rPr>
                <w:sz w:val="22"/>
                <w:szCs w:val="22"/>
                <w:lang w:val="it-IT"/>
              </w:rPr>
              <w:t>Trichostatin</w:t>
            </w:r>
            <w:proofErr w:type="spellEnd"/>
            <w:r w:rsidRPr="00FA7A70">
              <w:rPr>
                <w:sz w:val="22"/>
                <w:szCs w:val="22"/>
                <w:lang w:val="it-IT"/>
              </w:rPr>
              <w:t xml:space="preserve"> A</w:t>
            </w:r>
          </w:p>
        </w:tc>
        <w:tc>
          <w:tcPr>
            <w:tcW w:w="5724" w:type="dxa"/>
          </w:tcPr>
          <w:p w:rsidR="00DD65E8" w:rsidRPr="00FA7A70" w:rsidRDefault="00DD65E8" w:rsidP="005D499F">
            <w:pPr>
              <w:pStyle w:val="Style1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it-IT"/>
              </w:rPr>
            </w:pPr>
            <w:proofErr w:type="spellStart"/>
            <w:r w:rsidRPr="00FA7A70">
              <w:rPr>
                <w:b/>
                <w:sz w:val="22"/>
                <w:szCs w:val="22"/>
                <w:lang w:val="it-IT"/>
              </w:rPr>
              <w:t>Reagents</w:t>
            </w:r>
            <w:proofErr w:type="spellEnd"/>
            <w:r w:rsidRPr="00FA7A70">
              <w:rPr>
                <w:b/>
                <w:sz w:val="22"/>
                <w:szCs w:val="22"/>
                <w:lang w:val="it-IT"/>
              </w:rPr>
              <w:t xml:space="preserve"> Direct (62-K44)</w:t>
            </w:r>
          </w:p>
        </w:tc>
      </w:tr>
      <w:tr w:rsidR="00DD65E8" w:rsidTr="005D4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DD65E8" w:rsidRPr="00FA7A70" w:rsidRDefault="00DD65E8" w:rsidP="005D499F">
            <w:pPr>
              <w:pStyle w:val="Style1"/>
              <w:numPr>
                <w:ilvl w:val="0"/>
                <w:numId w:val="0"/>
              </w:numPr>
              <w:rPr>
                <w:b w:val="0"/>
                <w:sz w:val="22"/>
                <w:szCs w:val="22"/>
                <w:lang w:val="it-IT"/>
              </w:rPr>
            </w:pPr>
            <w:proofErr w:type="spellStart"/>
            <w:r w:rsidRPr="00FA7A70">
              <w:rPr>
                <w:sz w:val="22"/>
                <w:szCs w:val="22"/>
                <w:lang w:val="it-IT"/>
              </w:rPr>
              <w:t>Tubacin</w:t>
            </w:r>
            <w:proofErr w:type="spellEnd"/>
          </w:p>
        </w:tc>
        <w:tc>
          <w:tcPr>
            <w:tcW w:w="5724" w:type="dxa"/>
          </w:tcPr>
          <w:p w:rsidR="00DD65E8" w:rsidRPr="00FA7A70" w:rsidRDefault="00DD65E8" w:rsidP="005D499F">
            <w:pPr>
              <w:pStyle w:val="Style1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  <w:lang w:val="it-IT"/>
              </w:rPr>
            </w:pPr>
            <w:proofErr w:type="spellStart"/>
            <w:r w:rsidRPr="00FA7A70">
              <w:rPr>
                <w:b/>
                <w:sz w:val="22"/>
                <w:szCs w:val="22"/>
                <w:lang w:val="it-IT"/>
              </w:rPr>
              <w:t>MedChem</w:t>
            </w:r>
            <w:proofErr w:type="spellEnd"/>
            <w:r w:rsidRPr="00FA7A70">
              <w:rPr>
                <w:b/>
                <w:sz w:val="22"/>
                <w:szCs w:val="22"/>
                <w:lang w:val="it-IT"/>
              </w:rPr>
              <w:t xml:space="preserve"> Express ( HY-13428)</w:t>
            </w:r>
          </w:p>
        </w:tc>
      </w:tr>
      <w:tr w:rsidR="00DD65E8" w:rsidTr="005D49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DD65E8" w:rsidRPr="00FA7A70" w:rsidRDefault="00DD65E8" w:rsidP="005D499F">
            <w:pPr>
              <w:pStyle w:val="Style1"/>
              <w:numPr>
                <w:ilvl w:val="0"/>
                <w:numId w:val="0"/>
              </w:numPr>
              <w:rPr>
                <w:b w:val="0"/>
                <w:sz w:val="22"/>
                <w:szCs w:val="22"/>
                <w:lang w:val="it-IT"/>
              </w:rPr>
            </w:pPr>
            <w:proofErr w:type="spellStart"/>
            <w:r w:rsidRPr="00FA7A70">
              <w:rPr>
                <w:sz w:val="22"/>
                <w:szCs w:val="22"/>
                <w:lang w:val="it-IT"/>
              </w:rPr>
              <w:t>Tucidinostat</w:t>
            </w:r>
            <w:proofErr w:type="spellEnd"/>
          </w:p>
        </w:tc>
        <w:tc>
          <w:tcPr>
            <w:tcW w:w="5724" w:type="dxa"/>
          </w:tcPr>
          <w:p w:rsidR="00DD65E8" w:rsidRPr="00FA7A70" w:rsidRDefault="00DD65E8" w:rsidP="005D499F">
            <w:pPr>
              <w:pStyle w:val="Style1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it-IT"/>
              </w:rPr>
            </w:pPr>
            <w:proofErr w:type="spellStart"/>
            <w:r w:rsidRPr="00FA7A70">
              <w:rPr>
                <w:b/>
                <w:sz w:val="22"/>
                <w:szCs w:val="22"/>
                <w:lang w:val="it-IT"/>
              </w:rPr>
              <w:t>MedChem</w:t>
            </w:r>
            <w:proofErr w:type="spellEnd"/>
            <w:r w:rsidRPr="00FA7A70">
              <w:rPr>
                <w:b/>
                <w:sz w:val="22"/>
                <w:szCs w:val="22"/>
                <w:lang w:val="it-IT"/>
              </w:rPr>
              <w:t xml:space="preserve"> Express ( HY-109015)</w:t>
            </w:r>
          </w:p>
        </w:tc>
      </w:tr>
      <w:tr w:rsidR="00DD65E8" w:rsidTr="005D4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DD65E8" w:rsidRPr="00FA7A70" w:rsidRDefault="00DD65E8" w:rsidP="005D499F">
            <w:pPr>
              <w:pStyle w:val="Style1"/>
              <w:numPr>
                <w:ilvl w:val="0"/>
                <w:numId w:val="0"/>
              </w:numPr>
              <w:rPr>
                <w:b w:val="0"/>
                <w:sz w:val="22"/>
                <w:szCs w:val="22"/>
                <w:lang w:val="it-IT"/>
              </w:rPr>
            </w:pPr>
            <w:proofErr w:type="spellStart"/>
            <w:r w:rsidRPr="00FA7A70">
              <w:rPr>
                <w:sz w:val="22"/>
                <w:szCs w:val="22"/>
                <w:lang w:val="it-IT"/>
              </w:rPr>
              <w:t>Valproic</w:t>
            </w:r>
            <w:proofErr w:type="spellEnd"/>
            <w:r w:rsidRPr="00FA7A70">
              <w:rPr>
                <w:sz w:val="22"/>
                <w:szCs w:val="22"/>
                <w:lang w:val="it-IT"/>
              </w:rPr>
              <w:t xml:space="preserve"> acid</w:t>
            </w:r>
          </w:p>
        </w:tc>
        <w:tc>
          <w:tcPr>
            <w:tcW w:w="5724" w:type="dxa"/>
          </w:tcPr>
          <w:p w:rsidR="00DD65E8" w:rsidRPr="00FA7A70" w:rsidRDefault="00DD65E8" w:rsidP="005D499F">
            <w:pPr>
              <w:pStyle w:val="Style1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  <w:lang w:val="it-IT"/>
              </w:rPr>
            </w:pPr>
            <w:r w:rsidRPr="00FA7A70">
              <w:rPr>
                <w:b/>
                <w:sz w:val="22"/>
                <w:szCs w:val="22"/>
                <w:lang w:val="it-IT"/>
              </w:rPr>
              <w:t>Sigma-Aldrich (676380)</w:t>
            </w:r>
          </w:p>
        </w:tc>
      </w:tr>
      <w:tr w:rsidR="00DD65E8" w:rsidRPr="00E60D39" w:rsidTr="005D49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DD65E8" w:rsidRPr="00E60D39" w:rsidRDefault="00DD65E8" w:rsidP="005D499F">
            <w:pPr>
              <w:pStyle w:val="Style1"/>
              <w:numPr>
                <w:ilvl w:val="0"/>
                <w:numId w:val="0"/>
              </w:numPr>
              <w:rPr>
                <w:b w:val="0"/>
                <w:sz w:val="22"/>
                <w:szCs w:val="22"/>
                <w:lang w:val="it-IT"/>
              </w:rPr>
            </w:pPr>
            <w:proofErr w:type="spellStart"/>
            <w:r w:rsidRPr="00E60D39">
              <w:rPr>
                <w:sz w:val="22"/>
                <w:szCs w:val="22"/>
                <w:lang w:val="it-IT"/>
              </w:rPr>
              <w:t>Vorinostat</w:t>
            </w:r>
            <w:proofErr w:type="spellEnd"/>
          </w:p>
        </w:tc>
        <w:tc>
          <w:tcPr>
            <w:tcW w:w="5724" w:type="dxa"/>
          </w:tcPr>
          <w:p w:rsidR="00DD65E8" w:rsidRPr="00E60D39" w:rsidRDefault="00DD65E8" w:rsidP="005D499F">
            <w:pPr>
              <w:pStyle w:val="Style1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it-IT"/>
              </w:rPr>
            </w:pPr>
            <w:r w:rsidRPr="00E60D39">
              <w:rPr>
                <w:b/>
                <w:sz w:val="22"/>
                <w:szCs w:val="22"/>
                <w:lang w:val="it-IT"/>
              </w:rPr>
              <w:t>Sigma-Aldrich (SML0061)</w:t>
            </w:r>
          </w:p>
        </w:tc>
      </w:tr>
      <w:tr w:rsidR="00DD65E8" w:rsidRPr="00E60D39" w:rsidTr="005D4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DD65E8" w:rsidRPr="00E60D39" w:rsidRDefault="00DD65E8" w:rsidP="005D499F">
            <w:pPr>
              <w:pStyle w:val="Style1"/>
              <w:numPr>
                <w:ilvl w:val="0"/>
                <w:numId w:val="0"/>
              </w:numPr>
              <w:rPr>
                <w:sz w:val="22"/>
                <w:szCs w:val="22"/>
                <w:lang w:val="it-IT"/>
              </w:rPr>
            </w:pPr>
            <w:r w:rsidRPr="00E60D39">
              <w:rPr>
                <w:sz w:val="22"/>
                <w:szCs w:val="22"/>
                <w:lang w:val="it-IT"/>
              </w:rPr>
              <w:t>BGT226</w:t>
            </w:r>
          </w:p>
        </w:tc>
        <w:tc>
          <w:tcPr>
            <w:tcW w:w="5724" w:type="dxa"/>
          </w:tcPr>
          <w:p w:rsidR="00DD65E8" w:rsidRPr="00E60D39" w:rsidRDefault="00DD65E8" w:rsidP="005D499F">
            <w:pPr>
              <w:pStyle w:val="Style1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  <w:lang w:val="it-IT"/>
              </w:rPr>
            </w:pPr>
            <w:proofErr w:type="spellStart"/>
            <w:r w:rsidRPr="00E60D39">
              <w:rPr>
                <w:b/>
                <w:sz w:val="22"/>
                <w:szCs w:val="22"/>
                <w:lang w:val="it-IT"/>
              </w:rPr>
              <w:t>MedChem</w:t>
            </w:r>
            <w:proofErr w:type="spellEnd"/>
            <w:r w:rsidRPr="00E60D39">
              <w:rPr>
                <w:b/>
                <w:sz w:val="22"/>
                <w:szCs w:val="22"/>
                <w:lang w:val="it-IT"/>
              </w:rPr>
              <w:t xml:space="preserve"> Express ( HY-13334)</w:t>
            </w:r>
          </w:p>
        </w:tc>
      </w:tr>
      <w:tr w:rsidR="00DD65E8" w:rsidRPr="00E60D39" w:rsidTr="005D49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DD65E8" w:rsidRPr="00E60D39" w:rsidRDefault="00DD65E8" w:rsidP="005D499F">
            <w:pPr>
              <w:pStyle w:val="Style1"/>
              <w:numPr>
                <w:ilvl w:val="0"/>
                <w:numId w:val="0"/>
              </w:numPr>
              <w:rPr>
                <w:sz w:val="22"/>
                <w:szCs w:val="22"/>
                <w:lang w:val="it-IT"/>
              </w:rPr>
            </w:pPr>
            <w:r w:rsidRPr="00E60D39">
              <w:rPr>
                <w:sz w:val="22"/>
                <w:szCs w:val="22"/>
                <w:lang w:val="it-IT"/>
              </w:rPr>
              <w:t>VS-5584</w:t>
            </w:r>
          </w:p>
        </w:tc>
        <w:tc>
          <w:tcPr>
            <w:tcW w:w="5724" w:type="dxa"/>
          </w:tcPr>
          <w:p w:rsidR="00DD65E8" w:rsidRPr="00E60D39" w:rsidRDefault="00DD65E8" w:rsidP="005D499F">
            <w:pPr>
              <w:pStyle w:val="Style1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it-IT"/>
              </w:rPr>
            </w:pPr>
            <w:proofErr w:type="spellStart"/>
            <w:r w:rsidRPr="00E60D39">
              <w:rPr>
                <w:b/>
                <w:sz w:val="22"/>
                <w:szCs w:val="22"/>
                <w:lang w:val="it-IT"/>
              </w:rPr>
              <w:t>MedChem</w:t>
            </w:r>
            <w:proofErr w:type="spellEnd"/>
            <w:r w:rsidRPr="00E60D39">
              <w:rPr>
                <w:b/>
                <w:sz w:val="22"/>
                <w:szCs w:val="22"/>
                <w:lang w:val="it-IT"/>
              </w:rPr>
              <w:t xml:space="preserve"> Express ( HY-16585)</w:t>
            </w:r>
          </w:p>
        </w:tc>
      </w:tr>
      <w:tr w:rsidR="00DD65E8" w:rsidRPr="00E60D39" w:rsidTr="005D4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DD65E8" w:rsidRPr="00E60D39" w:rsidRDefault="00DD65E8" w:rsidP="005D499F">
            <w:pPr>
              <w:pStyle w:val="Style1"/>
              <w:numPr>
                <w:ilvl w:val="0"/>
                <w:numId w:val="0"/>
              </w:numPr>
              <w:rPr>
                <w:sz w:val="22"/>
                <w:szCs w:val="22"/>
                <w:lang w:val="it-IT"/>
              </w:rPr>
            </w:pPr>
            <w:r w:rsidRPr="00E60D39">
              <w:rPr>
                <w:sz w:val="22"/>
                <w:szCs w:val="22"/>
                <w:lang w:val="it-IT"/>
              </w:rPr>
              <w:t>MK2206</w:t>
            </w:r>
          </w:p>
        </w:tc>
        <w:tc>
          <w:tcPr>
            <w:tcW w:w="5724" w:type="dxa"/>
          </w:tcPr>
          <w:p w:rsidR="00DD65E8" w:rsidRPr="00E60D39" w:rsidRDefault="00DD65E8" w:rsidP="005D499F">
            <w:pPr>
              <w:pStyle w:val="Style1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  <w:lang w:val="it-IT"/>
              </w:rPr>
            </w:pPr>
            <w:proofErr w:type="spellStart"/>
            <w:r w:rsidRPr="00E60D39">
              <w:rPr>
                <w:b/>
                <w:sz w:val="22"/>
                <w:szCs w:val="22"/>
                <w:lang w:val="it-IT"/>
              </w:rPr>
              <w:t>MedChem</w:t>
            </w:r>
            <w:proofErr w:type="spellEnd"/>
            <w:r w:rsidRPr="00E60D39">
              <w:rPr>
                <w:b/>
                <w:sz w:val="22"/>
                <w:szCs w:val="22"/>
                <w:lang w:val="it-IT"/>
              </w:rPr>
              <w:t xml:space="preserve"> Express ( HY-108232)</w:t>
            </w:r>
          </w:p>
        </w:tc>
      </w:tr>
      <w:tr w:rsidR="00DD65E8" w:rsidRPr="00E60D39" w:rsidTr="005D49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DD65E8" w:rsidRPr="00E60D39" w:rsidRDefault="00DD65E8" w:rsidP="005D499F">
            <w:pPr>
              <w:pStyle w:val="Style1"/>
              <w:numPr>
                <w:ilvl w:val="0"/>
                <w:numId w:val="0"/>
              </w:numPr>
              <w:rPr>
                <w:sz w:val="22"/>
                <w:szCs w:val="22"/>
                <w:lang w:val="it-IT"/>
              </w:rPr>
            </w:pPr>
            <w:proofErr w:type="spellStart"/>
            <w:r w:rsidRPr="00E60D39">
              <w:rPr>
                <w:sz w:val="22"/>
                <w:szCs w:val="22"/>
                <w:lang w:val="it-IT"/>
              </w:rPr>
              <w:t>Desipramine</w:t>
            </w:r>
            <w:proofErr w:type="spellEnd"/>
          </w:p>
        </w:tc>
        <w:tc>
          <w:tcPr>
            <w:tcW w:w="5724" w:type="dxa"/>
          </w:tcPr>
          <w:p w:rsidR="00DD65E8" w:rsidRPr="00E60D39" w:rsidRDefault="00DD65E8" w:rsidP="005D499F">
            <w:pPr>
              <w:pStyle w:val="Style1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it-IT"/>
              </w:rPr>
            </w:pPr>
            <w:r w:rsidRPr="00E60D39">
              <w:rPr>
                <w:b/>
                <w:sz w:val="22"/>
                <w:szCs w:val="22"/>
                <w:lang w:val="it-IT"/>
              </w:rPr>
              <w:t>Sigma-Aldrich (D3900)</w:t>
            </w:r>
          </w:p>
        </w:tc>
      </w:tr>
      <w:tr w:rsidR="00DD65E8" w:rsidRPr="00E60D39" w:rsidTr="005D4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DD65E8" w:rsidRPr="00E60D39" w:rsidRDefault="00DD65E8" w:rsidP="005D499F">
            <w:pPr>
              <w:pStyle w:val="Style1"/>
              <w:numPr>
                <w:ilvl w:val="0"/>
                <w:numId w:val="0"/>
              </w:numPr>
              <w:rPr>
                <w:sz w:val="22"/>
                <w:szCs w:val="22"/>
                <w:lang w:val="it-IT"/>
              </w:rPr>
            </w:pPr>
            <w:r w:rsidRPr="00E60D39">
              <w:rPr>
                <w:sz w:val="22"/>
                <w:szCs w:val="22"/>
                <w:lang w:val="it-IT"/>
              </w:rPr>
              <w:t>GBR12935</w:t>
            </w:r>
          </w:p>
        </w:tc>
        <w:tc>
          <w:tcPr>
            <w:tcW w:w="5724" w:type="dxa"/>
          </w:tcPr>
          <w:p w:rsidR="00DD65E8" w:rsidRPr="00E60D39" w:rsidRDefault="00DD65E8" w:rsidP="005D499F">
            <w:pPr>
              <w:pStyle w:val="Style1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  <w:lang w:val="it-IT"/>
              </w:rPr>
            </w:pPr>
            <w:r w:rsidRPr="00E60D39">
              <w:rPr>
                <w:b/>
                <w:sz w:val="22"/>
                <w:szCs w:val="22"/>
                <w:lang w:val="it-IT"/>
              </w:rPr>
              <w:t>Sigma-Aldrich (G9659)</w:t>
            </w:r>
          </w:p>
        </w:tc>
      </w:tr>
      <w:tr w:rsidR="00DD65E8" w:rsidTr="005D49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DD65E8" w:rsidRPr="00E60D39" w:rsidRDefault="00DD65E8" w:rsidP="005D499F">
            <w:pPr>
              <w:pStyle w:val="Style1"/>
              <w:numPr>
                <w:ilvl w:val="0"/>
                <w:numId w:val="0"/>
              </w:numPr>
              <w:rPr>
                <w:sz w:val="22"/>
                <w:szCs w:val="22"/>
                <w:lang w:val="it-IT"/>
              </w:rPr>
            </w:pPr>
            <w:proofErr w:type="spellStart"/>
            <w:r w:rsidRPr="00E60D39">
              <w:rPr>
                <w:sz w:val="22"/>
                <w:szCs w:val="22"/>
                <w:lang w:val="it-IT"/>
              </w:rPr>
              <w:t>Rapamycin</w:t>
            </w:r>
            <w:proofErr w:type="spellEnd"/>
          </w:p>
        </w:tc>
        <w:tc>
          <w:tcPr>
            <w:tcW w:w="5724" w:type="dxa"/>
          </w:tcPr>
          <w:p w:rsidR="00DD65E8" w:rsidRPr="00E60D39" w:rsidRDefault="00DD65E8" w:rsidP="005D499F">
            <w:pPr>
              <w:pStyle w:val="Style1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it-IT"/>
              </w:rPr>
            </w:pPr>
            <w:r w:rsidRPr="00E60D39">
              <w:rPr>
                <w:b/>
                <w:sz w:val="22"/>
                <w:szCs w:val="22"/>
                <w:lang w:val="it-IT"/>
              </w:rPr>
              <w:t>Sigma-Aldrich (37094)</w:t>
            </w:r>
          </w:p>
        </w:tc>
      </w:tr>
    </w:tbl>
    <w:p w:rsidR="00DD65E8" w:rsidRDefault="00DD65E8" w:rsidP="00DD65E8">
      <w:pPr>
        <w:rPr>
          <w:rFonts w:ascii="Times New Roman" w:hAnsi="Times New Roman" w:cs="Times New Roman"/>
          <w:b/>
          <w:iCs/>
          <w:sz w:val="20"/>
          <w:szCs w:val="18"/>
          <w:lang w:val="en-US"/>
        </w:rPr>
      </w:pPr>
      <w:r>
        <w:rPr>
          <w:rFonts w:ascii="Times New Roman" w:hAnsi="Times New Roman" w:cs="Times New Roman"/>
          <w:b/>
          <w:i/>
          <w:sz w:val="20"/>
          <w:lang w:val="en-US"/>
        </w:rPr>
        <w:br w:type="page"/>
      </w:r>
    </w:p>
    <w:p w:rsidR="00DD65E8" w:rsidRPr="008108D4" w:rsidRDefault="00DD65E8" w:rsidP="00DD65E8">
      <w:pPr>
        <w:pStyle w:val="Lgende"/>
        <w:keepNext/>
        <w:rPr>
          <w:lang w:val="en-US"/>
        </w:rPr>
      </w:pPr>
      <w:r w:rsidRPr="001E79BF">
        <w:rPr>
          <w:rFonts w:ascii="Times New Roman" w:hAnsi="Times New Roman" w:cs="Times New Roman"/>
          <w:b/>
          <w:i w:val="0"/>
          <w:color w:val="auto"/>
          <w:sz w:val="20"/>
          <w:lang w:val="en-US"/>
        </w:rPr>
        <w:lastRenderedPageBreak/>
        <w:t xml:space="preserve">Supplementary Table </w:t>
      </w:r>
      <w:r w:rsidRPr="001E79BF">
        <w:rPr>
          <w:rFonts w:ascii="Times New Roman" w:hAnsi="Times New Roman" w:cs="Times New Roman"/>
          <w:b/>
          <w:i w:val="0"/>
          <w:color w:val="auto"/>
          <w:sz w:val="20"/>
          <w:lang w:val="en-US"/>
        </w:rPr>
        <w:fldChar w:fldCharType="begin"/>
      </w:r>
      <w:r w:rsidRPr="001E79BF">
        <w:rPr>
          <w:rFonts w:ascii="Times New Roman" w:hAnsi="Times New Roman" w:cs="Times New Roman"/>
          <w:b/>
          <w:i w:val="0"/>
          <w:color w:val="auto"/>
          <w:sz w:val="20"/>
          <w:lang w:val="en-US"/>
        </w:rPr>
        <w:instrText xml:space="preserve"> SEQ Supplementary_Table_ \* ARABIC </w:instrText>
      </w:r>
      <w:r w:rsidRPr="001E79BF">
        <w:rPr>
          <w:rFonts w:ascii="Times New Roman" w:hAnsi="Times New Roman" w:cs="Times New Roman"/>
          <w:b/>
          <w:i w:val="0"/>
          <w:color w:val="auto"/>
          <w:sz w:val="20"/>
          <w:lang w:val="en-US"/>
        </w:rPr>
        <w:fldChar w:fldCharType="separate"/>
      </w:r>
      <w:r>
        <w:rPr>
          <w:rFonts w:ascii="Times New Roman" w:hAnsi="Times New Roman" w:cs="Times New Roman"/>
          <w:b/>
          <w:i w:val="0"/>
          <w:noProof/>
          <w:color w:val="auto"/>
          <w:sz w:val="20"/>
          <w:lang w:val="en-US"/>
        </w:rPr>
        <w:t>3</w:t>
      </w:r>
      <w:r w:rsidRPr="001E79BF">
        <w:rPr>
          <w:rFonts w:ascii="Times New Roman" w:hAnsi="Times New Roman" w:cs="Times New Roman"/>
          <w:b/>
          <w:i w:val="0"/>
          <w:color w:val="auto"/>
          <w:sz w:val="20"/>
          <w:lang w:val="en-US"/>
        </w:rPr>
        <w:fldChar w:fldCharType="end"/>
      </w:r>
      <w:r>
        <w:rPr>
          <w:rFonts w:ascii="Times New Roman" w:hAnsi="Times New Roman" w:cs="Times New Roman"/>
          <w:b/>
          <w:i w:val="0"/>
          <w:color w:val="auto"/>
          <w:sz w:val="20"/>
          <w:lang w:val="en-US"/>
        </w:rPr>
        <w:t xml:space="preserve">. </w:t>
      </w:r>
      <w:r w:rsidRPr="001E79BF">
        <w:rPr>
          <w:rFonts w:ascii="Times New Roman" w:hAnsi="Times New Roman" w:cs="Times New Roman"/>
          <w:b/>
          <w:i w:val="0"/>
          <w:color w:val="auto"/>
          <w:sz w:val="20"/>
          <w:lang w:val="en-US"/>
        </w:rPr>
        <w:t xml:space="preserve"> </w:t>
      </w:r>
      <w:r>
        <w:rPr>
          <w:rFonts w:ascii="Times New Roman" w:hAnsi="Times New Roman" w:cs="Times New Roman"/>
          <w:i w:val="0"/>
          <w:color w:val="auto"/>
          <w:sz w:val="20"/>
          <w:lang w:val="en-US"/>
        </w:rPr>
        <w:t>Primers used for RT-qPCR.</w:t>
      </w:r>
    </w:p>
    <w:tbl>
      <w:tblPr>
        <w:tblStyle w:val="Tableausimple1"/>
        <w:tblW w:w="6941" w:type="dxa"/>
        <w:tblLook w:val="04A0" w:firstRow="1" w:lastRow="0" w:firstColumn="1" w:lastColumn="0" w:noHBand="0" w:noVBand="1"/>
      </w:tblPr>
      <w:tblGrid>
        <w:gridCol w:w="1980"/>
        <w:gridCol w:w="4961"/>
      </w:tblGrid>
      <w:tr w:rsidR="00DD65E8" w:rsidRPr="001E79BF" w:rsidTr="005D49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DD65E8" w:rsidRPr="001E79BF" w:rsidRDefault="00DD65E8" w:rsidP="005D499F">
            <w:pPr>
              <w:spacing w:line="360" w:lineRule="auto"/>
              <w:jc w:val="center"/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</w:pPr>
            <w:r w:rsidRPr="001E79BF"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  <w:t>Primers</w:t>
            </w:r>
          </w:p>
        </w:tc>
        <w:tc>
          <w:tcPr>
            <w:tcW w:w="4961" w:type="dxa"/>
            <w:vAlign w:val="center"/>
          </w:tcPr>
          <w:p w:rsidR="00DD65E8" w:rsidRPr="001E79BF" w:rsidRDefault="00DD65E8" w:rsidP="005D499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</w:pPr>
            <w:r w:rsidRPr="001E79BF"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  <w:t>Sequence</w:t>
            </w:r>
          </w:p>
        </w:tc>
      </w:tr>
      <w:tr w:rsidR="00DD65E8" w:rsidRPr="005A35E9" w:rsidTr="005D4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DD65E8" w:rsidRPr="001E79BF" w:rsidRDefault="00DD65E8" w:rsidP="005D499F">
            <w:pPr>
              <w:spacing w:line="360" w:lineRule="auto"/>
              <w:jc w:val="center"/>
              <w:rPr>
                <w:rStyle w:val="current-selection"/>
                <w:rFonts w:ascii="Times New Roman" w:eastAsia="Calibri" w:hAnsi="Times New Roman" w:cs="Times New Roman"/>
                <w:b w:val="0"/>
                <w:color w:val="0D0D0D"/>
                <w:sz w:val="22"/>
                <w:szCs w:val="22"/>
                <w:lang w:val="en-US" w:eastAsia="en-US"/>
              </w:rPr>
            </w:pPr>
            <w:proofErr w:type="spellStart"/>
            <w:r w:rsidRPr="001E79BF">
              <w:rPr>
                <w:rStyle w:val="current-selection"/>
                <w:rFonts w:ascii="Times New Roman" w:eastAsia="Calibri" w:hAnsi="Times New Roman" w:cs="Times New Roman"/>
                <w:b w:val="0"/>
                <w:color w:val="0D0D0D"/>
                <w:sz w:val="22"/>
                <w:szCs w:val="22"/>
                <w:lang w:val="en-US" w:eastAsia="en-US"/>
              </w:rPr>
              <w:t>hNET</w:t>
            </w:r>
            <w:proofErr w:type="spellEnd"/>
            <w:r w:rsidRPr="001E79BF">
              <w:rPr>
                <w:rStyle w:val="current-selection"/>
                <w:rFonts w:ascii="Times New Roman" w:eastAsia="Calibri" w:hAnsi="Times New Roman" w:cs="Times New Roman"/>
                <w:b w:val="0"/>
                <w:color w:val="0D0D0D"/>
                <w:sz w:val="22"/>
                <w:szCs w:val="22"/>
                <w:lang w:val="en-US" w:eastAsia="en-US"/>
              </w:rPr>
              <w:t xml:space="preserve"> Forward</w:t>
            </w:r>
          </w:p>
        </w:tc>
        <w:tc>
          <w:tcPr>
            <w:tcW w:w="4961" w:type="dxa"/>
            <w:vAlign w:val="center"/>
          </w:tcPr>
          <w:p w:rsidR="00DD65E8" w:rsidRPr="001E79BF" w:rsidRDefault="00DD65E8" w:rsidP="005D499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</w:pPr>
            <w:r w:rsidRPr="001E79BF"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  <w:t>5’ TGA TGG GGT TCA GGC CGG GT 3’</w:t>
            </w:r>
          </w:p>
        </w:tc>
      </w:tr>
      <w:tr w:rsidR="00DD65E8" w:rsidRPr="005A35E9" w:rsidTr="005D499F">
        <w:trPr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DD65E8" w:rsidRPr="001E79BF" w:rsidRDefault="00DD65E8" w:rsidP="005D499F">
            <w:pPr>
              <w:spacing w:line="360" w:lineRule="auto"/>
              <w:jc w:val="center"/>
              <w:rPr>
                <w:rStyle w:val="current-selection"/>
                <w:rFonts w:ascii="Times New Roman" w:eastAsia="Calibri" w:hAnsi="Times New Roman" w:cs="Times New Roman"/>
                <w:b w:val="0"/>
                <w:color w:val="0D0D0D"/>
                <w:sz w:val="22"/>
                <w:szCs w:val="22"/>
                <w:lang w:val="en-US" w:eastAsia="en-US"/>
              </w:rPr>
            </w:pPr>
            <w:proofErr w:type="spellStart"/>
            <w:r w:rsidRPr="001E79BF">
              <w:rPr>
                <w:rStyle w:val="current-selection"/>
                <w:rFonts w:ascii="Times New Roman" w:eastAsia="Calibri" w:hAnsi="Times New Roman" w:cs="Times New Roman"/>
                <w:b w:val="0"/>
                <w:color w:val="0D0D0D"/>
                <w:sz w:val="22"/>
                <w:szCs w:val="22"/>
                <w:lang w:val="en-US" w:eastAsia="en-US"/>
              </w:rPr>
              <w:t>hNET</w:t>
            </w:r>
            <w:proofErr w:type="spellEnd"/>
            <w:r w:rsidRPr="001E79BF">
              <w:rPr>
                <w:rStyle w:val="current-selection"/>
                <w:rFonts w:ascii="Times New Roman" w:eastAsia="Calibri" w:hAnsi="Times New Roman" w:cs="Times New Roman"/>
                <w:b w:val="0"/>
                <w:color w:val="0D0D0D"/>
                <w:sz w:val="22"/>
                <w:szCs w:val="22"/>
                <w:lang w:val="en-US" w:eastAsia="en-US"/>
              </w:rPr>
              <w:t xml:space="preserve"> Reverse</w:t>
            </w:r>
          </w:p>
        </w:tc>
        <w:tc>
          <w:tcPr>
            <w:tcW w:w="4961" w:type="dxa"/>
            <w:vAlign w:val="center"/>
          </w:tcPr>
          <w:p w:rsidR="00DD65E8" w:rsidRPr="001E79BF" w:rsidRDefault="00DD65E8" w:rsidP="005D499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</w:pPr>
            <w:r w:rsidRPr="001E79BF"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  <w:t>5’ TTG GGC CAG GGC GGG AAG AT 3’</w:t>
            </w:r>
          </w:p>
        </w:tc>
      </w:tr>
      <w:tr w:rsidR="00DD65E8" w:rsidRPr="005A35E9" w:rsidTr="005D4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DD65E8" w:rsidRPr="001E79BF" w:rsidRDefault="00DD65E8" w:rsidP="005D499F">
            <w:pPr>
              <w:spacing w:line="360" w:lineRule="auto"/>
              <w:jc w:val="center"/>
              <w:rPr>
                <w:rStyle w:val="current-selection"/>
                <w:rFonts w:ascii="Times New Roman" w:eastAsia="Calibri" w:hAnsi="Times New Roman" w:cs="Times New Roman"/>
                <w:b w:val="0"/>
                <w:color w:val="0D0D0D"/>
                <w:lang w:val="en-US"/>
              </w:rPr>
            </w:pPr>
            <w:proofErr w:type="spellStart"/>
            <w:r w:rsidRPr="001E79BF">
              <w:rPr>
                <w:rStyle w:val="current-selection"/>
                <w:rFonts w:ascii="Times New Roman" w:eastAsia="Calibri" w:hAnsi="Times New Roman" w:cs="Times New Roman"/>
                <w:b w:val="0"/>
                <w:color w:val="0D0D0D"/>
                <w:sz w:val="22"/>
                <w:szCs w:val="22"/>
                <w:lang w:val="en-US" w:eastAsia="en-US"/>
              </w:rPr>
              <w:t>hDAT</w:t>
            </w:r>
            <w:proofErr w:type="spellEnd"/>
            <w:r w:rsidRPr="001E79BF">
              <w:rPr>
                <w:rStyle w:val="current-selection"/>
                <w:rFonts w:ascii="Times New Roman" w:eastAsia="Calibri" w:hAnsi="Times New Roman" w:cs="Times New Roman"/>
                <w:b w:val="0"/>
                <w:color w:val="0D0D0D"/>
                <w:sz w:val="22"/>
                <w:szCs w:val="22"/>
                <w:lang w:val="en-US" w:eastAsia="en-US"/>
              </w:rPr>
              <w:t xml:space="preserve"> Forward</w:t>
            </w:r>
          </w:p>
        </w:tc>
        <w:tc>
          <w:tcPr>
            <w:tcW w:w="4961" w:type="dxa"/>
            <w:vAlign w:val="center"/>
          </w:tcPr>
          <w:p w:rsidR="00DD65E8" w:rsidRPr="001E79BF" w:rsidRDefault="00DD65E8" w:rsidP="005D499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</w:pPr>
            <w:r w:rsidRPr="001E79BF"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  <w:t>5’ CCA TAG ACG GCA TCA GAG CA 3’</w:t>
            </w:r>
          </w:p>
        </w:tc>
      </w:tr>
      <w:tr w:rsidR="00DD65E8" w:rsidRPr="005A35E9" w:rsidTr="005D499F">
        <w:trPr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DD65E8" w:rsidRPr="001E79BF" w:rsidRDefault="00DD65E8" w:rsidP="005D499F">
            <w:pPr>
              <w:spacing w:line="360" w:lineRule="auto"/>
              <w:jc w:val="center"/>
              <w:rPr>
                <w:rStyle w:val="current-selection"/>
                <w:rFonts w:ascii="Times New Roman" w:eastAsia="Calibri" w:hAnsi="Times New Roman" w:cs="Times New Roman"/>
                <w:b w:val="0"/>
                <w:color w:val="0D0D0D"/>
                <w:lang w:val="en-US"/>
              </w:rPr>
            </w:pPr>
            <w:proofErr w:type="spellStart"/>
            <w:r w:rsidRPr="001E79BF">
              <w:rPr>
                <w:rStyle w:val="current-selection"/>
                <w:rFonts w:ascii="Times New Roman" w:eastAsia="Calibri" w:hAnsi="Times New Roman" w:cs="Times New Roman"/>
                <w:b w:val="0"/>
                <w:color w:val="0D0D0D"/>
                <w:sz w:val="22"/>
                <w:szCs w:val="22"/>
                <w:lang w:val="en-US" w:eastAsia="en-US"/>
              </w:rPr>
              <w:t>hDAT</w:t>
            </w:r>
            <w:proofErr w:type="spellEnd"/>
            <w:r w:rsidRPr="001E79BF">
              <w:rPr>
                <w:rStyle w:val="current-selection"/>
                <w:rFonts w:ascii="Times New Roman" w:eastAsia="Calibri" w:hAnsi="Times New Roman" w:cs="Times New Roman"/>
                <w:b w:val="0"/>
                <w:color w:val="0D0D0D"/>
                <w:sz w:val="22"/>
                <w:szCs w:val="22"/>
                <w:lang w:val="en-US" w:eastAsia="en-US"/>
              </w:rPr>
              <w:t xml:space="preserve"> Reverse</w:t>
            </w:r>
          </w:p>
        </w:tc>
        <w:tc>
          <w:tcPr>
            <w:tcW w:w="4961" w:type="dxa"/>
            <w:vAlign w:val="center"/>
          </w:tcPr>
          <w:p w:rsidR="00DD65E8" w:rsidRPr="001E79BF" w:rsidRDefault="00DD65E8" w:rsidP="005D499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</w:pPr>
            <w:r w:rsidRPr="001E79BF"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  <w:t>5’ CCG CGT CAA TCC AAA CAG A 3’</w:t>
            </w:r>
          </w:p>
        </w:tc>
      </w:tr>
      <w:tr w:rsidR="00DD65E8" w:rsidRPr="005A35E9" w:rsidTr="005D4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DD65E8" w:rsidRPr="001E79BF" w:rsidRDefault="00DD65E8" w:rsidP="005D499F">
            <w:pPr>
              <w:spacing w:line="360" w:lineRule="auto"/>
              <w:jc w:val="center"/>
              <w:rPr>
                <w:rStyle w:val="current-selection"/>
                <w:rFonts w:ascii="Times New Roman" w:eastAsia="Calibri" w:hAnsi="Times New Roman" w:cs="Times New Roman"/>
                <w:b w:val="0"/>
                <w:color w:val="0D0D0D"/>
                <w:lang w:val="en-US"/>
              </w:rPr>
            </w:pPr>
            <w:r w:rsidRPr="001E79BF">
              <w:rPr>
                <w:rStyle w:val="current-selection"/>
                <w:rFonts w:ascii="Times New Roman" w:eastAsia="Calibri" w:hAnsi="Times New Roman" w:cs="Times New Roman"/>
                <w:b w:val="0"/>
                <w:color w:val="0D0D0D"/>
                <w:sz w:val="22"/>
                <w:szCs w:val="22"/>
                <w:lang w:val="en-US" w:eastAsia="en-US"/>
              </w:rPr>
              <w:t>hOCT1 Forward</w:t>
            </w:r>
          </w:p>
        </w:tc>
        <w:tc>
          <w:tcPr>
            <w:tcW w:w="4961" w:type="dxa"/>
            <w:vAlign w:val="center"/>
          </w:tcPr>
          <w:p w:rsidR="00DD65E8" w:rsidRPr="001E79BF" w:rsidRDefault="00DD65E8" w:rsidP="005D499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</w:pPr>
            <w:r w:rsidRPr="001E79BF"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  <w:t>5’ TTT GGC CGT AAG CTG TGT CT 3’</w:t>
            </w:r>
          </w:p>
        </w:tc>
      </w:tr>
      <w:tr w:rsidR="00DD65E8" w:rsidRPr="005A35E9" w:rsidTr="005D499F">
        <w:trPr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DD65E8" w:rsidRPr="001E79BF" w:rsidRDefault="00DD65E8" w:rsidP="005D499F">
            <w:pPr>
              <w:spacing w:line="360" w:lineRule="auto"/>
              <w:jc w:val="center"/>
              <w:rPr>
                <w:rStyle w:val="current-selection"/>
                <w:rFonts w:ascii="Times New Roman" w:eastAsia="Calibri" w:hAnsi="Times New Roman" w:cs="Times New Roman"/>
                <w:b w:val="0"/>
                <w:color w:val="0D0D0D"/>
                <w:lang w:val="en-US"/>
              </w:rPr>
            </w:pPr>
            <w:r w:rsidRPr="001E79BF">
              <w:rPr>
                <w:rStyle w:val="current-selection"/>
                <w:rFonts w:ascii="Times New Roman" w:eastAsia="Calibri" w:hAnsi="Times New Roman" w:cs="Times New Roman"/>
                <w:b w:val="0"/>
                <w:color w:val="0D0D0D"/>
                <w:sz w:val="22"/>
                <w:szCs w:val="22"/>
                <w:lang w:val="en-US" w:eastAsia="en-US"/>
              </w:rPr>
              <w:t>hOCT1 Reverse</w:t>
            </w:r>
          </w:p>
        </w:tc>
        <w:tc>
          <w:tcPr>
            <w:tcW w:w="4961" w:type="dxa"/>
            <w:vAlign w:val="center"/>
          </w:tcPr>
          <w:p w:rsidR="00DD65E8" w:rsidRPr="001E79BF" w:rsidRDefault="00DD65E8" w:rsidP="005D499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</w:pPr>
            <w:r w:rsidRPr="001E79BF"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  <w:t>5’ ATG TAG TTG GGC GAG AAG GC 3’</w:t>
            </w:r>
          </w:p>
        </w:tc>
      </w:tr>
      <w:tr w:rsidR="00DD65E8" w:rsidRPr="005A35E9" w:rsidTr="005D4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DD65E8" w:rsidRPr="001E79BF" w:rsidRDefault="00DD65E8" w:rsidP="005D499F">
            <w:pPr>
              <w:spacing w:line="360" w:lineRule="auto"/>
              <w:jc w:val="center"/>
              <w:rPr>
                <w:rStyle w:val="current-selection"/>
                <w:rFonts w:ascii="Times New Roman" w:eastAsia="Calibri" w:hAnsi="Times New Roman" w:cs="Times New Roman"/>
                <w:b w:val="0"/>
                <w:color w:val="0D0D0D"/>
                <w:lang w:val="en-US"/>
              </w:rPr>
            </w:pPr>
            <w:r w:rsidRPr="001E79BF">
              <w:rPr>
                <w:rStyle w:val="current-selection"/>
                <w:rFonts w:ascii="Times New Roman" w:eastAsia="Calibri" w:hAnsi="Times New Roman" w:cs="Times New Roman"/>
                <w:b w:val="0"/>
                <w:color w:val="0D0D0D"/>
                <w:sz w:val="22"/>
                <w:szCs w:val="22"/>
                <w:lang w:val="en-US" w:eastAsia="en-US"/>
              </w:rPr>
              <w:t>hOCT2 Forward</w:t>
            </w:r>
          </w:p>
        </w:tc>
        <w:tc>
          <w:tcPr>
            <w:tcW w:w="4961" w:type="dxa"/>
            <w:vAlign w:val="center"/>
          </w:tcPr>
          <w:p w:rsidR="00DD65E8" w:rsidRPr="001E79BF" w:rsidRDefault="00DD65E8" w:rsidP="005D499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</w:pPr>
            <w:r w:rsidRPr="001E79BF"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  <w:t xml:space="preserve">5’ TGC AGC TGG AGT TCT CAT GG 3’ </w:t>
            </w:r>
          </w:p>
        </w:tc>
      </w:tr>
      <w:tr w:rsidR="00DD65E8" w:rsidRPr="005A35E9" w:rsidTr="005D499F">
        <w:trPr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DD65E8" w:rsidRPr="001E79BF" w:rsidRDefault="00DD65E8" w:rsidP="005D499F">
            <w:pPr>
              <w:spacing w:line="360" w:lineRule="auto"/>
              <w:jc w:val="center"/>
              <w:rPr>
                <w:rStyle w:val="current-selection"/>
                <w:rFonts w:ascii="Times New Roman" w:eastAsia="Calibri" w:hAnsi="Times New Roman" w:cs="Times New Roman"/>
                <w:b w:val="0"/>
                <w:color w:val="0D0D0D"/>
                <w:lang w:val="en-US"/>
              </w:rPr>
            </w:pPr>
            <w:r w:rsidRPr="001E79BF">
              <w:rPr>
                <w:rStyle w:val="current-selection"/>
                <w:rFonts w:ascii="Times New Roman" w:eastAsia="Calibri" w:hAnsi="Times New Roman" w:cs="Times New Roman"/>
                <w:b w:val="0"/>
                <w:color w:val="0D0D0D"/>
                <w:sz w:val="22"/>
                <w:szCs w:val="22"/>
                <w:lang w:val="en-US" w:eastAsia="en-US"/>
              </w:rPr>
              <w:t>hOCT2 Reverse</w:t>
            </w:r>
          </w:p>
        </w:tc>
        <w:tc>
          <w:tcPr>
            <w:tcW w:w="4961" w:type="dxa"/>
            <w:vAlign w:val="center"/>
          </w:tcPr>
          <w:p w:rsidR="00DD65E8" w:rsidRPr="001E79BF" w:rsidRDefault="00DD65E8" w:rsidP="005D499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</w:pPr>
            <w:r w:rsidRPr="001E79BF"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  <w:t>5’ TGC TTT GCT GAC CAG TCC TT 3’</w:t>
            </w:r>
          </w:p>
        </w:tc>
      </w:tr>
      <w:tr w:rsidR="00DD65E8" w:rsidRPr="005A35E9" w:rsidTr="005D4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DD65E8" w:rsidRPr="001E79BF" w:rsidRDefault="00DD65E8" w:rsidP="005D499F">
            <w:pPr>
              <w:spacing w:line="360" w:lineRule="auto"/>
              <w:jc w:val="center"/>
              <w:rPr>
                <w:rStyle w:val="current-selection"/>
                <w:rFonts w:ascii="Times New Roman" w:eastAsia="Calibri" w:hAnsi="Times New Roman" w:cs="Times New Roman"/>
                <w:b w:val="0"/>
                <w:color w:val="0D0D0D"/>
                <w:lang w:val="en-US"/>
              </w:rPr>
            </w:pPr>
            <w:r w:rsidRPr="001E79BF">
              <w:rPr>
                <w:rStyle w:val="current-selection"/>
                <w:rFonts w:ascii="Times New Roman" w:eastAsia="Calibri" w:hAnsi="Times New Roman" w:cs="Times New Roman"/>
                <w:b w:val="0"/>
                <w:color w:val="0D0D0D"/>
                <w:sz w:val="22"/>
                <w:szCs w:val="22"/>
                <w:lang w:val="en-US" w:eastAsia="en-US"/>
              </w:rPr>
              <w:t>hOCT3 Forward</w:t>
            </w:r>
          </w:p>
        </w:tc>
        <w:tc>
          <w:tcPr>
            <w:tcW w:w="4961" w:type="dxa"/>
            <w:vAlign w:val="center"/>
          </w:tcPr>
          <w:p w:rsidR="00DD65E8" w:rsidRPr="001E79BF" w:rsidRDefault="00DD65E8" w:rsidP="005D499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</w:pPr>
            <w:r w:rsidRPr="001E79BF"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  <w:t>5’ CCC CAA ATG AGG AAA TGC ACA 3’</w:t>
            </w:r>
          </w:p>
        </w:tc>
      </w:tr>
      <w:tr w:rsidR="00DD65E8" w:rsidRPr="005A35E9" w:rsidTr="005D499F">
        <w:trPr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DD65E8" w:rsidRPr="001E79BF" w:rsidRDefault="00DD65E8" w:rsidP="005D499F">
            <w:pPr>
              <w:spacing w:line="360" w:lineRule="auto"/>
              <w:jc w:val="center"/>
              <w:rPr>
                <w:rStyle w:val="current-selection"/>
                <w:rFonts w:ascii="Times New Roman" w:eastAsia="Calibri" w:hAnsi="Times New Roman" w:cs="Times New Roman"/>
                <w:b w:val="0"/>
                <w:color w:val="0D0D0D"/>
                <w:lang w:val="en-US"/>
              </w:rPr>
            </w:pPr>
            <w:r w:rsidRPr="001E79BF">
              <w:rPr>
                <w:rStyle w:val="current-selection"/>
                <w:rFonts w:ascii="Times New Roman" w:eastAsia="Calibri" w:hAnsi="Times New Roman" w:cs="Times New Roman"/>
                <w:b w:val="0"/>
                <w:color w:val="0D0D0D"/>
                <w:sz w:val="22"/>
                <w:szCs w:val="22"/>
                <w:lang w:val="en-US" w:eastAsia="en-US"/>
              </w:rPr>
              <w:t>hOCT3 Reverse</w:t>
            </w:r>
          </w:p>
        </w:tc>
        <w:tc>
          <w:tcPr>
            <w:tcW w:w="4961" w:type="dxa"/>
            <w:vAlign w:val="center"/>
          </w:tcPr>
          <w:p w:rsidR="00DD65E8" w:rsidRPr="001E79BF" w:rsidRDefault="00DD65E8" w:rsidP="005D499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</w:pPr>
            <w:r w:rsidRPr="001E79BF"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  <w:t xml:space="preserve">5’ CAC </w:t>
            </w:r>
            <w:proofErr w:type="spellStart"/>
            <w:r w:rsidRPr="001E79BF"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  <w:t>CAC</w:t>
            </w:r>
            <w:proofErr w:type="spellEnd"/>
            <w:r w:rsidRPr="001E79BF"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  <w:t xml:space="preserve"> TGC GCT TGT GAA 3’ </w:t>
            </w:r>
          </w:p>
        </w:tc>
      </w:tr>
      <w:tr w:rsidR="00DD65E8" w:rsidRPr="005A35E9" w:rsidTr="005D4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DD65E8" w:rsidRPr="001E79BF" w:rsidRDefault="00DD65E8" w:rsidP="005D499F">
            <w:pPr>
              <w:spacing w:line="360" w:lineRule="auto"/>
              <w:jc w:val="center"/>
              <w:rPr>
                <w:rStyle w:val="current-selection"/>
                <w:rFonts w:ascii="Times New Roman" w:eastAsia="Calibri" w:hAnsi="Times New Roman" w:cs="Times New Roman"/>
                <w:b w:val="0"/>
                <w:color w:val="0D0D0D"/>
                <w:lang w:val="en-US"/>
              </w:rPr>
            </w:pPr>
            <w:proofErr w:type="spellStart"/>
            <w:r w:rsidRPr="001E79BF">
              <w:rPr>
                <w:rStyle w:val="current-selection"/>
                <w:rFonts w:ascii="Times New Roman" w:eastAsia="Calibri" w:hAnsi="Times New Roman" w:cs="Times New Roman"/>
                <w:b w:val="0"/>
                <w:color w:val="0D0D0D"/>
                <w:sz w:val="22"/>
                <w:szCs w:val="22"/>
                <w:lang w:val="en-US" w:eastAsia="en-US"/>
              </w:rPr>
              <w:t>hPMAT</w:t>
            </w:r>
            <w:proofErr w:type="spellEnd"/>
            <w:r w:rsidRPr="001E79BF">
              <w:rPr>
                <w:rStyle w:val="current-selection"/>
                <w:rFonts w:ascii="Times New Roman" w:eastAsia="Calibri" w:hAnsi="Times New Roman" w:cs="Times New Roman"/>
                <w:b w:val="0"/>
                <w:color w:val="0D0D0D"/>
                <w:sz w:val="22"/>
                <w:szCs w:val="22"/>
                <w:lang w:val="en-US" w:eastAsia="en-US"/>
              </w:rPr>
              <w:t xml:space="preserve"> Forward</w:t>
            </w:r>
          </w:p>
        </w:tc>
        <w:tc>
          <w:tcPr>
            <w:tcW w:w="4961" w:type="dxa"/>
            <w:vAlign w:val="center"/>
          </w:tcPr>
          <w:p w:rsidR="00DD65E8" w:rsidRPr="001E79BF" w:rsidRDefault="00DD65E8" w:rsidP="005D499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</w:pPr>
            <w:r w:rsidRPr="001E79BF"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  <w:t>5’ CGC CAT CTA CTT TGC GAT GC 3’</w:t>
            </w:r>
          </w:p>
        </w:tc>
      </w:tr>
      <w:tr w:rsidR="00DD65E8" w:rsidRPr="005A35E9" w:rsidTr="005D499F">
        <w:trPr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DD65E8" w:rsidRPr="001E79BF" w:rsidRDefault="00DD65E8" w:rsidP="005D499F">
            <w:pPr>
              <w:spacing w:line="360" w:lineRule="auto"/>
              <w:jc w:val="center"/>
              <w:rPr>
                <w:rStyle w:val="current-selection"/>
                <w:rFonts w:ascii="Times New Roman" w:eastAsia="Calibri" w:hAnsi="Times New Roman" w:cs="Times New Roman"/>
                <w:b w:val="0"/>
                <w:color w:val="0D0D0D"/>
                <w:lang w:val="en-US"/>
              </w:rPr>
            </w:pPr>
            <w:proofErr w:type="spellStart"/>
            <w:r w:rsidRPr="001E79BF">
              <w:rPr>
                <w:rStyle w:val="current-selection"/>
                <w:rFonts w:ascii="Times New Roman" w:eastAsia="Calibri" w:hAnsi="Times New Roman" w:cs="Times New Roman"/>
                <w:b w:val="0"/>
                <w:color w:val="0D0D0D"/>
                <w:sz w:val="22"/>
                <w:szCs w:val="22"/>
                <w:lang w:val="en-US" w:eastAsia="en-US"/>
              </w:rPr>
              <w:t>hPMAT</w:t>
            </w:r>
            <w:proofErr w:type="spellEnd"/>
            <w:r w:rsidRPr="001E79BF">
              <w:rPr>
                <w:rStyle w:val="current-selection"/>
                <w:rFonts w:ascii="Times New Roman" w:eastAsia="Calibri" w:hAnsi="Times New Roman" w:cs="Times New Roman"/>
                <w:b w:val="0"/>
                <w:color w:val="0D0D0D"/>
                <w:sz w:val="22"/>
                <w:szCs w:val="22"/>
                <w:lang w:val="en-US" w:eastAsia="en-US"/>
              </w:rPr>
              <w:t xml:space="preserve"> Reverse</w:t>
            </w:r>
          </w:p>
        </w:tc>
        <w:tc>
          <w:tcPr>
            <w:tcW w:w="4961" w:type="dxa"/>
            <w:vAlign w:val="center"/>
          </w:tcPr>
          <w:p w:rsidR="00DD65E8" w:rsidRPr="001E79BF" w:rsidRDefault="00DD65E8" w:rsidP="005D499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</w:pPr>
            <w:r w:rsidRPr="001E79BF"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  <w:t>5’ ACG TCC GTG ATG AAG CTG TT 3’</w:t>
            </w:r>
          </w:p>
        </w:tc>
      </w:tr>
      <w:tr w:rsidR="00DD65E8" w:rsidRPr="005A35E9" w:rsidTr="005D4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DD65E8" w:rsidRPr="001E79BF" w:rsidRDefault="00DD65E8" w:rsidP="005D499F">
            <w:pPr>
              <w:spacing w:line="360" w:lineRule="auto"/>
              <w:jc w:val="center"/>
              <w:rPr>
                <w:rStyle w:val="current-selection"/>
                <w:rFonts w:ascii="Times New Roman" w:eastAsia="Calibri" w:hAnsi="Times New Roman" w:cs="Times New Roman"/>
                <w:b w:val="0"/>
                <w:color w:val="0D0D0D"/>
                <w:sz w:val="22"/>
                <w:szCs w:val="22"/>
                <w:lang w:val="en-US" w:eastAsia="en-US"/>
              </w:rPr>
            </w:pPr>
            <w:proofErr w:type="spellStart"/>
            <w:r w:rsidRPr="001E79BF">
              <w:rPr>
                <w:rStyle w:val="current-selection"/>
                <w:rFonts w:ascii="Times New Roman" w:eastAsia="Calibri" w:hAnsi="Times New Roman" w:cs="Times New Roman"/>
                <w:b w:val="0"/>
                <w:color w:val="0D0D0D"/>
                <w:sz w:val="22"/>
                <w:szCs w:val="22"/>
                <w:lang w:val="en-US" w:eastAsia="en-US"/>
              </w:rPr>
              <w:t>hGAPDH</w:t>
            </w:r>
            <w:proofErr w:type="spellEnd"/>
            <w:r w:rsidRPr="001E79BF">
              <w:rPr>
                <w:rStyle w:val="current-selection"/>
                <w:rFonts w:ascii="Times New Roman" w:eastAsia="Calibri" w:hAnsi="Times New Roman" w:cs="Times New Roman"/>
                <w:b w:val="0"/>
                <w:color w:val="0D0D0D"/>
                <w:sz w:val="22"/>
                <w:szCs w:val="22"/>
                <w:lang w:val="en-US" w:eastAsia="en-US"/>
              </w:rPr>
              <w:t xml:space="preserve"> Forward</w:t>
            </w:r>
          </w:p>
        </w:tc>
        <w:tc>
          <w:tcPr>
            <w:tcW w:w="4961" w:type="dxa"/>
            <w:vAlign w:val="center"/>
          </w:tcPr>
          <w:p w:rsidR="00DD65E8" w:rsidRPr="001E79BF" w:rsidRDefault="00DD65E8" w:rsidP="005D499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</w:pPr>
            <w:r w:rsidRPr="001E79BF"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  <w:t>5’ CAT CCA TGA CAA CTT TGG TAT CGT 3’</w:t>
            </w:r>
          </w:p>
        </w:tc>
      </w:tr>
      <w:tr w:rsidR="00DD65E8" w:rsidRPr="005A35E9" w:rsidTr="005D499F">
        <w:trPr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DD65E8" w:rsidRPr="001E79BF" w:rsidRDefault="00DD65E8" w:rsidP="005D499F">
            <w:pPr>
              <w:spacing w:line="360" w:lineRule="auto"/>
              <w:jc w:val="center"/>
              <w:rPr>
                <w:rStyle w:val="current-selection"/>
                <w:rFonts w:ascii="Times New Roman" w:eastAsia="Calibri" w:hAnsi="Times New Roman" w:cs="Times New Roman"/>
                <w:b w:val="0"/>
                <w:color w:val="0D0D0D"/>
                <w:sz w:val="22"/>
                <w:szCs w:val="22"/>
                <w:lang w:val="en-US" w:eastAsia="en-US"/>
              </w:rPr>
            </w:pPr>
            <w:proofErr w:type="spellStart"/>
            <w:r w:rsidRPr="001E79BF">
              <w:rPr>
                <w:rStyle w:val="current-selection"/>
                <w:rFonts w:ascii="Times New Roman" w:eastAsia="Calibri" w:hAnsi="Times New Roman" w:cs="Times New Roman"/>
                <w:b w:val="0"/>
                <w:color w:val="0D0D0D"/>
                <w:sz w:val="22"/>
                <w:szCs w:val="22"/>
                <w:lang w:val="en-US" w:eastAsia="en-US"/>
              </w:rPr>
              <w:t>hGAPDH</w:t>
            </w:r>
            <w:proofErr w:type="spellEnd"/>
            <w:r w:rsidRPr="001E79BF">
              <w:rPr>
                <w:rStyle w:val="current-selection"/>
                <w:rFonts w:ascii="Times New Roman" w:eastAsia="Calibri" w:hAnsi="Times New Roman" w:cs="Times New Roman"/>
                <w:b w:val="0"/>
                <w:color w:val="0D0D0D"/>
                <w:sz w:val="22"/>
                <w:szCs w:val="22"/>
                <w:lang w:val="en-US" w:eastAsia="en-US"/>
              </w:rPr>
              <w:t xml:space="preserve"> Reverse</w:t>
            </w:r>
          </w:p>
        </w:tc>
        <w:tc>
          <w:tcPr>
            <w:tcW w:w="4961" w:type="dxa"/>
            <w:vAlign w:val="center"/>
          </w:tcPr>
          <w:p w:rsidR="00DD65E8" w:rsidRPr="001E79BF" w:rsidRDefault="00DD65E8" w:rsidP="005D499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</w:pPr>
            <w:r w:rsidRPr="001E79BF"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  <w:t>5’ CCA TCA CGC CAC AGT TTC C 3’</w:t>
            </w:r>
          </w:p>
        </w:tc>
      </w:tr>
      <w:tr w:rsidR="00DD65E8" w:rsidRPr="005A35E9" w:rsidTr="005D4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DD65E8" w:rsidRPr="001E79BF" w:rsidRDefault="00DD65E8" w:rsidP="005D499F">
            <w:pPr>
              <w:spacing w:line="360" w:lineRule="auto"/>
              <w:jc w:val="center"/>
              <w:rPr>
                <w:rStyle w:val="current-selection"/>
                <w:rFonts w:ascii="Times New Roman" w:eastAsia="Calibri" w:hAnsi="Times New Roman" w:cs="Times New Roman"/>
                <w:b w:val="0"/>
                <w:color w:val="0D0D0D"/>
                <w:sz w:val="22"/>
                <w:szCs w:val="22"/>
                <w:lang w:val="en-US" w:eastAsia="en-US"/>
              </w:rPr>
            </w:pPr>
            <w:r w:rsidRPr="001E79BF">
              <w:rPr>
                <w:rStyle w:val="current-selection"/>
                <w:rFonts w:ascii="Times New Roman" w:eastAsia="Calibri" w:hAnsi="Times New Roman" w:cs="Times New Roman"/>
                <w:b w:val="0"/>
                <w:color w:val="0D0D0D"/>
                <w:sz w:val="22"/>
                <w:szCs w:val="22"/>
                <w:lang w:val="en-US" w:eastAsia="en-US"/>
              </w:rPr>
              <w:t>hEEIF1A1 Forward</w:t>
            </w:r>
          </w:p>
        </w:tc>
        <w:tc>
          <w:tcPr>
            <w:tcW w:w="4961" w:type="dxa"/>
            <w:vAlign w:val="center"/>
          </w:tcPr>
          <w:p w:rsidR="00DD65E8" w:rsidRPr="001E79BF" w:rsidRDefault="00DD65E8" w:rsidP="005D499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</w:pPr>
            <w:r w:rsidRPr="001E79BF"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  <w:t>5’ CTG AAC CAT CCA GGC CAA AT 3’</w:t>
            </w:r>
          </w:p>
        </w:tc>
      </w:tr>
      <w:tr w:rsidR="00DD65E8" w:rsidRPr="005A35E9" w:rsidTr="005D499F">
        <w:trPr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DD65E8" w:rsidRPr="001E79BF" w:rsidRDefault="00DD65E8" w:rsidP="005D499F">
            <w:pPr>
              <w:spacing w:line="360" w:lineRule="auto"/>
              <w:jc w:val="center"/>
              <w:rPr>
                <w:rStyle w:val="current-selection"/>
                <w:rFonts w:ascii="Times New Roman" w:eastAsia="Calibri" w:hAnsi="Times New Roman" w:cs="Times New Roman"/>
                <w:b w:val="0"/>
                <w:color w:val="0D0D0D"/>
                <w:sz w:val="22"/>
                <w:szCs w:val="22"/>
                <w:lang w:val="en-US" w:eastAsia="en-US"/>
              </w:rPr>
            </w:pPr>
            <w:r w:rsidRPr="001E79BF">
              <w:rPr>
                <w:rStyle w:val="current-selection"/>
                <w:rFonts w:ascii="Times New Roman" w:eastAsia="Calibri" w:hAnsi="Times New Roman" w:cs="Times New Roman"/>
                <w:b w:val="0"/>
                <w:color w:val="0D0D0D"/>
                <w:sz w:val="22"/>
                <w:szCs w:val="22"/>
                <w:lang w:val="en-US" w:eastAsia="en-US"/>
              </w:rPr>
              <w:t>hEEIF1A1 Reverse</w:t>
            </w:r>
          </w:p>
        </w:tc>
        <w:tc>
          <w:tcPr>
            <w:tcW w:w="4961" w:type="dxa"/>
            <w:vAlign w:val="center"/>
          </w:tcPr>
          <w:p w:rsidR="00DD65E8" w:rsidRPr="001E79BF" w:rsidRDefault="00DD65E8" w:rsidP="005D499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</w:pPr>
            <w:r w:rsidRPr="001E79BF"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  <w:t>5’ GCC GTG TGG CAA TCC AAT 3’</w:t>
            </w:r>
          </w:p>
        </w:tc>
      </w:tr>
    </w:tbl>
    <w:p w:rsidR="00DD65E8" w:rsidRDefault="00DD65E8" w:rsidP="00DD65E8">
      <w:pPr>
        <w:pStyle w:val="Lgende"/>
        <w:keepNext/>
        <w:rPr>
          <w:rFonts w:ascii="Times New Roman" w:hAnsi="Times New Roman" w:cs="Times New Roman"/>
          <w:b/>
          <w:i w:val="0"/>
          <w:color w:val="auto"/>
          <w:sz w:val="20"/>
          <w:lang w:val="en-US"/>
        </w:rPr>
      </w:pPr>
    </w:p>
    <w:p w:rsidR="00DD65E8" w:rsidRPr="008108D4" w:rsidRDefault="00DD65E8" w:rsidP="00DD65E8">
      <w:pPr>
        <w:pStyle w:val="Lgende"/>
        <w:keepNext/>
        <w:rPr>
          <w:rFonts w:ascii="Times New Roman" w:hAnsi="Times New Roman" w:cs="Times New Roman"/>
          <w:i w:val="0"/>
          <w:color w:val="auto"/>
          <w:sz w:val="20"/>
          <w:lang w:val="en-US"/>
        </w:rPr>
      </w:pPr>
      <w:r w:rsidRPr="001E79BF">
        <w:rPr>
          <w:rFonts w:ascii="Times New Roman" w:hAnsi="Times New Roman" w:cs="Times New Roman"/>
          <w:b/>
          <w:i w:val="0"/>
          <w:color w:val="auto"/>
          <w:sz w:val="20"/>
          <w:lang w:val="en-US"/>
        </w:rPr>
        <w:t>Supplementary Table 4</w:t>
      </w:r>
      <w:r>
        <w:rPr>
          <w:rFonts w:ascii="Times New Roman" w:hAnsi="Times New Roman" w:cs="Times New Roman"/>
          <w:b/>
          <w:i w:val="0"/>
          <w:color w:val="auto"/>
          <w:sz w:val="20"/>
          <w:lang w:val="en-US"/>
        </w:rPr>
        <w:t xml:space="preserve">. </w:t>
      </w:r>
      <w:r w:rsidRPr="001E79BF">
        <w:rPr>
          <w:rFonts w:ascii="Times New Roman" w:hAnsi="Times New Roman" w:cs="Times New Roman"/>
          <w:b/>
          <w:i w:val="0"/>
          <w:color w:val="auto"/>
          <w:sz w:val="20"/>
          <w:lang w:val="en-US"/>
        </w:rPr>
        <w:t xml:space="preserve"> </w:t>
      </w:r>
      <w:r w:rsidRPr="008108D4">
        <w:rPr>
          <w:rFonts w:ascii="Times New Roman" w:hAnsi="Times New Roman" w:cs="Times New Roman"/>
          <w:i w:val="0"/>
          <w:color w:val="auto"/>
          <w:sz w:val="20"/>
          <w:lang w:val="en-US"/>
        </w:rPr>
        <w:t xml:space="preserve">Chromatographic gradient used for the separation of </w:t>
      </w:r>
      <w:proofErr w:type="spellStart"/>
      <w:r w:rsidRPr="008108D4">
        <w:rPr>
          <w:rFonts w:ascii="Times New Roman" w:hAnsi="Times New Roman" w:cs="Times New Roman"/>
          <w:i w:val="0"/>
          <w:color w:val="auto"/>
          <w:sz w:val="20"/>
          <w:lang w:val="en-US"/>
        </w:rPr>
        <w:t>mIBG</w:t>
      </w:r>
      <w:proofErr w:type="spellEnd"/>
      <w:r w:rsidRPr="008108D4">
        <w:rPr>
          <w:rFonts w:ascii="Times New Roman" w:hAnsi="Times New Roman" w:cs="Times New Roman"/>
          <w:i w:val="0"/>
          <w:color w:val="auto"/>
          <w:sz w:val="20"/>
          <w:lang w:val="en-US"/>
        </w:rPr>
        <w:t xml:space="preserve"> by LC-MS/MS.</w:t>
      </w:r>
    </w:p>
    <w:tbl>
      <w:tblPr>
        <w:tblStyle w:val="Tableausimple1"/>
        <w:tblW w:w="9096" w:type="dxa"/>
        <w:jc w:val="center"/>
        <w:tblLook w:val="04A0" w:firstRow="1" w:lastRow="0" w:firstColumn="1" w:lastColumn="0" w:noHBand="0" w:noVBand="1"/>
      </w:tblPr>
      <w:tblGrid>
        <w:gridCol w:w="2274"/>
        <w:gridCol w:w="2274"/>
        <w:gridCol w:w="2274"/>
        <w:gridCol w:w="2274"/>
      </w:tblGrid>
      <w:tr w:rsidR="00DD65E8" w:rsidRPr="001E79BF" w:rsidTr="005D49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  <w:vAlign w:val="center"/>
          </w:tcPr>
          <w:p w:rsidR="00DD65E8" w:rsidRPr="001E79BF" w:rsidRDefault="00DD65E8" w:rsidP="005D499F">
            <w:pPr>
              <w:spacing w:line="360" w:lineRule="auto"/>
              <w:jc w:val="center"/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</w:pPr>
            <w:r w:rsidRPr="001E79BF"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  <w:t>Time (min)</w:t>
            </w:r>
          </w:p>
        </w:tc>
        <w:tc>
          <w:tcPr>
            <w:tcW w:w="2274" w:type="dxa"/>
            <w:vAlign w:val="center"/>
          </w:tcPr>
          <w:p w:rsidR="00DD65E8" w:rsidRPr="001E79BF" w:rsidRDefault="00DD65E8" w:rsidP="005D499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</w:pPr>
            <w:r w:rsidRPr="001E79BF"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  <w:t>Flow (mL/min)</w:t>
            </w:r>
          </w:p>
        </w:tc>
        <w:tc>
          <w:tcPr>
            <w:tcW w:w="2274" w:type="dxa"/>
            <w:vAlign w:val="center"/>
          </w:tcPr>
          <w:p w:rsidR="00DD65E8" w:rsidRPr="001E79BF" w:rsidRDefault="00DD65E8" w:rsidP="005D499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</w:pPr>
            <w:r w:rsidRPr="001E79BF"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  <w:t>% solution A</w:t>
            </w:r>
          </w:p>
        </w:tc>
        <w:tc>
          <w:tcPr>
            <w:tcW w:w="2274" w:type="dxa"/>
            <w:vAlign w:val="center"/>
          </w:tcPr>
          <w:p w:rsidR="00DD65E8" w:rsidRPr="001E79BF" w:rsidRDefault="00DD65E8" w:rsidP="005D499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</w:pPr>
            <w:r w:rsidRPr="001E79BF"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  <w:t>% solution B</w:t>
            </w:r>
          </w:p>
        </w:tc>
      </w:tr>
      <w:tr w:rsidR="00DD65E8" w:rsidRPr="001E79BF" w:rsidTr="005D4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  <w:vAlign w:val="center"/>
          </w:tcPr>
          <w:p w:rsidR="00DD65E8" w:rsidRPr="001E79BF" w:rsidRDefault="00DD65E8" w:rsidP="005D499F">
            <w:pPr>
              <w:spacing w:line="360" w:lineRule="auto"/>
              <w:jc w:val="center"/>
              <w:rPr>
                <w:rStyle w:val="current-selection"/>
                <w:rFonts w:ascii="Times New Roman" w:hAnsi="Times New Roman" w:cs="Times New Roman"/>
                <w:sz w:val="22"/>
                <w:szCs w:val="22"/>
                <w:shd w:val="clear" w:color="auto" w:fill="FFFFFF"/>
                <w:lang w:val="en-US"/>
              </w:rPr>
            </w:pPr>
            <w:r w:rsidRPr="001E79BF">
              <w:rPr>
                <w:rStyle w:val="current-selection"/>
                <w:rFonts w:ascii="Times New Roman" w:eastAsia="Calibri" w:hAnsi="Times New Roman" w:cs="Times New Roman"/>
                <w:b w:val="0"/>
                <w:color w:val="0D0D0D"/>
                <w:sz w:val="22"/>
                <w:szCs w:val="22"/>
                <w:lang w:val="en-US" w:eastAsia="en-US"/>
              </w:rPr>
              <w:t>Initial</w:t>
            </w:r>
          </w:p>
        </w:tc>
        <w:tc>
          <w:tcPr>
            <w:tcW w:w="2274" w:type="dxa"/>
            <w:vAlign w:val="center"/>
          </w:tcPr>
          <w:p w:rsidR="00DD65E8" w:rsidRPr="001E79BF" w:rsidRDefault="00DD65E8" w:rsidP="005D499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</w:pPr>
            <w:r w:rsidRPr="001E79BF"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  <w:t>0.350</w:t>
            </w:r>
          </w:p>
        </w:tc>
        <w:tc>
          <w:tcPr>
            <w:tcW w:w="2274" w:type="dxa"/>
            <w:vAlign w:val="center"/>
          </w:tcPr>
          <w:p w:rsidR="00DD65E8" w:rsidRPr="001E79BF" w:rsidRDefault="00DD65E8" w:rsidP="005D499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</w:pPr>
            <w:r w:rsidRPr="001E79BF"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  <w:t>5.0</w:t>
            </w:r>
          </w:p>
        </w:tc>
        <w:tc>
          <w:tcPr>
            <w:tcW w:w="2274" w:type="dxa"/>
            <w:vAlign w:val="center"/>
          </w:tcPr>
          <w:p w:rsidR="00DD65E8" w:rsidRPr="001E79BF" w:rsidRDefault="00DD65E8" w:rsidP="005D499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</w:pPr>
            <w:r w:rsidRPr="001E79BF"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  <w:t>95.0</w:t>
            </w:r>
          </w:p>
        </w:tc>
      </w:tr>
      <w:tr w:rsidR="00DD65E8" w:rsidRPr="001E79BF" w:rsidTr="005D499F">
        <w:trPr>
          <w:trHeight w:val="4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  <w:vAlign w:val="center"/>
          </w:tcPr>
          <w:p w:rsidR="00DD65E8" w:rsidRPr="001E79BF" w:rsidRDefault="00DD65E8" w:rsidP="005D499F">
            <w:pPr>
              <w:spacing w:line="360" w:lineRule="auto"/>
              <w:jc w:val="center"/>
              <w:rPr>
                <w:rStyle w:val="current-selection"/>
                <w:rFonts w:ascii="Times New Roman" w:eastAsia="Calibri" w:hAnsi="Times New Roman" w:cs="Times New Roman"/>
                <w:b w:val="0"/>
                <w:color w:val="0D0D0D"/>
                <w:sz w:val="22"/>
                <w:szCs w:val="22"/>
                <w:lang w:val="en-US" w:eastAsia="en-US"/>
              </w:rPr>
            </w:pPr>
            <w:r w:rsidRPr="001E79BF">
              <w:rPr>
                <w:rStyle w:val="current-selection"/>
                <w:rFonts w:ascii="Times New Roman" w:eastAsia="Calibri" w:hAnsi="Times New Roman" w:cs="Times New Roman"/>
                <w:b w:val="0"/>
                <w:color w:val="0D0D0D"/>
                <w:sz w:val="22"/>
                <w:szCs w:val="22"/>
                <w:lang w:val="en-US" w:eastAsia="en-US"/>
              </w:rPr>
              <w:t>4.00</w:t>
            </w:r>
          </w:p>
        </w:tc>
        <w:tc>
          <w:tcPr>
            <w:tcW w:w="2274" w:type="dxa"/>
            <w:vAlign w:val="center"/>
          </w:tcPr>
          <w:p w:rsidR="00DD65E8" w:rsidRPr="001E79BF" w:rsidRDefault="00DD65E8" w:rsidP="005D499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</w:pPr>
            <w:r w:rsidRPr="001E79BF"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  <w:t>0.350</w:t>
            </w:r>
          </w:p>
        </w:tc>
        <w:tc>
          <w:tcPr>
            <w:tcW w:w="2274" w:type="dxa"/>
            <w:vAlign w:val="center"/>
          </w:tcPr>
          <w:p w:rsidR="00DD65E8" w:rsidRPr="001E79BF" w:rsidRDefault="00DD65E8" w:rsidP="005D499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</w:pPr>
            <w:r w:rsidRPr="001E79BF"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  <w:t>30.0</w:t>
            </w:r>
          </w:p>
        </w:tc>
        <w:tc>
          <w:tcPr>
            <w:tcW w:w="2274" w:type="dxa"/>
            <w:vAlign w:val="center"/>
          </w:tcPr>
          <w:p w:rsidR="00DD65E8" w:rsidRPr="001E79BF" w:rsidRDefault="00DD65E8" w:rsidP="005D499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</w:pPr>
            <w:r w:rsidRPr="001E79BF"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  <w:t>70.0</w:t>
            </w:r>
          </w:p>
        </w:tc>
      </w:tr>
      <w:tr w:rsidR="00DD65E8" w:rsidRPr="001E79BF" w:rsidTr="005D4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  <w:vAlign w:val="center"/>
          </w:tcPr>
          <w:p w:rsidR="00DD65E8" w:rsidRPr="001E79BF" w:rsidRDefault="00DD65E8" w:rsidP="005D499F">
            <w:pPr>
              <w:spacing w:line="360" w:lineRule="auto"/>
              <w:jc w:val="center"/>
              <w:rPr>
                <w:rStyle w:val="current-selection"/>
                <w:rFonts w:ascii="Times New Roman" w:eastAsia="Calibri" w:hAnsi="Times New Roman" w:cs="Times New Roman"/>
                <w:b w:val="0"/>
                <w:color w:val="0D0D0D"/>
                <w:sz w:val="22"/>
                <w:szCs w:val="22"/>
                <w:lang w:val="en-US" w:eastAsia="en-US"/>
              </w:rPr>
            </w:pPr>
            <w:r w:rsidRPr="001E79BF">
              <w:rPr>
                <w:rStyle w:val="current-selection"/>
                <w:rFonts w:ascii="Times New Roman" w:eastAsia="Calibri" w:hAnsi="Times New Roman" w:cs="Times New Roman"/>
                <w:b w:val="0"/>
                <w:color w:val="0D0D0D"/>
                <w:sz w:val="22"/>
                <w:szCs w:val="22"/>
                <w:lang w:val="en-US" w:eastAsia="en-US"/>
              </w:rPr>
              <w:t>6.00</w:t>
            </w:r>
          </w:p>
        </w:tc>
        <w:tc>
          <w:tcPr>
            <w:tcW w:w="2274" w:type="dxa"/>
            <w:vAlign w:val="center"/>
          </w:tcPr>
          <w:p w:rsidR="00DD65E8" w:rsidRPr="001E79BF" w:rsidRDefault="00DD65E8" w:rsidP="005D499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</w:pPr>
            <w:r w:rsidRPr="001E79BF"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  <w:t>0.350</w:t>
            </w:r>
          </w:p>
        </w:tc>
        <w:tc>
          <w:tcPr>
            <w:tcW w:w="2274" w:type="dxa"/>
            <w:vAlign w:val="center"/>
          </w:tcPr>
          <w:p w:rsidR="00DD65E8" w:rsidRPr="001E79BF" w:rsidRDefault="00DD65E8" w:rsidP="005D499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</w:pPr>
            <w:r w:rsidRPr="001E79BF"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  <w:t>30.0</w:t>
            </w:r>
          </w:p>
        </w:tc>
        <w:tc>
          <w:tcPr>
            <w:tcW w:w="2274" w:type="dxa"/>
            <w:vAlign w:val="center"/>
          </w:tcPr>
          <w:p w:rsidR="00DD65E8" w:rsidRPr="001E79BF" w:rsidRDefault="00DD65E8" w:rsidP="005D499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</w:pPr>
            <w:r w:rsidRPr="001E79BF"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  <w:t>70.0</w:t>
            </w:r>
          </w:p>
        </w:tc>
      </w:tr>
      <w:tr w:rsidR="00DD65E8" w:rsidRPr="001E79BF" w:rsidTr="005D499F">
        <w:trPr>
          <w:trHeight w:val="4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  <w:vAlign w:val="center"/>
          </w:tcPr>
          <w:p w:rsidR="00DD65E8" w:rsidRPr="001E79BF" w:rsidRDefault="00DD65E8" w:rsidP="005D499F">
            <w:pPr>
              <w:spacing w:line="360" w:lineRule="auto"/>
              <w:jc w:val="center"/>
              <w:rPr>
                <w:rStyle w:val="current-selection"/>
                <w:rFonts w:ascii="Times New Roman" w:eastAsia="Calibri" w:hAnsi="Times New Roman" w:cs="Times New Roman"/>
                <w:b w:val="0"/>
                <w:color w:val="0D0D0D"/>
                <w:sz w:val="22"/>
                <w:szCs w:val="22"/>
                <w:lang w:val="en-US" w:eastAsia="en-US"/>
              </w:rPr>
            </w:pPr>
            <w:r w:rsidRPr="001E79BF">
              <w:rPr>
                <w:rStyle w:val="current-selection"/>
                <w:rFonts w:ascii="Times New Roman" w:eastAsia="Calibri" w:hAnsi="Times New Roman" w:cs="Times New Roman"/>
                <w:b w:val="0"/>
                <w:color w:val="0D0D0D"/>
                <w:sz w:val="22"/>
                <w:szCs w:val="22"/>
                <w:lang w:val="en-US" w:eastAsia="en-US"/>
              </w:rPr>
              <w:t>6.10</w:t>
            </w:r>
          </w:p>
        </w:tc>
        <w:tc>
          <w:tcPr>
            <w:tcW w:w="2274" w:type="dxa"/>
            <w:vAlign w:val="center"/>
          </w:tcPr>
          <w:p w:rsidR="00DD65E8" w:rsidRPr="001E79BF" w:rsidRDefault="00DD65E8" w:rsidP="005D499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</w:pPr>
            <w:r w:rsidRPr="001E79BF"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  <w:t>0.350</w:t>
            </w:r>
          </w:p>
        </w:tc>
        <w:tc>
          <w:tcPr>
            <w:tcW w:w="2274" w:type="dxa"/>
            <w:vAlign w:val="center"/>
          </w:tcPr>
          <w:p w:rsidR="00DD65E8" w:rsidRPr="001E79BF" w:rsidRDefault="00DD65E8" w:rsidP="005D499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</w:pPr>
            <w:r w:rsidRPr="001E79BF"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  <w:t>5.0</w:t>
            </w:r>
          </w:p>
        </w:tc>
        <w:tc>
          <w:tcPr>
            <w:tcW w:w="2274" w:type="dxa"/>
            <w:vAlign w:val="center"/>
          </w:tcPr>
          <w:p w:rsidR="00DD65E8" w:rsidRPr="001E79BF" w:rsidRDefault="00DD65E8" w:rsidP="005D499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</w:pPr>
            <w:r w:rsidRPr="001E79BF"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  <w:t>95.0</w:t>
            </w:r>
          </w:p>
        </w:tc>
      </w:tr>
      <w:tr w:rsidR="00DD65E8" w:rsidRPr="001E79BF" w:rsidTr="005D4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  <w:vAlign w:val="center"/>
          </w:tcPr>
          <w:p w:rsidR="00DD65E8" w:rsidRPr="001E79BF" w:rsidRDefault="00DD65E8" w:rsidP="005D499F">
            <w:pPr>
              <w:spacing w:line="360" w:lineRule="auto"/>
              <w:jc w:val="center"/>
              <w:rPr>
                <w:rStyle w:val="current-selection"/>
                <w:rFonts w:ascii="Times New Roman" w:hAnsi="Times New Roman" w:cs="Times New Roman"/>
                <w:sz w:val="22"/>
                <w:szCs w:val="22"/>
                <w:shd w:val="clear" w:color="auto" w:fill="FFFFFF"/>
                <w:lang w:val="en-US"/>
              </w:rPr>
            </w:pPr>
            <w:r w:rsidRPr="001E79BF">
              <w:rPr>
                <w:rStyle w:val="current-selection"/>
                <w:rFonts w:ascii="Times New Roman" w:eastAsia="Calibri" w:hAnsi="Times New Roman" w:cs="Times New Roman"/>
                <w:b w:val="0"/>
                <w:color w:val="0D0D0D"/>
                <w:sz w:val="22"/>
                <w:szCs w:val="22"/>
                <w:lang w:val="en-US" w:eastAsia="en-US"/>
              </w:rPr>
              <w:t>9.00</w:t>
            </w:r>
          </w:p>
        </w:tc>
        <w:tc>
          <w:tcPr>
            <w:tcW w:w="2274" w:type="dxa"/>
            <w:vAlign w:val="center"/>
          </w:tcPr>
          <w:p w:rsidR="00DD65E8" w:rsidRPr="001E79BF" w:rsidRDefault="00DD65E8" w:rsidP="005D499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</w:pPr>
            <w:r w:rsidRPr="001E79BF"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  <w:t>0.350</w:t>
            </w:r>
          </w:p>
        </w:tc>
        <w:tc>
          <w:tcPr>
            <w:tcW w:w="2274" w:type="dxa"/>
            <w:vAlign w:val="center"/>
          </w:tcPr>
          <w:p w:rsidR="00DD65E8" w:rsidRPr="001E79BF" w:rsidRDefault="00DD65E8" w:rsidP="005D499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</w:pPr>
            <w:r w:rsidRPr="001E79BF"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  <w:t>5.0</w:t>
            </w:r>
          </w:p>
        </w:tc>
        <w:tc>
          <w:tcPr>
            <w:tcW w:w="2274" w:type="dxa"/>
            <w:vAlign w:val="center"/>
          </w:tcPr>
          <w:p w:rsidR="00DD65E8" w:rsidRPr="001E79BF" w:rsidRDefault="00DD65E8" w:rsidP="005D499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</w:pPr>
            <w:r w:rsidRPr="001E79BF">
              <w:rPr>
                <w:rStyle w:val="current-selection"/>
                <w:rFonts w:ascii="Times New Roman" w:eastAsia="Calibri" w:hAnsi="Times New Roman" w:cs="Times New Roman"/>
                <w:color w:val="0D0D0D"/>
                <w:sz w:val="22"/>
                <w:szCs w:val="22"/>
                <w:lang w:val="en-US" w:eastAsia="en-US"/>
              </w:rPr>
              <w:t>95.0</w:t>
            </w:r>
          </w:p>
        </w:tc>
      </w:tr>
    </w:tbl>
    <w:p w:rsidR="00DD65E8" w:rsidRDefault="00DD65E8" w:rsidP="00DD65E8">
      <w:pPr>
        <w:pStyle w:val="Lgende"/>
        <w:keepNext/>
        <w:rPr>
          <w:rFonts w:ascii="Times New Roman" w:hAnsi="Times New Roman" w:cs="Times New Roman"/>
          <w:b/>
          <w:i w:val="0"/>
          <w:color w:val="auto"/>
          <w:sz w:val="20"/>
          <w:lang w:val="en-US"/>
        </w:rPr>
      </w:pPr>
    </w:p>
    <w:p w:rsidR="00DD65E8" w:rsidRDefault="00DD65E8" w:rsidP="00DD65E8">
      <w:pPr>
        <w:rPr>
          <w:rFonts w:ascii="Times New Roman" w:hAnsi="Times New Roman" w:cs="Times New Roman"/>
          <w:b/>
          <w:iCs/>
          <w:sz w:val="20"/>
          <w:szCs w:val="18"/>
          <w:lang w:val="en-US"/>
        </w:rPr>
      </w:pPr>
      <w:r>
        <w:rPr>
          <w:rFonts w:ascii="Times New Roman" w:hAnsi="Times New Roman" w:cs="Times New Roman"/>
          <w:b/>
          <w:i/>
          <w:sz w:val="20"/>
          <w:lang w:val="en-US"/>
        </w:rPr>
        <w:br w:type="page"/>
      </w:r>
    </w:p>
    <w:p w:rsidR="00DD65E8" w:rsidRPr="00EB4103" w:rsidRDefault="00DD65E8" w:rsidP="00DD65E8">
      <w:pPr>
        <w:pStyle w:val="Lgende"/>
        <w:keepNext/>
        <w:rPr>
          <w:rFonts w:ascii="Times New Roman" w:hAnsi="Times New Roman" w:cs="Times New Roman"/>
          <w:i w:val="0"/>
          <w:iCs w:val="0"/>
          <w:color w:val="auto"/>
          <w:lang w:val="en-US"/>
        </w:rPr>
      </w:pPr>
      <w:r w:rsidRPr="00E60D39">
        <w:rPr>
          <w:rFonts w:ascii="Times New Roman" w:hAnsi="Times New Roman" w:cs="Times New Roman"/>
          <w:b/>
          <w:i w:val="0"/>
          <w:color w:val="auto"/>
          <w:sz w:val="20"/>
          <w:lang w:val="en-US"/>
        </w:rPr>
        <w:lastRenderedPageBreak/>
        <w:t xml:space="preserve">Supplementary Table 5. </w:t>
      </w:r>
      <w:proofErr w:type="spellStart"/>
      <w:r w:rsidRPr="00E60D39">
        <w:rPr>
          <w:rFonts w:ascii="Times New Roman" w:hAnsi="Times New Roman" w:cs="Times New Roman"/>
          <w:i w:val="0"/>
          <w:iCs w:val="0"/>
          <w:color w:val="auto"/>
          <w:lang w:val="en-US"/>
        </w:rPr>
        <w:t>Biodistribution</w:t>
      </w:r>
      <w:proofErr w:type="spellEnd"/>
      <w:r w:rsidRPr="00E60D39">
        <w:rPr>
          <w:rFonts w:ascii="Times New Roman" w:hAnsi="Times New Roman" w:cs="Times New Roman"/>
          <w:i w:val="0"/>
          <w:iCs w:val="0"/>
          <w:color w:val="auto"/>
          <w:lang w:val="en-US"/>
        </w:rPr>
        <w:t xml:space="preserve"> data and SPECT/CT images of </w:t>
      </w:r>
      <w:r w:rsidRPr="00E60D39">
        <w:rPr>
          <w:rFonts w:ascii="Times New Roman" w:hAnsi="Times New Roman" w:cs="Times New Roman"/>
          <w:i w:val="0"/>
          <w:iCs w:val="0"/>
          <w:color w:val="auto"/>
          <w:vertAlign w:val="superscript"/>
          <w:lang w:val="en-US"/>
        </w:rPr>
        <w:t>123</w:t>
      </w:r>
      <w:r w:rsidRPr="00E60D39">
        <w:rPr>
          <w:rFonts w:ascii="Times New Roman" w:hAnsi="Times New Roman" w:cs="Times New Roman"/>
          <w:i w:val="0"/>
          <w:iCs w:val="0"/>
          <w:color w:val="auto"/>
          <w:lang w:val="en-US"/>
        </w:rPr>
        <w:t xml:space="preserve">I-mIBG in IGR-NB8 xenografts at 4 hours and 24 hours </w:t>
      </w:r>
      <w:proofErr w:type="spellStart"/>
      <w:r w:rsidRPr="00E60D39">
        <w:rPr>
          <w:rFonts w:ascii="Times New Roman" w:hAnsi="Times New Roman" w:cs="Times New Roman"/>
          <w:i w:val="0"/>
          <w:iCs w:val="0"/>
          <w:color w:val="auto"/>
          <w:lang w:val="en-US"/>
        </w:rPr>
        <w:t>p.i</w:t>
      </w:r>
      <w:proofErr w:type="spellEnd"/>
      <w:r w:rsidRPr="00E60D39">
        <w:rPr>
          <w:rFonts w:ascii="Times New Roman" w:hAnsi="Times New Roman" w:cs="Times New Roman"/>
          <w:i w:val="0"/>
          <w:iCs w:val="0"/>
          <w:color w:val="auto"/>
          <w:lang w:val="en-US"/>
        </w:rPr>
        <w:t>.</w:t>
      </w:r>
      <w:r w:rsidRPr="00EB4103">
        <w:rPr>
          <w:rFonts w:ascii="Times New Roman" w:hAnsi="Times New Roman" w:cs="Times New Roman"/>
          <w:i w:val="0"/>
          <w:iCs w:val="0"/>
          <w:color w:val="auto"/>
          <w:lang w:val="en-US"/>
        </w:rPr>
        <w:t xml:space="preserve"> </w:t>
      </w:r>
    </w:p>
    <w:tbl>
      <w:tblPr>
        <w:tblStyle w:val="Tableausimple2"/>
        <w:tblW w:w="9498" w:type="dxa"/>
        <w:tblLook w:val="04A0" w:firstRow="1" w:lastRow="0" w:firstColumn="1" w:lastColumn="0" w:noHBand="0" w:noVBand="1"/>
      </w:tblPr>
      <w:tblGrid>
        <w:gridCol w:w="1700"/>
        <w:gridCol w:w="1273"/>
        <w:gridCol w:w="1310"/>
        <w:gridCol w:w="1338"/>
        <w:gridCol w:w="1283"/>
        <w:gridCol w:w="1310"/>
        <w:gridCol w:w="1284"/>
      </w:tblGrid>
      <w:tr w:rsidR="00DD65E8" w:rsidRPr="007D09A2" w:rsidTr="005D49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7"/>
          </w:tcPr>
          <w:p w:rsidR="00DD65E8" w:rsidRPr="005F5349" w:rsidRDefault="00DD65E8" w:rsidP="005D499F">
            <w:pPr>
              <w:jc w:val="center"/>
              <w:rPr>
                <w:rFonts w:ascii="Times New Roman" w:hAnsi="Times New Roman" w:cs="Times New Roman"/>
                <w:vertAlign w:val="superscript"/>
                <w:lang w:val="de-CH"/>
              </w:rPr>
            </w:pPr>
            <w:r w:rsidRPr="005F5349">
              <w:rPr>
                <w:rFonts w:ascii="Times New Roman" w:hAnsi="Times New Roman" w:cs="Times New Roman"/>
                <w:vertAlign w:val="superscript"/>
                <w:lang w:val="de-CH"/>
              </w:rPr>
              <w:t>123</w:t>
            </w:r>
            <w:r w:rsidRPr="005F5349">
              <w:rPr>
                <w:rFonts w:ascii="Times New Roman" w:hAnsi="Times New Roman" w:cs="Times New Roman"/>
                <w:lang w:val="de-CH"/>
              </w:rPr>
              <w:t xml:space="preserve">I-mIBG (IGR-NB8 </w:t>
            </w:r>
            <w:proofErr w:type="spellStart"/>
            <w:r w:rsidRPr="005F5349">
              <w:rPr>
                <w:rFonts w:ascii="Times New Roman" w:hAnsi="Times New Roman" w:cs="Times New Roman"/>
                <w:lang w:val="de-CH"/>
              </w:rPr>
              <w:t>xenografts</w:t>
            </w:r>
            <w:proofErr w:type="spellEnd"/>
            <w:r w:rsidRPr="005F5349">
              <w:rPr>
                <w:rFonts w:ascii="Times New Roman" w:hAnsi="Times New Roman" w:cs="Times New Roman"/>
                <w:lang w:val="de-CH"/>
              </w:rPr>
              <w:t>)</w:t>
            </w:r>
          </w:p>
        </w:tc>
      </w:tr>
      <w:tr w:rsidR="00DD65E8" w:rsidRPr="00594749" w:rsidTr="005D4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Borders>
              <w:right w:val="single" w:sz="4" w:space="0" w:color="auto"/>
            </w:tcBorders>
          </w:tcPr>
          <w:p w:rsidR="00DD65E8" w:rsidRPr="00594749" w:rsidRDefault="00DD65E8" w:rsidP="005D49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CH"/>
              </w:rPr>
            </w:pPr>
          </w:p>
        </w:tc>
        <w:tc>
          <w:tcPr>
            <w:tcW w:w="39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D65E8" w:rsidRPr="00594749" w:rsidRDefault="00DD65E8" w:rsidP="005D4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47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4h </w:t>
            </w:r>
            <w:proofErr w:type="spellStart"/>
            <w:r w:rsidRPr="00594749">
              <w:rPr>
                <w:rFonts w:ascii="Times New Roman" w:hAnsi="Times New Roman" w:cs="Times New Roman"/>
                <w:b/>
                <w:sz w:val="20"/>
                <w:szCs w:val="20"/>
              </w:rPr>
              <w:t>p.i</w:t>
            </w:r>
            <w:proofErr w:type="spellEnd"/>
            <w:r w:rsidRPr="0059474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77" w:type="dxa"/>
            <w:gridSpan w:val="3"/>
            <w:tcBorders>
              <w:left w:val="single" w:sz="4" w:space="0" w:color="auto"/>
            </w:tcBorders>
          </w:tcPr>
          <w:p w:rsidR="00DD65E8" w:rsidRPr="00594749" w:rsidRDefault="00DD65E8" w:rsidP="005D4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24h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p.i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DD65E8" w:rsidRPr="00594749" w:rsidTr="005D499F">
        <w:trPr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</w:tcPr>
          <w:p w:rsidR="00DD65E8" w:rsidRPr="00594749" w:rsidRDefault="00DD65E8" w:rsidP="005D4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Organs</w:t>
            </w:r>
            <w:proofErr w:type="spellEnd"/>
          </w:p>
        </w:tc>
        <w:tc>
          <w:tcPr>
            <w:tcW w:w="1273" w:type="dxa"/>
            <w:tcBorders>
              <w:left w:val="single" w:sz="4" w:space="0" w:color="auto"/>
            </w:tcBorders>
          </w:tcPr>
          <w:p w:rsidR="00DD65E8" w:rsidRPr="00594749" w:rsidRDefault="00DD65E8" w:rsidP="005D4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94749">
              <w:rPr>
                <w:rFonts w:ascii="Times New Roman" w:hAnsi="Times New Roman" w:cs="Times New Roman"/>
                <w:b/>
                <w:sz w:val="20"/>
                <w:szCs w:val="20"/>
              </w:rPr>
              <w:t>Vehicle</w:t>
            </w:r>
            <w:proofErr w:type="spellEnd"/>
            <w:r w:rsidRPr="00594749">
              <w:rPr>
                <w:rFonts w:ascii="Times New Roman" w:hAnsi="Times New Roman" w:cs="Times New Roman"/>
                <w:b/>
                <w:sz w:val="20"/>
                <w:szCs w:val="20"/>
              </w:rPr>
              <w:t>* (n=3)</w:t>
            </w:r>
          </w:p>
        </w:tc>
        <w:tc>
          <w:tcPr>
            <w:tcW w:w="0" w:type="auto"/>
          </w:tcPr>
          <w:p w:rsidR="00DD65E8" w:rsidRPr="00594749" w:rsidRDefault="00DD65E8" w:rsidP="005D4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4749">
              <w:rPr>
                <w:rFonts w:ascii="Times New Roman" w:hAnsi="Times New Roman" w:cs="Times New Roman"/>
                <w:b/>
                <w:sz w:val="20"/>
                <w:szCs w:val="20"/>
              </w:rPr>
              <w:t>CUDC-907 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94749">
              <w:rPr>
                <w:rFonts w:ascii="Times New Roman" w:hAnsi="Times New Roman" w:cs="Times New Roman"/>
                <w:b/>
                <w:sz w:val="20"/>
                <w:szCs w:val="20"/>
              </w:rPr>
              <w:t>mg/Kg (n=5)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D65E8" w:rsidRPr="00594749" w:rsidRDefault="00DD65E8" w:rsidP="005D4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4749">
              <w:rPr>
                <w:rFonts w:ascii="Times New Roman" w:hAnsi="Times New Roman" w:cs="Times New Roman"/>
                <w:b/>
                <w:sz w:val="20"/>
                <w:szCs w:val="20"/>
              </w:rPr>
              <w:t>CUDC-907 10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94749">
              <w:rPr>
                <w:rFonts w:ascii="Times New Roman" w:hAnsi="Times New Roman" w:cs="Times New Roman"/>
                <w:b/>
                <w:sz w:val="20"/>
                <w:szCs w:val="20"/>
              </w:rPr>
              <w:t>mg/Kg</w:t>
            </w:r>
            <w:r w:rsidRPr="005947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4749">
              <w:rPr>
                <w:rFonts w:ascii="Times New Roman" w:hAnsi="Times New Roman" w:cs="Times New Roman"/>
                <w:b/>
                <w:sz w:val="20"/>
                <w:szCs w:val="20"/>
              </w:rPr>
              <w:t>(n=8)</w:t>
            </w:r>
          </w:p>
        </w:tc>
        <w:tc>
          <w:tcPr>
            <w:tcW w:w="1283" w:type="dxa"/>
            <w:tcBorders>
              <w:left w:val="single" w:sz="4" w:space="0" w:color="auto"/>
            </w:tcBorders>
          </w:tcPr>
          <w:p w:rsidR="00DD65E8" w:rsidRPr="00594749" w:rsidRDefault="00DD65E8" w:rsidP="005D4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2254D">
              <w:rPr>
                <w:rFonts w:ascii="Times New Roman" w:hAnsi="Times New Roman" w:cs="Times New Roman"/>
                <w:b/>
                <w:sz w:val="20"/>
                <w:szCs w:val="20"/>
              </w:rPr>
              <w:t>Vehicle</w:t>
            </w:r>
            <w:proofErr w:type="spellEnd"/>
            <w:r w:rsidRPr="00B2254D">
              <w:rPr>
                <w:rFonts w:ascii="Times New Roman" w:hAnsi="Times New Roman" w:cs="Times New Roman"/>
                <w:b/>
                <w:sz w:val="20"/>
                <w:szCs w:val="20"/>
              </w:rPr>
              <w:t>* (n=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B2254D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DD65E8" w:rsidRPr="00594749" w:rsidRDefault="00DD65E8" w:rsidP="005D4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254D">
              <w:rPr>
                <w:rFonts w:ascii="Times New Roman" w:hAnsi="Times New Roman" w:cs="Times New Roman"/>
                <w:b/>
                <w:sz w:val="20"/>
                <w:szCs w:val="20"/>
              </w:rPr>
              <w:t>CUDC-907 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2254D">
              <w:rPr>
                <w:rFonts w:ascii="Times New Roman" w:hAnsi="Times New Roman" w:cs="Times New Roman"/>
                <w:b/>
                <w:sz w:val="20"/>
                <w:szCs w:val="20"/>
              </w:rPr>
              <w:t>mg/Kg (n=4)</w:t>
            </w:r>
          </w:p>
        </w:tc>
        <w:tc>
          <w:tcPr>
            <w:tcW w:w="1284" w:type="dxa"/>
          </w:tcPr>
          <w:p w:rsidR="00DD65E8" w:rsidRPr="00594749" w:rsidRDefault="00DD65E8" w:rsidP="005D4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254D">
              <w:rPr>
                <w:rFonts w:ascii="Times New Roman" w:hAnsi="Times New Roman" w:cs="Times New Roman"/>
                <w:b/>
                <w:sz w:val="20"/>
                <w:szCs w:val="20"/>
              </w:rPr>
              <w:t>CUDC-907 10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2254D">
              <w:rPr>
                <w:rFonts w:ascii="Times New Roman" w:hAnsi="Times New Roman" w:cs="Times New Roman"/>
                <w:b/>
                <w:sz w:val="20"/>
                <w:szCs w:val="20"/>
              </w:rPr>
              <w:t>mg/Kg</w:t>
            </w: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254D">
              <w:rPr>
                <w:rFonts w:ascii="Times New Roman" w:hAnsi="Times New Roman" w:cs="Times New Roman"/>
                <w:b/>
                <w:sz w:val="20"/>
                <w:szCs w:val="20"/>
              </w:rPr>
              <w:t>(n=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B2254D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DD65E8" w:rsidRPr="00594749" w:rsidTr="005D4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Borders>
              <w:right w:val="single" w:sz="4" w:space="0" w:color="auto"/>
            </w:tcBorders>
          </w:tcPr>
          <w:p w:rsidR="00DD65E8" w:rsidRPr="00594749" w:rsidRDefault="00DD65E8" w:rsidP="005D4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47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Blood</w:t>
            </w:r>
          </w:p>
        </w:tc>
        <w:tc>
          <w:tcPr>
            <w:tcW w:w="1273" w:type="dxa"/>
            <w:tcBorders>
              <w:left w:val="single" w:sz="4" w:space="0" w:color="auto"/>
            </w:tcBorders>
          </w:tcPr>
          <w:p w:rsidR="00DD65E8" w:rsidRPr="00594749" w:rsidRDefault="00DD65E8" w:rsidP="005D4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4749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± 0.2</w:t>
            </w:r>
          </w:p>
        </w:tc>
        <w:tc>
          <w:tcPr>
            <w:tcW w:w="0" w:type="auto"/>
          </w:tcPr>
          <w:p w:rsidR="00DD65E8" w:rsidRPr="00594749" w:rsidRDefault="00DD65E8" w:rsidP="005D4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474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.6 </w:t>
            </w:r>
            <w:r w:rsidRPr="00594749">
              <w:rPr>
                <w:rFonts w:ascii="Times New Roman" w:hAnsi="Times New Roman" w:cs="Times New Roman"/>
                <w:sz w:val="20"/>
                <w:szCs w:val="20"/>
              </w:rPr>
              <w:t>± 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D65E8" w:rsidRPr="00594749" w:rsidRDefault="00DD65E8" w:rsidP="005D4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4749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 ± 0.1</w:t>
            </w:r>
          </w:p>
        </w:tc>
        <w:tc>
          <w:tcPr>
            <w:tcW w:w="1283" w:type="dxa"/>
            <w:tcBorders>
              <w:left w:val="single" w:sz="4" w:space="0" w:color="auto"/>
            </w:tcBorders>
          </w:tcPr>
          <w:p w:rsidR="00DD65E8" w:rsidRPr="00013343" w:rsidRDefault="00DD65E8" w:rsidP="005D4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3343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3343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3343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0" w:type="auto"/>
          </w:tcPr>
          <w:p w:rsidR="00DD65E8" w:rsidRPr="00594749" w:rsidRDefault="00DD65E8" w:rsidP="005D4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 xml:space="preserve"> ± 0.04</w:t>
            </w:r>
          </w:p>
        </w:tc>
        <w:tc>
          <w:tcPr>
            <w:tcW w:w="1284" w:type="dxa"/>
          </w:tcPr>
          <w:p w:rsidR="00DD65E8" w:rsidRPr="00594749" w:rsidRDefault="00DD65E8" w:rsidP="005D4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0.1 </w:t>
            </w: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</w:tr>
      <w:tr w:rsidR="00DD65E8" w:rsidRPr="00594749" w:rsidTr="005D499F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</w:tcPr>
          <w:p w:rsidR="00DD65E8" w:rsidRPr="00594749" w:rsidRDefault="00DD65E8" w:rsidP="005D4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47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Heart</w:t>
            </w:r>
            <w:proofErr w:type="spellEnd"/>
          </w:p>
        </w:tc>
        <w:tc>
          <w:tcPr>
            <w:tcW w:w="1273" w:type="dxa"/>
            <w:tcBorders>
              <w:left w:val="single" w:sz="4" w:space="0" w:color="auto"/>
            </w:tcBorders>
          </w:tcPr>
          <w:p w:rsidR="00DD65E8" w:rsidRPr="00594749" w:rsidRDefault="00DD65E8" w:rsidP="005D4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  <w:r w:rsidRPr="00594749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0" w:type="auto"/>
          </w:tcPr>
          <w:p w:rsidR="00DD65E8" w:rsidRPr="00594749" w:rsidRDefault="00DD65E8" w:rsidP="005D4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474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.6 ± 0.8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D65E8" w:rsidRPr="00594749" w:rsidRDefault="00DD65E8" w:rsidP="005D4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4749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94749">
              <w:rPr>
                <w:rFonts w:ascii="Times New Roman" w:hAnsi="Times New Roman" w:cs="Times New Roman"/>
                <w:sz w:val="20"/>
                <w:szCs w:val="20"/>
              </w:rPr>
              <w:t xml:space="preserve"> ± 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83" w:type="dxa"/>
            <w:tcBorders>
              <w:left w:val="single" w:sz="4" w:space="0" w:color="auto"/>
            </w:tcBorders>
          </w:tcPr>
          <w:p w:rsidR="00DD65E8" w:rsidRPr="00013343" w:rsidRDefault="00DD65E8" w:rsidP="005D4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334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.8 </w:t>
            </w: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0.3</w:t>
            </w:r>
          </w:p>
        </w:tc>
        <w:tc>
          <w:tcPr>
            <w:tcW w:w="0" w:type="auto"/>
          </w:tcPr>
          <w:p w:rsidR="00DD65E8" w:rsidRPr="00594749" w:rsidRDefault="00DD65E8" w:rsidP="005D4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 xml:space="preserve"> ± 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84" w:type="dxa"/>
          </w:tcPr>
          <w:p w:rsidR="00DD65E8" w:rsidRPr="00594749" w:rsidRDefault="00DD65E8" w:rsidP="005D4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D65E8" w:rsidRPr="00594749" w:rsidTr="005D4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Borders>
              <w:right w:val="single" w:sz="4" w:space="0" w:color="auto"/>
            </w:tcBorders>
          </w:tcPr>
          <w:p w:rsidR="00DD65E8" w:rsidRPr="00594749" w:rsidRDefault="00DD65E8" w:rsidP="005D4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47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Lung</w:t>
            </w:r>
          </w:p>
        </w:tc>
        <w:tc>
          <w:tcPr>
            <w:tcW w:w="1273" w:type="dxa"/>
            <w:tcBorders>
              <w:left w:val="single" w:sz="4" w:space="0" w:color="auto"/>
            </w:tcBorders>
          </w:tcPr>
          <w:p w:rsidR="00DD65E8" w:rsidRPr="00594749" w:rsidRDefault="00DD65E8" w:rsidP="005D4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 ± 0.8</w:t>
            </w:r>
          </w:p>
        </w:tc>
        <w:tc>
          <w:tcPr>
            <w:tcW w:w="0" w:type="auto"/>
          </w:tcPr>
          <w:p w:rsidR="00DD65E8" w:rsidRPr="00594749" w:rsidRDefault="00DD65E8" w:rsidP="005D4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4749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94749">
              <w:rPr>
                <w:rFonts w:ascii="Times New Roman" w:hAnsi="Times New Roman" w:cs="Times New Roman"/>
                <w:sz w:val="20"/>
                <w:szCs w:val="20"/>
              </w:rPr>
              <w:t xml:space="preserve"> ± 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D65E8" w:rsidRPr="00594749" w:rsidRDefault="00DD65E8" w:rsidP="005D4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474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.4 ± 0.5</w:t>
            </w:r>
          </w:p>
        </w:tc>
        <w:tc>
          <w:tcPr>
            <w:tcW w:w="1283" w:type="dxa"/>
            <w:tcBorders>
              <w:left w:val="single" w:sz="4" w:space="0" w:color="auto"/>
            </w:tcBorders>
          </w:tcPr>
          <w:p w:rsidR="00DD65E8" w:rsidRPr="00013343" w:rsidRDefault="00DD65E8" w:rsidP="005D4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3343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0.1</w:t>
            </w:r>
          </w:p>
        </w:tc>
        <w:tc>
          <w:tcPr>
            <w:tcW w:w="0" w:type="auto"/>
          </w:tcPr>
          <w:p w:rsidR="00DD65E8" w:rsidRPr="00594749" w:rsidRDefault="00DD65E8" w:rsidP="005D4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0.4 </w:t>
            </w: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>± 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4" w:type="dxa"/>
          </w:tcPr>
          <w:p w:rsidR="00DD65E8" w:rsidRPr="00594749" w:rsidRDefault="00DD65E8" w:rsidP="005D4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5E8" w:rsidRPr="00594749" w:rsidTr="005D499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</w:tcPr>
          <w:p w:rsidR="00DD65E8" w:rsidRPr="00594749" w:rsidRDefault="00DD65E8" w:rsidP="005D4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47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Liver</w:t>
            </w:r>
            <w:proofErr w:type="spellEnd"/>
          </w:p>
        </w:tc>
        <w:tc>
          <w:tcPr>
            <w:tcW w:w="1273" w:type="dxa"/>
            <w:tcBorders>
              <w:left w:val="single" w:sz="4" w:space="0" w:color="auto"/>
            </w:tcBorders>
          </w:tcPr>
          <w:p w:rsidR="00DD65E8" w:rsidRPr="00594749" w:rsidRDefault="00DD65E8" w:rsidP="005D4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 ± 0.5</w:t>
            </w:r>
          </w:p>
        </w:tc>
        <w:tc>
          <w:tcPr>
            <w:tcW w:w="0" w:type="auto"/>
          </w:tcPr>
          <w:p w:rsidR="00DD65E8" w:rsidRPr="00594749" w:rsidRDefault="00DD65E8" w:rsidP="005D4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4749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 ± 0.5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D65E8" w:rsidRPr="00594749" w:rsidRDefault="00DD65E8" w:rsidP="005D4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474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594749">
              <w:rPr>
                <w:rFonts w:ascii="Times New Roman" w:hAnsi="Times New Roman" w:cs="Times New Roman"/>
                <w:sz w:val="20"/>
                <w:szCs w:val="20"/>
              </w:rPr>
              <w:t xml:space="preserve"> ± 0.4</w:t>
            </w:r>
          </w:p>
        </w:tc>
        <w:tc>
          <w:tcPr>
            <w:tcW w:w="1283" w:type="dxa"/>
            <w:tcBorders>
              <w:left w:val="single" w:sz="4" w:space="0" w:color="auto"/>
            </w:tcBorders>
          </w:tcPr>
          <w:p w:rsidR="00DD65E8" w:rsidRPr="00013343" w:rsidRDefault="00DD65E8" w:rsidP="005D4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334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.4 </w:t>
            </w: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0.1</w:t>
            </w:r>
          </w:p>
        </w:tc>
        <w:tc>
          <w:tcPr>
            <w:tcW w:w="0" w:type="auto"/>
          </w:tcPr>
          <w:p w:rsidR="00DD65E8" w:rsidRPr="00594749" w:rsidRDefault="00DD65E8" w:rsidP="005D4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 ± 0.1</w:t>
            </w:r>
          </w:p>
        </w:tc>
        <w:tc>
          <w:tcPr>
            <w:tcW w:w="1284" w:type="dxa"/>
          </w:tcPr>
          <w:p w:rsidR="00DD65E8" w:rsidRPr="00594749" w:rsidRDefault="00DD65E8" w:rsidP="005D4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D65E8" w:rsidRPr="00594749" w:rsidTr="005D4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Borders>
              <w:right w:val="single" w:sz="4" w:space="0" w:color="auto"/>
            </w:tcBorders>
          </w:tcPr>
          <w:p w:rsidR="00DD65E8" w:rsidRPr="00594749" w:rsidRDefault="00DD65E8" w:rsidP="005D4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47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Pancreas</w:t>
            </w:r>
            <w:proofErr w:type="spellEnd"/>
          </w:p>
        </w:tc>
        <w:tc>
          <w:tcPr>
            <w:tcW w:w="1273" w:type="dxa"/>
            <w:tcBorders>
              <w:left w:val="single" w:sz="4" w:space="0" w:color="auto"/>
            </w:tcBorders>
          </w:tcPr>
          <w:p w:rsidR="00DD65E8" w:rsidRPr="00594749" w:rsidRDefault="00DD65E8" w:rsidP="005D4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474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94749">
              <w:rPr>
                <w:rFonts w:ascii="Times New Roman" w:hAnsi="Times New Roman" w:cs="Times New Roman"/>
                <w:sz w:val="20"/>
                <w:szCs w:val="20"/>
              </w:rPr>
              <w:t xml:space="preserve"> ± 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DD65E8" w:rsidRPr="00594749" w:rsidRDefault="00DD65E8" w:rsidP="005D4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4749">
              <w:rPr>
                <w:rFonts w:ascii="Times New Roman" w:hAnsi="Times New Roman" w:cs="Times New Roman"/>
                <w:sz w:val="20"/>
                <w:szCs w:val="20"/>
              </w:rPr>
              <w:t>2.4 ± 0.2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D65E8" w:rsidRPr="00594749" w:rsidRDefault="00DD65E8" w:rsidP="005D4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47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.8</w:t>
            </w:r>
            <w:r w:rsidRPr="00594749">
              <w:rPr>
                <w:rFonts w:ascii="Times New Roman" w:hAnsi="Times New Roman" w:cs="Times New Roman"/>
                <w:sz w:val="20"/>
                <w:szCs w:val="20"/>
              </w:rPr>
              <w:t xml:space="preserve"> ± 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83" w:type="dxa"/>
            <w:tcBorders>
              <w:left w:val="single" w:sz="4" w:space="0" w:color="auto"/>
            </w:tcBorders>
          </w:tcPr>
          <w:p w:rsidR="00DD65E8" w:rsidRPr="00013343" w:rsidRDefault="00DD65E8" w:rsidP="005D4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3343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0.1</w:t>
            </w:r>
          </w:p>
        </w:tc>
        <w:tc>
          <w:tcPr>
            <w:tcW w:w="0" w:type="auto"/>
          </w:tcPr>
          <w:p w:rsidR="00DD65E8" w:rsidRPr="00594749" w:rsidRDefault="00DD65E8" w:rsidP="005D4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 xml:space="preserve"> ± 0.04</w:t>
            </w:r>
          </w:p>
        </w:tc>
        <w:tc>
          <w:tcPr>
            <w:tcW w:w="1284" w:type="dxa"/>
          </w:tcPr>
          <w:p w:rsidR="00DD65E8" w:rsidRPr="00594749" w:rsidRDefault="00DD65E8" w:rsidP="005D4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5E8" w:rsidRPr="00594749" w:rsidTr="005D499F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</w:tcPr>
          <w:p w:rsidR="00DD65E8" w:rsidRPr="00594749" w:rsidRDefault="00DD65E8" w:rsidP="005D4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47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Spleen</w:t>
            </w:r>
          </w:p>
        </w:tc>
        <w:tc>
          <w:tcPr>
            <w:tcW w:w="1273" w:type="dxa"/>
            <w:tcBorders>
              <w:left w:val="single" w:sz="4" w:space="0" w:color="auto"/>
            </w:tcBorders>
          </w:tcPr>
          <w:p w:rsidR="00DD65E8" w:rsidRPr="00594749" w:rsidRDefault="00DD65E8" w:rsidP="005D4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 ± 0.9</w:t>
            </w:r>
          </w:p>
        </w:tc>
        <w:tc>
          <w:tcPr>
            <w:tcW w:w="0" w:type="auto"/>
          </w:tcPr>
          <w:p w:rsidR="00DD65E8" w:rsidRPr="00594749" w:rsidRDefault="00DD65E8" w:rsidP="005D4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594749">
              <w:rPr>
                <w:rFonts w:ascii="Times New Roman" w:hAnsi="Times New Roman" w:cs="Times New Roman"/>
                <w:sz w:val="20"/>
                <w:szCs w:val="20"/>
              </w:rPr>
              <w:t>1 ± 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D65E8" w:rsidRPr="00594749" w:rsidRDefault="00DD65E8" w:rsidP="005D4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47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.8 ± 0.4</w:t>
            </w:r>
          </w:p>
        </w:tc>
        <w:tc>
          <w:tcPr>
            <w:tcW w:w="1283" w:type="dxa"/>
            <w:tcBorders>
              <w:left w:val="single" w:sz="4" w:space="0" w:color="auto"/>
            </w:tcBorders>
          </w:tcPr>
          <w:p w:rsidR="00DD65E8" w:rsidRPr="00013343" w:rsidRDefault="00DD65E8" w:rsidP="005D4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3343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0.3</w:t>
            </w:r>
          </w:p>
        </w:tc>
        <w:tc>
          <w:tcPr>
            <w:tcW w:w="0" w:type="auto"/>
          </w:tcPr>
          <w:p w:rsidR="00DD65E8" w:rsidRPr="00594749" w:rsidRDefault="00DD65E8" w:rsidP="005D4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 ± 0.2</w:t>
            </w:r>
          </w:p>
        </w:tc>
        <w:tc>
          <w:tcPr>
            <w:tcW w:w="1284" w:type="dxa"/>
          </w:tcPr>
          <w:p w:rsidR="00DD65E8" w:rsidRPr="00594749" w:rsidRDefault="00DD65E8" w:rsidP="005D4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D65E8" w:rsidRPr="00594749" w:rsidTr="005D4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Borders>
              <w:right w:val="single" w:sz="4" w:space="0" w:color="auto"/>
            </w:tcBorders>
          </w:tcPr>
          <w:p w:rsidR="00DD65E8" w:rsidRPr="00594749" w:rsidRDefault="00DD65E8" w:rsidP="005D4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47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Stomach</w:t>
            </w:r>
            <w:proofErr w:type="spellEnd"/>
          </w:p>
        </w:tc>
        <w:tc>
          <w:tcPr>
            <w:tcW w:w="1273" w:type="dxa"/>
            <w:tcBorders>
              <w:left w:val="single" w:sz="4" w:space="0" w:color="auto"/>
            </w:tcBorders>
          </w:tcPr>
          <w:p w:rsidR="00DD65E8" w:rsidRPr="00594749" w:rsidRDefault="00DD65E8" w:rsidP="005D4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4749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 ± 2.0</w:t>
            </w:r>
          </w:p>
        </w:tc>
        <w:tc>
          <w:tcPr>
            <w:tcW w:w="0" w:type="auto"/>
          </w:tcPr>
          <w:p w:rsidR="00DD65E8" w:rsidRPr="00594749" w:rsidRDefault="00DD65E8" w:rsidP="005D4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47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.9</w:t>
            </w:r>
            <w:r w:rsidRPr="00594749">
              <w:rPr>
                <w:rFonts w:ascii="Times New Roman" w:hAnsi="Times New Roman" w:cs="Times New Roman"/>
                <w:sz w:val="20"/>
                <w:szCs w:val="20"/>
              </w:rPr>
              <w:t xml:space="preserve"> ± 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D65E8" w:rsidRPr="00594749" w:rsidRDefault="00DD65E8" w:rsidP="005D4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474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.3 ± 0.4</w:t>
            </w:r>
          </w:p>
        </w:tc>
        <w:tc>
          <w:tcPr>
            <w:tcW w:w="1283" w:type="dxa"/>
            <w:tcBorders>
              <w:left w:val="single" w:sz="4" w:space="0" w:color="auto"/>
            </w:tcBorders>
          </w:tcPr>
          <w:p w:rsidR="00DD65E8" w:rsidRPr="00013343" w:rsidRDefault="00DD65E8" w:rsidP="005D4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334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0.4</w:t>
            </w:r>
          </w:p>
        </w:tc>
        <w:tc>
          <w:tcPr>
            <w:tcW w:w="0" w:type="auto"/>
          </w:tcPr>
          <w:p w:rsidR="00DD65E8" w:rsidRPr="00594749" w:rsidRDefault="00DD65E8" w:rsidP="005D4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 xml:space="preserve"> ± 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84" w:type="dxa"/>
          </w:tcPr>
          <w:p w:rsidR="00DD65E8" w:rsidRPr="00594749" w:rsidRDefault="00DD65E8" w:rsidP="005D4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D65E8" w:rsidRPr="00594749" w:rsidTr="005D499F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</w:tcPr>
          <w:p w:rsidR="00DD65E8" w:rsidRPr="00594749" w:rsidRDefault="00DD65E8" w:rsidP="005D4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47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Intestine</w:t>
            </w:r>
          </w:p>
        </w:tc>
        <w:tc>
          <w:tcPr>
            <w:tcW w:w="1273" w:type="dxa"/>
            <w:tcBorders>
              <w:left w:val="single" w:sz="4" w:space="0" w:color="auto"/>
            </w:tcBorders>
          </w:tcPr>
          <w:p w:rsidR="00DD65E8" w:rsidRPr="00594749" w:rsidRDefault="00DD65E8" w:rsidP="005D4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4749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94749">
              <w:rPr>
                <w:rFonts w:ascii="Times New Roman" w:hAnsi="Times New Roman" w:cs="Times New Roman"/>
                <w:sz w:val="20"/>
                <w:szCs w:val="20"/>
              </w:rPr>
              <w:t xml:space="preserve"> ± 0.4</w:t>
            </w:r>
          </w:p>
        </w:tc>
        <w:tc>
          <w:tcPr>
            <w:tcW w:w="0" w:type="auto"/>
          </w:tcPr>
          <w:p w:rsidR="00DD65E8" w:rsidRPr="00594749" w:rsidRDefault="00DD65E8" w:rsidP="005D4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4749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± 0.4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D65E8" w:rsidRPr="00594749" w:rsidRDefault="00DD65E8" w:rsidP="005D4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474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.5</w:t>
            </w:r>
            <w:r w:rsidRPr="00594749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1283" w:type="dxa"/>
            <w:tcBorders>
              <w:left w:val="single" w:sz="4" w:space="0" w:color="auto"/>
            </w:tcBorders>
          </w:tcPr>
          <w:p w:rsidR="00DD65E8" w:rsidRPr="00013343" w:rsidRDefault="00DD65E8" w:rsidP="005D4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3343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0.5</w:t>
            </w:r>
          </w:p>
        </w:tc>
        <w:tc>
          <w:tcPr>
            <w:tcW w:w="0" w:type="auto"/>
          </w:tcPr>
          <w:p w:rsidR="00DD65E8" w:rsidRPr="00594749" w:rsidRDefault="00DD65E8" w:rsidP="005D4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 xml:space="preserve"> ± 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84" w:type="dxa"/>
          </w:tcPr>
          <w:p w:rsidR="00DD65E8" w:rsidRPr="00594749" w:rsidRDefault="00DD65E8" w:rsidP="005D4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</w:tr>
      <w:tr w:rsidR="00DD65E8" w:rsidRPr="00594749" w:rsidTr="005D4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Borders>
              <w:right w:val="single" w:sz="4" w:space="0" w:color="auto"/>
            </w:tcBorders>
          </w:tcPr>
          <w:p w:rsidR="00DD65E8" w:rsidRPr="00594749" w:rsidRDefault="00DD65E8" w:rsidP="005D4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47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Adrenal</w:t>
            </w:r>
            <w:proofErr w:type="spellEnd"/>
          </w:p>
        </w:tc>
        <w:tc>
          <w:tcPr>
            <w:tcW w:w="1273" w:type="dxa"/>
            <w:tcBorders>
              <w:left w:val="single" w:sz="4" w:space="0" w:color="auto"/>
            </w:tcBorders>
          </w:tcPr>
          <w:p w:rsidR="00DD65E8" w:rsidRPr="00594749" w:rsidRDefault="00DD65E8" w:rsidP="005D4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7.0 ± 0.9</w:t>
            </w:r>
          </w:p>
        </w:tc>
        <w:tc>
          <w:tcPr>
            <w:tcW w:w="0" w:type="auto"/>
          </w:tcPr>
          <w:p w:rsidR="00DD65E8" w:rsidRPr="00594749" w:rsidRDefault="00DD65E8" w:rsidP="005D4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7.4</w:t>
            </w:r>
            <w:r w:rsidRPr="00594749">
              <w:rPr>
                <w:rFonts w:ascii="Times New Roman" w:hAnsi="Times New Roman" w:cs="Times New Roman"/>
                <w:sz w:val="20"/>
                <w:szCs w:val="20"/>
              </w:rPr>
              <w:t xml:space="preserve"> ± 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D65E8" w:rsidRPr="00594749" w:rsidRDefault="00DD65E8" w:rsidP="005D4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4749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 ± 1.3</w:t>
            </w:r>
          </w:p>
        </w:tc>
        <w:tc>
          <w:tcPr>
            <w:tcW w:w="1283" w:type="dxa"/>
            <w:tcBorders>
              <w:left w:val="single" w:sz="4" w:space="0" w:color="auto"/>
            </w:tcBorders>
          </w:tcPr>
          <w:p w:rsidR="00DD65E8" w:rsidRPr="00013343" w:rsidRDefault="00DD65E8" w:rsidP="005D4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3343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2.2</w:t>
            </w:r>
          </w:p>
        </w:tc>
        <w:tc>
          <w:tcPr>
            <w:tcW w:w="0" w:type="auto"/>
          </w:tcPr>
          <w:p w:rsidR="00DD65E8" w:rsidRPr="00594749" w:rsidRDefault="00DD65E8" w:rsidP="005D4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.6</w:t>
            </w: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 xml:space="preserve"> ± 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4" w:type="dxa"/>
          </w:tcPr>
          <w:p w:rsidR="00DD65E8" w:rsidRPr="00594749" w:rsidRDefault="00DD65E8" w:rsidP="005D4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DD65E8" w:rsidRPr="00594749" w:rsidTr="005D499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</w:tcPr>
          <w:p w:rsidR="00DD65E8" w:rsidRPr="00594749" w:rsidRDefault="00DD65E8" w:rsidP="005D4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47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Kidney</w:t>
            </w:r>
            <w:proofErr w:type="spellEnd"/>
          </w:p>
        </w:tc>
        <w:tc>
          <w:tcPr>
            <w:tcW w:w="1273" w:type="dxa"/>
            <w:tcBorders>
              <w:left w:val="single" w:sz="4" w:space="0" w:color="auto"/>
            </w:tcBorders>
          </w:tcPr>
          <w:p w:rsidR="00DD65E8" w:rsidRPr="00594749" w:rsidRDefault="00DD65E8" w:rsidP="005D4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474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 ± 0.2</w:t>
            </w:r>
          </w:p>
        </w:tc>
        <w:tc>
          <w:tcPr>
            <w:tcW w:w="0" w:type="auto"/>
          </w:tcPr>
          <w:p w:rsidR="00DD65E8" w:rsidRPr="00594749" w:rsidRDefault="00DD65E8" w:rsidP="005D4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474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594749">
              <w:rPr>
                <w:rFonts w:ascii="Times New Roman" w:hAnsi="Times New Roman" w:cs="Times New Roman"/>
                <w:sz w:val="20"/>
                <w:szCs w:val="20"/>
              </w:rPr>
              <w:t xml:space="preserve"> ± 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D65E8" w:rsidRPr="00594749" w:rsidRDefault="00DD65E8" w:rsidP="005D4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47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 w:rsidRPr="00594749">
              <w:rPr>
                <w:rFonts w:ascii="Times New Roman" w:hAnsi="Times New Roman" w:cs="Times New Roman"/>
                <w:sz w:val="20"/>
                <w:szCs w:val="20"/>
              </w:rPr>
              <w:t xml:space="preserve"> ± 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83" w:type="dxa"/>
            <w:tcBorders>
              <w:left w:val="single" w:sz="4" w:space="0" w:color="auto"/>
            </w:tcBorders>
          </w:tcPr>
          <w:p w:rsidR="00DD65E8" w:rsidRPr="00013343" w:rsidRDefault="00DD65E8" w:rsidP="005D4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3343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0.03</w:t>
            </w:r>
          </w:p>
        </w:tc>
        <w:tc>
          <w:tcPr>
            <w:tcW w:w="0" w:type="auto"/>
          </w:tcPr>
          <w:p w:rsidR="00DD65E8" w:rsidRPr="00594749" w:rsidRDefault="00DD65E8" w:rsidP="005D4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.4</w:t>
            </w: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 xml:space="preserve"> ± 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4" w:type="dxa"/>
          </w:tcPr>
          <w:p w:rsidR="00DD65E8" w:rsidRPr="00594749" w:rsidRDefault="00DD65E8" w:rsidP="005D4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5E8" w:rsidRPr="00594749" w:rsidTr="005D4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Borders>
              <w:right w:val="single" w:sz="4" w:space="0" w:color="auto"/>
            </w:tcBorders>
          </w:tcPr>
          <w:p w:rsidR="00DD65E8" w:rsidRPr="00594749" w:rsidRDefault="00DD65E8" w:rsidP="005D4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47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Muscle</w:t>
            </w:r>
          </w:p>
        </w:tc>
        <w:tc>
          <w:tcPr>
            <w:tcW w:w="1273" w:type="dxa"/>
            <w:tcBorders>
              <w:left w:val="single" w:sz="4" w:space="0" w:color="auto"/>
            </w:tcBorders>
          </w:tcPr>
          <w:p w:rsidR="00DD65E8" w:rsidRPr="00594749" w:rsidRDefault="00DD65E8" w:rsidP="005D4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474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94749">
              <w:rPr>
                <w:rFonts w:ascii="Times New Roman" w:hAnsi="Times New Roman" w:cs="Times New Roman"/>
                <w:sz w:val="20"/>
                <w:szCs w:val="20"/>
              </w:rPr>
              <w:t xml:space="preserve"> ± 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DD65E8" w:rsidRPr="00594749" w:rsidRDefault="00DD65E8" w:rsidP="005D4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47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Pr="00594749">
              <w:rPr>
                <w:rFonts w:ascii="Times New Roman" w:hAnsi="Times New Roman" w:cs="Times New Roman"/>
                <w:sz w:val="20"/>
                <w:szCs w:val="20"/>
              </w:rPr>
              <w:t xml:space="preserve"> ± 0.1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D65E8" w:rsidRPr="00594749" w:rsidRDefault="00DD65E8" w:rsidP="005D4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47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 w:rsidRPr="00594749">
              <w:rPr>
                <w:rFonts w:ascii="Times New Roman" w:hAnsi="Times New Roman" w:cs="Times New Roman"/>
                <w:sz w:val="20"/>
                <w:szCs w:val="20"/>
              </w:rPr>
              <w:t xml:space="preserve"> ± 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83" w:type="dxa"/>
            <w:tcBorders>
              <w:left w:val="single" w:sz="4" w:space="0" w:color="auto"/>
            </w:tcBorders>
          </w:tcPr>
          <w:p w:rsidR="00DD65E8" w:rsidRPr="00013343" w:rsidRDefault="00DD65E8" w:rsidP="005D4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3343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0.03</w:t>
            </w:r>
          </w:p>
        </w:tc>
        <w:tc>
          <w:tcPr>
            <w:tcW w:w="0" w:type="auto"/>
          </w:tcPr>
          <w:p w:rsidR="00DD65E8" w:rsidRPr="00594749" w:rsidRDefault="00DD65E8" w:rsidP="005D4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 xml:space="preserve"> ± 0.02</w:t>
            </w:r>
          </w:p>
        </w:tc>
        <w:tc>
          <w:tcPr>
            <w:tcW w:w="1284" w:type="dxa"/>
          </w:tcPr>
          <w:p w:rsidR="00DD65E8" w:rsidRPr="00594749" w:rsidRDefault="00DD65E8" w:rsidP="005D4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</w:tr>
      <w:tr w:rsidR="00DD65E8" w:rsidRPr="00594749" w:rsidTr="005D499F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</w:tcPr>
          <w:p w:rsidR="00DD65E8" w:rsidRPr="00594749" w:rsidRDefault="00DD65E8" w:rsidP="005D4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47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Bone</w:t>
            </w:r>
            <w:proofErr w:type="spellEnd"/>
          </w:p>
        </w:tc>
        <w:tc>
          <w:tcPr>
            <w:tcW w:w="1273" w:type="dxa"/>
            <w:tcBorders>
              <w:left w:val="single" w:sz="4" w:space="0" w:color="auto"/>
            </w:tcBorders>
          </w:tcPr>
          <w:p w:rsidR="00DD65E8" w:rsidRPr="00594749" w:rsidRDefault="00DD65E8" w:rsidP="005D4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4749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 ± 0.1</w:t>
            </w:r>
          </w:p>
        </w:tc>
        <w:tc>
          <w:tcPr>
            <w:tcW w:w="0" w:type="auto"/>
          </w:tcPr>
          <w:p w:rsidR="00DD65E8" w:rsidRPr="00594749" w:rsidRDefault="00DD65E8" w:rsidP="005D4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 w:rsidRPr="00594749">
              <w:rPr>
                <w:rFonts w:ascii="Times New Roman" w:hAnsi="Times New Roman" w:cs="Times New Roman"/>
                <w:sz w:val="20"/>
                <w:szCs w:val="20"/>
              </w:rPr>
              <w:t xml:space="preserve"> ± 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D65E8" w:rsidRPr="00594749" w:rsidRDefault="00DD65E8" w:rsidP="005D4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47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594749">
              <w:rPr>
                <w:rFonts w:ascii="Times New Roman" w:hAnsi="Times New Roman" w:cs="Times New Roman"/>
                <w:sz w:val="20"/>
                <w:szCs w:val="20"/>
              </w:rPr>
              <w:t xml:space="preserve"> ± 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dxa"/>
            <w:tcBorders>
              <w:left w:val="single" w:sz="4" w:space="0" w:color="auto"/>
            </w:tcBorders>
          </w:tcPr>
          <w:p w:rsidR="00DD65E8" w:rsidRPr="00013343" w:rsidRDefault="00DD65E8" w:rsidP="005D4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3343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0.03</w:t>
            </w:r>
          </w:p>
        </w:tc>
        <w:tc>
          <w:tcPr>
            <w:tcW w:w="0" w:type="auto"/>
          </w:tcPr>
          <w:p w:rsidR="00DD65E8" w:rsidRPr="00594749" w:rsidRDefault="00DD65E8" w:rsidP="005D4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 xml:space="preserve"> ± 0.03</w:t>
            </w:r>
          </w:p>
        </w:tc>
        <w:tc>
          <w:tcPr>
            <w:tcW w:w="1284" w:type="dxa"/>
          </w:tcPr>
          <w:p w:rsidR="00DD65E8" w:rsidRPr="00594749" w:rsidRDefault="00DD65E8" w:rsidP="005D4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D65E8" w:rsidRPr="00594749" w:rsidTr="005D4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Borders>
              <w:right w:val="single" w:sz="4" w:space="0" w:color="auto"/>
            </w:tcBorders>
          </w:tcPr>
          <w:p w:rsidR="00DD65E8" w:rsidRPr="00594749" w:rsidRDefault="00DD65E8" w:rsidP="005D4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47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IGR-NB8 </w:t>
            </w:r>
            <w:proofErr w:type="spellStart"/>
            <w:r w:rsidRPr="005947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tumor</w:t>
            </w:r>
            <w:proofErr w:type="spellEnd"/>
          </w:p>
        </w:tc>
        <w:tc>
          <w:tcPr>
            <w:tcW w:w="1273" w:type="dxa"/>
            <w:tcBorders>
              <w:left w:val="single" w:sz="4" w:space="0" w:color="auto"/>
            </w:tcBorders>
          </w:tcPr>
          <w:p w:rsidR="00DD65E8" w:rsidRPr="00594749" w:rsidRDefault="00DD65E8" w:rsidP="005D4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1.0</w:t>
            </w:r>
            <w:r w:rsidRPr="005947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± 0.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5947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(p&lt;0.0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594749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DD65E8" w:rsidRPr="00594749" w:rsidRDefault="00DD65E8" w:rsidP="005D4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474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.2 ± 0.4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D65E8" w:rsidRPr="00594749" w:rsidRDefault="00DD65E8" w:rsidP="005D4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4749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± 1.2</w:t>
            </w:r>
            <w:r w:rsidRPr="005947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(p=0.1)</w:t>
            </w:r>
          </w:p>
        </w:tc>
        <w:tc>
          <w:tcPr>
            <w:tcW w:w="1283" w:type="dxa"/>
            <w:tcBorders>
              <w:left w:val="single" w:sz="4" w:space="0" w:color="auto"/>
            </w:tcBorders>
          </w:tcPr>
          <w:p w:rsidR="00DD65E8" w:rsidRDefault="00DD65E8" w:rsidP="005D4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34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.4 ± 0.</w:t>
            </w:r>
            <w:r w:rsidRPr="0001334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:rsidR="00DD65E8" w:rsidRPr="00013343" w:rsidRDefault="00DD65E8" w:rsidP="005D4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(p&lt;0.05)</w:t>
            </w:r>
          </w:p>
        </w:tc>
        <w:tc>
          <w:tcPr>
            <w:tcW w:w="0" w:type="auto"/>
          </w:tcPr>
          <w:p w:rsidR="00DD65E8" w:rsidRPr="00594749" w:rsidRDefault="00DD65E8" w:rsidP="005D4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2.7</w:t>
            </w:r>
            <w:r w:rsidRPr="00B2254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± 0.6</w:t>
            </w:r>
          </w:p>
        </w:tc>
        <w:tc>
          <w:tcPr>
            <w:tcW w:w="1284" w:type="dxa"/>
          </w:tcPr>
          <w:p w:rsidR="00DD65E8" w:rsidRPr="00594749" w:rsidRDefault="00DD65E8" w:rsidP="005D4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254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3.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1 </w:t>
            </w:r>
            <w:r w:rsidRPr="00B2254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r w:rsidRPr="00B2254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6</w:t>
            </w:r>
            <w:r w:rsidRPr="00B2254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(p=0.4)</w:t>
            </w:r>
          </w:p>
        </w:tc>
      </w:tr>
      <w:tr w:rsidR="00DD65E8" w:rsidRPr="00594749" w:rsidTr="005D499F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</w:tcPr>
          <w:p w:rsidR="00DD65E8" w:rsidRPr="00594749" w:rsidRDefault="00DD65E8" w:rsidP="005D4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47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Salivary</w:t>
            </w:r>
            <w:proofErr w:type="spellEnd"/>
            <w:r w:rsidRPr="005947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gland</w:t>
            </w:r>
          </w:p>
        </w:tc>
        <w:tc>
          <w:tcPr>
            <w:tcW w:w="1273" w:type="dxa"/>
            <w:tcBorders>
              <w:left w:val="single" w:sz="4" w:space="0" w:color="auto"/>
            </w:tcBorders>
          </w:tcPr>
          <w:p w:rsidR="00DD65E8" w:rsidRPr="00594749" w:rsidRDefault="00DD65E8" w:rsidP="005D4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4749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94749">
              <w:rPr>
                <w:rFonts w:ascii="Times New Roman" w:hAnsi="Times New Roman" w:cs="Times New Roman"/>
                <w:sz w:val="20"/>
                <w:szCs w:val="20"/>
              </w:rPr>
              <w:t xml:space="preserve"> ± 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DD65E8" w:rsidRPr="00594749" w:rsidRDefault="00DD65E8" w:rsidP="005D4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474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.5</w:t>
            </w:r>
            <w:r w:rsidRPr="00594749">
              <w:rPr>
                <w:rFonts w:ascii="Times New Roman" w:hAnsi="Times New Roman" w:cs="Times New Roman"/>
                <w:sz w:val="20"/>
                <w:szCs w:val="20"/>
              </w:rPr>
              <w:t xml:space="preserve"> ± 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D65E8" w:rsidRPr="00594749" w:rsidRDefault="00DD65E8" w:rsidP="005D4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4749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3± 1.7</w:t>
            </w:r>
          </w:p>
        </w:tc>
        <w:tc>
          <w:tcPr>
            <w:tcW w:w="1283" w:type="dxa"/>
            <w:tcBorders>
              <w:left w:val="single" w:sz="4" w:space="0" w:color="auto"/>
            </w:tcBorders>
          </w:tcPr>
          <w:p w:rsidR="00DD65E8" w:rsidRPr="00013343" w:rsidRDefault="00DD65E8" w:rsidP="005D4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33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.2 </w:t>
            </w: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0.5</w:t>
            </w:r>
          </w:p>
        </w:tc>
        <w:tc>
          <w:tcPr>
            <w:tcW w:w="0" w:type="auto"/>
          </w:tcPr>
          <w:p w:rsidR="00DD65E8" w:rsidRPr="00594749" w:rsidRDefault="00DD65E8" w:rsidP="005D4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54D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± 0.4</w:t>
            </w:r>
          </w:p>
        </w:tc>
        <w:tc>
          <w:tcPr>
            <w:tcW w:w="1284" w:type="dxa"/>
          </w:tcPr>
          <w:p w:rsidR="00DD65E8" w:rsidRPr="00594749" w:rsidRDefault="00DD65E8" w:rsidP="005D4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54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5 </w:t>
            </w:r>
            <w:r w:rsidRPr="00B2254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B2254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</w:t>
            </w:r>
          </w:p>
        </w:tc>
      </w:tr>
    </w:tbl>
    <w:p w:rsidR="00DD65E8" w:rsidRPr="00F973F7" w:rsidRDefault="00DD65E8" w:rsidP="00DD65E8">
      <w:pPr>
        <w:pStyle w:val="Lgende"/>
        <w:keepNext/>
        <w:rPr>
          <w:lang w:val="en-US"/>
        </w:rPr>
      </w:pPr>
    </w:p>
    <w:p w:rsidR="00DD65E8" w:rsidRDefault="00DD65E8" w:rsidP="00DD65E8">
      <w:pPr>
        <w:spacing w:after="160" w:line="259" w:lineRule="auto"/>
        <w:rPr>
          <w:rFonts w:ascii="Times New Roman" w:hAnsi="Times New Roman" w:cs="Times New Roman"/>
          <w:b/>
          <w:iCs/>
          <w:sz w:val="20"/>
          <w:szCs w:val="18"/>
          <w:lang w:val="en-US"/>
        </w:rPr>
      </w:pPr>
      <w:r>
        <w:rPr>
          <w:rFonts w:ascii="Times New Roman" w:hAnsi="Times New Roman" w:cs="Times New Roman"/>
          <w:b/>
          <w:i/>
          <w:sz w:val="20"/>
          <w:lang w:val="en-US"/>
        </w:rPr>
        <w:br w:type="page"/>
      </w:r>
    </w:p>
    <w:p w:rsidR="00DD65E8" w:rsidRPr="001E79BF" w:rsidRDefault="00DD65E8" w:rsidP="00DD65E8">
      <w:pPr>
        <w:spacing w:line="360" w:lineRule="auto"/>
        <w:jc w:val="both"/>
        <w:rPr>
          <w:rFonts w:ascii="Times New Roman" w:hAnsi="Times New Roman" w:cs="Times New Roman"/>
          <w:b/>
          <w:sz w:val="28"/>
          <w:lang w:val="en-US"/>
        </w:rPr>
      </w:pPr>
      <w:r w:rsidRPr="001E79BF">
        <w:rPr>
          <w:rFonts w:ascii="Times New Roman" w:hAnsi="Times New Roman" w:cs="Times New Roman"/>
          <w:b/>
          <w:noProof/>
          <w:sz w:val="28"/>
          <w:lang w:eastAsia="fr-CH"/>
        </w:rPr>
        <w:lastRenderedPageBreak/>
        <w:drawing>
          <wp:inline distT="0" distB="0" distL="0" distR="0" wp14:anchorId="6A533912" wp14:editId="15C16951">
            <wp:extent cx="4991100" cy="7858584"/>
            <wp:effectExtent l="0" t="0" r="0" b="9525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364" cy="78684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D65E8" w:rsidRPr="00E60D39" w:rsidRDefault="00DD65E8" w:rsidP="00DD65E8">
      <w:pPr>
        <w:pStyle w:val="Lgende"/>
        <w:spacing w:after="0" w:line="360" w:lineRule="auto"/>
        <w:rPr>
          <w:rFonts w:ascii="Times New Roman" w:hAnsi="Times New Roman" w:cs="Times New Roman"/>
          <w:b/>
          <w:bCs/>
          <w:i w:val="0"/>
          <w:color w:val="auto"/>
          <w:sz w:val="20"/>
          <w:szCs w:val="20"/>
          <w:lang w:val="en-US"/>
        </w:rPr>
      </w:pPr>
      <w:r w:rsidRPr="00E60D39">
        <w:rPr>
          <w:rFonts w:ascii="Times New Roman" w:hAnsi="Times New Roman" w:cs="Times New Roman"/>
          <w:b/>
          <w:bCs/>
          <w:i w:val="0"/>
          <w:color w:val="auto"/>
          <w:sz w:val="20"/>
          <w:szCs w:val="20"/>
          <w:lang w:val="en-US"/>
        </w:rPr>
        <w:t xml:space="preserve">Supplementary Figure </w:t>
      </w:r>
      <w:r w:rsidRPr="00E60D39">
        <w:rPr>
          <w:rFonts w:ascii="Times New Roman" w:hAnsi="Times New Roman" w:cs="Times New Roman"/>
          <w:b/>
          <w:bCs/>
          <w:i w:val="0"/>
          <w:color w:val="auto"/>
          <w:sz w:val="20"/>
          <w:szCs w:val="20"/>
          <w:lang w:val="en-US"/>
        </w:rPr>
        <w:fldChar w:fldCharType="begin"/>
      </w:r>
      <w:r w:rsidRPr="00E60D39">
        <w:rPr>
          <w:rFonts w:ascii="Times New Roman" w:hAnsi="Times New Roman" w:cs="Times New Roman"/>
          <w:b/>
          <w:bCs/>
          <w:i w:val="0"/>
          <w:color w:val="auto"/>
          <w:sz w:val="20"/>
          <w:szCs w:val="20"/>
          <w:lang w:val="en-US"/>
        </w:rPr>
        <w:instrText xml:space="preserve"> SEQ Supplementary_Figure \* ARABIC </w:instrText>
      </w:r>
      <w:r w:rsidRPr="00E60D39">
        <w:rPr>
          <w:rFonts w:ascii="Times New Roman" w:hAnsi="Times New Roman" w:cs="Times New Roman"/>
          <w:b/>
          <w:bCs/>
          <w:i w:val="0"/>
          <w:color w:val="auto"/>
          <w:sz w:val="20"/>
          <w:szCs w:val="20"/>
          <w:lang w:val="en-US"/>
        </w:rPr>
        <w:fldChar w:fldCharType="separate"/>
      </w:r>
      <w:r w:rsidRPr="00E60D39">
        <w:rPr>
          <w:rFonts w:ascii="Times New Roman" w:hAnsi="Times New Roman" w:cs="Times New Roman"/>
          <w:b/>
          <w:bCs/>
          <w:i w:val="0"/>
          <w:noProof/>
          <w:color w:val="auto"/>
          <w:sz w:val="20"/>
          <w:szCs w:val="20"/>
          <w:lang w:val="en-US"/>
        </w:rPr>
        <w:t>1</w:t>
      </w:r>
      <w:r w:rsidRPr="00E60D39">
        <w:rPr>
          <w:rFonts w:ascii="Times New Roman" w:hAnsi="Times New Roman" w:cs="Times New Roman"/>
          <w:b/>
          <w:bCs/>
          <w:i w:val="0"/>
          <w:color w:val="auto"/>
          <w:sz w:val="20"/>
          <w:szCs w:val="20"/>
          <w:lang w:val="en-US"/>
        </w:rPr>
        <w:fldChar w:fldCharType="end"/>
      </w:r>
      <w:r w:rsidRPr="00E60D39">
        <w:rPr>
          <w:rFonts w:ascii="Times New Roman" w:hAnsi="Times New Roman" w:cs="Times New Roman"/>
          <w:b/>
          <w:bCs/>
          <w:i w:val="0"/>
          <w:color w:val="auto"/>
          <w:sz w:val="20"/>
          <w:szCs w:val="20"/>
          <w:lang w:val="en-US"/>
        </w:rPr>
        <w:t xml:space="preserve">.  Effect of the treatment with different inhibitors on cell viability in IGR-NB8, SK-N-Be2C, LAN-1 and PC-12 cells. </w:t>
      </w:r>
    </w:p>
    <w:p w:rsidR="00DD65E8" w:rsidRDefault="00DD65E8" w:rsidP="00DD65E8">
      <w:pPr>
        <w:pStyle w:val="Lgende"/>
        <w:spacing w:line="360" w:lineRule="auto"/>
        <w:jc w:val="both"/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</w:pPr>
      <w:r w:rsidRPr="00E60D39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US"/>
        </w:rPr>
        <w:t>A)</w:t>
      </w:r>
      <w:r w:rsidRPr="00E60D39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 xml:space="preserve"> IGR-NB8 cells </w:t>
      </w:r>
      <w:proofErr w:type="gramStart"/>
      <w:r w:rsidRPr="00E60D39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>were incubated</w:t>
      </w:r>
      <w:proofErr w:type="gramEnd"/>
      <w:r w:rsidRPr="00E60D39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 xml:space="preserve"> with different </w:t>
      </w:r>
      <w:proofErr w:type="spellStart"/>
      <w:r w:rsidRPr="00E60D39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>HDACi</w:t>
      </w:r>
      <w:proofErr w:type="spellEnd"/>
      <w:r w:rsidRPr="00E60D39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 xml:space="preserve"> for 48 hours. </w:t>
      </w:r>
      <w:r w:rsidRPr="00E60D39">
        <w:rPr>
          <w:rFonts w:ascii="Times New Roman" w:hAnsi="Times New Roman" w:cs="Times New Roman"/>
          <w:b/>
          <w:bCs/>
          <w:i w:val="0"/>
          <w:color w:val="auto"/>
          <w:sz w:val="20"/>
          <w:szCs w:val="20"/>
          <w:lang w:val="en-US"/>
        </w:rPr>
        <w:t xml:space="preserve">B) </w:t>
      </w:r>
      <w:r w:rsidRPr="00E60D39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SK-N-Be2C cells were incubated with CUDC-907 0.1 µM for 48 hours. </w:t>
      </w:r>
      <w:r w:rsidRPr="00E60D39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  <w:lang w:val="en-US"/>
        </w:rPr>
        <w:t>C)</w:t>
      </w:r>
      <w:r w:rsidRPr="00E60D39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LAN-1 cells were incubated with CUDC-907 0.05 µM for 48 hours. </w:t>
      </w:r>
      <w:r w:rsidRPr="00E60D39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  <w:lang w:val="en-US"/>
        </w:rPr>
        <w:t>D)</w:t>
      </w:r>
      <w:r w:rsidRPr="00E60D39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 xml:space="preserve"> </w:t>
      </w:r>
      <w:r w:rsidRPr="00E60D39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PC-</w:t>
      </w:r>
      <w:r w:rsidRPr="00E60D39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lastRenderedPageBreak/>
        <w:t xml:space="preserve">12 cells were incubated with CUDC-907 0.5 µM for 48 hours. </w:t>
      </w:r>
      <w:r w:rsidRPr="00E60D39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US"/>
        </w:rPr>
        <w:t>E)</w:t>
      </w:r>
      <w:r w:rsidRPr="00E60D39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 xml:space="preserve"> </w:t>
      </w:r>
      <w:r w:rsidRPr="00E60D39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IGR-NB8 cells </w:t>
      </w:r>
      <w:proofErr w:type="gramStart"/>
      <w:r w:rsidRPr="00E60D39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were incubated</w:t>
      </w:r>
      <w:proofErr w:type="gramEnd"/>
      <w:r w:rsidRPr="00E60D39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with PI3K, </w:t>
      </w:r>
      <w:proofErr w:type="spellStart"/>
      <w:r w:rsidRPr="00E60D39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Akt</w:t>
      </w:r>
      <w:proofErr w:type="spellEnd"/>
      <w:r w:rsidRPr="00E60D39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and </w:t>
      </w:r>
      <w:proofErr w:type="spellStart"/>
      <w:r w:rsidRPr="00E60D39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mTOR</w:t>
      </w:r>
      <w:proofErr w:type="spellEnd"/>
      <w:r w:rsidRPr="00E60D39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inhibitors for 48 hours. For all the experiments, after CUDC-907 incubation, a </w:t>
      </w:r>
      <w:proofErr w:type="spellStart"/>
      <w:r w:rsidRPr="00E60D39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trypan</w:t>
      </w:r>
      <w:proofErr w:type="spellEnd"/>
      <w:r w:rsidRPr="00E60D39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blue assay </w:t>
      </w:r>
      <w:proofErr w:type="gramStart"/>
      <w:r w:rsidRPr="00E60D39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was performed</w:t>
      </w:r>
      <w:proofErr w:type="gramEnd"/>
      <w:r w:rsidRPr="00E60D39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. All the experiments </w:t>
      </w:r>
      <w:proofErr w:type="gramStart"/>
      <w:r w:rsidRPr="00E60D39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were performed</w:t>
      </w:r>
      <w:proofErr w:type="gramEnd"/>
      <w:r w:rsidRPr="00E60D39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once in triplicate.</w:t>
      </w:r>
    </w:p>
    <w:p w:rsidR="00DD65E8" w:rsidRPr="00E72D33" w:rsidRDefault="00DD65E8" w:rsidP="00DD65E8">
      <w:pPr>
        <w:rPr>
          <w:lang w:val="en-US"/>
        </w:rPr>
      </w:pPr>
    </w:p>
    <w:p w:rsidR="00DD65E8" w:rsidRPr="001E79BF" w:rsidRDefault="00DD65E8" w:rsidP="00DD65E8">
      <w:pPr>
        <w:keepNext/>
        <w:spacing w:line="360" w:lineRule="auto"/>
        <w:jc w:val="both"/>
        <w:rPr>
          <w:lang w:val="en-US"/>
        </w:rPr>
      </w:pPr>
      <w:r w:rsidRPr="001E79BF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fr-CH"/>
        </w:rPr>
        <w:drawing>
          <wp:inline distT="0" distB="0" distL="0" distR="0" wp14:anchorId="37F212FB" wp14:editId="5CCEF6C2">
            <wp:extent cx="6212205" cy="1999615"/>
            <wp:effectExtent l="0" t="0" r="0" b="635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205" cy="199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D65E8" w:rsidRPr="00B9099A" w:rsidRDefault="00DD65E8" w:rsidP="00DD65E8">
      <w:pPr>
        <w:rPr>
          <w:lang w:val="en-US"/>
        </w:rPr>
      </w:pPr>
    </w:p>
    <w:p w:rsidR="00DD65E8" w:rsidRPr="004B03F8" w:rsidRDefault="00DD65E8" w:rsidP="00DD65E8">
      <w:pPr>
        <w:pStyle w:val="Lgende"/>
        <w:spacing w:after="0" w:line="360" w:lineRule="auto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US"/>
        </w:rPr>
      </w:pPr>
      <w:r w:rsidRPr="004B03F8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US"/>
        </w:rPr>
        <w:t xml:space="preserve">Supplementary Figure </w:t>
      </w:r>
      <w:r w:rsidRPr="004B03F8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US"/>
        </w:rPr>
        <w:fldChar w:fldCharType="begin"/>
      </w:r>
      <w:r w:rsidRPr="004B03F8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US"/>
        </w:rPr>
        <w:instrText xml:space="preserve"> SEQ Supplementary_Figure \* ARABIC </w:instrText>
      </w:r>
      <w:r w:rsidRPr="004B03F8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US"/>
        </w:rPr>
        <w:fldChar w:fldCharType="separate"/>
      </w:r>
      <w:r>
        <w:rPr>
          <w:rFonts w:ascii="Times New Roman" w:hAnsi="Times New Roman" w:cs="Times New Roman"/>
          <w:b/>
          <w:i w:val="0"/>
          <w:noProof/>
          <w:color w:val="auto"/>
          <w:sz w:val="20"/>
          <w:szCs w:val="20"/>
          <w:lang w:val="en-US"/>
        </w:rPr>
        <w:t>2</w:t>
      </w:r>
      <w:r w:rsidRPr="004B03F8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US"/>
        </w:rPr>
        <w:fldChar w:fldCharType="end"/>
      </w:r>
      <w:r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US"/>
        </w:rPr>
        <w:t xml:space="preserve">. </w:t>
      </w:r>
      <w:r w:rsidRPr="004B03F8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US"/>
        </w:rPr>
        <w:t xml:space="preserve"> Experimental design of the </w:t>
      </w:r>
      <w:r w:rsidRPr="004B03F8">
        <w:rPr>
          <w:rFonts w:ascii="Times New Roman" w:hAnsi="Times New Roman" w:cs="Times New Roman"/>
          <w:b/>
          <w:color w:val="auto"/>
          <w:sz w:val="20"/>
          <w:szCs w:val="20"/>
          <w:lang w:val="en-US"/>
        </w:rPr>
        <w:t>in vivo</w:t>
      </w:r>
      <w:r w:rsidRPr="004B03F8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US"/>
        </w:rPr>
        <w:t xml:space="preserve"> studies.</w:t>
      </w:r>
    </w:p>
    <w:p w:rsidR="00DD65E8" w:rsidRPr="004B03F8" w:rsidRDefault="00DD65E8" w:rsidP="00DD65E8">
      <w:pPr>
        <w:spacing w:line="360" w:lineRule="auto"/>
        <w:jc w:val="both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4B03F8">
        <w:rPr>
          <w:rFonts w:ascii="Times New Roman" w:hAnsi="Times New Roman" w:cs="Times New Roman"/>
          <w:sz w:val="20"/>
          <w:szCs w:val="20"/>
          <w:lang w:val="en-US"/>
        </w:rPr>
        <w:t xml:space="preserve">IGR-NB8 </w:t>
      </w:r>
      <w:proofErr w:type="spellStart"/>
      <w:r w:rsidRPr="004B03F8">
        <w:rPr>
          <w:rFonts w:ascii="Times New Roman" w:hAnsi="Times New Roman" w:cs="Times New Roman"/>
          <w:sz w:val="20"/>
          <w:szCs w:val="20"/>
          <w:lang w:val="en-US"/>
        </w:rPr>
        <w:t>xenografted</w:t>
      </w:r>
      <w:proofErr w:type="spellEnd"/>
      <w:r w:rsidRPr="004B03F8">
        <w:rPr>
          <w:rFonts w:ascii="Times New Roman" w:hAnsi="Times New Roman" w:cs="Times New Roman"/>
          <w:sz w:val="20"/>
          <w:szCs w:val="20"/>
          <w:lang w:val="en-US"/>
        </w:rPr>
        <w:t xml:space="preserve"> mice </w:t>
      </w:r>
      <w:proofErr w:type="gramStart"/>
      <w:r w:rsidRPr="004B03F8">
        <w:rPr>
          <w:rFonts w:ascii="Times New Roman" w:hAnsi="Times New Roman" w:cs="Times New Roman"/>
          <w:sz w:val="20"/>
          <w:szCs w:val="20"/>
          <w:lang w:val="en-US"/>
        </w:rPr>
        <w:t>were randomly divided</w:t>
      </w:r>
      <w:proofErr w:type="gramEnd"/>
      <w:r w:rsidRPr="004B03F8">
        <w:rPr>
          <w:rFonts w:ascii="Times New Roman" w:hAnsi="Times New Roman" w:cs="Times New Roman"/>
          <w:sz w:val="20"/>
          <w:szCs w:val="20"/>
          <w:lang w:val="en-US"/>
        </w:rPr>
        <w:t xml:space="preserve"> into three groups (placebo; CUDC-907 10 mg/kg; CUDC-907 5 mg/kg). CUDC-907 </w:t>
      </w:r>
      <w:proofErr w:type="gramStart"/>
      <w:r w:rsidRPr="004B03F8">
        <w:rPr>
          <w:rFonts w:ascii="Times New Roman" w:hAnsi="Times New Roman" w:cs="Times New Roman"/>
          <w:sz w:val="20"/>
          <w:szCs w:val="20"/>
          <w:lang w:val="en-US"/>
        </w:rPr>
        <w:t>was given</w:t>
      </w:r>
      <w:proofErr w:type="gramEnd"/>
      <w:r w:rsidRPr="004B03F8">
        <w:rPr>
          <w:rFonts w:ascii="Times New Roman" w:hAnsi="Times New Roman" w:cs="Times New Roman"/>
          <w:sz w:val="20"/>
          <w:szCs w:val="20"/>
          <w:lang w:val="en-US"/>
        </w:rPr>
        <w:t xml:space="preserve"> orally to the mice for 5 days and 2 days drug free. </w:t>
      </w:r>
    </w:p>
    <w:p w:rsidR="00DD65E8" w:rsidRPr="001E79BF" w:rsidRDefault="00DD65E8" w:rsidP="00DD65E8">
      <w:pPr>
        <w:spacing w:line="360" w:lineRule="auto"/>
        <w:jc w:val="both"/>
        <w:rPr>
          <w:rFonts w:ascii="Times New Roman" w:hAnsi="Times New Roman" w:cs="Times New Roman"/>
          <w:b/>
          <w:sz w:val="28"/>
          <w:lang w:val="en-US"/>
        </w:rPr>
      </w:pPr>
    </w:p>
    <w:p w:rsidR="00DD65E8" w:rsidRPr="00E72D33" w:rsidRDefault="00DD65E8" w:rsidP="00DD65E8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19005A" w:rsidRPr="00DD65E8" w:rsidRDefault="00DD65E8">
      <w:pPr>
        <w:rPr>
          <w:lang w:val="en-US"/>
        </w:rPr>
      </w:pPr>
    </w:p>
    <w:sectPr w:rsidR="0019005A" w:rsidRPr="00DD65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4F126B"/>
    <w:multiLevelType w:val="multilevel"/>
    <w:tmpl w:val="7DBAA908"/>
    <w:lvl w:ilvl="0">
      <w:start w:val="1"/>
      <w:numFmt w:val="decimal"/>
      <w:pStyle w:val="Style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e2"/>
      <w:lvlText w:val="%1.%2."/>
      <w:lvlJc w:val="left"/>
      <w:pPr>
        <w:ind w:left="792" w:hanging="432"/>
      </w:pPr>
      <w:rPr>
        <w:color w:val="000000" w:themeColor="text1"/>
      </w:rPr>
    </w:lvl>
    <w:lvl w:ilvl="2">
      <w:start w:val="1"/>
      <w:numFmt w:val="decimal"/>
      <w:pStyle w:val="Style3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5E8"/>
    <w:rsid w:val="004A1CC0"/>
    <w:rsid w:val="00BD0F40"/>
    <w:rsid w:val="00DD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97D8AD7-D602-40C8-9C7F-DFCF4B566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65E8"/>
    <w:pPr>
      <w:spacing w:after="0" w:line="240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Paragraphedeliste"/>
    <w:link w:val="Style1Car"/>
    <w:qFormat/>
    <w:rsid w:val="00DD65E8"/>
    <w:pPr>
      <w:numPr>
        <w:numId w:val="1"/>
      </w:numPr>
      <w:ind w:left="720" w:firstLine="0"/>
    </w:pPr>
  </w:style>
  <w:style w:type="paragraph" w:customStyle="1" w:styleId="Style2">
    <w:name w:val="Style2"/>
    <w:basedOn w:val="Paragraphedeliste"/>
    <w:qFormat/>
    <w:rsid w:val="00DD65E8"/>
    <w:pPr>
      <w:numPr>
        <w:ilvl w:val="1"/>
        <w:numId w:val="1"/>
      </w:numPr>
      <w:ind w:left="720" w:firstLine="0"/>
    </w:pPr>
  </w:style>
  <w:style w:type="paragraph" w:customStyle="1" w:styleId="Style3">
    <w:name w:val="Style3"/>
    <w:basedOn w:val="Paragraphedeliste"/>
    <w:qFormat/>
    <w:rsid w:val="00DD65E8"/>
    <w:pPr>
      <w:numPr>
        <w:ilvl w:val="2"/>
        <w:numId w:val="1"/>
      </w:numPr>
      <w:ind w:left="720" w:firstLine="0"/>
    </w:pPr>
  </w:style>
  <w:style w:type="paragraph" w:styleId="Lgende">
    <w:name w:val="caption"/>
    <w:basedOn w:val="Normal"/>
    <w:next w:val="Normal"/>
    <w:link w:val="LgendeCar"/>
    <w:uiPriority w:val="35"/>
    <w:unhideWhenUsed/>
    <w:qFormat/>
    <w:rsid w:val="00DD65E8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current-selection">
    <w:name w:val="current-selection"/>
    <w:basedOn w:val="Policepardfaut"/>
    <w:rsid w:val="00DD65E8"/>
  </w:style>
  <w:style w:type="table" w:styleId="Tableausimple2">
    <w:name w:val="Plain Table 2"/>
    <w:basedOn w:val="TableauNormal"/>
    <w:uiPriority w:val="42"/>
    <w:rsid w:val="00DD65E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LgendeCar">
    <w:name w:val="Légende Car"/>
    <w:basedOn w:val="Policepardfaut"/>
    <w:link w:val="Lgende"/>
    <w:uiPriority w:val="35"/>
    <w:rsid w:val="00DD65E8"/>
    <w:rPr>
      <w:i/>
      <w:iCs/>
      <w:color w:val="44546A" w:themeColor="text2"/>
      <w:sz w:val="18"/>
      <w:szCs w:val="18"/>
    </w:rPr>
  </w:style>
  <w:style w:type="character" w:customStyle="1" w:styleId="Style1Car">
    <w:name w:val="Style1 Car"/>
    <w:basedOn w:val="Policepardfaut"/>
    <w:link w:val="Style1"/>
    <w:rsid w:val="00DD65E8"/>
  </w:style>
  <w:style w:type="table" w:styleId="Tableausimple1">
    <w:name w:val="Plain Table 1"/>
    <w:basedOn w:val="TableauNormal"/>
    <w:uiPriority w:val="99"/>
    <w:rsid w:val="00DD65E8"/>
    <w:pPr>
      <w:spacing w:after="0" w:line="240" w:lineRule="auto"/>
    </w:pPr>
    <w:rPr>
      <w:rFonts w:eastAsiaTheme="minorEastAsia"/>
      <w:sz w:val="24"/>
      <w:szCs w:val="24"/>
      <w:lang w:val="fr-FR" w:eastAsia="fr-FR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Paragraphedeliste">
    <w:name w:val="List Paragraph"/>
    <w:basedOn w:val="Normal"/>
    <w:uiPriority w:val="34"/>
    <w:qFormat/>
    <w:rsid w:val="00DD65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743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CHUV | Centre hospitalier universitaire vaudois</Company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Abid Karim Alexandre</dc:creator>
  <cp:keywords/>
  <dc:description/>
  <cp:lastModifiedBy>Abid Karim Alexandre</cp:lastModifiedBy>
  <cp:revision>1</cp:revision>
  <dcterms:created xsi:type="dcterms:W3CDTF">2023-02-13T14:30:00Z</dcterms:created>
  <dcterms:modified xsi:type="dcterms:W3CDTF">2023-02-13T14:31:00Z</dcterms:modified>
</cp:coreProperties>
</file>