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E9511" w14:textId="6E15F2F3" w:rsidR="00790CC7" w:rsidRPr="00B82639" w:rsidRDefault="00317983" w:rsidP="004F5B12">
      <w:pPr>
        <w:pStyle w:val="1"/>
        <w:rPr>
          <w:rFonts w:cs="Times New Roman"/>
          <w:bCs/>
          <w:sz w:val="24"/>
          <w:szCs w:val="24"/>
        </w:rPr>
      </w:pPr>
      <w:bookmarkStart w:id="0" w:name="_Toc118208146"/>
      <w:r w:rsidRPr="00B82639">
        <w:rPr>
          <w:rFonts w:cs="Times New Roman"/>
          <w:bCs/>
          <w:sz w:val="24"/>
          <w:szCs w:val="24"/>
        </w:rPr>
        <w:t>Supplementary Material</w:t>
      </w:r>
      <w:bookmarkEnd w:id="0"/>
      <w:r w:rsidRPr="00B82639">
        <w:rPr>
          <w:rFonts w:cs="Times New Roman"/>
          <w:bCs/>
          <w:sz w:val="24"/>
          <w:szCs w:val="24"/>
        </w:rPr>
        <w:t xml:space="preserve"> </w:t>
      </w:r>
    </w:p>
    <w:p w14:paraId="051D21E3" w14:textId="77777777" w:rsidR="007012A2" w:rsidRPr="00B82639" w:rsidRDefault="007012A2" w:rsidP="007012A2">
      <w:pPr>
        <w:pStyle w:val="1"/>
        <w:spacing w:line="480" w:lineRule="auto"/>
        <w:rPr>
          <w:rFonts w:cs="Times New Roman"/>
          <w:sz w:val="24"/>
          <w:szCs w:val="24"/>
        </w:rPr>
      </w:pPr>
      <w:bookmarkStart w:id="1" w:name="_Toc118208147"/>
      <w:r w:rsidRPr="00B82639">
        <w:rPr>
          <w:rFonts w:cs="Times New Roman"/>
          <w:sz w:val="24"/>
          <w:szCs w:val="24"/>
        </w:rPr>
        <w:t>Title</w:t>
      </w:r>
      <w:bookmarkEnd w:id="1"/>
    </w:p>
    <w:p w14:paraId="711587DD" w14:textId="42012587" w:rsidR="00B82639" w:rsidRDefault="00282DA6" w:rsidP="007012A2">
      <w:pPr>
        <w:spacing w:line="480" w:lineRule="auto"/>
        <w:rPr>
          <w:rFonts w:cs="Times New Roman"/>
          <w:sz w:val="24"/>
          <w:szCs w:val="24"/>
        </w:rPr>
      </w:pPr>
      <w:r w:rsidRPr="00282DA6">
        <w:rPr>
          <w:rFonts w:cs="Times New Roman"/>
          <w:sz w:val="24"/>
          <w:szCs w:val="24"/>
        </w:rPr>
        <w:t>Sex Differences of the shared Genetic landscapes between Type 2 Diabetes and Peripheral Artery Disease in East Asians and Europeans</w:t>
      </w:r>
    </w:p>
    <w:p w14:paraId="41097CAB" w14:textId="77777777" w:rsidR="00282DA6" w:rsidRPr="00B82639" w:rsidRDefault="00282DA6" w:rsidP="007012A2">
      <w:pPr>
        <w:spacing w:line="480" w:lineRule="auto"/>
        <w:rPr>
          <w:rFonts w:cs="Times New Roman"/>
          <w:sz w:val="24"/>
          <w:szCs w:val="24"/>
        </w:rPr>
      </w:pPr>
    </w:p>
    <w:p w14:paraId="065CB508" w14:textId="77777777" w:rsidR="007012A2" w:rsidRPr="00B82639" w:rsidRDefault="007012A2" w:rsidP="007012A2">
      <w:pPr>
        <w:pStyle w:val="1"/>
        <w:spacing w:line="480" w:lineRule="auto"/>
        <w:rPr>
          <w:rFonts w:cs="Times New Roman"/>
          <w:sz w:val="24"/>
          <w:szCs w:val="24"/>
        </w:rPr>
      </w:pPr>
      <w:bookmarkStart w:id="2" w:name="_Toc118208148"/>
      <w:r w:rsidRPr="00B82639">
        <w:rPr>
          <w:rFonts w:cs="Times New Roman"/>
          <w:sz w:val="24"/>
          <w:szCs w:val="24"/>
        </w:rPr>
        <w:t>Authors and affiliations</w:t>
      </w:r>
      <w:bookmarkEnd w:id="2"/>
      <w:r w:rsidRPr="00B82639">
        <w:rPr>
          <w:rFonts w:cs="Times New Roman"/>
          <w:sz w:val="24"/>
          <w:szCs w:val="24"/>
        </w:rPr>
        <w:t xml:space="preserve">                                                                                                        </w:t>
      </w:r>
    </w:p>
    <w:p w14:paraId="01AF4797" w14:textId="77777777" w:rsidR="00874CC9" w:rsidRPr="00BF402D" w:rsidRDefault="00874CC9" w:rsidP="00874CC9">
      <w:pPr>
        <w:spacing w:line="480" w:lineRule="auto"/>
        <w:rPr>
          <w:rFonts w:cs="Times New Roman"/>
          <w:sz w:val="24"/>
          <w:szCs w:val="24"/>
        </w:rPr>
      </w:pPr>
      <w:r w:rsidRPr="00BF402D">
        <w:rPr>
          <w:rFonts w:cs="Times New Roman"/>
          <w:sz w:val="24"/>
          <w:szCs w:val="24"/>
        </w:rPr>
        <w:t>Zhiya Lu</w:t>
      </w:r>
      <w:r w:rsidRPr="00BF402D">
        <w:rPr>
          <w:rFonts w:cs="Times New Roman"/>
          <w:sz w:val="24"/>
          <w:szCs w:val="24"/>
          <w:vertAlign w:val="superscript"/>
        </w:rPr>
        <w:t>1</w:t>
      </w:r>
      <w:r w:rsidRPr="00BF402D">
        <w:rPr>
          <w:rFonts w:cs="Times New Roman"/>
          <w:sz w:val="24"/>
          <w:szCs w:val="24"/>
        </w:rPr>
        <w:t xml:space="preserve">, </w:t>
      </w:r>
      <w:proofErr w:type="spellStart"/>
      <w:r w:rsidRPr="00BF402D">
        <w:rPr>
          <w:rFonts w:cs="Times New Roman"/>
          <w:sz w:val="24"/>
          <w:szCs w:val="24"/>
        </w:rPr>
        <w:t>Haoyang</w:t>
      </w:r>
      <w:proofErr w:type="spellEnd"/>
      <w:r w:rsidRPr="00BF402D">
        <w:rPr>
          <w:rFonts w:cs="Times New Roman"/>
          <w:sz w:val="24"/>
          <w:szCs w:val="24"/>
        </w:rPr>
        <w:t xml:space="preserve"> Zhang</w:t>
      </w:r>
      <w:r w:rsidRPr="00BF402D">
        <w:rPr>
          <w:rFonts w:cs="Times New Roman"/>
          <w:sz w:val="24"/>
          <w:szCs w:val="24"/>
          <w:vertAlign w:val="superscript"/>
        </w:rPr>
        <w:t>2</w:t>
      </w:r>
      <w:r w:rsidRPr="00BF402D">
        <w:rPr>
          <w:rFonts w:cs="Times New Roman"/>
          <w:sz w:val="24"/>
          <w:szCs w:val="24"/>
        </w:rPr>
        <w:t xml:space="preserve">, </w:t>
      </w:r>
      <w:proofErr w:type="spellStart"/>
      <w:r w:rsidRPr="00BF402D">
        <w:rPr>
          <w:rFonts w:cs="Times New Roman"/>
          <w:sz w:val="24"/>
          <w:szCs w:val="24"/>
        </w:rPr>
        <w:t>Yuanhao</w:t>
      </w:r>
      <w:proofErr w:type="spellEnd"/>
      <w:r w:rsidRPr="00BF402D">
        <w:rPr>
          <w:rFonts w:cs="Times New Roman"/>
          <w:sz w:val="24"/>
          <w:szCs w:val="24"/>
        </w:rPr>
        <w:t xml:space="preserve"> Yang</w:t>
      </w:r>
      <w:r w:rsidRPr="00BF402D">
        <w:rPr>
          <w:rFonts w:cs="Times New Roman"/>
          <w:sz w:val="24"/>
          <w:szCs w:val="24"/>
          <w:vertAlign w:val="superscript"/>
        </w:rPr>
        <w:t>3</w:t>
      </w:r>
      <w:r w:rsidRPr="00BF402D">
        <w:rPr>
          <w:rFonts w:cs="Times New Roman"/>
          <w:sz w:val="24"/>
          <w:szCs w:val="24"/>
        </w:rPr>
        <w:t xml:space="preserve">, </w:t>
      </w:r>
      <w:proofErr w:type="spellStart"/>
      <w:r w:rsidRPr="00BF402D">
        <w:rPr>
          <w:rFonts w:cs="Times New Roman"/>
          <w:sz w:val="24"/>
          <w:szCs w:val="24"/>
        </w:rPr>
        <w:t>Huiying</w:t>
      </w:r>
      <w:proofErr w:type="spellEnd"/>
      <w:r w:rsidRPr="00BF402D">
        <w:rPr>
          <w:rFonts w:cs="Times New Roman"/>
          <w:sz w:val="24"/>
          <w:szCs w:val="24"/>
        </w:rPr>
        <w:t xml:space="preserve"> Zhao</w:t>
      </w:r>
      <w:r w:rsidRPr="00BF402D">
        <w:rPr>
          <w:rFonts w:cs="Times New Roman"/>
          <w:sz w:val="24"/>
          <w:szCs w:val="24"/>
          <w:vertAlign w:val="superscript"/>
        </w:rPr>
        <w:t>1</w:t>
      </w:r>
      <w:r w:rsidRPr="00BF402D">
        <w:rPr>
          <w:rFonts w:cs="Times New Roman"/>
          <w:sz w:val="24"/>
          <w:szCs w:val="24"/>
        </w:rPr>
        <w:t>*</w:t>
      </w:r>
    </w:p>
    <w:p w14:paraId="3C5A1358" w14:textId="77777777" w:rsidR="00874CC9" w:rsidRPr="00BF402D" w:rsidRDefault="00874CC9" w:rsidP="00874CC9">
      <w:pPr>
        <w:kinsoku w:val="0"/>
        <w:spacing w:line="480" w:lineRule="auto"/>
        <w:rPr>
          <w:rFonts w:eastAsiaTheme="minorEastAsia" w:cs="Times New Roman"/>
          <w:sz w:val="24"/>
          <w:szCs w:val="24"/>
        </w:rPr>
      </w:pPr>
      <w:r w:rsidRPr="00BF402D">
        <w:rPr>
          <w:rFonts w:eastAsiaTheme="minorEastAsia" w:cs="Times New Roman"/>
          <w:sz w:val="24"/>
          <w:szCs w:val="24"/>
          <w:vertAlign w:val="superscript"/>
        </w:rPr>
        <w:t>1</w:t>
      </w:r>
      <w:r w:rsidRPr="00BF402D">
        <w:rPr>
          <w:rFonts w:eastAsiaTheme="minorEastAsia" w:cs="Times New Roman"/>
          <w:sz w:val="24"/>
          <w:szCs w:val="24"/>
        </w:rPr>
        <w:t xml:space="preserve">Department of Medical Research Center, Sun </w:t>
      </w:r>
      <w:proofErr w:type="spellStart"/>
      <w:r w:rsidRPr="00BF402D">
        <w:rPr>
          <w:rFonts w:eastAsiaTheme="minorEastAsia" w:cs="Times New Roman"/>
          <w:sz w:val="24"/>
          <w:szCs w:val="24"/>
        </w:rPr>
        <w:t>Yat-sen</w:t>
      </w:r>
      <w:proofErr w:type="spellEnd"/>
      <w:r w:rsidRPr="00BF402D">
        <w:rPr>
          <w:rFonts w:eastAsiaTheme="minorEastAsia" w:cs="Times New Roman"/>
          <w:sz w:val="24"/>
          <w:szCs w:val="24"/>
        </w:rPr>
        <w:t xml:space="preserve"> Memorial Hospital; Guangdong Provincial Key Laboratory of Malignant Tumor Epigenetics and Gene Regulation; Guangzhou, China</w:t>
      </w:r>
    </w:p>
    <w:p w14:paraId="66A4E63E" w14:textId="77777777" w:rsidR="00874CC9" w:rsidRPr="00BF402D" w:rsidRDefault="00874CC9" w:rsidP="00874CC9">
      <w:pPr>
        <w:kinsoku w:val="0"/>
        <w:spacing w:line="480" w:lineRule="auto"/>
        <w:rPr>
          <w:rFonts w:eastAsiaTheme="minorEastAsia" w:cs="Times New Roman"/>
          <w:sz w:val="24"/>
          <w:szCs w:val="24"/>
        </w:rPr>
      </w:pPr>
      <w:r w:rsidRPr="00BF402D">
        <w:rPr>
          <w:rFonts w:eastAsiaTheme="minorEastAsia" w:cs="Times New Roman"/>
          <w:sz w:val="24"/>
          <w:szCs w:val="24"/>
          <w:vertAlign w:val="superscript"/>
        </w:rPr>
        <w:t>2</w:t>
      </w:r>
      <w:r w:rsidRPr="00BF402D">
        <w:rPr>
          <w:rFonts w:eastAsiaTheme="minorEastAsia" w:cs="Times New Roman"/>
          <w:sz w:val="24"/>
          <w:szCs w:val="24"/>
        </w:rPr>
        <w:t xml:space="preserve">School of Data and Computer Science, Sun </w:t>
      </w:r>
      <w:proofErr w:type="spellStart"/>
      <w:r w:rsidRPr="00BF402D">
        <w:rPr>
          <w:rFonts w:eastAsiaTheme="minorEastAsia" w:cs="Times New Roman"/>
          <w:sz w:val="24"/>
          <w:szCs w:val="24"/>
        </w:rPr>
        <w:t>Yat-sen</w:t>
      </w:r>
      <w:proofErr w:type="spellEnd"/>
      <w:r w:rsidRPr="00BF402D">
        <w:rPr>
          <w:rFonts w:eastAsiaTheme="minorEastAsia" w:cs="Times New Roman"/>
          <w:sz w:val="24"/>
          <w:szCs w:val="24"/>
        </w:rPr>
        <w:t xml:space="preserve"> University, Guangzhou, China</w:t>
      </w:r>
    </w:p>
    <w:p w14:paraId="5F21D01B" w14:textId="77777777" w:rsidR="00874CC9" w:rsidRPr="00BF402D" w:rsidRDefault="00874CC9" w:rsidP="00874CC9">
      <w:pPr>
        <w:kinsoku w:val="0"/>
        <w:spacing w:line="480" w:lineRule="auto"/>
        <w:rPr>
          <w:rFonts w:eastAsiaTheme="minorEastAsia" w:cs="Times New Roman"/>
          <w:sz w:val="24"/>
          <w:szCs w:val="24"/>
        </w:rPr>
      </w:pPr>
      <w:r w:rsidRPr="00BF402D">
        <w:rPr>
          <w:rFonts w:eastAsiaTheme="minorEastAsia" w:cs="Times New Roman"/>
          <w:sz w:val="24"/>
          <w:szCs w:val="24"/>
          <w:vertAlign w:val="superscript"/>
        </w:rPr>
        <w:t>3</w:t>
      </w:r>
      <w:r w:rsidRPr="00BF402D">
        <w:rPr>
          <w:rFonts w:eastAsiaTheme="minorEastAsia" w:cs="Times New Roman"/>
          <w:sz w:val="24"/>
          <w:szCs w:val="24"/>
        </w:rPr>
        <w:t>Institute for Molecular Bioscience, The University of Queensland, Brisbane, QLD, Australia</w:t>
      </w:r>
    </w:p>
    <w:p w14:paraId="2F39981E" w14:textId="77777777" w:rsidR="00874CC9" w:rsidRPr="006F18BE" w:rsidRDefault="00874CC9" w:rsidP="00874CC9">
      <w:pPr>
        <w:kinsoku w:val="0"/>
        <w:spacing w:line="480" w:lineRule="auto"/>
        <w:rPr>
          <w:rFonts w:eastAsiaTheme="minorEastAsia" w:cs="Times New Roman"/>
          <w:sz w:val="24"/>
          <w:szCs w:val="24"/>
        </w:rPr>
      </w:pPr>
      <w:r w:rsidRPr="00BF402D">
        <w:rPr>
          <w:rFonts w:eastAsiaTheme="minorEastAsia" w:cs="Times New Roman"/>
          <w:sz w:val="24"/>
          <w:szCs w:val="24"/>
          <w:vertAlign w:val="superscript"/>
        </w:rPr>
        <w:t>*</w:t>
      </w:r>
      <w:r w:rsidRPr="00BF402D">
        <w:rPr>
          <w:rFonts w:eastAsiaTheme="minorEastAsia" w:cs="Times New Roman"/>
          <w:sz w:val="24"/>
          <w:szCs w:val="24"/>
        </w:rPr>
        <w:t xml:space="preserve"> Corresponding author</w:t>
      </w:r>
    </w:p>
    <w:p w14:paraId="389EEC56" w14:textId="77777777" w:rsidR="00B82639" w:rsidRPr="00B82639" w:rsidRDefault="00B82639" w:rsidP="007012A2">
      <w:pPr>
        <w:kinsoku w:val="0"/>
        <w:spacing w:line="480" w:lineRule="auto"/>
        <w:rPr>
          <w:rFonts w:eastAsiaTheme="minorEastAsia" w:cs="Times New Roman"/>
          <w:sz w:val="24"/>
          <w:szCs w:val="24"/>
        </w:rPr>
      </w:pPr>
    </w:p>
    <w:p w14:paraId="4A4664E0" w14:textId="77777777" w:rsidR="007012A2" w:rsidRPr="00B82639" w:rsidRDefault="007012A2" w:rsidP="007012A2">
      <w:pPr>
        <w:widowControl/>
        <w:kinsoku w:val="0"/>
        <w:spacing w:line="480" w:lineRule="auto"/>
        <w:jc w:val="left"/>
        <w:rPr>
          <w:rFonts w:eastAsia="等线" w:cs="Times New Roman"/>
          <w:b/>
          <w:bCs/>
          <w:kern w:val="0"/>
          <w:sz w:val="24"/>
          <w:szCs w:val="24"/>
        </w:rPr>
      </w:pPr>
      <w:r w:rsidRPr="00B82639">
        <w:rPr>
          <w:rFonts w:eastAsia="等线" w:cs="Times New Roman"/>
          <w:b/>
          <w:bCs/>
          <w:kern w:val="0"/>
          <w:sz w:val="24"/>
          <w:szCs w:val="24"/>
        </w:rPr>
        <w:t xml:space="preserve">Contact information of corresponding authors: </w:t>
      </w:r>
    </w:p>
    <w:p w14:paraId="0998B28E" w14:textId="77777777" w:rsidR="007012A2" w:rsidRPr="00B82639" w:rsidRDefault="007012A2" w:rsidP="007012A2">
      <w:pPr>
        <w:widowControl/>
        <w:kinsoku w:val="0"/>
        <w:spacing w:line="480" w:lineRule="auto"/>
        <w:jc w:val="left"/>
        <w:rPr>
          <w:rStyle w:val="a8"/>
          <w:rFonts w:eastAsia="等线" w:cs="Times New Roman"/>
          <w:kern w:val="0"/>
          <w:sz w:val="24"/>
          <w:szCs w:val="24"/>
        </w:rPr>
      </w:pPr>
      <w:proofErr w:type="spellStart"/>
      <w:r w:rsidRPr="00B82639">
        <w:rPr>
          <w:rFonts w:eastAsia="等线" w:cs="Times New Roman"/>
          <w:kern w:val="0"/>
          <w:sz w:val="24"/>
          <w:szCs w:val="24"/>
        </w:rPr>
        <w:t>Huiying</w:t>
      </w:r>
      <w:proofErr w:type="spellEnd"/>
      <w:r w:rsidRPr="00B82639">
        <w:rPr>
          <w:rFonts w:eastAsia="等线" w:cs="Times New Roman"/>
          <w:kern w:val="0"/>
          <w:sz w:val="24"/>
          <w:szCs w:val="24"/>
        </w:rPr>
        <w:t xml:space="preserve"> Zhao: </w:t>
      </w:r>
      <w:hyperlink r:id="rId8" w:history="1">
        <w:r w:rsidRPr="00B82639">
          <w:rPr>
            <w:rStyle w:val="a8"/>
            <w:rFonts w:eastAsia="等线" w:cs="Times New Roman"/>
            <w:kern w:val="0"/>
            <w:sz w:val="24"/>
            <w:szCs w:val="24"/>
          </w:rPr>
          <w:t>zhaohy8@mail.sysu.edu.cn</w:t>
        </w:r>
      </w:hyperlink>
    </w:p>
    <w:p w14:paraId="30020504" w14:textId="6AB69661" w:rsidR="00F470E6" w:rsidRDefault="00133001" w:rsidP="00B429A4">
      <w:pPr>
        <w:rPr>
          <w:b/>
          <w:bCs/>
          <w:sz w:val="24"/>
          <w:szCs w:val="24"/>
        </w:rPr>
      </w:pPr>
      <w:r w:rsidRPr="00C34748">
        <w:rPr>
          <w:b/>
          <w:bCs/>
          <w:sz w:val="24"/>
          <w:szCs w:val="24"/>
        </w:rPr>
        <w:lastRenderedPageBreak/>
        <w:t>The s</w:t>
      </w:r>
      <w:r w:rsidR="00317983" w:rsidRPr="00C34748">
        <w:rPr>
          <w:b/>
          <w:bCs/>
          <w:sz w:val="24"/>
          <w:szCs w:val="24"/>
        </w:rPr>
        <w:t xml:space="preserve">upplementary </w:t>
      </w:r>
      <w:r w:rsidRPr="00C34748">
        <w:rPr>
          <w:b/>
          <w:bCs/>
          <w:sz w:val="24"/>
          <w:szCs w:val="24"/>
        </w:rPr>
        <w:t>m</w:t>
      </w:r>
      <w:r w:rsidR="00317983" w:rsidRPr="00C34748">
        <w:rPr>
          <w:b/>
          <w:bCs/>
          <w:sz w:val="24"/>
          <w:szCs w:val="24"/>
        </w:rPr>
        <w:t>aterial</w:t>
      </w:r>
      <w:r w:rsidR="00085FEC" w:rsidRPr="00C34748">
        <w:rPr>
          <w:b/>
          <w:bCs/>
          <w:sz w:val="24"/>
          <w:szCs w:val="24"/>
        </w:rPr>
        <w:t xml:space="preserve"> </w:t>
      </w:r>
      <w:r w:rsidR="00790CC7" w:rsidRPr="00C34748">
        <w:rPr>
          <w:b/>
          <w:bCs/>
          <w:sz w:val="24"/>
          <w:szCs w:val="24"/>
        </w:rPr>
        <w:t>include</w:t>
      </w:r>
      <w:r w:rsidR="00F90394" w:rsidRPr="00C34748">
        <w:rPr>
          <w:b/>
          <w:bCs/>
          <w:sz w:val="24"/>
          <w:szCs w:val="24"/>
        </w:rPr>
        <w:t>s</w:t>
      </w:r>
      <w:r w:rsidR="00790CC7" w:rsidRPr="00C34748">
        <w:rPr>
          <w:b/>
          <w:bCs/>
          <w:sz w:val="24"/>
          <w:szCs w:val="24"/>
        </w:rPr>
        <w:t xml:space="preserve"> </w:t>
      </w:r>
      <w:r w:rsidR="00394EDA" w:rsidRPr="00C34748">
        <w:rPr>
          <w:b/>
          <w:bCs/>
          <w:sz w:val="24"/>
          <w:szCs w:val="24"/>
        </w:rPr>
        <w:t xml:space="preserve">2 </w:t>
      </w:r>
      <w:r w:rsidR="00055283" w:rsidRPr="00C34748">
        <w:rPr>
          <w:b/>
          <w:bCs/>
          <w:sz w:val="24"/>
          <w:szCs w:val="24"/>
        </w:rPr>
        <w:t>Fig</w:t>
      </w:r>
      <w:r w:rsidR="00394EDA" w:rsidRPr="00C34748">
        <w:rPr>
          <w:b/>
          <w:bCs/>
          <w:sz w:val="24"/>
          <w:szCs w:val="24"/>
        </w:rPr>
        <w:t>ure</w:t>
      </w:r>
      <w:r w:rsidR="00790CC7" w:rsidRPr="00C34748">
        <w:rPr>
          <w:b/>
          <w:bCs/>
          <w:sz w:val="24"/>
          <w:szCs w:val="24"/>
        </w:rPr>
        <w:t>s</w:t>
      </w:r>
      <w:r w:rsidR="005A6A66" w:rsidRPr="00C34748">
        <w:rPr>
          <w:b/>
          <w:bCs/>
          <w:sz w:val="24"/>
          <w:szCs w:val="24"/>
        </w:rPr>
        <w:t xml:space="preserve"> and </w:t>
      </w:r>
      <w:r w:rsidR="00B4229B">
        <w:rPr>
          <w:b/>
          <w:bCs/>
          <w:sz w:val="24"/>
          <w:szCs w:val="24"/>
        </w:rPr>
        <w:t>12</w:t>
      </w:r>
      <w:r w:rsidR="005A6A66" w:rsidRPr="00C34748">
        <w:rPr>
          <w:b/>
          <w:bCs/>
          <w:sz w:val="24"/>
          <w:szCs w:val="24"/>
        </w:rPr>
        <w:t xml:space="preserve"> Tables</w:t>
      </w:r>
      <w:r w:rsidR="00394EDA" w:rsidRPr="00C34748">
        <w:rPr>
          <w:b/>
          <w:bCs/>
          <w:sz w:val="24"/>
          <w:szCs w:val="24"/>
        </w:rPr>
        <w:t>.</w:t>
      </w:r>
    </w:p>
    <w:p w14:paraId="2B4DF8CB" w14:textId="77777777" w:rsidR="00B4229B" w:rsidRPr="00C34748" w:rsidRDefault="00B4229B" w:rsidP="00B429A4">
      <w:pPr>
        <w:rPr>
          <w:b/>
          <w:bCs/>
          <w:sz w:val="24"/>
          <w:szCs w:val="24"/>
        </w:rPr>
      </w:pPr>
    </w:p>
    <w:p w14:paraId="77C899A4" w14:textId="77777777" w:rsidR="00B4229B" w:rsidRPr="008C73EE" w:rsidRDefault="00B4229B" w:rsidP="00B4229B">
      <w:pPr>
        <w:rPr>
          <w:sz w:val="24"/>
          <w:szCs w:val="24"/>
        </w:rPr>
      </w:pPr>
      <w:r w:rsidRPr="008C73EE">
        <w:rPr>
          <w:sz w:val="24"/>
          <w:szCs w:val="24"/>
        </w:rPr>
        <w:t>FigS1. The average heritability and genetic correlation estimate of significant genomic regions.</w:t>
      </w:r>
    </w:p>
    <w:p w14:paraId="460CC7A1" w14:textId="096ACFC6" w:rsidR="00B4229B" w:rsidRPr="008C73EE" w:rsidRDefault="00B4229B" w:rsidP="00B4229B">
      <w:pPr>
        <w:rPr>
          <w:sz w:val="24"/>
          <w:szCs w:val="24"/>
        </w:rPr>
      </w:pPr>
      <w:r w:rsidRPr="008C73EE">
        <w:rPr>
          <w:sz w:val="24"/>
          <w:szCs w:val="24"/>
        </w:rPr>
        <w:t>FigS2. Functional enrichment analysis of genes shared by both sexes in Europeans and East Asians.</w:t>
      </w:r>
    </w:p>
    <w:p w14:paraId="5508314F" w14:textId="79B3FB26" w:rsidR="00B4229B" w:rsidRPr="008C73EE" w:rsidRDefault="00B4229B" w:rsidP="00B4229B">
      <w:pPr>
        <w:rPr>
          <w:sz w:val="24"/>
          <w:szCs w:val="24"/>
        </w:rPr>
      </w:pPr>
      <w:r w:rsidRPr="008C73EE">
        <w:rPr>
          <w:sz w:val="24"/>
          <w:szCs w:val="24"/>
        </w:rPr>
        <w:t>Table S1. The number of significant SNPs associated with T2D and PAD.</w:t>
      </w:r>
    </w:p>
    <w:p w14:paraId="36588256" w14:textId="77777777" w:rsidR="00B4229B" w:rsidRPr="008C73EE" w:rsidRDefault="00B4229B" w:rsidP="00B4229B">
      <w:pPr>
        <w:rPr>
          <w:sz w:val="24"/>
          <w:szCs w:val="24"/>
        </w:rPr>
      </w:pPr>
      <w:r w:rsidRPr="008C73EE">
        <w:rPr>
          <w:sz w:val="24"/>
          <w:szCs w:val="24"/>
        </w:rPr>
        <w:t>Table S2. Sex difference of single trait heritability and genetic correlation between T2D and PAD.</w:t>
      </w:r>
    </w:p>
    <w:p w14:paraId="7C8CE086" w14:textId="77777777" w:rsidR="00B4229B" w:rsidRPr="008C73EE" w:rsidRDefault="00B4229B" w:rsidP="00B4229B">
      <w:pPr>
        <w:rPr>
          <w:sz w:val="24"/>
          <w:szCs w:val="24"/>
        </w:rPr>
      </w:pPr>
      <w:r w:rsidRPr="008C73EE">
        <w:rPr>
          <w:sz w:val="24"/>
          <w:szCs w:val="24"/>
        </w:rPr>
        <w:t>Table S3. Univariate LAVA results of sex-stratified T2D and PAD in East Asians.</w:t>
      </w:r>
    </w:p>
    <w:p w14:paraId="438E793A" w14:textId="77777777" w:rsidR="00B4229B" w:rsidRPr="008C73EE" w:rsidRDefault="00B4229B" w:rsidP="00B4229B">
      <w:pPr>
        <w:rPr>
          <w:sz w:val="24"/>
          <w:szCs w:val="24"/>
        </w:rPr>
      </w:pPr>
      <w:r w:rsidRPr="008C73EE">
        <w:rPr>
          <w:sz w:val="24"/>
          <w:szCs w:val="24"/>
        </w:rPr>
        <w:t>Table S4.  Univariate LAVA results of sex-stratified T2D and PAD in Europeans.</w:t>
      </w:r>
    </w:p>
    <w:p w14:paraId="4BCD8C59" w14:textId="77777777" w:rsidR="00B4229B" w:rsidRPr="008C73EE" w:rsidRDefault="00B4229B" w:rsidP="00B4229B">
      <w:pPr>
        <w:rPr>
          <w:sz w:val="24"/>
          <w:szCs w:val="24"/>
        </w:rPr>
      </w:pPr>
      <w:r w:rsidRPr="008C73EE">
        <w:rPr>
          <w:sz w:val="24"/>
          <w:szCs w:val="24"/>
        </w:rPr>
        <w:t>Table S5. Bivariate LAVA results of sex-stratified T2D and PAD in East Asians.</w:t>
      </w:r>
    </w:p>
    <w:p w14:paraId="278E09DA" w14:textId="77777777" w:rsidR="00B4229B" w:rsidRPr="008C73EE" w:rsidRDefault="00B4229B" w:rsidP="00B4229B">
      <w:pPr>
        <w:rPr>
          <w:sz w:val="24"/>
          <w:szCs w:val="24"/>
        </w:rPr>
      </w:pPr>
      <w:r w:rsidRPr="008C73EE">
        <w:rPr>
          <w:sz w:val="24"/>
          <w:szCs w:val="24"/>
        </w:rPr>
        <w:t>Table S6. Bivariate LAVA results of sex-stratified T2D and PAD in Europeans.</w:t>
      </w:r>
    </w:p>
    <w:p w14:paraId="0F1CA9AB" w14:textId="77777777" w:rsidR="00B4229B" w:rsidRPr="008C73EE" w:rsidRDefault="00B4229B" w:rsidP="00B4229B">
      <w:pPr>
        <w:rPr>
          <w:sz w:val="24"/>
          <w:szCs w:val="24"/>
        </w:rPr>
      </w:pPr>
      <w:r w:rsidRPr="008C73EE">
        <w:rPr>
          <w:sz w:val="24"/>
          <w:szCs w:val="24"/>
        </w:rPr>
        <w:t>Table S7. Causal effects between T2D and PAD were estimated by six Mendelian randomization methods.</w:t>
      </w:r>
    </w:p>
    <w:p w14:paraId="59A5C4CF" w14:textId="77777777" w:rsidR="00B4229B" w:rsidRPr="008C73EE" w:rsidRDefault="00B4229B" w:rsidP="00B4229B">
      <w:pPr>
        <w:rPr>
          <w:sz w:val="24"/>
          <w:szCs w:val="24"/>
        </w:rPr>
      </w:pPr>
      <w:r w:rsidRPr="008C73EE">
        <w:rPr>
          <w:sz w:val="24"/>
          <w:szCs w:val="24"/>
        </w:rPr>
        <w:t>Table S8. Sex difference of causal effects (βliability) between two sexes.</w:t>
      </w:r>
    </w:p>
    <w:p w14:paraId="477C222C" w14:textId="77777777" w:rsidR="00B4229B" w:rsidRPr="008C73EE" w:rsidRDefault="00B4229B" w:rsidP="00B4229B">
      <w:pPr>
        <w:rPr>
          <w:sz w:val="24"/>
          <w:szCs w:val="24"/>
        </w:rPr>
      </w:pPr>
      <w:r w:rsidRPr="008C73EE">
        <w:rPr>
          <w:sz w:val="24"/>
          <w:szCs w:val="24"/>
        </w:rPr>
        <w:t>Table S9. Pleiotropy tests for Mendelian randomization analysis.</w:t>
      </w:r>
    </w:p>
    <w:p w14:paraId="0037DE2F" w14:textId="77777777" w:rsidR="00B4229B" w:rsidRPr="008C73EE" w:rsidRDefault="00B4229B" w:rsidP="00B4229B">
      <w:pPr>
        <w:rPr>
          <w:sz w:val="24"/>
          <w:szCs w:val="24"/>
        </w:rPr>
      </w:pPr>
      <w:r w:rsidRPr="008C73EE">
        <w:rPr>
          <w:sz w:val="24"/>
          <w:szCs w:val="24"/>
        </w:rPr>
        <w:t>Table S10. MTAG analysis identified novel SNPs in cross-trait of T2D and PAD.</w:t>
      </w:r>
    </w:p>
    <w:p w14:paraId="7A536FA3" w14:textId="77777777" w:rsidR="00B4229B" w:rsidRPr="008C73EE" w:rsidRDefault="00B4229B" w:rsidP="00B4229B">
      <w:pPr>
        <w:rPr>
          <w:sz w:val="24"/>
          <w:szCs w:val="24"/>
        </w:rPr>
      </w:pPr>
      <w:r w:rsidRPr="008C73EE">
        <w:rPr>
          <w:sz w:val="24"/>
          <w:szCs w:val="24"/>
        </w:rPr>
        <w:t>Table S11. Chi-square tests for MAGMA-significant genes overlapped between two sexes.</w:t>
      </w:r>
    </w:p>
    <w:p w14:paraId="41CCE316" w14:textId="7972DEC8" w:rsidR="00B429A4" w:rsidRPr="008C73EE" w:rsidRDefault="00B4229B" w:rsidP="00B4229B">
      <w:pPr>
        <w:rPr>
          <w:sz w:val="24"/>
          <w:szCs w:val="24"/>
        </w:rPr>
      </w:pPr>
      <w:r w:rsidRPr="008C73EE">
        <w:rPr>
          <w:sz w:val="24"/>
          <w:szCs w:val="24"/>
        </w:rPr>
        <w:t xml:space="preserve">Table S12. Effect estimation of candidate genes and top SNPs associated with T2D and PAD by GWAS, MAGMA and SMR analysis. </w:t>
      </w:r>
      <w:r w:rsidR="00C359FD" w:rsidRPr="008C73EE">
        <w:rPr>
          <w:sz w:val="24"/>
          <w:szCs w:val="24"/>
        </w:rPr>
        <w:fldChar w:fldCharType="begin"/>
      </w:r>
      <w:r w:rsidR="00C359FD" w:rsidRPr="008C73EE">
        <w:rPr>
          <w:sz w:val="24"/>
          <w:szCs w:val="24"/>
        </w:rPr>
        <w:instrText xml:space="preserve"> </w:instrText>
      </w:r>
      <w:r w:rsidR="00C359FD" w:rsidRPr="008C73EE">
        <w:rPr>
          <w:rFonts w:hint="eastAsia"/>
          <w:sz w:val="24"/>
          <w:szCs w:val="24"/>
        </w:rPr>
        <w:instrText>TOC \o "1-6" \h \z \u</w:instrText>
      </w:r>
      <w:r w:rsidR="00C359FD" w:rsidRPr="008C73EE">
        <w:rPr>
          <w:sz w:val="24"/>
          <w:szCs w:val="24"/>
        </w:rPr>
        <w:instrText xml:space="preserve"> </w:instrText>
      </w:r>
      <w:r w:rsidR="00C359FD" w:rsidRPr="008C73EE">
        <w:rPr>
          <w:sz w:val="24"/>
          <w:szCs w:val="24"/>
        </w:rPr>
        <w:fldChar w:fldCharType="separate"/>
      </w:r>
    </w:p>
    <w:p w14:paraId="1B9EDAEF" w14:textId="5B7716D0" w:rsidR="00C359FD" w:rsidRPr="008B28D4" w:rsidRDefault="00C359FD" w:rsidP="00B4229B">
      <w:pPr>
        <w:rPr>
          <w:szCs w:val="20"/>
        </w:rPr>
      </w:pPr>
      <w:r w:rsidRPr="008C73EE">
        <w:rPr>
          <w:sz w:val="24"/>
          <w:szCs w:val="24"/>
        </w:rPr>
        <w:fldChar w:fldCharType="end"/>
      </w:r>
    </w:p>
    <w:p w14:paraId="7975C040" w14:textId="33124BB3" w:rsidR="00847D15" w:rsidRDefault="0073570D" w:rsidP="004B0FC8">
      <w:pPr>
        <w:widowControl/>
        <w:spacing w:line="240" w:lineRule="auto"/>
        <w:jc w:val="left"/>
        <w:rPr>
          <w:b/>
          <w:bCs/>
          <w:szCs w:val="20"/>
        </w:rPr>
      </w:pPr>
      <w:r w:rsidRPr="00C30E0B">
        <w:rPr>
          <w:b/>
          <w:bCs/>
          <w:szCs w:val="20"/>
        </w:rPr>
        <w:br w:type="page"/>
      </w:r>
    </w:p>
    <w:p w14:paraId="5FEED709" w14:textId="13F0ADC4" w:rsidR="004B0FC8" w:rsidRDefault="003F4B39" w:rsidP="004B0FC8">
      <w:pPr>
        <w:widowControl/>
        <w:spacing w:line="240" w:lineRule="auto"/>
        <w:jc w:val="left"/>
        <w:rPr>
          <w:b/>
          <w:bCs/>
          <w:szCs w:val="20"/>
        </w:rPr>
      </w:pPr>
      <w:r>
        <w:rPr>
          <w:b/>
          <w:bCs/>
          <w:noProof/>
          <w:szCs w:val="20"/>
        </w:rPr>
        <w:lastRenderedPageBreak/>
        <w:drawing>
          <wp:inline distT="0" distB="0" distL="0" distR="0" wp14:anchorId="755D1BC7" wp14:editId="3400F75E">
            <wp:extent cx="7026517" cy="4077335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4177" cy="40875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82AA31" w14:textId="77777777" w:rsidR="008C73EE" w:rsidRDefault="004B0FC8" w:rsidP="008C73EE">
      <w:pPr>
        <w:pStyle w:val="4"/>
        <w:ind w:right="200"/>
      </w:pPr>
      <w:bookmarkStart w:id="3" w:name="_Hlk126505933"/>
      <w:r w:rsidRPr="008C73EE">
        <w:t xml:space="preserve">FigS1. </w:t>
      </w:r>
      <w:r w:rsidR="003F4B39" w:rsidRPr="008C73EE">
        <w:t>The average heritability and genetic correlation estimate of significant</w:t>
      </w:r>
      <w:r w:rsidRPr="008C73EE">
        <w:t xml:space="preserve"> </w:t>
      </w:r>
      <w:r w:rsidR="003F4B39" w:rsidRPr="008C73EE">
        <w:t>genomic regions</w:t>
      </w:r>
      <w:r w:rsidRPr="008C73EE">
        <w:t>.</w:t>
      </w:r>
      <w:bookmarkEnd w:id="3"/>
      <w:r w:rsidRPr="008C73EE">
        <w:t xml:space="preserve"> </w:t>
      </w:r>
    </w:p>
    <w:p w14:paraId="110F5587" w14:textId="7AD96849" w:rsidR="00ED748E" w:rsidRPr="00A3778A" w:rsidRDefault="00BF6E91" w:rsidP="004B0FC8">
      <w:pPr>
        <w:widowControl/>
        <w:spacing w:line="240" w:lineRule="auto"/>
        <w:jc w:val="left"/>
        <w:rPr>
          <w:b/>
          <w:bCs/>
          <w:szCs w:val="20"/>
        </w:rPr>
      </w:pPr>
      <w:r w:rsidRPr="00A3778A">
        <w:rPr>
          <w:szCs w:val="20"/>
        </w:rPr>
        <w:t xml:space="preserve">(a) Multiple </w:t>
      </w:r>
      <w:r w:rsidRPr="00A3778A">
        <w:rPr>
          <w:rFonts w:cs="Times New Roman"/>
          <w:i/>
          <w:iCs/>
          <w:szCs w:val="20"/>
        </w:rPr>
        <w:t>h</w:t>
      </w:r>
      <w:r w:rsidRPr="00A3778A">
        <w:rPr>
          <w:rFonts w:cs="Times New Roman"/>
          <w:i/>
          <w:iCs/>
          <w:szCs w:val="20"/>
          <w:vertAlign w:val="superscript"/>
        </w:rPr>
        <w:t>2</w:t>
      </w:r>
      <w:r w:rsidRPr="00A3778A">
        <w:rPr>
          <w:rFonts w:cs="Times New Roman"/>
          <w:szCs w:val="20"/>
        </w:rPr>
        <w:t xml:space="preserve"> with significant (i.e., </w:t>
      </w:r>
      <w:r w:rsidRPr="00A3778A">
        <w:rPr>
          <w:rFonts w:cs="Times New Roman"/>
          <w:i/>
          <w:iCs/>
          <w:szCs w:val="20"/>
        </w:rPr>
        <w:t xml:space="preserve">P </w:t>
      </w:r>
      <w:r w:rsidRPr="00A3778A">
        <w:rPr>
          <w:rFonts w:cs="Times New Roman"/>
          <w:szCs w:val="20"/>
        </w:rPr>
        <w:t xml:space="preserve">&lt; 0.05) estimates on each single trait were calculated as the mean in all groups. </w:t>
      </w:r>
      <w:r w:rsidRPr="00A3778A">
        <w:rPr>
          <w:szCs w:val="20"/>
        </w:rPr>
        <w:t>T2D: type 2 diabetes</w:t>
      </w:r>
      <w:r w:rsidR="00FA12EF">
        <w:rPr>
          <w:szCs w:val="20"/>
        </w:rPr>
        <w:t>;</w:t>
      </w:r>
      <w:r w:rsidRPr="00A3778A">
        <w:rPr>
          <w:szCs w:val="20"/>
        </w:rPr>
        <w:t xml:space="preserve"> PAD: peripheral artery disease</w:t>
      </w:r>
      <w:r w:rsidR="00FA12EF">
        <w:rPr>
          <w:szCs w:val="20"/>
        </w:rPr>
        <w:t>;</w:t>
      </w:r>
      <w:r w:rsidRPr="00A3778A">
        <w:rPr>
          <w:szCs w:val="20"/>
        </w:rPr>
        <w:t xml:space="preserve"> h2.obs: observed local SNP-based heritability estimate; h</w:t>
      </w:r>
      <w:proofErr w:type="gramStart"/>
      <w:r w:rsidRPr="00A3778A">
        <w:rPr>
          <w:szCs w:val="20"/>
        </w:rPr>
        <w:t>2.latent</w:t>
      </w:r>
      <w:proofErr w:type="gramEnd"/>
      <w:r w:rsidRPr="00A3778A">
        <w:rPr>
          <w:szCs w:val="20"/>
        </w:rPr>
        <w:t xml:space="preserve">: estimated local population heritability. (b) The </w:t>
      </w:r>
      <w:r w:rsidR="00A3778A">
        <w:rPr>
          <w:szCs w:val="20"/>
        </w:rPr>
        <w:t>average</w:t>
      </w:r>
      <w:r w:rsidRPr="00A3778A">
        <w:rPr>
          <w:szCs w:val="20"/>
        </w:rPr>
        <w:t xml:space="preserve"> </w:t>
      </w:r>
      <w:proofErr w:type="spellStart"/>
      <w:r w:rsidR="003F4B39" w:rsidRPr="00A3778A">
        <w:rPr>
          <w:rFonts w:cs="Times New Roman"/>
          <w:i/>
          <w:iCs/>
          <w:szCs w:val="20"/>
        </w:rPr>
        <w:t>r</w:t>
      </w:r>
      <w:r w:rsidR="003F4B39" w:rsidRPr="00A3778A">
        <w:rPr>
          <w:rFonts w:cs="Times New Roman"/>
          <w:i/>
          <w:iCs/>
          <w:szCs w:val="20"/>
          <w:vertAlign w:val="subscript"/>
        </w:rPr>
        <w:t>g</w:t>
      </w:r>
      <w:proofErr w:type="spellEnd"/>
      <w:r w:rsidR="003F4B39" w:rsidRPr="00A3778A">
        <w:rPr>
          <w:rFonts w:cs="Times New Roman"/>
          <w:szCs w:val="20"/>
        </w:rPr>
        <w:t xml:space="preserve"> </w:t>
      </w:r>
      <w:r w:rsidR="003F4B39" w:rsidRPr="00A3778A">
        <w:rPr>
          <w:szCs w:val="20"/>
        </w:rPr>
        <w:t>in males and females</w:t>
      </w:r>
      <w:r w:rsidR="00767D81" w:rsidRPr="00A3778A">
        <w:rPr>
          <w:szCs w:val="20"/>
        </w:rPr>
        <w:t xml:space="preserve"> were calculated</w:t>
      </w:r>
      <w:r w:rsidR="00A3778A" w:rsidRPr="00A3778A">
        <w:rPr>
          <w:szCs w:val="20"/>
        </w:rPr>
        <w:t xml:space="preserve">, </w:t>
      </w:r>
      <w:r w:rsidR="00A3778A">
        <w:rPr>
          <w:szCs w:val="20"/>
        </w:rPr>
        <w:t xml:space="preserve">among the </w:t>
      </w:r>
      <w:r w:rsidR="00A3778A" w:rsidRPr="00A3778A">
        <w:rPr>
          <w:szCs w:val="20"/>
        </w:rPr>
        <w:t xml:space="preserve">significant </w:t>
      </w:r>
      <w:r w:rsidR="00A3778A">
        <w:rPr>
          <w:szCs w:val="20"/>
        </w:rPr>
        <w:t>regions</w:t>
      </w:r>
      <w:r w:rsidR="008C102B">
        <w:rPr>
          <w:szCs w:val="20"/>
        </w:rPr>
        <w:t xml:space="preserve"> (</w:t>
      </w:r>
      <w:r w:rsidR="00167629">
        <w:rPr>
          <w:szCs w:val="20"/>
        </w:rPr>
        <w:t>based on the adjusted p-value</w:t>
      </w:r>
      <w:r w:rsidR="008C102B">
        <w:rPr>
          <w:szCs w:val="20"/>
        </w:rPr>
        <w:t>)</w:t>
      </w:r>
      <w:r w:rsidR="00A3778A" w:rsidRPr="00A3778A">
        <w:rPr>
          <w:szCs w:val="20"/>
        </w:rPr>
        <w:t>.</w:t>
      </w:r>
    </w:p>
    <w:p w14:paraId="29703D99" w14:textId="58D736A4" w:rsidR="004B0FC8" w:rsidRPr="00A3778A" w:rsidRDefault="004B0FC8" w:rsidP="004B0FC8">
      <w:pPr>
        <w:widowControl/>
        <w:spacing w:line="240" w:lineRule="auto"/>
        <w:jc w:val="left"/>
        <w:rPr>
          <w:b/>
          <w:bCs/>
          <w:szCs w:val="20"/>
        </w:rPr>
      </w:pPr>
    </w:p>
    <w:p w14:paraId="2E03459A" w14:textId="4E91DF2A" w:rsidR="004B0FC8" w:rsidRPr="00A3778A" w:rsidRDefault="004B0FC8" w:rsidP="004B0FC8">
      <w:pPr>
        <w:widowControl/>
        <w:spacing w:line="240" w:lineRule="auto"/>
        <w:jc w:val="left"/>
        <w:rPr>
          <w:b/>
          <w:bCs/>
          <w:szCs w:val="20"/>
        </w:rPr>
      </w:pPr>
    </w:p>
    <w:p w14:paraId="4D2B2D44" w14:textId="77777777" w:rsidR="004B0FC8" w:rsidRPr="00A3778A" w:rsidRDefault="004B0FC8" w:rsidP="004B0FC8">
      <w:pPr>
        <w:widowControl/>
        <w:spacing w:line="240" w:lineRule="auto"/>
        <w:jc w:val="left"/>
        <w:rPr>
          <w:b/>
          <w:bCs/>
          <w:szCs w:val="20"/>
        </w:rPr>
      </w:pPr>
    </w:p>
    <w:p w14:paraId="0982B28F" w14:textId="31F8FFA7" w:rsidR="003263A3" w:rsidRDefault="003263A3" w:rsidP="00847D15">
      <w:pPr>
        <w:rPr>
          <w:szCs w:val="20"/>
        </w:rPr>
      </w:pPr>
      <w:r>
        <w:rPr>
          <w:noProof/>
          <w:szCs w:val="20"/>
        </w:rPr>
        <w:lastRenderedPageBreak/>
        <w:drawing>
          <wp:anchor distT="0" distB="0" distL="114300" distR="114300" simplePos="0" relativeHeight="251659264" behindDoc="0" locked="0" layoutInCell="1" allowOverlap="1" wp14:anchorId="4E45E7F3" wp14:editId="2EAB62ED">
            <wp:simplePos x="0" y="0"/>
            <wp:positionH relativeFrom="column">
              <wp:posOffset>0</wp:posOffset>
            </wp:positionH>
            <wp:positionV relativeFrom="paragraph">
              <wp:posOffset>31115</wp:posOffset>
            </wp:positionV>
            <wp:extent cx="8308340" cy="5730759"/>
            <wp:effectExtent l="0" t="0" r="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8340" cy="57307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C40D3A" w14:textId="203E239F" w:rsidR="000E5645" w:rsidRDefault="00055283" w:rsidP="00981025">
      <w:pPr>
        <w:pStyle w:val="4"/>
        <w:ind w:right="200"/>
        <w:rPr>
          <w:sz w:val="20"/>
          <w:szCs w:val="20"/>
        </w:rPr>
      </w:pPr>
      <w:bookmarkStart w:id="4" w:name="_Toc118208150"/>
      <w:r>
        <w:rPr>
          <w:sz w:val="20"/>
          <w:szCs w:val="20"/>
        </w:rPr>
        <w:lastRenderedPageBreak/>
        <w:t>Fig</w:t>
      </w:r>
      <w:r w:rsidR="00060D61" w:rsidRPr="00B50B02">
        <w:rPr>
          <w:sz w:val="20"/>
          <w:szCs w:val="20"/>
        </w:rPr>
        <w:t xml:space="preserve">S2. </w:t>
      </w:r>
      <w:r w:rsidR="000E5645" w:rsidRPr="000E5645">
        <w:rPr>
          <w:sz w:val="20"/>
          <w:szCs w:val="20"/>
        </w:rPr>
        <w:t>Functional enrichment analysis of genes shared by both sexes</w:t>
      </w:r>
      <w:r w:rsidR="001E017D">
        <w:rPr>
          <w:sz w:val="20"/>
          <w:szCs w:val="20"/>
        </w:rPr>
        <w:t xml:space="preserve"> </w:t>
      </w:r>
      <w:r w:rsidR="00060D61" w:rsidRPr="00B50B02">
        <w:rPr>
          <w:sz w:val="20"/>
          <w:szCs w:val="20"/>
        </w:rPr>
        <w:t xml:space="preserve">in </w:t>
      </w:r>
      <w:r w:rsidR="003263A3" w:rsidRPr="003263A3">
        <w:rPr>
          <w:sz w:val="20"/>
          <w:szCs w:val="20"/>
        </w:rPr>
        <w:t>Europeans</w:t>
      </w:r>
      <w:r w:rsidR="003263A3">
        <w:rPr>
          <w:sz w:val="20"/>
          <w:szCs w:val="20"/>
        </w:rPr>
        <w:t xml:space="preserve"> and </w:t>
      </w:r>
      <w:r w:rsidR="00060D61" w:rsidRPr="00B50B02">
        <w:rPr>
          <w:sz w:val="20"/>
          <w:szCs w:val="20"/>
        </w:rPr>
        <w:t>East Asians</w:t>
      </w:r>
      <w:r w:rsidR="00A74486" w:rsidRPr="00B50B02">
        <w:rPr>
          <w:sz w:val="20"/>
          <w:szCs w:val="20"/>
        </w:rPr>
        <w:t>.</w:t>
      </w:r>
      <w:bookmarkStart w:id="5" w:name="_Hlk113136659"/>
      <w:bookmarkEnd w:id="4"/>
      <w:r w:rsidR="00B8156D">
        <w:rPr>
          <w:sz w:val="20"/>
          <w:szCs w:val="20"/>
        </w:rPr>
        <w:t xml:space="preserve"> </w:t>
      </w:r>
      <w:bookmarkEnd w:id="5"/>
    </w:p>
    <w:p w14:paraId="61B7BAC3" w14:textId="0AB30C8B" w:rsidR="000E5645" w:rsidRPr="00541E4C" w:rsidRDefault="000E5645" w:rsidP="000E5645">
      <w:pPr>
        <w:rPr>
          <w:szCs w:val="20"/>
        </w:rPr>
      </w:pPr>
      <w:r>
        <w:rPr>
          <w:szCs w:val="20"/>
        </w:rPr>
        <w:t>S</w:t>
      </w:r>
      <w:r w:rsidRPr="008E0C78">
        <w:rPr>
          <w:szCs w:val="20"/>
        </w:rPr>
        <w:t xml:space="preserve">ignificant </w:t>
      </w:r>
      <w:r>
        <w:rPr>
          <w:szCs w:val="20"/>
        </w:rPr>
        <w:t xml:space="preserve">genes (defined </w:t>
      </w:r>
      <w:r w:rsidRPr="008E0C78">
        <w:rPr>
          <w:szCs w:val="20"/>
        </w:rPr>
        <w:t>by MAGMA</w:t>
      </w:r>
      <w:r>
        <w:rPr>
          <w:szCs w:val="20"/>
        </w:rPr>
        <w:t xml:space="preserve"> p-value&lt;0.05) </w:t>
      </w:r>
      <w:r w:rsidRPr="00F26B0B">
        <w:rPr>
          <w:szCs w:val="20"/>
        </w:rPr>
        <w:t>associated with</w:t>
      </w:r>
      <w:r w:rsidRPr="00981025">
        <w:rPr>
          <w:szCs w:val="20"/>
        </w:rPr>
        <w:t xml:space="preserve"> </w:t>
      </w:r>
      <w:r w:rsidR="0011151B" w:rsidRPr="0011151B">
        <w:rPr>
          <w:szCs w:val="20"/>
        </w:rPr>
        <w:t>(a)UKB-T2D</w:t>
      </w:r>
      <w:r w:rsidR="0011151B">
        <w:rPr>
          <w:szCs w:val="20"/>
        </w:rPr>
        <w:t xml:space="preserve">, </w:t>
      </w:r>
      <w:r w:rsidR="0011151B" w:rsidRPr="0011151B">
        <w:rPr>
          <w:szCs w:val="20"/>
        </w:rPr>
        <w:t>(b)UKB-PAD</w:t>
      </w:r>
      <w:r w:rsidR="0011151B">
        <w:rPr>
          <w:szCs w:val="20"/>
        </w:rPr>
        <w:t>,</w:t>
      </w:r>
      <w:r w:rsidR="0011151B" w:rsidRPr="0011151B">
        <w:rPr>
          <w:szCs w:val="20"/>
        </w:rPr>
        <w:t xml:space="preserve"> </w:t>
      </w:r>
      <w:r w:rsidRPr="00981025">
        <w:t>(</w:t>
      </w:r>
      <w:r w:rsidR="0011151B">
        <w:t>c</w:t>
      </w:r>
      <w:r w:rsidRPr="00981025">
        <w:t>)</w:t>
      </w:r>
      <w:r w:rsidRPr="00981025">
        <w:rPr>
          <w:szCs w:val="20"/>
        </w:rPr>
        <w:t>AGEN</w:t>
      </w:r>
      <w:r>
        <w:rPr>
          <w:szCs w:val="20"/>
        </w:rPr>
        <w:t>-T2D</w:t>
      </w:r>
      <w:r w:rsidRPr="00981025">
        <w:rPr>
          <w:szCs w:val="20"/>
        </w:rPr>
        <w:t xml:space="preserve"> and </w:t>
      </w:r>
      <w:r w:rsidRPr="00981025">
        <w:rPr>
          <w:rFonts w:hint="eastAsia"/>
        </w:rPr>
        <w:t>(</w:t>
      </w:r>
      <w:r w:rsidR="003263A3">
        <w:t>d</w:t>
      </w:r>
      <w:r w:rsidRPr="00981025">
        <w:t>)</w:t>
      </w:r>
      <w:r w:rsidRPr="00981025">
        <w:rPr>
          <w:szCs w:val="20"/>
        </w:rPr>
        <w:t>BBJ</w:t>
      </w:r>
      <w:r>
        <w:rPr>
          <w:szCs w:val="20"/>
        </w:rPr>
        <w:t xml:space="preserve">-T2D </w:t>
      </w:r>
      <w:r w:rsidR="003263A3">
        <w:rPr>
          <w:szCs w:val="20"/>
        </w:rPr>
        <w:t xml:space="preserve">and </w:t>
      </w:r>
      <w:r>
        <w:rPr>
          <w:szCs w:val="20"/>
        </w:rPr>
        <w:t>overlapped between two sexes were collected and performed GO</w:t>
      </w:r>
      <w:r w:rsidRPr="005A43C7">
        <w:rPr>
          <w:szCs w:val="20"/>
        </w:rPr>
        <w:t xml:space="preserve"> e</w:t>
      </w:r>
      <w:r w:rsidRPr="00F26B0B">
        <w:rPr>
          <w:szCs w:val="20"/>
        </w:rPr>
        <w:t>nrichment analysis.</w:t>
      </w:r>
      <w:r w:rsidR="00541E4C">
        <w:rPr>
          <w:szCs w:val="20"/>
        </w:rPr>
        <w:t xml:space="preserve"> </w:t>
      </w:r>
      <w:r w:rsidR="00820938" w:rsidRPr="00820938">
        <w:t>In Europeans, putative risk genes of T2D were mainly involved in pancreas development (GO:0031016), glucose homeostasis (GO:0042593) and insulin secretion (GO:0030073) (a), which was highly consistent with those GO terms in East Asians (</w:t>
      </w:r>
      <w:r w:rsidR="001C28C0">
        <w:t>c,</w:t>
      </w:r>
      <w:r w:rsidR="008F72D4">
        <w:t xml:space="preserve"> </w:t>
      </w:r>
      <w:r w:rsidR="001C28C0">
        <w:t>d</w:t>
      </w:r>
      <w:r w:rsidR="00820938" w:rsidRPr="00820938">
        <w:t>). PAD-associated genes were significantly enriched in nucleosome assembly/organization (GO:0006334, GO:0034728), protein-DNA complex assembly (GO:0065004), DNA conformation change (GO:0071103), and gene silencing (GO:0010629) (</w:t>
      </w:r>
      <w:r w:rsidR="00420A0E">
        <w:t>b</w:t>
      </w:r>
      <w:r w:rsidR="00820938" w:rsidRPr="00820938">
        <w:t>).</w:t>
      </w:r>
    </w:p>
    <w:p w14:paraId="301609AD" w14:textId="35A41640" w:rsidR="00487336" w:rsidRPr="00B50B02" w:rsidRDefault="00487336" w:rsidP="00CE25FA">
      <w:pPr>
        <w:rPr>
          <w:szCs w:val="20"/>
        </w:rPr>
      </w:pPr>
    </w:p>
    <w:p w14:paraId="5F510650" w14:textId="43C3EB5F" w:rsidR="004A42FA" w:rsidRPr="00B50B02" w:rsidRDefault="00071A5E" w:rsidP="004A42FA">
      <w:pPr>
        <w:pStyle w:val="4"/>
        <w:ind w:right="200"/>
        <w:rPr>
          <w:sz w:val="20"/>
          <w:szCs w:val="20"/>
        </w:rPr>
      </w:pPr>
      <w:bookmarkStart w:id="6" w:name="_Toc118208151"/>
      <w:r w:rsidRPr="00B50B02">
        <w:rPr>
          <w:sz w:val="20"/>
          <w:szCs w:val="20"/>
        </w:rPr>
        <w:t>Table S</w:t>
      </w:r>
      <w:r w:rsidR="001C3D98">
        <w:rPr>
          <w:sz w:val="20"/>
          <w:szCs w:val="20"/>
        </w:rPr>
        <w:t>1</w:t>
      </w:r>
      <w:r w:rsidRPr="00B50B02">
        <w:rPr>
          <w:sz w:val="20"/>
          <w:szCs w:val="20"/>
        </w:rPr>
        <w:t xml:space="preserve">. </w:t>
      </w:r>
      <w:r w:rsidR="009F6780">
        <w:rPr>
          <w:sz w:val="20"/>
          <w:szCs w:val="20"/>
        </w:rPr>
        <w:t>The n</w:t>
      </w:r>
      <w:r w:rsidR="00C336FE" w:rsidRPr="00B50B02">
        <w:rPr>
          <w:sz w:val="20"/>
          <w:szCs w:val="20"/>
        </w:rPr>
        <w:t xml:space="preserve">umber of </w:t>
      </w:r>
      <w:r w:rsidR="00C32FD6" w:rsidRPr="00B50B02">
        <w:rPr>
          <w:sz w:val="20"/>
          <w:szCs w:val="20"/>
        </w:rPr>
        <w:t xml:space="preserve">significant </w:t>
      </w:r>
      <w:r w:rsidR="00C336FE" w:rsidRPr="00B50B02">
        <w:rPr>
          <w:sz w:val="20"/>
          <w:szCs w:val="20"/>
        </w:rPr>
        <w:t>SNPs associated with T2D and PAD</w:t>
      </w:r>
      <w:r w:rsidR="00733A23">
        <w:rPr>
          <w:sz w:val="20"/>
          <w:szCs w:val="20"/>
        </w:rPr>
        <w:t>.</w:t>
      </w:r>
      <w:bookmarkEnd w:id="6"/>
    </w:p>
    <w:tbl>
      <w:tblPr>
        <w:tblW w:w="5000" w:type="pct"/>
        <w:tblLook w:val="04A0" w:firstRow="1" w:lastRow="0" w:firstColumn="1" w:lastColumn="0" w:noHBand="0" w:noVBand="1"/>
      </w:tblPr>
      <w:tblGrid>
        <w:gridCol w:w="2260"/>
        <w:gridCol w:w="1540"/>
        <w:gridCol w:w="1921"/>
        <w:gridCol w:w="1831"/>
        <w:gridCol w:w="1389"/>
        <w:gridCol w:w="1871"/>
        <w:gridCol w:w="1658"/>
        <w:gridCol w:w="1532"/>
      </w:tblGrid>
      <w:tr w:rsidR="00CB4C21" w:rsidRPr="00BB0178" w14:paraId="0F3AFEF0" w14:textId="77777777" w:rsidTr="000E7C81">
        <w:trPr>
          <w:trHeight w:val="188"/>
        </w:trPr>
        <w:tc>
          <w:tcPr>
            <w:tcW w:w="80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06015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GWAS dataset</w:t>
            </w:r>
          </w:p>
        </w:tc>
        <w:tc>
          <w:tcPr>
            <w:tcW w:w="5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2C41E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 xml:space="preserve">GWAS p-value </w:t>
            </w:r>
          </w:p>
        </w:tc>
        <w:tc>
          <w:tcPr>
            <w:tcW w:w="1836" w:type="pct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A9F78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N. significant SNP</w:t>
            </w:r>
          </w:p>
        </w:tc>
        <w:tc>
          <w:tcPr>
            <w:tcW w:w="1807" w:type="pct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1C4A001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N. independent SNP</w:t>
            </w:r>
          </w:p>
        </w:tc>
      </w:tr>
      <w:tr w:rsidR="005B04CF" w:rsidRPr="00BB0178" w14:paraId="25214AFC" w14:textId="77777777" w:rsidTr="009F1DEE">
        <w:trPr>
          <w:trHeight w:val="112"/>
        </w:trPr>
        <w:tc>
          <w:tcPr>
            <w:tcW w:w="807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6552F5FB" w14:textId="77777777" w:rsidR="00BB0178" w:rsidRPr="00BB0178" w:rsidRDefault="00BB0178" w:rsidP="00BB0178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55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39240" w14:textId="6F5013D6" w:rsidR="00BB0178" w:rsidRPr="00BB0178" w:rsidRDefault="00603DFA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T</w:t>
            </w:r>
            <w:r w:rsidR="00BB0178" w:rsidRPr="00BB0178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hreshold</w:t>
            </w:r>
          </w:p>
        </w:tc>
        <w:tc>
          <w:tcPr>
            <w:tcW w:w="68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E6297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Male-Specific</w:t>
            </w:r>
          </w:p>
        </w:tc>
        <w:tc>
          <w:tcPr>
            <w:tcW w:w="65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8FD51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Female-Specific</w:t>
            </w:r>
          </w:p>
        </w:tc>
        <w:tc>
          <w:tcPr>
            <w:tcW w:w="49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AEAAF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In Both Sexes</w:t>
            </w:r>
          </w:p>
        </w:tc>
        <w:tc>
          <w:tcPr>
            <w:tcW w:w="668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5CA28BE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Male-Specific</w:t>
            </w:r>
          </w:p>
        </w:tc>
        <w:tc>
          <w:tcPr>
            <w:tcW w:w="592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789F3D1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Female-Specific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25B56E5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In Both Sexes</w:t>
            </w:r>
          </w:p>
        </w:tc>
      </w:tr>
      <w:tr w:rsidR="005B04CF" w:rsidRPr="00BB0178" w14:paraId="5ADF2D37" w14:textId="77777777" w:rsidTr="009F1DEE">
        <w:trPr>
          <w:trHeight w:val="188"/>
        </w:trPr>
        <w:tc>
          <w:tcPr>
            <w:tcW w:w="80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67D71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European (UKB-T2D)</w:t>
            </w:r>
          </w:p>
        </w:tc>
        <w:tc>
          <w:tcPr>
            <w:tcW w:w="5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70DFF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5.00E-08</w:t>
            </w:r>
          </w:p>
        </w:tc>
        <w:tc>
          <w:tcPr>
            <w:tcW w:w="68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0E772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862</w:t>
            </w:r>
          </w:p>
        </w:tc>
        <w:tc>
          <w:tcPr>
            <w:tcW w:w="65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BEB56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139</w:t>
            </w:r>
          </w:p>
        </w:tc>
        <w:tc>
          <w:tcPr>
            <w:tcW w:w="4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023E0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478</w:t>
            </w:r>
          </w:p>
        </w:tc>
        <w:tc>
          <w:tcPr>
            <w:tcW w:w="668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55D15DB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30</w:t>
            </w:r>
          </w:p>
        </w:tc>
        <w:tc>
          <w:tcPr>
            <w:tcW w:w="592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F1C1EFD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547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4DDC519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3</w:t>
            </w:r>
          </w:p>
        </w:tc>
      </w:tr>
      <w:tr w:rsidR="005B04CF" w:rsidRPr="00BB0178" w14:paraId="01E511D5" w14:textId="77777777" w:rsidTr="000E7C81">
        <w:trPr>
          <w:trHeight w:val="188"/>
        </w:trPr>
        <w:tc>
          <w:tcPr>
            <w:tcW w:w="807" w:type="pct"/>
            <w:shd w:val="clear" w:color="auto" w:fill="auto"/>
            <w:noWrap/>
            <w:vAlign w:val="center"/>
            <w:hideMark/>
          </w:tcPr>
          <w:p w14:paraId="3ED68EB7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European (UKB-PAD)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482DE65C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1.00E-05</w:t>
            </w:r>
          </w:p>
        </w:tc>
        <w:tc>
          <w:tcPr>
            <w:tcW w:w="686" w:type="pct"/>
            <w:shd w:val="clear" w:color="auto" w:fill="auto"/>
            <w:noWrap/>
            <w:vAlign w:val="center"/>
            <w:hideMark/>
          </w:tcPr>
          <w:p w14:paraId="23EB3622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290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1188809C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115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3CBA945F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668" w:type="pct"/>
            <w:shd w:val="clear" w:color="auto" w:fill="auto"/>
            <w:vAlign w:val="center"/>
            <w:hideMark/>
          </w:tcPr>
          <w:p w14:paraId="5CDAE716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46</w:t>
            </w:r>
          </w:p>
        </w:tc>
        <w:tc>
          <w:tcPr>
            <w:tcW w:w="592" w:type="pct"/>
            <w:shd w:val="clear" w:color="auto" w:fill="auto"/>
            <w:vAlign w:val="center"/>
            <w:hideMark/>
          </w:tcPr>
          <w:p w14:paraId="54E02A61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40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36C6C0F4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0</w:t>
            </w:r>
          </w:p>
        </w:tc>
      </w:tr>
      <w:tr w:rsidR="005B04CF" w:rsidRPr="00BB0178" w14:paraId="4D1BE950" w14:textId="77777777" w:rsidTr="000E7C81">
        <w:trPr>
          <w:trHeight w:val="188"/>
        </w:trPr>
        <w:tc>
          <w:tcPr>
            <w:tcW w:w="807" w:type="pct"/>
            <w:shd w:val="clear" w:color="auto" w:fill="auto"/>
            <w:noWrap/>
            <w:vAlign w:val="center"/>
            <w:hideMark/>
          </w:tcPr>
          <w:p w14:paraId="4BE9CCE7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East Asian (AGEN-T2D)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6366A06C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5.00E-08</w:t>
            </w:r>
          </w:p>
        </w:tc>
        <w:tc>
          <w:tcPr>
            <w:tcW w:w="686" w:type="pct"/>
            <w:shd w:val="clear" w:color="auto" w:fill="auto"/>
            <w:noWrap/>
            <w:vAlign w:val="center"/>
            <w:hideMark/>
          </w:tcPr>
          <w:p w14:paraId="73252C4B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1306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74212A03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1764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37559D2B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2069</w:t>
            </w:r>
          </w:p>
        </w:tc>
        <w:tc>
          <w:tcPr>
            <w:tcW w:w="668" w:type="pct"/>
            <w:shd w:val="clear" w:color="auto" w:fill="auto"/>
            <w:vAlign w:val="center"/>
            <w:hideMark/>
          </w:tcPr>
          <w:p w14:paraId="6A7B39A2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55</w:t>
            </w:r>
          </w:p>
        </w:tc>
        <w:tc>
          <w:tcPr>
            <w:tcW w:w="592" w:type="pct"/>
            <w:shd w:val="clear" w:color="auto" w:fill="auto"/>
            <w:vAlign w:val="center"/>
            <w:hideMark/>
          </w:tcPr>
          <w:p w14:paraId="145EF2D7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57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1996E6AB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9</w:t>
            </w:r>
          </w:p>
        </w:tc>
      </w:tr>
      <w:tr w:rsidR="005B04CF" w:rsidRPr="00BB0178" w14:paraId="4570A4D0" w14:textId="77777777" w:rsidTr="000E7C81">
        <w:trPr>
          <w:trHeight w:val="188"/>
        </w:trPr>
        <w:tc>
          <w:tcPr>
            <w:tcW w:w="807" w:type="pct"/>
            <w:shd w:val="clear" w:color="auto" w:fill="auto"/>
            <w:noWrap/>
            <w:vAlign w:val="center"/>
            <w:hideMark/>
          </w:tcPr>
          <w:p w14:paraId="42D28EEF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East Asian (BBJ-T2D)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14:paraId="22C23DBE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5.00E-08</w:t>
            </w:r>
          </w:p>
        </w:tc>
        <w:tc>
          <w:tcPr>
            <w:tcW w:w="686" w:type="pct"/>
            <w:shd w:val="clear" w:color="auto" w:fill="auto"/>
            <w:noWrap/>
            <w:vAlign w:val="center"/>
            <w:hideMark/>
          </w:tcPr>
          <w:p w14:paraId="10C7707A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2001</w:t>
            </w:r>
          </w:p>
        </w:tc>
        <w:tc>
          <w:tcPr>
            <w:tcW w:w="654" w:type="pct"/>
            <w:shd w:val="clear" w:color="auto" w:fill="auto"/>
            <w:noWrap/>
            <w:vAlign w:val="center"/>
            <w:hideMark/>
          </w:tcPr>
          <w:p w14:paraId="4E32B29D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521</w:t>
            </w:r>
          </w:p>
        </w:tc>
        <w:tc>
          <w:tcPr>
            <w:tcW w:w="496" w:type="pct"/>
            <w:shd w:val="clear" w:color="auto" w:fill="auto"/>
            <w:noWrap/>
            <w:vAlign w:val="center"/>
            <w:hideMark/>
          </w:tcPr>
          <w:p w14:paraId="09FB1704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1628</w:t>
            </w:r>
          </w:p>
        </w:tc>
        <w:tc>
          <w:tcPr>
            <w:tcW w:w="668" w:type="pct"/>
            <w:shd w:val="clear" w:color="auto" w:fill="auto"/>
            <w:vAlign w:val="center"/>
            <w:hideMark/>
          </w:tcPr>
          <w:p w14:paraId="00AEB01A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64</w:t>
            </w:r>
          </w:p>
        </w:tc>
        <w:tc>
          <w:tcPr>
            <w:tcW w:w="592" w:type="pct"/>
            <w:shd w:val="clear" w:color="auto" w:fill="auto"/>
            <w:vAlign w:val="center"/>
            <w:hideMark/>
          </w:tcPr>
          <w:p w14:paraId="48A67909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30</w:t>
            </w:r>
          </w:p>
        </w:tc>
        <w:tc>
          <w:tcPr>
            <w:tcW w:w="547" w:type="pct"/>
            <w:shd w:val="clear" w:color="auto" w:fill="auto"/>
            <w:vAlign w:val="center"/>
            <w:hideMark/>
          </w:tcPr>
          <w:p w14:paraId="357E32D3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4</w:t>
            </w:r>
          </w:p>
        </w:tc>
      </w:tr>
      <w:tr w:rsidR="005B04CF" w:rsidRPr="00BB0178" w14:paraId="4361EDAD" w14:textId="77777777" w:rsidTr="000E7C81">
        <w:trPr>
          <w:trHeight w:val="221"/>
        </w:trPr>
        <w:tc>
          <w:tcPr>
            <w:tcW w:w="80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FA971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East Asian (BBJ-PAD)</w:t>
            </w:r>
          </w:p>
        </w:tc>
        <w:tc>
          <w:tcPr>
            <w:tcW w:w="55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3FA6B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1.00E-05</w:t>
            </w:r>
            <w:r w:rsidRPr="00BB0178">
              <w:rPr>
                <w:rFonts w:eastAsia="等线" w:cs="Times New Roman"/>
                <w:color w:val="000000"/>
                <w:kern w:val="0"/>
                <w:szCs w:val="20"/>
                <w:vertAlign w:val="superscript"/>
              </w:rPr>
              <w:t>*</w:t>
            </w:r>
          </w:p>
        </w:tc>
        <w:tc>
          <w:tcPr>
            <w:tcW w:w="68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A8E58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196</w:t>
            </w:r>
          </w:p>
        </w:tc>
        <w:tc>
          <w:tcPr>
            <w:tcW w:w="65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3BE01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49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D05E8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668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D84B15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19</w:t>
            </w:r>
          </w:p>
        </w:tc>
        <w:tc>
          <w:tcPr>
            <w:tcW w:w="592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C52824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A1B9CE" w14:textId="77777777" w:rsidR="00BB0178" w:rsidRPr="00BB0178" w:rsidRDefault="00BB0178" w:rsidP="00BB017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B0178">
              <w:rPr>
                <w:rFonts w:eastAsia="等线" w:cs="Times New Roman"/>
                <w:color w:val="000000"/>
                <w:kern w:val="0"/>
                <w:szCs w:val="20"/>
              </w:rPr>
              <w:t>0</w:t>
            </w:r>
          </w:p>
        </w:tc>
      </w:tr>
    </w:tbl>
    <w:p w14:paraId="74EF7146" w14:textId="428D895C" w:rsidR="003114DD" w:rsidRPr="00B50B02" w:rsidRDefault="00502DFA" w:rsidP="003114DD">
      <w:pPr>
        <w:rPr>
          <w:szCs w:val="20"/>
        </w:rPr>
      </w:pPr>
      <w:bookmarkStart w:id="7" w:name="_Hlk117262552"/>
      <w:r>
        <w:rPr>
          <w:szCs w:val="20"/>
        </w:rPr>
        <w:t>A</w:t>
      </w:r>
      <w:r w:rsidR="003114DD" w:rsidRPr="00B50B02">
        <w:rPr>
          <w:szCs w:val="20"/>
        </w:rPr>
        <w:t xml:space="preserve"> threshold at 1×10</w:t>
      </w:r>
      <w:r w:rsidR="003114DD" w:rsidRPr="00B50B02">
        <w:rPr>
          <w:szCs w:val="20"/>
          <w:vertAlign w:val="superscript"/>
        </w:rPr>
        <w:t>-5</w:t>
      </w:r>
      <w:bookmarkEnd w:id="7"/>
      <w:r w:rsidR="003114DD" w:rsidRPr="00B50B02">
        <w:rPr>
          <w:szCs w:val="20"/>
        </w:rPr>
        <w:t xml:space="preserve"> was used to select suggestive SNP for analysis</w:t>
      </w:r>
      <w:r>
        <w:rPr>
          <w:szCs w:val="20"/>
        </w:rPr>
        <w:t xml:space="preserve"> s</w:t>
      </w:r>
      <w:r w:rsidRPr="00B50B02">
        <w:rPr>
          <w:szCs w:val="20"/>
        </w:rPr>
        <w:t>ince the BBJ-PAD ha</w:t>
      </w:r>
      <w:r>
        <w:rPr>
          <w:szCs w:val="20"/>
        </w:rPr>
        <w:t>s</w:t>
      </w:r>
      <w:r w:rsidRPr="00B50B02">
        <w:rPr>
          <w:szCs w:val="20"/>
        </w:rPr>
        <w:t xml:space="preserve"> no SNPs with GWAS p-value&lt;5×10</w:t>
      </w:r>
      <w:r w:rsidRPr="00B50B02">
        <w:rPr>
          <w:szCs w:val="20"/>
          <w:vertAlign w:val="superscript"/>
        </w:rPr>
        <w:t>-8</w:t>
      </w:r>
      <w:r w:rsidR="00AD43AC">
        <w:rPr>
          <w:szCs w:val="20"/>
        </w:rPr>
        <w:t>.</w:t>
      </w:r>
    </w:p>
    <w:p w14:paraId="6A611013" w14:textId="3ECEC648" w:rsidR="00CA1DFE" w:rsidRPr="00B50B02" w:rsidRDefault="0050587A" w:rsidP="00CA1DFE">
      <w:pPr>
        <w:rPr>
          <w:szCs w:val="20"/>
        </w:rPr>
      </w:pPr>
      <w:bookmarkStart w:id="8" w:name="_Hlk118207063"/>
      <w:r w:rsidRPr="00B50B02">
        <w:rPr>
          <w:szCs w:val="20"/>
        </w:rPr>
        <w:t>T2D: type 2 diabetes. PAD: peripheral artery disease.</w:t>
      </w:r>
      <w:r w:rsidR="00767909" w:rsidRPr="00B50B02">
        <w:rPr>
          <w:szCs w:val="20"/>
        </w:rPr>
        <w:t xml:space="preserve"> </w:t>
      </w:r>
      <w:bookmarkEnd w:id="8"/>
      <w:r w:rsidR="00767909" w:rsidRPr="00B50B02">
        <w:rPr>
          <w:szCs w:val="20"/>
        </w:rPr>
        <w:t>Male-specific: SNPs were significant in male</w:t>
      </w:r>
      <w:r w:rsidR="00AD76F9">
        <w:rPr>
          <w:szCs w:val="20"/>
        </w:rPr>
        <w:t>s</w:t>
      </w:r>
      <w:r w:rsidR="00767909" w:rsidRPr="00B50B02">
        <w:rPr>
          <w:szCs w:val="20"/>
        </w:rPr>
        <w:t xml:space="preserve"> but not in female</w:t>
      </w:r>
      <w:r w:rsidR="00AD76F9">
        <w:rPr>
          <w:szCs w:val="20"/>
        </w:rPr>
        <w:t>s</w:t>
      </w:r>
      <w:r w:rsidR="00767909" w:rsidRPr="00B50B02">
        <w:rPr>
          <w:szCs w:val="20"/>
        </w:rPr>
        <w:t>. Female-specific: SNPs were significant in female</w:t>
      </w:r>
      <w:r w:rsidR="00AD76F9">
        <w:rPr>
          <w:szCs w:val="20"/>
        </w:rPr>
        <w:t>s</w:t>
      </w:r>
      <w:r w:rsidR="00767909" w:rsidRPr="00B50B02">
        <w:rPr>
          <w:szCs w:val="20"/>
        </w:rPr>
        <w:t xml:space="preserve"> but not in male</w:t>
      </w:r>
      <w:r w:rsidR="00AD76F9">
        <w:rPr>
          <w:szCs w:val="20"/>
        </w:rPr>
        <w:t>s</w:t>
      </w:r>
      <w:r w:rsidR="00767909" w:rsidRPr="00B50B02">
        <w:rPr>
          <w:szCs w:val="20"/>
        </w:rPr>
        <w:t xml:space="preserve">. In both sexes: SNPs were significant in both sexes. </w:t>
      </w:r>
      <w:r w:rsidR="00491B8B" w:rsidRPr="00B50B02">
        <w:rPr>
          <w:rFonts w:hint="eastAsia"/>
          <w:szCs w:val="20"/>
        </w:rPr>
        <w:t>N. significant SNP</w:t>
      </w:r>
      <w:r w:rsidR="00491B8B" w:rsidRPr="00B50B02">
        <w:rPr>
          <w:szCs w:val="20"/>
        </w:rPr>
        <w:t xml:space="preserve">: </w:t>
      </w:r>
      <w:r w:rsidR="00176C43" w:rsidRPr="00B50B02">
        <w:rPr>
          <w:szCs w:val="20"/>
        </w:rPr>
        <w:t xml:space="preserve">number of </w:t>
      </w:r>
      <w:r w:rsidR="00CA1DFE" w:rsidRPr="00B50B02">
        <w:rPr>
          <w:szCs w:val="20"/>
        </w:rPr>
        <w:t xml:space="preserve">instrumental SNPs </w:t>
      </w:r>
      <w:r w:rsidR="00915EB0" w:rsidRPr="00B50B02">
        <w:rPr>
          <w:szCs w:val="20"/>
        </w:rPr>
        <w:t xml:space="preserve">passing </w:t>
      </w:r>
      <w:r w:rsidR="00CA1DFE" w:rsidRPr="00B50B02">
        <w:rPr>
          <w:szCs w:val="20"/>
        </w:rPr>
        <w:t>GWAS p-value</w:t>
      </w:r>
      <w:r w:rsidR="00915EB0" w:rsidRPr="00B50B02">
        <w:rPr>
          <w:szCs w:val="20"/>
        </w:rPr>
        <w:t xml:space="preserve"> threshold</w:t>
      </w:r>
      <w:r w:rsidR="00241270" w:rsidRPr="00B50B02">
        <w:rPr>
          <w:rFonts w:hint="eastAsia"/>
          <w:szCs w:val="20"/>
        </w:rPr>
        <w:t>.</w:t>
      </w:r>
      <w:r w:rsidR="00241270" w:rsidRPr="00B50B02">
        <w:rPr>
          <w:szCs w:val="20"/>
        </w:rPr>
        <w:t xml:space="preserve"> </w:t>
      </w:r>
      <w:r w:rsidR="00491B8B" w:rsidRPr="00B50B02">
        <w:rPr>
          <w:szCs w:val="20"/>
        </w:rPr>
        <w:t>N. independent SNP:</w:t>
      </w:r>
      <w:r w:rsidR="00241270" w:rsidRPr="00B50B02">
        <w:rPr>
          <w:szCs w:val="20"/>
        </w:rPr>
        <w:t xml:space="preserve"> </w:t>
      </w:r>
      <w:r w:rsidR="00371B4A" w:rsidRPr="00B50B02">
        <w:rPr>
          <w:szCs w:val="20"/>
        </w:rPr>
        <w:t xml:space="preserve">number of significant SNPs </w:t>
      </w:r>
      <w:r w:rsidR="00D91608" w:rsidRPr="00B50B02">
        <w:rPr>
          <w:szCs w:val="20"/>
        </w:rPr>
        <w:t xml:space="preserve">that </w:t>
      </w:r>
      <w:r w:rsidR="0028541C" w:rsidRPr="00B50B02">
        <w:rPr>
          <w:szCs w:val="20"/>
        </w:rPr>
        <w:t>under</w:t>
      </w:r>
      <w:r w:rsidR="00595538" w:rsidRPr="00B50B02">
        <w:rPr>
          <w:szCs w:val="20"/>
        </w:rPr>
        <w:t>went</w:t>
      </w:r>
      <w:r w:rsidR="00890455" w:rsidRPr="00B50B02">
        <w:rPr>
          <w:szCs w:val="20"/>
        </w:rPr>
        <w:t xml:space="preserve"> </w:t>
      </w:r>
      <w:r w:rsidR="00241270" w:rsidRPr="00B50B02">
        <w:rPr>
          <w:rFonts w:hint="eastAsia"/>
          <w:szCs w:val="20"/>
        </w:rPr>
        <w:t>LD clump</w:t>
      </w:r>
      <w:r w:rsidR="00702033" w:rsidRPr="00B50B02">
        <w:rPr>
          <w:szCs w:val="20"/>
        </w:rPr>
        <w:t>ing</w:t>
      </w:r>
      <w:r w:rsidR="00890455" w:rsidRPr="00B50B02">
        <w:rPr>
          <w:szCs w:val="20"/>
        </w:rPr>
        <w:t>.</w:t>
      </w:r>
    </w:p>
    <w:p w14:paraId="0818F68C" w14:textId="14BC6F64" w:rsidR="0050587A" w:rsidRDefault="0050587A">
      <w:pPr>
        <w:widowControl/>
        <w:spacing w:line="240" w:lineRule="auto"/>
        <w:jc w:val="left"/>
        <w:rPr>
          <w:rFonts w:cs="黑体"/>
          <w:b/>
          <w:bCs/>
          <w:szCs w:val="20"/>
        </w:rPr>
      </w:pPr>
    </w:p>
    <w:p w14:paraId="1C0A0B93" w14:textId="486ABB60" w:rsidR="00D472A6" w:rsidRDefault="00D472A6">
      <w:pPr>
        <w:widowControl/>
        <w:spacing w:line="240" w:lineRule="auto"/>
        <w:jc w:val="left"/>
        <w:rPr>
          <w:rFonts w:cs="黑体"/>
          <w:b/>
          <w:bCs/>
          <w:szCs w:val="20"/>
        </w:rPr>
      </w:pPr>
    </w:p>
    <w:p w14:paraId="41A33BD3" w14:textId="797069C4" w:rsidR="00D472A6" w:rsidRDefault="00D472A6">
      <w:pPr>
        <w:widowControl/>
        <w:spacing w:line="240" w:lineRule="auto"/>
        <w:jc w:val="left"/>
        <w:rPr>
          <w:rFonts w:cs="黑体"/>
          <w:b/>
          <w:bCs/>
          <w:szCs w:val="20"/>
        </w:rPr>
      </w:pPr>
    </w:p>
    <w:p w14:paraId="6896806F" w14:textId="77777777" w:rsidR="00D472A6" w:rsidRPr="00B50B02" w:rsidRDefault="00D472A6">
      <w:pPr>
        <w:widowControl/>
        <w:spacing w:line="240" w:lineRule="auto"/>
        <w:jc w:val="left"/>
        <w:rPr>
          <w:rFonts w:cs="黑体"/>
          <w:b/>
          <w:bCs/>
          <w:szCs w:val="20"/>
        </w:rPr>
      </w:pPr>
    </w:p>
    <w:p w14:paraId="2CAB0A64" w14:textId="0AE9509A" w:rsidR="00EC522E" w:rsidRPr="00B50B02" w:rsidRDefault="00EC522E" w:rsidP="00EC522E">
      <w:pPr>
        <w:pStyle w:val="4"/>
        <w:ind w:right="200"/>
        <w:rPr>
          <w:sz w:val="20"/>
          <w:szCs w:val="20"/>
        </w:rPr>
      </w:pPr>
      <w:bookmarkStart w:id="9" w:name="_Toc118208152"/>
      <w:r w:rsidRPr="00B50B02">
        <w:rPr>
          <w:sz w:val="20"/>
          <w:szCs w:val="20"/>
        </w:rPr>
        <w:t>Table S</w:t>
      </w:r>
      <w:r w:rsidR="00155A90">
        <w:rPr>
          <w:sz w:val="20"/>
          <w:szCs w:val="20"/>
        </w:rPr>
        <w:t>2</w:t>
      </w:r>
      <w:r w:rsidRPr="00B50B02">
        <w:rPr>
          <w:sz w:val="20"/>
          <w:szCs w:val="20"/>
        </w:rPr>
        <w:t xml:space="preserve">. Sex difference of </w:t>
      </w:r>
      <w:r w:rsidR="00403A05">
        <w:rPr>
          <w:sz w:val="20"/>
          <w:szCs w:val="20"/>
        </w:rPr>
        <w:t xml:space="preserve">single trait </w:t>
      </w:r>
      <w:r w:rsidRPr="00B50B02">
        <w:rPr>
          <w:sz w:val="20"/>
          <w:szCs w:val="20"/>
        </w:rPr>
        <w:t xml:space="preserve">heritability and genetic correlation </w:t>
      </w:r>
      <w:r w:rsidR="00064591">
        <w:rPr>
          <w:sz w:val="20"/>
          <w:szCs w:val="20"/>
        </w:rPr>
        <w:t>between</w:t>
      </w:r>
      <w:r w:rsidRPr="00B50B02">
        <w:rPr>
          <w:sz w:val="20"/>
          <w:szCs w:val="20"/>
        </w:rPr>
        <w:t xml:space="preserve"> T2D and PAD</w:t>
      </w:r>
      <w:r w:rsidR="00733A23">
        <w:rPr>
          <w:sz w:val="20"/>
          <w:szCs w:val="20"/>
        </w:rPr>
        <w:t>.</w:t>
      </w:r>
      <w:bookmarkEnd w:id="9"/>
    </w:p>
    <w:tbl>
      <w:tblPr>
        <w:tblW w:w="5000" w:type="pct"/>
        <w:tblLook w:val="04A0" w:firstRow="1" w:lastRow="0" w:firstColumn="1" w:lastColumn="0" w:noHBand="0" w:noVBand="1"/>
      </w:tblPr>
      <w:tblGrid>
        <w:gridCol w:w="4529"/>
        <w:gridCol w:w="1062"/>
        <w:gridCol w:w="1761"/>
        <w:gridCol w:w="1061"/>
        <w:gridCol w:w="1761"/>
        <w:gridCol w:w="1588"/>
        <w:gridCol w:w="2240"/>
      </w:tblGrid>
      <w:tr w:rsidR="00D472A6" w:rsidRPr="00D472A6" w14:paraId="16E60615" w14:textId="77777777" w:rsidTr="00D472A6">
        <w:trPr>
          <w:trHeight w:val="264"/>
        </w:trPr>
        <w:tc>
          <w:tcPr>
            <w:tcW w:w="1617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FBB5CC" w14:textId="3F31C0F5" w:rsidR="00D472A6" w:rsidRPr="00D472A6" w:rsidRDefault="00DB0997" w:rsidP="00DB0997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>
              <w:rPr>
                <w:rFonts w:eastAsia="等线" w:cs="Times New Roman" w:hint="eastAsia"/>
                <w:color w:val="000000"/>
                <w:kern w:val="0"/>
                <w:szCs w:val="20"/>
              </w:rPr>
              <w:t>P</w:t>
            </w:r>
            <w:r>
              <w:rPr>
                <w:rFonts w:eastAsia="等线" w:cs="Times New Roman"/>
                <w:color w:val="000000"/>
                <w:kern w:val="0"/>
                <w:szCs w:val="20"/>
              </w:rPr>
              <w:t>opulation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7A1007" w14:textId="4FF8A586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>
              <w:rPr>
                <w:rFonts w:eastAsia="等线" w:cs="Times New Roman"/>
                <w:color w:val="000000"/>
                <w:kern w:val="0"/>
                <w:szCs w:val="20"/>
              </w:rPr>
              <w:t>H</w:t>
            </w: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>eritability</w:t>
            </w:r>
            <w:r>
              <w:rPr>
                <w:rFonts w:eastAsia="等线" w:cs="Times New Roman"/>
                <w:color w:val="000000"/>
                <w:kern w:val="0"/>
                <w:szCs w:val="20"/>
              </w:rPr>
              <w:t>(</w:t>
            </w: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  <w:r>
              <w:rPr>
                <w:rFonts w:eastAsia="等线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00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5A9DF" w14:textId="04318076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>Heritability</w:t>
            </w:r>
            <w:r>
              <w:rPr>
                <w:rFonts w:eastAsia="等线" w:cs="Times New Roman"/>
                <w:color w:val="000000"/>
                <w:kern w:val="0"/>
                <w:szCs w:val="20"/>
              </w:rPr>
              <w:t xml:space="preserve"> (</w:t>
            </w: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  <w:r>
              <w:rPr>
                <w:rFonts w:eastAsia="等线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367" w:type="pct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1294DF" w14:textId="64A76097" w:rsidR="00D472A6" w:rsidRPr="00D472A6" w:rsidRDefault="00D472A6" w:rsidP="00D472A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>Genetic correlation</w:t>
            </w:r>
            <w:r>
              <w:rPr>
                <w:rFonts w:eastAsia="等线" w:cs="Times New Roman"/>
                <w:color w:val="000000"/>
                <w:kern w:val="0"/>
                <w:szCs w:val="20"/>
              </w:rPr>
              <w:t xml:space="preserve"> (</w:t>
            </w: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  <w:r>
              <w:rPr>
                <w:rFonts w:eastAsia="等线" w:cs="Times New Roman"/>
                <w:color w:val="000000"/>
                <w:kern w:val="0"/>
                <w:szCs w:val="20"/>
              </w:rPr>
              <w:t>-</w:t>
            </w: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  <w:r>
              <w:rPr>
                <w:rFonts w:eastAsia="等线" w:cs="Times New Roman"/>
                <w:color w:val="000000"/>
                <w:kern w:val="0"/>
                <w:szCs w:val="20"/>
              </w:rPr>
              <w:t>)</w:t>
            </w:r>
          </w:p>
        </w:tc>
      </w:tr>
      <w:tr w:rsidR="00D472A6" w:rsidRPr="00D472A6" w14:paraId="608B0F01" w14:textId="77777777" w:rsidTr="00D472A6">
        <w:trPr>
          <w:trHeight w:val="264"/>
        </w:trPr>
        <w:tc>
          <w:tcPr>
            <w:tcW w:w="1617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8409A8" w14:textId="77777777" w:rsidR="00D472A6" w:rsidRPr="00D472A6" w:rsidRDefault="00D472A6" w:rsidP="00D472A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32416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>Z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C205C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>p-value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21E05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>Z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69349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>p-value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BD3FD2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>Z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62F23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>p-value</w:t>
            </w:r>
          </w:p>
        </w:tc>
      </w:tr>
      <w:tr w:rsidR="00D472A6" w:rsidRPr="00D472A6" w14:paraId="266CF7C2" w14:textId="77777777" w:rsidTr="00D472A6">
        <w:trPr>
          <w:trHeight w:val="528"/>
        </w:trPr>
        <w:tc>
          <w:tcPr>
            <w:tcW w:w="1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B8988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 European  </w:t>
            </w: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br/>
              <w:t xml:space="preserve">(UKB-T2D and UKB-PAD) 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FD07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0.31 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A81F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0.62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780B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0.13 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FC1C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0.55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1AE44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-0.55 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7365B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0.29 </w:t>
            </w:r>
          </w:p>
        </w:tc>
      </w:tr>
      <w:tr w:rsidR="00D472A6" w:rsidRPr="00D472A6" w14:paraId="391FBFE4" w14:textId="77777777" w:rsidTr="00D472A6">
        <w:trPr>
          <w:trHeight w:val="528"/>
        </w:trPr>
        <w:tc>
          <w:tcPr>
            <w:tcW w:w="1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997E1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East Asian  </w:t>
            </w: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br/>
              <w:t xml:space="preserve">(AGEN-T2D and BBJ-PAD)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7ABE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0.17 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82FF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0.57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3E6A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0.00 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30D1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0.50 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8044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-0.53 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88F56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0.30 </w:t>
            </w:r>
          </w:p>
        </w:tc>
      </w:tr>
      <w:tr w:rsidR="00D472A6" w:rsidRPr="00D472A6" w14:paraId="0487FAD3" w14:textId="77777777" w:rsidTr="00D472A6">
        <w:trPr>
          <w:trHeight w:val="264"/>
        </w:trPr>
        <w:tc>
          <w:tcPr>
            <w:tcW w:w="1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16C2A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East Asian </w:t>
            </w: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br/>
              <w:t xml:space="preserve"> (BBJ-T2D and BBJ-PAD) 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F5509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0.08 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E0293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0.53 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5A61C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0.33 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23871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0.63 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C30B3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-0.42 </w:t>
            </w:r>
          </w:p>
        </w:tc>
        <w:tc>
          <w:tcPr>
            <w:tcW w:w="8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52137" w14:textId="77777777" w:rsidR="00D472A6" w:rsidRPr="00D472A6" w:rsidRDefault="00D472A6" w:rsidP="00D472A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D472A6">
              <w:rPr>
                <w:rFonts w:eastAsia="等线" w:cs="Times New Roman"/>
                <w:color w:val="000000"/>
                <w:kern w:val="0"/>
                <w:szCs w:val="20"/>
              </w:rPr>
              <w:t xml:space="preserve">0.34 </w:t>
            </w:r>
          </w:p>
        </w:tc>
      </w:tr>
    </w:tbl>
    <w:p w14:paraId="7FC8FEE9" w14:textId="27794C9F" w:rsidR="00EC522E" w:rsidRPr="00B50B02" w:rsidRDefault="001646B8" w:rsidP="00EC522E">
      <w:pPr>
        <w:rPr>
          <w:szCs w:val="20"/>
        </w:rPr>
      </w:pPr>
      <w:r w:rsidRPr="001646B8">
        <w:rPr>
          <w:szCs w:val="20"/>
        </w:rPr>
        <w:t>T2D: type 2 diabetes. PAD: peripheral artery disease.</w:t>
      </w:r>
    </w:p>
    <w:p w14:paraId="4A69BC39" w14:textId="4AE73CE3" w:rsidR="00395883" w:rsidRDefault="00395883">
      <w:pPr>
        <w:widowControl/>
        <w:spacing w:line="240" w:lineRule="auto"/>
        <w:jc w:val="left"/>
        <w:rPr>
          <w:rFonts w:cs="黑体"/>
          <w:b/>
          <w:bCs/>
          <w:szCs w:val="20"/>
        </w:rPr>
      </w:pPr>
    </w:p>
    <w:p w14:paraId="34E14D3D" w14:textId="76245309" w:rsidR="00341386" w:rsidRPr="00607B93" w:rsidRDefault="00934C56" w:rsidP="00A915E3">
      <w:pPr>
        <w:pStyle w:val="4"/>
        <w:ind w:right="200"/>
        <w:rPr>
          <w:sz w:val="20"/>
          <w:szCs w:val="20"/>
        </w:rPr>
      </w:pPr>
      <w:r w:rsidRPr="00607B93">
        <w:rPr>
          <w:sz w:val="20"/>
          <w:szCs w:val="20"/>
        </w:rPr>
        <w:t>T</w:t>
      </w:r>
      <w:r w:rsidRPr="00607B93">
        <w:rPr>
          <w:rFonts w:hint="eastAsia"/>
          <w:sz w:val="20"/>
          <w:szCs w:val="20"/>
        </w:rPr>
        <w:t>able</w:t>
      </w:r>
      <w:r w:rsidR="00FC6508" w:rsidRPr="00607B93">
        <w:rPr>
          <w:sz w:val="20"/>
          <w:szCs w:val="20"/>
        </w:rPr>
        <w:t xml:space="preserve"> </w:t>
      </w:r>
      <w:r w:rsidRPr="00607B93">
        <w:rPr>
          <w:sz w:val="20"/>
          <w:szCs w:val="20"/>
        </w:rPr>
        <w:t>S</w:t>
      </w:r>
      <w:r w:rsidR="00341386" w:rsidRPr="00607B93">
        <w:rPr>
          <w:sz w:val="20"/>
          <w:szCs w:val="20"/>
        </w:rPr>
        <w:t>3</w:t>
      </w:r>
      <w:r w:rsidRPr="00607B93">
        <w:rPr>
          <w:rFonts w:hint="eastAsia"/>
          <w:sz w:val="20"/>
          <w:szCs w:val="20"/>
        </w:rPr>
        <w:t>.</w:t>
      </w:r>
      <w:r w:rsidR="002F5BDD" w:rsidRPr="00607B93">
        <w:rPr>
          <w:sz w:val="20"/>
          <w:szCs w:val="20"/>
        </w:rPr>
        <w:t xml:space="preserve"> </w:t>
      </w:r>
      <w:r w:rsidR="00341386" w:rsidRPr="00607B93">
        <w:rPr>
          <w:sz w:val="20"/>
          <w:szCs w:val="20"/>
        </w:rPr>
        <w:t>Univariate LAVA results of sex-stratified T2D and PAD in East Asians.</w:t>
      </w:r>
    </w:p>
    <w:p w14:paraId="0B869699" w14:textId="77777777" w:rsidR="00A477E5" w:rsidRPr="00607B93" w:rsidRDefault="00A477E5" w:rsidP="00A477E5">
      <w:pPr>
        <w:widowControl/>
        <w:spacing w:line="240" w:lineRule="auto"/>
        <w:jc w:val="left"/>
        <w:rPr>
          <w:rFonts w:cs="黑体"/>
          <w:szCs w:val="20"/>
        </w:rPr>
      </w:pPr>
      <w:r w:rsidRPr="00607B93">
        <w:rPr>
          <w:rFonts w:cs="黑体"/>
          <w:szCs w:val="20"/>
        </w:rPr>
        <w:t xml:space="preserve">Univariate LAVA analyses for the BBJ cohort, testing for local genetic signal within each trait in 1,445 regions. Tests are one-sided. Regions with a P-value &lt; 0.05 were deemed to harbor sufficient genetic signal for meaningful local genetic correlation estimation with other traits. </w:t>
      </w:r>
    </w:p>
    <w:p w14:paraId="1E309831" w14:textId="1B225587" w:rsidR="00341386" w:rsidRDefault="00A477E5" w:rsidP="00A477E5">
      <w:pPr>
        <w:widowControl/>
        <w:spacing w:line="240" w:lineRule="auto"/>
        <w:jc w:val="left"/>
        <w:rPr>
          <w:rFonts w:cs="黑体"/>
          <w:szCs w:val="20"/>
        </w:rPr>
      </w:pPr>
      <w:r w:rsidRPr="00607B93">
        <w:rPr>
          <w:rFonts w:cs="黑体"/>
          <w:szCs w:val="20"/>
        </w:rPr>
        <w:t xml:space="preserve">Locus: index of LD-independent region; Chr: chromosome; Start/Stop: start and end position of locus in </w:t>
      </w:r>
      <w:proofErr w:type="spellStart"/>
      <w:r w:rsidRPr="00607B93">
        <w:rPr>
          <w:rFonts w:cs="黑体"/>
          <w:szCs w:val="20"/>
        </w:rPr>
        <w:t>basepairs</w:t>
      </w:r>
      <w:proofErr w:type="spellEnd"/>
      <w:r w:rsidRPr="00607B93">
        <w:rPr>
          <w:rFonts w:cs="黑体"/>
          <w:szCs w:val="20"/>
        </w:rPr>
        <w:t xml:space="preserve">; </w:t>
      </w:r>
      <w:proofErr w:type="spellStart"/>
      <w:proofErr w:type="gramStart"/>
      <w:r w:rsidRPr="00607B93">
        <w:rPr>
          <w:rFonts w:cs="黑体"/>
          <w:szCs w:val="20"/>
        </w:rPr>
        <w:t>N.snps</w:t>
      </w:r>
      <w:proofErr w:type="spellEnd"/>
      <w:proofErr w:type="gramEnd"/>
      <w:r w:rsidRPr="00607B93">
        <w:rPr>
          <w:rFonts w:cs="黑体"/>
          <w:szCs w:val="20"/>
        </w:rPr>
        <w:t xml:space="preserve">: number of SNPs within locus; </w:t>
      </w:r>
      <w:proofErr w:type="spellStart"/>
      <w:r w:rsidRPr="00607B93">
        <w:rPr>
          <w:rFonts w:cs="黑体"/>
          <w:szCs w:val="20"/>
        </w:rPr>
        <w:t>n.pcs</w:t>
      </w:r>
      <w:proofErr w:type="spellEnd"/>
      <w:r w:rsidRPr="00607B93">
        <w:rPr>
          <w:rFonts w:cs="黑体"/>
          <w:szCs w:val="20"/>
        </w:rPr>
        <w:t>: number of principal components within the locus; h2.obs: observed local SNP-based heritability estimate; h2.latent: estimated local population heritability; P: p-value associated with the local h2snp. T2D: type 2 diabetes. PAD: peripheral artery disease.</w:t>
      </w:r>
    </w:p>
    <w:p w14:paraId="0F37E46D" w14:textId="1B7E300F" w:rsidR="00A276DC" w:rsidRPr="00A276DC" w:rsidRDefault="00A276DC" w:rsidP="00A477E5">
      <w:pPr>
        <w:widowControl/>
        <w:spacing w:line="240" w:lineRule="auto"/>
        <w:jc w:val="left"/>
        <w:rPr>
          <w:rFonts w:cs="黑体"/>
          <w:color w:val="C00000"/>
          <w:szCs w:val="20"/>
        </w:rPr>
      </w:pPr>
      <w:r w:rsidRPr="00A276DC">
        <w:rPr>
          <w:rFonts w:cs="黑体"/>
          <w:color w:val="C00000"/>
          <w:szCs w:val="20"/>
          <w:highlight w:val="yellow"/>
        </w:rPr>
        <w:t>See the xlsx attachm</w:t>
      </w:r>
      <w:r w:rsidRPr="00016562">
        <w:rPr>
          <w:rFonts w:cs="黑体"/>
          <w:color w:val="C00000"/>
          <w:szCs w:val="20"/>
          <w:highlight w:val="yellow"/>
        </w:rPr>
        <w:t>ent.</w:t>
      </w:r>
    </w:p>
    <w:p w14:paraId="77EF2329" w14:textId="77777777" w:rsidR="00A477E5" w:rsidRPr="00607B93" w:rsidRDefault="00A477E5" w:rsidP="00A477E5">
      <w:pPr>
        <w:widowControl/>
        <w:spacing w:line="240" w:lineRule="auto"/>
        <w:jc w:val="left"/>
        <w:rPr>
          <w:rFonts w:cs="黑体"/>
          <w:szCs w:val="20"/>
        </w:rPr>
      </w:pPr>
    </w:p>
    <w:p w14:paraId="00EEB0E5" w14:textId="6004F796" w:rsidR="00341386" w:rsidRPr="00607B93" w:rsidRDefault="00341386" w:rsidP="00341386">
      <w:pPr>
        <w:pStyle w:val="4"/>
        <w:ind w:right="200"/>
        <w:rPr>
          <w:szCs w:val="20"/>
        </w:rPr>
      </w:pPr>
      <w:r w:rsidRPr="00607B93">
        <w:rPr>
          <w:sz w:val="20"/>
          <w:szCs w:val="20"/>
        </w:rPr>
        <w:t>Table S4. Univariate LAVA results of sex-stratified T2D and PAD in Europeans.</w:t>
      </w:r>
    </w:p>
    <w:p w14:paraId="6957E67B" w14:textId="247A6110" w:rsidR="00341386" w:rsidRPr="00607B93" w:rsidRDefault="00341386" w:rsidP="00341386">
      <w:pPr>
        <w:widowControl/>
        <w:spacing w:line="240" w:lineRule="auto"/>
        <w:jc w:val="left"/>
        <w:rPr>
          <w:rFonts w:cs="黑体"/>
          <w:szCs w:val="20"/>
        </w:rPr>
      </w:pPr>
      <w:r w:rsidRPr="00607B93">
        <w:rPr>
          <w:rFonts w:cs="黑体"/>
          <w:szCs w:val="20"/>
        </w:rPr>
        <w:t xml:space="preserve">Univariate LAVA analyses for the UKB cohort, testing for local genetic signal within each trait in 2,495 regions. Tests are one-sided. Regions with a P-value &lt; 0.05 were deemed to harbor sufficient genetic signal for meaningful local genetic correlation estimation with other traits. </w:t>
      </w:r>
    </w:p>
    <w:p w14:paraId="4F4F18DE" w14:textId="1B2E99C6" w:rsidR="00341386" w:rsidRDefault="00341386" w:rsidP="00341386">
      <w:pPr>
        <w:widowControl/>
        <w:spacing w:line="240" w:lineRule="auto"/>
        <w:jc w:val="left"/>
        <w:rPr>
          <w:rFonts w:cs="黑体"/>
          <w:szCs w:val="20"/>
        </w:rPr>
      </w:pPr>
      <w:r w:rsidRPr="00607B93">
        <w:rPr>
          <w:rFonts w:cs="黑体"/>
          <w:szCs w:val="20"/>
        </w:rPr>
        <w:t xml:space="preserve">Locus: index of LD-independent region; Chr: chromosome; Start/Stop: start and end position of locus in </w:t>
      </w:r>
      <w:proofErr w:type="spellStart"/>
      <w:r w:rsidRPr="00607B93">
        <w:rPr>
          <w:rFonts w:cs="黑体"/>
          <w:szCs w:val="20"/>
        </w:rPr>
        <w:t>basepairs</w:t>
      </w:r>
      <w:proofErr w:type="spellEnd"/>
      <w:r w:rsidRPr="00607B93">
        <w:rPr>
          <w:rFonts w:cs="黑体"/>
          <w:szCs w:val="20"/>
        </w:rPr>
        <w:t xml:space="preserve">; </w:t>
      </w:r>
      <w:proofErr w:type="spellStart"/>
      <w:proofErr w:type="gramStart"/>
      <w:r w:rsidRPr="00607B93">
        <w:rPr>
          <w:rFonts w:cs="黑体"/>
          <w:szCs w:val="20"/>
        </w:rPr>
        <w:t>N.snps</w:t>
      </w:r>
      <w:proofErr w:type="spellEnd"/>
      <w:proofErr w:type="gramEnd"/>
      <w:r w:rsidRPr="00607B93">
        <w:rPr>
          <w:rFonts w:cs="黑体"/>
          <w:szCs w:val="20"/>
        </w:rPr>
        <w:t xml:space="preserve">: number of SNPs within locus; </w:t>
      </w:r>
      <w:proofErr w:type="spellStart"/>
      <w:r w:rsidRPr="00607B93">
        <w:rPr>
          <w:rFonts w:cs="黑体"/>
          <w:szCs w:val="20"/>
        </w:rPr>
        <w:t>n.pcs</w:t>
      </w:r>
      <w:proofErr w:type="spellEnd"/>
      <w:r w:rsidRPr="00607B93">
        <w:rPr>
          <w:rFonts w:cs="黑体"/>
          <w:szCs w:val="20"/>
        </w:rPr>
        <w:t>: number of principal components within the locus; h2.obs: observed local SNP-based heritability estimate; h2.latent: estimated local population heritability; P: p-value associated with the local h2snp. T2D: type 2 diabetes. PAD: peripheral artery disease.</w:t>
      </w:r>
    </w:p>
    <w:p w14:paraId="65CDF53A" w14:textId="54336084" w:rsidR="00A276DC" w:rsidRPr="00A276DC" w:rsidRDefault="00A276DC" w:rsidP="00341386">
      <w:pPr>
        <w:widowControl/>
        <w:spacing w:line="240" w:lineRule="auto"/>
        <w:jc w:val="left"/>
        <w:rPr>
          <w:rFonts w:cs="黑体"/>
          <w:color w:val="C00000"/>
          <w:szCs w:val="20"/>
        </w:rPr>
      </w:pPr>
      <w:r w:rsidRPr="00A276DC">
        <w:rPr>
          <w:rFonts w:cs="黑体"/>
          <w:color w:val="C00000"/>
          <w:szCs w:val="20"/>
          <w:highlight w:val="yellow"/>
        </w:rPr>
        <w:t>See the xlsx attachm</w:t>
      </w:r>
      <w:r w:rsidRPr="00016562">
        <w:rPr>
          <w:rFonts w:cs="黑体"/>
          <w:color w:val="C00000"/>
          <w:szCs w:val="20"/>
          <w:highlight w:val="yellow"/>
        </w:rPr>
        <w:t>ent</w:t>
      </w:r>
      <w:r w:rsidR="00B968E4">
        <w:rPr>
          <w:rFonts w:cs="黑体"/>
          <w:color w:val="C00000"/>
          <w:szCs w:val="20"/>
        </w:rPr>
        <w:t>.</w:t>
      </w:r>
    </w:p>
    <w:p w14:paraId="33E1A216" w14:textId="77777777" w:rsidR="00341386" w:rsidRPr="00341386" w:rsidRDefault="00341386" w:rsidP="00341386">
      <w:pPr>
        <w:widowControl/>
        <w:spacing w:line="240" w:lineRule="auto"/>
        <w:jc w:val="left"/>
        <w:rPr>
          <w:rFonts w:cs="黑体"/>
          <w:szCs w:val="20"/>
        </w:rPr>
      </w:pPr>
    </w:p>
    <w:p w14:paraId="7EA2C98F" w14:textId="461B6763" w:rsidR="00341386" w:rsidRDefault="00341386" w:rsidP="00341386">
      <w:pPr>
        <w:widowControl/>
        <w:spacing w:line="240" w:lineRule="auto"/>
        <w:jc w:val="left"/>
        <w:rPr>
          <w:rFonts w:cs="黑体"/>
          <w:b/>
          <w:bCs/>
          <w:szCs w:val="20"/>
        </w:rPr>
      </w:pPr>
    </w:p>
    <w:p w14:paraId="7637F99F" w14:textId="5C703748" w:rsidR="00A276DC" w:rsidRPr="00A276DC" w:rsidRDefault="00341386" w:rsidP="00A276DC">
      <w:pPr>
        <w:pStyle w:val="4"/>
        <w:ind w:right="200"/>
        <w:rPr>
          <w:szCs w:val="20"/>
        </w:rPr>
      </w:pPr>
      <w:r w:rsidRPr="00341386">
        <w:rPr>
          <w:szCs w:val="20"/>
        </w:rPr>
        <w:t xml:space="preserve">Table S5. </w:t>
      </w:r>
      <w:r w:rsidRPr="00341386">
        <w:rPr>
          <w:sz w:val="20"/>
          <w:szCs w:val="20"/>
        </w:rPr>
        <w:t>Bivariate</w:t>
      </w:r>
      <w:r w:rsidRPr="00341386">
        <w:rPr>
          <w:szCs w:val="20"/>
        </w:rPr>
        <w:t xml:space="preserve"> LAVA results of sex-stratified T2D and PAD in East Asians.</w:t>
      </w:r>
    </w:p>
    <w:p w14:paraId="30FD7161" w14:textId="1D0A2BB1" w:rsidR="00341386" w:rsidRPr="00341386" w:rsidRDefault="00341386" w:rsidP="00341386">
      <w:pPr>
        <w:widowControl/>
        <w:spacing w:line="240" w:lineRule="auto"/>
        <w:jc w:val="left"/>
        <w:rPr>
          <w:rFonts w:cs="黑体"/>
          <w:szCs w:val="20"/>
        </w:rPr>
      </w:pPr>
      <w:r w:rsidRPr="00341386">
        <w:rPr>
          <w:rFonts w:cs="黑体"/>
          <w:szCs w:val="20"/>
        </w:rPr>
        <w:t>Univariate LAVA analyses for the BBJ cohort, testing for local genetic signal within each trait in 1,445 regions. Tests are two-sided. Only local correlations significant after correcting for the 496(female) or 439(male) tests were deemed significant and interpreted.</w:t>
      </w:r>
    </w:p>
    <w:p w14:paraId="1D528F16" w14:textId="43FAB5A4" w:rsidR="00A915E3" w:rsidRDefault="00341386" w:rsidP="00341386">
      <w:pPr>
        <w:widowControl/>
        <w:spacing w:line="240" w:lineRule="auto"/>
        <w:jc w:val="left"/>
        <w:rPr>
          <w:rFonts w:cs="黑体"/>
          <w:szCs w:val="20"/>
        </w:rPr>
      </w:pPr>
      <w:r w:rsidRPr="00341386">
        <w:rPr>
          <w:rFonts w:cs="黑体"/>
          <w:szCs w:val="20"/>
        </w:rPr>
        <w:t xml:space="preserve">Locus: index of LD-independent region; Chr: chromosome; Start/Stop: start and end position of locus in </w:t>
      </w:r>
      <w:proofErr w:type="spellStart"/>
      <w:r w:rsidRPr="00341386">
        <w:rPr>
          <w:rFonts w:cs="黑体"/>
          <w:szCs w:val="20"/>
        </w:rPr>
        <w:t>basepairs</w:t>
      </w:r>
      <w:proofErr w:type="spellEnd"/>
      <w:r w:rsidRPr="00341386">
        <w:rPr>
          <w:rFonts w:cs="黑体"/>
          <w:szCs w:val="20"/>
        </w:rPr>
        <w:t xml:space="preserve">; </w:t>
      </w:r>
      <w:proofErr w:type="spellStart"/>
      <w:proofErr w:type="gramStart"/>
      <w:r w:rsidRPr="00341386">
        <w:rPr>
          <w:rFonts w:cs="黑体"/>
          <w:szCs w:val="20"/>
        </w:rPr>
        <w:t>N.snps</w:t>
      </w:r>
      <w:proofErr w:type="spellEnd"/>
      <w:proofErr w:type="gramEnd"/>
      <w:r w:rsidRPr="00341386">
        <w:rPr>
          <w:rFonts w:cs="黑体"/>
          <w:szCs w:val="20"/>
        </w:rPr>
        <w:t xml:space="preserve">: number of SNPs within locus; </w:t>
      </w:r>
      <w:proofErr w:type="spellStart"/>
      <w:r w:rsidRPr="00341386">
        <w:rPr>
          <w:rFonts w:cs="黑体"/>
          <w:szCs w:val="20"/>
        </w:rPr>
        <w:t>n.pcs</w:t>
      </w:r>
      <w:proofErr w:type="spellEnd"/>
      <w:r w:rsidRPr="00341386">
        <w:rPr>
          <w:rFonts w:cs="黑体"/>
          <w:szCs w:val="20"/>
        </w:rPr>
        <w:t>: number of principal components within the locus;  rho</w:t>
      </w:r>
      <w:r w:rsidR="000C39EA">
        <w:rPr>
          <w:rFonts w:cs="黑体"/>
          <w:szCs w:val="20"/>
        </w:rPr>
        <w:t>:</w:t>
      </w:r>
      <w:r w:rsidRPr="00341386">
        <w:rPr>
          <w:rFonts w:cs="黑体"/>
          <w:szCs w:val="20"/>
        </w:rPr>
        <w:t xml:space="preserve"> local genetic correlation estimate; </w:t>
      </w:r>
      <w:proofErr w:type="spellStart"/>
      <w:r w:rsidRPr="00341386">
        <w:rPr>
          <w:rFonts w:cs="黑体"/>
          <w:szCs w:val="20"/>
        </w:rPr>
        <w:t>rho.lower</w:t>
      </w:r>
      <w:proofErr w:type="spellEnd"/>
      <w:r w:rsidRPr="00341386">
        <w:rPr>
          <w:rFonts w:cs="黑体"/>
          <w:szCs w:val="20"/>
        </w:rPr>
        <w:t>/</w:t>
      </w:r>
      <w:proofErr w:type="spellStart"/>
      <w:r w:rsidRPr="00341386">
        <w:rPr>
          <w:rFonts w:cs="黑体"/>
          <w:szCs w:val="20"/>
        </w:rPr>
        <w:t>rho.upper</w:t>
      </w:r>
      <w:proofErr w:type="spellEnd"/>
      <w:r w:rsidR="000C39EA">
        <w:rPr>
          <w:rFonts w:cs="黑体"/>
          <w:szCs w:val="20"/>
        </w:rPr>
        <w:t>:</w:t>
      </w:r>
      <w:r w:rsidRPr="00341386">
        <w:rPr>
          <w:rFonts w:cs="黑体"/>
          <w:szCs w:val="20"/>
        </w:rPr>
        <w:t xml:space="preserve"> </w:t>
      </w:r>
      <w:proofErr w:type="spellStart"/>
      <w:r w:rsidRPr="00341386">
        <w:rPr>
          <w:rFonts w:cs="黑体"/>
          <w:szCs w:val="20"/>
        </w:rPr>
        <w:t>louwer</w:t>
      </w:r>
      <w:proofErr w:type="spellEnd"/>
      <w:r w:rsidRPr="00341386">
        <w:rPr>
          <w:rFonts w:cs="黑体"/>
          <w:szCs w:val="20"/>
        </w:rPr>
        <w:t xml:space="preserve"> and upper bound of the confidence interval for rho. T2D: type 2 diabetes. PAD: peripheral artery disease.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28"/>
        <w:gridCol w:w="595"/>
        <w:gridCol w:w="1216"/>
        <w:gridCol w:w="1216"/>
        <w:gridCol w:w="789"/>
        <w:gridCol w:w="656"/>
        <w:gridCol w:w="911"/>
        <w:gridCol w:w="811"/>
        <w:gridCol w:w="666"/>
        <w:gridCol w:w="1044"/>
        <w:gridCol w:w="1078"/>
        <w:gridCol w:w="666"/>
        <w:gridCol w:w="933"/>
        <w:gridCol w:w="966"/>
        <w:gridCol w:w="966"/>
        <w:gridCol w:w="761"/>
      </w:tblGrid>
      <w:tr w:rsidR="000A646C" w:rsidRPr="00A276DC" w14:paraId="11AFA34F" w14:textId="77777777" w:rsidTr="00A276DC">
        <w:trPr>
          <w:trHeight w:val="276"/>
        </w:trPr>
        <w:tc>
          <w:tcPr>
            <w:tcW w:w="2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B4F2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Locus</w:t>
            </w:r>
          </w:p>
        </w:tc>
        <w:tc>
          <w:tcPr>
            <w:tcW w:w="2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17C79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Chr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507F1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Start</w:t>
            </w:r>
          </w:p>
        </w:tc>
        <w:tc>
          <w:tcPr>
            <w:tcW w:w="4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9492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Stop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E88AA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proofErr w:type="gramStart"/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N.snps</w:t>
            </w:r>
            <w:proofErr w:type="spellEnd"/>
            <w:proofErr w:type="gramEnd"/>
          </w:p>
        </w:tc>
        <w:tc>
          <w:tcPr>
            <w:tcW w:w="2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1B091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n.pcs</w:t>
            </w:r>
            <w:proofErr w:type="spellEnd"/>
          </w:p>
        </w:tc>
        <w:tc>
          <w:tcPr>
            <w:tcW w:w="3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37D56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 xml:space="preserve"> Trait 1</w:t>
            </w:r>
          </w:p>
        </w:tc>
        <w:tc>
          <w:tcPr>
            <w:tcW w:w="2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380E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Trait 2</w:t>
            </w: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5E52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rho</w:t>
            </w:r>
          </w:p>
        </w:tc>
        <w:tc>
          <w:tcPr>
            <w:tcW w:w="3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E4057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proofErr w:type="gramStart"/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rho.lower</w:t>
            </w:r>
            <w:proofErr w:type="spellEnd"/>
            <w:proofErr w:type="gramEnd"/>
          </w:p>
        </w:tc>
        <w:tc>
          <w:tcPr>
            <w:tcW w:w="3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B1B3D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proofErr w:type="gramStart"/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rho.upper</w:t>
            </w:r>
            <w:proofErr w:type="spellEnd"/>
            <w:proofErr w:type="gramEnd"/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4C24D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r2</w:t>
            </w:r>
          </w:p>
        </w:tc>
        <w:tc>
          <w:tcPr>
            <w:tcW w:w="3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2DB30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r</w:t>
            </w:r>
            <w:proofErr w:type="gramStart"/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2.lower</w:t>
            </w:r>
            <w:proofErr w:type="gramEnd"/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390CF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r</w:t>
            </w:r>
            <w:proofErr w:type="gramStart"/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2.upper</w:t>
            </w:r>
            <w:proofErr w:type="gramEnd"/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B37D9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P</w:t>
            </w:r>
          </w:p>
        </w:tc>
        <w:tc>
          <w:tcPr>
            <w:tcW w:w="2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BB1F6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Sex</w:t>
            </w:r>
          </w:p>
        </w:tc>
      </w:tr>
      <w:tr w:rsidR="000A646C" w:rsidRPr="00A276DC" w14:paraId="3BD54F94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C3B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910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9689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827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97,064,851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D05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100,365,649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B9F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4,610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BA9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261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7DAC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04A5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20F0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0.666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5F2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0.396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526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0.998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52C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0.444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2F0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0.157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908D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0.997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41B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9.66E-06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B92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3305BB58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AEE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70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322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F8A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162,888,864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C247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164,954,020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02D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3,272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B33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192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4655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3C7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493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0.827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831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0.465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025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1D74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0.684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E62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0.216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9449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B68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9.21E-05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280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34DB54E9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DC4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650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301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1570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28,554,104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0A6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31,137,289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DD1B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3,591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06D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252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7556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139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B89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0.699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256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0.430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5CA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9095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0.488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7A2F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0.185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F59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D88D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2.71E-06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17DF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6B54D7DB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54E1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550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2250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080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19,672,632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053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23,199,920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D789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4,603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8B9C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296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27F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23D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BC58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0.594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3D6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0.329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DB5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E41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0.353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ECE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0.108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0E8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CB6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2.72E-05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30B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0127D493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D96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414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27F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910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139,197,294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C8F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143,226,784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451E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5,354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C33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283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AF21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145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6A84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0.756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0D8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0.484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BEE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68B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0.571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B79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0.234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AD5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EBC4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1.40E-06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5743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2B461987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2AB2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326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D916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CAE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168,270,619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E4A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172,048,457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866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4,999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BA5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261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79C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209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BEB0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0.768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C29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0.511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9DA2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901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0.591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A95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0.261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92B4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E18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2.52E-07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48A9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1E7440BE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12E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266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1C7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3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4CE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53,739,789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6EC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55,348,768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27E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2,169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476F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231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44FE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FB8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379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0.871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C21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0.480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041A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429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0.759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F5B8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0.230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7F3E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3FFD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5.89E-05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9BC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15AB6FF1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80E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1190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8BFC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43,366,279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50F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45,082,440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0B5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1,966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1E7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141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7798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CD4C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AA3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EA5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0.523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A89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6011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FE2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0.273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622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5F2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1.46E-05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F931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6FBAA5F2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2311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189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11BB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0FA5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150,473,193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EB0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153,465,188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EB9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4,888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FED3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212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D7C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D39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85A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01A5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0.570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71E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560C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CC6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0.325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170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93C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2.03E-05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373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30CBC4DB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2FD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1284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5AB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52F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45,880,185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30E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49,895,548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2A9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4,945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6B5B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295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504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5426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1535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0.940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10D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0.646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B043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C777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0.884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A5E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0.418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E22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5AA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2.29E-08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5FD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663CAE5F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CD0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128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5DD6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EAB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26,209,579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86E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29,456,860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9DA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3,294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1863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204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3D4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CCD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F3E7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0.781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8BE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0.437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4F7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A91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0.610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239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0.191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F75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362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5.06E-05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BB0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21E94C4A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6BB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1246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4542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E41B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69,541,877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C4E5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73,543,801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559C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4,103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23E2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246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61DC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03D9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D65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B7D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0.605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0B75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C24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9AA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0.366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BA1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5A72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8.67E-07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42AC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7AE7EEDA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775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1201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2BB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BC4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73,628,714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396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76,398,691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DC9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3,147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9BF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209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2A4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4C7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4886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4B0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0.542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332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B20B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2573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0.294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608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CC1F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0.000103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CB2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56902520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2C0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1192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457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B04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56,865,255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794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58,828,306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639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2,710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BC8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238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B041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9EFE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463A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0.947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D4F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0.512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D26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100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0.898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DF1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0.262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69F2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18D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8.37E-05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FFC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47100ECF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2BB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1153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4002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846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74,832,030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5D4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77,605,473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476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3,502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FF0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254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C47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1A2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BC2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0.968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C25A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0.519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CFFF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469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0.936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7CE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0.269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868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BD65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8.75E-05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F5E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7A6C7AD7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4F30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1090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B5C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28A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49,286,438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75F5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51,723,601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AAE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3,646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272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214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B93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E8B7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F9D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B45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0.504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4B53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D49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C93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0.254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AA0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7BC1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5.65E-05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E51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044A230A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76C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1010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8C4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3422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11,479,021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EB60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14,428,647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0F4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3,309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7C4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298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9577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D1A4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78B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0.611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518C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0.330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DCA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0.982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527D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0.374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66B6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0.109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3116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0.965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F851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7.00E-05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070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308FF4F9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FBA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918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8A79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1D34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117,845,895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2FD9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120,999,638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8FE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3,961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690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268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491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15B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9ACE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0.551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EB5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0.306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6138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0.822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8720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0.304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F2D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0.094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F78E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0.676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C6C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2.90E-05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844B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7EAE1AE9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5B08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lastRenderedPageBreak/>
              <w:t>855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2DE9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6BF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134,722,557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429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136,612,240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514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2,644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FFA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225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B01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136F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E4E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C5C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0.599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28A6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3ADB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1BD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0.359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7FE5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442E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1.49E-06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7FC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52306065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B605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699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DC9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6D8E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126,869,221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D011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129,589,868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DF5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4,158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F75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195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55E1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71C2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CE4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0.527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5CA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0.295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561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0.793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D85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0.277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8AF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0.087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4641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0.630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C20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3.44E-05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4BC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40C6E610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DEA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681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9B7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BB09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92,494,245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900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94,058,818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B800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1,909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9A0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137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CFF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4DF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E729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237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0.551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FFD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C29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C84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0.303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CB51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320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8.34E-05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4FD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6F29FE57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D08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660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F8C6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B07D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47,104,276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9F9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49,211,848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689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3,865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273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212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419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8C5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49F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0.833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A14F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0.578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252B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34C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0.694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A67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0.334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D37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14F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4.80E-08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5C9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530BB42F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3D6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573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69C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282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54,293,678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1DAA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56,105,707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1B2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4,136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680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120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A05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72F7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784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0.881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9D9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0.542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C8C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5E1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0.775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BCD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0.294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9B90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C1B3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2.60E-05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930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45C86B64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48D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528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2AD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24B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165,314,602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3EF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167,651,859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40A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2,107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25F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266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C37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3EF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4CF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0.522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90C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0.306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998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0.765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A03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0.273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7457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0.093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6D6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0.585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B2D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1.08E-05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7C4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7F41F0F6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CB7D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479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7FA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6EB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73,759,199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A4B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76,221,198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CD1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4,401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AA7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204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5AF0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7A02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4D3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13C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0.553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EED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4B2B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976B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0.306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237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D71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2.00E-05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A37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2F72C20D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6058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416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FD98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9BC3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145,025,810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09C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148,834,277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1C6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4,353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C62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221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AAF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2119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70E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0.992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2E1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0.595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A3E0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C28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0.984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AED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0.355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887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8D13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7.97E-06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71E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0A6CA3DE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2E5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1255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5DC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A94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83,612,985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CEAE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84,445,738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1E1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1,745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9D8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247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7A6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C390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5B44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0.796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24B6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0.473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49EE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5CA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0.634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D921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0.223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96F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D7E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1.05E-05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B16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4FFF1C0A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360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1195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246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3AF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61,292,486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F9E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63,015,122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0DC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2,440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210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221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B0B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CFB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D0B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0.615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737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0.350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6AA4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0.919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C1F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0.378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746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0.123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2726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0.844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CA5B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1.73E-05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8BE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07140CF0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39BA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1E5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1D8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14,893,157 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D1AF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17,875,820 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FAB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4,228 </w:t>
            </w:r>
          </w:p>
        </w:tc>
        <w:tc>
          <w:tcPr>
            <w:tcW w:w="2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BE5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246 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8EC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A689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81A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0.471 </w:t>
            </w:r>
          </w:p>
        </w:tc>
        <w:tc>
          <w:tcPr>
            <w:tcW w:w="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C57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0.286 </w:t>
            </w:r>
          </w:p>
        </w:tc>
        <w:tc>
          <w:tcPr>
            <w:tcW w:w="3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CE4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0.661 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F8EC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0.222 </w:t>
            </w:r>
          </w:p>
        </w:tc>
        <w:tc>
          <w:tcPr>
            <w:tcW w:w="3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397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0.082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2CC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0.437 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9DB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2.68E-06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8F2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7626F1F1" w14:textId="77777777" w:rsidTr="00A276DC">
        <w:trPr>
          <w:trHeight w:val="276"/>
        </w:trPr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0FC0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1034</w:t>
            </w:r>
          </w:p>
        </w:tc>
        <w:tc>
          <w:tcPr>
            <w:tcW w:w="2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114BC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58DE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61,965,142 </w:t>
            </w:r>
          </w:p>
        </w:tc>
        <w:tc>
          <w:tcPr>
            <w:tcW w:w="4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0B02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66,069,782 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1C61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5,317 </w:t>
            </w:r>
          </w:p>
        </w:tc>
        <w:tc>
          <w:tcPr>
            <w:tcW w:w="2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B953F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268 </w:t>
            </w:r>
          </w:p>
        </w:tc>
        <w:tc>
          <w:tcPr>
            <w:tcW w:w="3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7355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26728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44B5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0.592 </w:t>
            </w:r>
          </w:p>
        </w:tc>
        <w:tc>
          <w:tcPr>
            <w:tcW w:w="3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ACEC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0.333 </w:t>
            </w:r>
          </w:p>
        </w:tc>
        <w:tc>
          <w:tcPr>
            <w:tcW w:w="3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A718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0.984 </w:t>
            </w: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2BA8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0.351 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A055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0.111 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7B949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0.969 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00A20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1.46E-05</w:t>
            </w:r>
          </w:p>
        </w:tc>
        <w:tc>
          <w:tcPr>
            <w:tcW w:w="2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D5ABA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</w:tbl>
    <w:p w14:paraId="274B0E10" w14:textId="77777777" w:rsidR="00341386" w:rsidRPr="00341386" w:rsidRDefault="00341386" w:rsidP="00341386"/>
    <w:p w14:paraId="6A96E77A" w14:textId="3A3B175A" w:rsidR="00341386" w:rsidRDefault="00341386" w:rsidP="00A915E3">
      <w:pPr>
        <w:rPr>
          <w:rFonts w:cs="黑体"/>
          <w:b/>
          <w:bCs/>
          <w:szCs w:val="20"/>
        </w:rPr>
      </w:pPr>
    </w:p>
    <w:p w14:paraId="15434E2D" w14:textId="77777777" w:rsidR="00341386" w:rsidRPr="00341386" w:rsidRDefault="00341386" w:rsidP="00341386">
      <w:pPr>
        <w:pStyle w:val="4"/>
        <w:ind w:right="200"/>
        <w:rPr>
          <w:szCs w:val="20"/>
        </w:rPr>
      </w:pPr>
      <w:r w:rsidRPr="00341386">
        <w:rPr>
          <w:szCs w:val="20"/>
        </w:rPr>
        <w:t xml:space="preserve">Table S6. Bivariate LAVA </w:t>
      </w:r>
      <w:r w:rsidRPr="00341386">
        <w:rPr>
          <w:sz w:val="20"/>
          <w:szCs w:val="20"/>
        </w:rPr>
        <w:t>results</w:t>
      </w:r>
      <w:r w:rsidRPr="00341386">
        <w:rPr>
          <w:szCs w:val="20"/>
        </w:rPr>
        <w:t xml:space="preserve"> of sex-stratified T2D and PAD in Europeans.</w:t>
      </w:r>
      <w:r w:rsidRPr="00341386">
        <w:rPr>
          <w:szCs w:val="20"/>
        </w:rPr>
        <w:tab/>
      </w:r>
      <w:r w:rsidRPr="00341386">
        <w:rPr>
          <w:szCs w:val="20"/>
        </w:rPr>
        <w:tab/>
      </w:r>
      <w:r w:rsidRPr="00341386">
        <w:rPr>
          <w:szCs w:val="20"/>
        </w:rPr>
        <w:tab/>
      </w:r>
      <w:r w:rsidRPr="00341386">
        <w:rPr>
          <w:szCs w:val="20"/>
        </w:rPr>
        <w:tab/>
      </w:r>
      <w:r w:rsidRPr="00341386">
        <w:rPr>
          <w:szCs w:val="20"/>
        </w:rPr>
        <w:tab/>
      </w:r>
      <w:r w:rsidRPr="00341386">
        <w:rPr>
          <w:szCs w:val="20"/>
        </w:rPr>
        <w:tab/>
      </w:r>
      <w:r w:rsidRPr="00341386">
        <w:rPr>
          <w:szCs w:val="20"/>
        </w:rPr>
        <w:tab/>
      </w:r>
      <w:r w:rsidRPr="00341386">
        <w:rPr>
          <w:szCs w:val="20"/>
        </w:rPr>
        <w:tab/>
      </w:r>
      <w:r w:rsidRPr="00341386">
        <w:rPr>
          <w:szCs w:val="20"/>
        </w:rPr>
        <w:tab/>
      </w:r>
      <w:r w:rsidRPr="00341386">
        <w:rPr>
          <w:szCs w:val="20"/>
        </w:rPr>
        <w:tab/>
      </w:r>
      <w:r w:rsidRPr="00341386">
        <w:rPr>
          <w:szCs w:val="20"/>
        </w:rPr>
        <w:tab/>
      </w:r>
      <w:r w:rsidRPr="00341386">
        <w:rPr>
          <w:szCs w:val="20"/>
        </w:rPr>
        <w:tab/>
      </w:r>
      <w:r w:rsidRPr="00341386">
        <w:rPr>
          <w:szCs w:val="20"/>
        </w:rPr>
        <w:tab/>
      </w:r>
      <w:r w:rsidRPr="00341386">
        <w:rPr>
          <w:szCs w:val="20"/>
        </w:rPr>
        <w:tab/>
      </w:r>
      <w:r w:rsidRPr="00341386">
        <w:rPr>
          <w:szCs w:val="20"/>
        </w:rPr>
        <w:tab/>
      </w:r>
      <w:r w:rsidRPr="00341386">
        <w:rPr>
          <w:szCs w:val="20"/>
        </w:rPr>
        <w:tab/>
      </w:r>
    </w:p>
    <w:p w14:paraId="521AC0EE" w14:textId="2D92FE40" w:rsidR="00341386" w:rsidRPr="00341386" w:rsidRDefault="00341386" w:rsidP="000670B0">
      <w:pPr>
        <w:spacing w:line="240" w:lineRule="auto"/>
        <w:rPr>
          <w:rFonts w:cs="黑体"/>
          <w:szCs w:val="20"/>
        </w:rPr>
      </w:pPr>
      <w:r w:rsidRPr="00341386">
        <w:rPr>
          <w:rFonts w:cs="黑体"/>
          <w:szCs w:val="20"/>
        </w:rPr>
        <w:t>Univariate LAVA analyses for the UKB cohort, testing for local genetic signal within each trait in 2,495 regions. Tests are two-sided. Only local correlations significant after correcting for the 943(female) or 843(male) tests were deemed significant and interpreted.</w:t>
      </w:r>
    </w:p>
    <w:p w14:paraId="5A25C312" w14:textId="43DF3437" w:rsidR="00FB5BEF" w:rsidRPr="00F87CAD" w:rsidRDefault="00341386" w:rsidP="00F87CAD">
      <w:pPr>
        <w:spacing w:line="240" w:lineRule="auto"/>
        <w:rPr>
          <w:rFonts w:cs="黑体"/>
          <w:szCs w:val="20"/>
        </w:rPr>
      </w:pPr>
      <w:r w:rsidRPr="00341386">
        <w:rPr>
          <w:rFonts w:cs="黑体"/>
          <w:szCs w:val="20"/>
        </w:rPr>
        <w:t>Locus: index of LD-independent region;</w:t>
      </w:r>
      <w:r w:rsidR="00FC6508">
        <w:rPr>
          <w:rFonts w:cs="黑体"/>
          <w:szCs w:val="20"/>
        </w:rPr>
        <w:t xml:space="preserve"> </w:t>
      </w:r>
      <w:r w:rsidRPr="00341386">
        <w:rPr>
          <w:rFonts w:cs="黑体"/>
          <w:szCs w:val="20"/>
        </w:rPr>
        <w:t xml:space="preserve">Chr: chromosome; Start/Stop: start and end position of locus in </w:t>
      </w:r>
      <w:proofErr w:type="spellStart"/>
      <w:r w:rsidRPr="00341386">
        <w:rPr>
          <w:rFonts w:cs="黑体"/>
          <w:szCs w:val="20"/>
        </w:rPr>
        <w:t>basepairs</w:t>
      </w:r>
      <w:proofErr w:type="spellEnd"/>
      <w:r w:rsidRPr="00341386">
        <w:rPr>
          <w:rFonts w:cs="黑体"/>
          <w:szCs w:val="20"/>
        </w:rPr>
        <w:t xml:space="preserve">; </w:t>
      </w:r>
      <w:proofErr w:type="spellStart"/>
      <w:proofErr w:type="gramStart"/>
      <w:r w:rsidRPr="00341386">
        <w:rPr>
          <w:rFonts w:cs="黑体"/>
          <w:szCs w:val="20"/>
        </w:rPr>
        <w:t>N.snps</w:t>
      </w:r>
      <w:proofErr w:type="spellEnd"/>
      <w:proofErr w:type="gramEnd"/>
      <w:r w:rsidRPr="00341386">
        <w:rPr>
          <w:rFonts w:cs="黑体"/>
          <w:szCs w:val="20"/>
        </w:rPr>
        <w:t xml:space="preserve">: number of SNPs within locus; </w:t>
      </w:r>
      <w:proofErr w:type="spellStart"/>
      <w:r w:rsidRPr="00341386">
        <w:rPr>
          <w:rFonts w:cs="黑体"/>
          <w:szCs w:val="20"/>
        </w:rPr>
        <w:t>n.pcs</w:t>
      </w:r>
      <w:proofErr w:type="spellEnd"/>
      <w:r w:rsidRPr="00341386">
        <w:rPr>
          <w:rFonts w:cs="黑体"/>
          <w:szCs w:val="20"/>
        </w:rPr>
        <w:t>: number of principal components within the locus;  rho</w:t>
      </w:r>
      <w:r w:rsidR="000C39EA">
        <w:rPr>
          <w:rFonts w:cs="黑体"/>
          <w:szCs w:val="20"/>
        </w:rPr>
        <w:t>:</w:t>
      </w:r>
      <w:r w:rsidRPr="00341386">
        <w:rPr>
          <w:rFonts w:cs="黑体"/>
          <w:szCs w:val="20"/>
        </w:rPr>
        <w:t xml:space="preserve"> local genetic correlation estimate; </w:t>
      </w:r>
      <w:proofErr w:type="spellStart"/>
      <w:r w:rsidRPr="00341386">
        <w:rPr>
          <w:rFonts w:cs="黑体"/>
          <w:szCs w:val="20"/>
        </w:rPr>
        <w:t>rho.lower</w:t>
      </w:r>
      <w:proofErr w:type="spellEnd"/>
      <w:r w:rsidRPr="00341386">
        <w:rPr>
          <w:rFonts w:cs="黑体"/>
          <w:szCs w:val="20"/>
        </w:rPr>
        <w:t>/</w:t>
      </w:r>
      <w:proofErr w:type="spellStart"/>
      <w:r w:rsidRPr="00341386">
        <w:rPr>
          <w:rFonts w:cs="黑体"/>
          <w:szCs w:val="20"/>
        </w:rPr>
        <w:t>rho.upper</w:t>
      </w:r>
      <w:proofErr w:type="spellEnd"/>
      <w:r w:rsidR="000C39EA">
        <w:rPr>
          <w:rFonts w:cs="黑体"/>
          <w:szCs w:val="20"/>
        </w:rPr>
        <w:t>:</w:t>
      </w:r>
      <w:r w:rsidRPr="00341386">
        <w:rPr>
          <w:rFonts w:cs="黑体"/>
          <w:szCs w:val="20"/>
        </w:rPr>
        <w:t xml:space="preserve"> </w:t>
      </w:r>
      <w:proofErr w:type="spellStart"/>
      <w:r w:rsidRPr="00341386">
        <w:rPr>
          <w:rFonts w:cs="黑体"/>
          <w:szCs w:val="20"/>
        </w:rPr>
        <w:t>louwer</w:t>
      </w:r>
      <w:proofErr w:type="spellEnd"/>
      <w:r w:rsidRPr="00341386">
        <w:rPr>
          <w:rFonts w:cs="黑体"/>
          <w:szCs w:val="20"/>
        </w:rPr>
        <w:t xml:space="preserve"> and upper bound of the confidence interval for rho. T2D: type 2 diabetes. PAD: peripheral artery disease.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28"/>
        <w:gridCol w:w="605"/>
        <w:gridCol w:w="1216"/>
        <w:gridCol w:w="1216"/>
        <w:gridCol w:w="789"/>
        <w:gridCol w:w="656"/>
        <w:gridCol w:w="911"/>
        <w:gridCol w:w="811"/>
        <w:gridCol w:w="666"/>
        <w:gridCol w:w="1044"/>
        <w:gridCol w:w="1078"/>
        <w:gridCol w:w="667"/>
        <w:gridCol w:w="933"/>
        <w:gridCol w:w="966"/>
        <w:gridCol w:w="955"/>
        <w:gridCol w:w="761"/>
      </w:tblGrid>
      <w:tr w:rsidR="000A646C" w:rsidRPr="00A276DC" w14:paraId="502081A3" w14:textId="77777777" w:rsidTr="00A276DC">
        <w:trPr>
          <w:trHeight w:val="276"/>
        </w:trPr>
        <w:tc>
          <w:tcPr>
            <w:tcW w:w="2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52C8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Locus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09B47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Chr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E3F6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Start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B264E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Stop</w:t>
            </w:r>
          </w:p>
        </w:tc>
        <w:tc>
          <w:tcPr>
            <w:tcW w:w="2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D4A9E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proofErr w:type="gramStart"/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N.snps</w:t>
            </w:r>
            <w:proofErr w:type="spellEnd"/>
            <w:proofErr w:type="gramEnd"/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88176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n.pcs</w:t>
            </w:r>
            <w:proofErr w:type="spellEnd"/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5D14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 xml:space="preserve"> Trait 1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69B5E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Trait 2</w:t>
            </w:r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74527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rho</w:t>
            </w:r>
          </w:p>
        </w:tc>
        <w:tc>
          <w:tcPr>
            <w:tcW w:w="3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C2FC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proofErr w:type="gramStart"/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rho.lower</w:t>
            </w:r>
            <w:proofErr w:type="spellEnd"/>
            <w:proofErr w:type="gramEnd"/>
          </w:p>
        </w:tc>
        <w:tc>
          <w:tcPr>
            <w:tcW w:w="3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1237B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proofErr w:type="gramStart"/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rho.upper</w:t>
            </w:r>
            <w:proofErr w:type="spellEnd"/>
            <w:proofErr w:type="gramEnd"/>
          </w:p>
        </w:tc>
        <w:tc>
          <w:tcPr>
            <w:tcW w:w="2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EF5CF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r2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D42A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r</w:t>
            </w:r>
            <w:proofErr w:type="gramStart"/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2.lower</w:t>
            </w:r>
            <w:proofErr w:type="gramEnd"/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829D8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r</w:t>
            </w:r>
            <w:proofErr w:type="gramStart"/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2.upper</w:t>
            </w:r>
            <w:proofErr w:type="gramEnd"/>
          </w:p>
        </w:tc>
        <w:tc>
          <w:tcPr>
            <w:tcW w:w="3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1B3C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P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92284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Sex</w:t>
            </w:r>
          </w:p>
        </w:tc>
      </w:tr>
      <w:tr w:rsidR="000A646C" w:rsidRPr="00A276DC" w14:paraId="5B6C52F5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337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95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241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675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107,874,654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69A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109,271,449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AAE4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3,054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D348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267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411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A50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2A8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026A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0.667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6C11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3CB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BB6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0.446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2619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0C8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2.95E-08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735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328929EF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663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938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CE7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37D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15,069,422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260A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16,566,882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2412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3,841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68C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311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7ED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F56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978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586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0.551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6E5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9C4C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F85D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0.303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ABF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97D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1.02E-05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B87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1FD79E4E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8FF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898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1BDE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F82E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148,662,215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1AB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149,850,203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5BF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2,654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D90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318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309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7DFC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F94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0.927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93CF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0.529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A85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600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0.859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D6C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0.279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CCE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BB5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2.51E-05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94D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5A6C9D76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0DCC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88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418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378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101,188,316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EFF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102,424,611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99F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3,176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E89C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265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0E8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214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026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0.889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003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0.543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F1F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E02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0.790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7039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0.295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077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BA1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4.45E-06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D1B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33CB294E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A51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817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1CE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B6A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50,164,836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A0A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51,203,265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5FB0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1,997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765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179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BAE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EF5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9CE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0.948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CD12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0.528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E9B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E6A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0.898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88B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0.279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2F8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DAC4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5.90E-05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9C2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7B23A7AE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64B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lastRenderedPageBreak/>
              <w:t>652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E50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5C7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55,681,702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DB2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57,103,100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618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3,980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434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278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95F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08A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4D7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2094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0.550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C47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3494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CAD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0.303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752D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0F8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1.82E-05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E10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2846688B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B71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410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06E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A6B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234,115,093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79B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234,945,577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474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1,971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D4FA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227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6745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B0FC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9A9D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DDA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0.552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7BC2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4E9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B67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0.304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FB9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70CE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2.58E-06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DAD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2A5E8AA0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539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337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CEE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6072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147,252,197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C5D3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149,568,875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29B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3,903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660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267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32EF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003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1E3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0.919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F9F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0.606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737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D63F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0.845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FC18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0.368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717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C8E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6.75E-07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3C5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2E4C9A7F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F37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2493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FAA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606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48,977,539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AAB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49,559,207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FBB2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3,158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C6EC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303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F84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493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B3D8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9A7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0.526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992D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D9C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9B6C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0.277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EA6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344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1.00E-06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5C5A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365ABAC2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FCA2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2491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606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F5E7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47,299,626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8A51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48,269,177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7E3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2,878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362A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306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E79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FBC8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F935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0.869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D28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0.480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CDE3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53D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0.755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AB00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0.230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B9D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736A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5.64E-05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E2D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2418087E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B7E1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2471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1B7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849C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26,166,935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40A9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27,192,923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67FC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2,966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792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307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1579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D27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B35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0.634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F7B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0.354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B23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0.963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011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0.402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339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0.125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E5F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0.927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4B3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2.08E-05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690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1F9B59BD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8B6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2406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197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517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42,185,672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E42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43,008,890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50B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1,924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C4E9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256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20B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DE1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317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0.854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172C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0.553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D205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D66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0.729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48B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0.306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9D5D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78A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5.27E-07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5E69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4F163C9F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745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2401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F3E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AED9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35,990,262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9F7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37,253,657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571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2,477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42D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282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E2D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21A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CE64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0CD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0.558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3B8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4BB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08DD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0.311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F1DC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CBA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5.09E-06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5CE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4E743818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81C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2391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438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472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19,957,929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0E2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21,682,377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46CE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3,213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63B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298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F54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26F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B5D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0.660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99FF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0.406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BB78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0.963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913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0.436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607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0.165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CD15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0.926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3EA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4.60E-06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3D58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23E6A79A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E1A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2375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F9C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907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5,379,451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66D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6,128,358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4541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2,302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FE9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274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2FC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6F88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29F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90D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0.565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8E1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994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17B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0.319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639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B92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6.11E-06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CF7A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1744BE3E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8D2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2308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C9CB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19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CAA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1,515,921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BB01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2,253,174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839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1,778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809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290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EBE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09D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502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0.865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6792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0.495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1DC6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271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0.748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5AF1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0.245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EA5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9F9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1.85E-05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355F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7F33A655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132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2256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EB8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3EC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21,622,717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98A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22,746,153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631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2,650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DE0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280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5BA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CB3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3DE7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0.912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60D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0.505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D70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F73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0.832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A9A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0.255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C12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C024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5.01E-05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E10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41143AAF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F95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212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B51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5791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7,966,710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34E9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8,978,798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B75B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2,183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EB1A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301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185B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A77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20B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A392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0.527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20A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62D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0803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0.278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801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A7B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6.59E-06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BDC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550DDBAD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18A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2097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7B2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DDB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98,025,685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5843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98,828,261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7B8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2,654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020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289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355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2202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229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805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0.448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5FA0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9A2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339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0.200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CF46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589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3.81E-05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9E89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7FC11FBE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535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2006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7F69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F17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76,694,202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B1C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77,425,453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FEF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2,004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6ED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270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021A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943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E546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0.718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E8E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0.412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B8D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AD1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0.515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5A39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0.170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06A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78A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2.11E-05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210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64F7E17B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BA9F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1948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6E6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1AF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109,813,577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312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110,995,432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5A3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3,680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E0E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338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A72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0731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BB2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0.977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7AEC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0.508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839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A8D5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0.955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95F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0.258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5B3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92A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4.27E-05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4A6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063033E7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1A2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1858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33C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910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129,887,419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2EF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130,629,840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15A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2,302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A393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306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46B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20D7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AFF7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0.789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80D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0.460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FD8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62E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0.622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243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0.211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576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DDB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1.02E-05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F7CB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6D8F09F2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3DA0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1604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A98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41EC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130,694,009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590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131,694,738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D5F3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2,900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625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301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9039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A8A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7D8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F3A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0.585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CD7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797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BFC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0.343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824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503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8.21E-07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83F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43EF30AF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6EB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1592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432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A1C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118,416,050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7BB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119,528,730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808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2,272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C61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285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1D8B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3AA1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046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D6C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0.457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6C7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880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8CE2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0.209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948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1B6E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3.35E-05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4A6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227126B1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B716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1562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B6A3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B75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82,378,049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6C1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83,596,350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335A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3,619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066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248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C727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1F0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D51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0.849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E97C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0.478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10DD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266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0.721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139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0.228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36F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450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3.67E-05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3A08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6E93040A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6261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1496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5A9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D18D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8,771,921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EBC9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10,081,279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71A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3,385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4053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239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8E32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1BC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CF41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084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0.524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F01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DA9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038E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0.274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285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781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4.55E-06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0C6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66390791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EE30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1334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477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364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105,370,131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96B6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106,500,950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17B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2,355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FA3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233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78D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581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7CE0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EFC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0.543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B48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90D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649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0.295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A7D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09DA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2.00E-05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AA9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600C835A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4460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1328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5A2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5B5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98,132,520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016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99,388,944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912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2,995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C681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280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2B8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B1B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35A8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0.876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A47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0.519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392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B28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0.767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E0F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0.269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74D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162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1.04E-05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303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0D7D8AF8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02D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1084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CDB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0AB6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160,583,919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E0D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161,371,014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E475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2,158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B24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172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AB67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C6C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AE2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0.931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07F9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0.516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B80C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7F94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0.866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34D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0.266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EA1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EB0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3.49E-05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994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1F574441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12D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1059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147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4E6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131,457,165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6CD9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132,890,694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E8C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3,052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7D20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287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EF1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1BD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C38A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0.967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580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0.544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CCE7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908E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0.935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CBA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0.296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ACF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789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3.99E-05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84DA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</w:tr>
      <w:tr w:rsidR="000A646C" w:rsidRPr="00A276DC" w14:paraId="2859FD88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2238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2482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634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337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37,364,005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26D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38,718,589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E2B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3,143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4DB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323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F57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BDF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F61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0.744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A04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0.482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7CD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1A3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0.553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9ED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0.233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10D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028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3.86E-07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E8C5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3410C87F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018C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2471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8A5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F3C1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26,166,935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39C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27,192,923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687A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2,975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CAA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308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DEAC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3E5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860F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0.746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3AD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0.456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838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EA7A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0.556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1C3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0.207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2BF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D06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1.16E-06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9CC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57B82417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79F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lastRenderedPageBreak/>
              <w:t>2226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AE92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FEF9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69,245,591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6491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70,495,119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EF93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2,754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37C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320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798B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ADD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759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E85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0.512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0E89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8797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DCE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0.262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2AFF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379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1.26E-05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95CC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20996026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673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2027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63A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DFD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100,786,190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9FA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102,004,377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30A3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2,921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4C7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350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9BA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FE4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D4D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0.885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11C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0.552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E3E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AC7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0.783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92B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0.305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905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B6CA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1.16E-06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35C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4FC34CEE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5C8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1742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D03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0909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1,942,427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032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3,069,506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A850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2,692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EF8B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315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AE9D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290B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2BA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77B7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0.541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7D5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9F5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B42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0.293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7175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6B3F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5.28E-06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0589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027392D3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B299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1240</w:t>
            </w: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76B9C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80CC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3,787,249 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DE3F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4,273,083 </w:t>
            </w:r>
          </w:p>
        </w:tc>
        <w:tc>
          <w:tcPr>
            <w:tcW w:w="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FA5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2,987 </w:t>
            </w:r>
          </w:p>
        </w:tc>
        <w:tc>
          <w:tcPr>
            <w:tcW w:w="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FD0B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308 </w:t>
            </w: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5D2E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95930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5BC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DD3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0.524 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BE2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C8D3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FF8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0.274 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8C5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15E9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2.05E-05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B5D3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  <w:tr w:rsidR="000A646C" w:rsidRPr="00A276DC" w14:paraId="053D8C14" w14:textId="77777777" w:rsidTr="00A276DC">
        <w:trPr>
          <w:trHeight w:val="276"/>
        </w:trPr>
        <w:tc>
          <w:tcPr>
            <w:tcW w:w="2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45C0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1060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DC4FC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DECE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132,890,695 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5F85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134,313,643 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34F1B5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3,409 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2966F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272 </w:t>
            </w:r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03D7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T2D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22E45B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PAD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9F6701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0.811 </w:t>
            </w:r>
          </w:p>
        </w:tc>
        <w:tc>
          <w:tcPr>
            <w:tcW w:w="3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3F531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0.447 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62E536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2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FEBE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0.657 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A1254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0.200 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DE9B8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 xml:space="preserve">1.000 </w:t>
            </w:r>
          </w:p>
        </w:tc>
        <w:tc>
          <w:tcPr>
            <w:tcW w:w="3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C2372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3.35E-05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DAA5E" w14:textId="77777777" w:rsidR="00A276DC" w:rsidRPr="00A276DC" w:rsidRDefault="00A276DC" w:rsidP="00A276DC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A276DC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</w:tr>
    </w:tbl>
    <w:p w14:paraId="14FC76AC" w14:textId="01F4B870" w:rsidR="00FB5BEF" w:rsidRDefault="00FB5BEF" w:rsidP="00FB5BEF"/>
    <w:p w14:paraId="24545883" w14:textId="77777777" w:rsidR="00A276DC" w:rsidRPr="00FB5BEF" w:rsidRDefault="00A276DC" w:rsidP="00FB5BEF"/>
    <w:p w14:paraId="6B4C62AF" w14:textId="57A08CF8" w:rsidR="004979F5" w:rsidRPr="00B50B02" w:rsidRDefault="004979F5" w:rsidP="004979F5">
      <w:pPr>
        <w:pStyle w:val="4"/>
        <w:ind w:right="200"/>
        <w:rPr>
          <w:sz w:val="20"/>
          <w:szCs w:val="20"/>
        </w:rPr>
      </w:pPr>
      <w:bookmarkStart w:id="10" w:name="_Toc118208153"/>
      <w:r w:rsidRPr="00B50B02">
        <w:rPr>
          <w:sz w:val="20"/>
          <w:szCs w:val="20"/>
        </w:rPr>
        <w:t>Table S</w:t>
      </w:r>
      <w:r w:rsidR="00FB5BEF">
        <w:rPr>
          <w:sz w:val="20"/>
          <w:szCs w:val="20"/>
        </w:rPr>
        <w:t>7</w:t>
      </w:r>
      <w:r w:rsidRPr="00B50B02">
        <w:rPr>
          <w:sz w:val="20"/>
          <w:szCs w:val="20"/>
        </w:rPr>
        <w:t>. Causal effects</w:t>
      </w:r>
      <w:r w:rsidR="00A557A0" w:rsidRPr="00B50B02">
        <w:rPr>
          <w:sz w:val="20"/>
          <w:szCs w:val="20"/>
        </w:rPr>
        <w:t xml:space="preserve"> </w:t>
      </w:r>
      <w:r w:rsidRPr="00B50B02">
        <w:rPr>
          <w:sz w:val="20"/>
          <w:szCs w:val="20"/>
        </w:rPr>
        <w:t xml:space="preserve">between T2D and PAD </w:t>
      </w:r>
      <w:r w:rsidR="002B5422">
        <w:rPr>
          <w:sz w:val="20"/>
          <w:szCs w:val="20"/>
        </w:rPr>
        <w:t xml:space="preserve">were </w:t>
      </w:r>
      <w:r w:rsidRPr="00B50B02">
        <w:rPr>
          <w:sz w:val="20"/>
          <w:szCs w:val="20"/>
        </w:rPr>
        <w:t xml:space="preserve">estimated by six </w:t>
      </w:r>
      <w:r w:rsidR="00DC456E" w:rsidRPr="00DC456E">
        <w:rPr>
          <w:sz w:val="20"/>
          <w:szCs w:val="20"/>
        </w:rPr>
        <w:t>Mendelian randomization</w:t>
      </w:r>
      <w:r w:rsidRPr="00B50B02">
        <w:rPr>
          <w:sz w:val="20"/>
          <w:szCs w:val="20"/>
        </w:rPr>
        <w:t xml:space="preserve"> methods.</w:t>
      </w:r>
      <w:bookmarkEnd w:id="10"/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770"/>
        <w:gridCol w:w="832"/>
        <w:gridCol w:w="2193"/>
        <w:gridCol w:w="2523"/>
        <w:gridCol w:w="1509"/>
        <w:gridCol w:w="1386"/>
        <w:gridCol w:w="1509"/>
        <w:gridCol w:w="1280"/>
      </w:tblGrid>
      <w:tr w:rsidR="003C3905" w:rsidRPr="003C3905" w14:paraId="02B3F405" w14:textId="77777777" w:rsidTr="00DC456E">
        <w:trPr>
          <w:trHeight w:val="300"/>
        </w:trPr>
        <w:tc>
          <w:tcPr>
            <w:tcW w:w="989" w:type="pct"/>
            <w:noWrap/>
            <w:hideMark/>
          </w:tcPr>
          <w:p w14:paraId="17A8DDE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Population</w:t>
            </w:r>
          </w:p>
        </w:tc>
        <w:tc>
          <w:tcPr>
            <w:tcW w:w="297" w:type="pct"/>
            <w:noWrap/>
            <w:hideMark/>
          </w:tcPr>
          <w:p w14:paraId="4455CFB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Sex</w:t>
            </w:r>
          </w:p>
        </w:tc>
        <w:tc>
          <w:tcPr>
            <w:tcW w:w="783" w:type="pct"/>
            <w:noWrap/>
            <w:hideMark/>
          </w:tcPr>
          <w:p w14:paraId="2B0F8A49" w14:textId="46F71A6C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 xml:space="preserve">Direction of </w:t>
            </w:r>
            <w:r w:rsidR="00936CA3" w:rsidRPr="003C3905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causality</w:t>
            </w:r>
          </w:p>
        </w:tc>
        <w:tc>
          <w:tcPr>
            <w:tcW w:w="901" w:type="pct"/>
            <w:noWrap/>
            <w:hideMark/>
          </w:tcPr>
          <w:p w14:paraId="0E38D95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Method</w:t>
            </w:r>
          </w:p>
        </w:tc>
        <w:tc>
          <w:tcPr>
            <w:tcW w:w="539" w:type="pct"/>
            <w:noWrap/>
            <w:hideMark/>
          </w:tcPr>
          <w:p w14:paraId="35F637F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β</w:t>
            </w:r>
            <w:r w:rsidRPr="003C3905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Cs w:val="20"/>
                <w:vertAlign w:val="subscript"/>
              </w:rPr>
              <w:t xml:space="preserve"> </w:t>
            </w:r>
            <w:r w:rsidRPr="003C3905">
              <w:rPr>
                <w:rFonts w:eastAsia="等线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liability</w:t>
            </w:r>
          </w:p>
        </w:tc>
        <w:tc>
          <w:tcPr>
            <w:tcW w:w="495" w:type="pct"/>
            <w:noWrap/>
            <w:hideMark/>
          </w:tcPr>
          <w:p w14:paraId="41CCFCE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3C3905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SE</w:t>
            </w:r>
            <w:r w:rsidRPr="003C3905">
              <w:rPr>
                <w:rFonts w:eastAsia="等线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liability</w:t>
            </w:r>
            <w:proofErr w:type="spellEnd"/>
          </w:p>
        </w:tc>
        <w:tc>
          <w:tcPr>
            <w:tcW w:w="539" w:type="pct"/>
            <w:noWrap/>
            <w:hideMark/>
          </w:tcPr>
          <w:p w14:paraId="700E25E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Cs w:val="20"/>
              </w:rPr>
              <w:t>P</w:t>
            </w:r>
            <w:r w:rsidRPr="003C3905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Cs w:val="20"/>
                <w:vertAlign w:val="subscript"/>
              </w:rPr>
              <w:t>MR</w:t>
            </w:r>
          </w:p>
        </w:tc>
        <w:tc>
          <w:tcPr>
            <w:tcW w:w="457" w:type="pct"/>
            <w:noWrap/>
            <w:hideMark/>
          </w:tcPr>
          <w:p w14:paraId="69D09A1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 xml:space="preserve">OR </w:t>
            </w:r>
            <w:r w:rsidRPr="003C3905">
              <w:rPr>
                <w:rFonts w:eastAsia="等线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liability</w:t>
            </w:r>
          </w:p>
        </w:tc>
      </w:tr>
      <w:tr w:rsidR="003C3905" w:rsidRPr="003C3905" w14:paraId="1D45A099" w14:textId="77777777" w:rsidTr="00DC456E">
        <w:trPr>
          <w:trHeight w:val="264"/>
        </w:trPr>
        <w:tc>
          <w:tcPr>
            <w:tcW w:w="989" w:type="pct"/>
            <w:vMerge w:val="restart"/>
            <w:hideMark/>
          </w:tcPr>
          <w:p w14:paraId="4CA515D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European</w:t>
            </w: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br/>
              <w:t xml:space="preserve">(UKB-T2D and UKB-PAD)  </w:t>
            </w:r>
          </w:p>
        </w:tc>
        <w:tc>
          <w:tcPr>
            <w:tcW w:w="297" w:type="pct"/>
            <w:vMerge w:val="restart"/>
            <w:noWrap/>
            <w:hideMark/>
          </w:tcPr>
          <w:p w14:paraId="7444CC6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783" w:type="pct"/>
            <w:vMerge w:val="restart"/>
            <w:noWrap/>
            <w:hideMark/>
          </w:tcPr>
          <w:p w14:paraId="0E6170D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PAD-T2D</w:t>
            </w:r>
          </w:p>
        </w:tc>
        <w:tc>
          <w:tcPr>
            <w:tcW w:w="901" w:type="pct"/>
            <w:noWrap/>
            <w:hideMark/>
          </w:tcPr>
          <w:p w14:paraId="4B32CC9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539" w:type="pct"/>
            <w:noWrap/>
            <w:hideMark/>
          </w:tcPr>
          <w:p w14:paraId="76DF603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495" w:type="pct"/>
            <w:noWrap/>
            <w:hideMark/>
          </w:tcPr>
          <w:p w14:paraId="727B3A5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0.06 </w:t>
            </w:r>
          </w:p>
        </w:tc>
        <w:tc>
          <w:tcPr>
            <w:tcW w:w="539" w:type="pct"/>
            <w:noWrap/>
            <w:hideMark/>
          </w:tcPr>
          <w:p w14:paraId="7C7A923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5.20E-01</w:t>
            </w:r>
          </w:p>
        </w:tc>
        <w:tc>
          <w:tcPr>
            <w:tcW w:w="457" w:type="pct"/>
            <w:noWrap/>
            <w:hideMark/>
          </w:tcPr>
          <w:p w14:paraId="0547599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1.04 </w:t>
            </w:r>
          </w:p>
        </w:tc>
      </w:tr>
      <w:tr w:rsidR="003C3905" w:rsidRPr="003C3905" w14:paraId="2DEE4C09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132EC8C7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04D940CE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1D97CF6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63FBFDC7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539" w:type="pct"/>
            <w:noWrap/>
            <w:hideMark/>
          </w:tcPr>
          <w:p w14:paraId="55439BF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495" w:type="pct"/>
            <w:noWrap/>
            <w:hideMark/>
          </w:tcPr>
          <w:p w14:paraId="1DC29F4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0.01 </w:t>
            </w:r>
          </w:p>
        </w:tc>
        <w:tc>
          <w:tcPr>
            <w:tcW w:w="539" w:type="pct"/>
            <w:noWrap/>
            <w:hideMark/>
          </w:tcPr>
          <w:p w14:paraId="4E64629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1.17E-02</w:t>
            </w:r>
          </w:p>
        </w:tc>
        <w:tc>
          <w:tcPr>
            <w:tcW w:w="457" w:type="pct"/>
            <w:noWrap/>
            <w:hideMark/>
          </w:tcPr>
          <w:p w14:paraId="7C2837B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1.03 </w:t>
            </w:r>
          </w:p>
        </w:tc>
      </w:tr>
      <w:tr w:rsidR="003C3905" w:rsidRPr="003C3905" w14:paraId="58C3ED4B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29E7C61E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3BA8465D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41A032FB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39D08ED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539" w:type="pct"/>
            <w:noWrap/>
            <w:hideMark/>
          </w:tcPr>
          <w:p w14:paraId="1103B44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495" w:type="pct"/>
            <w:noWrap/>
            <w:hideMark/>
          </w:tcPr>
          <w:p w14:paraId="5627E527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0.01 </w:t>
            </w:r>
          </w:p>
        </w:tc>
        <w:tc>
          <w:tcPr>
            <w:tcW w:w="539" w:type="pct"/>
            <w:noWrap/>
            <w:hideMark/>
          </w:tcPr>
          <w:p w14:paraId="538EEF7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1.13E-02</w:t>
            </w:r>
          </w:p>
        </w:tc>
        <w:tc>
          <w:tcPr>
            <w:tcW w:w="457" w:type="pct"/>
            <w:noWrap/>
            <w:hideMark/>
          </w:tcPr>
          <w:p w14:paraId="2D84BFE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1.03 </w:t>
            </w:r>
          </w:p>
        </w:tc>
      </w:tr>
      <w:tr w:rsidR="003C3905" w:rsidRPr="003C3905" w14:paraId="15EFA377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6F733C4C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32DD189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6704F86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44BA4CF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539" w:type="pct"/>
            <w:noWrap/>
            <w:hideMark/>
          </w:tcPr>
          <w:p w14:paraId="3A26F5B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0.01 </w:t>
            </w:r>
          </w:p>
        </w:tc>
        <w:tc>
          <w:tcPr>
            <w:tcW w:w="495" w:type="pct"/>
            <w:noWrap/>
            <w:hideMark/>
          </w:tcPr>
          <w:p w14:paraId="03AC8B5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539" w:type="pct"/>
            <w:noWrap/>
            <w:hideMark/>
          </w:tcPr>
          <w:p w14:paraId="0D69CAF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6.50E-01</w:t>
            </w:r>
          </w:p>
        </w:tc>
        <w:tc>
          <w:tcPr>
            <w:tcW w:w="457" w:type="pct"/>
            <w:noWrap/>
            <w:hideMark/>
          </w:tcPr>
          <w:p w14:paraId="2E9B469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1.01 </w:t>
            </w:r>
          </w:p>
        </w:tc>
      </w:tr>
      <w:tr w:rsidR="003C3905" w:rsidRPr="003C3905" w14:paraId="16DD73AF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255EBDD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3EA577A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6CEC5BB8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42878D1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539" w:type="pct"/>
            <w:noWrap/>
            <w:hideMark/>
          </w:tcPr>
          <w:p w14:paraId="653B9C5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495" w:type="pct"/>
            <w:noWrap/>
            <w:hideMark/>
          </w:tcPr>
          <w:p w14:paraId="3AE8B2C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0.02 </w:t>
            </w:r>
          </w:p>
        </w:tc>
        <w:tc>
          <w:tcPr>
            <w:tcW w:w="539" w:type="pct"/>
            <w:noWrap/>
            <w:hideMark/>
          </w:tcPr>
          <w:p w14:paraId="0C1F76F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3.93E-02</w:t>
            </w:r>
          </w:p>
        </w:tc>
        <w:tc>
          <w:tcPr>
            <w:tcW w:w="457" w:type="pct"/>
            <w:noWrap/>
            <w:hideMark/>
          </w:tcPr>
          <w:p w14:paraId="2E232F6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1.04 </w:t>
            </w:r>
          </w:p>
        </w:tc>
      </w:tr>
      <w:tr w:rsidR="003C3905" w:rsidRPr="003C3905" w14:paraId="5F05B71E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48ABB31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7E01CA1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25B22381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3E08D53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539" w:type="pct"/>
            <w:noWrap/>
            <w:hideMark/>
          </w:tcPr>
          <w:p w14:paraId="73E8988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495" w:type="pct"/>
            <w:noWrap/>
            <w:hideMark/>
          </w:tcPr>
          <w:p w14:paraId="3D2FCB4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539" w:type="pct"/>
            <w:noWrap/>
            <w:hideMark/>
          </w:tcPr>
          <w:p w14:paraId="6D956B9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2.00E-01</w:t>
            </w:r>
          </w:p>
        </w:tc>
        <w:tc>
          <w:tcPr>
            <w:tcW w:w="457" w:type="pct"/>
            <w:noWrap/>
            <w:hideMark/>
          </w:tcPr>
          <w:p w14:paraId="184D0D5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1.04 </w:t>
            </w:r>
          </w:p>
        </w:tc>
      </w:tr>
      <w:tr w:rsidR="003C3905" w:rsidRPr="003C3905" w14:paraId="31E281BE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794EE50B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62B5CD75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 w:val="restart"/>
            <w:noWrap/>
            <w:hideMark/>
          </w:tcPr>
          <w:p w14:paraId="7397E21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T2D-PAD</w:t>
            </w:r>
          </w:p>
        </w:tc>
        <w:tc>
          <w:tcPr>
            <w:tcW w:w="901" w:type="pct"/>
            <w:noWrap/>
            <w:hideMark/>
          </w:tcPr>
          <w:p w14:paraId="24C9450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539" w:type="pct"/>
            <w:noWrap/>
            <w:hideMark/>
          </w:tcPr>
          <w:p w14:paraId="5868F72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0.15 </w:t>
            </w:r>
          </w:p>
        </w:tc>
        <w:tc>
          <w:tcPr>
            <w:tcW w:w="495" w:type="pct"/>
            <w:noWrap/>
            <w:hideMark/>
          </w:tcPr>
          <w:p w14:paraId="4DDD769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0.14 </w:t>
            </w:r>
          </w:p>
        </w:tc>
        <w:tc>
          <w:tcPr>
            <w:tcW w:w="539" w:type="pct"/>
            <w:noWrap/>
            <w:hideMark/>
          </w:tcPr>
          <w:p w14:paraId="441A80C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1.70E-01</w:t>
            </w:r>
          </w:p>
        </w:tc>
        <w:tc>
          <w:tcPr>
            <w:tcW w:w="457" w:type="pct"/>
            <w:noWrap/>
            <w:hideMark/>
          </w:tcPr>
          <w:p w14:paraId="47CA2B0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1.16 </w:t>
            </w:r>
          </w:p>
        </w:tc>
      </w:tr>
      <w:tr w:rsidR="003C3905" w:rsidRPr="003C3905" w14:paraId="51827DF3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59981EB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3BDEC09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6B8E916E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576E147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539" w:type="pct"/>
            <w:noWrap/>
            <w:hideMark/>
          </w:tcPr>
          <w:p w14:paraId="3514A5B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0.19 </w:t>
            </w:r>
          </w:p>
        </w:tc>
        <w:tc>
          <w:tcPr>
            <w:tcW w:w="495" w:type="pct"/>
            <w:noWrap/>
            <w:hideMark/>
          </w:tcPr>
          <w:p w14:paraId="742596E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0.10 </w:t>
            </w:r>
          </w:p>
        </w:tc>
        <w:tc>
          <w:tcPr>
            <w:tcW w:w="539" w:type="pct"/>
            <w:noWrap/>
            <w:hideMark/>
          </w:tcPr>
          <w:p w14:paraId="611ACB5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4.63E-02</w:t>
            </w:r>
          </w:p>
        </w:tc>
        <w:tc>
          <w:tcPr>
            <w:tcW w:w="457" w:type="pct"/>
            <w:noWrap/>
            <w:hideMark/>
          </w:tcPr>
          <w:p w14:paraId="5BF7EE6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1.21 </w:t>
            </w:r>
          </w:p>
        </w:tc>
      </w:tr>
      <w:tr w:rsidR="003C3905" w:rsidRPr="003C3905" w14:paraId="5EC5FE19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1626AF8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6528256E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5030DBEE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7D7213A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539" w:type="pct"/>
            <w:noWrap/>
            <w:hideMark/>
          </w:tcPr>
          <w:p w14:paraId="1C69A20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0.19 </w:t>
            </w:r>
          </w:p>
        </w:tc>
        <w:tc>
          <w:tcPr>
            <w:tcW w:w="495" w:type="pct"/>
            <w:noWrap/>
            <w:hideMark/>
          </w:tcPr>
          <w:p w14:paraId="1B789ED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0.12 </w:t>
            </w:r>
          </w:p>
        </w:tc>
        <w:tc>
          <w:tcPr>
            <w:tcW w:w="539" w:type="pct"/>
            <w:noWrap/>
            <w:hideMark/>
          </w:tcPr>
          <w:p w14:paraId="7D7334F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1.01E-01</w:t>
            </w:r>
          </w:p>
        </w:tc>
        <w:tc>
          <w:tcPr>
            <w:tcW w:w="457" w:type="pct"/>
            <w:noWrap/>
            <w:hideMark/>
          </w:tcPr>
          <w:p w14:paraId="47C4AA4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1.21 </w:t>
            </w:r>
          </w:p>
        </w:tc>
      </w:tr>
      <w:tr w:rsidR="003C3905" w:rsidRPr="003C3905" w14:paraId="182BFDB6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6CB1F2C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01BB932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14086D4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2254DBD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539" w:type="pct"/>
            <w:noWrap/>
            <w:hideMark/>
          </w:tcPr>
          <w:p w14:paraId="2C81B30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-0.11 </w:t>
            </w:r>
          </w:p>
        </w:tc>
        <w:tc>
          <w:tcPr>
            <w:tcW w:w="495" w:type="pct"/>
            <w:noWrap/>
            <w:hideMark/>
          </w:tcPr>
          <w:p w14:paraId="06BEB03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0.28 </w:t>
            </w:r>
          </w:p>
        </w:tc>
        <w:tc>
          <w:tcPr>
            <w:tcW w:w="539" w:type="pct"/>
            <w:noWrap/>
            <w:hideMark/>
          </w:tcPr>
          <w:p w14:paraId="5C7A4A0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6.92E-01</w:t>
            </w:r>
          </w:p>
        </w:tc>
        <w:tc>
          <w:tcPr>
            <w:tcW w:w="457" w:type="pct"/>
            <w:noWrap/>
            <w:hideMark/>
          </w:tcPr>
          <w:p w14:paraId="5A76BC8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0.89 </w:t>
            </w:r>
          </w:p>
        </w:tc>
      </w:tr>
      <w:tr w:rsidR="003C3905" w:rsidRPr="003C3905" w14:paraId="0E1271EF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6AB0E118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1EB8357B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1BE86868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3DFA248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539" w:type="pct"/>
            <w:noWrap/>
            <w:hideMark/>
          </w:tcPr>
          <w:p w14:paraId="4057A16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0.02 </w:t>
            </w:r>
          </w:p>
        </w:tc>
        <w:tc>
          <w:tcPr>
            <w:tcW w:w="495" w:type="pct"/>
            <w:noWrap/>
            <w:hideMark/>
          </w:tcPr>
          <w:p w14:paraId="7CD82197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0.15 </w:t>
            </w:r>
          </w:p>
        </w:tc>
        <w:tc>
          <w:tcPr>
            <w:tcW w:w="539" w:type="pct"/>
            <w:noWrap/>
            <w:hideMark/>
          </w:tcPr>
          <w:p w14:paraId="0A8DA60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8.77E-01</w:t>
            </w:r>
          </w:p>
        </w:tc>
        <w:tc>
          <w:tcPr>
            <w:tcW w:w="457" w:type="pct"/>
            <w:noWrap/>
            <w:hideMark/>
          </w:tcPr>
          <w:p w14:paraId="7726297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1.02 </w:t>
            </w:r>
          </w:p>
        </w:tc>
      </w:tr>
      <w:tr w:rsidR="003C3905" w:rsidRPr="003C3905" w14:paraId="2055DD77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74A9A94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2BCFDF4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60B4D87E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14E23AB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539" w:type="pct"/>
            <w:noWrap/>
            <w:hideMark/>
          </w:tcPr>
          <w:p w14:paraId="45F3F36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0.06 </w:t>
            </w:r>
          </w:p>
        </w:tc>
        <w:tc>
          <w:tcPr>
            <w:tcW w:w="495" w:type="pct"/>
            <w:noWrap/>
            <w:hideMark/>
          </w:tcPr>
          <w:p w14:paraId="3ACE47C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0.15 </w:t>
            </w:r>
          </w:p>
        </w:tc>
        <w:tc>
          <w:tcPr>
            <w:tcW w:w="539" w:type="pct"/>
            <w:noWrap/>
            <w:hideMark/>
          </w:tcPr>
          <w:p w14:paraId="16A3A8E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6.73E-01</w:t>
            </w:r>
          </w:p>
        </w:tc>
        <w:tc>
          <w:tcPr>
            <w:tcW w:w="457" w:type="pct"/>
            <w:noWrap/>
            <w:hideMark/>
          </w:tcPr>
          <w:p w14:paraId="1F9488E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1.07 </w:t>
            </w:r>
          </w:p>
        </w:tc>
      </w:tr>
      <w:tr w:rsidR="003C3905" w:rsidRPr="003C3905" w14:paraId="4D101F83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191DF141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 w:val="restart"/>
            <w:noWrap/>
            <w:hideMark/>
          </w:tcPr>
          <w:p w14:paraId="2CBD07F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783" w:type="pct"/>
            <w:vMerge w:val="restart"/>
            <w:noWrap/>
            <w:hideMark/>
          </w:tcPr>
          <w:p w14:paraId="6AE7F8F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PAD-T2D</w:t>
            </w:r>
          </w:p>
        </w:tc>
        <w:tc>
          <w:tcPr>
            <w:tcW w:w="901" w:type="pct"/>
            <w:noWrap/>
            <w:hideMark/>
          </w:tcPr>
          <w:p w14:paraId="6046A18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539" w:type="pct"/>
            <w:noWrap/>
            <w:hideMark/>
          </w:tcPr>
          <w:p w14:paraId="10AE84E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495" w:type="pct"/>
            <w:noWrap/>
            <w:hideMark/>
          </w:tcPr>
          <w:p w14:paraId="122CED0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539" w:type="pct"/>
            <w:noWrap/>
            <w:hideMark/>
          </w:tcPr>
          <w:p w14:paraId="608EFDD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1.70E-01</w:t>
            </w:r>
          </w:p>
        </w:tc>
        <w:tc>
          <w:tcPr>
            <w:tcW w:w="457" w:type="pct"/>
            <w:noWrap/>
            <w:hideMark/>
          </w:tcPr>
          <w:p w14:paraId="68ACED1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1.08 </w:t>
            </w:r>
          </w:p>
        </w:tc>
      </w:tr>
      <w:tr w:rsidR="003C3905" w:rsidRPr="003C3905" w14:paraId="33015B0E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7E95B91B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50EB3CD0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6B88E91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7E62853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539" w:type="pct"/>
            <w:noWrap/>
            <w:hideMark/>
          </w:tcPr>
          <w:p w14:paraId="249DB75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0.06 </w:t>
            </w:r>
          </w:p>
        </w:tc>
        <w:tc>
          <w:tcPr>
            <w:tcW w:w="495" w:type="pct"/>
            <w:noWrap/>
            <w:hideMark/>
          </w:tcPr>
          <w:p w14:paraId="518F8A8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0.01 </w:t>
            </w:r>
          </w:p>
        </w:tc>
        <w:tc>
          <w:tcPr>
            <w:tcW w:w="539" w:type="pct"/>
            <w:noWrap/>
            <w:hideMark/>
          </w:tcPr>
          <w:p w14:paraId="0AC1410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2.91E-09</w:t>
            </w:r>
          </w:p>
        </w:tc>
        <w:tc>
          <w:tcPr>
            <w:tcW w:w="457" w:type="pct"/>
            <w:noWrap/>
            <w:hideMark/>
          </w:tcPr>
          <w:p w14:paraId="32E9161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1.06 </w:t>
            </w:r>
          </w:p>
        </w:tc>
      </w:tr>
      <w:tr w:rsidR="003C3905" w:rsidRPr="003C3905" w14:paraId="55A1F60F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560EF4BD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16CFC98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3C733C3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2BD9498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539" w:type="pct"/>
            <w:noWrap/>
            <w:hideMark/>
          </w:tcPr>
          <w:p w14:paraId="49E72B3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0.06 </w:t>
            </w:r>
          </w:p>
        </w:tc>
        <w:tc>
          <w:tcPr>
            <w:tcW w:w="495" w:type="pct"/>
            <w:noWrap/>
            <w:hideMark/>
          </w:tcPr>
          <w:p w14:paraId="4472C9E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0.01 </w:t>
            </w:r>
          </w:p>
        </w:tc>
        <w:tc>
          <w:tcPr>
            <w:tcW w:w="539" w:type="pct"/>
            <w:noWrap/>
            <w:hideMark/>
          </w:tcPr>
          <w:p w14:paraId="02B7AD3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3.42E-07</w:t>
            </w:r>
          </w:p>
        </w:tc>
        <w:tc>
          <w:tcPr>
            <w:tcW w:w="457" w:type="pct"/>
            <w:noWrap/>
            <w:hideMark/>
          </w:tcPr>
          <w:p w14:paraId="5B7C966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1.06 </w:t>
            </w:r>
          </w:p>
        </w:tc>
      </w:tr>
      <w:tr w:rsidR="003C3905" w:rsidRPr="003C3905" w14:paraId="7DC4A4B0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416980BB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077C534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4792F63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6BFBD997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539" w:type="pct"/>
            <w:noWrap/>
            <w:hideMark/>
          </w:tcPr>
          <w:p w14:paraId="37D7789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495" w:type="pct"/>
            <w:noWrap/>
            <w:hideMark/>
          </w:tcPr>
          <w:p w14:paraId="603AAAC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539" w:type="pct"/>
            <w:noWrap/>
            <w:hideMark/>
          </w:tcPr>
          <w:p w14:paraId="45B741C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3.66E-02</w:t>
            </w:r>
          </w:p>
        </w:tc>
        <w:tc>
          <w:tcPr>
            <w:tcW w:w="457" w:type="pct"/>
            <w:noWrap/>
            <w:hideMark/>
          </w:tcPr>
          <w:p w14:paraId="226452A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1.06 </w:t>
            </w:r>
          </w:p>
        </w:tc>
      </w:tr>
      <w:tr w:rsidR="003C3905" w:rsidRPr="003C3905" w14:paraId="64F70A92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7BEEFF1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1ABC87F2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4DB8151F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2A0F27A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539" w:type="pct"/>
            <w:noWrap/>
            <w:hideMark/>
          </w:tcPr>
          <w:p w14:paraId="2271AA0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495" w:type="pct"/>
            <w:noWrap/>
            <w:hideMark/>
          </w:tcPr>
          <w:p w14:paraId="7D95BA3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0.02 </w:t>
            </w:r>
          </w:p>
        </w:tc>
        <w:tc>
          <w:tcPr>
            <w:tcW w:w="539" w:type="pct"/>
            <w:noWrap/>
            <w:hideMark/>
          </w:tcPr>
          <w:p w14:paraId="7416D09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5.61E-04</w:t>
            </w:r>
          </w:p>
        </w:tc>
        <w:tc>
          <w:tcPr>
            <w:tcW w:w="457" w:type="pct"/>
            <w:noWrap/>
            <w:hideMark/>
          </w:tcPr>
          <w:p w14:paraId="2A4CF24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1.06 </w:t>
            </w:r>
          </w:p>
        </w:tc>
      </w:tr>
      <w:tr w:rsidR="003C3905" w:rsidRPr="003C3905" w14:paraId="22A0D879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745D6425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3DD7C8DE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1A41B602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65F0178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539" w:type="pct"/>
            <w:noWrap/>
            <w:hideMark/>
          </w:tcPr>
          <w:p w14:paraId="46C3AE1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495" w:type="pct"/>
            <w:noWrap/>
            <w:hideMark/>
          </w:tcPr>
          <w:p w14:paraId="5BF9D76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539" w:type="pct"/>
            <w:noWrap/>
            <w:hideMark/>
          </w:tcPr>
          <w:p w14:paraId="1ACA909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1.73E-01</w:t>
            </w:r>
          </w:p>
        </w:tc>
        <w:tc>
          <w:tcPr>
            <w:tcW w:w="457" w:type="pct"/>
            <w:noWrap/>
            <w:hideMark/>
          </w:tcPr>
          <w:p w14:paraId="6819034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1.05 </w:t>
            </w:r>
          </w:p>
        </w:tc>
      </w:tr>
      <w:tr w:rsidR="003C3905" w:rsidRPr="003C3905" w14:paraId="3035EDBE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0F9D6D95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2581958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 w:val="restart"/>
            <w:noWrap/>
            <w:hideMark/>
          </w:tcPr>
          <w:p w14:paraId="7751BF1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T2D-PAD</w:t>
            </w:r>
          </w:p>
        </w:tc>
        <w:tc>
          <w:tcPr>
            <w:tcW w:w="901" w:type="pct"/>
            <w:noWrap/>
            <w:hideMark/>
          </w:tcPr>
          <w:p w14:paraId="161DDDC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539" w:type="pct"/>
            <w:noWrap/>
            <w:hideMark/>
          </w:tcPr>
          <w:p w14:paraId="12D118B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0.34 </w:t>
            </w:r>
          </w:p>
        </w:tc>
        <w:tc>
          <w:tcPr>
            <w:tcW w:w="495" w:type="pct"/>
            <w:noWrap/>
            <w:hideMark/>
          </w:tcPr>
          <w:p w14:paraId="7AAD277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0.13 </w:t>
            </w:r>
          </w:p>
        </w:tc>
        <w:tc>
          <w:tcPr>
            <w:tcW w:w="539" w:type="pct"/>
            <w:noWrap/>
            <w:hideMark/>
          </w:tcPr>
          <w:p w14:paraId="5FD1343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1.40E-02</w:t>
            </w:r>
          </w:p>
        </w:tc>
        <w:tc>
          <w:tcPr>
            <w:tcW w:w="457" w:type="pct"/>
            <w:noWrap/>
            <w:hideMark/>
          </w:tcPr>
          <w:p w14:paraId="77CDE0C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1.41 </w:t>
            </w:r>
          </w:p>
        </w:tc>
      </w:tr>
      <w:tr w:rsidR="003C3905" w:rsidRPr="003C3905" w14:paraId="37AC0C44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1FEE60C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1703621A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77D72E92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1522A0E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539" w:type="pct"/>
            <w:noWrap/>
            <w:hideMark/>
          </w:tcPr>
          <w:p w14:paraId="6C83C68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0.39 </w:t>
            </w:r>
          </w:p>
        </w:tc>
        <w:tc>
          <w:tcPr>
            <w:tcW w:w="495" w:type="pct"/>
            <w:noWrap/>
            <w:hideMark/>
          </w:tcPr>
          <w:p w14:paraId="16636E7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0.08 </w:t>
            </w:r>
          </w:p>
        </w:tc>
        <w:tc>
          <w:tcPr>
            <w:tcW w:w="539" w:type="pct"/>
            <w:noWrap/>
            <w:hideMark/>
          </w:tcPr>
          <w:p w14:paraId="7F910A1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4.16E-07</w:t>
            </w:r>
          </w:p>
        </w:tc>
        <w:tc>
          <w:tcPr>
            <w:tcW w:w="457" w:type="pct"/>
            <w:noWrap/>
            <w:hideMark/>
          </w:tcPr>
          <w:p w14:paraId="7A3E00A7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1.47 </w:t>
            </w:r>
          </w:p>
        </w:tc>
      </w:tr>
      <w:tr w:rsidR="003C3905" w:rsidRPr="003C3905" w14:paraId="49357F97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5E5F6172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0C2A3CF7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4B718E72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5E72868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539" w:type="pct"/>
            <w:noWrap/>
            <w:hideMark/>
          </w:tcPr>
          <w:p w14:paraId="6A9FBE1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0.39 </w:t>
            </w:r>
          </w:p>
        </w:tc>
        <w:tc>
          <w:tcPr>
            <w:tcW w:w="495" w:type="pct"/>
            <w:noWrap/>
            <w:hideMark/>
          </w:tcPr>
          <w:p w14:paraId="0D4C320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0.08 </w:t>
            </w:r>
          </w:p>
        </w:tc>
        <w:tc>
          <w:tcPr>
            <w:tcW w:w="539" w:type="pct"/>
            <w:noWrap/>
            <w:hideMark/>
          </w:tcPr>
          <w:p w14:paraId="3F28F15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3.52E-07</w:t>
            </w:r>
          </w:p>
        </w:tc>
        <w:tc>
          <w:tcPr>
            <w:tcW w:w="457" w:type="pct"/>
            <w:noWrap/>
            <w:hideMark/>
          </w:tcPr>
          <w:p w14:paraId="20BE8D0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1.47 </w:t>
            </w:r>
          </w:p>
        </w:tc>
      </w:tr>
      <w:tr w:rsidR="003C3905" w:rsidRPr="003C3905" w14:paraId="751AD3D8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246C9E3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75FEA66D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4543ACDE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504B917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539" w:type="pct"/>
            <w:noWrap/>
            <w:hideMark/>
          </w:tcPr>
          <w:p w14:paraId="7E198E9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0.34 </w:t>
            </w:r>
          </w:p>
        </w:tc>
        <w:tc>
          <w:tcPr>
            <w:tcW w:w="495" w:type="pct"/>
            <w:noWrap/>
            <w:hideMark/>
          </w:tcPr>
          <w:p w14:paraId="35807F2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0.18 </w:t>
            </w:r>
          </w:p>
        </w:tc>
        <w:tc>
          <w:tcPr>
            <w:tcW w:w="539" w:type="pct"/>
            <w:noWrap/>
            <w:hideMark/>
          </w:tcPr>
          <w:p w14:paraId="1D9A4FC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7.07E-02</w:t>
            </w:r>
          </w:p>
        </w:tc>
        <w:tc>
          <w:tcPr>
            <w:tcW w:w="457" w:type="pct"/>
            <w:noWrap/>
            <w:hideMark/>
          </w:tcPr>
          <w:p w14:paraId="43F3A557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1.40 </w:t>
            </w:r>
          </w:p>
        </w:tc>
      </w:tr>
      <w:tr w:rsidR="003C3905" w:rsidRPr="003C3905" w14:paraId="20A38DC1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213DEC1F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5F983568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6D45AFF2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257BB69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539" w:type="pct"/>
            <w:noWrap/>
            <w:hideMark/>
          </w:tcPr>
          <w:p w14:paraId="1618E3C7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0.38 </w:t>
            </w:r>
          </w:p>
        </w:tc>
        <w:tc>
          <w:tcPr>
            <w:tcW w:w="495" w:type="pct"/>
            <w:noWrap/>
            <w:hideMark/>
          </w:tcPr>
          <w:p w14:paraId="53E6F4C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0.12 </w:t>
            </w:r>
          </w:p>
        </w:tc>
        <w:tc>
          <w:tcPr>
            <w:tcW w:w="539" w:type="pct"/>
            <w:noWrap/>
            <w:hideMark/>
          </w:tcPr>
          <w:p w14:paraId="5E48511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1.38E-03</w:t>
            </w:r>
          </w:p>
        </w:tc>
        <w:tc>
          <w:tcPr>
            <w:tcW w:w="457" w:type="pct"/>
            <w:noWrap/>
            <w:hideMark/>
          </w:tcPr>
          <w:p w14:paraId="175B324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1.47 </w:t>
            </w:r>
          </w:p>
        </w:tc>
      </w:tr>
      <w:tr w:rsidR="003C3905" w:rsidRPr="003C3905" w14:paraId="6D7F8A48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3D81EA0C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3BFCAC65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676E76F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13D66DC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539" w:type="pct"/>
            <w:noWrap/>
            <w:hideMark/>
          </w:tcPr>
          <w:p w14:paraId="243EE7F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0.41 </w:t>
            </w:r>
          </w:p>
        </w:tc>
        <w:tc>
          <w:tcPr>
            <w:tcW w:w="495" w:type="pct"/>
            <w:noWrap/>
            <w:hideMark/>
          </w:tcPr>
          <w:p w14:paraId="1C55420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0.14 </w:t>
            </w:r>
          </w:p>
        </w:tc>
        <w:tc>
          <w:tcPr>
            <w:tcW w:w="539" w:type="pct"/>
            <w:noWrap/>
            <w:hideMark/>
          </w:tcPr>
          <w:p w14:paraId="0DD1C2F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5.00E-03</w:t>
            </w:r>
          </w:p>
        </w:tc>
        <w:tc>
          <w:tcPr>
            <w:tcW w:w="457" w:type="pct"/>
            <w:noWrap/>
            <w:hideMark/>
          </w:tcPr>
          <w:p w14:paraId="4331EDE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1.51 </w:t>
            </w:r>
          </w:p>
        </w:tc>
      </w:tr>
      <w:tr w:rsidR="003C3905" w:rsidRPr="003C3905" w14:paraId="1620AAB5" w14:textId="77777777" w:rsidTr="00DC456E">
        <w:trPr>
          <w:trHeight w:val="264"/>
        </w:trPr>
        <w:tc>
          <w:tcPr>
            <w:tcW w:w="989" w:type="pct"/>
            <w:vMerge w:val="restart"/>
            <w:hideMark/>
          </w:tcPr>
          <w:p w14:paraId="50E8D92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East Asian</w:t>
            </w: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br/>
              <w:t xml:space="preserve">(AGEN-T2D and BBJ-PAD) </w:t>
            </w:r>
          </w:p>
        </w:tc>
        <w:tc>
          <w:tcPr>
            <w:tcW w:w="297" w:type="pct"/>
            <w:vMerge w:val="restart"/>
            <w:noWrap/>
            <w:hideMark/>
          </w:tcPr>
          <w:p w14:paraId="0FE0784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783" w:type="pct"/>
            <w:vMerge w:val="restart"/>
            <w:noWrap/>
            <w:hideMark/>
          </w:tcPr>
          <w:p w14:paraId="317308F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PAD-T2D</w:t>
            </w:r>
          </w:p>
        </w:tc>
        <w:tc>
          <w:tcPr>
            <w:tcW w:w="901" w:type="pct"/>
            <w:noWrap/>
            <w:hideMark/>
          </w:tcPr>
          <w:p w14:paraId="252BEF6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539" w:type="pct"/>
            <w:noWrap/>
            <w:hideMark/>
          </w:tcPr>
          <w:p w14:paraId="218B3B8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0.00 </w:t>
            </w:r>
          </w:p>
        </w:tc>
        <w:tc>
          <w:tcPr>
            <w:tcW w:w="495" w:type="pct"/>
            <w:noWrap/>
            <w:hideMark/>
          </w:tcPr>
          <w:p w14:paraId="7578457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0.09 </w:t>
            </w:r>
          </w:p>
        </w:tc>
        <w:tc>
          <w:tcPr>
            <w:tcW w:w="539" w:type="pct"/>
            <w:noWrap/>
            <w:hideMark/>
          </w:tcPr>
          <w:p w14:paraId="220EF89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2.60E-01</w:t>
            </w:r>
          </w:p>
        </w:tc>
        <w:tc>
          <w:tcPr>
            <w:tcW w:w="457" w:type="pct"/>
            <w:noWrap/>
            <w:hideMark/>
          </w:tcPr>
          <w:p w14:paraId="3363C8F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1.00 </w:t>
            </w:r>
          </w:p>
        </w:tc>
      </w:tr>
      <w:tr w:rsidR="003C3905" w:rsidRPr="003C3905" w14:paraId="29A4042A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7E419D78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3642FBE1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42C5C72C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3876B40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539" w:type="pct"/>
            <w:noWrap/>
            <w:hideMark/>
          </w:tcPr>
          <w:p w14:paraId="3CE66B7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0.01 </w:t>
            </w:r>
          </w:p>
        </w:tc>
        <w:tc>
          <w:tcPr>
            <w:tcW w:w="495" w:type="pct"/>
            <w:noWrap/>
            <w:hideMark/>
          </w:tcPr>
          <w:p w14:paraId="6EB5305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0.02 </w:t>
            </w:r>
          </w:p>
        </w:tc>
        <w:tc>
          <w:tcPr>
            <w:tcW w:w="539" w:type="pct"/>
            <w:noWrap/>
            <w:hideMark/>
          </w:tcPr>
          <w:p w14:paraId="380C1C0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4.98E-01</w:t>
            </w:r>
          </w:p>
        </w:tc>
        <w:tc>
          <w:tcPr>
            <w:tcW w:w="457" w:type="pct"/>
            <w:noWrap/>
            <w:hideMark/>
          </w:tcPr>
          <w:p w14:paraId="439AEDD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1.01 </w:t>
            </w:r>
          </w:p>
        </w:tc>
      </w:tr>
      <w:tr w:rsidR="003C3905" w:rsidRPr="003C3905" w14:paraId="663C830E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144080AC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09950FEB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36905E2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5B789EF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539" w:type="pct"/>
            <w:noWrap/>
            <w:hideMark/>
          </w:tcPr>
          <w:p w14:paraId="3D7818D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0.02 </w:t>
            </w:r>
          </w:p>
        </w:tc>
        <w:tc>
          <w:tcPr>
            <w:tcW w:w="495" w:type="pct"/>
            <w:noWrap/>
            <w:hideMark/>
          </w:tcPr>
          <w:p w14:paraId="435CD9A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0.02 </w:t>
            </w:r>
          </w:p>
        </w:tc>
        <w:tc>
          <w:tcPr>
            <w:tcW w:w="539" w:type="pct"/>
            <w:noWrap/>
            <w:hideMark/>
          </w:tcPr>
          <w:p w14:paraId="5C16995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2.41E-01</w:t>
            </w:r>
          </w:p>
        </w:tc>
        <w:tc>
          <w:tcPr>
            <w:tcW w:w="457" w:type="pct"/>
            <w:noWrap/>
            <w:hideMark/>
          </w:tcPr>
          <w:p w14:paraId="6A053E8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1.02 </w:t>
            </w:r>
          </w:p>
        </w:tc>
      </w:tr>
      <w:tr w:rsidR="003C3905" w:rsidRPr="003C3905" w14:paraId="2DDA25D9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3A7C8AE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56E9791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55D7318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3B9427D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539" w:type="pct"/>
            <w:noWrap/>
            <w:hideMark/>
          </w:tcPr>
          <w:p w14:paraId="3DCA33F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0.01 </w:t>
            </w:r>
          </w:p>
        </w:tc>
        <w:tc>
          <w:tcPr>
            <w:tcW w:w="495" w:type="pct"/>
            <w:noWrap/>
            <w:hideMark/>
          </w:tcPr>
          <w:p w14:paraId="1139173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539" w:type="pct"/>
            <w:noWrap/>
            <w:hideMark/>
          </w:tcPr>
          <w:p w14:paraId="563BD26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7.70E-01</w:t>
            </w:r>
          </w:p>
        </w:tc>
        <w:tc>
          <w:tcPr>
            <w:tcW w:w="457" w:type="pct"/>
            <w:noWrap/>
            <w:hideMark/>
          </w:tcPr>
          <w:p w14:paraId="500368D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1.01 </w:t>
            </w:r>
          </w:p>
        </w:tc>
      </w:tr>
      <w:tr w:rsidR="003C3905" w:rsidRPr="003C3905" w14:paraId="048B8D6F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24EAC795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5DF7591F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7522EABA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5793D40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539" w:type="pct"/>
            <w:noWrap/>
            <w:hideMark/>
          </w:tcPr>
          <w:p w14:paraId="5D3B324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0.02 </w:t>
            </w:r>
          </w:p>
        </w:tc>
        <w:tc>
          <w:tcPr>
            <w:tcW w:w="495" w:type="pct"/>
            <w:noWrap/>
            <w:hideMark/>
          </w:tcPr>
          <w:p w14:paraId="43044D5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0.02 </w:t>
            </w:r>
          </w:p>
        </w:tc>
        <w:tc>
          <w:tcPr>
            <w:tcW w:w="539" w:type="pct"/>
            <w:noWrap/>
            <w:hideMark/>
          </w:tcPr>
          <w:p w14:paraId="1717FF5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4.32E-01</w:t>
            </w:r>
          </w:p>
        </w:tc>
        <w:tc>
          <w:tcPr>
            <w:tcW w:w="457" w:type="pct"/>
            <w:noWrap/>
            <w:hideMark/>
          </w:tcPr>
          <w:p w14:paraId="0EAC56D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1.02 </w:t>
            </w:r>
          </w:p>
        </w:tc>
      </w:tr>
      <w:tr w:rsidR="003C3905" w:rsidRPr="003C3905" w14:paraId="572E4BD4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78BD9850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1C892FB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55F88D05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3B46D73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539" w:type="pct"/>
            <w:noWrap/>
            <w:hideMark/>
          </w:tcPr>
          <w:p w14:paraId="27BBA0D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0.01 </w:t>
            </w:r>
          </w:p>
        </w:tc>
        <w:tc>
          <w:tcPr>
            <w:tcW w:w="495" w:type="pct"/>
            <w:noWrap/>
            <w:hideMark/>
          </w:tcPr>
          <w:p w14:paraId="6415361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539" w:type="pct"/>
            <w:noWrap/>
            <w:hideMark/>
          </w:tcPr>
          <w:p w14:paraId="1CC9B54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7.03E-01</w:t>
            </w:r>
          </w:p>
        </w:tc>
        <w:tc>
          <w:tcPr>
            <w:tcW w:w="457" w:type="pct"/>
            <w:noWrap/>
            <w:hideMark/>
          </w:tcPr>
          <w:p w14:paraId="013B335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1.01 </w:t>
            </w:r>
          </w:p>
        </w:tc>
      </w:tr>
      <w:tr w:rsidR="003C3905" w:rsidRPr="003C3905" w14:paraId="33E5ED9C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261FE41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307D8CF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 w:val="restart"/>
            <w:noWrap/>
            <w:hideMark/>
          </w:tcPr>
          <w:p w14:paraId="5B958DF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T2D-PAD</w:t>
            </w:r>
          </w:p>
        </w:tc>
        <w:tc>
          <w:tcPr>
            <w:tcW w:w="901" w:type="pct"/>
            <w:noWrap/>
            <w:hideMark/>
          </w:tcPr>
          <w:p w14:paraId="1373F2F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539" w:type="pct"/>
            <w:noWrap/>
            <w:hideMark/>
          </w:tcPr>
          <w:p w14:paraId="623D4E2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0.20 </w:t>
            </w:r>
          </w:p>
        </w:tc>
        <w:tc>
          <w:tcPr>
            <w:tcW w:w="495" w:type="pct"/>
            <w:noWrap/>
            <w:hideMark/>
          </w:tcPr>
          <w:p w14:paraId="64EB957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0.10 </w:t>
            </w:r>
          </w:p>
        </w:tc>
        <w:tc>
          <w:tcPr>
            <w:tcW w:w="539" w:type="pct"/>
            <w:noWrap/>
            <w:hideMark/>
          </w:tcPr>
          <w:p w14:paraId="3CD0EC2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2.40E-02</w:t>
            </w:r>
          </w:p>
        </w:tc>
        <w:tc>
          <w:tcPr>
            <w:tcW w:w="457" w:type="pct"/>
            <w:noWrap/>
            <w:hideMark/>
          </w:tcPr>
          <w:p w14:paraId="35FFDD9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1.22 </w:t>
            </w:r>
          </w:p>
        </w:tc>
      </w:tr>
      <w:tr w:rsidR="003C3905" w:rsidRPr="003C3905" w14:paraId="20D67C65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16D9532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2A573AE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6F7BC44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7A25A42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539" w:type="pct"/>
            <w:noWrap/>
            <w:hideMark/>
          </w:tcPr>
          <w:p w14:paraId="1116FCE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0.24 </w:t>
            </w:r>
          </w:p>
        </w:tc>
        <w:tc>
          <w:tcPr>
            <w:tcW w:w="495" w:type="pct"/>
            <w:noWrap/>
            <w:hideMark/>
          </w:tcPr>
          <w:p w14:paraId="39F00AB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539" w:type="pct"/>
            <w:noWrap/>
            <w:hideMark/>
          </w:tcPr>
          <w:p w14:paraId="48D72907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8.89E-04</w:t>
            </w:r>
          </w:p>
        </w:tc>
        <w:tc>
          <w:tcPr>
            <w:tcW w:w="457" w:type="pct"/>
            <w:noWrap/>
            <w:hideMark/>
          </w:tcPr>
          <w:p w14:paraId="014DCDA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1.27 </w:t>
            </w:r>
          </w:p>
        </w:tc>
      </w:tr>
      <w:tr w:rsidR="003C3905" w:rsidRPr="003C3905" w14:paraId="30C29A3E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5F6EFF8A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404E361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137E40E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6D8C1C3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539" w:type="pct"/>
            <w:noWrap/>
            <w:hideMark/>
          </w:tcPr>
          <w:p w14:paraId="3322EBA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0.30 </w:t>
            </w:r>
          </w:p>
        </w:tc>
        <w:tc>
          <w:tcPr>
            <w:tcW w:w="495" w:type="pct"/>
            <w:noWrap/>
            <w:hideMark/>
          </w:tcPr>
          <w:p w14:paraId="5DB6595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539" w:type="pct"/>
            <w:noWrap/>
            <w:hideMark/>
          </w:tcPr>
          <w:p w14:paraId="378DBD3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5.47E-05</w:t>
            </w:r>
          </w:p>
        </w:tc>
        <w:tc>
          <w:tcPr>
            <w:tcW w:w="457" w:type="pct"/>
            <w:noWrap/>
            <w:hideMark/>
          </w:tcPr>
          <w:p w14:paraId="539FB3D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1.35 </w:t>
            </w:r>
          </w:p>
        </w:tc>
      </w:tr>
      <w:tr w:rsidR="003C3905" w:rsidRPr="003C3905" w14:paraId="12CA452B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34A40847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13DE57C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53DA017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6D766D4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539" w:type="pct"/>
            <w:noWrap/>
            <w:hideMark/>
          </w:tcPr>
          <w:p w14:paraId="734BD24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0.39 </w:t>
            </w:r>
          </w:p>
        </w:tc>
        <w:tc>
          <w:tcPr>
            <w:tcW w:w="495" w:type="pct"/>
            <w:noWrap/>
            <w:hideMark/>
          </w:tcPr>
          <w:p w14:paraId="3ECDD2C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0.20 </w:t>
            </w:r>
          </w:p>
        </w:tc>
        <w:tc>
          <w:tcPr>
            <w:tcW w:w="539" w:type="pct"/>
            <w:noWrap/>
            <w:hideMark/>
          </w:tcPr>
          <w:p w14:paraId="791B8A3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5.09E-02</w:t>
            </w:r>
          </w:p>
        </w:tc>
        <w:tc>
          <w:tcPr>
            <w:tcW w:w="457" w:type="pct"/>
            <w:noWrap/>
            <w:hideMark/>
          </w:tcPr>
          <w:p w14:paraId="3093024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1.48 </w:t>
            </w:r>
          </w:p>
        </w:tc>
      </w:tr>
      <w:tr w:rsidR="003C3905" w:rsidRPr="003C3905" w14:paraId="6886BC80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74CC3605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59414EE2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397C11B0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67BF61C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539" w:type="pct"/>
            <w:noWrap/>
            <w:hideMark/>
          </w:tcPr>
          <w:p w14:paraId="34161AA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0.33 </w:t>
            </w:r>
          </w:p>
        </w:tc>
        <w:tc>
          <w:tcPr>
            <w:tcW w:w="495" w:type="pct"/>
            <w:noWrap/>
            <w:hideMark/>
          </w:tcPr>
          <w:p w14:paraId="4F08737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0.11 </w:t>
            </w:r>
          </w:p>
        </w:tc>
        <w:tc>
          <w:tcPr>
            <w:tcW w:w="539" w:type="pct"/>
            <w:noWrap/>
            <w:hideMark/>
          </w:tcPr>
          <w:p w14:paraId="1241B7E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2.17E-03</w:t>
            </w:r>
          </w:p>
        </w:tc>
        <w:tc>
          <w:tcPr>
            <w:tcW w:w="457" w:type="pct"/>
            <w:noWrap/>
            <w:hideMark/>
          </w:tcPr>
          <w:p w14:paraId="7E38EA7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1.39 </w:t>
            </w:r>
          </w:p>
        </w:tc>
      </w:tr>
      <w:tr w:rsidR="003C3905" w:rsidRPr="003C3905" w14:paraId="1E086078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13FA776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0AC3A2C2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0E47950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6B2C783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539" w:type="pct"/>
            <w:noWrap/>
            <w:hideMark/>
          </w:tcPr>
          <w:p w14:paraId="240BE36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0.32 </w:t>
            </w:r>
          </w:p>
        </w:tc>
        <w:tc>
          <w:tcPr>
            <w:tcW w:w="495" w:type="pct"/>
            <w:noWrap/>
            <w:hideMark/>
          </w:tcPr>
          <w:p w14:paraId="77203DD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0.15 </w:t>
            </w:r>
          </w:p>
        </w:tc>
        <w:tc>
          <w:tcPr>
            <w:tcW w:w="539" w:type="pct"/>
            <w:noWrap/>
            <w:hideMark/>
          </w:tcPr>
          <w:p w14:paraId="2AF11CE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4.33E-02</w:t>
            </w:r>
          </w:p>
        </w:tc>
        <w:tc>
          <w:tcPr>
            <w:tcW w:w="457" w:type="pct"/>
            <w:noWrap/>
            <w:hideMark/>
          </w:tcPr>
          <w:p w14:paraId="7EEE7B9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1.37 </w:t>
            </w:r>
          </w:p>
        </w:tc>
      </w:tr>
      <w:tr w:rsidR="003C3905" w:rsidRPr="003C3905" w14:paraId="54E9DFA4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4269A4F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 w:val="restart"/>
            <w:noWrap/>
            <w:hideMark/>
          </w:tcPr>
          <w:p w14:paraId="69E9D17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783" w:type="pct"/>
            <w:vMerge w:val="restart"/>
            <w:noWrap/>
            <w:hideMark/>
          </w:tcPr>
          <w:p w14:paraId="4A14F41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PAD-T2D</w:t>
            </w:r>
          </w:p>
        </w:tc>
        <w:tc>
          <w:tcPr>
            <w:tcW w:w="901" w:type="pct"/>
            <w:noWrap/>
            <w:hideMark/>
          </w:tcPr>
          <w:p w14:paraId="20E4922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539" w:type="pct"/>
            <w:noWrap/>
            <w:hideMark/>
          </w:tcPr>
          <w:p w14:paraId="7BC8022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-0.05 </w:t>
            </w:r>
          </w:p>
        </w:tc>
        <w:tc>
          <w:tcPr>
            <w:tcW w:w="495" w:type="pct"/>
            <w:noWrap/>
            <w:hideMark/>
          </w:tcPr>
          <w:p w14:paraId="4306F15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0.33 </w:t>
            </w:r>
          </w:p>
        </w:tc>
        <w:tc>
          <w:tcPr>
            <w:tcW w:w="539" w:type="pct"/>
            <w:noWrap/>
            <w:hideMark/>
          </w:tcPr>
          <w:p w14:paraId="7C65CE4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6.60E-01</w:t>
            </w:r>
          </w:p>
        </w:tc>
        <w:tc>
          <w:tcPr>
            <w:tcW w:w="457" w:type="pct"/>
            <w:noWrap/>
            <w:hideMark/>
          </w:tcPr>
          <w:p w14:paraId="68A6752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0.95 </w:t>
            </w:r>
          </w:p>
        </w:tc>
      </w:tr>
      <w:tr w:rsidR="003C3905" w:rsidRPr="003C3905" w14:paraId="199D2586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2B357B6F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3DCD1788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000C9DD1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7F0F137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539" w:type="pct"/>
            <w:noWrap/>
            <w:hideMark/>
          </w:tcPr>
          <w:p w14:paraId="006BCE4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0.02 </w:t>
            </w:r>
          </w:p>
        </w:tc>
        <w:tc>
          <w:tcPr>
            <w:tcW w:w="495" w:type="pct"/>
            <w:noWrap/>
            <w:hideMark/>
          </w:tcPr>
          <w:p w14:paraId="42D6151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0.02 </w:t>
            </w:r>
          </w:p>
        </w:tc>
        <w:tc>
          <w:tcPr>
            <w:tcW w:w="539" w:type="pct"/>
            <w:noWrap/>
            <w:hideMark/>
          </w:tcPr>
          <w:p w14:paraId="29F4319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4.98E-01</w:t>
            </w:r>
          </w:p>
        </w:tc>
        <w:tc>
          <w:tcPr>
            <w:tcW w:w="457" w:type="pct"/>
            <w:noWrap/>
            <w:hideMark/>
          </w:tcPr>
          <w:p w14:paraId="181FDE3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1.02 </w:t>
            </w:r>
          </w:p>
        </w:tc>
      </w:tr>
      <w:tr w:rsidR="003C3905" w:rsidRPr="003C3905" w14:paraId="4758D155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3CB53FF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10641970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6B30995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42771BD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539" w:type="pct"/>
            <w:noWrap/>
            <w:hideMark/>
          </w:tcPr>
          <w:p w14:paraId="6E739F0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0.02 </w:t>
            </w:r>
          </w:p>
        </w:tc>
        <w:tc>
          <w:tcPr>
            <w:tcW w:w="495" w:type="pct"/>
            <w:noWrap/>
            <w:hideMark/>
          </w:tcPr>
          <w:p w14:paraId="64A7E76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539" w:type="pct"/>
            <w:noWrap/>
            <w:hideMark/>
          </w:tcPr>
          <w:p w14:paraId="1864D54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5.48E-01</w:t>
            </w:r>
          </w:p>
        </w:tc>
        <w:tc>
          <w:tcPr>
            <w:tcW w:w="457" w:type="pct"/>
            <w:noWrap/>
            <w:hideMark/>
          </w:tcPr>
          <w:p w14:paraId="6F55BDA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1.02 </w:t>
            </w:r>
          </w:p>
        </w:tc>
      </w:tr>
      <w:tr w:rsidR="003C3905" w:rsidRPr="003C3905" w14:paraId="76882642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35638FDB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4792A691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600CD2A1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66F94F0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539" w:type="pct"/>
            <w:noWrap/>
            <w:hideMark/>
          </w:tcPr>
          <w:p w14:paraId="055A29B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0.02 </w:t>
            </w:r>
          </w:p>
        </w:tc>
        <w:tc>
          <w:tcPr>
            <w:tcW w:w="495" w:type="pct"/>
            <w:noWrap/>
            <w:hideMark/>
          </w:tcPr>
          <w:p w14:paraId="6EFE5D3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539" w:type="pct"/>
            <w:noWrap/>
            <w:hideMark/>
          </w:tcPr>
          <w:p w14:paraId="2F49FE3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7.14E-01</w:t>
            </w:r>
          </w:p>
        </w:tc>
        <w:tc>
          <w:tcPr>
            <w:tcW w:w="457" w:type="pct"/>
            <w:noWrap/>
            <w:hideMark/>
          </w:tcPr>
          <w:p w14:paraId="44AB311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1.02 </w:t>
            </w:r>
          </w:p>
        </w:tc>
      </w:tr>
      <w:tr w:rsidR="003C3905" w:rsidRPr="003C3905" w14:paraId="2CF23E37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6030B46D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47869C9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1231B19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1776767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539" w:type="pct"/>
            <w:noWrap/>
            <w:hideMark/>
          </w:tcPr>
          <w:p w14:paraId="36ABD587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0.00 </w:t>
            </w:r>
          </w:p>
        </w:tc>
        <w:tc>
          <w:tcPr>
            <w:tcW w:w="495" w:type="pct"/>
            <w:noWrap/>
            <w:hideMark/>
          </w:tcPr>
          <w:p w14:paraId="792B602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539" w:type="pct"/>
            <w:noWrap/>
            <w:hideMark/>
          </w:tcPr>
          <w:p w14:paraId="1014964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9.41E-01</w:t>
            </w:r>
          </w:p>
        </w:tc>
        <w:tc>
          <w:tcPr>
            <w:tcW w:w="457" w:type="pct"/>
            <w:noWrap/>
            <w:hideMark/>
          </w:tcPr>
          <w:p w14:paraId="00D6010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1.00 </w:t>
            </w:r>
          </w:p>
        </w:tc>
      </w:tr>
      <w:tr w:rsidR="003C3905" w:rsidRPr="003C3905" w14:paraId="2AA44490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64498132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72EE4FDD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3B7ABAA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6E56C1A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539" w:type="pct"/>
            <w:noWrap/>
            <w:hideMark/>
          </w:tcPr>
          <w:p w14:paraId="1150E81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0.00 </w:t>
            </w:r>
          </w:p>
        </w:tc>
        <w:tc>
          <w:tcPr>
            <w:tcW w:w="495" w:type="pct"/>
            <w:noWrap/>
            <w:hideMark/>
          </w:tcPr>
          <w:p w14:paraId="67E5412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539" w:type="pct"/>
            <w:noWrap/>
            <w:hideMark/>
          </w:tcPr>
          <w:p w14:paraId="6100695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9.71E-01</w:t>
            </w:r>
          </w:p>
        </w:tc>
        <w:tc>
          <w:tcPr>
            <w:tcW w:w="457" w:type="pct"/>
            <w:noWrap/>
            <w:hideMark/>
          </w:tcPr>
          <w:p w14:paraId="67D67DC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1.00 </w:t>
            </w:r>
          </w:p>
        </w:tc>
      </w:tr>
      <w:tr w:rsidR="003C3905" w:rsidRPr="003C3905" w14:paraId="6164EF85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7AE71928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0EBD135D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 w:val="restart"/>
            <w:noWrap/>
            <w:hideMark/>
          </w:tcPr>
          <w:p w14:paraId="069C85C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T2D-PAD</w:t>
            </w:r>
          </w:p>
        </w:tc>
        <w:tc>
          <w:tcPr>
            <w:tcW w:w="901" w:type="pct"/>
            <w:noWrap/>
            <w:hideMark/>
          </w:tcPr>
          <w:p w14:paraId="3DC485C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539" w:type="pct"/>
            <w:noWrap/>
            <w:hideMark/>
          </w:tcPr>
          <w:p w14:paraId="374CC10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0.13 </w:t>
            </w:r>
          </w:p>
        </w:tc>
        <w:tc>
          <w:tcPr>
            <w:tcW w:w="495" w:type="pct"/>
            <w:noWrap/>
            <w:hideMark/>
          </w:tcPr>
          <w:p w14:paraId="16967AB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0.06 </w:t>
            </w:r>
          </w:p>
        </w:tc>
        <w:tc>
          <w:tcPr>
            <w:tcW w:w="539" w:type="pct"/>
            <w:noWrap/>
            <w:hideMark/>
          </w:tcPr>
          <w:p w14:paraId="25EFAA4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2.00E-02</w:t>
            </w:r>
          </w:p>
        </w:tc>
        <w:tc>
          <w:tcPr>
            <w:tcW w:w="457" w:type="pct"/>
            <w:noWrap/>
            <w:hideMark/>
          </w:tcPr>
          <w:p w14:paraId="76637AA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1.14 </w:t>
            </w:r>
          </w:p>
        </w:tc>
      </w:tr>
      <w:tr w:rsidR="003C3905" w:rsidRPr="003C3905" w14:paraId="40F201E0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7845AA9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23AE4490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6F891CC1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7A210D2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539" w:type="pct"/>
            <w:noWrap/>
            <w:hideMark/>
          </w:tcPr>
          <w:p w14:paraId="6102608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0.13 </w:t>
            </w:r>
          </w:p>
        </w:tc>
        <w:tc>
          <w:tcPr>
            <w:tcW w:w="495" w:type="pct"/>
            <w:noWrap/>
            <w:hideMark/>
          </w:tcPr>
          <w:p w14:paraId="333D8F9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539" w:type="pct"/>
            <w:noWrap/>
            <w:hideMark/>
          </w:tcPr>
          <w:p w14:paraId="5BBA029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6.56E-06</w:t>
            </w:r>
          </w:p>
        </w:tc>
        <w:tc>
          <w:tcPr>
            <w:tcW w:w="457" w:type="pct"/>
            <w:noWrap/>
            <w:hideMark/>
          </w:tcPr>
          <w:p w14:paraId="0A03702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1.14 </w:t>
            </w:r>
          </w:p>
        </w:tc>
      </w:tr>
      <w:tr w:rsidR="003C3905" w:rsidRPr="003C3905" w14:paraId="41AD99B3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1F3EBE5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451848B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4FAAC17D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64CDC1E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539" w:type="pct"/>
            <w:noWrap/>
            <w:hideMark/>
          </w:tcPr>
          <w:p w14:paraId="4494D7E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0.16 </w:t>
            </w:r>
          </w:p>
        </w:tc>
        <w:tc>
          <w:tcPr>
            <w:tcW w:w="495" w:type="pct"/>
            <w:noWrap/>
            <w:hideMark/>
          </w:tcPr>
          <w:p w14:paraId="1D2B344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539" w:type="pct"/>
            <w:noWrap/>
            <w:hideMark/>
          </w:tcPr>
          <w:p w14:paraId="1D81313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3.64E-07</w:t>
            </w:r>
          </w:p>
        </w:tc>
        <w:tc>
          <w:tcPr>
            <w:tcW w:w="457" w:type="pct"/>
            <w:noWrap/>
            <w:hideMark/>
          </w:tcPr>
          <w:p w14:paraId="004A691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1.18 </w:t>
            </w:r>
          </w:p>
        </w:tc>
      </w:tr>
      <w:tr w:rsidR="003C3905" w:rsidRPr="003C3905" w14:paraId="02DCD8F4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3BEE50C7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409DC7F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000D6198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1C65B84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539" w:type="pct"/>
            <w:noWrap/>
            <w:hideMark/>
          </w:tcPr>
          <w:p w14:paraId="055BF84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0.19 </w:t>
            </w:r>
          </w:p>
        </w:tc>
        <w:tc>
          <w:tcPr>
            <w:tcW w:w="495" w:type="pct"/>
            <w:noWrap/>
            <w:hideMark/>
          </w:tcPr>
          <w:p w14:paraId="34518E6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0.09 </w:t>
            </w:r>
          </w:p>
        </w:tc>
        <w:tc>
          <w:tcPr>
            <w:tcW w:w="539" w:type="pct"/>
            <w:noWrap/>
            <w:hideMark/>
          </w:tcPr>
          <w:p w14:paraId="37D08C2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3.26E-02</w:t>
            </w:r>
          </w:p>
        </w:tc>
        <w:tc>
          <w:tcPr>
            <w:tcW w:w="457" w:type="pct"/>
            <w:noWrap/>
            <w:hideMark/>
          </w:tcPr>
          <w:p w14:paraId="569DE81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1.21 </w:t>
            </w:r>
          </w:p>
        </w:tc>
      </w:tr>
      <w:tr w:rsidR="003C3905" w:rsidRPr="003C3905" w14:paraId="544D889C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6D7BB705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3E29255E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4B8B5CF1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3C79629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539" w:type="pct"/>
            <w:noWrap/>
            <w:hideMark/>
          </w:tcPr>
          <w:p w14:paraId="17C7266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0.16 </w:t>
            </w:r>
          </w:p>
        </w:tc>
        <w:tc>
          <w:tcPr>
            <w:tcW w:w="495" w:type="pct"/>
            <w:noWrap/>
            <w:hideMark/>
          </w:tcPr>
          <w:p w14:paraId="4E19DD97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539" w:type="pct"/>
            <w:noWrap/>
            <w:hideMark/>
          </w:tcPr>
          <w:p w14:paraId="5156DA5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5.52E-04</w:t>
            </w:r>
          </w:p>
        </w:tc>
        <w:tc>
          <w:tcPr>
            <w:tcW w:w="457" w:type="pct"/>
            <w:noWrap/>
            <w:hideMark/>
          </w:tcPr>
          <w:p w14:paraId="0C026E4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1.18 </w:t>
            </w:r>
          </w:p>
        </w:tc>
      </w:tr>
      <w:tr w:rsidR="003C3905" w:rsidRPr="003C3905" w14:paraId="329B9568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3D7EBB50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41E4C27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0004C68B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5241734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539" w:type="pct"/>
            <w:noWrap/>
            <w:hideMark/>
          </w:tcPr>
          <w:p w14:paraId="33F027C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0.21 </w:t>
            </w:r>
          </w:p>
        </w:tc>
        <w:tc>
          <w:tcPr>
            <w:tcW w:w="495" w:type="pct"/>
            <w:noWrap/>
            <w:hideMark/>
          </w:tcPr>
          <w:p w14:paraId="1F332C2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539" w:type="pct"/>
            <w:noWrap/>
            <w:hideMark/>
          </w:tcPr>
          <w:p w14:paraId="0932923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4.00E-03</w:t>
            </w:r>
          </w:p>
        </w:tc>
        <w:tc>
          <w:tcPr>
            <w:tcW w:w="457" w:type="pct"/>
            <w:noWrap/>
            <w:hideMark/>
          </w:tcPr>
          <w:p w14:paraId="74210A7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1.23 </w:t>
            </w:r>
          </w:p>
        </w:tc>
      </w:tr>
      <w:tr w:rsidR="003C3905" w:rsidRPr="003C3905" w14:paraId="7BB042DC" w14:textId="77777777" w:rsidTr="00DC456E">
        <w:trPr>
          <w:trHeight w:val="264"/>
        </w:trPr>
        <w:tc>
          <w:tcPr>
            <w:tcW w:w="989" w:type="pct"/>
            <w:vMerge w:val="restart"/>
            <w:hideMark/>
          </w:tcPr>
          <w:p w14:paraId="15BF7B5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East Asian</w:t>
            </w: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br/>
              <w:t xml:space="preserve"> (BBJ-T2D and BBJ-PAD) </w:t>
            </w:r>
          </w:p>
        </w:tc>
        <w:tc>
          <w:tcPr>
            <w:tcW w:w="297" w:type="pct"/>
            <w:vMerge w:val="restart"/>
            <w:noWrap/>
            <w:hideMark/>
          </w:tcPr>
          <w:p w14:paraId="6DEB9A2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783" w:type="pct"/>
            <w:vMerge w:val="restart"/>
            <w:noWrap/>
            <w:hideMark/>
          </w:tcPr>
          <w:p w14:paraId="028603C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PAD-T2D</w:t>
            </w:r>
          </w:p>
        </w:tc>
        <w:tc>
          <w:tcPr>
            <w:tcW w:w="901" w:type="pct"/>
            <w:noWrap/>
            <w:hideMark/>
          </w:tcPr>
          <w:p w14:paraId="6A4B4D3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539" w:type="pct"/>
            <w:noWrap/>
            <w:hideMark/>
          </w:tcPr>
          <w:p w14:paraId="65DD4C9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0.00 </w:t>
            </w:r>
          </w:p>
        </w:tc>
        <w:tc>
          <w:tcPr>
            <w:tcW w:w="495" w:type="pct"/>
            <w:noWrap/>
            <w:hideMark/>
          </w:tcPr>
          <w:p w14:paraId="75CFE3A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0.10 </w:t>
            </w:r>
          </w:p>
        </w:tc>
        <w:tc>
          <w:tcPr>
            <w:tcW w:w="539" w:type="pct"/>
            <w:noWrap/>
            <w:hideMark/>
          </w:tcPr>
          <w:p w14:paraId="435DF46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2.60E-01</w:t>
            </w:r>
          </w:p>
        </w:tc>
        <w:tc>
          <w:tcPr>
            <w:tcW w:w="457" w:type="pct"/>
            <w:noWrap/>
            <w:hideMark/>
          </w:tcPr>
          <w:p w14:paraId="0676192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1.00 </w:t>
            </w:r>
          </w:p>
        </w:tc>
      </w:tr>
      <w:tr w:rsidR="003C3905" w:rsidRPr="003C3905" w14:paraId="0DA182F4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3401F3A0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49EC04C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7E806DAE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1FFCA42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539" w:type="pct"/>
            <w:noWrap/>
            <w:hideMark/>
          </w:tcPr>
          <w:p w14:paraId="3A32FE7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495" w:type="pct"/>
            <w:noWrap/>
            <w:hideMark/>
          </w:tcPr>
          <w:p w14:paraId="51598DF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0.02 </w:t>
            </w:r>
          </w:p>
        </w:tc>
        <w:tc>
          <w:tcPr>
            <w:tcW w:w="539" w:type="pct"/>
            <w:noWrap/>
            <w:hideMark/>
          </w:tcPr>
          <w:p w14:paraId="73A95D4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5.81E-03</w:t>
            </w:r>
          </w:p>
        </w:tc>
        <w:tc>
          <w:tcPr>
            <w:tcW w:w="457" w:type="pct"/>
            <w:noWrap/>
            <w:hideMark/>
          </w:tcPr>
          <w:p w14:paraId="436B7CD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1.05 </w:t>
            </w:r>
          </w:p>
        </w:tc>
      </w:tr>
      <w:tr w:rsidR="003C3905" w:rsidRPr="003C3905" w14:paraId="71D854B1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08297042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38C44E7F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5E0432A8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62182CA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539" w:type="pct"/>
            <w:noWrap/>
            <w:hideMark/>
          </w:tcPr>
          <w:p w14:paraId="5476B3E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0.01 </w:t>
            </w:r>
          </w:p>
        </w:tc>
        <w:tc>
          <w:tcPr>
            <w:tcW w:w="495" w:type="pct"/>
            <w:noWrap/>
            <w:hideMark/>
          </w:tcPr>
          <w:p w14:paraId="68E1651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539" w:type="pct"/>
            <w:noWrap/>
            <w:hideMark/>
          </w:tcPr>
          <w:p w14:paraId="29EFDC9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7.64E-01</w:t>
            </w:r>
          </w:p>
        </w:tc>
        <w:tc>
          <w:tcPr>
            <w:tcW w:w="457" w:type="pct"/>
            <w:noWrap/>
            <w:hideMark/>
          </w:tcPr>
          <w:p w14:paraId="71EED117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1.01 </w:t>
            </w:r>
          </w:p>
        </w:tc>
      </w:tr>
      <w:tr w:rsidR="003C3905" w:rsidRPr="003C3905" w14:paraId="7577F6F9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1335F587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1818ECD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0F4217A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7591E93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539" w:type="pct"/>
            <w:noWrap/>
            <w:hideMark/>
          </w:tcPr>
          <w:p w14:paraId="79AD89E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0.08 </w:t>
            </w:r>
          </w:p>
        </w:tc>
        <w:tc>
          <w:tcPr>
            <w:tcW w:w="495" w:type="pct"/>
            <w:noWrap/>
            <w:hideMark/>
          </w:tcPr>
          <w:p w14:paraId="1190140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0.09 </w:t>
            </w:r>
          </w:p>
        </w:tc>
        <w:tc>
          <w:tcPr>
            <w:tcW w:w="539" w:type="pct"/>
            <w:noWrap/>
            <w:hideMark/>
          </w:tcPr>
          <w:p w14:paraId="5F5BF69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5.00E-01</w:t>
            </w:r>
          </w:p>
        </w:tc>
        <w:tc>
          <w:tcPr>
            <w:tcW w:w="457" w:type="pct"/>
            <w:noWrap/>
            <w:hideMark/>
          </w:tcPr>
          <w:p w14:paraId="660F568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1.08 </w:t>
            </w:r>
          </w:p>
        </w:tc>
      </w:tr>
      <w:tr w:rsidR="003C3905" w:rsidRPr="003C3905" w14:paraId="36BE0D8C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164A9E8D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47B156DF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795E8612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3A4A514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539" w:type="pct"/>
            <w:noWrap/>
            <w:hideMark/>
          </w:tcPr>
          <w:p w14:paraId="501E056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-0.01 </w:t>
            </w:r>
          </w:p>
        </w:tc>
        <w:tc>
          <w:tcPr>
            <w:tcW w:w="495" w:type="pct"/>
            <w:noWrap/>
            <w:hideMark/>
          </w:tcPr>
          <w:p w14:paraId="2AC2727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539" w:type="pct"/>
            <w:noWrap/>
            <w:hideMark/>
          </w:tcPr>
          <w:p w14:paraId="00AD6F7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8.80E-01</w:t>
            </w:r>
          </w:p>
        </w:tc>
        <w:tc>
          <w:tcPr>
            <w:tcW w:w="457" w:type="pct"/>
            <w:noWrap/>
            <w:hideMark/>
          </w:tcPr>
          <w:p w14:paraId="1898BE0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0.99 </w:t>
            </w:r>
          </w:p>
        </w:tc>
      </w:tr>
      <w:tr w:rsidR="003C3905" w:rsidRPr="003C3905" w14:paraId="62CF22F5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341A896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79159518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4C05BCC5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13279F9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539" w:type="pct"/>
            <w:noWrap/>
            <w:hideMark/>
          </w:tcPr>
          <w:p w14:paraId="72215AE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-0.01 </w:t>
            </w:r>
          </w:p>
        </w:tc>
        <w:tc>
          <w:tcPr>
            <w:tcW w:w="495" w:type="pct"/>
            <w:noWrap/>
            <w:hideMark/>
          </w:tcPr>
          <w:p w14:paraId="04A88EC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539" w:type="pct"/>
            <w:noWrap/>
            <w:hideMark/>
          </w:tcPr>
          <w:p w14:paraId="517B54A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7.79E-01</w:t>
            </w:r>
          </w:p>
        </w:tc>
        <w:tc>
          <w:tcPr>
            <w:tcW w:w="457" w:type="pct"/>
            <w:noWrap/>
            <w:hideMark/>
          </w:tcPr>
          <w:p w14:paraId="036C0A2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0.99 </w:t>
            </w:r>
          </w:p>
        </w:tc>
      </w:tr>
      <w:tr w:rsidR="003C3905" w:rsidRPr="003C3905" w14:paraId="1E319F2C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3F7CFD3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390A7275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 w:val="restart"/>
            <w:noWrap/>
            <w:hideMark/>
          </w:tcPr>
          <w:p w14:paraId="60D5BFA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T2D-PAD</w:t>
            </w:r>
          </w:p>
        </w:tc>
        <w:tc>
          <w:tcPr>
            <w:tcW w:w="901" w:type="pct"/>
            <w:noWrap/>
            <w:hideMark/>
          </w:tcPr>
          <w:p w14:paraId="0327538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539" w:type="pct"/>
            <w:noWrap/>
            <w:hideMark/>
          </w:tcPr>
          <w:p w14:paraId="16BB0E7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0.30 </w:t>
            </w:r>
          </w:p>
        </w:tc>
        <w:tc>
          <w:tcPr>
            <w:tcW w:w="495" w:type="pct"/>
            <w:noWrap/>
            <w:hideMark/>
          </w:tcPr>
          <w:p w14:paraId="2126070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0.08 </w:t>
            </w:r>
          </w:p>
        </w:tc>
        <w:tc>
          <w:tcPr>
            <w:tcW w:w="539" w:type="pct"/>
            <w:noWrap/>
            <w:hideMark/>
          </w:tcPr>
          <w:p w14:paraId="4AE9742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9.60E-06</w:t>
            </w:r>
          </w:p>
        </w:tc>
        <w:tc>
          <w:tcPr>
            <w:tcW w:w="457" w:type="pct"/>
            <w:noWrap/>
            <w:hideMark/>
          </w:tcPr>
          <w:p w14:paraId="791B0F9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1.35 </w:t>
            </w:r>
          </w:p>
        </w:tc>
      </w:tr>
      <w:tr w:rsidR="003C3905" w:rsidRPr="003C3905" w14:paraId="75CCB8AB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70B41EF1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4913FA1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1E6E059F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7DDA604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539" w:type="pct"/>
            <w:noWrap/>
            <w:hideMark/>
          </w:tcPr>
          <w:p w14:paraId="3DAB7FF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0.40 </w:t>
            </w:r>
          </w:p>
        </w:tc>
        <w:tc>
          <w:tcPr>
            <w:tcW w:w="495" w:type="pct"/>
            <w:noWrap/>
            <w:hideMark/>
          </w:tcPr>
          <w:p w14:paraId="775A202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0.09 </w:t>
            </w:r>
          </w:p>
        </w:tc>
        <w:tc>
          <w:tcPr>
            <w:tcW w:w="539" w:type="pct"/>
            <w:noWrap/>
            <w:hideMark/>
          </w:tcPr>
          <w:p w14:paraId="5790025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2.40E-06</w:t>
            </w:r>
          </w:p>
        </w:tc>
        <w:tc>
          <w:tcPr>
            <w:tcW w:w="457" w:type="pct"/>
            <w:noWrap/>
            <w:hideMark/>
          </w:tcPr>
          <w:p w14:paraId="4AB751D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1.50 </w:t>
            </w:r>
          </w:p>
        </w:tc>
      </w:tr>
      <w:tr w:rsidR="003C3905" w:rsidRPr="003C3905" w14:paraId="58B9F861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49D55E1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1987C72A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08F0672F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09B3302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539" w:type="pct"/>
            <w:noWrap/>
            <w:hideMark/>
          </w:tcPr>
          <w:p w14:paraId="3A4ACC8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0.40 </w:t>
            </w:r>
          </w:p>
        </w:tc>
        <w:tc>
          <w:tcPr>
            <w:tcW w:w="495" w:type="pct"/>
            <w:noWrap/>
            <w:hideMark/>
          </w:tcPr>
          <w:p w14:paraId="6294ABF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0.09 </w:t>
            </w:r>
          </w:p>
        </w:tc>
        <w:tc>
          <w:tcPr>
            <w:tcW w:w="539" w:type="pct"/>
            <w:noWrap/>
            <w:hideMark/>
          </w:tcPr>
          <w:p w14:paraId="7C95C53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2.08E-06</w:t>
            </w:r>
          </w:p>
        </w:tc>
        <w:tc>
          <w:tcPr>
            <w:tcW w:w="457" w:type="pct"/>
            <w:noWrap/>
            <w:hideMark/>
          </w:tcPr>
          <w:p w14:paraId="18BAFE4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1.50 </w:t>
            </w:r>
          </w:p>
        </w:tc>
      </w:tr>
      <w:tr w:rsidR="003C3905" w:rsidRPr="003C3905" w14:paraId="1B4A2991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717A947A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069EF41A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1B072C97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7D46579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539" w:type="pct"/>
            <w:noWrap/>
            <w:hideMark/>
          </w:tcPr>
          <w:p w14:paraId="0E9B720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0.20 </w:t>
            </w:r>
          </w:p>
        </w:tc>
        <w:tc>
          <w:tcPr>
            <w:tcW w:w="495" w:type="pct"/>
            <w:noWrap/>
            <w:hideMark/>
          </w:tcPr>
          <w:p w14:paraId="7C71801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0.27 </w:t>
            </w:r>
          </w:p>
        </w:tc>
        <w:tc>
          <w:tcPr>
            <w:tcW w:w="539" w:type="pct"/>
            <w:noWrap/>
            <w:hideMark/>
          </w:tcPr>
          <w:p w14:paraId="294B78C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4.60E-01</w:t>
            </w:r>
          </w:p>
        </w:tc>
        <w:tc>
          <w:tcPr>
            <w:tcW w:w="457" w:type="pct"/>
            <w:noWrap/>
            <w:hideMark/>
          </w:tcPr>
          <w:p w14:paraId="4F661BE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1.22 </w:t>
            </w:r>
          </w:p>
        </w:tc>
      </w:tr>
      <w:tr w:rsidR="003C3905" w:rsidRPr="003C3905" w14:paraId="50B1D478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07296AAF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5AEE683B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0721832B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2BB1B30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539" w:type="pct"/>
            <w:noWrap/>
            <w:hideMark/>
          </w:tcPr>
          <w:p w14:paraId="5B2E0C67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0.42 </w:t>
            </w:r>
          </w:p>
        </w:tc>
        <w:tc>
          <w:tcPr>
            <w:tcW w:w="495" w:type="pct"/>
            <w:noWrap/>
            <w:hideMark/>
          </w:tcPr>
          <w:p w14:paraId="109EA4B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0.12 </w:t>
            </w:r>
          </w:p>
        </w:tc>
        <w:tc>
          <w:tcPr>
            <w:tcW w:w="539" w:type="pct"/>
            <w:noWrap/>
            <w:hideMark/>
          </w:tcPr>
          <w:p w14:paraId="3122878E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5.37E-04</w:t>
            </w:r>
          </w:p>
        </w:tc>
        <w:tc>
          <w:tcPr>
            <w:tcW w:w="457" w:type="pct"/>
            <w:noWrap/>
            <w:hideMark/>
          </w:tcPr>
          <w:p w14:paraId="14B72276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1.52 </w:t>
            </w:r>
          </w:p>
        </w:tc>
      </w:tr>
      <w:tr w:rsidR="003C3905" w:rsidRPr="003C3905" w14:paraId="28FABCCE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5130E3FF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5BA796C2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474F8A9C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51855F5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539" w:type="pct"/>
            <w:noWrap/>
            <w:hideMark/>
          </w:tcPr>
          <w:p w14:paraId="04A81A5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0.40 </w:t>
            </w:r>
          </w:p>
        </w:tc>
        <w:tc>
          <w:tcPr>
            <w:tcW w:w="495" w:type="pct"/>
            <w:noWrap/>
            <w:hideMark/>
          </w:tcPr>
          <w:p w14:paraId="40079E9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0.18 </w:t>
            </w:r>
          </w:p>
        </w:tc>
        <w:tc>
          <w:tcPr>
            <w:tcW w:w="539" w:type="pct"/>
            <w:noWrap/>
            <w:hideMark/>
          </w:tcPr>
          <w:p w14:paraId="7F5B49D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3.10E-02</w:t>
            </w:r>
          </w:p>
        </w:tc>
        <w:tc>
          <w:tcPr>
            <w:tcW w:w="457" w:type="pct"/>
            <w:noWrap/>
            <w:hideMark/>
          </w:tcPr>
          <w:p w14:paraId="6C2D82A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1.49 </w:t>
            </w:r>
          </w:p>
        </w:tc>
      </w:tr>
      <w:tr w:rsidR="003C3905" w:rsidRPr="003C3905" w14:paraId="1B422139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3629E6DB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 w:val="restart"/>
            <w:noWrap/>
            <w:hideMark/>
          </w:tcPr>
          <w:p w14:paraId="008A25F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783" w:type="pct"/>
            <w:vMerge w:val="restart"/>
            <w:noWrap/>
            <w:hideMark/>
          </w:tcPr>
          <w:p w14:paraId="4EE0513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PAD-T2D</w:t>
            </w:r>
          </w:p>
        </w:tc>
        <w:tc>
          <w:tcPr>
            <w:tcW w:w="901" w:type="pct"/>
            <w:noWrap/>
            <w:hideMark/>
          </w:tcPr>
          <w:p w14:paraId="0E98CA4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539" w:type="pct"/>
            <w:noWrap/>
            <w:hideMark/>
          </w:tcPr>
          <w:p w14:paraId="1694F18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0.01 </w:t>
            </w:r>
          </w:p>
        </w:tc>
        <w:tc>
          <w:tcPr>
            <w:tcW w:w="495" w:type="pct"/>
            <w:noWrap/>
            <w:hideMark/>
          </w:tcPr>
          <w:p w14:paraId="6B031C9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0.43 </w:t>
            </w:r>
          </w:p>
        </w:tc>
        <w:tc>
          <w:tcPr>
            <w:tcW w:w="539" w:type="pct"/>
            <w:noWrap/>
            <w:hideMark/>
          </w:tcPr>
          <w:p w14:paraId="716D98E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1.00E+00</w:t>
            </w:r>
          </w:p>
        </w:tc>
        <w:tc>
          <w:tcPr>
            <w:tcW w:w="457" w:type="pct"/>
            <w:noWrap/>
            <w:hideMark/>
          </w:tcPr>
          <w:p w14:paraId="14910A3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1.01 </w:t>
            </w:r>
          </w:p>
        </w:tc>
      </w:tr>
      <w:tr w:rsidR="003C3905" w:rsidRPr="003C3905" w14:paraId="728BD7A6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53014C7E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73E04DDE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7F18448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61097A5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539" w:type="pct"/>
            <w:noWrap/>
            <w:hideMark/>
          </w:tcPr>
          <w:p w14:paraId="43A7DF6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495" w:type="pct"/>
            <w:noWrap/>
            <w:hideMark/>
          </w:tcPr>
          <w:p w14:paraId="1A3182C7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0.02 </w:t>
            </w:r>
          </w:p>
        </w:tc>
        <w:tc>
          <w:tcPr>
            <w:tcW w:w="539" w:type="pct"/>
            <w:noWrap/>
            <w:hideMark/>
          </w:tcPr>
          <w:p w14:paraId="7872CD67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5.81E-03</w:t>
            </w:r>
          </w:p>
        </w:tc>
        <w:tc>
          <w:tcPr>
            <w:tcW w:w="457" w:type="pct"/>
            <w:noWrap/>
            <w:hideMark/>
          </w:tcPr>
          <w:p w14:paraId="673EE2B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1.07 </w:t>
            </w:r>
          </w:p>
        </w:tc>
      </w:tr>
      <w:tr w:rsidR="003C3905" w:rsidRPr="003C3905" w14:paraId="3944F24F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79DCE75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2AA43ED7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7A0B7B2B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2581224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539" w:type="pct"/>
            <w:noWrap/>
            <w:hideMark/>
          </w:tcPr>
          <w:p w14:paraId="660BAE0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495" w:type="pct"/>
            <w:noWrap/>
            <w:hideMark/>
          </w:tcPr>
          <w:p w14:paraId="691FB53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539" w:type="pct"/>
            <w:noWrap/>
            <w:hideMark/>
          </w:tcPr>
          <w:p w14:paraId="00777F5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2.06E-02</w:t>
            </w:r>
          </w:p>
        </w:tc>
        <w:tc>
          <w:tcPr>
            <w:tcW w:w="457" w:type="pct"/>
            <w:noWrap/>
            <w:hideMark/>
          </w:tcPr>
          <w:p w14:paraId="035D9C6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1.07 </w:t>
            </w:r>
          </w:p>
        </w:tc>
      </w:tr>
      <w:tr w:rsidR="003C3905" w:rsidRPr="003C3905" w14:paraId="4883E419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2510811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05355FBF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6BA6D6AF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7A86EF8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539" w:type="pct"/>
            <w:noWrap/>
            <w:hideMark/>
          </w:tcPr>
          <w:p w14:paraId="25A02D4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0.09 </w:t>
            </w:r>
          </w:p>
        </w:tc>
        <w:tc>
          <w:tcPr>
            <w:tcW w:w="495" w:type="pct"/>
            <w:noWrap/>
            <w:hideMark/>
          </w:tcPr>
          <w:p w14:paraId="0CF5631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0.08 </w:t>
            </w:r>
          </w:p>
        </w:tc>
        <w:tc>
          <w:tcPr>
            <w:tcW w:w="539" w:type="pct"/>
            <w:noWrap/>
            <w:hideMark/>
          </w:tcPr>
          <w:p w14:paraId="3CE75DF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2.95E-01</w:t>
            </w:r>
          </w:p>
        </w:tc>
        <w:tc>
          <w:tcPr>
            <w:tcW w:w="457" w:type="pct"/>
            <w:noWrap/>
            <w:hideMark/>
          </w:tcPr>
          <w:p w14:paraId="130BD8A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1.09 </w:t>
            </w:r>
          </w:p>
        </w:tc>
      </w:tr>
      <w:tr w:rsidR="003C3905" w:rsidRPr="003C3905" w14:paraId="2870C5D8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06D273F8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52B79F40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69652FE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69EB2F4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539" w:type="pct"/>
            <w:noWrap/>
            <w:hideMark/>
          </w:tcPr>
          <w:p w14:paraId="7E81440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495" w:type="pct"/>
            <w:noWrap/>
            <w:hideMark/>
          </w:tcPr>
          <w:p w14:paraId="401CACB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539" w:type="pct"/>
            <w:noWrap/>
            <w:hideMark/>
          </w:tcPr>
          <w:p w14:paraId="2719F9D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1.55E-01</w:t>
            </w:r>
          </w:p>
        </w:tc>
        <w:tc>
          <w:tcPr>
            <w:tcW w:w="457" w:type="pct"/>
            <w:noWrap/>
            <w:hideMark/>
          </w:tcPr>
          <w:p w14:paraId="2A916F8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1.05 </w:t>
            </w:r>
          </w:p>
        </w:tc>
      </w:tr>
      <w:tr w:rsidR="003C3905" w:rsidRPr="003C3905" w14:paraId="71DA23F3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0962B89A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2B50AA36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509EB148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730404E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539" w:type="pct"/>
            <w:noWrap/>
            <w:hideMark/>
          </w:tcPr>
          <w:p w14:paraId="7C3DD5E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0.06 </w:t>
            </w:r>
          </w:p>
        </w:tc>
        <w:tc>
          <w:tcPr>
            <w:tcW w:w="495" w:type="pct"/>
            <w:noWrap/>
            <w:hideMark/>
          </w:tcPr>
          <w:p w14:paraId="6B440F0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0.08 </w:t>
            </w:r>
          </w:p>
        </w:tc>
        <w:tc>
          <w:tcPr>
            <w:tcW w:w="539" w:type="pct"/>
            <w:noWrap/>
            <w:hideMark/>
          </w:tcPr>
          <w:p w14:paraId="2D007E9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4.40E-01</w:t>
            </w:r>
          </w:p>
        </w:tc>
        <w:tc>
          <w:tcPr>
            <w:tcW w:w="457" w:type="pct"/>
            <w:noWrap/>
            <w:hideMark/>
          </w:tcPr>
          <w:p w14:paraId="07054FF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1.06 </w:t>
            </w:r>
          </w:p>
        </w:tc>
      </w:tr>
      <w:tr w:rsidR="003C3905" w:rsidRPr="003C3905" w14:paraId="69DE6405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58A2245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5F58788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 w:val="restart"/>
            <w:noWrap/>
            <w:hideMark/>
          </w:tcPr>
          <w:p w14:paraId="60143D2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T2D-PAD</w:t>
            </w:r>
          </w:p>
        </w:tc>
        <w:tc>
          <w:tcPr>
            <w:tcW w:w="901" w:type="pct"/>
            <w:noWrap/>
            <w:hideMark/>
          </w:tcPr>
          <w:p w14:paraId="037B4C9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539" w:type="pct"/>
            <w:noWrap/>
            <w:hideMark/>
          </w:tcPr>
          <w:p w14:paraId="2C36695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0.27 </w:t>
            </w:r>
          </w:p>
        </w:tc>
        <w:tc>
          <w:tcPr>
            <w:tcW w:w="495" w:type="pct"/>
            <w:noWrap/>
            <w:hideMark/>
          </w:tcPr>
          <w:p w14:paraId="3E740DB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0.06 </w:t>
            </w:r>
          </w:p>
        </w:tc>
        <w:tc>
          <w:tcPr>
            <w:tcW w:w="539" w:type="pct"/>
            <w:noWrap/>
            <w:hideMark/>
          </w:tcPr>
          <w:p w14:paraId="053E060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3.80E-03</w:t>
            </w:r>
          </w:p>
        </w:tc>
        <w:tc>
          <w:tcPr>
            <w:tcW w:w="457" w:type="pct"/>
            <w:noWrap/>
            <w:hideMark/>
          </w:tcPr>
          <w:p w14:paraId="377A4CB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1.31 </w:t>
            </w:r>
          </w:p>
        </w:tc>
      </w:tr>
      <w:tr w:rsidR="003C3905" w:rsidRPr="003C3905" w14:paraId="5EC848AF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13AFF59A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606DC9FE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6EEB0630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4959556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539" w:type="pct"/>
            <w:noWrap/>
            <w:hideMark/>
          </w:tcPr>
          <w:p w14:paraId="032D1A1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0.21 </w:t>
            </w:r>
          </w:p>
        </w:tc>
        <w:tc>
          <w:tcPr>
            <w:tcW w:w="495" w:type="pct"/>
            <w:noWrap/>
            <w:hideMark/>
          </w:tcPr>
          <w:p w14:paraId="744FCD5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539" w:type="pct"/>
            <w:noWrap/>
            <w:hideMark/>
          </w:tcPr>
          <w:p w14:paraId="348621C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3.67E-11</w:t>
            </w:r>
          </w:p>
        </w:tc>
        <w:tc>
          <w:tcPr>
            <w:tcW w:w="457" w:type="pct"/>
            <w:noWrap/>
            <w:hideMark/>
          </w:tcPr>
          <w:p w14:paraId="18CBD57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1.23 </w:t>
            </w:r>
          </w:p>
        </w:tc>
      </w:tr>
      <w:tr w:rsidR="003C3905" w:rsidRPr="003C3905" w14:paraId="5C677065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44994C59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4812C5F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1340F065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3D53027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539" w:type="pct"/>
            <w:noWrap/>
            <w:hideMark/>
          </w:tcPr>
          <w:p w14:paraId="349397A2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0.21 </w:t>
            </w:r>
          </w:p>
        </w:tc>
        <w:tc>
          <w:tcPr>
            <w:tcW w:w="495" w:type="pct"/>
            <w:noWrap/>
            <w:hideMark/>
          </w:tcPr>
          <w:p w14:paraId="1D2CDEF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539" w:type="pct"/>
            <w:noWrap/>
            <w:hideMark/>
          </w:tcPr>
          <w:p w14:paraId="5D73988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3.75E-11</w:t>
            </w:r>
          </w:p>
        </w:tc>
        <w:tc>
          <w:tcPr>
            <w:tcW w:w="457" w:type="pct"/>
            <w:noWrap/>
            <w:hideMark/>
          </w:tcPr>
          <w:p w14:paraId="36AE6BB9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1.23 </w:t>
            </w:r>
          </w:p>
        </w:tc>
      </w:tr>
      <w:tr w:rsidR="003C3905" w:rsidRPr="003C3905" w14:paraId="3EFE51D1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074FCAE1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1B26DAB4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3CA0F160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0558BC6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539" w:type="pct"/>
            <w:noWrap/>
            <w:hideMark/>
          </w:tcPr>
          <w:p w14:paraId="383F9A2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0.26 </w:t>
            </w:r>
          </w:p>
        </w:tc>
        <w:tc>
          <w:tcPr>
            <w:tcW w:w="495" w:type="pct"/>
            <w:noWrap/>
            <w:hideMark/>
          </w:tcPr>
          <w:p w14:paraId="7B0A6804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0.08 </w:t>
            </w:r>
          </w:p>
        </w:tc>
        <w:tc>
          <w:tcPr>
            <w:tcW w:w="539" w:type="pct"/>
            <w:noWrap/>
            <w:hideMark/>
          </w:tcPr>
          <w:p w14:paraId="59456015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3.24E-03</w:t>
            </w:r>
          </w:p>
        </w:tc>
        <w:tc>
          <w:tcPr>
            <w:tcW w:w="457" w:type="pct"/>
            <w:noWrap/>
            <w:hideMark/>
          </w:tcPr>
          <w:p w14:paraId="5583DE91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1.29 </w:t>
            </w:r>
          </w:p>
        </w:tc>
      </w:tr>
      <w:tr w:rsidR="003C3905" w:rsidRPr="003C3905" w14:paraId="3DB38EDA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3D95A368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30AA9683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1B5CEF3E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5752D438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539" w:type="pct"/>
            <w:noWrap/>
            <w:hideMark/>
          </w:tcPr>
          <w:p w14:paraId="1FA4591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0.20 </w:t>
            </w:r>
          </w:p>
        </w:tc>
        <w:tc>
          <w:tcPr>
            <w:tcW w:w="495" w:type="pct"/>
            <w:noWrap/>
            <w:hideMark/>
          </w:tcPr>
          <w:p w14:paraId="7EFB6F2B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539" w:type="pct"/>
            <w:noWrap/>
            <w:hideMark/>
          </w:tcPr>
          <w:p w14:paraId="0EE4C95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1.53E-05</w:t>
            </w:r>
          </w:p>
        </w:tc>
        <w:tc>
          <w:tcPr>
            <w:tcW w:w="457" w:type="pct"/>
            <w:noWrap/>
            <w:hideMark/>
          </w:tcPr>
          <w:p w14:paraId="7A0C1CA3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1.23 </w:t>
            </w:r>
          </w:p>
        </w:tc>
      </w:tr>
      <w:tr w:rsidR="003C3905" w:rsidRPr="003C3905" w14:paraId="39F7C644" w14:textId="77777777" w:rsidTr="00DC456E">
        <w:trPr>
          <w:trHeight w:val="264"/>
        </w:trPr>
        <w:tc>
          <w:tcPr>
            <w:tcW w:w="989" w:type="pct"/>
            <w:vMerge/>
            <w:hideMark/>
          </w:tcPr>
          <w:p w14:paraId="2C7C21EE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97" w:type="pct"/>
            <w:vMerge/>
            <w:hideMark/>
          </w:tcPr>
          <w:p w14:paraId="312E6E0B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83" w:type="pct"/>
            <w:vMerge/>
            <w:hideMark/>
          </w:tcPr>
          <w:p w14:paraId="5D4079E1" w14:textId="77777777" w:rsidR="003C3905" w:rsidRPr="003C3905" w:rsidRDefault="003C3905" w:rsidP="003C3905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901" w:type="pct"/>
            <w:noWrap/>
            <w:hideMark/>
          </w:tcPr>
          <w:p w14:paraId="0D909D6F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539" w:type="pct"/>
            <w:noWrap/>
            <w:hideMark/>
          </w:tcPr>
          <w:p w14:paraId="7FF465FD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0.19 </w:t>
            </w:r>
          </w:p>
        </w:tc>
        <w:tc>
          <w:tcPr>
            <w:tcW w:w="495" w:type="pct"/>
            <w:noWrap/>
            <w:hideMark/>
          </w:tcPr>
          <w:p w14:paraId="5DF9A3BA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539" w:type="pct"/>
            <w:noWrap/>
            <w:hideMark/>
          </w:tcPr>
          <w:p w14:paraId="4D0B0A7C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>5.98E-03</w:t>
            </w:r>
          </w:p>
        </w:tc>
        <w:tc>
          <w:tcPr>
            <w:tcW w:w="457" w:type="pct"/>
            <w:noWrap/>
            <w:hideMark/>
          </w:tcPr>
          <w:p w14:paraId="3B9E10D0" w14:textId="77777777" w:rsidR="003C3905" w:rsidRPr="003C3905" w:rsidRDefault="003C3905" w:rsidP="003C3905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3C3905">
              <w:rPr>
                <w:rFonts w:eastAsia="等线" w:cs="Times New Roman"/>
                <w:color w:val="000000"/>
                <w:kern w:val="0"/>
                <w:szCs w:val="20"/>
              </w:rPr>
              <w:t xml:space="preserve">1.21 </w:t>
            </w:r>
          </w:p>
        </w:tc>
      </w:tr>
    </w:tbl>
    <w:p w14:paraId="4A585FE2" w14:textId="334EDFF9" w:rsidR="00DC456E" w:rsidRPr="00264F4B" w:rsidRDefault="00E417FA">
      <w:pPr>
        <w:widowControl/>
        <w:spacing w:line="240" w:lineRule="auto"/>
        <w:jc w:val="left"/>
        <w:rPr>
          <w:rFonts w:cs="黑体"/>
          <w:szCs w:val="20"/>
        </w:rPr>
      </w:pPr>
      <w:r w:rsidRPr="00E417FA">
        <w:rPr>
          <w:rFonts w:cs="黑体"/>
          <w:szCs w:val="20"/>
        </w:rPr>
        <w:t>T2D: type 2 diabetes. PAD: peripheral artery disease.</w:t>
      </w:r>
      <w:r w:rsidR="00E849CF">
        <w:rPr>
          <w:rFonts w:cs="黑体" w:hint="eastAsia"/>
          <w:szCs w:val="20"/>
        </w:rPr>
        <w:t xml:space="preserve"> </w:t>
      </w:r>
      <w:r w:rsidRPr="00DC456E">
        <w:rPr>
          <w:rFonts w:cs="黑体"/>
          <w:szCs w:val="20"/>
        </w:rPr>
        <w:t>CAUSE: causal analysis using summary effect estimates; GSMR: generalized summary-data-based Mendelian randomization; IVW: inverse variance weighted.</w:t>
      </w:r>
    </w:p>
    <w:p w14:paraId="570BC266" w14:textId="77777777" w:rsidR="00E0667C" w:rsidRPr="00B50B02" w:rsidRDefault="00E0667C">
      <w:pPr>
        <w:widowControl/>
        <w:spacing w:line="240" w:lineRule="auto"/>
        <w:jc w:val="left"/>
        <w:rPr>
          <w:rFonts w:cs="黑体"/>
          <w:b/>
          <w:bCs/>
          <w:szCs w:val="20"/>
        </w:rPr>
      </w:pPr>
    </w:p>
    <w:p w14:paraId="14A1BCFB" w14:textId="3553B62A" w:rsidR="00A4414E" w:rsidRPr="00B50B02" w:rsidRDefault="00A4414E" w:rsidP="00FA5FF0">
      <w:pPr>
        <w:pStyle w:val="4"/>
        <w:ind w:right="200"/>
        <w:rPr>
          <w:sz w:val="20"/>
          <w:szCs w:val="20"/>
        </w:rPr>
      </w:pPr>
      <w:bookmarkStart w:id="11" w:name="_Toc118208154"/>
      <w:r w:rsidRPr="00B50B02">
        <w:rPr>
          <w:sz w:val="20"/>
          <w:szCs w:val="20"/>
        </w:rPr>
        <w:t>Table S</w:t>
      </w:r>
      <w:r w:rsidR="00FB5BEF">
        <w:rPr>
          <w:sz w:val="20"/>
          <w:szCs w:val="20"/>
        </w:rPr>
        <w:t>8</w:t>
      </w:r>
      <w:r w:rsidRPr="00B50B02">
        <w:rPr>
          <w:sz w:val="20"/>
          <w:szCs w:val="20"/>
        </w:rPr>
        <w:t xml:space="preserve">. </w:t>
      </w:r>
      <w:r w:rsidR="00FA21FF" w:rsidRPr="00B50B02">
        <w:rPr>
          <w:sz w:val="20"/>
          <w:szCs w:val="20"/>
        </w:rPr>
        <w:t>Sex difference of causal effect</w:t>
      </w:r>
      <w:r w:rsidR="005E5958">
        <w:rPr>
          <w:sz w:val="20"/>
          <w:szCs w:val="20"/>
        </w:rPr>
        <w:t>s</w:t>
      </w:r>
      <w:r w:rsidR="007F7425" w:rsidRPr="00B50B02">
        <w:rPr>
          <w:sz w:val="20"/>
          <w:szCs w:val="20"/>
        </w:rPr>
        <w:t xml:space="preserve"> (</w:t>
      </w:r>
      <w:r w:rsidR="007F7425" w:rsidRPr="00B50B02">
        <w:rPr>
          <w:rFonts w:hint="eastAsia"/>
          <w:sz w:val="20"/>
          <w:szCs w:val="20"/>
        </w:rPr>
        <w:t>β</w:t>
      </w:r>
      <w:r w:rsidR="007F7425" w:rsidRPr="00B50B02">
        <w:rPr>
          <w:sz w:val="20"/>
          <w:szCs w:val="20"/>
        </w:rPr>
        <w:t>liability)</w:t>
      </w:r>
      <w:r w:rsidR="00FA21FF" w:rsidRPr="00B50B02">
        <w:rPr>
          <w:sz w:val="20"/>
          <w:szCs w:val="20"/>
        </w:rPr>
        <w:t xml:space="preserve"> between two sexes</w:t>
      </w:r>
      <w:r w:rsidR="00733A23">
        <w:rPr>
          <w:sz w:val="20"/>
          <w:szCs w:val="20"/>
        </w:rPr>
        <w:t>.</w:t>
      </w:r>
      <w:bookmarkEnd w:id="11"/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3128"/>
        <w:gridCol w:w="2369"/>
        <w:gridCol w:w="4940"/>
        <w:gridCol w:w="1784"/>
        <w:gridCol w:w="1781"/>
      </w:tblGrid>
      <w:tr w:rsidR="00395883" w:rsidRPr="00B50B02" w14:paraId="4BBCB6B8" w14:textId="77777777" w:rsidTr="008C2821">
        <w:trPr>
          <w:trHeight w:val="276"/>
        </w:trPr>
        <w:tc>
          <w:tcPr>
            <w:tcW w:w="1117" w:type="pct"/>
            <w:noWrap/>
            <w:hideMark/>
          </w:tcPr>
          <w:p w14:paraId="372BC737" w14:textId="2CDEE8C5" w:rsidR="00395883" w:rsidRPr="001F6AD2" w:rsidRDefault="004861E6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1F6AD2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Population</w:t>
            </w:r>
          </w:p>
        </w:tc>
        <w:tc>
          <w:tcPr>
            <w:tcW w:w="846" w:type="pct"/>
            <w:noWrap/>
            <w:hideMark/>
          </w:tcPr>
          <w:p w14:paraId="25865BA1" w14:textId="278B1698" w:rsidR="00395883" w:rsidRPr="001F6AD2" w:rsidRDefault="004861E6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1F6AD2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Direction</w:t>
            </w:r>
          </w:p>
        </w:tc>
        <w:tc>
          <w:tcPr>
            <w:tcW w:w="1764" w:type="pct"/>
            <w:noWrap/>
            <w:hideMark/>
          </w:tcPr>
          <w:p w14:paraId="2E75F061" w14:textId="631179E2" w:rsidR="00395883" w:rsidRPr="001F6AD2" w:rsidRDefault="004861E6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1F6AD2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Method</w:t>
            </w:r>
          </w:p>
        </w:tc>
        <w:tc>
          <w:tcPr>
            <w:tcW w:w="637" w:type="pct"/>
            <w:noWrap/>
            <w:hideMark/>
          </w:tcPr>
          <w:p w14:paraId="7D937840" w14:textId="77777777" w:rsidR="00395883" w:rsidRPr="001F6AD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1F6AD2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t</w:t>
            </w:r>
          </w:p>
        </w:tc>
        <w:tc>
          <w:tcPr>
            <w:tcW w:w="636" w:type="pct"/>
            <w:noWrap/>
            <w:hideMark/>
          </w:tcPr>
          <w:p w14:paraId="1D79263D" w14:textId="12901E9A" w:rsidR="00395883" w:rsidRPr="001F6AD2" w:rsidRDefault="006D52FC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1F6AD2">
              <w:rPr>
                <w:rFonts w:eastAsia="等线" w:cs="Times New Roman" w:hint="eastAsia"/>
                <w:b/>
                <w:bCs/>
                <w:color w:val="000000"/>
                <w:kern w:val="0"/>
                <w:szCs w:val="20"/>
              </w:rPr>
              <w:t>p-value</w:t>
            </w:r>
          </w:p>
        </w:tc>
      </w:tr>
      <w:tr w:rsidR="00395883" w:rsidRPr="00B50B02" w14:paraId="67FDC861" w14:textId="77777777" w:rsidTr="008C2821">
        <w:trPr>
          <w:trHeight w:val="276"/>
        </w:trPr>
        <w:tc>
          <w:tcPr>
            <w:tcW w:w="1117" w:type="pct"/>
            <w:vMerge w:val="restart"/>
            <w:hideMark/>
          </w:tcPr>
          <w:p w14:paraId="21BA9267" w14:textId="6977715E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 xml:space="preserve">European  </w:t>
            </w: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br/>
              <w:t>(UKB-T2D and UKB-PAD)</w:t>
            </w:r>
          </w:p>
        </w:tc>
        <w:tc>
          <w:tcPr>
            <w:tcW w:w="846" w:type="pct"/>
            <w:vMerge w:val="restart"/>
            <w:noWrap/>
            <w:hideMark/>
          </w:tcPr>
          <w:p w14:paraId="0D8F3FEE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T2D-PAD</w:t>
            </w:r>
          </w:p>
        </w:tc>
        <w:tc>
          <w:tcPr>
            <w:tcW w:w="1764" w:type="pct"/>
            <w:noWrap/>
            <w:hideMark/>
          </w:tcPr>
          <w:p w14:paraId="4B943E04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637" w:type="pct"/>
            <w:noWrap/>
            <w:hideMark/>
          </w:tcPr>
          <w:p w14:paraId="111BEDE8" w14:textId="2645108C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1.05</w:t>
            </w:r>
          </w:p>
        </w:tc>
        <w:tc>
          <w:tcPr>
            <w:tcW w:w="636" w:type="pct"/>
            <w:noWrap/>
            <w:hideMark/>
          </w:tcPr>
          <w:p w14:paraId="77829793" w14:textId="429885D4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0.85</w:t>
            </w:r>
          </w:p>
        </w:tc>
      </w:tr>
      <w:tr w:rsidR="00395883" w:rsidRPr="00B50B02" w14:paraId="5C4AA63A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0DFD1353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40DB01B6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2CDD838D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637" w:type="pct"/>
            <w:noWrap/>
            <w:hideMark/>
          </w:tcPr>
          <w:p w14:paraId="490C894B" w14:textId="7052EDFB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1.54</w:t>
            </w:r>
          </w:p>
        </w:tc>
        <w:tc>
          <w:tcPr>
            <w:tcW w:w="636" w:type="pct"/>
            <w:noWrap/>
            <w:hideMark/>
          </w:tcPr>
          <w:p w14:paraId="00FBF09F" w14:textId="388099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0.94</w:t>
            </w:r>
          </w:p>
        </w:tc>
      </w:tr>
      <w:tr w:rsidR="00395883" w:rsidRPr="00B50B02" w14:paraId="056EB179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36D7EE31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14D99B0E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7B1E25F9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637" w:type="pct"/>
            <w:noWrap/>
            <w:hideMark/>
          </w:tcPr>
          <w:p w14:paraId="4EA3C302" w14:textId="388C37A2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1.38</w:t>
            </w:r>
          </w:p>
        </w:tc>
        <w:tc>
          <w:tcPr>
            <w:tcW w:w="636" w:type="pct"/>
            <w:noWrap/>
            <w:hideMark/>
          </w:tcPr>
          <w:p w14:paraId="7B7CFFCF" w14:textId="763F0DAD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0.92</w:t>
            </w:r>
          </w:p>
        </w:tc>
      </w:tr>
      <w:tr w:rsidR="00395883" w:rsidRPr="00B50B02" w14:paraId="1937F96E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029B1972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132BDD85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14DDE627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637" w:type="pct"/>
            <w:noWrap/>
            <w:hideMark/>
          </w:tcPr>
          <w:p w14:paraId="1FD31E71" w14:textId="6BFC9F2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1.35</w:t>
            </w:r>
          </w:p>
        </w:tc>
        <w:tc>
          <w:tcPr>
            <w:tcW w:w="636" w:type="pct"/>
            <w:noWrap/>
            <w:hideMark/>
          </w:tcPr>
          <w:p w14:paraId="01439857" w14:textId="55729E5E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0.91</w:t>
            </w:r>
          </w:p>
        </w:tc>
      </w:tr>
      <w:tr w:rsidR="00395883" w:rsidRPr="00B50B02" w14:paraId="057A2356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1368B0CE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32538486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490FD4EB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637" w:type="pct"/>
            <w:noWrap/>
            <w:hideMark/>
          </w:tcPr>
          <w:p w14:paraId="7F682175" w14:textId="29325816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1.91</w:t>
            </w:r>
          </w:p>
        </w:tc>
        <w:tc>
          <w:tcPr>
            <w:tcW w:w="636" w:type="pct"/>
            <w:noWrap/>
            <w:hideMark/>
          </w:tcPr>
          <w:p w14:paraId="58D8852E" w14:textId="0B6A18F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0.97</w:t>
            </w:r>
          </w:p>
        </w:tc>
      </w:tr>
      <w:tr w:rsidR="00395883" w:rsidRPr="00B50B02" w14:paraId="3F0845F1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39AA43C1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53F60EB7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219F66E3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637" w:type="pct"/>
            <w:noWrap/>
            <w:hideMark/>
          </w:tcPr>
          <w:p w14:paraId="7B3AD539" w14:textId="004C6E76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1.75</w:t>
            </w:r>
          </w:p>
        </w:tc>
        <w:tc>
          <w:tcPr>
            <w:tcW w:w="636" w:type="pct"/>
            <w:noWrap/>
            <w:hideMark/>
          </w:tcPr>
          <w:p w14:paraId="1B12E5D8" w14:textId="0F365739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0.96</w:t>
            </w:r>
          </w:p>
        </w:tc>
      </w:tr>
      <w:tr w:rsidR="00395883" w:rsidRPr="00B50B02" w14:paraId="64FE3834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3B700A6A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 w:val="restart"/>
            <w:noWrap/>
            <w:hideMark/>
          </w:tcPr>
          <w:p w14:paraId="544C5282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PAD-T2D</w:t>
            </w:r>
          </w:p>
        </w:tc>
        <w:tc>
          <w:tcPr>
            <w:tcW w:w="1764" w:type="pct"/>
            <w:noWrap/>
            <w:hideMark/>
          </w:tcPr>
          <w:p w14:paraId="0F062271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637" w:type="pct"/>
            <w:noWrap/>
            <w:hideMark/>
          </w:tcPr>
          <w:p w14:paraId="7963FB06" w14:textId="32BCDB95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0.38</w:t>
            </w:r>
          </w:p>
        </w:tc>
        <w:tc>
          <w:tcPr>
            <w:tcW w:w="636" w:type="pct"/>
            <w:noWrap/>
            <w:hideMark/>
          </w:tcPr>
          <w:p w14:paraId="0BA21B4E" w14:textId="1240BBFA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0.65</w:t>
            </w:r>
          </w:p>
        </w:tc>
      </w:tr>
      <w:tr w:rsidR="00395883" w:rsidRPr="00B50B02" w14:paraId="55D7E9A0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07BF1DED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49EBCA50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75BD4842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637" w:type="pct"/>
            <w:noWrap/>
            <w:hideMark/>
          </w:tcPr>
          <w:p w14:paraId="798A0D13" w14:textId="5878317F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1.92</w:t>
            </w:r>
          </w:p>
        </w:tc>
        <w:tc>
          <w:tcPr>
            <w:tcW w:w="636" w:type="pct"/>
            <w:noWrap/>
            <w:hideMark/>
          </w:tcPr>
          <w:p w14:paraId="402490E8" w14:textId="160FC083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0.97</w:t>
            </w:r>
          </w:p>
        </w:tc>
      </w:tr>
      <w:tr w:rsidR="00395883" w:rsidRPr="00B50B02" w14:paraId="10A07002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572A74B1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12CB94C7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27174E0B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637" w:type="pct"/>
            <w:noWrap/>
            <w:hideMark/>
          </w:tcPr>
          <w:p w14:paraId="4419B4DE" w14:textId="7559203A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1.74</w:t>
            </w:r>
          </w:p>
        </w:tc>
        <w:tc>
          <w:tcPr>
            <w:tcW w:w="636" w:type="pct"/>
            <w:noWrap/>
            <w:hideMark/>
          </w:tcPr>
          <w:p w14:paraId="293C7D52" w14:textId="77364B93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0.96</w:t>
            </w:r>
          </w:p>
        </w:tc>
      </w:tr>
      <w:tr w:rsidR="00395883" w:rsidRPr="00B50B02" w14:paraId="6204930F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75F5BF8F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6FC2D20C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2001155D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637" w:type="pct"/>
            <w:noWrap/>
            <w:hideMark/>
          </w:tcPr>
          <w:p w14:paraId="649D6620" w14:textId="78FE4601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1.21</w:t>
            </w:r>
          </w:p>
        </w:tc>
        <w:tc>
          <w:tcPr>
            <w:tcW w:w="636" w:type="pct"/>
            <w:noWrap/>
            <w:hideMark/>
          </w:tcPr>
          <w:p w14:paraId="0563D58F" w14:textId="4DD07B1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0.89</w:t>
            </w:r>
          </w:p>
        </w:tc>
      </w:tr>
      <w:tr w:rsidR="00395883" w:rsidRPr="00B50B02" w14:paraId="42DBF72E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648A848F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310C412F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3E2D7CBE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637" w:type="pct"/>
            <w:noWrap/>
            <w:hideMark/>
          </w:tcPr>
          <w:p w14:paraId="7217689A" w14:textId="520EFC64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0.81</w:t>
            </w:r>
          </w:p>
        </w:tc>
        <w:tc>
          <w:tcPr>
            <w:tcW w:w="636" w:type="pct"/>
            <w:noWrap/>
            <w:hideMark/>
          </w:tcPr>
          <w:p w14:paraId="0714C526" w14:textId="23F57CC5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0.79</w:t>
            </w:r>
          </w:p>
        </w:tc>
      </w:tr>
      <w:tr w:rsidR="00395883" w:rsidRPr="00B50B02" w14:paraId="03C9AE23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0BA67848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0C610A19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01CD0D72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637" w:type="pct"/>
            <w:noWrap/>
            <w:hideMark/>
          </w:tcPr>
          <w:p w14:paraId="32896FE8" w14:textId="1BC04F63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0.09</w:t>
            </w:r>
          </w:p>
        </w:tc>
        <w:tc>
          <w:tcPr>
            <w:tcW w:w="636" w:type="pct"/>
            <w:noWrap/>
            <w:hideMark/>
          </w:tcPr>
          <w:p w14:paraId="5D96F88A" w14:textId="3BB236D2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0.54</w:t>
            </w:r>
          </w:p>
        </w:tc>
      </w:tr>
      <w:tr w:rsidR="00395883" w:rsidRPr="00B50B02" w14:paraId="49C57529" w14:textId="77777777" w:rsidTr="008C2821">
        <w:trPr>
          <w:trHeight w:val="276"/>
        </w:trPr>
        <w:tc>
          <w:tcPr>
            <w:tcW w:w="1117" w:type="pct"/>
            <w:vMerge w:val="restart"/>
            <w:hideMark/>
          </w:tcPr>
          <w:p w14:paraId="6B2A2CAF" w14:textId="3EEDF66C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 xml:space="preserve">East Asian </w:t>
            </w: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br/>
              <w:t xml:space="preserve"> (BBJ-T2D and BBJ-PAD)</w:t>
            </w:r>
          </w:p>
        </w:tc>
        <w:tc>
          <w:tcPr>
            <w:tcW w:w="846" w:type="pct"/>
            <w:vMerge w:val="restart"/>
            <w:noWrap/>
            <w:hideMark/>
          </w:tcPr>
          <w:p w14:paraId="4C0129B6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T2D-PAD</w:t>
            </w:r>
          </w:p>
        </w:tc>
        <w:tc>
          <w:tcPr>
            <w:tcW w:w="1764" w:type="pct"/>
            <w:noWrap/>
            <w:hideMark/>
          </w:tcPr>
          <w:p w14:paraId="63AA19EF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637" w:type="pct"/>
            <w:noWrap/>
            <w:hideMark/>
          </w:tcPr>
          <w:p w14:paraId="0FB1D878" w14:textId="4A1368CC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-0.27</w:t>
            </w:r>
          </w:p>
        </w:tc>
        <w:tc>
          <w:tcPr>
            <w:tcW w:w="636" w:type="pct"/>
            <w:noWrap/>
            <w:hideMark/>
          </w:tcPr>
          <w:p w14:paraId="34CA23A0" w14:textId="65A83299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0.39</w:t>
            </w:r>
          </w:p>
        </w:tc>
      </w:tr>
      <w:tr w:rsidR="00395883" w:rsidRPr="00B50B02" w14:paraId="7EC2DD6B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372C7D09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40C5A5A0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796FBF6B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637" w:type="pct"/>
            <w:noWrap/>
            <w:hideMark/>
          </w:tcPr>
          <w:p w14:paraId="4F0F52F9" w14:textId="00AA0548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-2.17</w:t>
            </w:r>
          </w:p>
        </w:tc>
        <w:tc>
          <w:tcPr>
            <w:tcW w:w="636" w:type="pct"/>
            <w:noWrap/>
            <w:hideMark/>
          </w:tcPr>
          <w:p w14:paraId="19EEF1E7" w14:textId="15994BA3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0.01</w:t>
            </w:r>
          </w:p>
        </w:tc>
      </w:tr>
      <w:tr w:rsidR="00395883" w:rsidRPr="00B50B02" w14:paraId="2E9BC558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14B53C0C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07CD5AAD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6C1C48CE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637" w:type="pct"/>
            <w:noWrap/>
            <w:hideMark/>
          </w:tcPr>
          <w:p w14:paraId="1421FC40" w14:textId="34F773B3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-2.19</w:t>
            </w:r>
          </w:p>
        </w:tc>
        <w:tc>
          <w:tcPr>
            <w:tcW w:w="636" w:type="pct"/>
            <w:noWrap/>
            <w:hideMark/>
          </w:tcPr>
          <w:p w14:paraId="76D6EF00" w14:textId="141E63F2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0.01</w:t>
            </w:r>
          </w:p>
        </w:tc>
      </w:tr>
      <w:tr w:rsidR="00395883" w:rsidRPr="00B50B02" w14:paraId="1D7691A4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28EE7BA4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6009FEAB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7A7BD9E2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637" w:type="pct"/>
            <w:noWrap/>
            <w:hideMark/>
          </w:tcPr>
          <w:p w14:paraId="7C62A54A" w14:textId="6CED08CD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0.20</w:t>
            </w:r>
          </w:p>
        </w:tc>
        <w:tc>
          <w:tcPr>
            <w:tcW w:w="636" w:type="pct"/>
            <w:noWrap/>
            <w:hideMark/>
          </w:tcPr>
          <w:p w14:paraId="6F6C0130" w14:textId="5C778669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0.58</w:t>
            </w:r>
          </w:p>
        </w:tc>
      </w:tr>
      <w:tr w:rsidR="00395883" w:rsidRPr="00B50B02" w14:paraId="2F247F6C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68BDF626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5A990B23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3C4D16CE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637" w:type="pct"/>
            <w:noWrap/>
            <w:hideMark/>
          </w:tcPr>
          <w:p w14:paraId="7470B58C" w14:textId="706C5BF5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-1.65</w:t>
            </w:r>
          </w:p>
        </w:tc>
        <w:tc>
          <w:tcPr>
            <w:tcW w:w="636" w:type="pct"/>
            <w:noWrap/>
            <w:hideMark/>
          </w:tcPr>
          <w:p w14:paraId="22F1BE76" w14:textId="0810C2D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0.05</w:t>
            </w:r>
          </w:p>
        </w:tc>
      </w:tr>
      <w:tr w:rsidR="00395883" w:rsidRPr="00B50B02" w14:paraId="45D7E869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263921CF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78D2D84A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4BC083C5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637" w:type="pct"/>
            <w:noWrap/>
            <w:hideMark/>
          </w:tcPr>
          <w:p w14:paraId="338C0431" w14:textId="060F56E6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-1.11</w:t>
            </w:r>
          </w:p>
        </w:tc>
        <w:tc>
          <w:tcPr>
            <w:tcW w:w="636" w:type="pct"/>
            <w:noWrap/>
            <w:hideMark/>
          </w:tcPr>
          <w:p w14:paraId="1D89ADA9" w14:textId="1585702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0.13</w:t>
            </w:r>
          </w:p>
        </w:tc>
      </w:tr>
      <w:tr w:rsidR="00395883" w:rsidRPr="00B50B02" w14:paraId="35E5A6A2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06FBF0F2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 w:val="restart"/>
            <w:noWrap/>
            <w:hideMark/>
          </w:tcPr>
          <w:p w14:paraId="0A571D81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PAD-T2D</w:t>
            </w:r>
          </w:p>
        </w:tc>
        <w:tc>
          <w:tcPr>
            <w:tcW w:w="1764" w:type="pct"/>
            <w:noWrap/>
            <w:hideMark/>
          </w:tcPr>
          <w:p w14:paraId="4B138A12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637" w:type="pct"/>
            <w:noWrap/>
            <w:hideMark/>
          </w:tcPr>
          <w:p w14:paraId="47A4B4D2" w14:textId="3B2C3D4B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0.03</w:t>
            </w:r>
          </w:p>
        </w:tc>
        <w:tc>
          <w:tcPr>
            <w:tcW w:w="636" w:type="pct"/>
            <w:noWrap/>
            <w:hideMark/>
          </w:tcPr>
          <w:p w14:paraId="14B9C5CB" w14:textId="2B3837C5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0.51</w:t>
            </w:r>
          </w:p>
        </w:tc>
      </w:tr>
      <w:tr w:rsidR="00395883" w:rsidRPr="00B50B02" w14:paraId="7DAC7A0A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46365CEF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2E980CA0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1A291AC3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637" w:type="pct"/>
            <w:noWrap/>
            <w:hideMark/>
          </w:tcPr>
          <w:p w14:paraId="35F46D01" w14:textId="26C04C05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0.60</w:t>
            </w:r>
          </w:p>
        </w:tc>
        <w:tc>
          <w:tcPr>
            <w:tcW w:w="636" w:type="pct"/>
            <w:noWrap/>
            <w:hideMark/>
          </w:tcPr>
          <w:p w14:paraId="7D0681BF" w14:textId="3A313249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0.73</w:t>
            </w:r>
          </w:p>
        </w:tc>
      </w:tr>
      <w:tr w:rsidR="00395883" w:rsidRPr="00B50B02" w14:paraId="1B9E7805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5CD2C2FF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1C8FAA19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4E7D456B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637" w:type="pct"/>
            <w:noWrap/>
            <w:hideMark/>
          </w:tcPr>
          <w:p w14:paraId="36DCE686" w14:textId="0C62E58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0.99</w:t>
            </w:r>
          </w:p>
        </w:tc>
        <w:tc>
          <w:tcPr>
            <w:tcW w:w="636" w:type="pct"/>
            <w:noWrap/>
            <w:hideMark/>
          </w:tcPr>
          <w:p w14:paraId="5384758D" w14:textId="490C18B3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0.84</w:t>
            </w:r>
          </w:p>
        </w:tc>
      </w:tr>
      <w:tr w:rsidR="00395883" w:rsidRPr="00B50B02" w14:paraId="6109ABD5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296F0A78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23F16F58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00493CF8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637" w:type="pct"/>
            <w:noWrap/>
            <w:hideMark/>
          </w:tcPr>
          <w:p w14:paraId="14B499D6" w14:textId="701C6EC1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0.12</w:t>
            </w:r>
          </w:p>
        </w:tc>
        <w:tc>
          <w:tcPr>
            <w:tcW w:w="636" w:type="pct"/>
            <w:noWrap/>
            <w:hideMark/>
          </w:tcPr>
          <w:p w14:paraId="6F7E72DE" w14:textId="0DD1D941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0.55</w:t>
            </w:r>
          </w:p>
        </w:tc>
      </w:tr>
      <w:tr w:rsidR="00395883" w:rsidRPr="00B50B02" w14:paraId="0B2E960C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4B120017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0C9A59E9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1877F42C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637" w:type="pct"/>
            <w:noWrap/>
            <w:hideMark/>
          </w:tcPr>
          <w:p w14:paraId="4CDEFC1F" w14:textId="46883EE5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1.13</w:t>
            </w:r>
          </w:p>
        </w:tc>
        <w:tc>
          <w:tcPr>
            <w:tcW w:w="636" w:type="pct"/>
            <w:noWrap/>
            <w:hideMark/>
          </w:tcPr>
          <w:p w14:paraId="217B1DAF" w14:textId="73E1BE71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0.87</w:t>
            </w:r>
          </w:p>
        </w:tc>
      </w:tr>
      <w:tr w:rsidR="00395883" w:rsidRPr="00B50B02" w14:paraId="7FA4A177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153F0B2D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2E9C7565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4350786F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637" w:type="pct"/>
            <w:noWrap/>
            <w:hideMark/>
          </w:tcPr>
          <w:p w14:paraId="012924E0" w14:textId="3653DA6E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0.84</w:t>
            </w:r>
          </w:p>
        </w:tc>
        <w:tc>
          <w:tcPr>
            <w:tcW w:w="636" w:type="pct"/>
            <w:noWrap/>
            <w:hideMark/>
          </w:tcPr>
          <w:p w14:paraId="22786418" w14:textId="49EF7EA9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0.80</w:t>
            </w:r>
          </w:p>
        </w:tc>
      </w:tr>
      <w:tr w:rsidR="00395883" w:rsidRPr="00B50B02" w14:paraId="733944BA" w14:textId="77777777" w:rsidTr="008C2821">
        <w:trPr>
          <w:trHeight w:val="276"/>
        </w:trPr>
        <w:tc>
          <w:tcPr>
            <w:tcW w:w="1117" w:type="pct"/>
            <w:vMerge w:val="restart"/>
            <w:hideMark/>
          </w:tcPr>
          <w:p w14:paraId="69D35923" w14:textId="03DAE4ED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 xml:space="preserve">East Asian  </w:t>
            </w: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br/>
              <w:t>(AGEN-T2D and BBJ-PAD)</w:t>
            </w:r>
          </w:p>
        </w:tc>
        <w:tc>
          <w:tcPr>
            <w:tcW w:w="846" w:type="pct"/>
            <w:vMerge w:val="restart"/>
            <w:noWrap/>
            <w:hideMark/>
          </w:tcPr>
          <w:p w14:paraId="6C0F8288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T2D-PAD</w:t>
            </w:r>
          </w:p>
        </w:tc>
        <w:tc>
          <w:tcPr>
            <w:tcW w:w="1764" w:type="pct"/>
            <w:noWrap/>
            <w:hideMark/>
          </w:tcPr>
          <w:p w14:paraId="2A0F8E0C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637" w:type="pct"/>
            <w:noWrap/>
            <w:hideMark/>
          </w:tcPr>
          <w:p w14:paraId="31C938E7" w14:textId="7F8D0F2B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-0.58</w:t>
            </w:r>
          </w:p>
        </w:tc>
        <w:tc>
          <w:tcPr>
            <w:tcW w:w="636" w:type="pct"/>
            <w:noWrap/>
            <w:hideMark/>
          </w:tcPr>
          <w:p w14:paraId="0F98C7E5" w14:textId="618BD1DD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0.28</w:t>
            </w:r>
          </w:p>
        </w:tc>
      </w:tr>
      <w:tr w:rsidR="00395883" w:rsidRPr="00B50B02" w14:paraId="782DB5C8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770E77AC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0111F51A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28F4A46A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637" w:type="pct"/>
            <w:noWrap/>
            <w:hideMark/>
          </w:tcPr>
          <w:p w14:paraId="4C54324D" w14:textId="4BFF0531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-1.39</w:t>
            </w:r>
          </w:p>
        </w:tc>
        <w:tc>
          <w:tcPr>
            <w:tcW w:w="636" w:type="pct"/>
            <w:noWrap/>
            <w:hideMark/>
          </w:tcPr>
          <w:p w14:paraId="551A975D" w14:textId="117716F3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0.08</w:t>
            </w:r>
          </w:p>
        </w:tc>
      </w:tr>
      <w:tr w:rsidR="00395883" w:rsidRPr="00B50B02" w14:paraId="01EA8A44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0CA3A22F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7C91A788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7AD51107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637" w:type="pct"/>
            <w:noWrap/>
            <w:hideMark/>
          </w:tcPr>
          <w:p w14:paraId="5AFB26DD" w14:textId="20B81C34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-1.68</w:t>
            </w:r>
          </w:p>
        </w:tc>
        <w:tc>
          <w:tcPr>
            <w:tcW w:w="636" w:type="pct"/>
            <w:noWrap/>
            <w:hideMark/>
          </w:tcPr>
          <w:p w14:paraId="700EC6B9" w14:textId="521ECC02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0.05</w:t>
            </w:r>
          </w:p>
        </w:tc>
      </w:tr>
      <w:tr w:rsidR="00395883" w:rsidRPr="00B50B02" w14:paraId="281B495A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1DC70B47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78085B96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73AE948E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637" w:type="pct"/>
            <w:noWrap/>
            <w:hideMark/>
          </w:tcPr>
          <w:p w14:paraId="0B861096" w14:textId="02854FC2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-0.94</w:t>
            </w:r>
          </w:p>
        </w:tc>
        <w:tc>
          <w:tcPr>
            <w:tcW w:w="636" w:type="pct"/>
            <w:noWrap/>
            <w:hideMark/>
          </w:tcPr>
          <w:p w14:paraId="31370DDB" w14:textId="4F516F96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0.17</w:t>
            </w:r>
          </w:p>
        </w:tc>
      </w:tr>
      <w:tr w:rsidR="00395883" w:rsidRPr="00B50B02" w14:paraId="27142857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39D9BD6A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71445C6D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669AC864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637" w:type="pct"/>
            <w:noWrap/>
            <w:hideMark/>
          </w:tcPr>
          <w:p w14:paraId="5B069BD6" w14:textId="0232AA7C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-1.43</w:t>
            </w:r>
          </w:p>
        </w:tc>
        <w:tc>
          <w:tcPr>
            <w:tcW w:w="636" w:type="pct"/>
            <w:noWrap/>
            <w:hideMark/>
          </w:tcPr>
          <w:p w14:paraId="27955615" w14:textId="6CC30B1F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0.08</w:t>
            </w:r>
          </w:p>
        </w:tc>
      </w:tr>
      <w:tr w:rsidR="00395883" w:rsidRPr="00B50B02" w14:paraId="693ADD68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4B5C5ABC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3111C2ED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116FD5C4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637" w:type="pct"/>
            <w:noWrap/>
            <w:hideMark/>
          </w:tcPr>
          <w:p w14:paraId="0A68879D" w14:textId="118E8753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-0.64</w:t>
            </w:r>
          </w:p>
        </w:tc>
        <w:tc>
          <w:tcPr>
            <w:tcW w:w="636" w:type="pct"/>
            <w:noWrap/>
            <w:hideMark/>
          </w:tcPr>
          <w:p w14:paraId="6727497B" w14:textId="23EA244A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0.26</w:t>
            </w:r>
          </w:p>
        </w:tc>
      </w:tr>
      <w:tr w:rsidR="00395883" w:rsidRPr="00B50B02" w14:paraId="355B1B14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124CC3F0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 w:val="restart"/>
            <w:noWrap/>
            <w:hideMark/>
          </w:tcPr>
          <w:p w14:paraId="260589E8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PAD-T2D</w:t>
            </w:r>
          </w:p>
        </w:tc>
        <w:tc>
          <w:tcPr>
            <w:tcW w:w="1764" w:type="pct"/>
            <w:noWrap/>
            <w:hideMark/>
          </w:tcPr>
          <w:p w14:paraId="3D885A34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CAUSE</w:t>
            </w:r>
          </w:p>
        </w:tc>
        <w:tc>
          <w:tcPr>
            <w:tcW w:w="637" w:type="pct"/>
            <w:noWrap/>
            <w:hideMark/>
          </w:tcPr>
          <w:p w14:paraId="32F95D53" w14:textId="687EFA01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-0.15</w:t>
            </w:r>
          </w:p>
        </w:tc>
        <w:tc>
          <w:tcPr>
            <w:tcW w:w="636" w:type="pct"/>
            <w:noWrap/>
            <w:hideMark/>
          </w:tcPr>
          <w:p w14:paraId="237E0A3A" w14:textId="6A49F15F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0.44</w:t>
            </w:r>
          </w:p>
        </w:tc>
      </w:tr>
      <w:tr w:rsidR="00395883" w:rsidRPr="00B50B02" w14:paraId="486B12AC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032A971A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13F362D7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7B2393E4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GSMR</w:t>
            </w:r>
          </w:p>
        </w:tc>
        <w:tc>
          <w:tcPr>
            <w:tcW w:w="637" w:type="pct"/>
            <w:noWrap/>
            <w:hideMark/>
          </w:tcPr>
          <w:p w14:paraId="1EED951B" w14:textId="31BDB0C4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0.15</w:t>
            </w:r>
          </w:p>
        </w:tc>
        <w:tc>
          <w:tcPr>
            <w:tcW w:w="636" w:type="pct"/>
            <w:noWrap/>
            <w:hideMark/>
          </w:tcPr>
          <w:p w14:paraId="1B7DE947" w14:textId="55330E38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0.56</w:t>
            </w:r>
          </w:p>
        </w:tc>
      </w:tr>
      <w:tr w:rsidR="00395883" w:rsidRPr="00B50B02" w14:paraId="7853292A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4EB82E12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0ACC3D5D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585ABD93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Inverse variance weighted</w:t>
            </w:r>
          </w:p>
        </w:tc>
        <w:tc>
          <w:tcPr>
            <w:tcW w:w="637" w:type="pct"/>
            <w:noWrap/>
            <w:hideMark/>
          </w:tcPr>
          <w:p w14:paraId="2C27915C" w14:textId="22B54AF8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-0.20</w:t>
            </w:r>
          </w:p>
        </w:tc>
        <w:tc>
          <w:tcPr>
            <w:tcW w:w="636" w:type="pct"/>
            <w:noWrap/>
            <w:hideMark/>
          </w:tcPr>
          <w:p w14:paraId="050051EA" w14:textId="2009D0A8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0.42</w:t>
            </w:r>
          </w:p>
        </w:tc>
      </w:tr>
      <w:tr w:rsidR="00395883" w:rsidRPr="00B50B02" w14:paraId="32352395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295F2213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41AB0972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59962C62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MR Egger</w:t>
            </w:r>
          </w:p>
        </w:tc>
        <w:tc>
          <w:tcPr>
            <w:tcW w:w="637" w:type="pct"/>
            <w:noWrap/>
            <w:hideMark/>
          </w:tcPr>
          <w:p w14:paraId="7131A0DD" w14:textId="3396783A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0.19</w:t>
            </w:r>
          </w:p>
        </w:tc>
        <w:tc>
          <w:tcPr>
            <w:tcW w:w="636" w:type="pct"/>
            <w:noWrap/>
            <w:hideMark/>
          </w:tcPr>
          <w:p w14:paraId="17F52264" w14:textId="2E8F0F94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0.58</w:t>
            </w:r>
          </w:p>
        </w:tc>
      </w:tr>
      <w:tr w:rsidR="00395883" w:rsidRPr="00B50B02" w14:paraId="4EE3725E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3BA2C905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6F06A000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6C35225F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Weighted median</w:t>
            </w:r>
          </w:p>
        </w:tc>
        <w:tc>
          <w:tcPr>
            <w:tcW w:w="637" w:type="pct"/>
            <w:noWrap/>
            <w:hideMark/>
          </w:tcPr>
          <w:p w14:paraId="4D7498D0" w14:textId="415577AF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-0.36</w:t>
            </w:r>
          </w:p>
        </w:tc>
        <w:tc>
          <w:tcPr>
            <w:tcW w:w="636" w:type="pct"/>
            <w:noWrap/>
            <w:hideMark/>
          </w:tcPr>
          <w:p w14:paraId="0D17389C" w14:textId="06DD430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0.36</w:t>
            </w:r>
          </w:p>
        </w:tc>
      </w:tr>
      <w:tr w:rsidR="00395883" w:rsidRPr="00B50B02" w14:paraId="075FC4C8" w14:textId="77777777" w:rsidTr="008C2821">
        <w:trPr>
          <w:trHeight w:val="276"/>
        </w:trPr>
        <w:tc>
          <w:tcPr>
            <w:tcW w:w="1117" w:type="pct"/>
            <w:vMerge/>
            <w:hideMark/>
          </w:tcPr>
          <w:p w14:paraId="06A754BF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846" w:type="pct"/>
            <w:vMerge/>
            <w:hideMark/>
          </w:tcPr>
          <w:p w14:paraId="5C6AD9A2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1764" w:type="pct"/>
            <w:noWrap/>
            <w:hideMark/>
          </w:tcPr>
          <w:p w14:paraId="0A2C092D" w14:textId="77777777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Weighted mode</w:t>
            </w:r>
          </w:p>
        </w:tc>
        <w:tc>
          <w:tcPr>
            <w:tcW w:w="637" w:type="pct"/>
            <w:noWrap/>
            <w:hideMark/>
          </w:tcPr>
          <w:p w14:paraId="5668B759" w14:textId="71611DD6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-0.19</w:t>
            </w:r>
          </w:p>
        </w:tc>
        <w:tc>
          <w:tcPr>
            <w:tcW w:w="636" w:type="pct"/>
            <w:noWrap/>
            <w:hideMark/>
          </w:tcPr>
          <w:p w14:paraId="0A4EAD6C" w14:textId="35C280B8" w:rsidR="00395883" w:rsidRPr="00B50B02" w:rsidRDefault="00395883" w:rsidP="0051116E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B50B02">
              <w:rPr>
                <w:rFonts w:eastAsia="等线" w:cs="Times New Roman"/>
                <w:color w:val="000000"/>
                <w:kern w:val="0"/>
                <w:szCs w:val="20"/>
              </w:rPr>
              <w:t>0.43</w:t>
            </w:r>
          </w:p>
        </w:tc>
      </w:tr>
    </w:tbl>
    <w:p w14:paraId="5E49E18B" w14:textId="1673F614" w:rsidR="00A2507B" w:rsidRPr="00B50B02" w:rsidRDefault="00936CA3" w:rsidP="00936CA3">
      <w:pPr>
        <w:rPr>
          <w:szCs w:val="20"/>
        </w:rPr>
      </w:pPr>
      <w:r w:rsidRPr="00936CA3">
        <w:rPr>
          <w:szCs w:val="20"/>
        </w:rPr>
        <w:t>T2D: type 2 diabetes. PAD: peripheral artery disease.</w:t>
      </w:r>
      <w:r w:rsidR="00E849CF">
        <w:rPr>
          <w:rFonts w:hint="eastAsia"/>
          <w:szCs w:val="20"/>
        </w:rPr>
        <w:t xml:space="preserve"> </w:t>
      </w:r>
      <w:r w:rsidRPr="00936CA3">
        <w:rPr>
          <w:szCs w:val="20"/>
        </w:rPr>
        <w:t>CAUSE: causal analysis using summary effect estimates; GSMR: generalized summary-data-based Mendelian randomization; IVW: inverse variance weighted.</w:t>
      </w:r>
    </w:p>
    <w:p w14:paraId="613073A8" w14:textId="77777777" w:rsidR="00264F4B" w:rsidRPr="00B50B02" w:rsidRDefault="00264F4B">
      <w:pPr>
        <w:widowControl/>
        <w:spacing w:line="240" w:lineRule="auto"/>
        <w:jc w:val="left"/>
        <w:rPr>
          <w:rFonts w:cs="黑体"/>
          <w:b/>
          <w:bCs/>
          <w:szCs w:val="20"/>
        </w:rPr>
      </w:pPr>
    </w:p>
    <w:p w14:paraId="494C7DAC" w14:textId="3CB7FD7B" w:rsidR="004109D9" w:rsidRPr="00B50B02" w:rsidRDefault="000A3630" w:rsidP="004109D9">
      <w:pPr>
        <w:pStyle w:val="4"/>
        <w:ind w:right="200"/>
        <w:rPr>
          <w:sz w:val="20"/>
          <w:szCs w:val="20"/>
        </w:rPr>
      </w:pPr>
      <w:bookmarkStart w:id="12" w:name="_Toc118208155"/>
      <w:r w:rsidRPr="00B50B02">
        <w:rPr>
          <w:sz w:val="20"/>
          <w:szCs w:val="20"/>
        </w:rPr>
        <w:t>Table S</w:t>
      </w:r>
      <w:r w:rsidR="00FB5BEF">
        <w:rPr>
          <w:sz w:val="20"/>
          <w:szCs w:val="20"/>
        </w:rPr>
        <w:t>9</w:t>
      </w:r>
      <w:r w:rsidRPr="00B50B02">
        <w:rPr>
          <w:sz w:val="20"/>
          <w:szCs w:val="20"/>
        </w:rPr>
        <w:t xml:space="preserve">. </w:t>
      </w:r>
      <w:r w:rsidR="00B50F9E">
        <w:rPr>
          <w:sz w:val="20"/>
          <w:szCs w:val="20"/>
        </w:rPr>
        <w:t>P</w:t>
      </w:r>
      <w:r w:rsidR="001749D9" w:rsidRPr="00B50B02">
        <w:rPr>
          <w:sz w:val="20"/>
          <w:szCs w:val="20"/>
        </w:rPr>
        <w:t>leiotropy</w:t>
      </w:r>
      <w:r w:rsidR="0028144F" w:rsidRPr="00B50B02">
        <w:rPr>
          <w:sz w:val="20"/>
          <w:szCs w:val="20"/>
        </w:rPr>
        <w:t xml:space="preserve"> tests </w:t>
      </w:r>
      <w:r w:rsidR="00B50F9E">
        <w:rPr>
          <w:sz w:val="20"/>
          <w:szCs w:val="20"/>
        </w:rPr>
        <w:t>for</w:t>
      </w:r>
      <w:r w:rsidR="0028144F" w:rsidRPr="00B50B02">
        <w:rPr>
          <w:sz w:val="20"/>
          <w:szCs w:val="20"/>
        </w:rPr>
        <w:t xml:space="preserve"> </w:t>
      </w:r>
      <w:r w:rsidR="00605B42" w:rsidRPr="00605B42">
        <w:rPr>
          <w:sz w:val="20"/>
          <w:szCs w:val="20"/>
        </w:rPr>
        <w:t>Mendelian randomization</w:t>
      </w:r>
      <w:r w:rsidR="00B50F9E">
        <w:rPr>
          <w:sz w:val="20"/>
          <w:szCs w:val="20"/>
        </w:rPr>
        <w:t xml:space="preserve"> analysis</w:t>
      </w:r>
      <w:r w:rsidR="00733A23">
        <w:rPr>
          <w:sz w:val="20"/>
          <w:szCs w:val="20"/>
        </w:rPr>
        <w:t>.</w:t>
      </w:r>
      <w:bookmarkEnd w:id="12"/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862"/>
        <w:gridCol w:w="921"/>
        <w:gridCol w:w="2055"/>
        <w:gridCol w:w="1070"/>
        <w:gridCol w:w="983"/>
        <w:gridCol w:w="983"/>
        <w:gridCol w:w="809"/>
        <w:gridCol w:w="720"/>
        <w:gridCol w:w="804"/>
        <w:gridCol w:w="882"/>
        <w:gridCol w:w="1913"/>
      </w:tblGrid>
      <w:tr w:rsidR="00176BF6" w:rsidRPr="00176BF6" w14:paraId="3E5B563C" w14:textId="77777777" w:rsidTr="008C2821">
        <w:trPr>
          <w:trHeight w:val="264"/>
        </w:trPr>
        <w:tc>
          <w:tcPr>
            <w:tcW w:w="1022" w:type="pct"/>
            <w:vMerge w:val="restart"/>
            <w:noWrap/>
            <w:hideMark/>
          </w:tcPr>
          <w:p w14:paraId="642F2871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Population</w:t>
            </w:r>
          </w:p>
        </w:tc>
        <w:tc>
          <w:tcPr>
            <w:tcW w:w="329" w:type="pct"/>
            <w:vMerge w:val="restart"/>
            <w:noWrap/>
            <w:hideMark/>
          </w:tcPr>
          <w:p w14:paraId="002F60C7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Sex</w:t>
            </w:r>
          </w:p>
        </w:tc>
        <w:tc>
          <w:tcPr>
            <w:tcW w:w="734" w:type="pct"/>
            <w:vMerge w:val="restart"/>
            <w:noWrap/>
            <w:hideMark/>
          </w:tcPr>
          <w:p w14:paraId="34A07115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Direction of causality</w:t>
            </w:r>
          </w:p>
        </w:tc>
        <w:tc>
          <w:tcPr>
            <w:tcW w:w="1084" w:type="pct"/>
            <w:gridSpan w:val="3"/>
            <w:noWrap/>
            <w:hideMark/>
          </w:tcPr>
          <w:p w14:paraId="0A1F14B7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MR-Egger</w:t>
            </w:r>
          </w:p>
        </w:tc>
        <w:tc>
          <w:tcPr>
            <w:tcW w:w="1831" w:type="pct"/>
            <w:gridSpan w:val="5"/>
            <w:noWrap/>
            <w:hideMark/>
          </w:tcPr>
          <w:p w14:paraId="656A696D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CAUSE</w:t>
            </w:r>
          </w:p>
        </w:tc>
      </w:tr>
      <w:tr w:rsidR="00176BF6" w:rsidRPr="00176BF6" w14:paraId="00266FB6" w14:textId="77777777" w:rsidTr="008C2821">
        <w:trPr>
          <w:trHeight w:val="312"/>
        </w:trPr>
        <w:tc>
          <w:tcPr>
            <w:tcW w:w="1022" w:type="pct"/>
            <w:vMerge/>
            <w:hideMark/>
          </w:tcPr>
          <w:p w14:paraId="51081B41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29" w:type="pct"/>
            <w:vMerge/>
            <w:hideMark/>
          </w:tcPr>
          <w:p w14:paraId="3F0A7630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734" w:type="pct"/>
            <w:vMerge/>
            <w:hideMark/>
          </w:tcPr>
          <w:p w14:paraId="0F64E6A8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382" w:type="pct"/>
            <w:noWrap/>
            <w:hideMark/>
          </w:tcPr>
          <w:p w14:paraId="2CF17EFE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intercept</w:t>
            </w:r>
          </w:p>
        </w:tc>
        <w:tc>
          <w:tcPr>
            <w:tcW w:w="351" w:type="pct"/>
            <w:noWrap/>
            <w:hideMark/>
          </w:tcPr>
          <w:p w14:paraId="47A1A672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se</w:t>
            </w:r>
          </w:p>
        </w:tc>
        <w:tc>
          <w:tcPr>
            <w:tcW w:w="351" w:type="pct"/>
            <w:noWrap/>
            <w:hideMark/>
          </w:tcPr>
          <w:p w14:paraId="1F7B4AE4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p</w:t>
            </w:r>
          </w:p>
        </w:tc>
        <w:tc>
          <w:tcPr>
            <w:tcW w:w="289" w:type="pct"/>
            <w:noWrap/>
            <w:hideMark/>
          </w:tcPr>
          <w:p w14:paraId="57F4E0BF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η</w:t>
            </w:r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sharing</w:t>
            </w:r>
            <w:proofErr w:type="spellEnd"/>
          </w:p>
        </w:tc>
        <w:tc>
          <w:tcPr>
            <w:tcW w:w="257" w:type="pct"/>
            <w:noWrap/>
            <w:hideMark/>
          </w:tcPr>
          <w:p w14:paraId="685EEA02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η</w:t>
            </w:r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causal</w:t>
            </w:r>
            <w:proofErr w:type="spellEnd"/>
          </w:p>
        </w:tc>
        <w:tc>
          <w:tcPr>
            <w:tcW w:w="287" w:type="pct"/>
            <w:noWrap/>
            <w:hideMark/>
          </w:tcPr>
          <w:p w14:paraId="1C443AC7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q</w:t>
            </w:r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sharing</w:t>
            </w:r>
            <w:proofErr w:type="spellEnd"/>
          </w:p>
        </w:tc>
        <w:tc>
          <w:tcPr>
            <w:tcW w:w="315" w:type="pct"/>
            <w:noWrap/>
            <w:hideMark/>
          </w:tcPr>
          <w:p w14:paraId="008F94ED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proofErr w:type="spellStart"/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q</w:t>
            </w:r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  <w:vertAlign w:val="subscript"/>
              </w:rPr>
              <w:t>causal</w:t>
            </w:r>
            <w:proofErr w:type="spellEnd"/>
          </w:p>
        </w:tc>
        <w:tc>
          <w:tcPr>
            <w:tcW w:w="683" w:type="pct"/>
            <w:noWrap/>
            <w:hideMark/>
          </w:tcPr>
          <w:p w14:paraId="1F50F728" w14:textId="3722C7B0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ELPD p-value</w:t>
            </w:r>
          </w:p>
        </w:tc>
      </w:tr>
      <w:tr w:rsidR="00176BF6" w:rsidRPr="00176BF6" w14:paraId="7B53DDCE" w14:textId="77777777" w:rsidTr="008C2821">
        <w:trPr>
          <w:trHeight w:val="264"/>
        </w:trPr>
        <w:tc>
          <w:tcPr>
            <w:tcW w:w="1022" w:type="pct"/>
            <w:vMerge w:val="restart"/>
            <w:hideMark/>
          </w:tcPr>
          <w:p w14:paraId="5D983E3E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European</w:t>
            </w: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br/>
              <w:t>(UKB-T2D and UKB-PAD)</w:t>
            </w:r>
          </w:p>
        </w:tc>
        <w:tc>
          <w:tcPr>
            <w:tcW w:w="329" w:type="pct"/>
            <w:vMerge w:val="restart"/>
            <w:noWrap/>
            <w:hideMark/>
          </w:tcPr>
          <w:p w14:paraId="3498BDA9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734" w:type="pct"/>
            <w:noWrap/>
            <w:hideMark/>
          </w:tcPr>
          <w:p w14:paraId="62B0C081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T2D-PAD</w:t>
            </w:r>
          </w:p>
        </w:tc>
        <w:tc>
          <w:tcPr>
            <w:tcW w:w="382" w:type="pct"/>
            <w:noWrap/>
            <w:hideMark/>
          </w:tcPr>
          <w:p w14:paraId="31D5F2F9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-9.62E-03</w:t>
            </w:r>
          </w:p>
        </w:tc>
        <w:tc>
          <w:tcPr>
            <w:tcW w:w="351" w:type="pct"/>
            <w:noWrap/>
            <w:hideMark/>
          </w:tcPr>
          <w:p w14:paraId="77D719B0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2.28E-03</w:t>
            </w:r>
          </w:p>
        </w:tc>
        <w:tc>
          <w:tcPr>
            <w:tcW w:w="351" w:type="pct"/>
            <w:noWrap/>
            <w:hideMark/>
          </w:tcPr>
          <w:p w14:paraId="12016FF9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2.64E-05</w:t>
            </w:r>
          </w:p>
        </w:tc>
        <w:tc>
          <w:tcPr>
            <w:tcW w:w="289" w:type="pct"/>
            <w:noWrap/>
            <w:hideMark/>
          </w:tcPr>
          <w:p w14:paraId="5C3160D2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0.40 </w:t>
            </w:r>
          </w:p>
        </w:tc>
        <w:tc>
          <w:tcPr>
            <w:tcW w:w="257" w:type="pct"/>
            <w:noWrap/>
            <w:hideMark/>
          </w:tcPr>
          <w:p w14:paraId="6D5C4F6C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287" w:type="pct"/>
            <w:noWrap/>
            <w:hideMark/>
          </w:tcPr>
          <w:p w14:paraId="095FDB19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0.40 </w:t>
            </w:r>
          </w:p>
        </w:tc>
        <w:tc>
          <w:tcPr>
            <w:tcW w:w="315" w:type="pct"/>
            <w:noWrap/>
            <w:hideMark/>
          </w:tcPr>
          <w:p w14:paraId="3D65011C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683" w:type="pct"/>
            <w:noWrap/>
            <w:hideMark/>
          </w:tcPr>
          <w:p w14:paraId="66E85D65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1.40E-02</w:t>
            </w:r>
          </w:p>
        </w:tc>
      </w:tr>
      <w:tr w:rsidR="00176BF6" w:rsidRPr="00176BF6" w14:paraId="4DEE048F" w14:textId="77777777" w:rsidTr="008C2821">
        <w:trPr>
          <w:trHeight w:val="264"/>
        </w:trPr>
        <w:tc>
          <w:tcPr>
            <w:tcW w:w="1022" w:type="pct"/>
            <w:vMerge/>
            <w:hideMark/>
          </w:tcPr>
          <w:p w14:paraId="5B711A2D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329" w:type="pct"/>
            <w:vMerge/>
            <w:hideMark/>
          </w:tcPr>
          <w:p w14:paraId="1D061162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34" w:type="pct"/>
            <w:noWrap/>
            <w:hideMark/>
          </w:tcPr>
          <w:p w14:paraId="0CD598B3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PAD-T2D</w:t>
            </w:r>
          </w:p>
        </w:tc>
        <w:tc>
          <w:tcPr>
            <w:tcW w:w="382" w:type="pct"/>
            <w:noWrap/>
            <w:hideMark/>
          </w:tcPr>
          <w:p w14:paraId="794FB210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-7.07E-03</w:t>
            </w:r>
          </w:p>
        </w:tc>
        <w:tc>
          <w:tcPr>
            <w:tcW w:w="351" w:type="pct"/>
            <w:noWrap/>
            <w:hideMark/>
          </w:tcPr>
          <w:p w14:paraId="016F0202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2.36E-03</w:t>
            </w:r>
          </w:p>
        </w:tc>
        <w:tc>
          <w:tcPr>
            <w:tcW w:w="351" w:type="pct"/>
            <w:noWrap/>
            <w:hideMark/>
          </w:tcPr>
          <w:p w14:paraId="1AACB350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2.94E-03</w:t>
            </w:r>
          </w:p>
        </w:tc>
        <w:tc>
          <w:tcPr>
            <w:tcW w:w="289" w:type="pct"/>
            <w:noWrap/>
            <w:hideMark/>
          </w:tcPr>
          <w:p w14:paraId="6E67BA76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0.13 </w:t>
            </w:r>
          </w:p>
        </w:tc>
        <w:tc>
          <w:tcPr>
            <w:tcW w:w="257" w:type="pct"/>
            <w:noWrap/>
            <w:hideMark/>
          </w:tcPr>
          <w:p w14:paraId="1C692144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0.00 </w:t>
            </w:r>
          </w:p>
        </w:tc>
        <w:tc>
          <w:tcPr>
            <w:tcW w:w="287" w:type="pct"/>
            <w:noWrap/>
            <w:hideMark/>
          </w:tcPr>
          <w:p w14:paraId="082DE83A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315" w:type="pct"/>
            <w:noWrap/>
            <w:hideMark/>
          </w:tcPr>
          <w:p w14:paraId="6432A739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683" w:type="pct"/>
            <w:noWrap/>
            <w:hideMark/>
          </w:tcPr>
          <w:p w14:paraId="064631B8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1.70E-01</w:t>
            </w:r>
          </w:p>
        </w:tc>
      </w:tr>
      <w:tr w:rsidR="00176BF6" w:rsidRPr="00176BF6" w14:paraId="176A5DFB" w14:textId="77777777" w:rsidTr="008C2821">
        <w:trPr>
          <w:trHeight w:val="264"/>
        </w:trPr>
        <w:tc>
          <w:tcPr>
            <w:tcW w:w="1022" w:type="pct"/>
            <w:vMerge/>
            <w:hideMark/>
          </w:tcPr>
          <w:p w14:paraId="3F31BBF0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329" w:type="pct"/>
            <w:vMerge w:val="restart"/>
            <w:noWrap/>
            <w:hideMark/>
          </w:tcPr>
          <w:p w14:paraId="7203C5CB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734" w:type="pct"/>
            <w:noWrap/>
            <w:hideMark/>
          </w:tcPr>
          <w:p w14:paraId="15C7F442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T2D-PAD</w:t>
            </w:r>
          </w:p>
        </w:tc>
        <w:tc>
          <w:tcPr>
            <w:tcW w:w="382" w:type="pct"/>
            <w:noWrap/>
            <w:hideMark/>
          </w:tcPr>
          <w:p w14:paraId="32F25707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-5.18E-03</w:t>
            </w:r>
          </w:p>
        </w:tc>
        <w:tc>
          <w:tcPr>
            <w:tcW w:w="351" w:type="pct"/>
            <w:noWrap/>
            <w:hideMark/>
          </w:tcPr>
          <w:p w14:paraId="16017339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3.50E-03</w:t>
            </w:r>
          </w:p>
        </w:tc>
        <w:tc>
          <w:tcPr>
            <w:tcW w:w="351" w:type="pct"/>
            <w:noWrap/>
            <w:hideMark/>
          </w:tcPr>
          <w:p w14:paraId="50AE16B7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1.40E-01</w:t>
            </w:r>
          </w:p>
        </w:tc>
        <w:tc>
          <w:tcPr>
            <w:tcW w:w="289" w:type="pct"/>
            <w:noWrap/>
            <w:hideMark/>
          </w:tcPr>
          <w:p w14:paraId="41AA4F7C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0.35 </w:t>
            </w:r>
          </w:p>
        </w:tc>
        <w:tc>
          <w:tcPr>
            <w:tcW w:w="257" w:type="pct"/>
            <w:noWrap/>
            <w:hideMark/>
          </w:tcPr>
          <w:p w14:paraId="3DB81C31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287" w:type="pct"/>
            <w:noWrap/>
            <w:hideMark/>
          </w:tcPr>
          <w:p w14:paraId="5B1E5CF7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0.08 </w:t>
            </w:r>
          </w:p>
        </w:tc>
        <w:tc>
          <w:tcPr>
            <w:tcW w:w="315" w:type="pct"/>
            <w:noWrap/>
            <w:hideMark/>
          </w:tcPr>
          <w:p w14:paraId="36E14F6A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683" w:type="pct"/>
            <w:noWrap/>
            <w:hideMark/>
          </w:tcPr>
          <w:p w14:paraId="7CB06D9F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1.70E-01</w:t>
            </w:r>
          </w:p>
        </w:tc>
      </w:tr>
      <w:tr w:rsidR="00176BF6" w:rsidRPr="00176BF6" w14:paraId="27B66439" w14:textId="77777777" w:rsidTr="008C2821">
        <w:trPr>
          <w:trHeight w:val="264"/>
        </w:trPr>
        <w:tc>
          <w:tcPr>
            <w:tcW w:w="1022" w:type="pct"/>
            <w:vMerge/>
            <w:hideMark/>
          </w:tcPr>
          <w:p w14:paraId="66A42B57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329" w:type="pct"/>
            <w:vMerge/>
            <w:hideMark/>
          </w:tcPr>
          <w:p w14:paraId="431F9B8C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34" w:type="pct"/>
            <w:noWrap/>
            <w:hideMark/>
          </w:tcPr>
          <w:p w14:paraId="2E9F15C3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PAD-T2D</w:t>
            </w:r>
          </w:p>
        </w:tc>
        <w:tc>
          <w:tcPr>
            <w:tcW w:w="382" w:type="pct"/>
            <w:noWrap/>
            <w:hideMark/>
          </w:tcPr>
          <w:p w14:paraId="2812B3C1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-7.54E-04</w:t>
            </w:r>
          </w:p>
        </w:tc>
        <w:tc>
          <w:tcPr>
            <w:tcW w:w="351" w:type="pct"/>
            <w:noWrap/>
            <w:hideMark/>
          </w:tcPr>
          <w:p w14:paraId="7086CBC0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5.41E-03</w:t>
            </w:r>
          </w:p>
        </w:tc>
        <w:tc>
          <w:tcPr>
            <w:tcW w:w="351" w:type="pct"/>
            <w:noWrap/>
            <w:hideMark/>
          </w:tcPr>
          <w:p w14:paraId="7E438061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8.89E-01</w:t>
            </w:r>
          </w:p>
        </w:tc>
        <w:tc>
          <w:tcPr>
            <w:tcW w:w="289" w:type="pct"/>
            <w:noWrap/>
            <w:hideMark/>
          </w:tcPr>
          <w:p w14:paraId="7EA0FE59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0.08 </w:t>
            </w:r>
          </w:p>
        </w:tc>
        <w:tc>
          <w:tcPr>
            <w:tcW w:w="257" w:type="pct"/>
            <w:noWrap/>
            <w:hideMark/>
          </w:tcPr>
          <w:p w14:paraId="014A98F1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0.00 </w:t>
            </w:r>
          </w:p>
        </w:tc>
        <w:tc>
          <w:tcPr>
            <w:tcW w:w="287" w:type="pct"/>
            <w:noWrap/>
            <w:hideMark/>
          </w:tcPr>
          <w:p w14:paraId="25DA0BBA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0.06 </w:t>
            </w:r>
          </w:p>
        </w:tc>
        <w:tc>
          <w:tcPr>
            <w:tcW w:w="315" w:type="pct"/>
            <w:noWrap/>
            <w:hideMark/>
          </w:tcPr>
          <w:p w14:paraId="39009E90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683" w:type="pct"/>
            <w:noWrap/>
            <w:hideMark/>
          </w:tcPr>
          <w:p w14:paraId="67CFBDEF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5.20E-01</w:t>
            </w:r>
          </w:p>
        </w:tc>
      </w:tr>
      <w:tr w:rsidR="00176BF6" w:rsidRPr="00176BF6" w14:paraId="7502FDEC" w14:textId="77777777" w:rsidTr="008C2821">
        <w:trPr>
          <w:trHeight w:val="264"/>
        </w:trPr>
        <w:tc>
          <w:tcPr>
            <w:tcW w:w="1022" w:type="pct"/>
            <w:vMerge w:val="restart"/>
            <w:hideMark/>
          </w:tcPr>
          <w:p w14:paraId="1B2FB5DA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East Asian</w:t>
            </w: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br/>
              <w:t>(AGEN-T2D and BBJ-PAD)</w:t>
            </w:r>
          </w:p>
        </w:tc>
        <w:tc>
          <w:tcPr>
            <w:tcW w:w="329" w:type="pct"/>
            <w:vMerge w:val="restart"/>
            <w:noWrap/>
            <w:hideMark/>
          </w:tcPr>
          <w:p w14:paraId="10602931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734" w:type="pct"/>
            <w:noWrap/>
            <w:hideMark/>
          </w:tcPr>
          <w:p w14:paraId="5418EABB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T2D-PAD</w:t>
            </w:r>
          </w:p>
        </w:tc>
        <w:tc>
          <w:tcPr>
            <w:tcW w:w="382" w:type="pct"/>
            <w:noWrap/>
            <w:hideMark/>
          </w:tcPr>
          <w:p w14:paraId="5AF1EF09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-3.58E-03</w:t>
            </w:r>
          </w:p>
        </w:tc>
        <w:tc>
          <w:tcPr>
            <w:tcW w:w="351" w:type="pct"/>
            <w:noWrap/>
            <w:hideMark/>
          </w:tcPr>
          <w:p w14:paraId="0E6C03B7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2.05E-03</w:t>
            </w:r>
          </w:p>
        </w:tc>
        <w:tc>
          <w:tcPr>
            <w:tcW w:w="351" w:type="pct"/>
            <w:noWrap/>
            <w:hideMark/>
          </w:tcPr>
          <w:p w14:paraId="60D735FB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8.11E-02</w:t>
            </w:r>
          </w:p>
        </w:tc>
        <w:tc>
          <w:tcPr>
            <w:tcW w:w="289" w:type="pct"/>
            <w:noWrap/>
            <w:hideMark/>
          </w:tcPr>
          <w:p w14:paraId="3B3EC85C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0.35 </w:t>
            </w:r>
          </w:p>
        </w:tc>
        <w:tc>
          <w:tcPr>
            <w:tcW w:w="257" w:type="pct"/>
            <w:noWrap/>
            <w:hideMark/>
          </w:tcPr>
          <w:p w14:paraId="729933A8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-0.05 </w:t>
            </w:r>
          </w:p>
        </w:tc>
        <w:tc>
          <w:tcPr>
            <w:tcW w:w="287" w:type="pct"/>
            <w:noWrap/>
            <w:hideMark/>
          </w:tcPr>
          <w:p w14:paraId="7A5FA3BF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0.29 </w:t>
            </w:r>
          </w:p>
        </w:tc>
        <w:tc>
          <w:tcPr>
            <w:tcW w:w="315" w:type="pct"/>
            <w:noWrap/>
            <w:hideMark/>
          </w:tcPr>
          <w:p w14:paraId="4219CFFF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683" w:type="pct"/>
            <w:noWrap/>
            <w:hideMark/>
          </w:tcPr>
          <w:p w14:paraId="734D3BFB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2.00E-02</w:t>
            </w:r>
          </w:p>
        </w:tc>
      </w:tr>
      <w:tr w:rsidR="00176BF6" w:rsidRPr="00176BF6" w14:paraId="5E81D823" w14:textId="77777777" w:rsidTr="008C2821">
        <w:trPr>
          <w:trHeight w:val="264"/>
        </w:trPr>
        <w:tc>
          <w:tcPr>
            <w:tcW w:w="1022" w:type="pct"/>
            <w:vMerge/>
            <w:hideMark/>
          </w:tcPr>
          <w:p w14:paraId="0ED43CC0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329" w:type="pct"/>
            <w:vMerge/>
            <w:hideMark/>
          </w:tcPr>
          <w:p w14:paraId="7F2B4885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34" w:type="pct"/>
            <w:noWrap/>
            <w:hideMark/>
          </w:tcPr>
          <w:p w14:paraId="3A8A0E0D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PAD-T2D</w:t>
            </w:r>
          </w:p>
        </w:tc>
        <w:tc>
          <w:tcPr>
            <w:tcW w:w="382" w:type="pct"/>
            <w:noWrap/>
            <w:hideMark/>
          </w:tcPr>
          <w:p w14:paraId="5D49ECC0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-8.79E-03</w:t>
            </w:r>
          </w:p>
        </w:tc>
        <w:tc>
          <w:tcPr>
            <w:tcW w:w="351" w:type="pct"/>
            <w:noWrap/>
            <w:hideMark/>
          </w:tcPr>
          <w:p w14:paraId="780C6E65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3.56E-03</w:t>
            </w:r>
          </w:p>
        </w:tc>
        <w:tc>
          <w:tcPr>
            <w:tcW w:w="351" w:type="pct"/>
            <w:noWrap/>
            <w:hideMark/>
          </w:tcPr>
          <w:p w14:paraId="0FF40112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1.44E-02</w:t>
            </w:r>
          </w:p>
        </w:tc>
        <w:tc>
          <w:tcPr>
            <w:tcW w:w="289" w:type="pct"/>
            <w:noWrap/>
            <w:hideMark/>
          </w:tcPr>
          <w:p w14:paraId="1ED9C411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-0.03 </w:t>
            </w:r>
          </w:p>
        </w:tc>
        <w:tc>
          <w:tcPr>
            <w:tcW w:w="257" w:type="pct"/>
            <w:noWrap/>
            <w:hideMark/>
          </w:tcPr>
          <w:p w14:paraId="23438051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0.03 </w:t>
            </w:r>
          </w:p>
        </w:tc>
        <w:tc>
          <w:tcPr>
            <w:tcW w:w="287" w:type="pct"/>
            <w:noWrap/>
            <w:hideMark/>
          </w:tcPr>
          <w:p w14:paraId="6F9E697B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315" w:type="pct"/>
            <w:noWrap/>
            <w:hideMark/>
          </w:tcPr>
          <w:p w14:paraId="2B418D85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0.05 </w:t>
            </w:r>
          </w:p>
        </w:tc>
        <w:tc>
          <w:tcPr>
            <w:tcW w:w="683" w:type="pct"/>
            <w:noWrap/>
            <w:hideMark/>
          </w:tcPr>
          <w:p w14:paraId="0CDEE848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6.60E-01</w:t>
            </w:r>
          </w:p>
        </w:tc>
      </w:tr>
      <w:tr w:rsidR="00176BF6" w:rsidRPr="00176BF6" w14:paraId="0131F9D9" w14:textId="77777777" w:rsidTr="008C2821">
        <w:trPr>
          <w:trHeight w:val="264"/>
        </w:trPr>
        <w:tc>
          <w:tcPr>
            <w:tcW w:w="1022" w:type="pct"/>
            <w:vMerge/>
            <w:hideMark/>
          </w:tcPr>
          <w:p w14:paraId="364DA995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329" w:type="pct"/>
            <w:vMerge w:val="restart"/>
            <w:noWrap/>
            <w:hideMark/>
          </w:tcPr>
          <w:p w14:paraId="5C6F7E10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734" w:type="pct"/>
            <w:noWrap/>
            <w:hideMark/>
          </w:tcPr>
          <w:p w14:paraId="3C4409D9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T2D-PAD</w:t>
            </w:r>
          </w:p>
        </w:tc>
        <w:tc>
          <w:tcPr>
            <w:tcW w:w="382" w:type="pct"/>
            <w:noWrap/>
            <w:hideMark/>
          </w:tcPr>
          <w:p w14:paraId="193AA21A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-1.68E-02</w:t>
            </w:r>
          </w:p>
        </w:tc>
        <w:tc>
          <w:tcPr>
            <w:tcW w:w="351" w:type="pct"/>
            <w:noWrap/>
            <w:hideMark/>
          </w:tcPr>
          <w:p w14:paraId="796971DE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3.28E-03</w:t>
            </w:r>
          </w:p>
        </w:tc>
        <w:tc>
          <w:tcPr>
            <w:tcW w:w="351" w:type="pct"/>
            <w:noWrap/>
            <w:hideMark/>
          </w:tcPr>
          <w:p w14:paraId="5D425B37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3.24E-07</w:t>
            </w:r>
          </w:p>
        </w:tc>
        <w:tc>
          <w:tcPr>
            <w:tcW w:w="289" w:type="pct"/>
            <w:noWrap/>
            <w:hideMark/>
          </w:tcPr>
          <w:p w14:paraId="55B239B3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0.39 </w:t>
            </w:r>
          </w:p>
        </w:tc>
        <w:tc>
          <w:tcPr>
            <w:tcW w:w="257" w:type="pct"/>
            <w:noWrap/>
            <w:hideMark/>
          </w:tcPr>
          <w:p w14:paraId="315C775F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-0.15 </w:t>
            </w:r>
          </w:p>
        </w:tc>
        <w:tc>
          <w:tcPr>
            <w:tcW w:w="287" w:type="pct"/>
            <w:noWrap/>
            <w:hideMark/>
          </w:tcPr>
          <w:p w14:paraId="435C4E34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0.25 </w:t>
            </w:r>
          </w:p>
        </w:tc>
        <w:tc>
          <w:tcPr>
            <w:tcW w:w="315" w:type="pct"/>
            <w:noWrap/>
            <w:hideMark/>
          </w:tcPr>
          <w:p w14:paraId="473100CC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683" w:type="pct"/>
            <w:noWrap/>
            <w:hideMark/>
          </w:tcPr>
          <w:p w14:paraId="3DF87F21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2.40E-02</w:t>
            </w:r>
          </w:p>
        </w:tc>
      </w:tr>
      <w:tr w:rsidR="00176BF6" w:rsidRPr="00176BF6" w14:paraId="55B214DB" w14:textId="77777777" w:rsidTr="008C2821">
        <w:trPr>
          <w:trHeight w:val="264"/>
        </w:trPr>
        <w:tc>
          <w:tcPr>
            <w:tcW w:w="1022" w:type="pct"/>
            <w:vMerge/>
            <w:hideMark/>
          </w:tcPr>
          <w:p w14:paraId="754A99AC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329" w:type="pct"/>
            <w:vMerge/>
            <w:hideMark/>
          </w:tcPr>
          <w:p w14:paraId="49F66341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34" w:type="pct"/>
            <w:noWrap/>
            <w:hideMark/>
          </w:tcPr>
          <w:p w14:paraId="0C4A9F17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PAD-T2D</w:t>
            </w:r>
          </w:p>
        </w:tc>
        <w:tc>
          <w:tcPr>
            <w:tcW w:w="382" w:type="pct"/>
            <w:noWrap/>
            <w:hideMark/>
          </w:tcPr>
          <w:p w14:paraId="25C5ED1B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4.88E-03</w:t>
            </w:r>
          </w:p>
        </w:tc>
        <w:tc>
          <w:tcPr>
            <w:tcW w:w="351" w:type="pct"/>
            <w:noWrap/>
            <w:hideMark/>
          </w:tcPr>
          <w:p w14:paraId="3525DDAE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9.19E-03</w:t>
            </w:r>
          </w:p>
        </w:tc>
        <w:tc>
          <w:tcPr>
            <w:tcW w:w="351" w:type="pct"/>
            <w:noWrap/>
            <w:hideMark/>
          </w:tcPr>
          <w:p w14:paraId="08B630E2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6.05E-01</w:t>
            </w:r>
          </w:p>
        </w:tc>
        <w:tc>
          <w:tcPr>
            <w:tcW w:w="289" w:type="pct"/>
            <w:noWrap/>
            <w:hideMark/>
          </w:tcPr>
          <w:p w14:paraId="507E0B51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0.00 </w:t>
            </w:r>
          </w:p>
        </w:tc>
        <w:tc>
          <w:tcPr>
            <w:tcW w:w="257" w:type="pct"/>
            <w:noWrap/>
            <w:hideMark/>
          </w:tcPr>
          <w:p w14:paraId="0E850BA1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0.00 </w:t>
            </w:r>
          </w:p>
        </w:tc>
        <w:tc>
          <w:tcPr>
            <w:tcW w:w="287" w:type="pct"/>
            <w:noWrap/>
            <w:hideMark/>
          </w:tcPr>
          <w:p w14:paraId="211BD3DE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315" w:type="pct"/>
            <w:noWrap/>
            <w:hideMark/>
          </w:tcPr>
          <w:p w14:paraId="439B9DDA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683" w:type="pct"/>
            <w:noWrap/>
            <w:hideMark/>
          </w:tcPr>
          <w:p w14:paraId="4403827F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2.60E-01</w:t>
            </w:r>
          </w:p>
        </w:tc>
      </w:tr>
      <w:tr w:rsidR="00176BF6" w:rsidRPr="00176BF6" w14:paraId="370CEB30" w14:textId="77777777" w:rsidTr="008C2821">
        <w:trPr>
          <w:trHeight w:val="264"/>
        </w:trPr>
        <w:tc>
          <w:tcPr>
            <w:tcW w:w="1022" w:type="pct"/>
            <w:vMerge w:val="restart"/>
            <w:hideMark/>
          </w:tcPr>
          <w:p w14:paraId="2BD703C8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East Asian</w:t>
            </w: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br/>
              <w:t xml:space="preserve"> (BBJ-T2D and BBJ-PAD)</w:t>
            </w:r>
          </w:p>
        </w:tc>
        <w:tc>
          <w:tcPr>
            <w:tcW w:w="329" w:type="pct"/>
            <w:vMerge w:val="restart"/>
            <w:noWrap/>
            <w:hideMark/>
          </w:tcPr>
          <w:p w14:paraId="72B8CA8C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734" w:type="pct"/>
            <w:noWrap/>
            <w:hideMark/>
          </w:tcPr>
          <w:p w14:paraId="363F5439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T2D-PAD</w:t>
            </w:r>
          </w:p>
        </w:tc>
        <w:tc>
          <w:tcPr>
            <w:tcW w:w="382" w:type="pct"/>
            <w:noWrap/>
            <w:hideMark/>
          </w:tcPr>
          <w:p w14:paraId="368ECFD2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-1.32E-02</w:t>
            </w:r>
          </w:p>
        </w:tc>
        <w:tc>
          <w:tcPr>
            <w:tcW w:w="351" w:type="pct"/>
            <w:noWrap/>
            <w:hideMark/>
          </w:tcPr>
          <w:p w14:paraId="1FC77F36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1.67E-03</w:t>
            </w:r>
          </w:p>
        </w:tc>
        <w:tc>
          <w:tcPr>
            <w:tcW w:w="351" w:type="pct"/>
            <w:noWrap/>
            <w:hideMark/>
          </w:tcPr>
          <w:p w14:paraId="4367FEE1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2.53E-15</w:t>
            </w:r>
          </w:p>
        </w:tc>
        <w:tc>
          <w:tcPr>
            <w:tcW w:w="289" w:type="pct"/>
            <w:noWrap/>
            <w:hideMark/>
          </w:tcPr>
          <w:p w14:paraId="07A9C36D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0.51 </w:t>
            </w:r>
          </w:p>
        </w:tc>
        <w:tc>
          <w:tcPr>
            <w:tcW w:w="257" w:type="pct"/>
            <w:noWrap/>
            <w:hideMark/>
          </w:tcPr>
          <w:p w14:paraId="16BADD3B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-0.01 </w:t>
            </w:r>
          </w:p>
        </w:tc>
        <w:tc>
          <w:tcPr>
            <w:tcW w:w="287" w:type="pct"/>
            <w:noWrap/>
            <w:hideMark/>
          </w:tcPr>
          <w:p w14:paraId="19C5CF7E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0.59 </w:t>
            </w:r>
          </w:p>
        </w:tc>
        <w:tc>
          <w:tcPr>
            <w:tcW w:w="315" w:type="pct"/>
            <w:noWrap/>
            <w:hideMark/>
          </w:tcPr>
          <w:p w14:paraId="54B5CAF2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683" w:type="pct"/>
            <w:noWrap/>
            <w:hideMark/>
          </w:tcPr>
          <w:p w14:paraId="5D378C44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3.80E-02</w:t>
            </w:r>
          </w:p>
        </w:tc>
      </w:tr>
      <w:tr w:rsidR="00176BF6" w:rsidRPr="00176BF6" w14:paraId="06CE5518" w14:textId="77777777" w:rsidTr="008C2821">
        <w:trPr>
          <w:trHeight w:val="264"/>
        </w:trPr>
        <w:tc>
          <w:tcPr>
            <w:tcW w:w="1022" w:type="pct"/>
            <w:vMerge/>
            <w:hideMark/>
          </w:tcPr>
          <w:p w14:paraId="05A76C27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329" w:type="pct"/>
            <w:vMerge/>
            <w:hideMark/>
          </w:tcPr>
          <w:p w14:paraId="02ECD43C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34" w:type="pct"/>
            <w:noWrap/>
            <w:hideMark/>
          </w:tcPr>
          <w:p w14:paraId="5296C0E3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PAD-T2D</w:t>
            </w:r>
          </w:p>
        </w:tc>
        <w:tc>
          <w:tcPr>
            <w:tcW w:w="382" w:type="pct"/>
            <w:noWrap/>
            <w:hideMark/>
          </w:tcPr>
          <w:p w14:paraId="7C729C0E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-1.27E-03</w:t>
            </w:r>
          </w:p>
        </w:tc>
        <w:tc>
          <w:tcPr>
            <w:tcW w:w="351" w:type="pct"/>
            <w:noWrap/>
            <w:hideMark/>
          </w:tcPr>
          <w:p w14:paraId="53D9C2E4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3.43E-03</w:t>
            </w:r>
          </w:p>
        </w:tc>
        <w:tc>
          <w:tcPr>
            <w:tcW w:w="351" w:type="pct"/>
            <w:noWrap/>
            <w:hideMark/>
          </w:tcPr>
          <w:p w14:paraId="64167DC4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7.12E-01</w:t>
            </w:r>
          </w:p>
        </w:tc>
        <w:tc>
          <w:tcPr>
            <w:tcW w:w="289" w:type="pct"/>
            <w:noWrap/>
            <w:hideMark/>
          </w:tcPr>
          <w:p w14:paraId="4DE3B958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0.11 </w:t>
            </w:r>
          </w:p>
        </w:tc>
        <w:tc>
          <w:tcPr>
            <w:tcW w:w="257" w:type="pct"/>
            <w:noWrap/>
            <w:hideMark/>
          </w:tcPr>
          <w:p w14:paraId="344A4973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0.09 </w:t>
            </w:r>
          </w:p>
        </w:tc>
        <w:tc>
          <w:tcPr>
            <w:tcW w:w="287" w:type="pct"/>
            <w:noWrap/>
            <w:hideMark/>
          </w:tcPr>
          <w:p w14:paraId="20F08A82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315" w:type="pct"/>
            <w:noWrap/>
            <w:hideMark/>
          </w:tcPr>
          <w:p w14:paraId="46FE6CE0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683" w:type="pct"/>
            <w:noWrap/>
            <w:hideMark/>
          </w:tcPr>
          <w:p w14:paraId="29A3AA70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1.00E+00</w:t>
            </w:r>
          </w:p>
        </w:tc>
      </w:tr>
      <w:tr w:rsidR="00176BF6" w:rsidRPr="00176BF6" w14:paraId="1DAA0624" w14:textId="77777777" w:rsidTr="008C2821">
        <w:trPr>
          <w:trHeight w:val="264"/>
        </w:trPr>
        <w:tc>
          <w:tcPr>
            <w:tcW w:w="1022" w:type="pct"/>
            <w:vMerge/>
            <w:hideMark/>
          </w:tcPr>
          <w:p w14:paraId="34A33B5B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329" w:type="pct"/>
            <w:vMerge w:val="restart"/>
            <w:noWrap/>
            <w:hideMark/>
          </w:tcPr>
          <w:p w14:paraId="7528F064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734" w:type="pct"/>
            <w:noWrap/>
            <w:hideMark/>
          </w:tcPr>
          <w:p w14:paraId="3E9B2078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T2D-PAD</w:t>
            </w:r>
          </w:p>
        </w:tc>
        <w:tc>
          <w:tcPr>
            <w:tcW w:w="382" w:type="pct"/>
            <w:noWrap/>
            <w:hideMark/>
          </w:tcPr>
          <w:p w14:paraId="6039640C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1.44E-02</w:t>
            </w:r>
          </w:p>
        </w:tc>
        <w:tc>
          <w:tcPr>
            <w:tcW w:w="351" w:type="pct"/>
            <w:noWrap/>
            <w:hideMark/>
          </w:tcPr>
          <w:p w14:paraId="14C01301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4.92E-03</w:t>
            </w:r>
          </w:p>
        </w:tc>
        <w:tc>
          <w:tcPr>
            <w:tcW w:w="351" w:type="pct"/>
            <w:noWrap/>
            <w:hideMark/>
          </w:tcPr>
          <w:p w14:paraId="27A5BD65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3.56E-03</w:t>
            </w:r>
          </w:p>
        </w:tc>
        <w:tc>
          <w:tcPr>
            <w:tcW w:w="289" w:type="pct"/>
            <w:noWrap/>
            <w:hideMark/>
          </w:tcPr>
          <w:p w14:paraId="1C5F8FBB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0.38 </w:t>
            </w:r>
          </w:p>
        </w:tc>
        <w:tc>
          <w:tcPr>
            <w:tcW w:w="257" w:type="pct"/>
            <w:noWrap/>
            <w:hideMark/>
          </w:tcPr>
          <w:p w14:paraId="1919A9B7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-0.01 </w:t>
            </w:r>
          </w:p>
        </w:tc>
        <w:tc>
          <w:tcPr>
            <w:tcW w:w="287" w:type="pct"/>
            <w:noWrap/>
            <w:hideMark/>
          </w:tcPr>
          <w:p w14:paraId="08908E7A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0.54 </w:t>
            </w:r>
          </w:p>
        </w:tc>
        <w:tc>
          <w:tcPr>
            <w:tcW w:w="315" w:type="pct"/>
            <w:noWrap/>
            <w:hideMark/>
          </w:tcPr>
          <w:p w14:paraId="2CB68C41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0.04 </w:t>
            </w:r>
          </w:p>
        </w:tc>
        <w:tc>
          <w:tcPr>
            <w:tcW w:w="683" w:type="pct"/>
            <w:noWrap/>
            <w:hideMark/>
          </w:tcPr>
          <w:p w14:paraId="722F5A59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9.60E-06</w:t>
            </w:r>
          </w:p>
        </w:tc>
      </w:tr>
      <w:tr w:rsidR="00176BF6" w:rsidRPr="00176BF6" w14:paraId="7FF0C5DC" w14:textId="77777777" w:rsidTr="008C2821">
        <w:trPr>
          <w:trHeight w:val="264"/>
        </w:trPr>
        <w:tc>
          <w:tcPr>
            <w:tcW w:w="1022" w:type="pct"/>
            <w:vMerge/>
            <w:hideMark/>
          </w:tcPr>
          <w:p w14:paraId="1EBA45A8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329" w:type="pct"/>
            <w:vMerge/>
            <w:hideMark/>
          </w:tcPr>
          <w:p w14:paraId="6B0F08CF" w14:textId="77777777" w:rsidR="00176BF6" w:rsidRPr="00176BF6" w:rsidRDefault="00176BF6" w:rsidP="00176BF6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734" w:type="pct"/>
            <w:noWrap/>
            <w:hideMark/>
          </w:tcPr>
          <w:p w14:paraId="3AD1D1AE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PAD-T2D</w:t>
            </w:r>
          </w:p>
        </w:tc>
        <w:tc>
          <w:tcPr>
            <w:tcW w:w="382" w:type="pct"/>
            <w:noWrap/>
            <w:hideMark/>
          </w:tcPr>
          <w:p w14:paraId="1E65CA05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-3.71E-02</w:t>
            </w:r>
          </w:p>
        </w:tc>
        <w:tc>
          <w:tcPr>
            <w:tcW w:w="351" w:type="pct"/>
            <w:noWrap/>
            <w:hideMark/>
          </w:tcPr>
          <w:p w14:paraId="4203D212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1.39E-02</w:t>
            </w:r>
          </w:p>
        </w:tc>
        <w:tc>
          <w:tcPr>
            <w:tcW w:w="351" w:type="pct"/>
            <w:noWrap/>
            <w:hideMark/>
          </w:tcPr>
          <w:p w14:paraId="279ED57B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1.75E-02</w:t>
            </w:r>
          </w:p>
        </w:tc>
        <w:tc>
          <w:tcPr>
            <w:tcW w:w="289" w:type="pct"/>
            <w:noWrap/>
            <w:hideMark/>
          </w:tcPr>
          <w:p w14:paraId="13709A77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0.00 </w:t>
            </w:r>
          </w:p>
        </w:tc>
        <w:tc>
          <w:tcPr>
            <w:tcW w:w="257" w:type="pct"/>
            <w:noWrap/>
            <w:hideMark/>
          </w:tcPr>
          <w:p w14:paraId="61E28558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0.00 </w:t>
            </w:r>
          </w:p>
        </w:tc>
        <w:tc>
          <w:tcPr>
            <w:tcW w:w="287" w:type="pct"/>
            <w:noWrap/>
            <w:hideMark/>
          </w:tcPr>
          <w:p w14:paraId="4A227110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315" w:type="pct"/>
            <w:noWrap/>
            <w:hideMark/>
          </w:tcPr>
          <w:p w14:paraId="26584277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 xml:space="preserve">0.07 </w:t>
            </w:r>
          </w:p>
        </w:tc>
        <w:tc>
          <w:tcPr>
            <w:tcW w:w="683" w:type="pct"/>
            <w:noWrap/>
            <w:hideMark/>
          </w:tcPr>
          <w:p w14:paraId="22FA85EE" w14:textId="77777777" w:rsidR="00176BF6" w:rsidRPr="00176BF6" w:rsidRDefault="00176BF6" w:rsidP="00176BF6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176BF6">
              <w:rPr>
                <w:rFonts w:eastAsia="等线" w:cs="Times New Roman"/>
                <w:color w:val="000000"/>
                <w:kern w:val="0"/>
                <w:szCs w:val="20"/>
              </w:rPr>
              <w:t>2.60E-01</w:t>
            </w:r>
          </w:p>
        </w:tc>
      </w:tr>
    </w:tbl>
    <w:p w14:paraId="02A7916A" w14:textId="1E9E848C" w:rsidR="002364D1" w:rsidRDefault="002364D1">
      <w:pPr>
        <w:widowControl/>
        <w:spacing w:line="240" w:lineRule="auto"/>
        <w:jc w:val="left"/>
        <w:rPr>
          <w:rFonts w:cs="黑体"/>
          <w:b/>
          <w:bCs/>
          <w:szCs w:val="20"/>
        </w:rPr>
      </w:pPr>
    </w:p>
    <w:p w14:paraId="06A8CD8A" w14:textId="291CCF1E" w:rsidR="002364D1" w:rsidRPr="00B50B02" w:rsidRDefault="002364D1" w:rsidP="002364D1">
      <w:pPr>
        <w:pStyle w:val="4"/>
        <w:ind w:right="200"/>
        <w:rPr>
          <w:sz w:val="20"/>
          <w:szCs w:val="20"/>
        </w:rPr>
      </w:pPr>
      <w:bookmarkStart w:id="13" w:name="_Toc118208156"/>
      <w:r w:rsidRPr="00B50B02">
        <w:rPr>
          <w:sz w:val="20"/>
          <w:szCs w:val="20"/>
        </w:rPr>
        <w:t>Table S</w:t>
      </w:r>
      <w:r w:rsidR="00FB5BEF">
        <w:rPr>
          <w:sz w:val="20"/>
          <w:szCs w:val="20"/>
        </w:rPr>
        <w:t>10</w:t>
      </w:r>
      <w:r w:rsidRPr="00B50B02">
        <w:rPr>
          <w:sz w:val="20"/>
          <w:szCs w:val="20"/>
        </w:rPr>
        <w:t>. MTAG analysis</w:t>
      </w:r>
      <w:r w:rsidR="001D6784" w:rsidRPr="001D6784">
        <w:rPr>
          <w:sz w:val="20"/>
          <w:szCs w:val="20"/>
        </w:rPr>
        <w:t xml:space="preserve"> </w:t>
      </w:r>
      <w:r w:rsidR="001D6784">
        <w:rPr>
          <w:sz w:val="20"/>
          <w:szCs w:val="20"/>
        </w:rPr>
        <w:t>identified</w:t>
      </w:r>
      <w:r w:rsidR="001D6784" w:rsidRPr="001D6784">
        <w:rPr>
          <w:sz w:val="20"/>
          <w:szCs w:val="20"/>
        </w:rPr>
        <w:t xml:space="preserve"> </w:t>
      </w:r>
      <w:r w:rsidR="001D6784">
        <w:rPr>
          <w:sz w:val="20"/>
          <w:szCs w:val="20"/>
        </w:rPr>
        <w:t>n</w:t>
      </w:r>
      <w:r w:rsidR="001D6784" w:rsidRPr="00B50B02">
        <w:rPr>
          <w:sz w:val="20"/>
          <w:szCs w:val="20"/>
        </w:rPr>
        <w:t>ovel SNPs</w:t>
      </w:r>
      <w:r w:rsidR="001D6784">
        <w:rPr>
          <w:sz w:val="20"/>
          <w:szCs w:val="20"/>
        </w:rPr>
        <w:t xml:space="preserve"> in </w:t>
      </w:r>
      <w:r w:rsidR="001D6784" w:rsidRPr="001D6784">
        <w:rPr>
          <w:sz w:val="20"/>
          <w:szCs w:val="20"/>
        </w:rPr>
        <w:t>cross-trait</w:t>
      </w:r>
      <w:r w:rsidR="001D6784">
        <w:rPr>
          <w:sz w:val="20"/>
          <w:szCs w:val="20"/>
        </w:rPr>
        <w:t xml:space="preserve"> of T2D and PAD</w:t>
      </w:r>
      <w:r w:rsidR="00733A23">
        <w:rPr>
          <w:sz w:val="20"/>
          <w:szCs w:val="20"/>
        </w:rPr>
        <w:t>.</w:t>
      </w:r>
      <w:bookmarkEnd w:id="13"/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3134"/>
        <w:gridCol w:w="804"/>
        <w:gridCol w:w="1691"/>
        <w:gridCol w:w="6970"/>
        <w:gridCol w:w="1403"/>
      </w:tblGrid>
      <w:tr w:rsidR="00E96BA3" w:rsidRPr="00E96BA3" w14:paraId="32329691" w14:textId="77777777" w:rsidTr="008C2821">
        <w:trPr>
          <w:trHeight w:val="264"/>
        </w:trPr>
        <w:tc>
          <w:tcPr>
            <w:tcW w:w="1119" w:type="pct"/>
            <w:noWrap/>
            <w:hideMark/>
          </w:tcPr>
          <w:p w14:paraId="38133C74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Population</w:t>
            </w:r>
          </w:p>
        </w:tc>
        <w:tc>
          <w:tcPr>
            <w:tcW w:w="287" w:type="pct"/>
            <w:noWrap/>
            <w:hideMark/>
          </w:tcPr>
          <w:p w14:paraId="5502FDA3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Sex</w:t>
            </w:r>
          </w:p>
        </w:tc>
        <w:tc>
          <w:tcPr>
            <w:tcW w:w="604" w:type="pct"/>
            <w:noWrap/>
            <w:hideMark/>
          </w:tcPr>
          <w:p w14:paraId="6EC94BB3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N. novel SNPs</w:t>
            </w:r>
          </w:p>
        </w:tc>
        <w:tc>
          <w:tcPr>
            <w:tcW w:w="2489" w:type="pct"/>
            <w:hideMark/>
          </w:tcPr>
          <w:p w14:paraId="3B6A0B0A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SNP</w:t>
            </w:r>
          </w:p>
        </w:tc>
        <w:tc>
          <w:tcPr>
            <w:tcW w:w="501" w:type="pct"/>
            <w:noWrap/>
            <w:hideMark/>
          </w:tcPr>
          <w:p w14:paraId="6E363F98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Gene symbol</w:t>
            </w:r>
          </w:p>
        </w:tc>
      </w:tr>
      <w:tr w:rsidR="00E96BA3" w:rsidRPr="00E96BA3" w14:paraId="7FAB09AC" w14:textId="77777777" w:rsidTr="008C2821">
        <w:trPr>
          <w:trHeight w:val="528"/>
        </w:trPr>
        <w:tc>
          <w:tcPr>
            <w:tcW w:w="1119" w:type="pct"/>
            <w:vMerge w:val="restart"/>
            <w:hideMark/>
          </w:tcPr>
          <w:p w14:paraId="59C70554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 xml:space="preserve">European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br/>
              <w:t xml:space="preserve">(UKB-T2D and UKB-PAD)  </w:t>
            </w:r>
          </w:p>
        </w:tc>
        <w:tc>
          <w:tcPr>
            <w:tcW w:w="287" w:type="pct"/>
            <w:noWrap/>
            <w:hideMark/>
          </w:tcPr>
          <w:p w14:paraId="43243A63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604" w:type="pct"/>
            <w:noWrap/>
            <w:hideMark/>
          </w:tcPr>
          <w:p w14:paraId="5FE0BDC2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7</w:t>
            </w:r>
          </w:p>
        </w:tc>
        <w:tc>
          <w:tcPr>
            <w:tcW w:w="2489" w:type="pct"/>
            <w:hideMark/>
          </w:tcPr>
          <w:p w14:paraId="4BDC947E" w14:textId="77DAC642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rs73632607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rs73632608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rs6640462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rs5934661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>,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 xml:space="preserve"> rs73631502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rs17255125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rs73631501</w:t>
            </w:r>
          </w:p>
        </w:tc>
        <w:tc>
          <w:tcPr>
            <w:tcW w:w="501" w:type="pct"/>
            <w:noWrap/>
            <w:hideMark/>
          </w:tcPr>
          <w:p w14:paraId="68397785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TBL1X</w:t>
            </w:r>
          </w:p>
        </w:tc>
      </w:tr>
      <w:tr w:rsidR="00E96BA3" w:rsidRPr="00E96BA3" w14:paraId="748CFBF5" w14:textId="77777777" w:rsidTr="008C2821">
        <w:trPr>
          <w:trHeight w:val="264"/>
        </w:trPr>
        <w:tc>
          <w:tcPr>
            <w:tcW w:w="1119" w:type="pct"/>
            <w:vMerge/>
            <w:hideMark/>
          </w:tcPr>
          <w:p w14:paraId="5F9EFBF3" w14:textId="77777777" w:rsidR="00E96BA3" w:rsidRPr="00E96BA3" w:rsidRDefault="00E96BA3" w:rsidP="00E96BA3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87" w:type="pct"/>
            <w:noWrap/>
            <w:hideMark/>
          </w:tcPr>
          <w:p w14:paraId="71348BD7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604" w:type="pct"/>
            <w:noWrap/>
            <w:hideMark/>
          </w:tcPr>
          <w:p w14:paraId="07E5ACE6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4</w:t>
            </w:r>
          </w:p>
        </w:tc>
        <w:tc>
          <w:tcPr>
            <w:tcW w:w="2489" w:type="pct"/>
            <w:hideMark/>
          </w:tcPr>
          <w:p w14:paraId="1126955A" w14:textId="57C184C8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rs10757277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rs10811656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rs10757278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rs10757279</w:t>
            </w:r>
          </w:p>
        </w:tc>
        <w:tc>
          <w:tcPr>
            <w:tcW w:w="501" w:type="pct"/>
            <w:noWrap/>
            <w:hideMark/>
          </w:tcPr>
          <w:p w14:paraId="103C4E1A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DMRTA1</w:t>
            </w:r>
          </w:p>
        </w:tc>
      </w:tr>
      <w:tr w:rsidR="00E96BA3" w:rsidRPr="00E96BA3" w14:paraId="686F981D" w14:textId="77777777" w:rsidTr="008C2821">
        <w:trPr>
          <w:trHeight w:val="792"/>
        </w:trPr>
        <w:tc>
          <w:tcPr>
            <w:tcW w:w="1119" w:type="pct"/>
            <w:vMerge w:val="restart"/>
            <w:hideMark/>
          </w:tcPr>
          <w:p w14:paraId="5FAACEE7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 xml:space="preserve">East Asian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br/>
              <w:t>(AGEN-T2D and BBJ-PAD)</w:t>
            </w:r>
          </w:p>
        </w:tc>
        <w:tc>
          <w:tcPr>
            <w:tcW w:w="287" w:type="pct"/>
            <w:vMerge w:val="restart"/>
            <w:noWrap/>
            <w:hideMark/>
          </w:tcPr>
          <w:p w14:paraId="36D05926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male</w:t>
            </w:r>
          </w:p>
        </w:tc>
        <w:tc>
          <w:tcPr>
            <w:tcW w:w="604" w:type="pct"/>
            <w:vMerge w:val="restart"/>
            <w:noWrap/>
            <w:hideMark/>
          </w:tcPr>
          <w:p w14:paraId="71F8C97D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23</w:t>
            </w:r>
          </w:p>
        </w:tc>
        <w:tc>
          <w:tcPr>
            <w:tcW w:w="2489" w:type="pct"/>
            <w:hideMark/>
          </w:tcPr>
          <w:p w14:paraId="7056B393" w14:textId="483E9A48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rs514659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>,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 xml:space="preserve"> rs545971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>,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 xml:space="preserve"> rs492488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>,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 xml:space="preserve"> rs576123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rs554833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rs505922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>,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 xml:space="preserve"> rs597974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rs612169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rs613534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rs543968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rs495203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rs494242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rs8176663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>,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 xml:space="preserve"> rs527210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rs544873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>,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 xml:space="preserve"> rs643434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>,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 xml:space="preserve"> rs582118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>,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 xml:space="preserve"> rs493246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>,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 xml:space="preserve"> rs529565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>,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 xml:space="preserve"> rs576125</w:t>
            </w:r>
          </w:p>
        </w:tc>
        <w:tc>
          <w:tcPr>
            <w:tcW w:w="501" w:type="pct"/>
            <w:noWrap/>
            <w:hideMark/>
          </w:tcPr>
          <w:p w14:paraId="4933EF49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ABO</w:t>
            </w:r>
          </w:p>
        </w:tc>
      </w:tr>
      <w:tr w:rsidR="00E96BA3" w:rsidRPr="00E96BA3" w14:paraId="77B39B6A" w14:textId="77777777" w:rsidTr="008C2821">
        <w:trPr>
          <w:trHeight w:val="264"/>
        </w:trPr>
        <w:tc>
          <w:tcPr>
            <w:tcW w:w="1119" w:type="pct"/>
            <w:vMerge/>
            <w:hideMark/>
          </w:tcPr>
          <w:p w14:paraId="1C2B6D26" w14:textId="77777777" w:rsidR="00E96BA3" w:rsidRPr="00E96BA3" w:rsidRDefault="00E96BA3" w:rsidP="00E96BA3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87" w:type="pct"/>
            <w:vMerge/>
            <w:hideMark/>
          </w:tcPr>
          <w:p w14:paraId="490711C3" w14:textId="77777777" w:rsidR="00E96BA3" w:rsidRPr="00E96BA3" w:rsidRDefault="00E96BA3" w:rsidP="00E96BA3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604" w:type="pct"/>
            <w:vMerge/>
            <w:hideMark/>
          </w:tcPr>
          <w:p w14:paraId="2F414034" w14:textId="77777777" w:rsidR="00E96BA3" w:rsidRPr="00E96BA3" w:rsidRDefault="00E96BA3" w:rsidP="00E96BA3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489" w:type="pct"/>
            <w:hideMark/>
          </w:tcPr>
          <w:p w14:paraId="7548E6F9" w14:textId="24B18D9B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rs34132828</w:t>
            </w:r>
            <w:r w:rsidR="00B73393">
              <w:rPr>
                <w:rFonts w:cs="Times New Roman" w:hint="eastAsia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rs55864746</w:t>
            </w:r>
            <w:r w:rsidR="00B73393">
              <w:rPr>
                <w:rFonts w:eastAsia="等线" w:cs="Times New Roman"/>
                <w:color w:val="000000"/>
                <w:kern w:val="0"/>
                <w:szCs w:val="20"/>
              </w:rPr>
              <w:t xml:space="preserve">, </w:t>
            </w: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rs55698417</w:t>
            </w:r>
          </w:p>
        </w:tc>
        <w:tc>
          <w:tcPr>
            <w:tcW w:w="501" w:type="pct"/>
            <w:noWrap/>
            <w:hideMark/>
          </w:tcPr>
          <w:p w14:paraId="08D1E7BB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EML2</w:t>
            </w:r>
          </w:p>
        </w:tc>
      </w:tr>
      <w:tr w:rsidR="00E96BA3" w:rsidRPr="00E96BA3" w14:paraId="2094D6A3" w14:textId="77777777" w:rsidTr="008C2821">
        <w:trPr>
          <w:trHeight w:val="264"/>
        </w:trPr>
        <w:tc>
          <w:tcPr>
            <w:tcW w:w="1119" w:type="pct"/>
            <w:vMerge/>
            <w:hideMark/>
          </w:tcPr>
          <w:p w14:paraId="405E3156" w14:textId="77777777" w:rsidR="00E96BA3" w:rsidRPr="00E96BA3" w:rsidRDefault="00E96BA3" w:rsidP="00E96BA3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Cs w:val="20"/>
              </w:rPr>
            </w:pPr>
          </w:p>
        </w:tc>
        <w:tc>
          <w:tcPr>
            <w:tcW w:w="287" w:type="pct"/>
            <w:noWrap/>
            <w:hideMark/>
          </w:tcPr>
          <w:p w14:paraId="78978595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female</w:t>
            </w:r>
          </w:p>
        </w:tc>
        <w:tc>
          <w:tcPr>
            <w:tcW w:w="604" w:type="pct"/>
            <w:noWrap/>
            <w:hideMark/>
          </w:tcPr>
          <w:p w14:paraId="67ECA10F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1</w:t>
            </w:r>
          </w:p>
        </w:tc>
        <w:tc>
          <w:tcPr>
            <w:tcW w:w="2489" w:type="pct"/>
            <w:hideMark/>
          </w:tcPr>
          <w:p w14:paraId="7BEBA712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rs9350269</w:t>
            </w:r>
          </w:p>
        </w:tc>
        <w:tc>
          <w:tcPr>
            <w:tcW w:w="501" w:type="pct"/>
            <w:noWrap/>
            <w:hideMark/>
          </w:tcPr>
          <w:p w14:paraId="1A754997" w14:textId="77777777" w:rsidR="00E96BA3" w:rsidRPr="00E96BA3" w:rsidRDefault="00E96BA3" w:rsidP="00E96BA3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E96BA3">
              <w:rPr>
                <w:rFonts w:eastAsia="等线" w:cs="Times New Roman"/>
                <w:color w:val="000000"/>
                <w:kern w:val="0"/>
                <w:szCs w:val="20"/>
              </w:rPr>
              <w:t>CDKAL1</w:t>
            </w:r>
          </w:p>
        </w:tc>
      </w:tr>
    </w:tbl>
    <w:p w14:paraId="1CFEA9E3" w14:textId="27E275D9" w:rsidR="002364D1" w:rsidRPr="00B50B02" w:rsidRDefault="002364D1" w:rsidP="002364D1">
      <w:pPr>
        <w:widowControl/>
        <w:spacing w:line="240" w:lineRule="auto"/>
        <w:rPr>
          <w:rFonts w:eastAsia="等线" w:cs="Times New Roman"/>
          <w:color w:val="000000"/>
          <w:kern w:val="0"/>
          <w:szCs w:val="20"/>
        </w:rPr>
      </w:pPr>
      <w:r w:rsidRPr="00B50B02">
        <w:rPr>
          <w:rFonts w:cs="黑体"/>
          <w:szCs w:val="20"/>
        </w:rPr>
        <w:t xml:space="preserve">N. novel SNPs: </w:t>
      </w:r>
      <w:r w:rsidR="00BA0788">
        <w:rPr>
          <w:rFonts w:cs="黑体"/>
          <w:szCs w:val="20"/>
        </w:rPr>
        <w:t xml:space="preserve">the </w:t>
      </w:r>
      <w:r w:rsidRPr="00B50B02">
        <w:rPr>
          <w:rFonts w:cs="黑体"/>
          <w:szCs w:val="20"/>
        </w:rPr>
        <w:t>number of SNPs which are significant (MTAG p-value</w:t>
      </w:r>
      <w:r w:rsidRPr="00B50B02">
        <w:rPr>
          <w:rFonts w:cs="黑体" w:hint="eastAsia"/>
          <w:szCs w:val="20"/>
        </w:rPr>
        <w:t>&lt;</w:t>
      </w:r>
      <w:r w:rsidRPr="00B50B02">
        <w:rPr>
          <w:szCs w:val="20"/>
        </w:rPr>
        <w:t xml:space="preserve"> 5</w:t>
      </w:r>
      <m:oMath>
        <m:r>
          <w:rPr>
            <w:rFonts w:ascii="Cambria Math" w:hAnsi="Cambria Math"/>
            <w:szCs w:val="20"/>
          </w:rPr>
          <m:t>×</m:t>
        </m:r>
      </m:oMath>
      <w:r w:rsidRPr="00B50B02">
        <w:rPr>
          <w:szCs w:val="20"/>
        </w:rPr>
        <w:t>10</w:t>
      </w:r>
      <w:r w:rsidRPr="00B50B02">
        <w:rPr>
          <w:szCs w:val="20"/>
          <w:vertAlign w:val="superscript"/>
        </w:rPr>
        <w:t>-8</w:t>
      </w:r>
      <w:r w:rsidRPr="00B50B02">
        <w:rPr>
          <w:rFonts w:cs="黑体"/>
          <w:szCs w:val="20"/>
        </w:rPr>
        <w:t>) in meta GWAS but not significant in single trait GWAS.</w:t>
      </w:r>
    </w:p>
    <w:p w14:paraId="63B28648" w14:textId="424FA016" w:rsidR="0060514C" w:rsidRPr="0029723B" w:rsidRDefault="0060514C" w:rsidP="0029723B">
      <w:pPr>
        <w:widowControl/>
        <w:spacing w:line="240" w:lineRule="auto"/>
        <w:jc w:val="left"/>
        <w:rPr>
          <w:rFonts w:cs="黑体"/>
          <w:b/>
          <w:kern w:val="44"/>
          <w:szCs w:val="20"/>
        </w:rPr>
      </w:pPr>
    </w:p>
    <w:p w14:paraId="6D88F5E8" w14:textId="3760EA60" w:rsidR="00456645" w:rsidRPr="00B50B02" w:rsidRDefault="00456645" w:rsidP="004F69B3">
      <w:pPr>
        <w:pStyle w:val="4"/>
        <w:ind w:right="200"/>
        <w:rPr>
          <w:sz w:val="20"/>
          <w:szCs w:val="20"/>
        </w:rPr>
      </w:pPr>
      <w:bookmarkStart w:id="14" w:name="_Toc118208157"/>
      <w:r w:rsidRPr="00B50B02">
        <w:rPr>
          <w:sz w:val="20"/>
          <w:szCs w:val="20"/>
        </w:rPr>
        <w:t>Table S</w:t>
      </w:r>
      <w:r w:rsidR="00FB5BEF">
        <w:rPr>
          <w:sz w:val="20"/>
          <w:szCs w:val="20"/>
        </w:rPr>
        <w:t>11</w:t>
      </w:r>
      <w:r w:rsidRPr="00B50B02">
        <w:rPr>
          <w:sz w:val="20"/>
          <w:szCs w:val="20"/>
        </w:rPr>
        <w:t>. C</w:t>
      </w:r>
      <w:r w:rsidRPr="00B50B02">
        <w:rPr>
          <w:rFonts w:hint="eastAsia"/>
          <w:sz w:val="20"/>
          <w:szCs w:val="20"/>
        </w:rPr>
        <w:t>hi</w:t>
      </w:r>
      <w:r w:rsidRPr="00B50B02">
        <w:rPr>
          <w:sz w:val="20"/>
          <w:szCs w:val="20"/>
        </w:rPr>
        <w:t>-square test</w:t>
      </w:r>
      <w:r w:rsidR="004A5EBA">
        <w:rPr>
          <w:sz w:val="20"/>
          <w:szCs w:val="20"/>
        </w:rPr>
        <w:t>s</w:t>
      </w:r>
      <w:r w:rsidRPr="00B50B02">
        <w:rPr>
          <w:sz w:val="20"/>
          <w:szCs w:val="20"/>
        </w:rPr>
        <w:t xml:space="preserve"> for</w:t>
      </w:r>
      <w:r w:rsidR="00CB347C">
        <w:rPr>
          <w:sz w:val="20"/>
          <w:szCs w:val="20"/>
        </w:rPr>
        <w:t xml:space="preserve"> </w:t>
      </w:r>
      <w:r w:rsidR="005A7313">
        <w:rPr>
          <w:sz w:val="20"/>
          <w:szCs w:val="20"/>
        </w:rPr>
        <w:t xml:space="preserve">MAGMA-significant </w:t>
      </w:r>
      <w:r w:rsidR="00CB347C">
        <w:rPr>
          <w:sz w:val="20"/>
          <w:szCs w:val="20"/>
        </w:rPr>
        <w:t>genes</w:t>
      </w:r>
      <w:r w:rsidR="005A7313">
        <w:rPr>
          <w:sz w:val="20"/>
          <w:szCs w:val="20"/>
        </w:rPr>
        <w:t xml:space="preserve"> </w:t>
      </w:r>
      <w:r w:rsidR="005A7313" w:rsidRPr="005A7313">
        <w:rPr>
          <w:sz w:val="20"/>
          <w:szCs w:val="20"/>
        </w:rPr>
        <w:t>overlapped</w:t>
      </w:r>
      <w:r w:rsidR="004A5EBA">
        <w:rPr>
          <w:sz w:val="20"/>
          <w:szCs w:val="20"/>
        </w:rPr>
        <w:t xml:space="preserve"> between two sexes</w:t>
      </w:r>
      <w:r w:rsidR="00733A23">
        <w:rPr>
          <w:sz w:val="20"/>
          <w:szCs w:val="20"/>
        </w:rPr>
        <w:t>.</w:t>
      </w:r>
      <w:bookmarkEnd w:id="14"/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5405"/>
        <w:gridCol w:w="3128"/>
        <w:gridCol w:w="5469"/>
      </w:tblGrid>
      <w:tr w:rsidR="00A50EB3" w:rsidRPr="003473E8" w14:paraId="4F2D8C30" w14:textId="77777777" w:rsidTr="008C2821">
        <w:trPr>
          <w:trHeight w:val="157"/>
        </w:trPr>
        <w:tc>
          <w:tcPr>
            <w:tcW w:w="1930" w:type="pct"/>
            <w:hideMark/>
          </w:tcPr>
          <w:p w14:paraId="0696EB21" w14:textId="77777777" w:rsidR="00803E01" w:rsidRPr="005A127D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5A127D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Population</w:t>
            </w:r>
          </w:p>
        </w:tc>
        <w:tc>
          <w:tcPr>
            <w:tcW w:w="1117" w:type="pct"/>
            <w:hideMark/>
          </w:tcPr>
          <w:p w14:paraId="66C70D74" w14:textId="77777777" w:rsidR="00803E01" w:rsidRPr="005A127D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</w:pPr>
            <w:r w:rsidRPr="005A127D">
              <w:rPr>
                <w:rFonts w:eastAsia="等线" w:cs="Times New Roman"/>
                <w:b/>
                <w:bCs/>
                <w:color w:val="000000"/>
                <w:kern w:val="0"/>
                <w:szCs w:val="20"/>
              </w:rPr>
              <w:t>Chi-square</w:t>
            </w:r>
          </w:p>
        </w:tc>
        <w:tc>
          <w:tcPr>
            <w:tcW w:w="1953" w:type="pct"/>
            <w:hideMark/>
          </w:tcPr>
          <w:p w14:paraId="7D5C0B61" w14:textId="69433A2A" w:rsidR="00803E01" w:rsidRPr="005A127D" w:rsidRDefault="00F46AAA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kern w:val="0"/>
                <w:szCs w:val="20"/>
              </w:rPr>
            </w:pPr>
            <w:r w:rsidRPr="005A127D">
              <w:rPr>
                <w:rFonts w:eastAsia="等线" w:cs="Times New Roman"/>
                <w:b/>
                <w:bCs/>
                <w:kern w:val="0"/>
                <w:szCs w:val="20"/>
              </w:rPr>
              <w:t>P</w:t>
            </w:r>
            <w:r w:rsidR="00803E01" w:rsidRPr="005A127D">
              <w:rPr>
                <w:rFonts w:eastAsia="等线" w:cs="Times New Roman"/>
                <w:b/>
                <w:bCs/>
                <w:kern w:val="0"/>
                <w:szCs w:val="20"/>
              </w:rPr>
              <w:t>-value</w:t>
            </w:r>
          </w:p>
        </w:tc>
      </w:tr>
      <w:tr w:rsidR="00A50EB3" w:rsidRPr="003473E8" w14:paraId="43BC8A9B" w14:textId="77777777" w:rsidTr="008C2821">
        <w:trPr>
          <w:trHeight w:val="157"/>
        </w:trPr>
        <w:tc>
          <w:tcPr>
            <w:tcW w:w="1930" w:type="pct"/>
            <w:hideMark/>
          </w:tcPr>
          <w:p w14:paraId="2167E255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803E01">
              <w:rPr>
                <w:rFonts w:eastAsia="等线" w:cs="Times New Roman"/>
                <w:color w:val="000000"/>
                <w:kern w:val="0"/>
                <w:szCs w:val="20"/>
              </w:rPr>
              <w:t xml:space="preserve"> European (UKB-T2D)  </w:t>
            </w:r>
          </w:p>
        </w:tc>
        <w:tc>
          <w:tcPr>
            <w:tcW w:w="1117" w:type="pct"/>
            <w:hideMark/>
          </w:tcPr>
          <w:p w14:paraId="2962A901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803E01">
              <w:rPr>
                <w:rFonts w:eastAsia="等线" w:cs="Times New Roman"/>
                <w:color w:val="000000"/>
                <w:kern w:val="0"/>
                <w:szCs w:val="20"/>
              </w:rPr>
              <w:t xml:space="preserve">14.04 </w:t>
            </w:r>
          </w:p>
        </w:tc>
        <w:tc>
          <w:tcPr>
            <w:tcW w:w="1953" w:type="pct"/>
            <w:hideMark/>
          </w:tcPr>
          <w:p w14:paraId="48FA41D6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Cs w:val="20"/>
              </w:rPr>
            </w:pPr>
            <w:r w:rsidRPr="00803E01">
              <w:rPr>
                <w:rFonts w:eastAsia="等线" w:cs="Times New Roman"/>
                <w:kern w:val="0"/>
                <w:szCs w:val="20"/>
              </w:rPr>
              <w:t>1.79E-04</w:t>
            </w:r>
          </w:p>
        </w:tc>
      </w:tr>
      <w:tr w:rsidR="00A50EB3" w:rsidRPr="003473E8" w14:paraId="504A7A4E" w14:textId="77777777" w:rsidTr="008C2821">
        <w:trPr>
          <w:trHeight w:val="157"/>
        </w:trPr>
        <w:tc>
          <w:tcPr>
            <w:tcW w:w="1930" w:type="pct"/>
            <w:hideMark/>
          </w:tcPr>
          <w:p w14:paraId="331E2A4F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803E01">
              <w:rPr>
                <w:rFonts w:eastAsia="等线" w:cs="Times New Roman"/>
                <w:color w:val="000000"/>
                <w:kern w:val="0"/>
                <w:szCs w:val="20"/>
              </w:rPr>
              <w:t xml:space="preserve"> European (UKB-PAD)</w:t>
            </w:r>
          </w:p>
        </w:tc>
        <w:tc>
          <w:tcPr>
            <w:tcW w:w="1117" w:type="pct"/>
            <w:hideMark/>
          </w:tcPr>
          <w:p w14:paraId="2749F5E9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803E01">
              <w:rPr>
                <w:rFonts w:eastAsia="等线" w:cs="Times New Roman"/>
                <w:color w:val="000000"/>
                <w:kern w:val="0"/>
                <w:szCs w:val="20"/>
              </w:rPr>
              <w:t xml:space="preserve">0.00 </w:t>
            </w:r>
          </w:p>
        </w:tc>
        <w:tc>
          <w:tcPr>
            <w:tcW w:w="1953" w:type="pct"/>
            <w:hideMark/>
          </w:tcPr>
          <w:p w14:paraId="5B6BC3FC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Cs w:val="20"/>
              </w:rPr>
            </w:pPr>
            <w:r w:rsidRPr="00803E01">
              <w:rPr>
                <w:rFonts w:eastAsia="等线" w:cs="Times New Roman"/>
                <w:kern w:val="0"/>
                <w:szCs w:val="20"/>
              </w:rPr>
              <w:t>9.94E-01</w:t>
            </w:r>
          </w:p>
        </w:tc>
      </w:tr>
      <w:tr w:rsidR="00A50EB3" w:rsidRPr="003473E8" w14:paraId="33739EAC" w14:textId="77777777" w:rsidTr="008C2821">
        <w:trPr>
          <w:trHeight w:val="315"/>
        </w:trPr>
        <w:tc>
          <w:tcPr>
            <w:tcW w:w="1930" w:type="pct"/>
            <w:hideMark/>
          </w:tcPr>
          <w:p w14:paraId="5442E16B" w14:textId="1D700ECA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803E01">
              <w:rPr>
                <w:rFonts w:eastAsia="等线" w:cs="Times New Roman"/>
                <w:color w:val="000000"/>
                <w:kern w:val="0"/>
                <w:szCs w:val="20"/>
              </w:rPr>
              <w:t xml:space="preserve"> European (UKB-T2D and UKB-PAD)  </w:t>
            </w:r>
          </w:p>
        </w:tc>
        <w:tc>
          <w:tcPr>
            <w:tcW w:w="1117" w:type="pct"/>
            <w:hideMark/>
          </w:tcPr>
          <w:p w14:paraId="24CEB2F8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803E01">
              <w:rPr>
                <w:rFonts w:eastAsia="等线" w:cs="Times New Roman"/>
                <w:color w:val="000000"/>
                <w:kern w:val="0"/>
                <w:szCs w:val="20"/>
              </w:rPr>
              <w:t xml:space="preserve">2.57 </w:t>
            </w:r>
          </w:p>
        </w:tc>
        <w:tc>
          <w:tcPr>
            <w:tcW w:w="1953" w:type="pct"/>
            <w:hideMark/>
          </w:tcPr>
          <w:p w14:paraId="28B4998E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Cs w:val="20"/>
              </w:rPr>
            </w:pPr>
            <w:r w:rsidRPr="00803E01">
              <w:rPr>
                <w:rFonts w:eastAsia="等线" w:cs="Times New Roman"/>
                <w:kern w:val="0"/>
                <w:szCs w:val="20"/>
              </w:rPr>
              <w:t>1.09E-01</w:t>
            </w:r>
          </w:p>
        </w:tc>
      </w:tr>
      <w:tr w:rsidR="00A50EB3" w:rsidRPr="003473E8" w14:paraId="372768B7" w14:textId="77777777" w:rsidTr="008C2821">
        <w:trPr>
          <w:trHeight w:val="157"/>
        </w:trPr>
        <w:tc>
          <w:tcPr>
            <w:tcW w:w="1930" w:type="pct"/>
            <w:hideMark/>
          </w:tcPr>
          <w:p w14:paraId="759B0E43" w14:textId="1980A5C3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803E01">
              <w:rPr>
                <w:rFonts w:eastAsia="等线" w:cs="Times New Roman"/>
                <w:color w:val="000000"/>
                <w:kern w:val="0"/>
                <w:szCs w:val="20"/>
              </w:rPr>
              <w:t>East Asian</w:t>
            </w:r>
            <w:r w:rsidRPr="003473E8">
              <w:rPr>
                <w:rFonts w:eastAsia="等线" w:cs="Times New Roman"/>
                <w:color w:val="000000"/>
                <w:kern w:val="0"/>
                <w:szCs w:val="20"/>
              </w:rPr>
              <w:t xml:space="preserve"> </w:t>
            </w:r>
            <w:r w:rsidRPr="00803E01">
              <w:rPr>
                <w:rFonts w:eastAsia="等线" w:cs="Times New Roman"/>
                <w:color w:val="000000"/>
                <w:kern w:val="0"/>
                <w:szCs w:val="20"/>
              </w:rPr>
              <w:t>(AGEN-T2D)</w:t>
            </w:r>
          </w:p>
        </w:tc>
        <w:tc>
          <w:tcPr>
            <w:tcW w:w="1117" w:type="pct"/>
            <w:hideMark/>
          </w:tcPr>
          <w:p w14:paraId="587F221D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803E01">
              <w:rPr>
                <w:rFonts w:eastAsia="等线" w:cs="Times New Roman"/>
                <w:color w:val="000000"/>
                <w:kern w:val="0"/>
                <w:szCs w:val="20"/>
              </w:rPr>
              <w:t xml:space="preserve">0.43 </w:t>
            </w:r>
          </w:p>
        </w:tc>
        <w:tc>
          <w:tcPr>
            <w:tcW w:w="1953" w:type="pct"/>
            <w:hideMark/>
          </w:tcPr>
          <w:p w14:paraId="204CA374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Cs w:val="20"/>
              </w:rPr>
            </w:pPr>
            <w:r w:rsidRPr="00803E01">
              <w:rPr>
                <w:rFonts w:eastAsia="等线" w:cs="Times New Roman"/>
                <w:kern w:val="0"/>
                <w:szCs w:val="20"/>
              </w:rPr>
              <w:t>5.14E-01</w:t>
            </w:r>
          </w:p>
        </w:tc>
      </w:tr>
      <w:tr w:rsidR="00A50EB3" w:rsidRPr="003473E8" w14:paraId="5F98E923" w14:textId="77777777" w:rsidTr="008C2821">
        <w:trPr>
          <w:trHeight w:val="157"/>
        </w:trPr>
        <w:tc>
          <w:tcPr>
            <w:tcW w:w="1930" w:type="pct"/>
            <w:hideMark/>
          </w:tcPr>
          <w:p w14:paraId="7DE90A92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803E01">
              <w:rPr>
                <w:rFonts w:eastAsia="等线" w:cs="Times New Roman"/>
                <w:color w:val="000000"/>
                <w:kern w:val="0"/>
                <w:szCs w:val="20"/>
              </w:rPr>
              <w:t>East Asian (BBJ-T2D)</w:t>
            </w:r>
          </w:p>
        </w:tc>
        <w:tc>
          <w:tcPr>
            <w:tcW w:w="1117" w:type="pct"/>
            <w:hideMark/>
          </w:tcPr>
          <w:p w14:paraId="704777ED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803E01">
              <w:rPr>
                <w:rFonts w:eastAsia="等线" w:cs="Times New Roman"/>
                <w:color w:val="000000"/>
                <w:kern w:val="0"/>
                <w:szCs w:val="20"/>
              </w:rPr>
              <w:t xml:space="preserve">6.22 </w:t>
            </w:r>
          </w:p>
        </w:tc>
        <w:tc>
          <w:tcPr>
            <w:tcW w:w="1953" w:type="pct"/>
            <w:hideMark/>
          </w:tcPr>
          <w:p w14:paraId="00D0A6BA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Cs w:val="20"/>
              </w:rPr>
            </w:pPr>
            <w:r w:rsidRPr="00803E01">
              <w:rPr>
                <w:rFonts w:eastAsia="等线" w:cs="Times New Roman"/>
                <w:kern w:val="0"/>
                <w:szCs w:val="20"/>
              </w:rPr>
              <w:t>1.26E-02</w:t>
            </w:r>
          </w:p>
        </w:tc>
      </w:tr>
      <w:tr w:rsidR="00A50EB3" w:rsidRPr="003473E8" w14:paraId="2A2002B2" w14:textId="77777777" w:rsidTr="008C2821">
        <w:trPr>
          <w:trHeight w:val="157"/>
        </w:trPr>
        <w:tc>
          <w:tcPr>
            <w:tcW w:w="1930" w:type="pct"/>
            <w:hideMark/>
          </w:tcPr>
          <w:p w14:paraId="0834CD12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803E01">
              <w:rPr>
                <w:rFonts w:eastAsia="等线" w:cs="Times New Roman"/>
                <w:color w:val="000000"/>
                <w:kern w:val="0"/>
                <w:szCs w:val="20"/>
              </w:rPr>
              <w:lastRenderedPageBreak/>
              <w:t>East Asian (BBJ-PAD)</w:t>
            </w:r>
          </w:p>
        </w:tc>
        <w:tc>
          <w:tcPr>
            <w:tcW w:w="1117" w:type="pct"/>
            <w:hideMark/>
          </w:tcPr>
          <w:p w14:paraId="6CABD2F3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803E01">
              <w:rPr>
                <w:rFonts w:eastAsia="等线" w:cs="Times New Roman"/>
                <w:color w:val="000000"/>
                <w:kern w:val="0"/>
                <w:szCs w:val="20"/>
              </w:rPr>
              <w:t xml:space="preserve">0.79 </w:t>
            </w:r>
          </w:p>
        </w:tc>
        <w:tc>
          <w:tcPr>
            <w:tcW w:w="1953" w:type="pct"/>
            <w:hideMark/>
          </w:tcPr>
          <w:p w14:paraId="16C8A2F3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Cs w:val="20"/>
              </w:rPr>
            </w:pPr>
            <w:r w:rsidRPr="00803E01">
              <w:rPr>
                <w:rFonts w:eastAsia="等线" w:cs="Times New Roman"/>
                <w:kern w:val="0"/>
                <w:szCs w:val="20"/>
              </w:rPr>
              <w:t>3.73E-01</w:t>
            </w:r>
          </w:p>
        </w:tc>
      </w:tr>
      <w:tr w:rsidR="00A50EB3" w:rsidRPr="003473E8" w14:paraId="19770E24" w14:textId="77777777" w:rsidTr="008C2821">
        <w:trPr>
          <w:trHeight w:val="157"/>
        </w:trPr>
        <w:tc>
          <w:tcPr>
            <w:tcW w:w="1930" w:type="pct"/>
            <w:hideMark/>
          </w:tcPr>
          <w:p w14:paraId="291425E8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803E01">
              <w:rPr>
                <w:rFonts w:eastAsia="等线" w:cs="Times New Roman"/>
                <w:color w:val="000000"/>
                <w:kern w:val="0"/>
                <w:szCs w:val="20"/>
              </w:rPr>
              <w:t>East Asian (AGEN-T2D and BBJ-PAD)</w:t>
            </w:r>
          </w:p>
        </w:tc>
        <w:tc>
          <w:tcPr>
            <w:tcW w:w="1117" w:type="pct"/>
            <w:hideMark/>
          </w:tcPr>
          <w:p w14:paraId="04FEF473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Cs w:val="20"/>
              </w:rPr>
            </w:pPr>
            <w:r w:rsidRPr="00803E01">
              <w:rPr>
                <w:rFonts w:eastAsia="等线" w:cs="Times New Roman"/>
                <w:color w:val="000000"/>
                <w:kern w:val="0"/>
                <w:szCs w:val="20"/>
              </w:rPr>
              <w:t xml:space="preserve">2.57 </w:t>
            </w:r>
          </w:p>
        </w:tc>
        <w:tc>
          <w:tcPr>
            <w:tcW w:w="1953" w:type="pct"/>
            <w:hideMark/>
          </w:tcPr>
          <w:p w14:paraId="43F497F9" w14:textId="77777777" w:rsidR="00803E01" w:rsidRPr="00803E01" w:rsidRDefault="00803E01" w:rsidP="00803E01">
            <w:pPr>
              <w:widowControl/>
              <w:spacing w:line="240" w:lineRule="auto"/>
              <w:jc w:val="center"/>
              <w:rPr>
                <w:rFonts w:eastAsia="等线" w:cs="Times New Roman"/>
                <w:kern w:val="0"/>
                <w:szCs w:val="20"/>
              </w:rPr>
            </w:pPr>
            <w:r w:rsidRPr="00803E01">
              <w:rPr>
                <w:rFonts w:eastAsia="等线" w:cs="Times New Roman"/>
                <w:kern w:val="0"/>
                <w:szCs w:val="20"/>
              </w:rPr>
              <w:t>1.09E-01</w:t>
            </w:r>
          </w:p>
        </w:tc>
      </w:tr>
    </w:tbl>
    <w:p w14:paraId="0151F1F8" w14:textId="37BCB358" w:rsidR="00293C1B" w:rsidRDefault="00293C1B">
      <w:pPr>
        <w:widowControl/>
        <w:spacing w:line="240" w:lineRule="auto"/>
        <w:jc w:val="left"/>
        <w:rPr>
          <w:rFonts w:cs="黑体"/>
          <w:b/>
          <w:bCs/>
          <w:szCs w:val="20"/>
        </w:rPr>
      </w:pPr>
    </w:p>
    <w:p w14:paraId="6798003F" w14:textId="0E3D093B" w:rsidR="00293C1B" w:rsidRDefault="00293C1B" w:rsidP="00293C1B">
      <w:pPr>
        <w:pStyle w:val="4"/>
        <w:ind w:right="200"/>
        <w:rPr>
          <w:sz w:val="20"/>
          <w:szCs w:val="20"/>
        </w:rPr>
      </w:pPr>
      <w:bookmarkStart w:id="15" w:name="_Toc118208158"/>
      <w:r w:rsidRPr="00B50B02">
        <w:rPr>
          <w:sz w:val="20"/>
          <w:szCs w:val="20"/>
        </w:rPr>
        <w:t xml:space="preserve">Table </w:t>
      </w:r>
      <w:r w:rsidR="00F03C78">
        <w:rPr>
          <w:sz w:val="20"/>
          <w:szCs w:val="20"/>
        </w:rPr>
        <w:t>S</w:t>
      </w:r>
      <w:r w:rsidR="00FB5BEF">
        <w:rPr>
          <w:sz w:val="20"/>
          <w:szCs w:val="20"/>
        </w:rPr>
        <w:t>12</w:t>
      </w:r>
      <w:r w:rsidRPr="00B50B02">
        <w:rPr>
          <w:sz w:val="20"/>
          <w:szCs w:val="20"/>
        </w:rPr>
        <w:t xml:space="preserve">. </w:t>
      </w:r>
      <w:r w:rsidR="00F72FC2">
        <w:rPr>
          <w:sz w:val="20"/>
          <w:szCs w:val="20"/>
        </w:rPr>
        <w:t xml:space="preserve">Effect </w:t>
      </w:r>
      <w:r w:rsidR="00D6517A">
        <w:rPr>
          <w:sz w:val="20"/>
          <w:szCs w:val="20"/>
        </w:rPr>
        <w:t>estimat</w:t>
      </w:r>
      <w:r w:rsidR="005B01D4">
        <w:rPr>
          <w:sz w:val="20"/>
          <w:szCs w:val="20"/>
        </w:rPr>
        <w:t>ion</w:t>
      </w:r>
      <w:r w:rsidR="00D6517A">
        <w:rPr>
          <w:sz w:val="20"/>
          <w:szCs w:val="20"/>
        </w:rPr>
        <w:t xml:space="preserve"> of c</w:t>
      </w:r>
      <w:r w:rsidRPr="00B50B02">
        <w:rPr>
          <w:sz w:val="20"/>
          <w:szCs w:val="20"/>
        </w:rPr>
        <w:t>andidate genes and top SNPs associated with T2D and PAD</w:t>
      </w:r>
      <w:r w:rsidR="00F72FC2">
        <w:rPr>
          <w:sz w:val="20"/>
          <w:szCs w:val="20"/>
        </w:rPr>
        <w:t xml:space="preserve"> by </w:t>
      </w:r>
      <w:r w:rsidR="00F72FC2" w:rsidRPr="00F72FC2">
        <w:rPr>
          <w:sz w:val="20"/>
          <w:szCs w:val="20"/>
        </w:rPr>
        <w:t>GWAS, MAGMA and SMR</w:t>
      </w:r>
      <w:r w:rsidR="00F72FC2">
        <w:rPr>
          <w:sz w:val="20"/>
          <w:szCs w:val="20"/>
        </w:rPr>
        <w:t xml:space="preserve"> analysis</w:t>
      </w:r>
      <w:r w:rsidR="004355F1">
        <w:rPr>
          <w:sz w:val="20"/>
          <w:szCs w:val="20"/>
        </w:rPr>
        <w:t>.</w:t>
      </w:r>
      <w:bookmarkEnd w:id="15"/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2040"/>
        <w:gridCol w:w="708"/>
        <w:gridCol w:w="714"/>
        <w:gridCol w:w="905"/>
        <w:gridCol w:w="521"/>
        <w:gridCol w:w="717"/>
        <w:gridCol w:w="709"/>
        <w:gridCol w:w="865"/>
        <w:gridCol w:w="714"/>
        <w:gridCol w:w="823"/>
        <w:gridCol w:w="756"/>
        <w:gridCol w:w="717"/>
        <w:gridCol w:w="863"/>
        <w:gridCol w:w="1042"/>
        <w:gridCol w:w="983"/>
        <w:gridCol w:w="925"/>
      </w:tblGrid>
      <w:tr w:rsidR="00C151F1" w:rsidRPr="00C151F1" w14:paraId="5B3E208C" w14:textId="018FBDF3" w:rsidTr="00753261">
        <w:trPr>
          <w:trHeight w:val="276"/>
        </w:trPr>
        <w:tc>
          <w:tcPr>
            <w:tcW w:w="729" w:type="pct"/>
            <w:vMerge w:val="restart"/>
            <w:noWrap/>
            <w:hideMark/>
          </w:tcPr>
          <w:p w14:paraId="60AE433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  <w:t>Population</w:t>
            </w:r>
          </w:p>
        </w:tc>
        <w:tc>
          <w:tcPr>
            <w:tcW w:w="253" w:type="pct"/>
            <w:vMerge w:val="restart"/>
            <w:noWrap/>
            <w:hideMark/>
          </w:tcPr>
          <w:p w14:paraId="18551D7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  <w:t>Trait</w:t>
            </w:r>
          </w:p>
        </w:tc>
        <w:tc>
          <w:tcPr>
            <w:tcW w:w="255" w:type="pct"/>
            <w:vMerge w:val="restart"/>
            <w:noWrap/>
            <w:hideMark/>
          </w:tcPr>
          <w:p w14:paraId="14578C6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  <w:t>Sex</w:t>
            </w:r>
          </w:p>
        </w:tc>
        <w:tc>
          <w:tcPr>
            <w:tcW w:w="509" w:type="pct"/>
            <w:gridSpan w:val="2"/>
            <w:noWrap/>
            <w:hideMark/>
          </w:tcPr>
          <w:p w14:paraId="7DB2647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  <w:t>Located gene</w:t>
            </w:r>
          </w:p>
        </w:tc>
        <w:tc>
          <w:tcPr>
            <w:tcW w:w="818" w:type="pct"/>
            <w:gridSpan w:val="3"/>
            <w:noWrap/>
            <w:hideMark/>
          </w:tcPr>
          <w:p w14:paraId="3FC6397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  <w:t>GWAS analysis</w:t>
            </w:r>
          </w:p>
        </w:tc>
        <w:tc>
          <w:tcPr>
            <w:tcW w:w="549" w:type="pct"/>
            <w:gridSpan w:val="2"/>
            <w:noWrap/>
            <w:hideMark/>
          </w:tcPr>
          <w:p w14:paraId="3298A39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  <w:t>MAGMA analysis</w:t>
            </w:r>
          </w:p>
        </w:tc>
        <w:tc>
          <w:tcPr>
            <w:tcW w:w="1557" w:type="pct"/>
            <w:gridSpan w:val="5"/>
            <w:noWrap/>
            <w:hideMark/>
          </w:tcPr>
          <w:p w14:paraId="24C7B0C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  <w:t>SMR analysis</w:t>
            </w:r>
          </w:p>
        </w:tc>
        <w:tc>
          <w:tcPr>
            <w:tcW w:w="332" w:type="pct"/>
            <w:vMerge w:val="restart"/>
          </w:tcPr>
          <w:p w14:paraId="0276C615" w14:textId="19FCA4D6" w:rsidR="00C151F1" w:rsidRPr="00C151F1" w:rsidRDefault="00C151F1" w:rsidP="002E398A">
            <w:pPr>
              <w:widowControl/>
              <w:spacing w:line="240" w:lineRule="auto"/>
              <w:jc w:val="center"/>
              <w:rPr>
                <w:rFonts w:eastAsiaTheme="minorEastAsia" w:cs="Times New Roman"/>
                <w:b/>
                <w:bCs/>
                <w:kern w:val="0"/>
                <w:sz w:val="15"/>
                <w:szCs w:val="15"/>
              </w:rPr>
            </w:pPr>
            <w:r w:rsidRPr="00C151F1">
              <w:rPr>
                <w:rFonts w:eastAsiaTheme="minorEastAsia" w:cs="Times New Roman" w:hint="eastAsia"/>
                <w:b/>
                <w:bCs/>
                <w:kern w:val="0"/>
                <w:sz w:val="15"/>
                <w:szCs w:val="15"/>
              </w:rPr>
              <w:t>T</w:t>
            </w:r>
            <w:r w:rsidRPr="00C151F1">
              <w:rPr>
                <w:rFonts w:eastAsiaTheme="minorEastAsia" w:cs="Times New Roman"/>
                <w:b/>
                <w:bCs/>
                <w:kern w:val="0"/>
                <w:sz w:val="15"/>
                <w:szCs w:val="15"/>
              </w:rPr>
              <w:t>op</w:t>
            </w:r>
            <w:r w:rsidRPr="00C151F1">
              <w:rPr>
                <w:rFonts w:eastAsiaTheme="minorEastAsia" w:cs="Times New Roman" w:hint="eastAsia"/>
                <w:b/>
                <w:bCs/>
                <w:kern w:val="0"/>
                <w:sz w:val="15"/>
                <w:szCs w:val="15"/>
              </w:rPr>
              <w:t xml:space="preserve"> S</w:t>
            </w:r>
            <w:r w:rsidRPr="00C151F1">
              <w:rPr>
                <w:rFonts w:eastAsiaTheme="minorEastAsia" w:cs="Times New Roman"/>
                <w:b/>
                <w:bCs/>
                <w:kern w:val="0"/>
                <w:sz w:val="15"/>
                <w:szCs w:val="15"/>
              </w:rPr>
              <w:t>NP</w:t>
            </w:r>
          </w:p>
        </w:tc>
      </w:tr>
      <w:tr w:rsidR="006464D2" w:rsidRPr="00C151F1" w14:paraId="4109169B" w14:textId="77777777" w:rsidTr="00753261">
        <w:trPr>
          <w:trHeight w:val="300"/>
        </w:trPr>
        <w:tc>
          <w:tcPr>
            <w:tcW w:w="729" w:type="pct"/>
            <w:vMerge/>
            <w:hideMark/>
          </w:tcPr>
          <w:p w14:paraId="79737CCA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5E873ABB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04E500C3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605AF0BC" w14:textId="558AEF40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  <w:t>S</w:t>
            </w:r>
            <w:r w:rsidRPr="00C151F1"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  <w:t>ymbol</w:t>
            </w:r>
          </w:p>
        </w:tc>
        <w:tc>
          <w:tcPr>
            <w:tcW w:w="186" w:type="pct"/>
            <w:noWrap/>
            <w:hideMark/>
          </w:tcPr>
          <w:p w14:paraId="1BD2497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  <w:t>Chr</w:t>
            </w:r>
          </w:p>
        </w:tc>
        <w:tc>
          <w:tcPr>
            <w:tcW w:w="256" w:type="pct"/>
            <w:noWrap/>
            <w:hideMark/>
          </w:tcPr>
          <w:p w14:paraId="6D594D0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β</w:t>
            </w:r>
            <w:r w:rsidRPr="00C151F1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  <w:vertAlign w:val="subscript"/>
              </w:rPr>
              <w:t>GWAS</w:t>
            </w:r>
          </w:p>
        </w:tc>
        <w:tc>
          <w:tcPr>
            <w:tcW w:w="253" w:type="pct"/>
            <w:noWrap/>
            <w:hideMark/>
          </w:tcPr>
          <w:p w14:paraId="15EC9D2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SE</w:t>
            </w:r>
            <w:r w:rsidRPr="00C151F1"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  <w:vertAlign w:val="subscript"/>
              </w:rPr>
              <w:t>GWAS</w:t>
            </w:r>
          </w:p>
        </w:tc>
        <w:tc>
          <w:tcPr>
            <w:tcW w:w="309" w:type="pct"/>
            <w:noWrap/>
            <w:hideMark/>
          </w:tcPr>
          <w:p w14:paraId="315576A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  <w:r w:rsidRPr="00C151F1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  <w:vertAlign w:val="subscript"/>
              </w:rPr>
              <w:t>GWAS</w:t>
            </w:r>
          </w:p>
        </w:tc>
        <w:tc>
          <w:tcPr>
            <w:tcW w:w="255" w:type="pct"/>
            <w:noWrap/>
            <w:hideMark/>
          </w:tcPr>
          <w:p w14:paraId="36B6835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proofErr w:type="spellStart"/>
            <w:r w:rsidRPr="00C151F1"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  <w:t>N.snp</w:t>
            </w:r>
            <w:proofErr w:type="spellEnd"/>
          </w:p>
        </w:tc>
        <w:tc>
          <w:tcPr>
            <w:tcW w:w="294" w:type="pct"/>
            <w:noWrap/>
            <w:hideMark/>
          </w:tcPr>
          <w:p w14:paraId="12D99F2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  <w:r w:rsidRPr="00C151F1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  <w:vertAlign w:val="subscript"/>
              </w:rPr>
              <w:t>MAGMA</w:t>
            </w:r>
          </w:p>
        </w:tc>
        <w:tc>
          <w:tcPr>
            <w:tcW w:w="270" w:type="pct"/>
            <w:noWrap/>
            <w:hideMark/>
          </w:tcPr>
          <w:p w14:paraId="41BBB9B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β</w:t>
            </w:r>
            <w:r w:rsidRPr="00C151F1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  <w:vertAlign w:val="subscript"/>
              </w:rPr>
              <w:t>SMR</w:t>
            </w:r>
          </w:p>
        </w:tc>
        <w:tc>
          <w:tcPr>
            <w:tcW w:w="256" w:type="pct"/>
            <w:noWrap/>
            <w:hideMark/>
          </w:tcPr>
          <w:p w14:paraId="59D088C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SE</w:t>
            </w:r>
            <w:r w:rsidRPr="00C151F1"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  <w:vertAlign w:val="subscript"/>
              </w:rPr>
              <w:t>SMR</w:t>
            </w:r>
          </w:p>
        </w:tc>
        <w:tc>
          <w:tcPr>
            <w:tcW w:w="308" w:type="pct"/>
            <w:noWrap/>
            <w:hideMark/>
          </w:tcPr>
          <w:p w14:paraId="301D332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  <w:r w:rsidRPr="00C151F1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  <w:vertAlign w:val="subscript"/>
              </w:rPr>
              <w:t>SMR</w:t>
            </w:r>
          </w:p>
        </w:tc>
        <w:tc>
          <w:tcPr>
            <w:tcW w:w="372" w:type="pct"/>
            <w:noWrap/>
            <w:hideMark/>
          </w:tcPr>
          <w:p w14:paraId="6B415E9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</w:rPr>
              <w:t>P</w:t>
            </w:r>
            <w:r w:rsidRPr="00C151F1">
              <w:rPr>
                <w:rFonts w:eastAsia="等线" w:cs="Times New Roman"/>
                <w:b/>
                <w:bCs/>
                <w:i/>
                <w:iCs/>
                <w:color w:val="000000"/>
                <w:kern w:val="0"/>
                <w:sz w:val="15"/>
                <w:szCs w:val="15"/>
                <w:vertAlign w:val="subscript"/>
              </w:rPr>
              <w:t>HEIDI</w:t>
            </w:r>
          </w:p>
        </w:tc>
        <w:tc>
          <w:tcPr>
            <w:tcW w:w="351" w:type="pct"/>
            <w:noWrap/>
            <w:hideMark/>
          </w:tcPr>
          <w:p w14:paraId="45D618B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</w:pPr>
            <w:proofErr w:type="spellStart"/>
            <w:proofErr w:type="gramStart"/>
            <w:r w:rsidRPr="00C151F1"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  <w:t>N.snp</w:t>
            </w:r>
            <w:proofErr w:type="spellEnd"/>
            <w:r w:rsidRPr="00C151F1"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  <w:vertAlign w:val="subscript"/>
              </w:rPr>
              <w:t>(</w:t>
            </w:r>
            <w:proofErr w:type="gramEnd"/>
            <w:r w:rsidRPr="00C151F1"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  <w:vertAlign w:val="subscript"/>
              </w:rPr>
              <w:t>HEID)</w:t>
            </w:r>
          </w:p>
        </w:tc>
        <w:tc>
          <w:tcPr>
            <w:tcW w:w="332" w:type="pct"/>
            <w:vMerge/>
            <w:noWrap/>
            <w:hideMark/>
          </w:tcPr>
          <w:p w14:paraId="417E6910" w14:textId="0BCF094E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15"/>
                <w:szCs w:val="15"/>
              </w:rPr>
            </w:pPr>
          </w:p>
        </w:tc>
      </w:tr>
      <w:tr w:rsidR="00395C5F" w:rsidRPr="00C151F1" w14:paraId="2DA563D0" w14:textId="77777777" w:rsidTr="00753261">
        <w:trPr>
          <w:trHeight w:val="264"/>
        </w:trPr>
        <w:tc>
          <w:tcPr>
            <w:tcW w:w="729" w:type="pct"/>
            <w:vMerge w:val="restart"/>
            <w:noWrap/>
            <w:hideMark/>
          </w:tcPr>
          <w:p w14:paraId="14B5014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European</w:t>
            </w: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br/>
              <w:t>(UKB-T2D and UKB-PAD)</w:t>
            </w:r>
          </w:p>
        </w:tc>
        <w:tc>
          <w:tcPr>
            <w:tcW w:w="253" w:type="pct"/>
            <w:vMerge w:val="restart"/>
            <w:noWrap/>
            <w:hideMark/>
          </w:tcPr>
          <w:p w14:paraId="7EFF4A9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T2D</w:t>
            </w:r>
          </w:p>
        </w:tc>
        <w:tc>
          <w:tcPr>
            <w:tcW w:w="255" w:type="pct"/>
            <w:vMerge w:val="restart"/>
            <w:noWrap/>
            <w:hideMark/>
          </w:tcPr>
          <w:p w14:paraId="22DCC95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323" w:type="pct"/>
            <w:noWrap/>
            <w:hideMark/>
          </w:tcPr>
          <w:p w14:paraId="0B23C8B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FARSA</w:t>
            </w:r>
          </w:p>
        </w:tc>
        <w:tc>
          <w:tcPr>
            <w:tcW w:w="186" w:type="pct"/>
            <w:noWrap/>
            <w:hideMark/>
          </w:tcPr>
          <w:p w14:paraId="76D81FB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256" w:type="pct"/>
            <w:noWrap/>
            <w:hideMark/>
          </w:tcPr>
          <w:p w14:paraId="5C44DC3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-0.0865 </w:t>
            </w:r>
          </w:p>
        </w:tc>
        <w:tc>
          <w:tcPr>
            <w:tcW w:w="253" w:type="pct"/>
            <w:noWrap/>
            <w:hideMark/>
          </w:tcPr>
          <w:p w14:paraId="58C1CB4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0.0153 </w:t>
            </w:r>
          </w:p>
        </w:tc>
        <w:tc>
          <w:tcPr>
            <w:tcW w:w="309" w:type="pct"/>
            <w:noWrap/>
            <w:hideMark/>
          </w:tcPr>
          <w:p w14:paraId="1DA048B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1.50E-08</w:t>
            </w:r>
          </w:p>
        </w:tc>
        <w:tc>
          <w:tcPr>
            <w:tcW w:w="255" w:type="pct"/>
            <w:noWrap/>
            <w:hideMark/>
          </w:tcPr>
          <w:p w14:paraId="2911AFB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294" w:type="pct"/>
            <w:noWrap/>
            <w:hideMark/>
          </w:tcPr>
          <w:p w14:paraId="268E5A7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2.63E-09</w:t>
            </w:r>
          </w:p>
        </w:tc>
        <w:tc>
          <w:tcPr>
            <w:tcW w:w="270" w:type="pct"/>
            <w:noWrap/>
            <w:hideMark/>
          </w:tcPr>
          <w:p w14:paraId="3E316B6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-0.5156 </w:t>
            </w:r>
          </w:p>
        </w:tc>
        <w:tc>
          <w:tcPr>
            <w:tcW w:w="256" w:type="pct"/>
            <w:noWrap/>
            <w:hideMark/>
          </w:tcPr>
          <w:p w14:paraId="08F26F5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0.0946 </w:t>
            </w:r>
          </w:p>
        </w:tc>
        <w:tc>
          <w:tcPr>
            <w:tcW w:w="308" w:type="pct"/>
            <w:noWrap/>
            <w:hideMark/>
          </w:tcPr>
          <w:p w14:paraId="57A722E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4.98E-08</w:t>
            </w:r>
          </w:p>
        </w:tc>
        <w:tc>
          <w:tcPr>
            <w:tcW w:w="372" w:type="pct"/>
            <w:noWrap/>
            <w:hideMark/>
          </w:tcPr>
          <w:p w14:paraId="41F36CE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6.45E-01</w:t>
            </w:r>
          </w:p>
        </w:tc>
        <w:tc>
          <w:tcPr>
            <w:tcW w:w="351" w:type="pct"/>
            <w:noWrap/>
            <w:hideMark/>
          </w:tcPr>
          <w:p w14:paraId="32A6E55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47B81BC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rs2965214</w:t>
            </w:r>
          </w:p>
        </w:tc>
      </w:tr>
      <w:tr w:rsidR="00395C5F" w:rsidRPr="00C151F1" w14:paraId="613CCFD0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3CF2FFD9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514E0724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3974CBB7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50B80AF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HBQ1</w:t>
            </w:r>
          </w:p>
        </w:tc>
        <w:tc>
          <w:tcPr>
            <w:tcW w:w="186" w:type="pct"/>
            <w:noWrap/>
            <w:hideMark/>
          </w:tcPr>
          <w:p w14:paraId="3F8882C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256" w:type="pct"/>
            <w:noWrap/>
            <w:hideMark/>
          </w:tcPr>
          <w:p w14:paraId="730D4A0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-0.1206 </w:t>
            </w:r>
          </w:p>
        </w:tc>
        <w:tc>
          <w:tcPr>
            <w:tcW w:w="253" w:type="pct"/>
            <w:noWrap/>
            <w:hideMark/>
          </w:tcPr>
          <w:p w14:paraId="5FDEE56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0.0255 </w:t>
            </w:r>
          </w:p>
        </w:tc>
        <w:tc>
          <w:tcPr>
            <w:tcW w:w="309" w:type="pct"/>
            <w:noWrap/>
            <w:hideMark/>
          </w:tcPr>
          <w:p w14:paraId="0513BD6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2.30E-06</w:t>
            </w:r>
          </w:p>
        </w:tc>
        <w:tc>
          <w:tcPr>
            <w:tcW w:w="255" w:type="pct"/>
            <w:noWrap/>
            <w:hideMark/>
          </w:tcPr>
          <w:p w14:paraId="615593C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94" w:type="pct"/>
            <w:noWrap/>
            <w:hideMark/>
          </w:tcPr>
          <w:p w14:paraId="2B12E2B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1.98E-06</w:t>
            </w:r>
          </w:p>
        </w:tc>
        <w:tc>
          <w:tcPr>
            <w:tcW w:w="270" w:type="pct"/>
            <w:noWrap/>
            <w:hideMark/>
          </w:tcPr>
          <w:p w14:paraId="0E90E49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-0.3257 </w:t>
            </w:r>
          </w:p>
        </w:tc>
        <w:tc>
          <w:tcPr>
            <w:tcW w:w="256" w:type="pct"/>
            <w:noWrap/>
            <w:hideMark/>
          </w:tcPr>
          <w:p w14:paraId="679D773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0.0702 </w:t>
            </w:r>
          </w:p>
        </w:tc>
        <w:tc>
          <w:tcPr>
            <w:tcW w:w="308" w:type="pct"/>
            <w:noWrap/>
            <w:hideMark/>
          </w:tcPr>
          <w:p w14:paraId="1EF2C84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3.47E-06</w:t>
            </w:r>
          </w:p>
        </w:tc>
        <w:tc>
          <w:tcPr>
            <w:tcW w:w="372" w:type="pct"/>
            <w:noWrap/>
            <w:hideMark/>
          </w:tcPr>
          <w:p w14:paraId="62FA231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4.51E-01</w:t>
            </w:r>
          </w:p>
        </w:tc>
        <w:tc>
          <w:tcPr>
            <w:tcW w:w="351" w:type="pct"/>
            <w:noWrap/>
            <w:hideMark/>
          </w:tcPr>
          <w:p w14:paraId="3120CDE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5288A2C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rs11863726</w:t>
            </w:r>
          </w:p>
        </w:tc>
      </w:tr>
      <w:tr w:rsidR="00395C5F" w:rsidRPr="00C151F1" w14:paraId="2D364605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74FD4A4E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34189A2F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2EDFBCB1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58568DF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KCNJ11</w:t>
            </w:r>
          </w:p>
        </w:tc>
        <w:tc>
          <w:tcPr>
            <w:tcW w:w="186" w:type="pct"/>
            <w:noWrap/>
            <w:hideMark/>
          </w:tcPr>
          <w:p w14:paraId="0B9046D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256" w:type="pct"/>
            <w:noWrap/>
            <w:hideMark/>
          </w:tcPr>
          <w:p w14:paraId="38FB973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0.0686 </w:t>
            </w:r>
          </w:p>
        </w:tc>
        <w:tc>
          <w:tcPr>
            <w:tcW w:w="253" w:type="pct"/>
            <w:noWrap/>
            <w:hideMark/>
          </w:tcPr>
          <w:p w14:paraId="26E4769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0.0154 </w:t>
            </w:r>
          </w:p>
        </w:tc>
        <w:tc>
          <w:tcPr>
            <w:tcW w:w="309" w:type="pct"/>
            <w:noWrap/>
            <w:hideMark/>
          </w:tcPr>
          <w:p w14:paraId="25A64A6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8.40E-06</w:t>
            </w:r>
          </w:p>
        </w:tc>
        <w:tc>
          <w:tcPr>
            <w:tcW w:w="255" w:type="pct"/>
            <w:noWrap/>
            <w:hideMark/>
          </w:tcPr>
          <w:p w14:paraId="77806F0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294" w:type="pct"/>
            <w:noWrap/>
            <w:hideMark/>
          </w:tcPr>
          <w:p w14:paraId="1530998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1.35E-04</w:t>
            </w:r>
          </w:p>
        </w:tc>
        <w:tc>
          <w:tcPr>
            <w:tcW w:w="270" w:type="pct"/>
            <w:noWrap/>
            <w:hideMark/>
          </w:tcPr>
          <w:p w14:paraId="047E308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0.4367 </w:t>
            </w:r>
          </w:p>
        </w:tc>
        <w:tc>
          <w:tcPr>
            <w:tcW w:w="256" w:type="pct"/>
            <w:noWrap/>
            <w:hideMark/>
          </w:tcPr>
          <w:p w14:paraId="7817664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0.1037 </w:t>
            </w:r>
          </w:p>
        </w:tc>
        <w:tc>
          <w:tcPr>
            <w:tcW w:w="308" w:type="pct"/>
            <w:noWrap/>
            <w:hideMark/>
          </w:tcPr>
          <w:p w14:paraId="34BBB27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2.55E-05</w:t>
            </w:r>
          </w:p>
        </w:tc>
        <w:tc>
          <w:tcPr>
            <w:tcW w:w="372" w:type="pct"/>
            <w:noWrap/>
            <w:hideMark/>
          </w:tcPr>
          <w:p w14:paraId="1FB9949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6.98E-01</w:t>
            </w:r>
          </w:p>
        </w:tc>
        <w:tc>
          <w:tcPr>
            <w:tcW w:w="351" w:type="pct"/>
            <w:noWrap/>
            <w:hideMark/>
          </w:tcPr>
          <w:p w14:paraId="2D86EC4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2C2438B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rs2074310</w:t>
            </w:r>
          </w:p>
        </w:tc>
      </w:tr>
      <w:tr w:rsidR="00395C5F" w:rsidRPr="00C151F1" w14:paraId="06D8A098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1628ED82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3B2C56D7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 w:val="restart"/>
            <w:noWrap/>
            <w:hideMark/>
          </w:tcPr>
          <w:p w14:paraId="2F0C3BF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323" w:type="pct"/>
            <w:noWrap/>
            <w:hideMark/>
          </w:tcPr>
          <w:p w14:paraId="03644B1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CHMP4B</w:t>
            </w:r>
          </w:p>
        </w:tc>
        <w:tc>
          <w:tcPr>
            <w:tcW w:w="186" w:type="pct"/>
            <w:noWrap/>
            <w:hideMark/>
          </w:tcPr>
          <w:p w14:paraId="39A28B1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256" w:type="pct"/>
            <w:noWrap/>
            <w:hideMark/>
          </w:tcPr>
          <w:p w14:paraId="2BBE353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-0.0527 </w:t>
            </w:r>
          </w:p>
        </w:tc>
        <w:tc>
          <w:tcPr>
            <w:tcW w:w="253" w:type="pct"/>
            <w:noWrap/>
            <w:hideMark/>
          </w:tcPr>
          <w:p w14:paraId="3B0B51B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0.0114 </w:t>
            </w:r>
          </w:p>
        </w:tc>
        <w:tc>
          <w:tcPr>
            <w:tcW w:w="309" w:type="pct"/>
            <w:noWrap/>
            <w:hideMark/>
          </w:tcPr>
          <w:p w14:paraId="3C4BE80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3.90E-06</w:t>
            </w:r>
          </w:p>
        </w:tc>
        <w:tc>
          <w:tcPr>
            <w:tcW w:w="255" w:type="pct"/>
            <w:noWrap/>
            <w:hideMark/>
          </w:tcPr>
          <w:p w14:paraId="47110DA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294" w:type="pct"/>
            <w:noWrap/>
            <w:hideMark/>
          </w:tcPr>
          <w:p w14:paraId="74450FC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1.54E-06</w:t>
            </w:r>
          </w:p>
        </w:tc>
        <w:tc>
          <w:tcPr>
            <w:tcW w:w="270" w:type="pct"/>
            <w:noWrap/>
            <w:hideMark/>
          </w:tcPr>
          <w:p w14:paraId="187B8F9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-0.1450 </w:t>
            </w:r>
          </w:p>
        </w:tc>
        <w:tc>
          <w:tcPr>
            <w:tcW w:w="256" w:type="pct"/>
            <w:noWrap/>
            <w:hideMark/>
          </w:tcPr>
          <w:p w14:paraId="5740CAE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0.0316 </w:t>
            </w:r>
          </w:p>
        </w:tc>
        <w:tc>
          <w:tcPr>
            <w:tcW w:w="308" w:type="pct"/>
            <w:noWrap/>
            <w:hideMark/>
          </w:tcPr>
          <w:p w14:paraId="6BB4F67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4.31E-06</w:t>
            </w:r>
          </w:p>
        </w:tc>
        <w:tc>
          <w:tcPr>
            <w:tcW w:w="372" w:type="pct"/>
            <w:noWrap/>
            <w:hideMark/>
          </w:tcPr>
          <w:p w14:paraId="185FA79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2.44E-01</w:t>
            </w:r>
          </w:p>
        </w:tc>
        <w:tc>
          <w:tcPr>
            <w:tcW w:w="351" w:type="pct"/>
            <w:noWrap/>
            <w:hideMark/>
          </w:tcPr>
          <w:p w14:paraId="28AE2C6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3CE9E9E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rs2626562</w:t>
            </w:r>
          </w:p>
        </w:tc>
      </w:tr>
      <w:tr w:rsidR="00395C5F" w:rsidRPr="00C151F1" w14:paraId="605FF196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3F95A7CF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6B5379B4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7C70CF7F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0ED5249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KIF11</w:t>
            </w:r>
          </w:p>
        </w:tc>
        <w:tc>
          <w:tcPr>
            <w:tcW w:w="186" w:type="pct"/>
            <w:noWrap/>
            <w:hideMark/>
          </w:tcPr>
          <w:p w14:paraId="21E871A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256" w:type="pct"/>
            <w:noWrap/>
            <w:hideMark/>
          </w:tcPr>
          <w:p w14:paraId="6D5D804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-0.0666 </w:t>
            </w:r>
          </w:p>
        </w:tc>
        <w:tc>
          <w:tcPr>
            <w:tcW w:w="253" w:type="pct"/>
            <w:noWrap/>
            <w:hideMark/>
          </w:tcPr>
          <w:p w14:paraId="370F888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0.0116 </w:t>
            </w:r>
          </w:p>
        </w:tc>
        <w:tc>
          <w:tcPr>
            <w:tcW w:w="309" w:type="pct"/>
            <w:noWrap/>
            <w:hideMark/>
          </w:tcPr>
          <w:p w14:paraId="69F651D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9.80E-09</w:t>
            </w:r>
          </w:p>
        </w:tc>
        <w:tc>
          <w:tcPr>
            <w:tcW w:w="255" w:type="pct"/>
            <w:noWrap/>
            <w:hideMark/>
          </w:tcPr>
          <w:p w14:paraId="29AE0C3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244</w:t>
            </w:r>
          </w:p>
        </w:tc>
        <w:tc>
          <w:tcPr>
            <w:tcW w:w="294" w:type="pct"/>
            <w:noWrap/>
            <w:hideMark/>
          </w:tcPr>
          <w:p w14:paraId="1518019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1.29E-03</w:t>
            </w:r>
          </w:p>
        </w:tc>
        <w:tc>
          <w:tcPr>
            <w:tcW w:w="270" w:type="pct"/>
            <w:noWrap/>
            <w:hideMark/>
          </w:tcPr>
          <w:p w14:paraId="55019C4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-0.8688 </w:t>
            </w:r>
          </w:p>
        </w:tc>
        <w:tc>
          <w:tcPr>
            <w:tcW w:w="256" w:type="pct"/>
            <w:noWrap/>
            <w:hideMark/>
          </w:tcPr>
          <w:p w14:paraId="39D51FE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0.1776 </w:t>
            </w:r>
          </w:p>
        </w:tc>
        <w:tc>
          <w:tcPr>
            <w:tcW w:w="308" w:type="pct"/>
            <w:noWrap/>
            <w:hideMark/>
          </w:tcPr>
          <w:p w14:paraId="40354E5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9.97E-07</w:t>
            </w:r>
          </w:p>
        </w:tc>
        <w:tc>
          <w:tcPr>
            <w:tcW w:w="372" w:type="pct"/>
            <w:noWrap/>
            <w:hideMark/>
          </w:tcPr>
          <w:p w14:paraId="580B114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6.42E-02</w:t>
            </w:r>
          </w:p>
        </w:tc>
        <w:tc>
          <w:tcPr>
            <w:tcW w:w="351" w:type="pct"/>
            <w:noWrap/>
            <w:hideMark/>
          </w:tcPr>
          <w:p w14:paraId="3BA2E16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72AE1BF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rs10882098</w:t>
            </w:r>
          </w:p>
        </w:tc>
      </w:tr>
      <w:tr w:rsidR="00395C5F" w:rsidRPr="00C151F1" w14:paraId="1F445E56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5BC402F9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09B2F17D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30E6F285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26F2B54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MLX</w:t>
            </w:r>
          </w:p>
        </w:tc>
        <w:tc>
          <w:tcPr>
            <w:tcW w:w="186" w:type="pct"/>
            <w:noWrap/>
            <w:hideMark/>
          </w:tcPr>
          <w:p w14:paraId="482234C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256" w:type="pct"/>
            <w:noWrap/>
            <w:hideMark/>
          </w:tcPr>
          <w:p w14:paraId="634F55B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0.0636 </w:t>
            </w:r>
          </w:p>
        </w:tc>
        <w:tc>
          <w:tcPr>
            <w:tcW w:w="253" w:type="pct"/>
            <w:noWrap/>
            <w:hideMark/>
          </w:tcPr>
          <w:p w14:paraId="75971EE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0.0126 </w:t>
            </w:r>
          </w:p>
        </w:tc>
        <w:tc>
          <w:tcPr>
            <w:tcW w:w="309" w:type="pct"/>
            <w:noWrap/>
            <w:hideMark/>
          </w:tcPr>
          <w:p w14:paraId="41892ED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4.40E-07</w:t>
            </w:r>
          </w:p>
        </w:tc>
        <w:tc>
          <w:tcPr>
            <w:tcW w:w="255" w:type="pct"/>
            <w:noWrap/>
            <w:hideMark/>
          </w:tcPr>
          <w:p w14:paraId="46D73E2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294" w:type="pct"/>
            <w:noWrap/>
            <w:hideMark/>
          </w:tcPr>
          <w:p w14:paraId="4A79548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8.59E-05</w:t>
            </w:r>
          </w:p>
        </w:tc>
        <w:tc>
          <w:tcPr>
            <w:tcW w:w="270" w:type="pct"/>
            <w:noWrap/>
            <w:hideMark/>
          </w:tcPr>
          <w:p w14:paraId="2BABEB5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0.4301 </w:t>
            </w:r>
          </w:p>
        </w:tc>
        <w:tc>
          <w:tcPr>
            <w:tcW w:w="256" w:type="pct"/>
            <w:noWrap/>
            <w:hideMark/>
          </w:tcPr>
          <w:p w14:paraId="7D70934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0.0889 </w:t>
            </w:r>
          </w:p>
        </w:tc>
        <w:tc>
          <w:tcPr>
            <w:tcW w:w="308" w:type="pct"/>
            <w:noWrap/>
            <w:hideMark/>
          </w:tcPr>
          <w:p w14:paraId="62CF758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1.32E-06</w:t>
            </w:r>
          </w:p>
        </w:tc>
        <w:tc>
          <w:tcPr>
            <w:tcW w:w="372" w:type="pct"/>
            <w:noWrap/>
            <w:hideMark/>
          </w:tcPr>
          <w:p w14:paraId="4BDD327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1.33E-01</w:t>
            </w:r>
          </w:p>
        </w:tc>
        <w:tc>
          <w:tcPr>
            <w:tcW w:w="351" w:type="pct"/>
            <w:noWrap/>
            <w:hideMark/>
          </w:tcPr>
          <w:p w14:paraId="7FE6827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492894C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rs60929812</w:t>
            </w:r>
          </w:p>
        </w:tc>
      </w:tr>
      <w:tr w:rsidR="00395C5F" w:rsidRPr="00C151F1" w14:paraId="20824739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1CE3CF9A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6AA00FEC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198FCDCB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3CD69E4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PSMC3IP</w:t>
            </w:r>
          </w:p>
        </w:tc>
        <w:tc>
          <w:tcPr>
            <w:tcW w:w="186" w:type="pct"/>
            <w:noWrap/>
            <w:hideMark/>
          </w:tcPr>
          <w:p w14:paraId="108369E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256" w:type="pct"/>
            <w:noWrap/>
            <w:hideMark/>
          </w:tcPr>
          <w:p w14:paraId="1C82A7C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0.0643 </w:t>
            </w:r>
          </w:p>
        </w:tc>
        <w:tc>
          <w:tcPr>
            <w:tcW w:w="253" w:type="pct"/>
            <w:noWrap/>
            <w:hideMark/>
          </w:tcPr>
          <w:p w14:paraId="5B6B1D2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0.0126 </w:t>
            </w:r>
          </w:p>
        </w:tc>
        <w:tc>
          <w:tcPr>
            <w:tcW w:w="309" w:type="pct"/>
            <w:noWrap/>
            <w:hideMark/>
          </w:tcPr>
          <w:p w14:paraId="3749A91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3.40E-07</w:t>
            </w:r>
          </w:p>
        </w:tc>
        <w:tc>
          <w:tcPr>
            <w:tcW w:w="255" w:type="pct"/>
            <w:noWrap/>
            <w:hideMark/>
          </w:tcPr>
          <w:p w14:paraId="1FE9E93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294" w:type="pct"/>
            <w:noWrap/>
            <w:hideMark/>
          </w:tcPr>
          <w:p w14:paraId="6BA4025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2.87E-03</w:t>
            </w:r>
          </w:p>
        </w:tc>
        <w:tc>
          <w:tcPr>
            <w:tcW w:w="270" w:type="pct"/>
            <w:noWrap/>
            <w:hideMark/>
          </w:tcPr>
          <w:p w14:paraId="0DF9F7D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0.7134 </w:t>
            </w:r>
          </w:p>
        </w:tc>
        <w:tc>
          <w:tcPr>
            <w:tcW w:w="256" w:type="pct"/>
            <w:noWrap/>
            <w:hideMark/>
          </w:tcPr>
          <w:p w14:paraId="49A64DF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0.1568 </w:t>
            </w:r>
          </w:p>
        </w:tc>
        <w:tc>
          <w:tcPr>
            <w:tcW w:w="308" w:type="pct"/>
            <w:noWrap/>
            <w:hideMark/>
          </w:tcPr>
          <w:p w14:paraId="0C0A12E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5.37E-06</w:t>
            </w:r>
          </w:p>
        </w:tc>
        <w:tc>
          <w:tcPr>
            <w:tcW w:w="372" w:type="pct"/>
            <w:noWrap/>
            <w:hideMark/>
          </w:tcPr>
          <w:p w14:paraId="7983689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1.28E-01</w:t>
            </w:r>
          </w:p>
        </w:tc>
        <w:tc>
          <w:tcPr>
            <w:tcW w:w="351" w:type="pct"/>
            <w:noWrap/>
            <w:hideMark/>
          </w:tcPr>
          <w:p w14:paraId="4150C97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534EAFD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rs12938909</w:t>
            </w:r>
          </w:p>
        </w:tc>
      </w:tr>
      <w:tr w:rsidR="00395C5F" w:rsidRPr="00C151F1" w14:paraId="5A9EF64D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40F3074F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466C44FB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429F1E82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6D624C7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SLC39A10</w:t>
            </w:r>
          </w:p>
        </w:tc>
        <w:tc>
          <w:tcPr>
            <w:tcW w:w="186" w:type="pct"/>
            <w:noWrap/>
            <w:hideMark/>
          </w:tcPr>
          <w:p w14:paraId="6F1BAED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56" w:type="pct"/>
            <w:noWrap/>
            <w:hideMark/>
          </w:tcPr>
          <w:p w14:paraId="140F710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0.0567 </w:t>
            </w:r>
          </w:p>
        </w:tc>
        <w:tc>
          <w:tcPr>
            <w:tcW w:w="253" w:type="pct"/>
            <w:noWrap/>
            <w:hideMark/>
          </w:tcPr>
          <w:p w14:paraId="2F6F19C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0.0116 </w:t>
            </w:r>
          </w:p>
        </w:tc>
        <w:tc>
          <w:tcPr>
            <w:tcW w:w="309" w:type="pct"/>
            <w:noWrap/>
            <w:hideMark/>
          </w:tcPr>
          <w:p w14:paraId="543D3FD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9.80E-07</w:t>
            </w:r>
          </w:p>
        </w:tc>
        <w:tc>
          <w:tcPr>
            <w:tcW w:w="255" w:type="pct"/>
            <w:noWrap/>
            <w:hideMark/>
          </w:tcPr>
          <w:p w14:paraId="4CC6CC5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221</w:t>
            </w:r>
          </w:p>
        </w:tc>
        <w:tc>
          <w:tcPr>
            <w:tcW w:w="294" w:type="pct"/>
            <w:noWrap/>
            <w:hideMark/>
          </w:tcPr>
          <w:p w14:paraId="0199BFA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4.35E-06</w:t>
            </w:r>
          </w:p>
        </w:tc>
        <w:tc>
          <w:tcPr>
            <w:tcW w:w="270" w:type="pct"/>
            <w:noWrap/>
            <w:hideMark/>
          </w:tcPr>
          <w:p w14:paraId="025B582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-0.1517 </w:t>
            </w:r>
          </w:p>
        </w:tc>
        <w:tc>
          <w:tcPr>
            <w:tcW w:w="256" w:type="pct"/>
            <w:noWrap/>
            <w:hideMark/>
          </w:tcPr>
          <w:p w14:paraId="0551466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0.0312 </w:t>
            </w:r>
          </w:p>
        </w:tc>
        <w:tc>
          <w:tcPr>
            <w:tcW w:w="308" w:type="pct"/>
            <w:noWrap/>
            <w:hideMark/>
          </w:tcPr>
          <w:p w14:paraId="1A07B7C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1.14E-06</w:t>
            </w:r>
          </w:p>
        </w:tc>
        <w:tc>
          <w:tcPr>
            <w:tcW w:w="372" w:type="pct"/>
            <w:noWrap/>
            <w:hideMark/>
          </w:tcPr>
          <w:p w14:paraId="3521EEE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9.61E-01</w:t>
            </w:r>
          </w:p>
        </w:tc>
        <w:tc>
          <w:tcPr>
            <w:tcW w:w="351" w:type="pct"/>
            <w:noWrap/>
            <w:hideMark/>
          </w:tcPr>
          <w:p w14:paraId="71D7220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654262E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rs10208493</w:t>
            </w:r>
          </w:p>
        </w:tc>
      </w:tr>
      <w:tr w:rsidR="00395C5F" w:rsidRPr="00C151F1" w14:paraId="40D5BD14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1F5BCC01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1FAE08A6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728E8A50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615D203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ZBTB46</w:t>
            </w:r>
          </w:p>
        </w:tc>
        <w:tc>
          <w:tcPr>
            <w:tcW w:w="186" w:type="pct"/>
            <w:noWrap/>
            <w:hideMark/>
          </w:tcPr>
          <w:p w14:paraId="4CAAA3B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256" w:type="pct"/>
            <w:noWrap/>
            <w:hideMark/>
          </w:tcPr>
          <w:p w14:paraId="4956ADD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-0.0789 </w:t>
            </w:r>
          </w:p>
        </w:tc>
        <w:tc>
          <w:tcPr>
            <w:tcW w:w="253" w:type="pct"/>
            <w:noWrap/>
            <w:hideMark/>
          </w:tcPr>
          <w:p w14:paraId="1D580A9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0.0148 </w:t>
            </w:r>
          </w:p>
        </w:tc>
        <w:tc>
          <w:tcPr>
            <w:tcW w:w="309" w:type="pct"/>
            <w:noWrap/>
            <w:hideMark/>
          </w:tcPr>
          <w:p w14:paraId="559A210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9.90E-08</w:t>
            </w:r>
          </w:p>
        </w:tc>
        <w:tc>
          <w:tcPr>
            <w:tcW w:w="255" w:type="pct"/>
            <w:noWrap/>
            <w:hideMark/>
          </w:tcPr>
          <w:p w14:paraId="14F13CB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417</w:t>
            </w:r>
          </w:p>
        </w:tc>
        <w:tc>
          <w:tcPr>
            <w:tcW w:w="294" w:type="pct"/>
            <w:noWrap/>
            <w:hideMark/>
          </w:tcPr>
          <w:p w14:paraId="05B417E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1.17E-04</w:t>
            </w:r>
          </w:p>
        </w:tc>
        <w:tc>
          <w:tcPr>
            <w:tcW w:w="270" w:type="pct"/>
            <w:noWrap/>
            <w:hideMark/>
          </w:tcPr>
          <w:p w14:paraId="690581F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-0.8112 </w:t>
            </w:r>
          </w:p>
        </w:tc>
        <w:tc>
          <w:tcPr>
            <w:tcW w:w="256" w:type="pct"/>
            <w:noWrap/>
            <w:hideMark/>
          </w:tcPr>
          <w:p w14:paraId="1358799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0.1780 </w:t>
            </w:r>
          </w:p>
        </w:tc>
        <w:tc>
          <w:tcPr>
            <w:tcW w:w="308" w:type="pct"/>
            <w:noWrap/>
            <w:hideMark/>
          </w:tcPr>
          <w:p w14:paraId="443C5B0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5.19E-06</w:t>
            </w:r>
          </w:p>
        </w:tc>
        <w:tc>
          <w:tcPr>
            <w:tcW w:w="372" w:type="pct"/>
            <w:noWrap/>
            <w:hideMark/>
          </w:tcPr>
          <w:p w14:paraId="5A7E2EC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7.96E-02</w:t>
            </w:r>
          </w:p>
        </w:tc>
        <w:tc>
          <w:tcPr>
            <w:tcW w:w="351" w:type="pct"/>
            <w:noWrap/>
            <w:hideMark/>
          </w:tcPr>
          <w:p w14:paraId="35D6854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01C4CD7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rs6062322</w:t>
            </w:r>
          </w:p>
        </w:tc>
      </w:tr>
      <w:tr w:rsidR="00395C5F" w:rsidRPr="00C151F1" w14:paraId="048B185A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62C37C1C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 w:val="restart"/>
            <w:noWrap/>
            <w:hideMark/>
          </w:tcPr>
          <w:p w14:paraId="007D21D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PAD</w:t>
            </w:r>
          </w:p>
        </w:tc>
        <w:tc>
          <w:tcPr>
            <w:tcW w:w="255" w:type="pct"/>
            <w:vMerge w:val="restart"/>
            <w:noWrap/>
            <w:hideMark/>
          </w:tcPr>
          <w:p w14:paraId="5B878BD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323" w:type="pct"/>
            <w:noWrap/>
            <w:hideMark/>
          </w:tcPr>
          <w:p w14:paraId="7A0BCDE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BTN3A2</w:t>
            </w:r>
          </w:p>
        </w:tc>
        <w:tc>
          <w:tcPr>
            <w:tcW w:w="186" w:type="pct"/>
            <w:noWrap/>
            <w:hideMark/>
          </w:tcPr>
          <w:p w14:paraId="31E721B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256" w:type="pct"/>
            <w:noWrap/>
            <w:hideMark/>
          </w:tcPr>
          <w:p w14:paraId="0B041FB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0.1748 </w:t>
            </w:r>
          </w:p>
        </w:tc>
        <w:tc>
          <w:tcPr>
            <w:tcW w:w="253" w:type="pct"/>
            <w:noWrap/>
            <w:hideMark/>
          </w:tcPr>
          <w:p w14:paraId="3840E9C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0.0407 </w:t>
            </w:r>
          </w:p>
        </w:tc>
        <w:tc>
          <w:tcPr>
            <w:tcW w:w="309" w:type="pct"/>
            <w:noWrap/>
            <w:hideMark/>
          </w:tcPr>
          <w:p w14:paraId="2D5613C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1.80E-05</w:t>
            </w:r>
          </w:p>
        </w:tc>
        <w:tc>
          <w:tcPr>
            <w:tcW w:w="255" w:type="pct"/>
            <w:noWrap/>
            <w:hideMark/>
          </w:tcPr>
          <w:p w14:paraId="5A42470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294" w:type="pct"/>
            <w:noWrap/>
            <w:hideMark/>
          </w:tcPr>
          <w:p w14:paraId="3BABFA8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1.10E-05</w:t>
            </w:r>
          </w:p>
        </w:tc>
        <w:tc>
          <w:tcPr>
            <w:tcW w:w="270" w:type="pct"/>
            <w:noWrap/>
            <w:hideMark/>
          </w:tcPr>
          <w:p w14:paraId="4FB6500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-0.1300 </w:t>
            </w:r>
          </w:p>
        </w:tc>
        <w:tc>
          <w:tcPr>
            <w:tcW w:w="256" w:type="pct"/>
            <w:noWrap/>
            <w:hideMark/>
          </w:tcPr>
          <w:p w14:paraId="2029E21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0.0303 </w:t>
            </w:r>
          </w:p>
        </w:tc>
        <w:tc>
          <w:tcPr>
            <w:tcW w:w="308" w:type="pct"/>
            <w:noWrap/>
            <w:hideMark/>
          </w:tcPr>
          <w:p w14:paraId="01D4086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1.78E-05</w:t>
            </w:r>
          </w:p>
        </w:tc>
        <w:tc>
          <w:tcPr>
            <w:tcW w:w="372" w:type="pct"/>
            <w:noWrap/>
            <w:hideMark/>
          </w:tcPr>
          <w:p w14:paraId="3E53A5D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1.67E-01</w:t>
            </w:r>
          </w:p>
        </w:tc>
        <w:tc>
          <w:tcPr>
            <w:tcW w:w="351" w:type="pct"/>
            <w:noWrap/>
            <w:hideMark/>
          </w:tcPr>
          <w:p w14:paraId="2A0E396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7EBDA89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rs9357006</w:t>
            </w:r>
          </w:p>
        </w:tc>
      </w:tr>
      <w:tr w:rsidR="00395C5F" w:rsidRPr="00C151F1" w14:paraId="7E8DA6E5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6731EE63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019346ED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0A14A859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558B254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PRSS16</w:t>
            </w:r>
          </w:p>
        </w:tc>
        <w:tc>
          <w:tcPr>
            <w:tcW w:w="186" w:type="pct"/>
            <w:noWrap/>
            <w:hideMark/>
          </w:tcPr>
          <w:p w14:paraId="56226DB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256" w:type="pct"/>
            <w:noWrap/>
            <w:hideMark/>
          </w:tcPr>
          <w:p w14:paraId="01D9231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0.1471 </w:t>
            </w:r>
          </w:p>
        </w:tc>
        <w:tc>
          <w:tcPr>
            <w:tcW w:w="253" w:type="pct"/>
            <w:noWrap/>
            <w:hideMark/>
          </w:tcPr>
          <w:p w14:paraId="0223CFA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0.0341 </w:t>
            </w:r>
          </w:p>
        </w:tc>
        <w:tc>
          <w:tcPr>
            <w:tcW w:w="309" w:type="pct"/>
            <w:noWrap/>
            <w:hideMark/>
          </w:tcPr>
          <w:p w14:paraId="32E1BFD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1.60E-05</w:t>
            </w:r>
          </w:p>
        </w:tc>
        <w:tc>
          <w:tcPr>
            <w:tcW w:w="255" w:type="pct"/>
            <w:noWrap/>
            <w:hideMark/>
          </w:tcPr>
          <w:p w14:paraId="19887B5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294" w:type="pct"/>
            <w:noWrap/>
            <w:hideMark/>
          </w:tcPr>
          <w:p w14:paraId="23F11A5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3.04E-02</w:t>
            </w:r>
          </w:p>
        </w:tc>
        <w:tc>
          <w:tcPr>
            <w:tcW w:w="270" w:type="pct"/>
            <w:noWrap/>
            <w:hideMark/>
          </w:tcPr>
          <w:p w14:paraId="738D467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0.4427 </w:t>
            </w:r>
          </w:p>
        </w:tc>
        <w:tc>
          <w:tcPr>
            <w:tcW w:w="256" w:type="pct"/>
            <w:noWrap/>
            <w:hideMark/>
          </w:tcPr>
          <w:p w14:paraId="0DD6080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0.1047 </w:t>
            </w:r>
          </w:p>
        </w:tc>
        <w:tc>
          <w:tcPr>
            <w:tcW w:w="308" w:type="pct"/>
            <w:noWrap/>
            <w:hideMark/>
          </w:tcPr>
          <w:p w14:paraId="66FF77B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2.34E-05</w:t>
            </w:r>
          </w:p>
        </w:tc>
        <w:tc>
          <w:tcPr>
            <w:tcW w:w="372" w:type="pct"/>
            <w:noWrap/>
            <w:hideMark/>
          </w:tcPr>
          <w:p w14:paraId="71A0B2F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4.64E-01</w:t>
            </w:r>
          </w:p>
        </w:tc>
        <w:tc>
          <w:tcPr>
            <w:tcW w:w="351" w:type="pct"/>
            <w:noWrap/>
            <w:hideMark/>
          </w:tcPr>
          <w:p w14:paraId="3CFFC2B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3ADDDDD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rs36034627</w:t>
            </w:r>
          </w:p>
        </w:tc>
      </w:tr>
      <w:tr w:rsidR="00395C5F" w:rsidRPr="00C151F1" w14:paraId="5C995FE8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1B489BF3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4B937D63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743E1D12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0DEE412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SLC41A3</w:t>
            </w:r>
          </w:p>
        </w:tc>
        <w:tc>
          <w:tcPr>
            <w:tcW w:w="186" w:type="pct"/>
            <w:noWrap/>
            <w:hideMark/>
          </w:tcPr>
          <w:p w14:paraId="0845B07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56" w:type="pct"/>
            <w:noWrap/>
            <w:hideMark/>
          </w:tcPr>
          <w:p w14:paraId="748F630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0.1249 </w:t>
            </w:r>
          </w:p>
        </w:tc>
        <w:tc>
          <w:tcPr>
            <w:tcW w:w="253" w:type="pct"/>
            <w:noWrap/>
            <w:hideMark/>
          </w:tcPr>
          <w:p w14:paraId="3BD7CEC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0.0290 </w:t>
            </w:r>
          </w:p>
        </w:tc>
        <w:tc>
          <w:tcPr>
            <w:tcW w:w="309" w:type="pct"/>
            <w:noWrap/>
            <w:hideMark/>
          </w:tcPr>
          <w:p w14:paraId="612569A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1.60E-05</w:t>
            </w:r>
          </w:p>
        </w:tc>
        <w:tc>
          <w:tcPr>
            <w:tcW w:w="255" w:type="pct"/>
            <w:noWrap/>
            <w:hideMark/>
          </w:tcPr>
          <w:p w14:paraId="7353546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348</w:t>
            </w:r>
          </w:p>
        </w:tc>
        <w:tc>
          <w:tcPr>
            <w:tcW w:w="294" w:type="pct"/>
            <w:noWrap/>
            <w:hideMark/>
          </w:tcPr>
          <w:p w14:paraId="5ED9F5B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1.55E-03</w:t>
            </w:r>
          </w:p>
        </w:tc>
        <w:tc>
          <w:tcPr>
            <w:tcW w:w="270" w:type="pct"/>
            <w:noWrap/>
            <w:hideMark/>
          </w:tcPr>
          <w:p w14:paraId="6AB468E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0.1948 </w:t>
            </w:r>
          </w:p>
        </w:tc>
        <w:tc>
          <w:tcPr>
            <w:tcW w:w="256" w:type="pct"/>
            <w:noWrap/>
            <w:hideMark/>
          </w:tcPr>
          <w:p w14:paraId="2628AC8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0.0452 </w:t>
            </w:r>
          </w:p>
        </w:tc>
        <w:tc>
          <w:tcPr>
            <w:tcW w:w="308" w:type="pct"/>
            <w:noWrap/>
            <w:hideMark/>
          </w:tcPr>
          <w:p w14:paraId="016F654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1.67E-05</w:t>
            </w:r>
          </w:p>
        </w:tc>
        <w:tc>
          <w:tcPr>
            <w:tcW w:w="372" w:type="pct"/>
            <w:noWrap/>
            <w:hideMark/>
          </w:tcPr>
          <w:p w14:paraId="298D0B0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6.44E-01</w:t>
            </w:r>
          </w:p>
        </w:tc>
        <w:tc>
          <w:tcPr>
            <w:tcW w:w="351" w:type="pct"/>
            <w:noWrap/>
            <w:hideMark/>
          </w:tcPr>
          <w:p w14:paraId="22ED6BF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0953558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rs1112001</w:t>
            </w:r>
          </w:p>
        </w:tc>
      </w:tr>
      <w:tr w:rsidR="00395C5F" w:rsidRPr="00C151F1" w14:paraId="70F976ED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0301246C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5DDEEE3E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 w:val="restart"/>
            <w:noWrap/>
            <w:hideMark/>
          </w:tcPr>
          <w:p w14:paraId="4C66A46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323" w:type="pct"/>
            <w:noWrap/>
            <w:hideMark/>
          </w:tcPr>
          <w:p w14:paraId="18BDF92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IREB2</w:t>
            </w:r>
          </w:p>
        </w:tc>
        <w:tc>
          <w:tcPr>
            <w:tcW w:w="186" w:type="pct"/>
            <w:noWrap/>
            <w:hideMark/>
          </w:tcPr>
          <w:p w14:paraId="4B0B4E8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256" w:type="pct"/>
            <w:noWrap/>
            <w:hideMark/>
          </w:tcPr>
          <w:p w14:paraId="0BD0DF0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-0.0988 </w:t>
            </w:r>
          </w:p>
        </w:tc>
        <w:tc>
          <w:tcPr>
            <w:tcW w:w="253" w:type="pct"/>
            <w:noWrap/>
            <w:hideMark/>
          </w:tcPr>
          <w:p w14:paraId="6708A95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0.0236 </w:t>
            </w:r>
          </w:p>
        </w:tc>
        <w:tc>
          <w:tcPr>
            <w:tcW w:w="309" w:type="pct"/>
            <w:noWrap/>
            <w:hideMark/>
          </w:tcPr>
          <w:p w14:paraId="525474D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2.80E-05</w:t>
            </w:r>
          </w:p>
        </w:tc>
        <w:tc>
          <w:tcPr>
            <w:tcW w:w="255" w:type="pct"/>
            <w:noWrap/>
            <w:hideMark/>
          </w:tcPr>
          <w:p w14:paraId="0D137C4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129</w:t>
            </w:r>
          </w:p>
        </w:tc>
        <w:tc>
          <w:tcPr>
            <w:tcW w:w="294" w:type="pct"/>
            <w:noWrap/>
            <w:hideMark/>
          </w:tcPr>
          <w:p w14:paraId="3F947D2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1.83E-05</w:t>
            </w:r>
          </w:p>
        </w:tc>
        <w:tc>
          <w:tcPr>
            <w:tcW w:w="270" w:type="pct"/>
            <w:noWrap/>
            <w:hideMark/>
          </w:tcPr>
          <w:p w14:paraId="3E91F93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-0.2040 </w:t>
            </w:r>
          </w:p>
        </w:tc>
        <w:tc>
          <w:tcPr>
            <w:tcW w:w="256" w:type="pct"/>
            <w:noWrap/>
            <w:hideMark/>
          </w:tcPr>
          <w:p w14:paraId="011287B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0.0488 </w:t>
            </w:r>
          </w:p>
        </w:tc>
        <w:tc>
          <w:tcPr>
            <w:tcW w:w="308" w:type="pct"/>
            <w:noWrap/>
            <w:hideMark/>
          </w:tcPr>
          <w:p w14:paraId="3EEDAEC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2.92E-05</w:t>
            </w:r>
          </w:p>
        </w:tc>
        <w:tc>
          <w:tcPr>
            <w:tcW w:w="372" w:type="pct"/>
            <w:noWrap/>
            <w:hideMark/>
          </w:tcPr>
          <w:p w14:paraId="3F56073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1.12E-01</w:t>
            </w:r>
          </w:p>
        </w:tc>
        <w:tc>
          <w:tcPr>
            <w:tcW w:w="351" w:type="pct"/>
            <w:noWrap/>
            <w:hideMark/>
          </w:tcPr>
          <w:p w14:paraId="625EC96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69605B4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rs12903295</w:t>
            </w:r>
          </w:p>
        </w:tc>
      </w:tr>
      <w:tr w:rsidR="00395C5F" w:rsidRPr="00C151F1" w14:paraId="602AF8CC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2D544E85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165517DD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59814111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4EAA037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PSMA4</w:t>
            </w:r>
          </w:p>
        </w:tc>
        <w:tc>
          <w:tcPr>
            <w:tcW w:w="186" w:type="pct"/>
            <w:noWrap/>
            <w:hideMark/>
          </w:tcPr>
          <w:p w14:paraId="6B53C15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256" w:type="pct"/>
            <w:noWrap/>
            <w:hideMark/>
          </w:tcPr>
          <w:p w14:paraId="072D5A5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0.1012 </w:t>
            </w:r>
          </w:p>
        </w:tc>
        <w:tc>
          <w:tcPr>
            <w:tcW w:w="253" w:type="pct"/>
            <w:noWrap/>
            <w:hideMark/>
          </w:tcPr>
          <w:p w14:paraId="71F04BF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0.0244 </w:t>
            </w:r>
          </w:p>
        </w:tc>
        <w:tc>
          <w:tcPr>
            <w:tcW w:w="309" w:type="pct"/>
            <w:noWrap/>
            <w:hideMark/>
          </w:tcPr>
          <w:p w14:paraId="2A9F4D0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3.30E-05</w:t>
            </w:r>
          </w:p>
        </w:tc>
        <w:tc>
          <w:tcPr>
            <w:tcW w:w="255" w:type="pct"/>
            <w:noWrap/>
            <w:hideMark/>
          </w:tcPr>
          <w:p w14:paraId="3C5BAB3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294" w:type="pct"/>
            <w:noWrap/>
            <w:hideMark/>
          </w:tcPr>
          <w:p w14:paraId="23C3248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3.15E-02</w:t>
            </w:r>
          </w:p>
        </w:tc>
        <w:tc>
          <w:tcPr>
            <w:tcW w:w="270" w:type="pct"/>
            <w:noWrap/>
            <w:hideMark/>
          </w:tcPr>
          <w:p w14:paraId="105C616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0.5513 </w:t>
            </w:r>
          </w:p>
        </w:tc>
        <w:tc>
          <w:tcPr>
            <w:tcW w:w="256" w:type="pct"/>
            <w:noWrap/>
            <w:hideMark/>
          </w:tcPr>
          <w:p w14:paraId="4312500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0.1351 </w:t>
            </w:r>
          </w:p>
        </w:tc>
        <w:tc>
          <w:tcPr>
            <w:tcW w:w="308" w:type="pct"/>
            <w:noWrap/>
            <w:hideMark/>
          </w:tcPr>
          <w:p w14:paraId="3095676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4.51E-05</w:t>
            </w:r>
          </w:p>
        </w:tc>
        <w:tc>
          <w:tcPr>
            <w:tcW w:w="372" w:type="pct"/>
            <w:noWrap/>
            <w:hideMark/>
          </w:tcPr>
          <w:p w14:paraId="6EAB9C3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4.93E-01</w:t>
            </w:r>
          </w:p>
        </w:tc>
        <w:tc>
          <w:tcPr>
            <w:tcW w:w="351" w:type="pct"/>
            <w:noWrap/>
            <w:hideMark/>
          </w:tcPr>
          <w:p w14:paraId="48961CF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41E10D5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rs931794</w:t>
            </w:r>
          </w:p>
        </w:tc>
      </w:tr>
      <w:tr w:rsidR="00395C5F" w:rsidRPr="00C151F1" w14:paraId="2D6A4747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6B979BD9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3242C9B2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474080DD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109C77E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PSRC1</w:t>
            </w:r>
          </w:p>
        </w:tc>
        <w:tc>
          <w:tcPr>
            <w:tcW w:w="186" w:type="pct"/>
            <w:noWrap/>
            <w:hideMark/>
          </w:tcPr>
          <w:p w14:paraId="5DB095A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56" w:type="pct"/>
            <w:noWrap/>
            <w:hideMark/>
          </w:tcPr>
          <w:p w14:paraId="5A6B405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-0.1322 </w:t>
            </w:r>
          </w:p>
        </w:tc>
        <w:tc>
          <w:tcPr>
            <w:tcW w:w="253" w:type="pct"/>
            <w:noWrap/>
            <w:hideMark/>
          </w:tcPr>
          <w:p w14:paraId="5F8FA39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0.0276 </w:t>
            </w:r>
          </w:p>
        </w:tc>
        <w:tc>
          <w:tcPr>
            <w:tcW w:w="309" w:type="pct"/>
            <w:noWrap/>
            <w:hideMark/>
          </w:tcPr>
          <w:p w14:paraId="2484BAB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1.70E-06</w:t>
            </w:r>
          </w:p>
        </w:tc>
        <w:tc>
          <w:tcPr>
            <w:tcW w:w="255" w:type="pct"/>
            <w:noWrap/>
            <w:hideMark/>
          </w:tcPr>
          <w:p w14:paraId="12FBE1E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294" w:type="pct"/>
            <w:noWrap/>
            <w:hideMark/>
          </w:tcPr>
          <w:p w14:paraId="641682E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1.60E-02</w:t>
            </w:r>
          </w:p>
        </w:tc>
        <w:tc>
          <w:tcPr>
            <w:tcW w:w="270" w:type="pct"/>
            <w:noWrap/>
            <w:hideMark/>
          </w:tcPr>
          <w:p w14:paraId="4EA8E14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-0.2699 </w:t>
            </w:r>
          </w:p>
        </w:tc>
        <w:tc>
          <w:tcPr>
            <w:tcW w:w="256" w:type="pct"/>
            <w:noWrap/>
            <w:hideMark/>
          </w:tcPr>
          <w:p w14:paraId="3FD69F2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0.0567 </w:t>
            </w:r>
          </w:p>
        </w:tc>
        <w:tc>
          <w:tcPr>
            <w:tcW w:w="308" w:type="pct"/>
            <w:noWrap/>
            <w:hideMark/>
          </w:tcPr>
          <w:p w14:paraId="27A496E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1.89E-06</w:t>
            </w:r>
          </w:p>
        </w:tc>
        <w:tc>
          <w:tcPr>
            <w:tcW w:w="372" w:type="pct"/>
            <w:noWrap/>
            <w:hideMark/>
          </w:tcPr>
          <w:p w14:paraId="703CE4F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7.55E-01</w:t>
            </w:r>
          </w:p>
        </w:tc>
        <w:tc>
          <w:tcPr>
            <w:tcW w:w="351" w:type="pct"/>
            <w:noWrap/>
            <w:hideMark/>
          </w:tcPr>
          <w:p w14:paraId="6B27DC0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7330B05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rs7528419</w:t>
            </w:r>
          </w:p>
        </w:tc>
      </w:tr>
      <w:tr w:rsidR="00395C5F" w:rsidRPr="00C151F1" w14:paraId="7D8DE745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613D31C7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 w:val="restart"/>
            <w:noWrap/>
            <w:hideMark/>
          </w:tcPr>
          <w:p w14:paraId="03AB87F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Meta</w:t>
            </w:r>
          </w:p>
        </w:tc>
        <w:tc>
          <w:tcPr>
            <w:tcW w:w="255" w:type="pct"/>
            <w:vMerge w:val="restart"/>
            <w:noWrap/>
            <w:hideMark/>
          </w:tcPr>
          <w:p w14:paraId="668C056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323" w:type="pct"/>
            <w:noWrap/>
            <w:hideMark/>
          </w:tcPr>
          <w:p w14:paraId="24B8A8E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FARSA</w:t>
            </w:r>
          </w:p>
        </w:tc>
        <w:tc>
          <w:tcPr>
            <w:tcW w:w="186" w:type="pct"/>
            <w:noWrap/>
            <w:hideMark/>
          </w:tcPr>
          <w:p w14:paraId="5B35316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256" w:type="pct"/>
            <w:noWrap/>
            <w:hideMark/>
          </w:tcPr>
          <w:p w14:paraId="22B5748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-0.0099 </w:t>
            </w:r>
          </w:p>
        </w:tc>
        <w:tc>
          <w:tcPr>
            <w:tcW w:w="253" w:type="pct"/>
            <w:noWrap/>
            <w:hideMark/>
          </w:tcPr>
          <w:p w14:paraId="2643D0F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0.0022 </w:t>
            </w:r>
          </w:p>
        </w:tc>
        <w:tc>
          <w:tcPr>
            <w:tcW w:w="309" w:type="pct"/>
            <w:noWrap/>
            <w:hideMark/>
          </w:tcPr>
          <w:p w14:paraId="12B41B2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7.97E-06</w:t>
            </w:r>
          </w:p>
        </w:tc>
        <w:tc>
          <w:tcPr>
            <w:tcW w:w="255" w:type="pct"/>
            <w:noWrap/>
            <w:hideMark/>
          </w:tcPr>
          <w:p w14:paraId="228259F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294" w:type="pct"/>
            <w:noWrap/>
            <w:hideMark/>
          </w:tcPr>
          <w:p w14:paraId="7DC25EC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2.93E-06</w:t>
            </w:r>
          </w:p>
        </w:tc>
        <w:tc>
          <w:tcPr>
            <w:tcW w:w="270" w:type="pct"/>
            <w:noWrap/>
            <w:hideMark/>
          </w:tcPr>
          <w:p w14:paraId="24BAD06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-0.0592 </w:t>
            </w:r>
          </w:p>
        </w:tc>
        <w:tc>
          <w:tcPr>
            <w:tcW w:w="256" w:type="pct"/>
            <w:noWrap/>
            <w:hideMark/>
          </w:tcPr>
          <w:p w14:paraId="2DDA170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0.0136 </w:t>
            </w:r>
          </w:p>
        </w:tc>
        <w:tc>
          <w:tcPr>
            <w:tcW w:w="308" w:type="pct"/>
            <w:noWrap/>
            <w:hideMark/>
          </w:tcPr>
          <w:p w14:paraId="22B1201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1.29E-05</w:t>
            </w:r>
          </w:p>
        </w:tc>
        <w:tc>
          <w:tcPr>
            <w:tcW w:w="372" w:type="pct"/>
            <w:noWrap/>
            <w:hideMark/>
          </w:tcPr>
          <w:p w14:paraId="0028B19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4.49E-01</w:t>
            </w:r>
          </w:p>
        </w:tc>
        <w:tc>
          <w:tcPr>
            <w:tcW w:w="351" w:type="pct"/>
            <w:noWrap/>
            <w:hideMark/>
          </w:tcPr>
          <w:p w14:paraId="343230F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048D73A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rs2965214</w:t>
            </w:r>
          </w:p>
        </w:tc>
      </w:tr>
      <w:tr w:rsidR="00395C5F" w:rsidRPr="00C151F1" w14:paraId="666707C8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47EE487D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1B5FB828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42289AB7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2AC4438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KIF11</w:t>
            </w:r>
          </w:p>
        </w:tc>
        <w:tc>
          <w:tcPr>
            <w:tcW w:w="186" w:type="pct"/>
            <w:noWrap/>
            <w:hideMark/>
          </w:tcPr>
          <w:p w14:paraId="4660A01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256" w:type="pct"/>
            <w:noWrap/>
            <w:hideMark/>
          </w:tcPr>
          <w:p w14:paraId="03E95AD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-0.0112 </w:t>
            </w:r>
          </w:p>
        </w:tc>
        <w:tc>
          <w:tcPr>
            <w:tcW w:w="253" w:type="pct"/>
            <w:noWrap/>
            <w:hideMark/>
          </w:tcPr>
          <w:p w14:paraId="2A4F639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0.0022 </w:t>
            </w:r>
          </w:p>
        </w:tc>
        <w:tc>
          <w:tcPr>
            <w:tcW w:w="309" w:type="pct"/>
            <w:noWrap/>
            <w:hideMark/>
          </w:tcPr>
          <w:p w14:paraId="42AD78F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2.95E-07</w:t>
            </w:r>
          </w:p>
        </w:tc>
        <w:tc>
          <w:tcPr>
            <w:tcW w:w="255" w:type="pct"/>
            <w:noWrap/>
            <w:hideMark/>
          </w:tcPr>
          <w:p w14:paraId="140784E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211</w:t>
            </w:r>
          </w:p>
        </w:tc>
        <w:tc>
          <w:tcPr>
            <w:tcW w:w="294" w:type="pct"/>
            <w:noWrap/>
            <w:hideMark/>
          </w:tcPr>
          <w:p w14:paraId="7F81BF6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2.37E-03</w:t>
            </w:r>
          </w:p>
        </w:tc>
        <w:tc>
          <w:tcPr>
            <w:tcW w:w="270" w:type="pct"/>
            <w:noWrap/>
            <w:hideMark/>
          </w:tcPr>
          <w:p w14:paraId="2F996C9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-0.1463 </w:t>
            </w:r>
          </w:p>
        </w:tc>
        <w:tc>
          <w:tcPr>
            <w:tcW w:w="256" w:type="pct"/>
            <w:noWrap/>
            <w:hideMark/>
          </w:tcPr>
          <w:p w14:paraId="2BE805D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0.0325 </w:t>
            </w:r>
          </w:p>
        </w:tc>
        <w:tc>
          <w:tcPr>
            <w:tcW w:w="308" w:type="pct"/>
            <w:noWrap/>
            <w:hideMark/>
          </w:tcPr>
          <w:p w14:paraId="7F3413C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6.86E-06</w:t>
            </w:r>
          </w:p>
        </w:tc>
        <w:tc>
          <w:tcPr>
            <w:tcW w:w="372" w:type="pct"/>
            <w:noWrap/>
            <w:hideMark/>
          </w:tcPr>
          <w:p w14:paraId="0BE7352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6.30E-02</w:t>
            </w:r>
          </w:p>
        </w:tc>
        <w:tc>
          <w:tcPr>
            <w:tcW w:w="351" w:type="pct"/>
            <w:noWrap/>
            <w:hideMark/>
          </w:tcPr>
          <w:p w14:paraId="3FEFB34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69BD598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rs10882098</w:t>
            </w:r>
          </w:p>
        </w:tc>
      </w:tr>
      <w:tr w:rsidR="00395C5F" w:rsidRPr="00C151F1" w14:paraId="0077EA1F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19A26FC8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07A70342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 w:val="restart"/>
            <w:noWrap/>
            <w:hideMark/>
          </w:tcPr>
          <w:p w14:paraId="2D34A5E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323" w:type="pct"/>
            <w:noWrap/>
            <w:hideMark/>
          </w:tcPr>
          <w:p w14:paraId="57CDB88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IREB2</w:t>
            </w:r>
          </w:p>
        </w:tc>
        <w:tc>
          <w:tcPr>
            <w:tcW w:w="186" w:type="pct"/>
            <w:noWrap/>
            <w:hideMark/>
          </w:tcPr>
          <w:p w14:paraId="0A2E026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256" w:type="pct"/>
            <w:noWrap/>
            <w:hideMark/>
          </w:tcPr>
          <w:p w14:paraId="221F8CC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-0.0109 </w:t>
            </w:r>
          </w:p>
        </w:tc>
        <w:tc>
          <w:tcPr>
            <w:tcW w:w="253" w:type="pct"/>
            <w:noWrap/>
            <w:hideMark/>
          </w:tcPr>
          <w:p w14:paraId="2F677F5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0.0025 </w:t>
            </w:r>
          </w:p>
        </w:tc>
        <w:tc>
          <w:tcPr>
            <w:tcW w:w="309" w:type="pct"/>
            <w:noWrap/>
            <w:hideMark/>
          </w:tcPr>
          <w:p w14:paraId="308CDB1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1.18E-05</w:t>
            </w:r>
          </w:p>
        </w:tc>
        <w:tc>
          <w:tcPr>
            <w:tcW w:w="255" w:type="pct"/>
            <w:noWrap/>
            <w:hideMark/>
          </w:tcPr>
          <w:p w14:paraId="26BCBFF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294" w:type="pct"/>
            <w:noWrap/>
            <w:hideMark/>
          </w:tcPr>
          <w:p w14:paraId="321D47B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1.13E-05</w:t>
            </w:r>
          </w:p>
        </w:tc>
        <w:tc>
          <w:tcPr>
            <w:tcW w:w="270" w:type="pct"/>
            <w:noWrap/>
            <w:hideMark/>
          </w:tcPr>
          <w:p w14:paraId="2854066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-0.0224 </w:t>
            </w:r>
          </w:p>
        </w:tc>
        <w:tc>
          <w:tcPr>
            <w:tcW w:w="256" w:type="pct"/>
            <w:noWrap/>
            <w:hideMark/>
          </w:tcPr>
          <w:p w14:paraId="3A87551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0.0051 </w:t>
            </w:r>
          </w:p>
        </w:tc>
        <w:tc>
          <w:tcPr>
            <w:tcW w:w="308" w:type="pct"/>
            <w:noWrap/>
            <w:hideMark/>
          </w:tcPr>
          <w:p w14:paraId="74D951B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1.24E-05</w:t>
            </w:r>
          </w:p>
        </w:tc>
        <w:tc>
          <w:tcPr>
            <w:tcW w:w="372" w:type="pct"/>
            <w:noWrap/>
            <w:hideMark/>
          </w:tcPr>
          <w:p w14:paraId="5020AFF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9.99E-02</w:t>
            </w:r>
          </w:p>
        </w:tc>
        <w:tc>
          <w:tcPr>
            <w:tcW w:w="351" w:type="pct"/>
            <w:noWrap/>
            <w:hideMark/>
          </w:tcPr>
          <w:p w14:paraId="110AC86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65B804E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rs12903295</w:t>
            </w:r>
          </w:p>
        </w:tc>
      </w:tr>
      <w:tr w:rsidR="00395C5F" w:rsidRPr="00C151F1" w14:paraId="1FCA395A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135D4BE8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7D35AFF0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0FAB796C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405DDD6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JMY</w:t>
            </w:r>
          </w:p>
        </w:tc>
        <w:tc>
          <w:tcPr>
            <w:tcW w:w="186" w:type="pct"/>
            <w:noWrap/>
            <w:hideMark/>
          </w:tcPr>
          <w:p w14:paraId="6C03A8F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256" w:type="pct"/>
            <w:noWrap/>
            <w:hideMark/>
          </w:tcPr>
          <w:p w14:paraId="6375B87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-0.0111 </w:t>
            </w:r>
          </w:p>
        </w:tc>
        <w:tc>
          <w:tcPr>
            <w:tcW w:w="253" w:type="pct"/>
            <w:noWrap/>
            <w:hideMark/>
          </w:tcPr>
          <w:p w14:paraId="363271A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0.0025 </w:t>
            </w:r>
          </w:p>
        </w:tc>
        <w:tc>
          <w:tcPr>
            <w:tcW w:w="309" w:type="pct"/>
            <w:noWrap/>
            <w:hideMark/>
          </w:tcPr>
          <w:p w14:paraId="483E743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9.11E-06</w:t>
            </w:r>
          </w:p>
        </w:tc>
        <w:tc>
          <w:tcPr>
            <w:tcW w:w="255" w:type="pct"/>
            <w:noWrap/>
            <w:hideMark/>
          </w:tcPr>
          <w:p w14:paraId="1EFC974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139</w:t>
            </w:r>
          </w:p>
        </w:tc>
        <w:tc>
          <w:tcPr>
            <w:tcW w:w="294" w:type="pct"/>
            <w:noWrap/>
            <w:hideMark/>
          </w:tcPr>
          <w:p w14:paraId="5B4454F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2.12E-05</w:t>
            </w:r>
          </w:p>
        </w:tc>
        <w:tc>
          <w:tcPr>
            <w:tcW w:w="270" w:type="pct"/>
            <w:noWrap/>
            <w:hideMark/>
          </w:tcPr>
          <w:p w14:paraId="677C36D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-0.0315 </w:t>
            </w:r>
          </w:p>
        </w:tc>
        <w:tc>
          <w:tcPr>
            <w:tcW w:w="256" w:type="pct"/>
            <w:noWrap/>
            <w:hideMark/>
          </w:tcPr>
          <w:p w14:paraId="2351796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0.0072 </w:t>
            </w:r>
          </w:p>
        </w:tc>
        <w:tc>
          <w:tcPr>
            <w:tcW w:w="308" w:type="pct"/>
            <w:noWrap/>
            <w:hideMark/>
          </w:tcPr>
          <w:p w14:paraId="07AC2CD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1.03E-05</w:t>
            </w:r>
          </w:p>
        </w:tc>
        <w:tc>
          <w:tcPr>
            <w:tcW w:w="372" w:type="pct"/>
            <w:noWrap/>
            <w:hideMark/>
          </w:tcPr>
          <w:p w14:paraId="73409FD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5.98E-01</w:t>
            </w:r>
          </w:p>
        </w:tc>
        <w:tc>
          <w:tcPr>
            <w:tcW w:w="351" w:type="pct"/>
            <w:noWrap/>
            <w:hideMark/>
          </w:tcPr>
          <w:p w14:paraId="11422C9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32B4889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rs1062326</w:t>
            </w:r>
          </w:p>
        </w:tc>
      </w:tr>
      <w:tr w:rsidR="00395C5F" w:rsidRPr="00C151F1" w14:paraId="31378E12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2C06FB20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22DCD4C4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0CDB2A63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4EF5E0D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NUDT5</w:t>
            </w:r>
          </w:p>
        </w:tc>
        <w:tc>
          <w:tcPr>
            <w:tcW w:w="186" w:type="pct"/>
            <w:noWrap/>
            <w:hideMark/>
          </w:tcPr>
          <w:p w14:paraId="49C09AB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256" w:type="pct"/>
            <w:noWrap/>
            <w:hideMark/>
          </w:tcPr>
          <w:p w14:paraId="7CFD025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0.0131 </w:t>
            </w:r>
          </w:p>
        </w:tc>
        <w:tc>
          <w:tcPr>
            <w:tcW w:w="253" w:type="pct"/>
            <w:noWrap/>
            <w:hideMark/>
          </w:tcPr>
          <w:p w14:paraId="114F16C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0.0030 </w:t>
            </w:r>
          </w:p>
        </w:tc>
        <w:tc>
          <w:tcPr>
            <w:tcW w:w="309" w:type="pct"/>
            <w:noWrap/>
            <w:hideMark/>
          </w:tcPr>
          <w:p w14:paraId="222A78A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1.02E-05</w:t>
            </w:r>
          </w:p>
        </w:tc>
        <w:tc>
          <w:tcPr>
            <w:tcW w:w="255" w:type="pct"/>
            <w:noWrap/>
            <w:hideMark/>
          </w:tcPr>
          <w:p w14:paraId="5262C79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294" w:type="pct"/>
            <w:noWrap/>
            <w:hideMark/>
          </w:tcPr>
          <w:p w14:paraId="3290363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1.50E-05</w:t>
            </w:r>
          </w:p>
        </w:tc>
        <w:tc>
          <w:tcPr>
            <w:tcW w:w="270" w:type="pct"/>
            <w:noWrap/>
            <w:hideMark/>
          </w:tcPr>
          <w:p w14:paraId="617D8D1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0.0312 </w:t>
            </w:r>
          </w:p>
        </w:tc>
        <w:tc>
          <w:tcPr>
            <w:tcW w:w="256" w:type="pct"/>
            <w:noWrap/>
            <w:hideMark/>
          </w:tcPr>
          <w:p w14:paraId="289A776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0.0072 </w:t>
            </w:r>
          </w:p>
        </w:tc>
        <w:tc>
          <w:tcPr>
            <w:tcW w:w="308" w:type="pct"/>
            <w:noWrap/>
            <w:hideMark/>
          </w:tcPr>
          <w:p w14:paraId="48E3B8A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1.44E-05</w:t>
            </w:r>
          </w:p>
        </w:tc>
        <w:tc>
          <w:tcPr>
            <w:tcW w:w="372" w:type="pct"/>
            <w:noWrap/>
            <w:hideMark/>
          </w:tcPr>
          <w:p w14:paraId="632EEF3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1.07E-01</w:t>
            </w:r>
          </w:p>
        </w:tc>
        <w:tc>
          <w:tcPr>
            <w:tcW w:w="351" w:type="pct"/>
            <w:noWrap/>
            <w:hideMark/>
          </w:tcPr>
          <w:p w14:paraId="1A9D404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1DB75EA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rs11257655</w:t>
            </w:r>
          </w:p>
        </w:tc>
      </w:tr>
      <w:tr w:rsidR="00395C5F" w:rsidRPr="00C151F1" w14:paraId="6AFF6532" w14:textId="77777777" w:rsidTr="00753261">
        <w:trPr>
          <w:trHeight w:val="264"/>
        </w:trPr>
        <w:tc>
          <w:tcPr>
            <w:tcW w:w="729" w:type="pct"/>
            <w:vMerge w:val="restart"/>
            <w:noWrap/>
            <w:hideMark/>
          </w:tcPr>
          <w:p w14:paraId="3B52169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East Asian</w:t>
            </w: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br/>
              <w:t xml:space="preserve"> (AGEN-T2D and BBJ-PAD)</w:t>
            </w:r>
          </w:p>
        </w:tc>
        <w:tc>
          <w:tcPr>
            <w:tcW w:w="253" w:type="pct"/>
            <w:vMerge w:val="restart"/>
            <w:noWrap/>
            <w:hideMark/>
          </w:tcPr>
          <w:p w14:paraId="573A693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T2D</w:t>
            </w:r>
          </w:p>
        </w:tc>
        <w:tc>
          <w:tcPr>
            <w:tcW w:w="255" w:type="pct"/>
            <w:noWrap/>
            <w:hideMark/>
          </w:tcPr>
          <w:p w14:paraId="76E3373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323" w:type="pct"/>
            <w:noWrap/>
            <w:hideMark/>
          </w:tcPr>
          <w:p w14:paraId="05C97FA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KCNJ11</w:t>
            </w:r>
          </w:p>
        </w:tc>
        <w:tc>
          <w:tcPr>
            <w:tcW w:w="186" w:type="pct"/>
            <w:noWrap/>
            <w:hideMark/>
          </w:tcPr>
          <w:p w14:paraId="1E33520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256" w:type="pct"/>
            <w:noWrap/>
            <w:hideMark/>
          </w:tcPr>
          <w:p w14:paraId="31DEDC5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0.0949 </w:t>
            </w:r>
          </w:p>
        </w:tc>
        <w:tc>
          <w:tcPr>
            <w:tcW w:w="253" w:type="pct"/>
            <w:noWrap/>
            <w:hideMark/>
          </w:tcPr>
          <w:p w14:paraId="4DB8C55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0.0117 </w:t>
            </w:r>
          </w:p>
        </w:tc>
        <w:tc>
          <w:tcPr>
            <w:tcW w:w="309" w:type="pct"/>
            <w:noWrap/>
            <w:hideMark/>
          </w:tcPr>
          <w:p w14:paraId="447831A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5.92E-16</w:t>
            </w:r>
          </w:p>
        </w:tc>
        <w:tc>
          <w:tcPr>
            <w:tcW w:w="255" w:type="pct"/>
            <w:noWrap/>
            <w:hideMark/>
          </w:tcPr>
          <w:p w14:paraId="5215248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294" w:type="pct"/>
            <w:noWrap/>
            <w:hideMark/>
          </w:tcPr>
          <w:p w14:paraId="1027924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9.97E-08</w:t>
            </w:r>
          </w:p>
        </w:tc>
        <w:tc>
          <w:tcPr>
            <w:tcW w:w="270" w:type="pct"/>
            <w:noWrap/>
            <w:hideMark/>
          </w:tcPr>
          <w:p w14:paraId="5924A1D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0.6037 </w:t>
            </w:r>
          </w:p>
        </w:tc>
        <w:tc>
          <w:tcPr>
            <w:tcW w:w="256" w:type="pct"/>
            <w:noWrap/>
            <w:hideMark/>
          </w:tcPr>
          <w:p w14:paraId="6D607C7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0.0879 </w:t>
            </w:r>
          </w:p>
        </w:tc>
        <w:tc>
          <w:tcPr>
            <w:tcW w:w="308" w:type="pct"/>
            <w:noWrap/>
            <w:hideMark/>
          </w:tcPr>
          <w:p w14:paraId="2994654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6.56E-12</w:t>
            </w:r>
          </w:p>
        </w:tc>
        <w:tc>
          <w:tcPr>
            <w:tcW w:w="372" w:type="pct"/>
            <w:noWrap/>
            <w:hideMark/>
          </w:tcPr>
          <w:p w14:paraId="3CFF4D7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1.15E-01</w:t>
            </w:r>
          </w:p>
        </w:tc>
        <w:tc>
          <w:tcPr>
            <w:tcW w:w="351" w:type="pct"/>
            <w:noWrap/>
            <w:hideMark/>
          </w:tcPr>
          <w:p w14:paraId="294B5F7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32" w:type="pct"/>
            <w:noWrap/>
            <w:hideMark/>
          </w:tcPr>
          <w:p w14:paraId="4B9A298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rs2074310</w:t>
            </w:r>
          </w:p>
        </w:tc>
      </w:tr>
      <w:tr w:rsidR="00395C5F" w:rsidRPr="00C151F1" w14:paraId="659E91F8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62DA2660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65FF0A6A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noWrap/>
            <w:hideMark/>
          </w:tcPr>
          <w:p w14:paraId="043F60A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323" w:type="pct"/>
            <w:noWrap/>
            <w:hideMark/>
          </w:tcPr>
          <w:p w14:paraId="0E6C6A0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KCNJ11</w:t>
            </w:r>
          </w:p>
        </w:tc>
        <w:tc>
          <w:tcPr>
            <w:tcW w:w="186" w:type="pct"/>
            <w:noWrap/>
            <w:hideMark/>
          </w:tcPr>
          <w:p w14:paraId="702B285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256" w:type="pct"/>
            <w:noWrap/>
            <w:hideMark/>
          </w:tcPr>
          <w:p w14:paraId="42B851A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0.0810 </w:t>
            </w:r>
          </w:p>
        </w:tc>
        <w:tc>
          <w:tcPr>
            <w:tcW w:w="253" w:type="pct"/>
            <w:noWrap/>
            <w:hideMark/>
          </w:tcPr>
          <w:p w14:paraId="342038D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0.0116 </w:t>
            </w:r>
          </w:p>
        </w:tc>
        <w:tc>
          <w:tcPr>
            <w:tcW w:w="309" w:type="pct"/>
            <w:noWrap/>
            <w:hideMark/>
          </w:tcPr>
          <w:p w14:paraId="5332A35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3.23E-12</w:t>
            </w:r>
          </w:p>
        </w:tc>
        <w:tc>
          <w:tcPr>
            <w:tcW w:w="255" w:type="pct"/>
            <w:noWrap/>
            <w:hideMark/>
          </w:tcPr>
          <w:p w14:paraId="58B23D9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294" w:type="pct"/>
            <w:noWrap/>
            <w:hideMark/>
          </w:tcPr>
          <w:p w14:paraId="48F2A28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8.86E-07</w:t>
            </w:r>
          </w:p>
        </w:tc>
        <w:tc>
          <w:tcPr>
            <w:tcW w:w="270" w:type="pct"/>
            <w:noWrap/>
            <w:hideMark/>
          </w:tcPr>
          <w:p w14:paraId="1F51DD8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0.5240 </w:t>
            </w:r>
          </w:p>
        </w:tc>
        <w:tc>
          <w:tcPr>
            <w:tcW w:w="256" w:type="pct"/>
            <w:noWrap/>
            <w:hideMark/>
          </w:tcPr>
          <w:p w14:paraId="22AB43C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0.0856 </w:t>
            </w:r>
          </w:p>
        </w:tc>
        <w:tc>
          <w:tcPr>
            <w:tcW w:w="308" w:type="pct"/>
            <w:noWrap/>
            <w:hideMark/>
          </w:tcPr>
          <w:p w14:paraId="1F53FFB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9.37E-10</w:t>
            </w:r>
          </w:p>
        </w:tc>
        <w:tc>
          <w:tcPr>
            <w:tcW w:w="372" w:type="pct"/>
            <w:noWrap/>
            <w:hideMark/>
          </w:tcPr>
          <w:p w14:paraId="7484C6F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2.33E-01</w:t>
            </w:r>
          </w:p>
        </w:tc>
        <w:tc>
          <w:tcPr>
            <w:tcW w:w="351" w:type="pct"/>
            <w:noWrap/>
            <w:hideMark/>
          </w:tcPr>
          <w:p w14:paraId="24D2159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32" w:type="pct"/>
            <w:noWrap/>
            <w:hideMark/>
          </w:tcPr>
          <w:p w14:paraId="2A93720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rs757110</w:t>
            </w:r>
          </w:p>
        </w:tc>
      </w:tr>
      <w:tr w:rsidR="00395C5F" w:rsidRPr="00C151F1" w14:paraId="40B40DB4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0F52CEE8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 w:val="restart"/>
            <w:noWrap/>
            <w:hideMark/>
          </w:tcPr>
          <w:p w14:paraId="76D85EC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Meta</w:t>
            </w:r>
          </w:p>
        </w:tc>
        <w:tc>
          <w:tcPr>
            <w:tcW w:w="255" w:type="pct"/>
            <w:vMerge w:val="restart"/>
            <w:noWrap/>
            <w:hideMark/>
          </w:tcPr>
          <w:p w14:paraId="65B85FC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323" w:type="pct"/>
            <w:noWrap/>
            <w:hideMark/>
          </w:tcPr>
          <w:p w14:paraId="6D3FB97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ANK1</w:t>
            </w:r>
          </w:p>
        </w:tc>
        <w:tc>
          <w:tcPr>
            <w:tcW w:w="186" w:type="pct"/>
            <w:noWrap/>
            <w:hideMark/>
          </w:tcPr>
          <w:p w14:paraId="40BA4E4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256" w:type="pct"/>
            <w:noWrap/>
            <w:hideMark/>
          </w:tcPr>
          <w:p w14:paraId="465A3AB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-0.0150 </w:t>
            </w:r>
          </w:p>
        </w:tc>
        <w:tc>
          <w:tcPr>
            <w:tcW w:w="253" w:type="pct"/>
            <w:noWrap/>
            <w:hideMark/>
          </w:tcPr>
          <w:p w14:paraId="0E8C0D9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0.0029 </w:t>
            </w:r>
          </w:p>
        </w:tc>
        <w:tc>
          <w:tcPr>
            <w:tcW w:w="309" w:type="pct"/>
            <w:noWrap/>
            <w:hideMark/>
          </w:tcPr>
          <w:p w14:paraId="2DF17AA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1.36E-07</w:t>
            </w:r>
          </w:p>
        </w:tc>
        <w:tc>
          <w:tcPr>
            <w:tcW w:w="255" w:type="pct"/>
            <w:noWrap/>
            <w:hideMark/>
          </w:tcPr>
          <w:p w14:paraId="23FA04C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384</w:t>
            </w:r>
          </w:p>
        </w:tc>
        <w:tc>
          <w:tcPr>
            <w:tcW w:w="294" w:type="pct"/>
            <w:noWrap/>
            <w:hideMark/>
          </w:tcPr>
          <w:p w14:paraId="4995DFB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1.05E-04</w:t>
            </w:r>
          </w:p>
        </w:tc>
        <w:tc>
          <w:tcPr>
            <w:tcW w:w="270" w:type="pct"/>
            <w:noWrap/>
            <w:hideMark/>
          </w:tcPr>
          <w:p w14:paraId="15B3793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0.0894 </w:t>
            </w:r>
          </w:p>
        </w:tc>
        <w:tc>
          <w:tcPr>
            <w:tcW w:w="256" w:type="pct"/>
            <w:noWrap/>
            <w:hideMark/>
          </w:tcPr>
          <w:p w14:paraId="213F279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0.0175 </w:t>
            </w:r>
          </w:p>
        </w:tc>
        <w:tc>
          <w:tcPr>
            <w:tcW w:w="308" w:type="pct"/>
            <w:noWrap/>
            <w:hideMark/>
          </w:tcPr>
          <w:p w14:paraId="0EDEFDE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3.15E-07</w:t>
            </w:r>
          </w:p>
        </w:tc>
        <w:tc>
          <w:tcPr>
            <w:tcW w:w="372" w:type="pct"/>
            <w:noWrap/>
            <w:hideMark/>
          </w:tcPr>
          <w:p w14:paraId="1BBEB71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8.50E-02</w:t>
            </w:r>
          </w:p>
        </w:tc>
        <w:tc>
          <w:tcPr>
            <w:tcW w:w="351" w:type="pct"/>
            <w:noWrap/>
            <w:hideMark/>
          </w:tcPr>
          <w:p w14:paraId="7E83E8F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258C46B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rs4736819</w:t>
            </w:r>
          </w:p>
        </w:tc>
      </w:tr>
      <w:tr w:rsidR="00395C5F" w:rsidRPr="00C151F1" w14:paraId="091BFA2C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567E88C8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4F524B0E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23162F3B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251EA76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KCNJ11</w:t>
            </w:r>
          </w:p>
        </w:tc>
        <w:tc>
          <w:tcPr>
            <w:tcW w:w="186" w:type="pct"/>
            <w:noWrap/>
            <w:hideMark/>
          </w:tcPr>
          <w:p w14:paraId="2409D4E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256" w:type="pct"/>
            <w:noWrap/>
            <w:hideMark/>
          </w:tcPr>
          <w:p w14:paraId="283915E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0.0189 </w:t>
            </w:r>
          </w:p>
        </w:tc>
        <w:tc>
          <w:tcPr>
            <w:tcW w:w="253" w:type="pct"/>
            <w:noWrap/>
            <w:hideMark/>
          </w:tcPr>
          <w:p w14:paraId="310B22E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0.0029 </w:t>
            </w:r>
          </w:p>
        </w:tc>
        <w:tc>
          <w:tcPr>
            <w:tcW w:w="309" w:type="pct"/>
            <w:noWrap/>
            <w:hideMark/>
          </w:tcPr>
          <w:p w14:paraId="1346D0C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9.68E-11</w:t>
            </w:r>
          </w:p>
        </w:tc>
        <w:tc>
          <w:tcPr>
            <w:tcW w:w="255" w:type="pct"/>
            <w:noWrap/>
            <w:hideMark/>
          </w:tcPr>
          <w:p w14:paraId="1EC472D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294" w:type="pct"/>
            <w:noWrap/>
            <w:hideMark/>
          </w:tcPr>
          <w:p w14:paraId="7176179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4.75E-09</w:t>
            </w:r>
          </w:p>
        </w:tc>
        <w:tc>
          <w:tcPr>
            <w:tcW w:w="270" w:type="pct"/>
            <w:noWrap/>
            <w:hideMark/>
          </w:tcPr>
          <w:p w14:paraId="5A74D1C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0.1199 </w:t>
            </w:r>
          </w:p>
        </w:tc>
        <w:tc>
          <w:tcPr>
            <w:tcW w:w="256" w:type="pct"/>
            <w:noWrap/>
            <w:hideMark/>
          </w:tcPr>
          <w:p w14:paraId="4E9FAC5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0.0207 </w:t>
            </w:r>
          </w:p>
        </w:tc>
        <w:tc>
          <w:tcPr>
            <w:tcW w:w="308" w:type="pct"/>
            <w:noWrap/>
            <w:hideMark/>
          </w:tcPr>
          <w:p w14:paraId="5EA417B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7.25E-09</w:t>
            </w:r>
          </w:p>
        </w:tc>
        <w:tc>
          <w:tcPr>
            <w:tcW w:w="372" w:type="pct"/>
            <w:noWrap/>
            <w:hideMark/>
          </w:tcPr>
          <w:p w14:paraId="582DCC1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2.12E-01</w:t>
            </w:r>
          </w:p>
        </w:tc>
        <w:tc>
          <w:tcPr>
            <w:tcW w:w="351" w:type="pct"/>
            <w:noWrap/>
            <w:hideMark/>
          </w:tcPr>
          <w:p w14:paraId="6FFAC88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332" w:type="pct"/>
            <w:noWrap/>
            <w:hideMark/>
          </w:tcPr>
          <w:p w14:paraId="02EB8B6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rs2074310</w:t>
            </w:r>
          </w:p>
        </w:tc>
      </w:tr>
      <w:tr w:rsidR="00395C5F" w:rsidRPr="00C151F1" w14:paraId="09549B35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11591FC9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23252588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 w:val="restart"/>
            <w:noWrap/>
            <w:hideMark/>
          </w:tcPr>
          <w:p w14:paraId="631D9F2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323" w:type="pct"/>
            <w:noWrap/>
            <w:hideMark/>
          </w:tcPr>
          <w:p w14:paraId="026EB53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ANK1</w:t>
            </w:r>
          </w:p>
        </w:tc>
        <w:tc>
          <w:tcPr>
            <w:tcW w:w="186" w:type="pct"/>
            <w:noWrap/>
            <w:hideMark/>
          </w:tcPr>
          <w:p w14:paraId="6C29EA7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256" w:type="pct"/>
            <w:noWrap/>
            <w:hideMark/>
          </w:tcPr>
          <w:p w14:paraId="1F14FD5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-0.0186 </w:t>
            </w:r>
          </w:p>
        </w:tc>
        <w:tc>
          <w:tcPr>
            <w:tcW w:w="253" w:type="pct"/>
            <w:noWrap/>
            <w:hideMark/>
          </w:tcPr>
          <w:p w14:paraId="0348249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0.0031 </w:t>
            </w:r>
          </w:p>
        </w:tc>
        <w:tc>
          <w:tcPr>
            <w:tcW w:w="309" w:type="pct"/>
            <w:noWrap/>
            <w:hideMark/>
          </w:tcPr>
          <w:p w14:paraId="01AF6B0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1.61E-09</w:t>
            </w:r>
          </w:p>
        </w:tc>
        <w:tc>
          <w:tcPr>
            <w:tcW w:w="255" w:type="pct"/>
            <w:noWrap/>
            <w:hideMark/>
          </w:tcPr>
          <w:p w14:paraId="41A8ABC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384</w:t>
            </w:r>
          </w:p>
        </w:tc>
        <w:tc>
          <w:tcPr>
            <w:tcW w:w="294" w:type="pct"/>
            <w:noWrap/>
            <w:hideMark/>
          </w:tcPr>
          <w:p w14:paraId="7ED3CF4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6.02E-05</w:t>
            </w:r>
          </w:p>
        </w:tc>
        <w:tc>
          <w:tcPr>
            <w:tcW w:w="270" w:type="pct"/>
            <w:noWrap/>
            <w:hideMark/>
          </w:tcPr>
          <w:p w14:paraId="1EC3BA0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0.1109 </w:t>
            </w:r>
          </w:p>
        </w:tc>
        <w:tc>
          <w:tcPr>
            <w:tcW w:w="256" w:type="pct"/>
            <w:noWrap/>
            <w:hideMark/>
          </w:tcPr>
          <w:p w14:paraId="55C3585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0.0191 </w:t>
            </w:r>
          </w:p>
        </w:tc>
        <w:tc>
          <w:tcPr>
            <w:tcW w:w="308" w:type="pct"/>
            <w:noWrap/>
            <w:hideMark/>
          </w:tcPr>
          <w:p w14:paraId="42218A6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6.54E-09</w:t>
            </w:r>
          </w:p>
        </w:tc>
        <w:tc>
          <w:tcPr>
            <w:tcW w:w="372" w:type="pct"/>
            <w:noWrap/>
            <w:hideMark/>
          </w:tcPr>
          <w:p w14:paraId="1BC7681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5.82E-01</w:t>
            </w:r>
          </w:p>
        </w:tc>
        <w:tc>
          <w:tcPr>
            <w:tcW w:w="351" w:type="pct"/>
            <w:noWrap/>
            <w:hideMark/>
          </w:tcPr>
          <w:p w14:paraId="4BF1DA1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18481E4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rs4736819</w:t>
            </w:r>
          </w:p>
        </w:tc>
      </w:tr>
      <w:tr w:rsidR="00395C5F" w:rsidRPr="00C151F1" w14:paraId="3489CE75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0DD2F90E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71A9356C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037357F0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7B0154A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PIM3</w:t>
            </w:r>
          </w:p>
        </w:tc>
        <w:tc>
          <w:tcPr>
            <w:tcW w:w="186" w:type="pct"/>
            <w:noWrap/>
            <w:hideMark/>
          </w:tcPr>
          <w:p w14:paraId="7D19429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256" w:type="pct"/>
            <w:noWrap/>
            <w:hideMark/>
          </w:tcPr>
          <w:p w14:paraId="4D1B7BA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-0.0146 </w:t>
            </w:r>
          </w:p>
        </w:tc>
        <w:tc>
          <w:tcPr>
            <w:tcW w:w="253" w:type="pct"/>
            <w:noWrap/>
            <w:hideMark/>
          </w:tcPr>
          <w:p w14:paraId="3262D04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0.0031 </w:t>
            </w:r>
          </w:p>
        </w:tc>
        <w:tc>
          <w:tcPr>
            <w:tcW w:w="309" w:type="pct"/>
            <w:noWrap/>
            <w:hideMark/>
          </w:tcPr>
          <w:p w14:paraId="13DD89F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2.12E-06</w:t>
            </w:r>
          </w:p>
        </w:tc>
        <w:tc>
          <w:tcPr>
            <w:tcW w:w="255" w:type="pct"/>
            <w:noWrap/>
            <w:hideMark/>
          </w:tcPr>
          <w:p w14:paraId="35019AF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294" w:type="pct"/>
            <w:noWrap/>
            <w:hideMark/>
          </w:tcPr>
          <w:p w14:paraId="19A313A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2.86E-04</w:t>
            </w:r>
          </w:p>
        </w:tc>
        <w:tc>
          <w:tcPr>
            <w:tcW w:w="270" w:type="pct"/>
            <w:noWrap/>
            <w:hideMark/>
          </w:tcPr>
          <w:p w14:paraId="2036D02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0.0432 </w:t>
            </w:r>
          </w:p>
        </w:tc>
        <w:tc>
          <w:tcPr>
            <w:tcW w:w="256" w:type="pct"/>
            <w:noWrap/>
            <w:hideMark/>
          </w:tcPr>
          <w:p w14:paraId="71DC4F1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0.0092 </w:t>
            </w:r>
          </w:p>
        </w:tc>
        <w:tc>
          <w:tcPr>
            <w:tcW w:w="308" w:type="pct"/>
            <w:noWrap/>
            <w:hideMark/>
          </w:tcPr>
          <w:p w14:paraId="2BD421C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2.59E-06</w:t>
            </w:r>
          </w:p>
        </w:tc>
        <w:tc>
          <w:tcPr>
            <w:tcW w:w="372" w:type="pct"/>
            <w:noWrap/>
            <w:hideMark/>
          </w:tcPr>
          <w:p w14:paraId="04203D6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1.76E-01</w:t>
            </w:r>
          </w:p>
        </w:tc>
        <w:tc>
          <w:tcPr>
            <w:tcW w:w="351" w:type="pct"/>
            <w:noWrap/>
            <w:hideMark/>
          </w:tcPr>
          <w:p w14:paraId="63DFC8F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332" w:type="pct"/>
            <w:noWrap/>
            <w:hideMark/>
          </w:tcPr>
          <w:p w14:paraId="1B2EA3C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rs137862</w:t>
            </w:r>
          </w:p>
        </w:tc>
      </w:tr>
      <w:tr w:rsidR="00395C5F" w:rsidRPr="00C151F1" w14:paraId="1296B5EB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25C233C6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26490188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59CC86A3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1655F8F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RSRC1</w:t>
            </w:r>
          </w:p>
        </w:tc>
        <w:tc>
          <w:tcPr>
            <w:tcW w:w="186" w:type="pct"/>
            <w:noWrap/>
            <w:hideMark/>
          </w:tcPr>
          <w:p w14:paraId="7B3C650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56" w:type="pct"/>
            <w:noWrap/>
            <w:hideMark/>
          </w:tcPr>
          <w:p w14:paraId="56FCCD2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-0.0143 </w:t>
            </w:r>
          </w:p>
        </w:tc>
        <w:tc>
          <w:tcPr>
            <w:tcW w:w="253" w:type="pct"/>
            <w:noWrap/>
            <w:hideMark/>
          </w:tcPr>
          <w:p w14:paraId="3B583F7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0.0033 </w:t>
            </w:r>
          </w:p>
        </w:tc>
        <w:tc>
          <w:tcPr>
            <w:tcW w:w="309" w:type="pct"/>
            <w:noWrap/>
            <w:hideMark/>
          </w:tcPr>
          <w:p w14:paraId="4388A03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1.70E-05</w:t>
            </w:r>
          </w:p>
        </w:tc>
        <w:tc>
          <w:tcPr>
            <w:tcW w:w="255" w:type="pct"/>
            <w:noWrap/>
            <w:hideMark/>
          </w:tcPr>
          <w:p w14:paraId="6B761BF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905</w:t>
            </w:r>
          </w:p>
        </w:tc>
        <w:tc>
          <w:tcPr>
            <w:tcW w:w="294" w:type="pct"/>
            <w:noWrap/>
            <w:hideMark/>
          </w:tcPr>
          <w:p w14:paraId="2D1CAED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3.60E-03</w:t>
            </w:r>
          </w:p>
        </w:tc>
        <w:tc>
          <w:tcPr>
            <w:tcW w:w="270" w:type="pct"/>
            <w:noWrap/>
            <w:hideMark/>
          </w:tcPr>
          <w:p w14:paraId="406C911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0.0439 </w:t>
            </w:r>
          </w:p>
        </w:tc>
        <w:tc>
          <w:tcPr>
            <w:tcW w:w="256" w:type="pct"/>
            <w:noWrap/>
            <w:hideMark/>
          </w:tcPr>
          <w:p w14:paraId="2006625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0.0104 </w:t>
            </w:r>
          </w:p>
        </w:tc>
        <w:tc>
          <w:tcPr>
            <w:tcW w:w="308" w:type="pct"/>
            <w:noWrap/>
            <w:hideMark/>
          </w:tcPr>
          <w:p w14:paraId="2FF8692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2.25E-05</w:t>
            </w:r>
          </w:p>
        </w:tc>
        <w:tc>
          <w:tcPr>
            <w:tcW w:w="372" w:type="pct"/>
            <w:noWrap/>
            <w:hideMark/>
          </w:tcPr>
          <w:p w14:paraId="67E7793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3.55E-01</w:t>
            </w:r>
          </w:p>
        </w:tc>
        <w:tc>
          <w:tcPr>
            <w:tcW w:w="351" w:type="pct"/>
            <w:noWrap/>
            <w:hideMark/>
          </w:tcPr>
          <w:p w14:paraId="3622816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64CB5CB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rs28431969</w:t>
            </w:r>
          </w:p>
        </w:tc>
      </w:tr>
      <w:tr w:rsidR="00395C5F" w:rsidRPr="00C151F1" w14:paraId="4F982185" w14:textId="77777777" w:rsidTr="00753261">
        <w:trPr>
          <w:trHeight w:val="264"/>
        </w:trPr>
        <w:tc>
          <w:tcPr>
            <w:tcW w:w="729" w:type="pct"/>
            <w:vMerge w:val="restart"/>
            <w:noWrap/>
            <w:hideMark/>
          </w:tcPr>
          <w:p w14:paraId="3ACDB8F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East Asian</w:t>
            </w: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br/>
              <w:t xml:space="preserve"> (BBJ-T2D and BBJ-PAD)</w:t>
            </w:r>
          </w:p>
        </w:tc>
        <w:tc>
          <w:tcPr>
            <w:tcW w:w="253" w:type="pct"/>
            <w:vMerge w:val="restart"/>
            <w:noWrap/>
            <w:hideMark/>
          </w:tcPr>
          <w:p w14:paraId="013D95E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T2D</w:t>
            </w:r>
          </w:p>
        </w:tc>
        <w:tc>
          <w:tcPr>
            <w:tcW w:w="255" w:type="pct"/>
            <w:vMerge w:val="restart"/>
            <w:noWrap/>
            <w:hideMark/>
          </w:tcPr>
          <w:p w14:paraId="32AB8A6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323" w:type="pct"/>
            <w:noWrap/>
            <w:hideMark/>
          </w:tcPr>
          <w:p w14:paraId="79E9EEC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ANK1</w:t>
            </w:r>
          </w:p>
        </w:tc>
        <w:tc>
          <w:tcPr>
            <w:tcW w:w="186" w:type="pct"/>
            <w:noWrap/>
            <w:hideMark/>
          </w:tcPr>
          <w:p w14:paraId="1E795D2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256" w:type="pct"/>
            <w:noWrap/>
            <w:hideMark/>
          </w:tcPr>
          <w:p w14:paraId="30F8A81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-0.0602 </w:t>
            </w:r>
          </w:p>
        </w:tc>
        <w:tc>
          <w:tcPr>
            <w:tcW w:w="253" w:type="pct"/>
            <w:noWrap/>
            <w:hideMark/>
          </w:tcPr>
          <w:p w14:paraId="4E5485C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0.0132 </w:t>
            </w:r>
          </w:p>
        </w:tc>
        <w:tc>
          <w:tcPr>
            <w:tcW w:w="309" w:type="pct"/>
            <w:noWrap/>
            <w:hideMark/>
          </w:tcPr>
          <w:p w14:paraId="1B9C982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4.98E-06</w:t>
            </w:r>
          </w:p>
        </w:tc>
        <w:tc>
          <w:tcPr>
            <w:tcW w:w="255" w:type="pct"/>
            <w:noWrap/>
            <w:hideMark/>
          </w:tcPr>
          <w:p w14:paraId="6185015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445</w:t>
            </w:r>
          </w:p>
        </w:tc>
        <w:tc>
          <w:tcPr>
            <w:tcW w:w="294" w:type="pct"/>
            <w:noWrap/>
            <w:hideMark/>
          </w:tcPr>
          <w:p w14:paraId="4691D1F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6.59E-04</w:t>
            </w:r>
          </w:p>
        </w:tc>
        <w:tc>
          <w:tcPr>
            <w:tcW w:w="270" w:type="pct"/>
            <w:noWrap/>
            <w:hideMark/>
          </w:tcPr>
          <w:p w14:paraId="63306BE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0.3582 </w:t>
            </w:r>
          </w:p>
        </w:tc>
        <w:tc>
          <w:tcPr>
            <w:tcW w:w="256" w:type="pct"/>
            <w:noWrap/>
            <w:hideMark/>
          </w:tcPr>
          <w:p w14:paraId="53A9980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0.0803 </w:t>
            </w:r>
          </w:p>
        </w:tc>
        <w:tc>
          <w:tcPr>
            <w:tcW w:w="308" w:type="pct"/>
            <w:noWrap/>
            <w:hideMark/>
          </w:tcPr>
          <w:p w14:paraId="2C3AF79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8.08E-06</w:t>
            </w:r>
          </w:p>
        </w:tc>
        <w:tc>
          <w:tcPr>
            <w:tcW w:w="372" w:type="pct"/>
            <w:noWrap/>
            <w:hideMark/>
          </w:tcPr>
          <w:p w14:paraId="6D39905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3.83E-01</w:t>
            </w:r>
          </w:p>
        </w:tc>
        <w:tc>
          <w:tcPr>
            <w:tcW w:w="351" w:type="pct"/>
            <w:noWrap/>
            <w:hideMark/>
          </w:tcPr>
          <w:p w14:paraId="5463E2D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17029F5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rs4736819</w:t>
            </w:r>
          </w:p>
        </w:tc>
      </w:tr>
      <w:tr w:rsidR="00395C5F" w:rsidRPr="00C151F1" w14:paraId="50139710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1A4AD7F7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444BE0BE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2DF9B3D7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5F74F84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PABPC4</w:t>
            </w:r>
          </w:p>
        </w:tc>
        <w:tc>
          <w:tcPr>
            <w:tcW w:w="186" w:type="pct"/>
            <w:noWrap/>
            <w:hideMark/>
          </w:tcPr>
          <w:p w14:paraId="256585F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56" w:type="pct"/>
            <w:noWrap/>
            <w:hideMark/>
          </w:tcPr>
          <w:p w14:paraId="42D1748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0.0822 </w:t>
            </w:r>
          </w:p>
        </w:tc>
        <w:tc>
          <w:tcPr>
            <w:tcW w:w="253" w:type="pct"/>
            <w:noWrap/>
            <w:hideMark/>
          </w:tcPr>
          <w:p w14:paraId="78712FE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0.0187 </w:t>
            </w:r>
          </w:p>
        </w:tc>
        <w:tc>
          <w:tcPr>
            <w:tcW w:w="309" w:type="pct"/>
            <w:noWrap/>
            <w:hideMark/>
          </w:tcPr>
          <w:p w14:paraId="29483D6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1.07E-05</w:t>
            </w:r>
          </w:p>
        </w:tc>
        <w:tc>
          <w:tcPr>
            <w:tcW w:w="255" w:type="pct"/>
            <w:noWrap/>
            <w:hideMark/>
          </w:tcPr>
          <w:p w14:paraId="5367D1E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294" w:type="pct"/>
            <w:noWrap/>
            <w:hideMark/>
          </w:tcPr>
          <w:p w14:paraId="50ECB46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1.27E-06</w:t>
            </w:r>
          </w:p>
        </w:tc>
        <w:tc>
          <w:tcPr>
            <w:tcW w:w="270" w:type="pct"/>
            <w:noWrap/>
            <w:hideMark/>
          </w:tcPr>
          <w:p w14:paraId="23D1CEA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-0.3395 </w:t>
            </w:r>
          </w:p>
        </w:tc>
        <w:tc>
          <w:tcPr>
            <w:tcW w:w="256" w:type="pct"/>
            <w:noWrap/>
            <w:hideMark/>
          </w:tcPr>
          <w:p w14:paraId="42F294F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0.0786 </w:t>
            </w:r>
          </w:p>
        </w:tc>
        <w:tc>
          <w:tcPr>
            <w:tcW w:w="308" w:type="pct"/>
            <w:noWrap/>
            <w:hideMark/>
          </w:tcPr>
          <w:p w14:paraId="6F49CAE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1.58E-05</w:t>
            </w:r>
          </w:p>
        </w:tc>
        <w:tc>
          <w:tcPr>
            <w:tcW w:w="372" w:type="pct"/>
            <w:noWrap/>
            <w:hideMark/>
          </w:tcPr>
          <w:p w14:paraId="7CFAE85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7.63E-02</w:t>
            </w:r>
          </w:p>
        </w:tc>
        <w:tc>
          <w:tcPr>
            <w:tcW w:w="351" w:type="pct"/>
            <w:noWrap/>
            <w:hideMark/>
          </w:tcPr>
          <w:p w14:paraId="40AF864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28C0233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rs3768321</w:t>
            </w:r>
          </w:p>
        </w:tc>
      </w:tr>
      <w:tr w:rsidR="00395C5F" w:rsidRPr="00C151F1" w14:paraId="260FA5EB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1A971EA0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327EA37D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3F52B133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6264D39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PSMC3IP</w:t>
            </w:r>
          </w:p>
        </w:tc>
        <w:tc>
          <w:tcPr>
            <w:tcW w:w="186" w:type="pct"/>
            <w:noWrap/>
            <w:hideMark/>
          </w:tcPr>
          <w:p w14:paraId="5116D89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256" w:type="pct"/>
            <w:noWrap/>
            <w:hideMark/>
          </w:tcPr>
          <w:p w14:paraId="74801FA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0.0633 </w:t>
            </w:r>
          </w:p>
        </w:tc>
        <w:tc>
          <w:tcPr>
            <w:tcW w:w="253" w:type="pct"/>
            <w:noWrap/>
            <w:hideMark/>
          </w:tcPr>
          <w:p w14:paraId="724B1AB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0.0133 </w:t>
            </w:r>
          </w:p>
        </w:tc>
        <w:tc>
          <w:tcPr>
            <w:tcW w:w="309" w:type="pct"/>
            <w:noWrap/>
            <w:hideMark/>
          </w:tcPr>
          <w:p w14:paraId="464DB32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1.88E-06</w:t>
            </w:r>
          </w:p>
        </w:tc>
        <w:tc>
          <w:tcPr>
            <w:tcW w:w="255" w:type="pct"/>
            <w:noWrap/>
            <w:hideMark/>
          </w:tcPr>
          <w:p w14:paraId="2DDFC28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294" w:type="pct"/>
            <w:noWrap/>
            <w:hideMark/>
          </w:tcPr>
          <w:p w14:paraId="7C37891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8.41E-06</w:t>
            </w:r>
          </w:p>
        </w:tc>
        <w:tc>
          <w:tcPr>
            <w:tcW w:w="270" w:type="pct"/>
            <w:noWrap/>
            <w:hideMark/>
          </w:tcPr>
          <w:p w14:paraId="799235F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0.7021 </w:t>
            </w:r>
          </w:p>
        </w:tc>
        <w:tc>
          <w:tcPr>
            <w:tcW w:w="256" w:type="pct"/>
            <w:noWrap/>
            <w:hideMark/>
          </w:tcPr>
          <w:p w14:paraId="792CB75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0.1630 </w:t>
            </w:r>
          </w:p>
        </w:tc>
        <w:tc>
          <w:tcPr>
            <w:tcW w:w="308" w:type="pct"/>
            <w:noWrap/>
            <w:hideMark/>
          </w:tcPr>
          <w:p w14:paraId="43818AF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1.65E-05</w:t>
            </w:r>
          </w:p>
        </w:tc>
        <w:tc>
          <w:tcPr>
            <w:tcW w:w="372" w:type="pct"/>
            <w:noWrap/>
            <w:hideMark/>
          </w:tcPr>
          <w:p w14:paraId="5BBE3A1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1.21E-01</w:t>
            </w:r>
          </w:p>
        </w:tc>
        <w:tc>
          <w:tcPr>
            <w:tcW w:w="351" w:type="pct"/>
            <w:noWrap/>
            <w:hideMark/>
          </w:tcPr>
          <w:p w14:paraId="2BC876C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4482718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rs12938909</w:t>
            </w:r>
          </w:p>
        </w:tc>
      </w:tr>
      <w:tr w:rsidR="00395C5F" w:rsidRPr="00C151F1" w14:paraId="007C2413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415CDD92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22AD0288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6246E2BC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5475438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STK17B</w:t>
            </w:r>
          </w:p>
        </w:tc>
        <w:tc>
          <w:tcPr>
            <w:tcW w:w="186" w:type="pct"/>
            <w:noWrap/>
            <w:hideMark/>
          </w:tcPr>
          <w:p w14:paraId="31AB735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56" w:type="pct"/>
            <w:noWrap/>
            <w:hideMark/>
          </w:tcPr>
          <w:p w14:paraId="1974DBC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0.0631 </w:t>
            </w:r>
          </w:p>
        </w:tc>
        <w:tc>
          <w:tcPr>
            <w:tcW w:w="253" w:type="pct"/>
            <w:noWrap/>
            <w:hideMark/>
          </w:tcPr>
          <w:p w14:paraId="331F13F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0.0146 </w:t>
            </w:r>
          </w:p>
        </w:tc>
        <w:tc>
          <w:tcPr>
            <w:tcW w:w="309" w:type="pct"/>
            <w:noWrap/>
            <w:hideMark/>
          </w:tcPr>
          <w:p w14:paraId="4A4EB67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1.57E-05</w:t>
            </w:r>
          </w:p>
        </w:tc>
        <w:tc>
          <w:tcPr>
            <w:tcW w:w="255" w:type="pct"/>
            <w:noWrap/>
            <w:hideMark/>
          </w:tcPr>
          <w:p w14:paraId="48B9C53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111</w:t>
            </w:r>
          </w:p>
        </w:tc>
        <w:tc>
          <w:tcPr>
            <w:tcW w:w="294" w:type="pct"/>
            <w:noWrap/>
            <w:hideMark/>
          </w:tcPr>
          <w:p w14:paraId="19D0E49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3.64E-03</w:t>
            </w:r>
          </w:p>
        </w:tc>
        <w:tc>
          <w:tcPr>
            <w:tcW w:w="270" w:type="pct"/>
            <w:noWrap/>
            <w:hideMark/>
          </w:tcPr>
          <w:p w14:paraId="7DDD70F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0.3267 </w:t>
            </w:r>
          </w:p>
        </w:tc>
        <w:tc>
          <w:tcPr>
            <w:tcW w:w="256" w:type="pct"/>
            <w:noWrap/>
            <w:hideMark/>
          </w:tcPr>
          <w:p w14:paraId="3344330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0.0769 </w:t>
            </w:r>
          </w:p>
        </w:tc>
        <w:tc>
          <w:tcPr>
            <w:tcW w:w="308" w:type="pct"/>
            <w:noWrap/>
            <w:hideMark/>
          </w:tcPr>
          <w:p w14:paraId="5A65CE3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2.16E-05</w:t>
            </w:r>
          </w:p>
        </w:tc>
        <w:tc>
          <w:tcPr>
            <w:tcW w:w="372" w:type="pct"/>
            <w:noWrap/>
            <w:hideMark/>
          </w:tcPr>
          <w:p w14:paraId="0EA5ACF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5.14E-02</w:t>
            </w:r>
          </w:p>
        </w:tc>
        <w:tc>
          <w:tcPr>
            <w:tcW w:w="351" w:type="pct"/>
            <w:noWrap/>
            <w:hideMark/>
          </w:tcPr>
          <w:p w14:paraId="04E9390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023E7FD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rs1914966</w:t>
            </w:r>
          </w:p>
        </w:tc>
      </w:tr>
      <w:tr w:rsidR="00395C5F" w:rsidRPr="00C151F1" w14:paraId="404C0041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3580A0FA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22AC79E1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 w:val="restart"/>
            <w:noWrap/>
            <w:hideMark/>
          </w:tcPr>
          <w:p w14:paraId="4DCC709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323" w:type="pct"/>
            <w:noWrap/>
            <w:hideMark/>
          </w:tcPr>
          <w:p w14:paraId="3709735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HMGCR</w:t>
            </w:r>
          </w:p>
        </w:tc>
        <w:tc>
          <w:tcPr>
            <w:tcW w:w="186" w:type="pct"/>
            <w:noWrap/>
            <w:hideMark/>
          </w:tcPr>
          <w:p w14:paraId="009A491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256" w:type="pct"/>
            <w:noWrap/>
            <w:hideMark/>
          </w:tcPr>
          <w:p w14:paraId="39F3B11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-0.0486 </w:t>
            </w:r>
          </w:p>
        </w:tc>
        <w:tc>
          <w:tcPr>
            <w:tcW w:w="253" w:type="pct"/>
            <w:noWrap/>
            <w:hideMark/>
          </w:tcPr>
          <w:p w14:paraId="54DD3A6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0.0109 </w:t>
            </w:r>
          </w:p>
        </w:tc>
        <w:tc>
          <w:tcPr>
            <w:tcW w:w="309" w:type="pct"/>
            <w:noWrap/>
            <w:hideMark/>
          </w:tcPr>
          <w:p w14:paraId="4616B3E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8.28E-06</w:t>
            </w:r>
          </w:p>
        </w:tc>
        <w:tc>
          <w:tcPr>
            <w:tcW w:w="255" w:type="pct"/>
            <w:noWrap/>
            <w:hideMark/>
          </w:tcPr>
          <w:p w14:paraId="70004BA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294" w:type="pct"/>
            <w:noWrap/>
            <w:hideMark/>
          </w:tcPr>
          <w:p w14:paraId="5663425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4.62E-05</w:t>
            </w:r>
          </w:p>
        </w:tc>
        <w:tc>
          <w:tcPr>
            <w:tcW w:w="270" w:type="pct"/>
            <w:noWrap/>
            <w:hideMark/>
          </w:tcPr>
          <w:p w14:paraId="38F533C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-0.4062 </w:t>
            </w:r>
          </w:p>
        </w:tc>
        <w:tc>
          <w:tcPr>
            <w:tcW w:w="256" w:type="pct"/>
            <w:noWrap/>
            <w:hideMark/>
          </w:tcPr>
          <w:p w14:paraId="31CF9B1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0.0959 </w:t>
            </w:r>
          </w:p>
        </w:tc>
        <w:tc>
          <w:tcPr>
            <w:tcW w:w="308" w:type="pct"/>
            <w:noWrap/>
            <w:hideMark/>
          </w:tcPr>
          <w:p w14:paraId="047E176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2.29E-05</w:t>
            </w:r>
          </w:p>
        </w:tc>
        <w:tc>
          <w:tcPr>
            <w:tcW w:w="372" w:type="pct"/>
            <w:noWrap/>
            <w:hideMark/>
          </w:tcPr>
          <w:p w14:paraId="7455886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2.27E-01</w:t>
            </w:r>
          </w:p>
        </w:tc>
        <w:tc>
          <w:tcPr>
            <w:tcW w:w="351" w:type="pct"/>
            <w:noWrap/>
            <w:hideMark/>
          </w:tcPr>
          <w:p w14:paraId="105F1FD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2C55C3D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rs253408</w:t>
            </w:r>
          </w:p>
        </w:tc>
      </w:tr>
      <w:tr w:rsidR="00395C5F" w:rsidRPr="00C151F1" w14:paraId="0A7CAD6B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3EB28878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622A28AD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066760D3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46FA285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MYRF</w:t>
            </w:r>
          </w:p>
        </w:tc>
        <w:tc>
          <w:tcPr>
            <w:tcW w:w="186" w:type="pct"/>
            <w:noWrap/>
            <w:hideMark/>
          </w:tcPr>
          <w:p w14:paraId="05E95E9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256" w:type="pct"/>
            <w:noWrap/>
            <w:hideMark/>
          </w:tcPr>
          <w:p w14:paraId="64DF161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0.0479 </w:t>
            </w:r>
          </w:p>
        </w:tc>
        <w:tc>
          <w:tcPr>
            <w:tcW w:w="253" w:type="pct"/>
            <w:noWrap/>
            <w:hideMark/>
          </w:tcPr>
          <w:p w14:paraId="5D5FF3A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0.0105 </w:t>
            </w:r>
          </w:p>
        </w:tc>
        <w:tc>
          <w:tcPr>
            <w:tcW w:w="309" w:type="pct"/>
            <w:noWrap/>
            <w:hideMark/>
          </w:tcPr>
          <w:p w14:paraId="45144D4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5.16E-06</w:t>
            </w:r>
          </w:p>
        </w:tc>
        <w:tc>
          <w:tcPr>
            <w:tcW w:w="255" w:type="pct"/>
            <w:noWrap/>
            <w:hideMark/>
          </w:tcPr>
          <w:p w14:paraId="36E65CD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294" w:type="pct"/>
            <w:noWrap/>
            <w:hideMark/>
          </w:tcPr>
          <w:p w14:paraId="3E83693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7.98E-07</w:t>
            </w:r>
          </w:p>
        </w:tc>
        <w:tc>
          <w:tcPr>
            <w:tcW w:w="270" w:type="pct"/>
            <w:noWrap/>
            <w:hideMark/>
          </w:tcPr>
          <w:p w14:paraId="5268FC2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-0.2051 </w:t>
            </w:r>
          </w:p>
        </w:tc>
        <w:tc>
          <w:tcPr>
            <w:tcW w:w="256" w:type="pct"/>
            <w:noWrap/>
            <w:hideMark/>
          </w:tcPr>
          <w:p w14:paraId="209F8BA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0.0458 </w:t>
            </w:r>
          </w:p>
        </w:tc>
        <w:tc>
          <w:tcPr>
            <w:tcW w:w="308" w:type="pct"/>
            <w:noWrap/>
            <w:hideMark/>
          </w:tcPr>
          <w:p w14:paraId="23BDC48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7.43E-06</w:t>
            </w:r>
          </w:p>
        </w:tc>
        <w:tc>
          <w:tcPr>
            <w:tcW w:w="372" w:type="pct"/>
            <w:noWrap/>
            <w:hideMark/>
          </w:tcPr>
          <w:p w14:paraId="4228A19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7.37E-01</w:t>
            </w:r>
          </w:p>
        </w:tc>
        <w:tc>
          <w:tcPr>
            <w:tcW w:w="351" w:type="pct"/>
            <w:noWrap/>
            <w:hideMark/>
          </w:tcPr>
          <w:p w14:paraId="2BCB188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332" w:type="pct"/>
            <w:noWrap/>
            <w:hideMark/>
          </w:tcPr>
          <w:p w14:paraId="2979FA7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rs198462</w:t>
            </w:r>
          </w:p>
        </w:tc>
      </w:tr>
      <w:tr w:rsidR="00395C5F" w:rsidRPr="00C151F1" w14:paraId="78EE3E0F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6C158CA7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11C1D802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54888996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1513169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TLE1</w:t>
            </w:r>
          </w:p>
        </w:tc>
        <w:tc>
          <w:tcPr>
            <w:tcW w:w="186" w:type="pct"/>
            <w:noWrap/>
            <w:hideMark/>
          </w:tcPr>
          <w:p w14:paraId="1855485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256" w:type="pct"/>
            <w:noWrap/>
            <w:hideMark/>
          </w:tcPr>
          <w:p w14:paraId="1AC4E3A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0.1044 </w:t>
            </w:r>
          </w:p>
        </w:tc>
        <w:tc>
          <w:tcPr>
            <w:tcW w:w="253" w:type="pct"/>
            <w:noWrap/>
            <w:hideMark/>
          </w:tcPr>
          <w:p w14:paraId="0E5E8AC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0.0149 </w:t>
            </w:r>
          </w:p>
        </w:tc>
        <w:tc>
          <w:tcPr>
            <w:tcW w:w="309" w:type="pct"/>
            <w:noWrap/>
            <w:hideMark/>
          </w:tcPr>
          <w:p w14:paraId="5BFE0F7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2.69E-12</w:t>
            </w:r>
          </w:p>
        </w:tc>
        <w:tc>
          <w:tcPr>
            <w:tcW w:w="255" w:type="pct"/>
            <w:noWrap/>
            <w:hideMark/>
          </w:tcPr>
          <w:p w14:paraId="3CA3292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183</w:t>
            </w:r>
          </w:p>
        </w:tc>
        <w:tc>
          <w:tcPr>
            <w:tcW w:w="294" w:type="pct"/>
            <w:noWrap/>
            <w:hideMark/>
          </w:tcPr>
          <w:p w14:paraId="5A6ECBD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3.37E-06</w:t>
            </w:r>
          </w:p>
        </w:tc>
        <w:tc>
          <w:tcPr>
            <w:tcW w:w="270" w:type="pct"/>
            <w:noWrap/>
            <w:hideMark/>
          </w:tcPr>
          <w:p w14:paraId="678E7E3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1.1445 </w:t>
            </w:r>
          </w:p>
        </w:tc>
        <w:tc>
          <w:tcPr>
            <w:tcW w:w="256" w:type="pct"/>
            <w:noWrap/>
            <w:hideMark/>
          </w:tcPr>
          <w:p w14:paraId="608D345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0.1989 </w:t>
            </w:r>
          </w:p>
        </w:tc>
        <w:tc>
          <w:tcPr>
            <w:tcW w:w="308" w:type="pct"/>
            <w:noWrap/>
            <w:hideMark/>
          </w:tcPr>
          <w:p w14:paraId="241E9D9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8.64E-09</w:t>
            </w:r>
          </w:p>
        </w:tc>
        <w:tc>
          <w:tcPr>
            <w:tcW w:w="372" w:type="pct"/>
            <w:noWrap/>
            <w:hideMark/>
          </w:tcPr>
          <w:p w14:paraId="4590807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1.95E-01</w:t>
            </w:r>
          </w:p>
        </w:tc>
        <w:tc>
          <w:tcPr>
            <w:tcW w:w="351" w:type="pct"/>
            <w:noWrap/>
            <w:hideMark/>
          </w:tcPr>
          <w:p w14:paraId="539D7AE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332" w:type="pct"/>
            <w:noWrap/>
            <w:hideMark/>
          </w:tcPr>
          <w:p w14:paraId="5B80945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rs7024675</w:t>
            </w:r>
          </w:p>
        </w:tc>
      </w:tr>
      <w:tr w:rsidR="00395C5F" w:rsidRPr="00C151F1" w14:paraId="70697051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66CFBD42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noWrap/>
            <w:hideMark/>
          </w:tcPr>
          <w:p w14:paraId="4A9C77E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PAD</w:t>
            </w:r>
          </w:p>
        </w:tc>
        <w:tc>
          <w:tcPr>
            <w:tcW w:w="255" w:type="pct"/>
            <w:noWrap/>
            <w:hideMark/>
          </w:tcPr>
          <w:p w14:paraId="6FB0941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323" w:type="pct"/>
            <w:noWrap/>
            <w:hideMark/>
          </w:tcPr>
          <w:p w14:paraId="642EE30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HP</w:t>
            </w:r>
          </w:p>
        </w:tc>
        <w:tc>
          <w:tcPr>
            <w:tcW w:w="186" w:type="pct"/>
            <w:noWrap/>
            <w:hideMark/>
          </w:tcPr>
          <w:p w14:paraId="75C8F3F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256" w:type="pct"/>
            <w:noWrap/>
            <w:hideMark/>
          </w:tcPr>
          <w:p w14:paraId="3945065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0.1304 </w:t>
            </w:r>
          </w:p>
        </w:tc>
        <w:tc>
          <w:tcPr>
            <w:tcW w:w="253" w:type="pct"/>
            <w:noWrap/>
            <w:hideMark/>
          </w:tcPr>
          <w:p w14:paraId="2810A10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0.0283 </w:t>
            </w:r>
          </w:p>
        </w:tc>
        <w:tc>
          <w:tcPr>
            <w:tcW w:w="309" w:type="pct"/>
            <w:noWrap/>
            <w:hideMark/>
          </w:tcPr>
          <w:p w14:paraId="20FF561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4.25E-06</w:t>
            </w:r>
          </w:p>
        </w:tc>
        <w:tc>
          <w:tcPr>
            <w:tcW w:w="255" w:type="pct"/>
            <w:noWrap/>
            <w:hideMark/>
          </w:tcPr>
          <w:p w14:paraId="7E95F56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294" w:type="pct"/>
            <w:noWrap/>
            <w:hideMark/>
          </w:tcPr>
          <w:p w14:paraId="59F3B2A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1.11E-04</w:t>
            </w:r>
          </w:p>
        </w:tc>
        <w:tc>
          <w:tcPr>
            <w:tcW w:w="270" w:type="pct"/>
            <w:noWrap/>
            <w:hideMark/>
          </w:tcPr>
          <w:p w14:paraId="751A7D4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-0.1970 </w:t>
            </w:r>
          </w:p>
        </w:tc>
        <w:tc>
          <w:tcPr>
            <w:tcW w:w="256" w:type="pct"/>
            <w:noWrap/>
            <w:hideMark/>
          </w:tcPr>
          <w:p w14:paraId="1444CBE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0.0429 </w:t>
            </w:r>
          </w:p>
        </w:tc>
        <w:tc>
          <w:tcPr>
            <w:tcW w:w="308" w:type="pct"/>
            <w:noWrap/>
            <w:hideMark/>
          </w:tcPr>
          <w:p w14:paraId="2E4E74D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4.38E-06</w:t>
            </w:r>
          </w:p>
        </w:tc>
        <w:tc>
          <w:tcPr>
            <w:tcW w:w="372" w:type="pct"/>
            <w:noWrap/>
            <w:hideMark/>
          </w:tcPr>
          <w:p w14:paraId="12E550D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1.04E-01</w:t>
            </w:r>
          </w:p>
        </w:tc>
        <w:tc>
          <w:tcPr>
            <w:tcW w:w="351" w:type="pct"/>
            <w:noWrap/>
            <w:hideMark/>
          </w:tcPr>
          <w:p w14:paraId="025B482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02EC10A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rs8062041</w:t>
            </w:r>
          </w:p>
        </w:tc>
      </w:tr>
      <w:tr w:rsidR="00395C5F" w:rsidRPr="00C151F1" w14:paraId="59A13441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1806BCC7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 w:val="restart"/>
            <w:noWrap/>
            <w:hideMark/>
          </w:tcPr>
          <w:p w14:paraId="5584E0C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Meta</w:t>
            </w:r>
          </w:p>
        </w:tc>
        <w:tc>
          <w:tcPr>
            <w:tcW w:w="255" w:type="pct"/>
            <w:noWrap/>
            <w:hideMark/>
          </w:tcPr>
          <w:p w14:paraId="65AF2A5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Female</w:t>
            </w:r>
          </w:p>
        </w:tc>
        <w:tc>
          <w:tcPr>
            <w:tcW w:w="323" w:type="pct"/>
            <w:noWrap/>
            <w:hideMark/>
          </w:tcPr>
          <w:p w14:paraId="0BF96BB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ANK1</w:t>
            </w:r>
          </w:p>
        </w:tc>
        <w:tc>
          <w:tcPr>
            <w:tcW w:w="186" w:type="pct"/>
            <w:noWrap/>
            <w:hideMark/>
          </w:tcPr>
          <w:p w14:paraId="7AA4E4F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256" w:type="pct"/>
            <w:noWrap/>
            <w:hideMark/>
          </w:tcPr>
          <w:p w14:paraId="22F2155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-0.0150 </w:t>
            </w:r>
          </w:p>
        </w:tc>
        <w:tc>
          <w:tcPr>
            <w:tcW w:w="253" w:type="pct"/>
            <w:noWrap/>
            <w:hideMark/>
          </w:tcPr>
          <w:p w14:paraId="3C2919B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0.0032 </w:t>
            </w:r>
          </w:p>
        </w:tc>
        <w:tc>
          <w:tcPr>
            <w:tcW w:w="309" w:type="pct"/>
            <w:noWrap/>
            <w:hideMark/>
          </w:tcPr>
          <w:p w14:paraId="0FCD934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3.60E-06</w:t>
            </w:r>
          </w:p>
        </w:tc>
        <w:tc>
          <w:tcPr>
            <w:tcW w:w="255" w:type="pct"/>
            <w:noWrap/>
            <w:hideMark/>
          </w:tcPr>
          <w:p w14:paraId="5C96B01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384</w:t>
            </w:r>
          </w:p>
        </w:tc>
        <w:tc>
          <w:tcPr>
            <w:tcW w:w="294" w:type="pct"/>
            <w:noWrap/>
            <w:hideMark/>
          </w:tcPr>
          <w:p w14:paraId="1BEDC11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6.95E-03</w:t>
            </w:r>
          </w:p>
        </w:tc>
        <w:tc>
          <w:tcPr>
            <w:tcW w:w="270" w:type="pct"/>
            <w:noWrap/>
            <w:hideMark/>
          </w:tcPr>
          <w:p w14:paraId="0B15505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0.0894 </w:t>
            </w:r>
          </w:p>
        </w:tc>
        <w:tc>
          <w:tcPr>
            <w:tcW w:w="256" w:type="pct"/>
            <w:noWrap/>
            <w:hideMark/>
          </w:tcPr>
          <w:p w14:paraId="4BB71FC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0.0198 </w:t>
            </w:r>
          </w:p>
        </w:tc>
        <w:tc>
          <w:tcPr>
            <w:tcW w:w="308" w:type="pct"/>
            <w:noWrap/>
            <w:hideMark/>
          </w:tcPr>
          <w:p w14:paraId="4B4ABB6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6.00E-06</w:t>
            </w:r>
          </w:p>
        </w:tc>
        <w:tc>
          <w:tcPr>
            <w:tcW w:w="372" w:type="pct"/>
            <w:noWrap/>
            <w:hideMark/>
          </w:tcPr>
          <w:p w14:paraId="0D05564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1.91E-01</w:t>
            </w:r>
          </w:p>
        </w:tc>
        <w:tc>
          <w:tcPr>
            <w:tcW w:w="351" w:type="pct"/>
            <w:noWrap/>
            <w:hideMark/>
          </w:tcPr>
          <w:p w14:paraId="20CB000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26CC4B5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rs4736819</w:t>
            </w:r>
          </w:p>
        </w:tc>
      </w:tr>
      <w:tr w:rsidR="00395C5F" w:rsidRPr="00C151F1" w14:paraId="4928EEA5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185E7875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7B3FE7FB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 w:val="restart"/>
            <w:noWrap/>
            <w:hideMark/>
          </w:tcPr>
          <w:p w14:paraId="5DB3935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Male</w:t>
            </w:r>
          </w:p>
        </w:tc>
        <w:tc>
          <w:tcPr>
            <w:tcW w:w="323" w:type="pct"/>
            <w:noWrap/>
            <w:hideMark/>
          </w:tcPr>
          <w:p w14:paraId="4D27BCD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ANK1</w:t>
            </w:r>
          </w:p>
        </w:tc>
        <w:tc>
          <w:tcPr>
            <w:tcW w:w="186" w:type="pct"/>
            <w:noWrap/>
            <w:hideMark/>
          </w:tcPr>
          <w:p w14:paraId="0883FD8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256" w:type="pct"/>
            <w:noWrap/>
            <w:hideMark/>
          </w:tcPr>
          <w:p w14:paraId="4AA1650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-0.0206 </w:t>
            </w:r>
          </w:p>
        </w:tc>
        <w:tc>
          <w:tcPr>
            <w:tcW w:w="253" w:type="pct"/>
            <w:noWrap/>
            <w:hideMark/>
          </w:tcPr>
          <w:p w14:paraId="2CADA09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0.0032 </w:t>
            </w:r>
          </w:p>
        </w:tc>
        <w:tc>
          <w:tcPr>
            <w:tcW w:w="309" w:type="pct"/>
            <w:noWrap/>
            <w:hideMark/>
          </w:tcPr>
          <w:p w14:paraId="1BF6EC5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1.01E-10</w:t>
            </w:r>
          </w:p>
        </w:tc>
        <w:tc>
          <w:tcPr>
            <w:tcW w:w="255" w:type="pct"/>
            <w:noWrap/>
            <w:hideMark/>
          </w:tcPr>
          <w:p w14:paraId="6AD6A35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384</w:t>
            </w:r>
          </w:p>
        </w:tc>
        <w:tc>
          <w:tcPr>
            <w:tcW w:w="294" w:type="pct"/>
            <w:noWrap/>
            <w:hideMark/>
          </w:tcPr>
          <w:p w14:paraId="47464974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3.47E-06</w:t>
            </w:r>
          </w:p>
        </w:tc>
        <w:tc>
          <w:tcPr>
            <w:tcW w:w="270" w:type="pct"/>
            <w:noWrap/>
            <w:hideMark/>
          </w:tcPr>
          <w:p w14:paraId="6E7CCE2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0.1227 </w:t>
            </w:r>
          </w:p>
        </w:tc>
        <w:tc>
          <w:tcPr>
            <w:tcW w:w="256" w:type="pct"/>
            <w:noWrap/>
            <w:hideMark/>
          </w:tcPr>
          <w:p w14:paraId="44FE181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0.0198 </w:t>
            </w:r>
          </w:p>
        </w:tc>
        <w:tc>
          <w:tcPr>
            <w:tcW w:w="308" w:type="pct"/>
            <w:noWrap/>
            <w:hideMark/>
          </w:tcPr>
          <w:p w14:paraId="62EF2DD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6.24E-10</w:t>
            </w:r>
          </w:p>
        </w:tc>
        <w:tc>
          <w:tcPr>
            <w:tcW w:w="372" w:type="pct"/>
            <w:noWrap/>
            <w:hideMark/>
          </w:tcPr>
          <w:p w14:paraId="0CBEFBE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2.69E-01</w:t>
            </w:r>
          </w:p>
        </w:tc>
        <w:tc>
          <w:tcPr>
            <w:tcW w:w="351" w:type="pct"/>
            <w:noWrap/>
            <w:hideMark/>
          </w:tcPr>
          <w:p w14:paraId="15D3BD5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332" w:type="pct"/>
            <w:noWrap/>
            <w:hideMark/>
          </w:tcPr>
          <w:p w14:paraId="7713915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rs4736819</w:t>
            </w:r>
          </w:p>
        </w:tc>
      </w:tr>
      <w:tr w:rsidR="00395C5F" w:rsidRPr="00C151F1" w14:paraId="758D0705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4257FFAA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44F800C9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79430BAA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1C236123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RPL14</w:t>
            </w:r>
          </w:p>
        </w:tc>
        <w:tc>
          <w:tcPr>
            <w:tcW w:w="186" w:type="pct"/>
            <w:noWrap/>
            <w:hideMark/>
          </w:tcPr>
          <w:p w14:paraId="1452303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56" w:type="pct"/>
            <w:noWrap/>
            <w:hideMark/>
          </w:tcPr>
          <w:p w14:paraId="30117AA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0.0150 </w:t>
            </w:r>
          </w:p>
        </w:tc>
        <w:tc>
          <w:tcPr>
            <w:tcW w:w="253" w:type="pct"/>
            <w:noWrap/>
            <w:hideMark/>
          </w:tcPr>
          <w:p w14:paraId="299B91D1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0.0032 </w:t>
            </w:r>
          </w:p>
        </w:tc>
        <w:tc>
          <w:tcPr>
            <w:tcW w:w="309" w:type="pct"/>
            <w:noWrap/>
            <w:hideMark/>
          </w:tcPr>
          <w:p w14:paraId="5035D26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2.67E-06</w:t>
            </w:r>
          </w:p>
        </w:tc>
        <w:tc>
          <w:tcPr>
            <w:tcW w:w="255" w:type="pct"/>
            <w:noWrap/>
            <w:hideMark/>
          </w:tcPr>
          <w:p w14:paraId="3BD553D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294" w:type="pct"/>
            <w:noWrap/>
            <w:hideMark/>
          </w:tcPr>
          <w:p w14:paraId="01FF4A1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3.67E-06</w:t>
            </w:r>
          </w:p>
        </w:tc>
        <w:tc>
          <w:tcPr>
            <w:tcW w:w="270" w:type="pct"/>
            <w:noWrap/>
            <w:hideMark/>
          </w:tcPr>
          <w:p w14:paraId="39C8F63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0.0481 </w:t>
            </w:r>
          </w:p>
        </w:tc>
        <w:tc>
          <w:tcPr>
            <w:tcW w:w="256" w:type="pct"/>
            <w:noWrap/>
            <w:hideMark/>
          </w:tcPr>
          <w:p w14:paraId="6D99A05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0.0104 </w:t>
            </w:r>
          </w:p>
        </w:tc>
        <w:tc>
          <w:tcPr>
            <w:tcW w:w="308" w:type="pct"/>
            <w:noWrap/>
            <w:hideMark/>
          </w:tcPr>
          <w:p w14:paraId="39A9726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3.44E-06</w:t>
            </w:r>
          </w:p>
        </w:tc>
        <w:tc>
          <w:tcPr>
            <w:tcW w:w="372" w:type="pct"/>
            <w:noWrap/>
            <w:hideMark/>
          </w:tcPr>
          <w:p w14:paraId="34971E8E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2.15E-01</w:t>
            </w:r>
          </w:p>
        </w:tc>
        <w:tc>
          <w:tcPr>
            <w:tcW w:w="351" w:type="pct"/>
            <w:noWrap/>
            <w:hideMark/>
          </w:tcPr>
          <w:p w14:paraId="247C0375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332" w:type="pct"/>
            <w:noWrap/>
            <w:hideMark/>
          </w:tcPr>
          <w:p w14:paraId="449D5920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rs6801185</w:t>
            </w:r>
          </w:p>
        </w:tc>
      </w:tr>
      <w:tr w:rsidR="00395C5F" w:rsidRPr="00C151F1" w14:paraId="75CFDA30" w14:textId="77777777" w:rsidTr="00753261">
        <w:trPr>
          <w:trHeight w:val="264"/>
        </w:trPr>
        <w:tc>
          <w:tcPr>
            <w:tcW w:w="729" w:type="pct"/>
            <w:vMerge/>
            <w:hideMark/>
          </w:tcPr>
          <w:p w14:paraId="3E534972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3" w:type="pct"/>
            <w:vMerge/>
            <w:hideMark/>
          </w:tcPr>
          <w:p w14:paraId="1C35735B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55" w:type="pct"/>
            <w:vMerge/>
            <w:hideMark/>
          </w:tcPr>
          <w:p w14:paraId="499734D6" w14:textId="77777777" w:rsidR="00C151F1" w:rsidRPr="00C151F1" w:rsidRDefault="00C151F1" w:rsidP="00C151F1">
            <w:pPr>
              <w:widowControl/>
              <w:spacing w:line="240" w:lineRule="auto"/>
              <w:jc w:val="left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23" w:type="pct"/>
            <w:noWrap/>
            <w:hideMark/>
          </w:tcPr>
          <w:p w14:paraId="48D2DA3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TLE1</w:t>
            </w:r>
          </w:p>
        </w:tc>
        <w:tc>
          <w:tcPr>
            <w:tcW w:w="186" w:type="pct"/>
            <w:noWrap/>
            <w:hideMark/>
          </w:tcPr>
          <w:p w14:paraId="5C0A866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256" w:type="pct"/>
            <w:noWrap/>
            <w:hideMark/>
          </w:tcPr>
          <w:p w14:paraId="1AD44657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0.0218 </w:t>
            </w:r>
          </w:p>
        </w:tc>
        <w:tc>
          <w:tcPr>
            <w:tcW w:w="253" w:type="pct"/>
            <w:noWrap/>
            <w:hideMark/>
          </w:tcPr>
          <w:p w14:paraId="5C9B2E4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0.0044 </w:t>
            </w:r>
          </w:p>
        </w:tc>
        <w:tc>
          <w:tcPr>
            <w:tcW w:w="309" w:type="pct"/>
            <w:noWrap/>
            <w:hideMark/>
          </w:tcPr>
          <w:p w14:paraId="484C30BD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6.49E-07</w:t>
            </w:r>
          </w:p>
        </w:tc>
        <w:tc>
          <w:tcPr>
            <w:tcW w:w="255" w:type="pct"/>
            <w:noWrap/>
            <w:hideMark/>
          </w:tcPr>
          <w:p w14:paraId="2DF6AAA9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178</w:t>
            </w:r>
          </w:p>
        </w:tc>
        <w:tc>
          <w:tcPr>
            <w:tcW w:w="294" w:type="pct"/>
            <w:noWrap/>
            <w:hideMark/>
          </w:tcPr>
          <w:p w14:paraId="6AFDF3BA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6.11E-06</w:t>
            </w:r>
          </w:p>
        </w:tc>
        <w:tc>
          <w:tcPr>
            <w:tcW w:w="270" w:type="pct"/>
            <w:noWrap/>
            <w:hideMark/>
          </w:tcPr>
          <w:p w14:paraId="2B7C1AB6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0.2390 </w:t>
            </w:r>
          </w:p>
        </w:tc>
        <w:tc>
          <w:tcPr>
            <w:tcW w:w="256" w:type="pct"/>
            <w:noWrap/>
            <w:hideMark/>
          </w:tcPr>
          <w:p w14:paraId="53198092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 xml:space="preserve">0.0535 </w:t>
            </w:r>
          </w:p>
        </w:tc>
        <w:tc>
          <w:tcPr>
            <w:tcW w:w="308" w:type="pct"/>
            <w:noWrap/>
            <w:hideMark/>
          </w:tcPr>
          <w:p w14:paraId="146653AF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7.98E-06</w:t>
            </w:r>
          </w:p>
        </w:tc>
        <w:tc>
          <w:tcPr>
            <w:tcW w:w="372" w:type="pct"/>
            <w:noWrap/>
            <w:hideMark/>
          </w:tcPr>
          <w:p w14:paraId="34A5109B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2.00E-01</w:t>
            </w:r>
          </w:p>
        </w:tc>
        <w:tc>
          <w:tcPr>
            <w:tcW w:w="351" w:type="pct"/>
            <w:noWrap/>
            <w:hideMark/>
          </w:tcPr>
          <w:p w14:paraId="3B7ACE58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32" w:type="pct"/>
            <w:noWrap/>
            <w:hideMark/>
          </w:tcPr>
          <w:p w14:paraId="714ADD1C" w14:textId="77777777" w:rsidR="00C151F1" w:rsidRPr="00C151F1" w:rsidRDefault="00C151F1" w:rsidP="00C151F1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</w:pPr>
            <w:r w:rsidRPr="00C151F1">
              <w:rPr>
                <w:rFonts w:eastAsia="等线" w:cs="Times New Roman"/>
                <w:color w:val="000000"/>
                <w:kern w:val="0"/>
                <w:sz w:val="15"/>
                <w:szCs w:val="15"/>
              </w:rPr>
              <w:t>rs3814535</w:t>
            </w:r>
          </w:p>
        </w:tc>
      </w:tr>
    </w:tbl>
    <w:p w14:paraId="3CDC7F2F" w14:textId="568CABE1" w:rsidR="00605B42" w:rsidRPr="009A5DBF" w:rsidRDefault="00293C1B" w:rsidP="00605B42">
      <w:pPr>
        <w:rPr>
          <w:szCs w:val="20"/>
        </w:rPr>
        <w:sectPr w:rsidR="00605B42" w:rsidRPr="009A5DBF" w:rsidSect="00F630F6">
          <w:pgSz w:w="16838" w:h="11906" w:orient="landscape" w:code="9"/>
          <w:pgMar w:top="1418" w:right="1418" w:bottom="1418" w:left="1418" w:header="851" w:footer="992" w:gutter="0"/>
          <w:cols w:space="425"/>
          <w:docGrid w:type="lines" w:linePitch="326"/>
        </w:sectPr>
      </w:pPr>
      <w:r w:rsidRPr="00B50B02">
        <w:rPr>
          <w:szCs w:val="20"/>
        </w:rPr>
        <w:t>T2D: type 2 diabetes. PAD: peripheral artery disease. Meta: T2D and PAD meta-analysis.</w:t>
      </w:r>
      <w:r w:rsidR="000D0C1C">
        <w:rPr>
          <w:rFonts w:hint="eastAsia"/>
          <w:szCs w:val="20"/>
        </w:rPr>
        <w:t xml:space="preserve"> </w:t>
      </w:r>
      <w:r w:rsidR="00605B42" w:rsidRPr="00605B42">
        <w:rPr>
          <w:szCs w:val="20"/>
        </w:rPr>
        <w:t>SMR</w:t>
      </w:r>
      <w:r w:rsidR="00605B42">
        <w:rPr>
          <w:szCs w:val="20"/>
        </w:rPr>
        <w:t>:</w:t>
      </w:r>
      <w:r w:rsidR="00605B42" w:rsidRPr="00605B42">
        <w:rPr>
          <w:szCs w:val="20"/>
        </w:rPr>
        <w:t xml:space="preserve"> Summary data-based Mendelian randomization analysis</w:t>
      </w:r>
      <w:r w:rsidR="000D0C1C">
        <w:rPr>
          <w:rFonts w:hint="eastAsia"/>
          <w:szCs w:val="20"/>
        </w:rPr>
        <w:t>.</w:t>
      </w:r>
      <w:r w:rsidR="000D0C1C">
        <w:rPr>
          <w:szCs w:val="20"/>
        </w:rPr>
        <w:t xml:space="preserve"> </w:t>
      </w:r>
      <w:r w:rsidR="00605B42" w:rsidRPr="00605B42">
        <w:rPr>
          <w:szCs w:val="20"/>
        </w:rPr>
        <w:t>MAGMA</w:t>
      </w:r>
      <w:r w:rsidR="00605B42">
        <w:rPr>
          <w:szCs w:val="20"/>
        </w:rPr>
        <w:t>:</w:t>
      </w:r>
      <w:r w:rsidR="00605B42" w:rsidRPr="00605B42">
        <w:rPr>
          <w:szCs w:val="20"/>
        </w:rPr>
        <w:t xml:space="preserve"> Multi-marker analysis of genomic annotation</w:t>
      </w:r>
      <w:r w:rsidR="008E038E">
        <w:rPr>
          <w:szCs w:val="20"/>
        </w:rPr>
        <w:t>.</w:t>
      </w:r>
    </w:p>
    <w:p w14:paraId="2AC8E3EB" w14:textId="46FE06FF" w:rsidR="00055283" w:rsidRPr="00660142" w:rsidRDefault="00055283" w:rsidP="008A3F36"/>
    <w:sectPr w:rsidR="00055283" w:rsidRPr="00660142" w:rsidSect="00604D7C">
      <w:footerReference w:type="default" r:id="rId11"/>
      <w:pgSz w:w="11906" w:h="16838" w:code="9"/>
      <w:pgMar w:top="1440" w:right="1701" w:bottom="1440" w:left="1701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893DD" w14:textId="77777777" w:rsidR="00FE4575" w:rsidRDefault="00FE4575" w:rsidP="00913D65">
      <w:pPr>
        <w:spacing w:line="240" w:lineRule="auto"/>
      </w:pPr>
      <w:r>
        <w:separator/>
      </w:r>
    </w:p>
  </w:endnote>
  <w:endnote w:type="continuationSeparator" w:id="0">
    <w:p w14:paraId="368431C6" w14:textId="77777777" w:rsidR="00FE4575" w:rsidRDefault="00FE4575" w:rsidP="00913D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-Bold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9E47C" w14:textId="77777777" w:rsidR="00833C63" w:rsidRDefault="00833C63" w:rsidP="00833C63">
    <w:pPr>
      <w:pStyle w:val="af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4024F8" w14:textId="77777777" w:rsidR="00FE4575" w:rsidRDefault="00FE4575" w:rsidP="00913D65">
      <w:pPr>
        <w:spacing w:line="240" w:lineRule="auto"/>
      </w:pPr>
      <w:r>
        <w:separator/>
      </w:r>
    </w:p>
  </w:footnote>
  <w:footnote w:type="continuationSeparator" w:id="0">
    <w:p w14:paraId="24C30F33" w14:textId="77777777" w:rsidR="00FE4575" w:rsidRDefault="00FE4575" w:rsidP="00913D6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1494D52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" w15:restartNumberingAfterBreak="0">
    <w:nsid w:val="08BE15A4"/>
    <w:multiLevelType w:val="hybridMultilevel"/>
    <w:tmpl w:val="2854645C"/>
    <w:lvl w:ilvl="0" w:tplc="B344C44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EC6FA8"/>
    <w:multiLevelType w:val="hybridMultilevel"/>
    <w:tmpl w:val="635AECEE"/>
    <w:lvl w:ilvl="0" w:tplc="1B828F34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1945F84"/>
    <w:multiLevelType w:val="hybridMultilevel"/>
    <w:tmpl w:val="FC04EFB2"/>
    <w:lvl w:ilvl="0" w:tplc="09E85DDA">
      <w:start w:val="1"/>
      <w:numFmt w:val="bullet"/>
      <w:pStyle w:val="3"/>
      <w:lvlText w:val="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643197D"/>
    <w:multiLevelType w:val="hybridMultilevel"/>
    <w:tmpl w:val="8930647C"/>
    <w:lvl w:ilvl="0" w:tplc="0F40781E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BD26381"/>
    <w:multiLevelType w:val="hybridMultilevel"/>
    <w:tmpl w:val="652840B6"/>
    <w:lvl w:ilvl="0" w:tplc="BF8CD1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EA76C31"/>
    <w:multiLevelType w:val="hybridMultilevel"/>
    <w:tmpl w:val="2EDAF0B0"/>
    <w:lvl w:ilvl="0" w:tplc="F18AE1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DB05B84"/>
    <w:multiLevelType w:val="hybridMultilevel"/>
    <w:tmpl w:val="3CDC34CA"/>
    <w:lvl w:ilvl="0" w:tplc="B98818D6">
      <w:start w:val="1"/>
      <w:numFmt w:val="lowerLetter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98F69E9"/>
    <w:multiLevelType w:val="multilevel"/>
    <w:tmpl w:val="B142B0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462507519">
    <w:abstractNumId w:val="0"/>
  </w:num>
  <w:num w:numId="2" w16cid:durableId="1800297952">
    <w:abstractNumId w:val="2"/>
  </w:num>
  <w:num w:numId="3" w16cid:durableId="1402486785">
    <w:abstractNumId w:val="8"/>
  </w:num>
  <w:num w:numId="4" w16cid:durableId="408578745">
    <w:abstractNumId w:val="3"/>
  </w:num>
  <w:num w:numId="5" w16cid:durableId="1738240555">
    <w:abstractNumId w:val="1"/>
  </w:num>
  <w:num w:numId="6" w16cid:durableId="1643995889">
    <w:abstractNumId w:val="7"/>
  </w:num>
  <w:num w:numId="7" w16cid:durableId="2096003078">
    <w:abstractNumId w:val="4"/>
  </w:num>
  <w:num w:numId="8" w16cid:durableId="702482819">
    <w:abstractNumId w:val="5"/>
  </w:num>
  <w:num w:numId="9" w16cid:durableId="12402150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GzMLQwMTQ2sjAwMbZQ0lEKTi0uzszPAykwrAUAcfdQjiwAAAA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2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ftrptpp0p90pzea5dzvdvxvpx9f9r5etsad&quot;&gt;My EndNote Library&lt;record-ids&gt;&lt;item&gt;102&lt;/item&gt;&lt;item&gt;135&lt;/item&gt;&lt;item&gt;136&lt;/item&gt;&lt;item&gt;138&lt;/item&gt;&lt;item&gt;139&lt;/item&gt;&lt;item&gt;142&lt;/item&gt;&lt;item&gt;144&lt;/item&gt;&lt;item&gt;145&lt;/item&gt;&lt;item&gt;146&lt;/item&gt;&lt;item&gt;147&lt;/item&gt;&lt;item&gt;148&lt;/item&gt;&lt;item&gt;150&lt;/item&gt;&lt;item&gt;151&lt;/item&gt;&lt;item&gt;152&lt;/item&gt;&lt;item&gt;153&lt;/item&gt;&lt;item&gt;154&lt;/item&gt;&lt;item&gt;155&lt;/item&gt;&lt;item&gt;177&lt;/item&gt;&lt;item&gt;178&lt;/item&gt;&lt;item&gt;179&lt;/item&gt;&lt;item&gt;181&lt;/item&gt;&lt;item&gt;182&lt;/item&gt;&lt;item&gt;183&lt;/item&gt;&lt;item&gt;184&lt;/item&gt;&lt;item&gt;187&lt;/item&gt;&lt;item&gt;188&lt;/item&gt;&lt;item&gt;189&lt;/item&gt;&lt;item&gt;191&lt;/item&gt;&lt;item&gt;194&lt;/item&gt;&lt;item&gt;195&lt;/item&gt;&lt;item&gt;201&lt;/item&gt;&lt;item&gt;202&lt;/item&gt;&lt;item&gt;203&lt;/item&gt;&lt;item&gt;204&lt;/item&gt;&lt;item&gt;206&lt;/item&gt;&lt;item&gt;207&lt;/item&gt;&lt;item&gt;208&lt;/item&gt;&lt;item&gt;209&lt;/item&gt;&lt;item&gt;210&lt;/item&gt;&lt;item&gt;211&lt;/item&gt;&lt;item&gt;212&lt;/item&gt;&lt;item&gt;213&lt;/item&gt;&lt;item&gt;215&lt;/item&gt;&lt;item&gt;216&lt;/item&gt;&lt;item&gt;218&lt;/item&gt;&lt;item&gt;219&lt;/item&gt;&lt;item&gt;220&lt;/item&gt;&lt;item&gt;221&lt;/item&gt;&lt;item&gt;222&lt;/item&gt;&lt;item&gt;224&lt;/item&gt;&lt;item&gt;225&lt;/item&gt;&lt;item&gt;226&lt;/item&gt;&lt;item&gt;227&lt;/item&gt;&lt;item&gt;228&lt;/item&gt;&lt;item&gt;229&lt;/item&gt;&lt;item&gt;230&lt;/item&gt;&lt;item&gt;231&lt;/item&gt;&lt;item&gt;232&lt;/item&gt;&lt;item&gt;233&lt;/item&gt;&lt;item&gt;234&lt;/item&gt;&lt;item&gt;235&lt;/item&gt;&lt;item&gt;236&lt;/item&gt;&lt;item&gt;237&lt;/item&gt;&lt;item&gt;238&lt;/item&gt;&lt;item&gt;240&lt;/item&gt;&lt;item&gt;241&lt;/item&gt;&lt;item&gt;242&lt;/item&gt;&lt;item&gt;243&lt;/item&gt;&lt;item&gt;244&lt;/item&gt;&lt;item&gt;245&lt;/item&gt;&lt;item&gt;246&lt;/item&gt;&lt;item&gt;247&lt;/item&gt;&lt;item&gt;248&lt;/item&gt;&lt;item&gt;249&lt;/item&gt;&lt;item&gt;250&lt;/item&gt;&lt;item&gt;251&lt;/item&gt;&lt;item&gt;252&lt;/item&gt;&lt;/record-ids&gt;&lt;/item&gt;&lt;/Libraries&gt;"/>
  </w:docVars>
  <w:rsids>
    <w:rsidRoot w:val="00B610EB"/>
    <w:rsid w:val="000009CA"/>
    <w:rsid w:val="000011FD"/>
    <w:rsid w:val="0000144D"/>
    <w:rsid w:val="00001FE2"/>
    <w:rsid w:val="00002754"/>
    <w:rsid w:val="00003571"/>
    <w:rsid w:val="00003721"/>
    <w:rsid w:val="00003C51"/>
    <w:rsid w:val="00004B86"/>
    <w:rsid w:val="00006686"/>
    <w:rsid w:val="000067DC"/>
    <w:rsid w:val="00007717"/>
    <w:rsid w:val="00010510"/>
    <w:rsid w:val="00010881"/>
    <w:rsid w:val="00010C8C"/>
    <w:rsid w:val="000112DF"/>
    <w:rsid w:val="00011FA6"/>
    <w:rsid w:val="00012039"/>
    <w:rsid w:val="00012461"/>
    <w:rsid w:val="000140B6"/>
    <w:rsid w:val="00014A2E"/>
    <w:rsid w:val="00015A5A"/>
    <w:rsid w:val="000160D2"/>
    <w:rsid w:val="000162A4"/>
    <w:rsid w:val="00016562"/>
    <w:rsid w:val="000168AE"/>
    <w:rsid w:val="00016AA5"/>
    <w:rsid w:val="00020602"/>
    <w:rsid w:val="00020FC4"/>
    <w:rsid w:val="000212AD"/>
    <w:rsid w:val="00021805"/>
    <w:rsid w:val="00022AD6"/>
    <w:rsid w:val="000236D4"/>
    <w:rsid w:val="0002413A"/>
    <w:rsid w:val="0002416C"/>
    <w:rsid w:val="0002451A"/>
    <w:rsid w:val="000250EA"/>
    <w:rsid w:val="000253F0"/>
    <w:rsid w:val="00025980"/>
    <w:rsid w:val="00025C72"/>
    <w:rsid w:val="000265A3"/>
    <w:rsid w:val="00026936"/>
    <w:rsid w:val="00030FCB"/>
    <w:rsid w:val="000326CF"/>
    <w:rsid w:val="00032C80"/>
    <w:rsid w:val="00032E89"/>
    <w:rsid w:val="000338FF"/>
    <w:rsid w:val="000357FD"/>
    <w:rsid w:val="00035ADB"/>
    <w:rsid w:val="00035FBE"/>
    <w:rsid w:val="0003609C"/>
    <w:rsid w:val="00037259"/>
    <w:rsid w:val="00037C8B"/>
    <w:rsid w:val="000401C1"/>
    <w:rsid w:val="0004250F"/>
    <w:rsid w:val="00042AF5"/>
    <w:rsid w:val="000434E0"/>
    <w:rsid w:val="00043723"/>
    <w:rsid w:val="00043E0B"/>
    <w:rsid w:val="00044860"/>
    <w:rsid w:val="00044FD0"/>
    <w:rsid w:val="0004555F"/>
    <w:rsid w:val="00045B26"/>
    <w:rsid w:val="00045CA3"/>
    <w:rsid w:val="00046CBB"/>
    <w:rsid w:val="00046E8C"/>
    <w:rsid w:val="000473E7"/>
    <w:rsid w:val="00047ED4"/>
    <w:rsid w:val="0005041F"/>
    <w:rsid w:val="000504DC"/>
    <w:rsid w:val="0005087A"/>
    <w:rsid w:val="000509C6"/>
    <w:rsid w:val="000518AF"/>
    <w:rsid w:val="00051F1F"/>
    <w:rsid w:val="00052126"/>
    <w:rsid w:val="0005272A"/>
    <w:rsid w:val="00053697"/>
    <w:rsid w:val="0005420B"/>
    <w:rsid w:val="000549C9"/>
    <w:rsid w:val="00054AB3"/>
    <w:rsid w:val="00054E63"/>
    <w:rsid w:val="0005506A"/>
    <w:rsid w:val="000551EC"/>
    <w:rsid w:val="00055283"/>
    <w:rsid w:val="00055588"/>
    <w:rsid w:val="000555AD"/>
    <w:rsid w:val="0005671E"/>
    <w:rsid w:val="00056788"/>
    <w:rsid w:val="0005683E"/>
    <w:rsid w:val="000568D8"/>
    <w:rsid w:val="000571F4"/>
    <w:rsid w:val="000573E7"/>
    <w:rsid w:val="000579EF"/>
    <w:rsid w:val="000606CE"/>
    <w:rsid w:val="000606ED"/>
    <w:rsid w:val="0006073D"/>
    <w:rsid w:val="00060D61"/>
    <w:rsid w:val="00061071"/>
    <w:rsid w:val="00061493"/>
    <w:rsid w:val="00061D10"/>
    <w:rsid w:val="00062294"/>
    <w:rsid w:val="000622B4"/>
    <w:rsid w:val="00062905"/>
    <w:rsid w:val="00063A6E"/>
    <w:rsid w:val="00063D3F"/>
    <w:rsid w:val="00064167"/>
    <w:rsid w:val="00064536"/>
    <w:rsid w:val="00064591"/>
    <w:rsid w:val="000648DB"/>
    <w:rsid w:val="00064A6A"/>
    <w:rsid w:val="0006527B"/>
    <w:rsid w:val="0006582C"/>
    <w:rsid w:val="00065B8F"/>
    <w:rsid w:val="00065FF5"/>
    <w:rsid w:val="000670B0"/>
    <w:rsid w:val="00067164"/>
    <w:rsid w:val="0006751E"/>
    <w:rsid w:val="00070B20"/>
    <w:rsid w:val="000714FD"/>
    <w:rsid w:val="00071A5E"/>
    <w:rsid w:val="00071CDC"/>
    <w:rsid w:val="00071D64"/>
    <w:rsid w:val="00072670"/>
    <w:rsid w:val="000728A3"/>
    <w:rsid w:val="000739D7"/>
    <w:rsid w:val="00073D8B"/>
    <w:rsid w:val="000743FA"/>
    <w:rsid w:val="0007552A"/>
    <w:rsid w:val="00075CDD"/>
    <w:rsid w:val="00075F6B"/>
    <w:rsid w:val="00076AA5"/>
    <w:rsid w:val="00076EB7"/>
    <w:rsid w:val="00077125"/>
    <w:rsid w:val="00077BAB"/>
    <w:rsid w:val="000802CC"/>
    <w:rsid w:val="0008131C"/>
    <w:rsid w:val="00081DE5"/>
    <w:rsid w:val="00081F72"/>
    <w:rsid w:val="00082386"/>
    <w:rsid w:val="00082F74"/>
    <w:rsid w:val="00083AA4"/>
    <w:rsid w:val="000848B3"/>
    <w:rsid w:val="000856C1"/>
    <w:rsid w:val="00085C80"/>
    <w:rsid w:val="00085D6E"/>
    <w:rsid w:val="00085ED5"/>
    <w:rsid w:val="00085FEC"/>
    <w:rsid w:val="0008620C"/>
    <w:rsid w:val="000869EF"/>
    <w:rsid w:val="00087B7F"/>
    <w:rsid w:val="00087C06"/>
    <w:rsid w:val="00087D19"/>
    <w:rsid w:val="00087FAB"/>
    <w:rsid w:val="00090609"/>
    <w:rsid w:val="00091164"/>
    <w:rsid w:val="000920FC"/>
    <w:rsid w:val="000923E8"/>
    <w:rsid w:val="000924E3"/>
    <w:rsid w:val="0009270E"/>
    <w:rsid w:val="00092D61"/>
    <w:rsid w:val="00093807"/>
    <w:rsid w:val="0009415F"/>
    <w:rsid w:val="00094B4D"/>
    <w:rsid w:val="00094BD4"/>
    <w:rsid w:val="00094F7A"/>
    <w:rsid w:val="0009572D"/>
    <w:rsid w:val="00095B28"/>
    <w:rsid w:val="0009613A"/>
    <w:rsid w:val="00096503"/>
    <w:rsid w:val="000975C5"/>
    <w:rsid w:val="00097DD2"/>
    <w:rsid w:val="000A112C"/>
    <w:rsid w:val="000A17F4"/>
    <w:rsid w:val="000A1C53"/>
    <w:rsid w:val="000A269F"/>
    <w:rsid w:val="000A2E5C"/>
    <w:rsid w:val="000A2F6C"/>
    <w:rsid w:val="000A3400"/>
    <w:rsid w:val="000A3630"/>
    <w:rsid w:val="000A3826"/>
    <w:rsid w:val="000A3DBC"/>
    <w:rsid w:val="000A3F17"/>
    <w:rsid w:val="000A40A8"/>
    <w:rsid w:val="000A4665"/>
    <w:rsid w:val="000A4D2B"/>
    <w:rsid w:val="000A5561"/>
    <w:rsid w:val="000A5CFE"/>
    <w:rsid w:val="000A60EF"/>
    <w:rsid w:val="000A646C"/>
    <w:rsid w:val="000A7AE3"/>
    <w:rsid w:val="000B0257"/>
    <w:rsid w:val="000B081C"/>
    <w:rsid w:val="000B1142"/>
    <w:rsid w:val="000B1DE8"/>
    <w:rsid w:val="000B1E7B"/>
    <w:rsid w:val="000B2750"/>
    <w:rsid w:val="000B2C6B"/>
    <w:rsid w:val="000B3110"/>
    <w:rsid w:val="000B3CC5"/>
    <w:rsid w:val="000B3D11"/>
    <w:rsid w:val="000B4D00"/>
    <w:rsid w:val="000B4E45"/>
    <w:rsid w:val="000B4F8F"/>
    <w:rsid w:val="000B550C"/>
    <w:rsid w:val="000B5AF8"/>
    <w:rsid w:val="000B5B37"/>
    <w:rsid w:val="000B5D58"/>
    <w:rsid w:val="000B5F72"/>
    <w:rsid w:val="000B66D3"/>
    <w:rsid w:val="000B6FAA"/>
    <w:rsid w:val="000B754A"/>
    <w:rsid w:val="000B767E"/>
    <w:rsid w:val="000B798B"/>
    <w:rsid w:val="000B7EAD"/>
    <w:rsid w:val="000C0CE5"/>
    <w:rsid w:val="000C247B"/>
    <w:rsid w:val="000C28B5"/>
    <w:rsid w:val="000C3791"/>
    <w:rsid w:val="000C39EA"/>
    <w:rsid w:val="000C3E52"/>
    <w:rsid w:val="000C40B2"/>
    <w:rsid w:val="000C5514"/>
    <w:rsid w:val="000C5E96"/>
    <w:rsid w:val="000C635F"/>
    <w:rsid w:val="000C64B7"/>
    <w:rsid w:val="000C6721"/>
    <w:rsid w:val="000C6B2E"/>
    <w:rsid w:val="000C7584"/>
    <w:rsid w:val="000C75B6"/>
    <w:rsid w:val="000C7A16"/>
    <w:rsid w:val="000D0C1C"/>
    <w:rsid w:val="000D200A"/>
    <w:rsid w:val="000D2041"/>
    <w:rsid w:val="000D2361"/>
    <w:rsid w:val="000D250E"/>
    <w:rsid w:val="000D3CC7"/>
    <w:rsid w:val="000D3E61"/>
    <w:rsid w:val="000D4A19"/>
    <w:rsid w:val="000D4C1F"/>
    <w:rsid w:val="000D56D0"/>
    <w:rsid w:val="000D590D"/>
    <w:rsid w:val="000D5C1C"/>
    <w:rsid w:val="000D5DE5"/>
    <w:rsid w:val="000D5EC0"/>
    <w:rsid w:val="000D609B"/>
    <w:rsid w:val="000D6CF3"/>
    <w:rsid w:val="000D73F7"/>
    <w:rsid w:val="000D75AF"/>
    <w:rsid w:val="000E1516"/>
    <w:rsid w:val="000E22BC"/>
    <w:rsid w:val="000E27BD"/>
    <w:rsid w:val="000E3016"/>
    <w:rsid w:val="000E30AE"/>
    <w:rsid w:val="000E345F"/>
    <w:rsid w:val="000E383F"/>
    <w:rsid w:val="000E40EA"/>
    <w:rsid w:val="000E4A84"/>
    <w:rsid w:val="000E4BBD"/>
    <w:rsid w:val="000E5645"/>
    <w:rsid w:val="000E576F"/>
    <w:rsid w:val="000E595C"/>
    <w:rsid w:val="000E5B5E"/>
    <w:rsid w:val="000E6964"/>
    <w:rsid w:val="000E6B4C"/>
    <w:rsid w:val="000E703F"/>
    <w:rsid w:val="000E78AC"/>
    <w:rsid w:val="000E7C81"/>
    <w:rsid w:val="000E7F27"/>
    <w:rsid w:val="000F15AC"/>
    <w:rsid w:val="000F1A83"/>
    <w:rsid w:val="000F1C10"/>
    <w:rsid w:val="000F2C45"/>
    <w:rsid w:val="000F2E98"/>
    <w:rsid w:val="000F33C1"/>
    <w:rsid w:val="000F3E94"/>
    <w:rsid w:val="000F3F32"/>
    <w:rsid w:val="000F42A6"/>
    <w:rsid w:val="000F4384"/>
    <w:rsid w:val="000F4828"/>
    <w:rsid w:val="000F65C6"/>
    <w:rsid w:val="000F6AD3"/>
    <w:rsid w:val="000F6B7D"/>
    <w:rsid w:val="000F702A"/>
    <w:rsid w:val="00100005"/>
    <w:rsid w:val="00100DCE"/>
    <w:rsid w:val="00101239"/>
    <w:rsid w:val="001017FD"/>
    <w:rsid w:val="00101ED9"/>
    <w:rsid w:val="00102809"/>
    <w:rsid w:val="001028E1"/>
    <w:rsid w:val="00102D0C"/>
    <w:rsid w:val="00103BAE"/>
    <w:rsid w:val="00103F5C"/>
    <w:rsid w:val="0010437B"/>
    <w:rsid w:val="00104536"/>
    <w:rsid w:val="00104A28"/>
    <w:rsid w:val="00104FA5"/>
    <w:rsid w:val="00104FBE"/>
    <w:rsid w:val="00105B37"/>
    <w:rsid w:val="00105D6D"/>
    <w:rsid w:val="00105E00"/>
    <w:rsid w:val="00105F6E"/>
    <w:rsid w:val="001062D3"/>
    <w:rsid w:val="0010701D"/>
    <w:rsid w:val="001071B6"/>
    <w:rsid w:val="0010737C"/>
    <w:rsid w:val="0010791A"/>
    <w:rsid w:val="00107B4E"/>
    <w:rsid w:val="00110CDA"/>
    <w:rsid w:val="0011151B"/>
    <w:rsid w:val="001115D6"/>
    <w:rsid w:val="00111BEF"/>
    <w:rsid w:val="00111DF9"/>
    <w:rsid w:val="00111FCA"/>
    <w:rsid w:val="00112A0E"/>
    <w:rsid w:val="00113E70"/>
    <w:rsid w:val="00114275"/>
    <w:rsid w:val="001150F5"/>
    <w:rsid w:val="0011560E"/>
    <w:rsid w:val="00115742"/>
    <w:rsid w:val="00115ECE"/>
    <w:rsid w:val="001169DF"/>
    <w:rsid w:val="00117F26"/>
    <w:rsid w:val="00120281"/>
    <w:rsid w:val="00120596"/>
    <w:rsid w:val="0012097C"/>
    <w:rsid w:val="00120CCF"/>
    <w:rsid w:val="00120F1C"/>
    <w:rsid w:val="00121E78"/>
    <w:rsid w:val="00122033"/>
    <w:rsid w:val="00122813"/>
    <w:rsid w:val="00122D17"/>
    <w:rsid w:val="00122E15"/>
    <w:rsid w:val="00123774"/>
    <w:rsid w:val="00123824"/>
    <w:rsid w:val="00123B9D"/>
    <w:rsid w:val="00124338"/>
    <w:rsid w:val="0012531B"/>
    <w:rsid w:val="00125355"/>
    <w:rsid w:val="00125B6F"/>
    <w:rsid w:val="00125DCE"/>
    <w:rsid w:val="00125FDE"/>
    <w:rsid w:val="00127B0E"/>
    <w:rsid w:val="00130014"/>
    <w:rsid w:val="0013053D"/>
    <w:rsid w:val="00130DAD"/>
    <w:rsid w:val="0013130F"/>
    <w:rsid w:val="0013145C"/>
    <w:rsid w:val="0013172A"/>
    <w:rsid w:val="00133001"/>
    <w:rsid w:val="00133D25"/>
    <w:rsid w:val="001343FA"/>
    <w:rsid w:val="0013497E"/>
    <w:rsid w:val="00134AFB"/>
    <w:rsid w:val="00134F9C"/>
    <w:rsid w:val="001356C2"/>
    <w:rsid w:val="00135A47"/>
    <w:rsid w:val="00136C72"/>
    <w:rsid w:val="001371A6"/>
    <w:rsid w:val="00137310"/>
    <w:rsid w:val="00137767"/>
    <w:rsid w:val="00137F58"/>
    <w:rsid w:val="0014111E"/>
    <w:rsid w:val="0014115F"/>
    <w:rsid w:val="00141304"/>
    <w:rsid w:val="0014156D"/>
    <w:rsid w:val="00141845"/>
    <w:rsid w:val="00141A84"/>
    <w:rsid w:val="00141B14"/>
    <w:rsid w:val="00141CDB"/>
    <w:rsid w:val="001420B6"/>
    <w:rsid w:val="00142F87"/>
    <w:rsid w:val="00143F99"/>
    <w:rsid w:val="00144139"/>
    <w:rsid w:val="001443D8"/>
    <w:rsid w:val="00144D77"/>
    <w:rsid w:val="001452E8"/>
    <w:rsid w:val="0014568E"/>
    <w:rsid w:val="00146A33"/>
    <w:rsid w:val="00146C71"/>
    <w:rsid w:val="001475FF"/>
    <w:rsid w:val="00150269"/>
    <w:rsid w:val="00151794"/>
    <w:rsid w:val="001517BA"/>
    <w:rsid w:val="00151EC5"/>
    <w:rsid w:val="001523CC"/>
    <w:rsid w:val="0015288B"/>
    <w:rsid w:val="0015296A"/>
    <w:rsid w:val="001538E2"/>
    <w:rsid w:val="0015439F"/>
    <w:rsid w:val="0015453A"/>
    <w:rsid w:val="00155A90"/>
    <w:rsid w:val="001577BD"/>
    <w:rsid w:val="00157ED5"/>
    <w:rsid w:val="001602F5"/>
    <w:rsid w:val="001607B3"/>
    <w:rsid w:val="0016088C"/>
    <w:rsid w:val="00160FAF"/>
    <w:rsid w:val="00161F69"/>
    <w:rsid w:val="0016279D"/>
    <w:rsid w:val="00162A7C"/>
    <w:rsid w:val="00162EFF"/>
    <w:rsid w:val="00163BF6"/>
    <w:rsid w:val="001646B8"/>
    <w:rsid w:val="00165BEB"/>
    <w:rsid w:val="00166841"/>
    <w:rsid w:val="00166FEC"/>
    <w:rsid w:val="001673DA"/>
    <w:rsid w:val="00167629"/>
    <w:rsid w:val="0017016C"/>
    <w:rsid w:val="001719E2"/>
    <w:rsid w:val="00171B41"/>
    <w:rsid w:val="00171BF4"/>
    <w:rsid w:val="00173FC3"/>
    <w:rsid w:val="001741F5"/>
    <w:rsid w:val="00174787"/>
    <w:rsid w:val="001749D9"/>
    <w:rsid w:val="00174F8A"/>
    <w:rsid w:val="00175AB5"/>
    <w:rsid w:val="00175B7B"/>
    <w:rsid w:val="00175D4F"/>
    <w:rsid w:val="00176291"/>
    <w:rsid w:val="00176BF6"/>
    <w:rsid w:val="00176C43"/>
    <w:rsid w:val="00176FAD"/>
    <w:rsid w:val="00177694"/>
    <w:rsid w:val="0018022F"/>
    <w:rsid w:val="0018024B"/>
    <w:rsid w:val="00181332"/>
    <w:rsid w:val="00181903"/>
    <w:rsid w:val="00181E41"/>
    <w:rsid w:val="00181ED0"/>
    <w:rsid w:val="0018251E"/>
    <w:rsid w:val="00182553"/>
    <w:rsid w:val="00182699"/>
    <w:rsid w:val="00182915"/>
    <w:rsid w:val="00182BA0"/>
    <w:rsid w:val="00182C3B"/>
    <w:rsid w:val="00183DB6"/>
    <w:rsid w:val="0018428F"/>
    <w:rsid w:val="0018435E"/>
    <w:rsid w:val="00184BAB"/>
    <w:rsid w:val="00184E81"/>
    <w:rsid w:val="0018506B"/>
    <w:rsid w:val="001854E9"/>
    <w:rsid w:val="0018611D"/>
    <w:rsid w:val="00186AA6"/>
    <w:rsid w:val="00186D33"/>
    <w:rsid w:val="00186F08"/>
    <w:rsid w:val="00187223"/>
    <w:rsid w:val="00187C63"/>
    <w:rsid w:val="00187F45"/>
    <w:rsid w:val="001906E3"/>
    <w:rsid w:val="001914C3"/>
    <w:rsid w:val="00191B65"/>
    <w:rsid w:val="00191C28"/>
    <w:rsid w:val="00192EAF"/>
    <w:rsid w:val="001936AA"/>
    <w:rsid w:val="00193ADB"/>
    <w:rsid w:val="0019433C"/>
    <w:rsid w:val="00194390"/>
    <w:rsid w:val="00194AF5"/>
    <w:rsid w:val="00195815"/>
    <w:rsid w:val="00196D2F"/>
    <w:rsid w:val="001A0113"/>
    <w:rsid w:val="001A03E5"/>
    <w:rsid w:val="001A0A49"/>
    <w:rsid w:val="001A0BF3"/>
    <w:rsid w:val="001A16CC"/>
    <w:rsid w:val="001A2490"/>
    <w:rsid w:val="001A2C84"/>
    <w:rsid w:val="001A3180"/>
    <w:rsid w:val="001A3245"/>
    <w:rsid w:val="001A3F68"/>
    <w:rsid w:val="001A4510"/>
    <w:rsid w:val="001A45F2"/>
    <w:rsid w:val="001A5B01"/>
    <w:rsid w:val="001A657A"/>
    <w:rsid w:val="001A71D2"/>
    <w:rsid w:val="001A7AD1"/>
    <w:rsid w:val="001B0E48"/>
    <w:rsid w:val="001B1E84"/>
    <w:rsid w:val="001B2390"/>
    <w:rsid w:val="001B2650"/>
    <w:rsid w:val="001B2E42"/>
    <w:rsid w:val="001B2E57"/>
    <w:rsid w:val="001B3984"/>
    <w:rsid w:val="001B414F"/>
    <w:rsid w:val="001B45F5"/>
    <w:rsid w:val="001B490C"/>
    <w:rsid w:val="001B5ABF"/>
    <w:rsid w:val="001B68C3"/>
    <w:rsid w:val="001B7A85"/>
    <w:rsid w:val="001C0BDC"/>
    <w:rsid w:val="001C0C71"/>
    <w:rsid w:val="001C149F"/>
    <w:rsid w:val="001C1D5E"/>
    <w:rsid w:val="001C2015"/>
    <w:rsid w:val="001C26B7"/>
    <w:rsid w:val="001C28C0"/>
    <w:rsid w:val="001C34A3"/>
    <w:rsid w:val="001C34F7"/>
    <w:rsid w:val="001C3D98"/>
    <w:rsid w:val="001C4496"/>
    <w:rsid w:val="001C58B5"/>
    <w:rsid w:val="001C60E0"/>
    <w:rsid w:val="001C650E"/>
    <w:rsid w:val="001C6C79"/>
    <w:rsid w:val="001C7BCD"/>
    <w:rsid w:val="001C7FE1"/>
    <w:rsid w:val="001D0791"/>
    <w:rsid w:val="001D0867"/>
    <w:rsid w:val="001D27AD"/>
    <w:rsid w:val="001D2C35"/>
    <w:rsid w:val="001D3013"/>
    <w:rsid w:val="001D34A1"/>
    <w:rsid w:val="001D4B34"/>
    <w:rsid w:val="001D53B2"/>
    <w:rsid w:val="001D6522"/>
    <w:rsid w:val="001D6784"/>
    <w:rsid w:val="001D6B57"/>
    <w:rsid w:val="001D6E92"/>
    <w:rsid w:val="001D729D"/>
    <w:rsid w:val="001D74FF"/>
    <w:rsid w:val="001D7531"/>
    <w:rsid w:val="001D79DF"/>
    <w:rsid w:val="001E017D"/>
    <w:rsid w:val="001E04A2"/>
    <w:rsid w:val="001E0831"/>
    <w:rsid w:val="001E094D"/>
    <w:rsid w:val="001E09A0"/>
    <w:rsid w:val="001E0CE1"/>
    <w:rsid w:val="001E1078"/>
    <w:rsid w:val="001E169A"/>
    <w:rsid w:val="001E1CE3"/>
    <w:rsid w:val="001E2BA5"/>
    <w:rsid w:val="001E2D95"/>
    <w:rsid w:val="001E3592"/>
    <w:rsid w:val="001E362F"/>
    <w:rsid w:val="001E4F2B"/>
    <w:rsid w:val="001E558C"/>
    <w:rsid w:val="001E73D8"/>
    <w:rsid w:val="001E7BEE"/>
    <w:rsid w:val="001E7C5A"/>
    <w:rsid w:val="001F06BF"/>
    <w:rsid w:val="001F0AED"/>
    <w:rsid w:val="001F0DEF"/>
    <w:rsid w:val="001F149A"/>
    <w:rsid w:val="001F15F8"/>
    <w:rsid w:val="001F1811"/>
    <w:rsid w:val="001F197D"/>
    <w:rsid w:val="001F1B93"/>
    <w:rsid w:val="001F215A"/>
    <w:rsid w:val="001F252A"/>
    <w:rsid w:val="001F292B"/>
    <w:rsid w:val="001F2B11"/>
    <w:rsid w:val="001F4096"/>
    <w:rsid w:val="001F48F6"/>
    <w:rsid w:val="001F4B59"/>
    <w:rsid w:val="001F5093"/>
    <w:rsid w:val="001F54EA"/>
    <w:rsid w:val="001F55D1"/>
    <w:rsid w:val="001F5E63"/>
    <w:rsid w:val="001F6798"/>
    <w:rsid w:val="001F6AD2"/>
    <w:rsid w:val="001F70CE"/>
    <w:rsid w:val="001F78A3"/>
    <w:rsid w:val="001F7D46"/>
    <w:rsid w:val="00200464"/>
    <w:rsid w:val="002010B4"/>
    <w:rsid w:val="00201E66"/>
    <w:rsid w:val="00201F88"/>
    <w:rsid w:val="00202412"/>
    <w:rsid w:val="002029A1"/>
    <w:rsid w:val="00203365"/>
    <w:rsid w:val="00204353"/>
    <w:rsid w:val="002048AB"/>
    <w:rsid w:val="00204990"/>
    <w:rsid w:val="00204A52"/>
    <w:rsid w:val="00204C87"/>
    <w:rsid w:val="002058E8"/>
    <w:rsid w:val="00205914"/>
    <w:rsid w:val="00205E0E"/>
    <w:rsid w:val="00206CC5"/>
    <w:rsid w:val="00206E27"/>
    <w:rsid w:val="00207369"/>
    <w:rsid w:val="002074F2"/>
    <w:rsid w:val="00207B85"/>
    <w:rsid w:val="002115F0"/>
    <w:rsid w:val="00211DA9"/>
    <w:rsid w:val="00212769"/>
    <w:rsid w:val="00212983"/>
    <w:rsid w:val="00212FA2"/>
    <w:rsid w:val="00212FE1"/>
    <w:rsid w:val="0021398C"/>
    <w:rsid w:val="00213A4C"/>
    <w:rsid w:val="002149E2"/>
    <w:rsid w:val="002156F5"/>
    <w:rsid w:val="00215706"/>
    <w:rsid w:val="00215C99"/>
    <w:rsid w:val="002161D1"/>
    <w:rsid w:val="00216BF4"/>
    <w:rsid w:val="00216F7A"/>
    <w:rsid w:val="00217976"/>
    <w:rsid w:val="0022076A"/>
    <w:rsid w:val="00220F3A"/>
    <w:rsid w:val="002216B2"/>
    <w:rsid w:val="002216D2"/>
    <w:rsid w:val="00221FE9"/>
    <w:rsid w:val="002222E6"/>
    <w:rsid w:val="00222D89"/>
    <w:rsid w:val="00223142"/>
    <w:rsid w:val="00224B3B"/>
    <w:rsid w:val="002260D0"/>
    <w:rsid w:val="00226A87"/>
    <w:rsid w:val="00226B1C"/>
    <w:rsid w:val="002276C4"/>
    <w:rsid w:val="002277BE"/>
    <w:rsid w:val="0022783C"/>
    <w:rsid w:val="0023011A"/>
    <w:rsid w:val="00230FC4"/>
    <w:rsid w:val="002311F0"/>
    <w:rsid w:val="00231461"/>
    <w:rsid w:val="002318FF"/>
    <w:rsid w:val="00231958"/>
    <w:rsid w:val="00231FCD"/>
    <w:rsid w:val="00232474"/>
    <w:rsid w:val="00233505"/>
    <w:rsid w:val="0023533F"/>
    <w:rsid w:val="0023582C"/>
    <w:rsid w:val="00235851"/>
    <w:rsid w:val="002363A0"/>
    <w:rsid w:val="002364D1"/>
    <w:rsid w:val="00236558"/>
    <w:rsid w:val="00237BA6"/>
    <w:rsid w:val="00240564"/>
    <w:rsid w:val="00240ADA"/>
    <w:rsid w:val="00240BAF"/>
    <w:rsid w:val="00240D03"/>
    <w:rsid w:val="00240D27"/>
    <w:rsid w:val="00240F52"/>
    <w:rsid w:val="00241270"/>
    <w:rsid w:val="00241467"/>
    <w:rsid w:val="00241EDB"/>
    <w:rsid w:val="002423A9"/>
    <w:rsid w:val="0024289C"/>
    <w:rsid w:val="00242B7B"/>
    <w:rsid w:val="00242D9F"/>
    <w:rsid w:val="002439E6"/>
    <w:rsid w:val="002444E1"/>
    <w:rsid w:val="002448C5"/>
    <w:rsid w:val="002449DB"/>
    <w:rsid w:val="00245E8B"/>
    <w:rsid w:val="00245FA1"/>
    <w:rsid w:val="00245FC1"/>
    <w:rsid w:val="00246051"/>
    <w:rsid w:val="00246461"/>
    <w:rsid w:val="002469BD"/>
    <w:rsid w:val="00246C85"/>
    <w:rsid w:val="00246CD4"/>
    <w:rsid w:val="00246EE0"/>
    <w:rsid w:val="00247348"/>
    <w:rsid w:val="00247953"/>
    <w:rsid w:val="0025156F"/>
    <w:rsid w:val="00252B57"/>
    <w:rsid w:val="002531A7"/>
    <w:rsid w:val="002531C2"/>
    <w:rsid w:val="002534F3"/>
    <w:rsid w:val="002544D0"/>
    <w:rsid w:val="0025505C"/>
    <w:rsid w:val="00255F93"/>
    <w:rsid w:val="00256196"/>
    <w:rsid w:val="002565B8"/>
    <w:rsid w:val="00256B91"/>
    <w:rsid w:val="00256D38"/>
    <w:rsid w:val="00257019"/>
    <w:rsid w:val="0025718F"/>
    <w:rsid w:val="00257670"/>
    <w:rsid w:val="00257AA9"/>
    <w:rsid w:val="00257D28"/>
    <w:rsid w:val="0026004A"/>
    <w:rsid w:val="00260E8A"/>
    <w:rsid w:val="002614FB"/>
    <w:rsid w:val="00263A3C"/>
    <w:rsid w:val="00263F34"/>
    <w:rsid w:val="00264074"/>
    <w:rsid w:val="00264372"/>
    <w:rsid w:val="0026452A"/>
    <w:rsid w:val="00264BD5"/>
    <w:rsid w:val="00264F4B"/>
    <w:rsid w:val="002659AA"/>
    <w:rsid w:val="00265E4C"/>
    <w:rsid w:val="002669C0"/>
    <w:rsid w:val="00266A04"/>
    <w:rsid w:val="00266A1B"/>
    <w:rsid w:val="00266AB1"/>
    <w:rsid w:val="00266B53"/>
    <w:rsid w:val="0026723A"/>
    <w:rsid w:val="002673C6"/>
    <w:rsid w:val="00267D3E"/>
    <w:rsid w:val="002704BD"/>
    <w:rsid w:val="002706CC"/>
    <w:rsid w:val="00272FEF"/>
    <w:rsid w:val="002730BF"/>
    <w:rsid w:val="002736FC"/>
    <w:rsid w:val="00273AB7"/>
    <w:rsid w:val="00274A45"/>
    <w:rsid w:val="00274B93"/>
    <w:rsid w:val="00274F2C"/>
    <w:rsid w:val="00275002"/>
    <w:rsid w:val="00275139"/>
    <w:rsid w:val="00275B38"/>
    <w:rsid w:val="00275DE9"/>
    <w:rsid w:val="00275E4A"/>
    <w:rsid w:val="002762FC"/>
    <w:rsid w:val="00276488"/>
    <w:rsid w:val="0027656B"/>
    <w:rsid w:val="00276F91"/>
    <w:rsid w:val="00277264"/>
    <w:rsid w:val="00277268"/>
    <w:rsid w:val="00277834"/>
    <w:rsid w:val="00277C35"/>
    <w:rsid w:val="00277CEB"/>
    <w:rsid w:val="00277CF0"/>
    <w:rsid w:val="00280AA4"/>
    <w:rsid w:val="00281302"/>
    <w:rsid w:val="0028144F"/>
    <w:rsid w:val="00281FAC"/>
    <w:rsid w:val="002821A5"/>
    <w:rsid w:val="002822DD"/>
    <w:rsid w:val="002826B5"/>
    <w:rsid w:val="00282DA6"/>
    <w:rsid w:val="00282DE7"/>
    <w:rsid w:val="00282F01"/>
    <w:rsid w:val="00283F41"/>
    <w:rsid w:val="00285363"/>
    <w:rsid w:val="0028541C"/>
    <w:rsid w:val="00285736"/>
    <w:rsid w:val="0028588D"/>
    <w:rsid w:val="00285A49"/>
    <w:rsid w:val="00285E59"/>
    <w:rsid w:val="00286896"/>
    <w:rsid w:val="00286D6D"/>
    <w:rsid w:val="00287B3D"/>
    <w:rsid w:val="00287D16"/>
    <w:rsid w:val="00290D91"/>
    <w:rsid w:val="00291298"/>
    <w:rsid w:val="002912F2"/>
    <w:rsid w:val="002922FD"/>
    <w:rsid w:val="002928B1"/>
    <w:rsid w:val="00292E3D"/>
    <w:rsid w:val="00293983"/>
    <w:rsid w:val="00293A54"/>
    <w:rsid w:val="00293C1B"/>
    <w:rsid w:val="00294CC3"/>
    <w:rsid w:val="00296CF5"/>
    <w:rsid w:val="0029723B"/>
    <w:rsid w:val="00297956"/>
    <w:rsid w:val="00297BDE"/>
    <w:rsid w:val="00297C87"/>
    <w:rsid w:val="002A0502"/>
    <w:rsid w:val="002A106B"/>
    <w:rsid w:val="002A116C"/>
    <w:rsid w:val="002A3DAF"/>
    <w:rsid w:val="002A3E6C"/>
    <w:rsid w:val="002A52B9"/>
    <w:rsid w:val="002A5E91"/>
    <w:rsid w:val="002A62B8"/>
    <w:rsid w:val="002A7683"/>
    <w:rsid w:val="002B036C"/>
    <w:rsid w:val="002B0680"/>
    <w:rsid w:val="002B0869"/>
    <w:rsid w:val="002B0B30"/>
    <w:rsid w:val="002B0D71"/>
    <w:rsid w:val="002B184D"/>
    <w:rsid w:val="002B1B23"/>
    <w:rsid w:val="002B2795"/>
    <w:rsid w:val="002B3231"/>
    <w:rsid w:val="002B32F1"/>
    <w:rsid w:val="002B5176"/>
    <w:rsid w:val="002B5241"/>
    <w:rsid w:val="002B5422"/>
    <w:rsid w:val="002B5695"/>
    <w:rsid w:val="002B5721"/>
    <w:rsid w:val="002B5E4C"/>
    <w:rsid w:val="002B6325"/>
    <w:rsid w:val="002B67DA"/>
    <w:rsid w:val="002B699F"/>
    <w:rsid w:val="002B6E19"/>
    <w:rsid w:val="002B736E"/>
    <w:rsid w:val="002B74DC"/>
    <w:rsid w:val="002B786C"/>
    <w:rsid w:val="002B7AC9"/>
    <w:rsid w:val="002B7FBD"/>
    <w:rsid w:val="002C0B76"/>
    <w:rsid w:val="002C0D7C"/>
    <w:rsid w:val="002C1777"/>
    <w:rsid w:val="002C1B13"/>
    <w:rsid w:val="002C2089"/>
    <w:rsid w:val="002C2760"/>
    <w:rsid w:val="002C29B1"/>
    <w:rsid w:val="002C3047"/>
    <w:rsid w:val="002C312F"/>
    <w:rsid w:val="002C396D"/>
    <w:rsid w:val="002C465C"/>
    <w:rsid w:val="002C5456"/>
    <w:rsid w:val="002C563C"/>
    <w:rsid w:val="002C600C"/>
    <w:rsid w:val="002C6C15"/>
    <w:rsid w:val="002C712E"/>
    <w:rsid w:val="002D03D4"/>
    <w:rsid w:val="002D063B"/>
    <w:rsid w:val="002D1729"/>
    <w:rsid w:val="002D2DA7"/>
    <w:rsid w:val="002D312A"/>
    <w:rsid w:val="002D35F1"/>
    <w:rsid w:val="002D3A61"/>
    <w:rsid w:val="002D4EF4"/>
    <w:rsid w:val="002D569B"/>
    <w:rsid w:val="002D56B4"/>
    <w:rsid w:val="002D5AE4"/>
    <w:rsid w:val="002D627C"/>
    <w:rsid w:val="002D62B6"/>
    <w:rsid w:val="002D6D6C"/>
    <w:rsid w:val="002D7161"/>
    <w:rsid w:val="002D7A2C"/>
    <w:rsid w:val="002D7EFC"/>
    <w:rsid w:val="002E0094"/>
    <w:rsid w:val="002E0115"/>
    <w:rsid w:val="002E0399"/>
    <w:rsid w:val="002E0A69"/>
    <w:rsid w:val="002E301E"/>
    <w:rsid w:val="002E398A"/>
    <w:rsid w:val="002E425C"/>
    <w:rsid w:val="002E4629"/>
    <w:rsid w:val="002E50E5"/>
    <w:rsid w:val="002E5384"/>
    <w:rsid w:val="002E585C"/>
    <w:rsid w:val="002E5D11"/>
    <w:rsid w:val="002E5FDC"/>
    <w:rsid w:val="002E6093"/>
    <w:rsid w:val="002E6251"/>
    <w:rsid w:val="002E6289"/>
    <w:rsid w:val="002E6901"/>
    <w:rsid w:val="002E6D19"/>
    <w:rsid w:val="002E714E"/>
    <w:rsid w:val="002E7CDF"/>
    <w:rsid w:val="002F0215"/>
    <w:rsid w:val="002F0285"/>
    <w:rsid w:val="002F095A"/>
    <w:rsid w:val="002F0B4F"/>
    <w:rsid w:val="002F27B2"/>
    <w:rsid w:val="002F27E4"/>
    <w:rsid w:val="002F2EAD"/>
    <w:rsid w:val="002F38F9"/>
    <w:rsid w:val="002F3DB5"/>
    <w:rsid w:val="002F44FC"/>
    <w:rsid w:val="002F5153"/>
    <w:rsid w:val="002F5BDD"/>
    <w:rsid w:val="002F5EF5"/>
    <w:rsid w:val="002F6670"/>
    <w:rsid w:val="002F6DB1"/>
    <w:rsid w:val="002F716F"/>
    <w:rsid w:val="003002DD"/>
    <w:rsid w:val="00300436"/>
    <w:rsid w:val="00300893"/>
    <w:rsid w:val="00300C8C"/>
    <w:rsid w:val="00300D84"/>
    <w:rsid w:val="00302AFF"/>
    <w:rsid w:val="00302D02"/>
    <w:rsid w:val="00302DCC"/>
    <w:rsid w:val="003033DE"/>
    <w:rsid w:val="003033F5"/>
    <w:rsid w:val="00303403"/>
    <w:rsid w:val="00303A30"/>
    <w:rsid w:val="00304598"/>
    <w:rsid w:val="00304DEE"/>
    <w:rsid w:val="0030526B"/>
    <w:rsid w:val="00305B0F"/>
    <w:rsid w:val="00305F56"/>
    <w:rsid w:val="003061CE"/>
    <w:rsid w:val="003063A5"/>
    <w:rsid w:val="0030710E"/>
    <w:rsid w:val="00307E2F"/>
    <w:rsid w:val="00307E91"/>
    <w:rsid w:val="00310E89"/>
    <w:rsid w:val="0031113D"/>
    <w:rsid w:val="003111C7"/>
    <w:rsid w:val="003113CE"/>
    <w:rsid w:val="003114DD"/>
    <w:rsid w:val="00312A5B"/>
    <w:rsid w:val="0031304F"/>
    <w:rsid w:val="003130DB"/>
    <w:rsid w:val="00313313"/>
    <w:rsid w:val="003137AC"/>
    <w:rsid w:val="00316036"/>
    <w:rsid w:val="00316315"/>
    <w:rsid w:val="003165A8"/>
    <w:rsid w:val="003174DE"/>
    <w:rsid w:val="00317829"/>
    <w:rsid w:val="00317983"/>
    <w:rsid w:val="0032055D"/>
    <w:rsid w:val="00320B17"/>
    <w:rsid w:val="00320D0F"/>
    <w:rsid w:val="00320DEB"/>
    <w:rsid w:val="00320E13"/>
    <w:rsid w:val="0032166C"/>
    <w:rsid w:val="00322005"/>
    <w:rsid w:val="00322BA9"/>
    <w:rsid w:val="003232DB"/>
    <w:rsid w:val="00323D81"/>
    <w:rsid w:val="0032549C"/>
    <w:rsid w:val="00325939"/>
    <w:rsid w:val="003260F3"/>
    <w:rsid w:val="003263A3"/>
    <w:rsid w:val="00326483"/>
    <w:rsid w:val="00326687"/>
    <w:rsid w:val="00326E5D"/>
    <w:rsid w:val="003270C2"/>
    <w:rsid w:val="0032796C"/>
    <w:rsid w:val="0033028E"/>
    <w:rsid w:val="00330AB0"/>
    <w:rsid w:val="0033140A"/>
    <w:rsid w:val="003314C4"/>
    <w:rsid w:val="00331884"/>
    <w:rsid w:val="00331FA5"/>
    <w:rsid w:val="0033342F"/>
    <w:rsid w:val="0033363A"/>
    <w:rsid w:val="0033382F"/>
    <w:rsid w:val="003338EA"/>
    <w:rsid w:val="00333ACB"/>
    <w:rsid w:val="003342C9"/>
    <w:rsid w:val="00334C7A"/>
    <w:rsid w:val="0033592D"/>
    <w:rsid w:val="003363AE"/>
    <w:rsid w:val="00336807"/>
    <w:rsid w:val="00336A02"/>
    <w:rsid w:val="003370E2"/>
    <w:rsid w:val="00340AF3"/>
    <w:rsid w:val="00340F5F"/>
    <w:rsid w:val="0034131F"/>
    <w:rsid w:val="00341386"/>
    <w:rsid w:val="00341421"/>
    <w:rsid w:val="0034153B"/>
    <w:rsid w:val="00341EA6"/>
    <w:rsid w:val="003420A9"/>
    <w:rsid w:val="003421BE"/>
    <w:rsid w:val="00342399"/>
    <w:rsid w:val="00342ACD"/>
    <w:rsid w:val="00342B02"/>
    <w:rsid w:val="00342B3C"/>
    <w:rsid w:val="003431F9"/>
    <w:rsid w:val="00343677"/>
    <w:rsid w:val="00345062"/>
    <w:rsid w:val="00345617"/>
    <w:rsid w:val="003460A7"/>
    <w:rsid w:val="003473E8"/>
    <w:rsid w:val="00347CBB"/>
    <w:rsid w:val="00350348"/>
    <w:rsid w:val="0035039A"/>
    <w:rsid w:val="00350A2B"/>
    <w:rsid w:val="00350D63"/>
    <w:rsid w:val="00350E9F"/>
    <w:rsid w:val="0035202D"/>
    <w:rsid w:val="0035265A"/>
    <w:rsid w:val="00353306"/>
    <w:rsid w:val="003543F6"/>
    <w:rsid w:val="00354A4B"/>
    <w:rsid w:val="003556D9"/>
    <w:rsid w:val="00355AA2"/>
    <w:rsid w:val="00355F26"/>
    <w:rsid w:val="00355FBD"/>
    <w:rsid w:val="0035645A"/>
    <w:rsid w:val="00357B57"/>
    <w:rsid w:val="00360217"/>
    <w:rsid w:val="003606B2"/>
    <w:rsid w:val="00361FA6"/>
    <w:rsid w:val="0036230B"/>
    <w:rsid w:val="00362323"/>
    <w:rsid w:val="00362377"/>
    <w:rsid w:val="00363018"/>
    <w:rsid w:val="0036372E"/>
    <w:rsid w:val="003645C8"/>
    <w:rsid w:val="003648F7"/>
    <w:rsid w:val="00364B46"/>
    <w:rsid w:val="00364BDD"/>
    <w:rsid w:val="00365A34"/>
    <w:rsid w:val="00365A53"/>
    <w:rsid w:val="00365C65"/>
    <w:rsid w:val="00365D5F"/>
    <w:rsid w:val="00366B07"/>
    <w:rsid w:val="00367E7C"/>
    <w:rsid w:val="0037001C"/>
    <w:rsid w:val="00370033"/>
    <w:rsid w:val="0037015C"/>
    <w:rsid w:val="00370B8F"/>
    <w:rsid w:val="00371B4A"/>
    <w:rsid w:val="00371B6B"/>
    <w:rsid w:val="00371F6E"/>
    <w:rsid w:val="0037267A"/>
    <w:rsid w:val="003734C1"/>
    <w:rsid w:val="00373E95"/>
    <w:rsid w:val="00375270"/>
    <w:rsid w:val="00375AD7"/>
    <w:rsid w:val="0037603D"/>
    <w:rsid w:val="0037629E"/>
    <w:rsid w:val="00376CB8"/>
    <w:rsid w:val="00380381"/>
    <w:rsid w:val="00380B1E"/>
    <w:rsid w:val="0038122F"/>
    <w:rsid w:val="00381515"/>
    <w:rsid w:val="00381800"/>
    <w:rsid w:val="00382296"/>
    <w:rsid w:val="003824E1"/>
    <w:rsid w:val="003827B0"/>
    <w:rsid w:val="003850B1"/>
    <w:rsid w:val="0038561E"/>
    <w:rsid w:val="00385CFD"/>
    <w:rsid w:val="00385ECB"/>
    <w:rsid w:val="0038651D"/>
    <w:rsid w:val="00386A6D"/>
    <w:rsid w:val="00386C06"/>
    <w:rsid w:val="00387CA3"/>
    <w:rsid w:val="0039000E"/>
    <w:rsid w:val="003901A6"/>
    <w:rsid w:val="00390884"/>
    <w:rsid w:val="00390AC4"/>
    <w:rsid w:val="0039177D"/>
    <w:rsid w:val="0039263A"/>
    <w:rsid w:val="003945ED"/>
    <w:rsid w:val="003947BA"/>
    <w:rsid w:val="00394EDA"/>
    <w:rsid w:val="003953AB"/>
    <w:rsid w:val="003956C1"/>
    <w:rsid w:val="00395875"/>
    <w:rsid w:val="00395883"/>
    <w:rsid w:val="00395C5F"/>
    <w:rsid w:val="00395EFB"/>
    <w:rsid w:val="003961A1"/>
    <w:rsid w:val="003963D1"/>
    <w:rsid w:val="00396949"/>
    <w:rsid w:val="003973EF"/>
    <w:rsid w:val="003A0631"/>
    <w:rsid w:val="003A25A6"/>
    <w:rsid w:val="003A26C6"/>
    <w:rsid w:val="003A2E7F"/>
    <w:rsid w:val="003A36E0"/>
    <w:rsid w:val="003A3A5F"/>
    <w:rsid w:val="003A4253"/>
    <w:rsid w:val="003A430F"/>
    <w:rsid w:val="003A47F0"/>
    <w:rsid w:val="003A4AE8"/>
    <w:rsid w:val="003A4B34"/>
    <w:rsid w:val="003A5E7B"/>
    <w:rsid w:val="003A72AE"/>
    <w:rsid w:val="003A7C2A"/>
    <w:rsid w:val="003B0FCE"/>
    <w:rsid w:val="003B1D26"/>
    <w:rsid w:val="003B2952"/>
    <w:rsid w:val="003B2A7F"/>
    <w:rsid w:val="003B3996"/>
    <w:rsid w:val="003B3C6F"/>
    <w:rsid w:val="003B4587"/>
    <w:rsid w:val="003B62E3"/>
    <w:rsid w:val="003B7233"/>
    <w:rsid w:val="003B76EE"/>
    <w:rsid w:val="003B7898"/>
    <w:rsid w:val="003B79A1"/>
    <w:rsid w:val="003B7ADA"/>
    <w:rsid w:val="003B7B67"/>
    <w:rsid w:val="003B7CBC"/>
    <w:rsid w:val="003C0247"/>
    <w:rsid w:val="003C0695"/>
    <w:rsid w:val="003C13C7"/>
    <w:rsid w:val="003C16D5"/>
    <w:rsid w:val="003C18F9"/>
    <w:rsid w:val="003C26DA"/>
    <w:rsid w:val="003C2772"/>
    <w:rsid w:val="003C27C1"/>
    <w:rsid w:val="003C288F"/>
    <w:rsid w:val="003C2CE4"/>
    <w:rsid w:val="003C3905"/>
    <w:rsid w:val="003C3935"/>
    <w:rsid w:val="003C3B38"/>
    <w:rsid w:val="003C459C"/>
    <w:rsid w:val="003C4CEF"/>
    <w:rsid w:val="003C5612"/>
    <w:rsid w:val="003C59AC"/>
    <w:rsid w:val="003D0B6B"/>
    <w:rsid w:val="003D1A94"/>
    <w:rsid w:val="003D2427"/>
    <w:rsid w:val="003D2C5E"/>
    <w:rsid w:val="003D30EB"/>
    <w:rsid w:val="003D3401"/>
    <w:rsid w:val="003D3464"/>
    <w:rsid w:val="003D3A9D"/>
    <w:rsid w:val="003D42FD"/>
    <w:rsid w:val="003D449F"/>
    <w:rsid w:val="003D476F"/>
    <w:rsid w:val="003D51CD"/>
    <w:rsid w:val="003D5285"/>
    <w:rsid w:val="003D53B9"/>
    <w:rsid w:val="003D67D3"/>
    <w:rsid w:val="003D6DED"/>
    <w:rsid w:val="003D74F9"/>
    <w:rsid w:val="003D79A0"/>
    <w:rsid w:val="003E0DD4"/>
    <w:rsid w:val="003E0DF7"/>
    <w:rsid w:val="003E1AF4"/>
    <w:rsid w:val="003E2DB4"/>
    <w:rsid w:val="003E3206"/>
    <w:rsid w:val="003E3935"/>
    <w:rsid w:val="003E396F"/>
    <w:rsid w:val="003E3CD0"/>
    <w:rsid w:val="003E3F20"/>
    <w:rsid w:val="003E4052"/>
    <w:rsid w:val="003E42CC"/>
    <w:rsid w:val="003E4385"/>
    <w:rsid w:val="003E454B"/>
    <w:rsid w:val="003E6683"/>
    <w:rsid w:val="003E7046"/>
    <w:rsid w:val="003E7297"/>
    <w:rsid w:val="003E76BC"/>
    <w:rsid w:val="003E79A9"/>
    <w:rsid w:val="003E79CC"/>
    <w:rsid w:val="003F2CB7"/>
    <w:rsid w:val="003F470D"/>
    <w:rsid w:val="003F4B39"/>
    <w:rsid w:val="003F4C53"/>
    <w:rsid w:val="003F5051"/>
    <w:rsid w:val="003F5542"/>
    <w:rsid w:val="003F5BB8"/>
    <w:rsid w:val="003F7AB0"/>
    <w:rsid w:val="003F7C99"/>
    <w:rsid w:val="0040036C"/>
    <w:rsid w:val="004019B2"/>
    <w:rsid w:val="00401C0E"/>
    <w:rsid w:val="00402D6F"/>
    <w:rsid w:val="00403663"/>
    <w:rsid w:val="00403A05"/>
    <w:rsid w:val="00404DE0"/>
    <w:rsid w:val="0040538F"/>
    <w:rsid w:val="00406CAA"/>
    <w:rsid w:val="00407168"/>
    <w:rsid w:val="00407873"/>
    <w:rsid w:val="00407BF1"/>
    <w:rsid w:val="00407FF1"/>
    <w:rsid w:val="00410070"/>
    <w:rsid w:val="004109D9"/>
    <w:rsid w:val="00410DEC"/>
    <w:rsid w:val="00411125"/>
    <w:rsid w:val="00411E3D"/>
    <w:rsid w:val="00413348"/>
    <w:rsid w:val="00413661"/>
    <w:rsid w:val="00413CA0"/>
    <w:rsid w:val="004142D9"/>
    <w:rsid w:val="004153EA"/>
    <w:rsid w:val="004156E2"/>
    <w:rsid w:val="004159C3"/>
    <w:rsid w:val="004164B2"/>
    <w:rsid w:val="00416965"/>
    <w:rsid w:val="0041737D"/>
    <w:rsid w:val="004174D3"/>
    <w:rsid w:val="004178EE"/>
    <w:rsid w:val="00417EB4"/>
    <w:rsid w:val="00420A0E"/>
    <w:rsid w:val="004235D7"/>
    <w:rsid w:val="00423DC0"/>
    <w:rsid w:val="004247D6"/>
    <w:rsid w:val="00425154"/>
    <w:rsid w:val="00425754"/>
    <w:rsid w:val="00425DAC"/>
    <w:rsid w:val="00426747"/>
    <w:rsid w:val="004271C6"/>
    <w:rsid w:val="00427EB0"/>
    <w:rsid w:val="00430179"/>
    <w:rsid w:val="00430536"/>
    <w:rsid w:val="00430727"/>
    <w:rsid w:val="00430C1E"/>
    <w:rsid w:val="004311D9"/>
    <w:rsid w:val="004315D2"/>
    <w:rsid w:val="00431DB6"/>
    <w:rsid w:val="0043246A"/>
    <w:rsid w:val="00432788"/>
    <w:rsid w:val="00433856"/>
    <w:rsid w:val="00433F14"/>
    <w:rsid w:val="00434513"/>
    <w:rsid w:val="004355F1"/>
    <w:rsid w:val="00435BE2"/>
    <w:rsid w:val="00436169"/>
    <w:rsid w:val="00436BEF"/>
    <w:rsid w:val="00436C32"/>
    <w:rsid w:val="00436CDB"/>
    <w:rsid w:val="00437C0E"/>
    <w:rsid w:val="004400A9"/>
    <w:rsid w:val="00440503"/>
    <w:rsid w:val="00440BD1"/>
    <w:rsid w:val="00440F8D"/>
    <w:rsid w:val="00441616"/>
    <w:rsid w:val="004422CF"/>
    <w:rsid w:val="00442384"/>
    <w:rsid w:val="004423EB"/>
    <w:rsid w:val="00442B47"/>
    <w:rsid w:val="004431F1"/>
    <w:rsid w:val="00443462"/>
    <w:rsid w:val="00443A0C"/>
    <w:rsid w:val="00443A4A"/>
    <w:rsid w:val="00443C19"/>
    <w:rsid w:val="00444DC0"/>
    <w:rsid w:val="0044516A"/>
    <w:rsid w:val="00445A9E"/>
    <w:rsid w:val="00446299"/>
    <w:rsid w:val="00446ADB"/>
    <w:rsid w:val="0044782D"/>
    <w:rsid w:val="00447B94"/>
    <w:rsid w:val="0045038C"/>
    <w:rsid w:val="00451093"/>
    <w:rsid w:val="0045141E"/>
    <w:rsid w:val="00451CA6"/>
    <w:rsid w:val="00452132"/>
    <w:rsid w:val="004521D0"/>
    <w:rsid w:val="0045431B"/>
    <w:rsid w:val="0045479E"/>
    <w:rsid w:val="00454924"/>
    <w:rsid w:val="00454F62"/>
    <w:rsid w:val="00455170"/>
    <w:rsid w:val="0045552B"/>
    <w:rsid w:val="00456086"/>
    <w:rsid w:val="00456642"/>
    <w:rsid w:val="00456645"/>
    <w:rsid w:val="00456CF2"/>
    <w:rsid w:val="00456E1E"/>
    <w:rsid w:val="00456F0F"/>
    <w:rsid w:val="00457131"/>
    <w:rsid w:val="004578B7"/>
    <w:rsid w:val="00457A92"/>
    <w:rsid w:val="00460287"/>
    <w:rsid w:val="0046049D"/>
    <w:rsid w:val="00460691"/>
    <w:rsid w:val="00460754"/>
    <w:rsid w:val="00460D32"/>
    <w:rsid w:val="00461082"/>
    <w:rsid w:val="004621F8"/>
    <w:rsid w:val="0046255A"/>
    <w:rsid w:val="00464262"/>
    <w:rsid w:val="004643F9"/>
    <w:rsid w:val="004648E7"/>
    <w:rsid w:val="00464C1A"/>
    <w:rsid w:val="00465BB7"/>
    <w:rsid w:val="00466763"/>
    <w:rsid w:val="00466CE6"/>
    <w:rsid w:val="004671AE"/>
    <w:rsid w:val="00470918"/>
    <w:rsid w:val="00471107"/>
    <w:rsid w:val="0047120A"/>
    <w:rsid w:val="00471B5E"/>
    <w:rsid w:val="00471E15"/>
    <w:rsid w:val="00471E20"/>
    <w:rsid w:val="0047293B"/>
    <w:rsid w:val="00472A2D"/>
    <w:rsid w:val="00472CF2"/>
    <w:rsid w:val="00472E79"/>
    <w:rsid w:val="00472F18"/>
    <w:rsid w:val="00473C7F"/>
    <w:rsid w:val="00473FD8"/>
    <w:rsid w:val="004744BC"/>
    <w:rsid w:val="004754B0"/>
    <w:rsid w:val="004755A2"/>
    <w:rsid w:val="004755D3"/>
    <w:rsid w:val="004756EB"/>
    <w:rsid w:val="00475928"/>
    <w:rsid w:val="00475D93"/>
    <w:rsid w:val="00476BE9"/>
    <w:rsid w:val="004775C0"/>
    <w:rsid w:val="0047785E"/>
    <w:rsid w:val="00477CE0"/>
    <w:rsid w:val="0048099F"/>
    <w:rsid w:val="00481926"/>
    <w:rsid w:val="00481D95"/>
    <w:rsid w:val="0048242B"/>
    <w:rsid w:val="00482850"/>
    <w:rsid w:val="00482B32"/>
    <w:rsid w:val="00482D40"/>
    <w:rsid w:val="004836D0"/>
    <w:rsid w:val="004848A3"/>
    <w:rsid w:val="00484A2B"/>
    <w:rsid w:val="0048565E"/>
    <w:rsid w:val="00485974"/>
    <w:rsid w:val="004859A5"/>
    <w:rsid w:val="004861E6"/>
    <w:rsid w:val="00486AA0"/>
    <w:rsid w:val="00487336"/>
    <w:rsid w:val="0049046C"/>
    <w:rsid w:val="0049151D"/>
    <w:rsid w:val="00491B8B"/>
    <w:rsid w:val="00491F2F"/>
    <w:rsid w:val="0049255A"/>
    <w:rsid w:val="00493097"/>
    <w:rsid w:val="004937ED"/>
    <w:rsid w:val="00493F28"/>
    <w:rsid w:val="00494339"/>
    <w:rsid w:val="0049491B"/>
    <w:rsid w:val="00494E8A"/>
    <w:rsid w:val="0049544F"/>
    <w:rsid w:val="00495A3E"/>
    <w:rsid w:val="00495F5B"/>
    <w:rsid w:val="0049639A"/>
    <w:rsid w:val="00496C0B"/>
    <w:rsid w:val="004971F1"/>
    <w:rsid w:val="0049736B"/>
    <w:rsid w:val="0049784C"/>
    <w:rsid w:val="004979F5"/>
    <w:rsid w:val="004A03B6"/>
    <w:rsid w:val="004A0749"/>
    <w:rsid w:val="004A0B46"/>
    <w:rsid w:val="004A0D31"/>
    <w:rsid w:val="004A1E64"/>
    <w:rsid w:val="004A2BCE"/>
    <w:rsid w:val="004A3496"/>
    <w:rsid w:val="004A3975"/>
    <w:rsid w:val="004A39D0"/>
    <w:rsid w:val="004A39E3"/>
    <w:rsid w:val="004A3DDC"/>
    <w:rsid w:val="004A42FA"/>
    <w:rsid w:val="004A4EC6"/>
    <w:rsid w:val="004A53D8"/>
    <w:rsid w:val="004A5EBA"/>
    <w:rsid w:val="004A643B"/>
    <w:rsid w:val="004A6AD5"/>
    <w:rsid w:val="004A6C48"/>
    <w:rsid w:val="004A6EF7"/>
    <w:rsid w:val="004A707E"/>
    <w:rsid w:val="004A7289"/>
    <w:rsid w:val="004B036C"/>
    <w:rsid w:val="004B03A2"/>
    <w:rsid w:val="004B0415"/>
    <w:rsid w:val="004B0E6C"/>
    <w:rsid w:val="004B0ECE"/>
    <w:rsid w:val="004B0FC8"/>
    <w:rsid w:val="004B0FE1"/>
    <w:rsid w:val="004B1276"/>
    <w:rsid w:val="004B1B58"/>
    <w:rsid w:val="004B25E8"/>
    <w:rsid w:val="004B2A40"/>
    <w:rsid w:val="004B2CF4"/>
    <w:rsid w:val="004B2DD3"/>
    <w:rsid w:val="004B32E1"/>
    <w:rsid w:val="004B33F9"/>
    <w:rsid w:val="004B34CD"/>
    <w:rsid w:val="004B4793"/>
    <w:rsid w:val="004B4EEE"/>
    <w:rsid w:val="004B55B9"/>
    <w:rsid w:val="004B5BBF"/>
    <w:rsid w:val="004B6496"/>
    <w:rsid w:val="004B6A86"/>
    <w:rsid w:val="004B6F98"/>
    <w:rsid w:val="004B70DC"/>
    <w:rsid w:val="004B74F5"/>
    <w:rsid w:val="004C006E"/>
    <w:rsid w:val="004C0457"/>
    <w:rsid w:val="004C06AB"/>
    <w:rsid w:val="004C0961"/>
    <w:rsid w:val="004C2712"/>
    <w:rsid w:val="004C2D9B"/>
    <w:rsid w:val="004C3D40"/>
    <w:rsid w:val="004C5777"/>
    <w:rsid w:val="004C5A32"/>
    <w:rsid w:val="004C5B74"/>
    <w:rsid w:val="004C5E8F"/>
    <w:rsid w:val="004C6256"/>
    <w:rsid w:val="004C6732"/>
    <w:rsid w:val="004C6AB8"/>
    <w:rsid w:val="004C74E5"/>
    <w:rsid w:val="004C7B50"/>
    <w:rsid w:val="004C7F09"/>
    <w:rsid w:val="004C7F8E"/>
    <w:rsid w:val="004D08DC"/>
    <w:rsid w:val="004D08E6"/>
    <w:rsid w:val="004D151C"/>
    <w:rsid w:val="004D1848"/>
    <w:rsid w:val="004D1938"/>
    <w:rsid w:val="004D1D33"/>
    <w:rsid w:val="004D28A6"/>
    <w:rsid w:val="004D31AE"/>
    <w:rsid w:val="004D31BA"/>
    <w:rsid w:val="004D3267"/>
    <w:rsid w:val="004D35C6"/>
    <w:rsid w:val="004D3893"/>
    <w:rsid w:val="004D396C"/>
    <w:rsid w:val="004D397E"/>
    <w:rsid w:val="004D3F3D"/>
    <w:rsid w:val="004D718A"/>
    <w:rsid w:val="004D7A81"/>
    <w:rsid w:val="004D7D45"/>
    <w:rsid w:val="004E0BE4"/>
    <w:rsid w:val="004E0BFD"/>
    <w:rsid w:val="004E1AA2"/>
    <w:rsid w:val="004E1B28"/>
    <w:rsid w:val="004E1F73"/>
    <w:rsid w:val="004E2306"/>
    <w:rsid w:val="004E2916"/>
    <w:rsid w:val="004E2986"/>
    <w:rsid w:val="004E52FB"/>
    <w:rsid w:val="004E573A"/>
    <w:rsid w:val="004E6169"/>
    <w:rsid w:val="004E6637"/>
    <w:rsid w:val="004E7C14"/>
    <w:rsid w:val="004F08D3"/>
    <w:rsid w:val="004F0EA6"/>
    <w:rsid w:val="004F0F15"/>
    <w:rsid w:val="004F0F32"/>
    <w:rsid w:val="004F16A7"/>
    <w:rsid w:val="004F1713"/>
    <w:rsid w:val="004F174A"/>
    <w:rsid w:val="004F176B"/>
    <w:rsid w:val="004F1A43"/>
    <w:rsid w:val="004F1FDC"/>
    <w:rsid w:val="004F2AA1"/>
    <w:rsid w:val="004F30D4"/>
    <w:rsid w:val="004F33C6"/>
    <w:rsid w:val="004F3762"/>
    <w:rsid w:val="004F4FB8"/>
    <w:rsid w:val="004F51EF"/>
    <w:rsid w:val="004F5B12"/>
    <w:rsid w:val="004F60E8"/>
    <w:rsid w:val="004F64CE"/>
    <w:rsid w:val="004F6910"/>
    <w:rsid w:val="004F69B3"/>
    <w:rsid w:val="004F7E7F"/>
    <w:rsid w:val="0050017E"/>
    <w:rsid w:val="0050019E"/>
    <w:rsid w:val="00502A44"/>
    <w:rsid w:val="00502DFA"/>
    <w:rsid w:val="00503967"/>
    <w:rsid w:val="00503B65"/>
    <w:rsid w:val="00504015"/>
    <w:rsid w:val="005045AD"/>
    <w:rsid w:val="00504646"/>
    <w:rsid w:val="00504F17"/>
    <w:rsid w:val="0050587A"/>
    <w:rsid w:val="005060C9"/>
    <w:rsid w:val="0050624D"/>
    <w:rsid w:val="0050666C"/>
    <w:rsid w:val="0051057D"/>
    <w:rsid w:val="0051093C"/>
    <w:rsid w:val="00510C9F"/>
    <w:rsid w:val="0051116E"/>
    <w:rsid w:val="0051174F"/>
    <w:rsid w:val="0051209D"/>
    <w:rsid w:val="0051239A"/>
    <w:rsid w:val="00513253"/>
    <w:rsid w:val="005149D2"/>
    <w:rsid w:val="00514EB5"/>
    <w:rsid w:val="005159D9"/>
    <w:rsid w:val="0051672D"/>
    <w:rsid w:val="005167C6"/>
    <w:rsid w:val="00516805"/>
    <w:rsid w:val="005178C8"/>
    <w:rsid w:val="00517F91"/>
    <w:rsid w:val="00520710"/>
    <w:rsid w:val="00520B64"/>
    <w:rsid w:val="00520C82"/>
    <w:rsid w:val="00520CF9"/>
    <w:rsid w:val="005214DD"/>
    <w:rsid w:val="0052155F"/>
    <w:rsid w:val="005224EB"/>
    <w:rsid w:val="00522948"/>
    <w:rsid w:val="00523124"/>
    <w:rsid w:val="00523C9E"/>
    <w:rsid w:val="00523E73"/>
    <w:rsid w:val="005241C5"/>
    <w:rsid w:val="00524862"/>
    <w:rsid w:val="005249B8"/>
    <w:rsid w:val="00525A97"/>
    <w:rsid w:val="005267AD"/>
    <w:rsid w:val="005268FB"/>
    <w:rsid w:val="00526D86"/>
    <w:rsid w:val="005271AA"/>
    <w:rsid w:val="00530409"/>
    <w:rsid w:val="00530533"/>
    <w:rsid w:val="0053112B"/>
    <w:rsid w:val="00531B2F"/>
    <w:rsid w:val="0053261B"/>
    <w:rsid w:val="00532D19"/>
    <w:rsid w:val="00533E9A"/>
    <w:rsid w:val="00534260"/>
    <w:rsid w:val="00534369"/>
    <w:rsid w:val="00534669"/>
    <w:rsid w:val="00534C58"/>
    <w:rsid w:val="0053502D"/>
    <w:rsid w:val="0053512B"/>
    <w:rsid w:val="0053526F"/>
    <w:rsid w:val="005361D8"/>
    <w:rsid w:val="005402D7"/>
    <w:rsid w:val="00540D3A"/>
    <w:rsid w:val="00540EB2"/>
    <w:rsid w:val="005418E8"/>
    <w:rsid w:val="00541E4C"/>
    <w:rsid w:val="00543324"/>
    <w:rsid w:val="00543630"/>
    <w:rsid w:val="00543F7E"/>
    <w:rsid w:val="005442DB"/>
    <w:rsid w:val="005444EC"/>
    <w:rsid w:val="00544798"/>
    <w:rsid w:val="0054490A"/>
    <w:rsid w:val="005466FF"/>
    <w:rsid w:val="00546C33"/>
    <w:rsid w:val="0054762A"/>
    <w:rsid w:val="00550059"/>
    <w:rsid w:val="0055005D"/>
    <w:rsid w:val="0055154D"/>
    <w:rsid w:val="0055188E"/>
    <w:rsid w:val="00551F02"/>
    <w:rsid w:val="00552A30"/>
    <w:rsid w:val="00552ADB"/>
    <w:rsid w:val="005534A3"/>
    <w:rsid w:val="00553654"/>
    <w:rsid w:val="00553DC9"/>
    <w:rsid w:val="005545B6"/>
    <w:rsid w:val="00554A8C"/>
    <w:rsid w:val="0055504F"/>
    <w:rsid w:val="00555630"/>
    <w:rsid w:val="00556D89"/>
    <w:rsid w:val="005570B4"/>
    <w:rsid w:val="005579C6"/>
    <w:rsid w:val="005607F7"/>
    <w:rsid w:val="00560A21"/>
    <w:rsid w:val="00560C77"/>
    <w:rsid w:val="00561B92"/>
    <w:rsid w:val="00561C7B"/>
    <w:rsid w:val="00562042"/>
    <w:rsid w:val="00562096"/>
    <w:rsid w:val="005622AE"/>
    <w:rsid w:val="00562D15"/>
    <w:rsid w:val="005630F6"/>
    <w:rsid w:val="00563204"/>
    <w:rsid w:val="00563641"/>
    <w:rsid w:val="005636C2"/>
    <w:rsid w:val="0056399E"/>
    <w:rsid w:val="005639D5"/>
    <w:rsid w:val="00563FE6"/>
    <w:rsid w:val="00564B7C"/>
    <w:rsid w:val="00564F60"/>
    <w:rsid w:val="00566127"/>
    <w:rsid w:val="005666BE"/>
    <w:rsid w:val="00566811"/>
    <w:rsid w:val="005675B6"/>
    <w:rsid w:val="00567A56"/>
    <w:rsid w:val="00570ED2"/>
    <w:rsid w:val="005711B3"/>
    <w:rsid w:val="0057166C"/>
    <w:rsid w:val="00571EE9"/>
    <w:rsid w:val="00572D07"/>
    <w:rsid w:val="00573082"/>
    <w:rsid w:val="005734CA"/>
    <w:rsid w:val="00573547"/>
    <w:rsid w:val="00573729"/>
    <w:rsid w:val="0057451D"/>
    <w:rsid w:val="00574C6F"/>
    <w:rsid w:val="00574F32"/>
    <w:rsid w:val="00575381"/>
    <w:rsid w:val="0057541A"/>
    <w:rsid w:val="00575681"/>
    <w:rsid w:val="00575DEE"/>
    <w:rsid w:val="005760DA"/>
    <w:rsid w:val="005761ED"/>
    <w:rsid w:val="005778D4"/>
    <w:rsid w:val="00580465"/>
    <w:rsid w:val="00580751"/>
    <w:rsid w:val="00580A2C"/>
    <w:rsid w:val="00580E9E"/>
    <w:rsid w:val="00581B58"/>
    <w:rsid w:val="00581BB8"/>
    <w:rsid w:val="00582A64"/>
    <w:rsid w:val="00582C8C"/>
    <w:rsid w:val="00582D9A"/>
    <w:rsid w:val="0058633A"/>
    <w:rsid w:val="0058656F"/>
    <w:rsid w:val="00586A6A"/>
    <w:rsid w:val="00586ADF"/>
    <w:rsid w:val="00586E58"/>
    <w:rsid w:val="005910E0"/>
    <w:rsid w:val="00591690"/>
    <w:rsid w:val="00591A96"/>
    <w:rsid w:val="00591D16"/>
    <w:rsid w:val="00592246"/>
    <w:rsid w:val="00592AB0"/>
    <w:rsid w:val="00593B06"/>
    <w:rsid w:val="00593B9D"/>
    <w:rsid w:val="00593F7A"/>
    <w:rsid w:val="00595538"/>
    <w:rsid w:val="00595725"/>
    <w:rsid w:val="005970BA"/>
    <w:rsid w:val="00597441"/>
    <w:rsid w:val="00597776"/>
    <w:rsid w:val="00597BE4"/>
    <w:rsid w:val="005A0511"/>
    <w:rsid w:val="005A08F6"/>
    <w:rsid w:val="005A0F69"/>
    <w:rsid w:val="005A0FBA"/>
    <w:rsid w:val="005A0FFC"/>
    <w:rsid w:val="005A127D"/>
    <w:rsid w:val="005A18BA"/>
    <w:rsid w:val="005A18DF"/>
    <w:rsid w:val="005A1B54"/>
    <w:rsid w:val="005A1FEC"/>
    <w:rsid w:val="005A2043"/>
    <w:rsid w:val="005A37BC"/>
    <w:rsid w:val="005A3CB8"/>
    <w:rsid w:val="005A44A2"/>
    <w:rsid w:val="005A4A68"/>
    <w:rsid w:val="005A5998"/>
    <w:rsid w:val="005A5A34"/>
    <w:rsid w:val="005A5D64"/>
    <w:rsid w:val="005A5FEF"/>
    <w:rsid w:val="005A6922"/>
    <w:rsid w:val="005A6A66"/>
    <w:rsid w:val="005A6D71"/>
    <w:rsid w:val="005A6E88"/>
    <w:rsid w:val="005A7093"/>
    <w:rsid w:val="005A7304"/>
    <w:rsid w:val="005A7313"/>
    <w:rsid w:val="005B01D4"/>
    <w:rsid w:val="005B0426"/>
    <w:rsid w:val="005B04CF"/>
    <w:rsid w:val="005B084B"/>
    <w:rsid w:val="005B1C24"/>
    <w:rsid w:val="005B1E25"/>
    <w:rsid w:val="005B29B0"/>
    <w:rsid w:val="005B2C3A"/>
    <w:rsid w:val="005B2CB5"/>
    <w:rsid w:val="005B2FF8"/>
    <w:rsid w:val="005B3589"/>
    <w:rsid w:val="005B3783"/>
    <w:rsid w:val="005B3DDB"/>
    <w:rsid w:val="005B4442"/>
    <w:rsid w:val="005B47DE"/>
    <w:rsid w:val="005B582B"/>
    <w:rsid w:val="005B6356"/>
    <w:rsid w:val="005B6416"/>
    <w:rsid w:val="005B642F"/>
    <w:rsid w:val="005B64C4"/>
    <w:rsid w:val="005B6FAC"/>
    <w:rsid w:val="005B7003"/>
    <w:rsid w:val="005C126B"/>
    <w:rsid w:val="005C1F5C"/>
    <w:rsid w:val="005C21FF"/>
    <w:rsid w:val="005C22A8"/>
    <w:rsid w:val="005C383C"/>
    <w:rsid w:val="005C38D5"/>
    <w:rsid w:val="005C40A0"/>
    <w:rsid w:val="005C41D5"/>
    <w:rsid w:val="005C5794"/>
    <w:rsid w:val="005C5F10"/>
    <w:rsid w:val="005C6124"/>
    <w:rsid w:val="005C7108"/>
    <w:rsid w:val="005C7973"/>
    <w:rsid w:val="005D10C1"/>
    <w:rsid w:val="005D14A1"/>
    <w:rsid w:val="005D2167"/>
    <w:rsid w:val="005D3A48"/>
    <w:rsid w:val="005D3EA0"/>
    <w:rsid w:val="005D3EE7"/>
    <w:rsid w:val="005D4190"/>
    <w:rsid w:val="005D425E"/>
    <w:rsid w:val="005D5225"/>
    <w:rsid w:val="005D53BC"/>
    <w:rsid w:val="005D5B00"/>
    <w:rsid w:val="005D68B0"/>
    <w:rsid w:val="005D6CD9"/>
    <w:rsid w:val="005D6D13"/>
    <w:rsid w:val="005D7ECF"/>
    <w:rsid w:val="005E0781"/>
    <w:rsid w:val="005E0E87"/>
    <w:rsid w:val="005E23E9"/>
    <w:rsid w:val="005E2BE8"/>
    <w:rsid w:val="005E4070"/>
    <w:rsid w:val="005E58ED"/>
    <w:rsid w:val="005E5958"/>
    <w:rsid w:val="005E6048"/>
    <w:rsid w:val="005E62F5"/>
    <w:rsid w:val="005E6398"/>
    <w:rsid w:val="005F0C38"/>
    <w:rsid w:val="005F0FA8"/>
    <w:rsid w:val="005F1136"/>
    <w:rsid w:val="005F1499"/>
    <w:rsid w:val="005F1A22"/>
    <w:rsid w:val="005F1CBE"/>
    <w:rsid w:val="005F1CC3"/>
    <w:rsid w:val="005F1F93"/>
    <w:rsid w:val="005F2470"/>
    <w:rsid w:val="005F36DD"/>
    <w:rsid w:val="005F3793"/>
    <w:rsid w:val="005F409A"/>
    <w:rsid w:val="005F4445"/>
    <w:rsid w:val="005F48F7"/>
    <w:rsid w:val="005F5581"/>
    <w:rsid w:val="005F5656"/>
    <w:rsid w:val="005F5709"/>
    <w:rsid w:val="005F654A"/>
    <w:rsid w:val="005F6E47"/>
    <w:rsid w:val="005F7347"/>
    <w:rsid w:val="005F77E5"/>
    <w:rsid w:val="00600A3D"/>
    <w:rsid w:val="00602F73"/>
    <w:rsid w:val="00603B4C"/>
    <w:rsid w:val="00603DFA"/>
    <w:rsid w:val="0060487F"/>
    <w:rsid w:val="00604D7C"/>
    <w:rsid w:val="0060513B"/>
    <w:rsid w:val="0060514C"/>
    <w:rsid w:val="0060576A"/>
    <w:rsid w:val="00605B42"/>
    <w:rsid w:val="00605C28"/>
    <w:rsid w:val="0060663B"/>
    <w:rsid w:val="0060771D"/>
    <w:rsid w:val="00607A9C"/>
    <w:rsid w:val="00607B93"/>
    <w:rsid w:val="00607E44"/>
    <w:rsid w:val="00607EFB"/>
    <w:rsid w:val="0061036E"/>
    <w:rsid w:val="00611332"/>
    <w:rsid w:val="00612147"/>
    <w:rsid w:val="006125D3"/>
    <w:rsid w:val="00612E22"/>
    <w:rsid w:val="00613D3E"/>
    <w:rsid w:val="00613F2C"/>
    <w:rsid w:val="00614852"/>
    <w:rsid w:val="006152BB"/>
    <w:rsid w:val="006154F2"/>
    <w:rsid w:val="006157C2"/>
    <w:rsid w:val="0061592E"/>
    <w:rsid w:val="00616456"/>
    <w:rsid w:val="006165E5"/>
    <w:rsid w:val="00616CF7"/>
    <w:rsid w:val="00616D40"/>
    <w:rsid w:val="00616EB6"/>
    <w:rsid w:val="00617E58"/>
    <w:rsid w:val="0062096F"/>
    <w:rsid w:val="00620E11"/>
    <w:rsid w:val="0062188A"/>
    <w:rsid w:val="00621AC1"/>
    <w:rsid w:val="0062345E"/>
    <w:rsid w:val="006235EE"/>
    <w:rsid w:val="006243F0"/>
    <w:rsid w:val="00624ACE"/>
    <w:rsid w:val="00625F5A"/>
    <w:rsid w:val="006260EF"/>
    <w:rsid w:val="0062659F"/>
    <w:rsid w:val="00626835"/>
    <w:rsid w:val="00626876"/>
    <w:rsid w:val="00626C12"/>
    <w:rsid w:val="0062711C"/>
    <w:rsid w:val="0062736D"/>
    <w:rsid w:val="00627B8A"/>
    <w:rsid w:val="00627CAA"/>
    <w:rsid w:val="00630AC3"/>
    <w:rsid w:val="006318FD"/>
    <w:rsid w:val="00631F40"/>
    <w:rsid w:val="00632137"/>
    <w:rsid w:val="006325C6"/>
    <w:rsid w:val="006330B6"/>
    <w:rsid w:val="00633B9C"/>
    <w:rsid w:val="00633C4C"/>
    <w:rsid w:val="0063491E"/>
    <w:rsid w:val="00634D32"/>
    <w:rsid w:val="00635B69"/>
    <w:rsid w:val="00636987"/>
    <w:rsid w:val="00636D30"/>
    <w:rsid w:val="00637264"/>
    <w:rsid w:val="006379E0"/>
    <w:rsid w:val="00640641"/>
    <w:rsid w:val="00640967"/>
    <w:rsid w:val="00640C5F"/>
    <w:rsid w:val="00641407"/>
    <w:rsid w:val="006415FE"/>
    <w:rsid w:val="00641ACD"/>
    <w:rsid w:val="00641CCE"/>
    <w:rsid w:val="00641EA5"/>
    <w:rsid w:val="00641FFA"/>
    <w:rsid w:val="00642416"/>
    <w:rsid w:val="006429F0"/>
    <w:rsid w:val="00643283"/>
    <w:rsid w:val="00644256"/>
    <w:rsid w:val="006457DC"/>
    <w:rsid w:val="006464D2"/>
    <w:rsid w:val="006468AD"/>
    <w:rsid w:val="00646D14"/>
    <w:rsid w:val="006475C7"/>
    <w:rsid w:val="0064770D"/>
    <w:rsid w:val="00647E18"/>
    <w:rsid w:val="00647FA5"/>
    <w:rsid w:val="00650029"/>
    <w:rsid w:val="00650EDE"/>
    <w:rsid w:val="00651187"/>
    <w:rsid w:val="0065240B"/>
    <w:rsid w:val="00652614"/>
    <w:rsid w:val="00652EEF"/>
    <w:rsid w:val="00653002"/>
    <w:rsid w:val="0065359D"/>
    <w:rsid w:val="00653886"/>
    <w:rsid w:val="0065397F"/>
    <w:rsid w:val="006539E2"/>
    <w:rsid w:val="00653A11"/>
    <w:rsid w:val="00653B3C"/>
    <w:rsid w:val="006542A4"/>
    <w:rsid w:val="0065550F"/>
    <w:rsid w:val="006556CE"/>
    <w:rsid w:val="0065682E"/>
    <w:rsid w:val="006571D7"/>
    <w:rsid w:val="00657319"/>
    <w:rsid w:val="0065758B"/>
    <w:rsid w:val="006600D7"/>
    <w:rsid w:val="00660142"/>
    <w:rsid w:val="0066018C"/>
    <w:rsid w:val="00660530"/>
    <w:rsid w:val="00660689"/>
    <w:rsid w:val="00660AC4"/>
    <w:rsid w:val="00660E2B"/>
    <w:rsid w:val="0066199F"/>
    <w:rsid w:val="00662007"/>
    <w:rsid w:val="00662493"/>
    <w:rsid w:val="00662676"/>
    <w:rsid w:val="00663918"/>
    <w:rsid w:val="0066510D"/>
    <w:rsid w:val="006658A1"/>
    <w:rsid w:val="00666065"/>
    <w:rsid w:val="0066630B"/>
    <w:rsid w:val="006667A0"/>
    <w:rsid w:val="006671FC"/>
    <w:rsid w:val="00667224"/>
    <w:rsid w:val="00670827"/>
    <w:rsid w:val="00670E76"/>
    <w:rsid w:val="00671A33"/>
    <w:rsid w:val="00671E91"/>
    <w:rsid w:val="0067314F"/>
    <w:rsid w:val="0067358F"/>
    <w:rsid w:val="006735A7"/>
    <w:rsid w:val="0067360B"/>
    <w:rsid w:val="0067422D"/>
    <w:rsid w:val="006744A0"/>
    <w:rsid w:val="0067473D"/>
    <w:rsid w:val="006747EB"/>
    <w:rsid w:val="00675972"/>
    <w:rsid w:val="00675B76"/>
    <w:rsid w:val="006760CE"/>
    <w:rsid w:val="0067635C"/>
    <w:rsid w:val="00676EB8"/>
    <w:rsid w:val="006772F1"/>
    <w:rsid w:val="006775A7"/>
    <w:rsid w:val="006777CF"/>
    <w:rsid w:val="006812D6"/>
    <w:rsid w:val="0068140E"/>
    <w:rsid w:val="00681613"/>
    <w:rsid w:val="006819DE"/>
    <w:rsid w:val="00682043"/>
    <w:rsid w:val="00682531"/>
    <w:rsid w:val="006837A4"/>
    <w:rsid w:val="00683A3A"/>
    <w:rsid w:val="006843C2"/>
    <w:rsid w:val="00684943"/>
    <w:rsid w:val="0068690C"/>
    <w:rsid w:val="006873C4"/>
    <w:rsid w:val="00687571"/>
    <w:rsid w:val="00687C37"/>
    <w:rsid w:val="0069050E"/>
    <w:rsid w:val="00690734"/>
    <w:rsid w:val="00690E03"/>
    <w:rsid w:val="00691B1E"/>
    <w:rsid w:val="00691FB3"/>
    <w:rsid w:val="00692A0E"/>
    <w:rsid w:val="00693089"/>
    <w:rsid w:val="0069332D"/>
    <w:rsid w:val="00693A96"/>
    <w:rsid w:val="00694186"/>
    <w:rsid w:val="0069577C"/>
    <w:rsid w:val="006963F4"/>
    <w:rsid w:val="006966F1"/>
    <w:rsid w:val="00696D77"/>
    <w:rsid w:val="00697B45"/>
    <w:rsid w:val="006A03F1"/>
    <w:rsid w:val="006A0446"/>
    <w:rsid w:val="006A04A3"/>
    <w:rsid w:val="006A0859"/>
    <w:rsid w:val="006A1072"/>
    <w:rsid w:val="006A21DD"/>
    <w:rsid w:val="006A2581"/>
    <w:rsid w:val="006A29EC"/>
    <w:rsid w:val="006A488C"/>
    <w:rsid w:val="006A5B6F"/>
    <w:rsid w:val="006A6526"/>
    <w:rsid w:val="006A65C9"/>
    <w:rsid w:val="006A675E"/>
    <w:rsid w:val="006A68FC"/>
    <w:rsid w:val="006A71FF"/>
    <w:rsid w:val="006A7664"/>
    <w:rsid w:val="006B22F6"/>
    <w:rsid w:val="006B274F"/>
    <w:rsid w:val="006B3C49"/>
    <w:rsid w:val="006B3E4E"/>
    <w:rsid w:val="006B3E75"/>
    <w:rsid w:val="006B446A"/>
    <w:rsid w:val="006B481A"/>
    <w:rsid w:val="006B5225"/>
    <w:rsid w:val="006B5EC6"/>
    <w:rsid w:val="006B6523"/>
    <w:rsid w:val="006B6A7C"/>
    <w:rsid w:val="006B6BDE"/>
    <w:rsid w:val="006B7909"/>
    <w:rsid w:val="006B79C8"/>
    <w:rsid w:val="006C0F5A"/>
    <w:rsid w:val="006C1218"/>
    <w:rsid w:val="006C1677"/>
    <w:rsid w:val="006C25A9"/>
    <w:rsid w:val="006C2C68"/>
    <w:rsid w:val="006C349B"/>
    <w:rsid w:val="006C3A37"/>
    <w:rsid w:val="006C405F"/>
    <w:rsid w:val="006C436F"/>
    <w:rsid w:val="006C44EA"/>
    <w:rsid w:val="006C4F02"/>
    <w:rsid w:val="006C5073"/>
    <w:rsid w:val="006C557F"/>
    <w:rsid w:val="006C59D3"/>
    <w:rsid w:val="006C5A61"/>
    <w:rsid w:val="006C63DC"/>
    <w:rsid w:val="006C6DFB"/>
    <w:rsid w:val="006C79B4"/>
    <w:rsid w:val="006D1DB9"/>
    <w:rsid w:val="006D3437"/>
    <w:rsid w:val="006D38C7"/>
    <w:rsid w:val="006D4076"/>
    <w:rsid w:val="006D4D72"/>
    <w:rsid w:val="006D52FC"/>
    <w:rsid w:val="006D5743"/>
    <w:rsid w:val="006D59D9"/>
    <w:rsid w:val="006D5E0B"/>
    <w:rsid w:val="006D689D"/>
    <w:rsid w:val="006D6D81"/>
    <w:rsid w:val="006D6DDC"/>
    <w:rsid w:val="006D73AE"/>
    <w:rsid w:val="006E01D8"/>
    <w:rsid w:val="006E0E3F"/>
    <w:rsid w:val="006E1774"/>
    <w:rsid w:val="006E1786"/>
    <w:rsid w:val="006E17A0"/>
    <w:rsid w:val="006E2094"/>
    <w:rsid w:val="006E23AB"/>
    <w:rsid w:val="006E25C4"/>
    <w:rsid w:val="006E2CD6"/>
    <w:rsid w:val="006E302A"/>
    <w:rsid w:val="006E34F4"/>
    <w:rsid w:val="006E3E46"/>
    <w:rsid w:val="006E4428"/>
    <w:rsid w:val="006E4C1B"/>
    <w:rsid w:val="006E4EBC"/>
    <w:rsid w:val="006E5220"/>
    <w:rsid w:val="006E5DD3"/>
    <w:rsid w:val="006E607C"/>
    <w:rsid w:val="006E6FE0"/>
    <w:rsid w:val="006E70FB"/>
    <w:rsid w:val="006E71AA"/>
    <w:rsid w:val="006E74C7"/>
    <w:rsid w:val="006F0138"/>
    <w:rsid w:val="006F0269"/>
    <w:rsid w:val="006F0301"/>
    <w:rsid w:val="006F0566"/>
    <w:rsid w:val="006F0A19"/>
    <w:rsid w:val="006F0AAF"/>
    <w:rsid w:val="006F1A3C"/>
    <w:rsid w:val="006F1AE6"/>
    <w:rsid w:val="006F1B7A"/>
    <w:rsid w:val="006F2284"/>
    <w:rsid w:val="006F24C4"/>
    <w:rsid w:val="006F2822"/>
    <w:rsid w:val="006F28D3"/>
    <w:rsid w:val="006F2A54"/>
    <w:rsid w:val="006F2B20"/>
    <w:rsid w:val="006F4173"/>
    <w:rsid w:val="006F458C"/>
    <w:rsid w:val="006F47CA"/>
    <w:rsid w:val="006F4AEF"/>
    <w:rsid w:val="006F4F60"/>
    <w:rsid w:val="006F55B8"/>
    <w:rsid w:val="006F57CC"/>
    <w:rsid w:val="006F58FE"/>
    <w:rsid w:val="006F606D"/>
    <w:rsid w:val="006F62B8"/>
    <w:rsid w:val="006F6CBC"/>
    <w:rsid w:val="006F7216"/>
    <w:rsid w:val="006F785A"/>
    <w:rsid w:val="006F7D8F"/>
    <w:rsid w:val="006F7EDD"/>
    <w:rsid w:val="006F7F79"/>
    <w:rsid w:val="00701002"/>
    <w:rsid w:val="007012A2"/>
    <w:rsid w:val="00701388"/>
    <w:rsid w:val="00701A75"/>
    <w:rsid w:val="00702033"/>
    <w:rsid w:val="0070247C"/>
    <w:rsid w:val="0070274B"/>
    <w:rsid w:val="00702EB1"/>
    <w:rsid w:val="00702FAC"/>
    <w:rsid w:val="007036A0"/>
    <w:rsid w:val="00703BC8"/>
    <w:rsid w:val="00703D0D"/>
    <w:rsid w:val="0070433B"/>
    <w:rsid w:val="007049CD"/>
    <w:rsid w:val="00704B38"/>
    <w:rsid w:val="00704C34"/>
    <w:rsid w:val="00705048"/>
    <w:rsid w:val="00705369"/>
    <w:rsid w:val="00705407"/>
    <w:rsid w:val="00705672"/>
    <w:rsid w:val="00705C78"/>
    <w:rsid w:val="0070644B"/>
    <w:rsid w:val="00706E4F"/>
    <w:rsid w:val="007071D0"/>
    <w:rsid w:val="0070742E"/>
    <w:rsid w:val="007075C5"/>
    <w:rsid w:val="00707D0E"/>
    <w:rsid w:val="0071010B"/>
    <w:rsid w:val="007108B2"/>
    <w:rsid w:val="007109B2"/>
    <w:rsid w:val="00711EAB"/>
    <w:rsid w:val="00713014"/>
    <w:rsid w:val="00713E1C"/>
    <w:rsid w:val="00713E40"/>
    <w:rsid w:val="00713E81"/>
    <w:rsid w:val="0071488E"/>
    <w:rsid w:val="00714DA7"/>
    <w:rsid w:val="00715502"/>
    <w:rsid w:val="007155EC"/>
    <w:rsid w:val="00715AB7"/>
    <w:rsid w:val="00716476"/>
    <w:rsid w:val="007210E2"/>
    <w:rsid w:val="00721954"/>
    <w:rsid w:val="00722190"/>
    <w:rsid w:val="00723146"/>
    <w:rsid w:val="00723687"/>
    <w:rsid w:val="0072387A"/>
    <w:rsid w:val="007238A1"/>
    <w:rsid w:val="00723A98"/>
    <w:rsid w:val="00723BD9"/>
    <w:rsid w:val="00724135"/>
    <w:rsid w:val="007242E7"/>
    <w:rsid w:val="0072437D"/>
    <w:rsid w:val="0072468D"/>
    <w:rsid w:val="007247AE"/>
    <w:rsid w:val="007247ED"/>
    <w:rsid w:val="00724E31"/>
    <w:rsid w:val="0072525C"/>
    <w:rsid w:val="00725B07"/>
    <w:rsid w:val="00725DB0"/>
    <w:rsid w:val="00726128"/>
    <w:rsid w:val="00726293"/>
    <w:rsid w:val="007269DA"/>
    <w:rsid w:val="00726ACB"/>
    <w:rsid w:val="00726BC6"/>
    <w:rsid w:val="00726CD0"/>
    <w:rsid w:val="0072709C"/>
    <w:rsid w:val="007270F2"/>
    <w:rsid w:val="00727EE8"/>
    <w:rsid w:val="00730172"/>
    <w:rsid w:val="00730864"/>
    <w:rsid w:val="00731535"/>
    <w:rsid w:val="0073214B"/>
    <w:rsid w:val="007322A3"/>
    <w:rsid w:val="007323FC"/>
    <w:rsid w:val="00732959"/>
    <w:rsid w:val="00732F68"/>
    <w:rsid w:val="00733291"/>
    <w:rsid w:val="007338A4"/>
    <w:rsid w:val="00733A23"/>
    <w:rsid w:val="007344AD"/>
    <w:rsid w:val="00735565"/>
    <w:rsid w:val="0073570D"/>
    <w:rsid w:val="00735B41"/>
    <w:rsid w:val="00735F0E"/>
    <w:rsid w:val="007364AB"/>
    <w:rsid w:val="00736FDC"/>
    <w:rsid w:val="007374E5"/>
    <w:rsid w:val="0074060F"/>
    <w:rsid w:val="00741034"/>
    <w:rsid w:val="00741067"/>
    <w:rsid w:val="0074378F"/>
    <w:rsid w:val="00743ACD"/>
    <w:rsid w:val="00743C7E"/>
    <w:rsid w:val="00743C83"/>
    <w:rsid w:val="00744197"/>
    <w:rsid w:val="0074439D"/>
    <w:rsid w:val="007452D5"/>
    <w:rsid w:val="00745ABC"/>
    <w:rsid w:val="00746403"/>
    <w:rsid w:val="007465CD"/>
    <w:rsid w:val="00746B7F"/>
    <w:rsid w:val="0074702D"/>
    <w:rsid w:val="00747D56"/>
    <w:rsid w:val="00750414"/>
    <w:rsid w:val="0075071B"/>
    <w:rsid w:val="007507F2"/>
    <w:rsid w:val="00750E35"/>
    <w:rsid w:val="0075134B"/>
    <w:rsid w:val="007515DB"/>
    <w:rsid w:val="00751DD8"/>
    <w:rsid w:val="00752180"/>
    <w:rsid w:val="007530B3"/>
    <w:rsid w:val="00753261"/>
    <w:rsid w:val="0075583B"/>
    <w:rsid w:val="00755CE1"/>
    <w:rsid w:val="00756174"/>
    <w:rsid w:val="0075665F"/>
    <w:rsid w:val="0075726F"/>
    <w:rsid w:val="00757C75"/>
    <w:rsid w:val="00757E98"/>
    <w:rsid w:val="00757F55"/>
    <w:rsid w:val="007615E9"/>
    <w:rsid w:val="00762535"/>
    <w:rsid w:val="00763144"/>
    <w:rsid w:val="00763246"/>
    <w:rsid w:val="007647A4"/>
    <w:rsid w:val="007648F2"/>
    <w:rsid w:val="0076580E"/>
    <w:rsid w:val="007670AC"/>
    <w:rsid w:val="00767909"/>
    <w:rsid w:val="00767D2D"/>
    <w:rsid w:val="00767D81"/>
    <w:rsid w:val="007700A7"/>
    <w:rsid w:val="00770191"/>
    <w:rsid w:val="007705DF"/>
    <w:rsid w:val="00770A0C"/>
    <w:rsid w:val="00770BC1"/>
    <w:rsid w:val="00772780"/>
    <w:rsid w:val="00772832"/>
    <w:rsid w:val="00772866"/>
    <w:rsid w:val="00772EB8"/>
    <w:rsid w:val="00774A95"/>
    <w:rsid w:val="00774FD2"/>
    <w:rsid w:val="00775109"/>
    <w:rsid w:val="00775661"/>
    <w:rsid w:val="00776336"/>
    <w:rsid w:val="007765FA"/>
    <w:rsid w:val="00776DC3"/>
    <w:rsid w:val="00776F03"/>
    <w:rsid w:val="007772A2"/>
    <w:rsid w:val="007804C5"/>
    <w:rsid w:val="007806B4"/>
    <w:rsid w:val="00780DC7"/>
    <w:rsid w:val="007827C0"/>
    <w:rsid w:val="0078286C"/>
    <w:rsid w:val="0078316F"/>
    <w:rsid w:val="007831B9"/>
    <w:rsid w:val="00783656"/>
    <w:rsid w:val="00783690"/>
    <w:rsid w:val="00784126"/>
    <w:rsid w:val="00784C3B"/>
    <w:rsid w:val="0078566C"/>
    <w:rsid w:val="00786632"/>
    <w:rsid w:val="00787866"/>
    <w:rsid w:val="00790711"/>
    <w:rsid w:val="00790CC7"/>
    <w:rsid w:val="00790F15"/>
    <w:rsid w:val="00791269"/>
    <w:rsid w:val="00791BC5"/>
    <w:rsid w:val="00791F53"/>
    <w:rsid w:val="00794109"/>
    <w:rsid w:val="007948B5"/>
    <w:rsid w:val="0079524F"/>
    <w:rsid w:val="00795376"/>
    <w:rsid w:val="007955A0"/>
    <w:rsid w:val="00795B0C"/>
    <w:rsid w:val="0079620C"/>
    <w:rsid w:val="00796A0D"/>
    <w:rsid w:val="00797381"/>
    <w:rsid w:val="007976DF"/>
    <w:rsid w:val="00797C45"/>
    <w:rsid w:val="00797C5E"/>
    <w:rsid w:val="00797E16"/>
    <w:rsid w:val="007A0F22"/>
    <w:rsid w:val="007A109A"/>
    <w:rsid w:val="007A1D62"/>
    <w:rsid w:val="007A1E31"/>
    <w:rsid w:val="007A2316"/>
    <w:rsid w:val="007A27A6"/>
    <w:rsid w:val="007A2F92"/>
    <w:rsid w:val="007A3290"/>
    <w:rsid w:val="007A35F8"/>
    <w:rsid w:val="007A3807"/>
    <w:rsid w:val="007A389C"/>
    <w:rsid w:val="007A3998"/>
    <w:rsid w:val="007A40D0"/>
    <w:rsid w:val="007A5A8C"/>
    <w:rsid w:val="007A5BC2"/>
    <w:rsid w:val="007A600D"/>
    <w:rsid w:val="007A6FEF"/>
    <w:rsid w:val="007A762C"/>
    <w:rsid w:val="007A7F47"/>
    <w:rsid w:val="007B031C"/>
    <w:rsid w:val="007B0920"/>
    <w:rsid w:val="007B0A85"/>
    <w:rsid w:val="007B0B4F"/>
    <w:rsid w:val="007B2445"/>
    <w:rsid w:val="007B28DE"/>
    <w:rsid w:val="007B3564"/>
    <w:rsid w:val="007B3E63"/>
    <w:rsid w:val="007B442E"/>
    <w:rsid w:val="007B4838"/>
    <w:rsid w:val="007B4B81"/>
    <w:rsid w:val="007B551D"/>
    <w:rsid w:val="007B5AD3"/>
    <w:rsid w:val="007B5E79"/>
    <w:rsid w:val="007B6396"/>
    <w:rsid w:val="007B63F3"/>
    <w:rsid w:val="007B67FF"/>
    <w:rsid w:val="007B7056"/>
    <w:rsid w:val="007B72F5"/>
    <w:rsid w:val="007C0E83"/>
    <w:rsid w:val="007C1575"/>
    <w:rsid w:val="007C1AD2"/>
    <w:rsid w:val="007C22D1"/>
    <w:rsid w:val="007C27F7"/>
    <w:rsid w:val="007C3AD8"/>
    <w:rsid w:val="007C3B2F"/>
    <w:rsid w:val="007C3E52"/>
    <w:rsid w:val="007C4248"/>
    <w:rsid w:val="007C47B3"/>
    <w:rsid w:val="007C4CFA"/>
    <w:rsid w:val="007C4FBE"/>
    <w:rsid w:val="007C5353"/>
    <w:rsid w:val="007C6467"/>
    <w:rsid w:val="007C6934"/>
    <w:rsid w:val="007D0097"/>
    <w:rsid w:val="007D05C2"/>
    <w:rsid w:val="007D069C"/>
    <w:rsid w:val="007D1F44"/>
    <w:rsid w:val="007D2509"/>
    <w:rsid w:val="007D2BA6"/>
    <w:rsid w:val="007D2C1F"/>
    <w:rsid w:val="007D2C49"/>
    <w:rsid w:val="007D35EB"/>
    <w:rsid w:val="007D3712"/>
    <w:rsid w:val="007D384C"/>
    <w:rsid w:val="007D4818"/>
    <w:rsid w:val="007D497D"/>
    <w:rsid w:val="007D507D"/>
    <w:rsid w:val="007D64AC"/>
    <w:rsid w:val="007D6559"/>
    <w:rsid w:val="007D691F"/>
    <w:rsid w:val="007D7628"/>
    <w:rsid w:val="007E022F"/>
    <w:rsid w:val="007E139D"/>
    <w:rsid w:val="007E1E6E"/>
    <w:rsid w:val="007E2058"/>
    <w:rsid w:val="007E2602"/>
    <w:rsid w:val="007E2B8F"/>
    <w:rsid w:val="007E2C88"/>
    <w:rsid w:val="007E3E88"/>
    <w:rsid w:val="007E40BA"/>
    <w:rsid w:val="007E4593"/>
    <w:rsid w:val="007E69B9"/>
    <w:rsid w:val="007E6C01"/>
    <w:rsid w:val="007E73C9"/>
    <w:rsid w:val="007E7EA2"/>
    <w:rsid w:val="007F05CA"/>
    <w:rsid w:val="007F07DD"/>
    <w:rsid w:val="007F113B"/>
    <w:rsid w:val="007F1269"/>
    <w:rsid w:val="007F176C"/>
    <w:rsid w:val="007F2049"/>
    <w:rsid w:val="007F2599"/>
    <w:rsid w:val="007F309A"/>
    <w:rsid w:val="007F3C46"/>
    <w:rsid w:val="007F3DB2"/>
    <w:rsid w:val="007F49B0"/>
    <w:rsid w:val="007F5580"/>
    <w:rsid w:val="007F599C"/>
    <w:rsid w:val="007F5AC4"/>
    <w:rsid w:val="007F5BAC"/>
    <w:rsid w:val="007F5F33"/>
    <w:rsid w:val="007F7425"/>
    <w:rsid w:val="008006E2"/>
    <w:rsid w:val="00800F7F"/>
    <w:rsid w:val="00801376"/>
    <w:rsid w:val="008017A2"/>
    <w:rsid w:val="00802174"/>
    <w:rsid w:val="00802750"/>
    <w:rsid w:val="008027D8"/>
    <w:rsid w:val="00803392"/>
    <w:rsid w:val="00803E01"/>
    <w:rsid w:val="008052EA"/>
    <w:rsid w:val="008052F4"/>
    <w:rsid w:val="00806624"/>
    <w:rsid w:val="00806A54"/>
    <w:rsid w:val="00806B25"/>
    <w:rsid w:val="00807026"/>
    <w:rsid w:val="00807BE0"/>
    <w:rsid w:val="00810B24"/>
    <w:rsid w:val="008113C9"/>
    <w:rsid w:val="00811B6E"/>
    <w:rsid w:val="00812AF3"/>
    <w:rsid w:val="00812B1C"/>
    <w:rsid w:val="00813D70"/>
    <w:rsid w:val="00813E38"/>
    <w:rsid w:val="008143E1"/>
    <w:rsid w:val="00815100"/>
    <w:rsid w:val="00815158"/>
    <w:rsid w:val="00816192"/>
    <w:rsid w:val="00820396"/>
    <w:rsid w:val="00820938"/>
    <w:rsid w:val="00820F0B"/>
    <w:rsid w:val="008215A2"/>
    <w:rsid w:val="00821636"/>
    <w:rsid w:val="0082163A"/>
    <w:rsid w:val="008217B5"/>
    <w:rsid w:val="008217B9"/>
    <w:rsid w:val="00822362"/>
    <w:rsid w:val="00822577"/>
    <w:rsid w:val="00822D4F"/>
    <w:rsid w:val="00823426"/>
    <w:rsid w:val="00825231"/>
    <w:rsid w:val="00825B09"/>
    <w:rsid w:val="00825F4E"/>
    <w:rsid w:val="00827010"/>
    <w:rsid w:val="00827112"/>
    <w:rsid w:val="008277C0"/>
    <w:rsid w:val="0083003B"/>
    <w:rsid w:val="008302FC"/>
    <w:rsid w:val="00830A34"/>
    <w:rsid w:val="00830D2B"/>
    <w:rsid w:val="008315AF"/>
    <w:rsid w:val="00831F4D"/>
    <w:rsid w:val="008327D7"/>
    <w:rsid w:val="00832B9D"/>
    <w:rsid w:val="00832D58"/>
    <w:rsid w:val="00833068"/>
    <w:rsid w:val="008332DA"/>
    <w:rsid w:val="008336EA"/>
    <w:rsid w:val="00833B43"/>
    <w:rsid w:val="00833C63"/>
    <w:rsid w:val="008343CA"/>
    <w:rsid w:val="008348D5"/>
    <w:rsid w:val="00834C10"/>
    <w:rsid w:val="00834D99"/>
    <w:rsid w:val="0083635C"/>
    <w:rsid w:val="00836391"/>
    <w:rsid w:val="00836C44"/>
    <w:rsid w:val="00841261"/>
    <w:rsid w:val="0084166A"/>
    <w:rsid w:val="008421AA"/>
    <w:rsid w:val="008433AC"/>
    <w:rsid w:val="008433D0"/>
    <w:rsid w:val="00843620"/>
    <w:rsid w:val="00843ADB"/>
    <w:rsid w:val="00843ECB"/>
    <w:rsid w:val="0084421E"/>
    <w:rsid w:val="00844A7D"/>
    <w:rsid w:val="00844F4F"/>
    <w:rsid w:val="008462ED"/>
    <w:rsid w:val="00846670"/>
    <w:rsid w:val="00846928"/>
    <w:rsid w:val="008469C6"/>
    <w:rsid w:val="00846E04"/>
    <w:rsid w:val="00847634"/>
    <w:rsid w:val="00847980"/>
    <w:rsid w:val="00847C2E"/>
    <w:rsid w:val="00847D15"/>
    <w:rsid w:val="0085196B"/>
    <w:rsid w:val="008522E1"/>
    <w:rsid w:val="00853954"/>
    <w:rsid w:val="00853D1C"/>
    <w:rsid w:val="00853E6F"/>
    <w:rsid w:val="0085402B"/>
    <w:rsid w:val="0085534E"/>
    <w:rsid w:val="00855714"/>
    <w:rsid w:val="0085619A"/>
    <w:rsid w:val="008563FC"/>
    <w:rsid w:val="00856C94"/>
    <w:rsid w:val="00857017"/>
    <w:rsid w:val="008573F3"/>
    <w:rsid w:val="00860318"/>
    <w:rsid w:val="00860367"/>
    <w:rsid w:val="00860513"/>
    <w:rsid w:val="00860DE7"/>
    <w:rsid w:val="0086204D"/>
    <w:rsid w:val="00862451"/>
    <w:rsid w:val="00862C8B"/>
    <w:rsid w:val="0086317B"/>
    <w:rsid w:val="008632B2"/>
    <w:rsid w:val="0086362A"/>
    <w:rsid w:val="00863812"/>
    <w:rsid w:val="008640C2"/>
    <w:rsid w:val="00864324"/>
    <w:rsid w:val="008646AC"/>
    <w:rsid w:val="00864DA9"/>
    <w:rsid w:val="008656DA"/>
    <w:rsid w:val="00865B87"/>
    <w:rsid w:val="0086692B"/>
    <w:rsid w:val="00867E05"/>
    <w:rsid w:val="00870172"/>
    <w:rsid w:val="00870D9D"/>
    <w:rsid w:val="00871C13"/>
    <w:rsid w:val="00871EBF"/>
    <w:rsid w:val="0087253C"/>
    <w:rsid w:val="00872FD3"/>
    <w:rsid w:val="008738AC"/>
    <w:rsid w:val="00874192"/>
    <w:rsid w:val="00874CC9"/>
    <w:rsid w:val="008759F5"/>
    <w:rsid w:val="0087659A"/>
    <w:rsid w:val="00876759"/>
    <w:rsid w:val="00876BB3"/>
    <w:rsid w:val="0087713C"/>
    <w:rsid w:val="0087787B"/>
    <w:rsid w:val="008779A2"/>
    <w:rsid w:val="00877EF0"/>
    <w:rsid w:val="0088083B"/>
    <w:rsid w:val="00881168"/>
    <w:rsid w:val="008817F7"/>
    <w:rsid w:val="00881835"/>
    <w:rsid w:val="00883057"/>
    <w:rsid w:val="008836BB"/>
    <w:rsid w:val="008837EE"/>
    <w:rsid w:val="00883D23"/>
    <w:rsid w:val="00883FD9"/>
    <w:rsid w:val="0088416A"/>
    <w:rsid w:val="0088417A"/>
    <w:rsid w:val="00884924"/>
    <w:rsid w:val="00885BE5"/>
    <w:rsid w:val="00885F11"/>
    <w:rsid w:val="00886342"/>
    <w:rsid w:val="00887854"/>
    <w:rsid w:val="0088794D"/>
    <w:rsid w:val="00887E25"/>
    <w:rsid w:val="00890455"/>
    <w:rsid w:val="008905EC"/>
    <w:rsid w:val="008917EF"/>
    <w:rsid w:val="008923A0"/>
    <w:rsid w:val="008929BB"/>
    <w:rsid w:val="00892D50"/>
    <w:rsid w:val="00892F1F"/>
    <w:rsid w:val="00893AED"/>
    <w:rsid w:val="00893AF5"/>
    <w:rsid w:val="008940DE"/>
    <w:rsid w:val="008949F2"/>
    <w:rsid w:val="0089623A"/>
    <w:rsid w:val="0089663C"/>
    <w:rsid w:val="00896C6C"/>
    <w:rsid w:val="008A01BB"/>
    <w:rsid w:val="008A0918"/>
    <w:rsid w:val="008A173F"/>
    <w:rsid w:val="008A1E7C"/>
    <w:rsid w:val="008A1EE8"/>
    <w:rsid w:val="008A2070"/>
    <w:rsid w:val="008A2368"/>
    <w:rsid w:val="008A2B60"/>
    <w:rsid w:val="008A33A0"/>
    <w:rsid w:val="008A3681"/>
    <w:rsid w:val="008A3743"/>
    <w:rsid w:val="008A3F36"/>
    <w:rsid w:val="008A3FA9"/>
    <w:rsid w:val="008A47CA"/>
    <w:rsid w:val="008A4932"/>
    <w:rsid w:val="008A5A4D"/>
    <w:rsid w:val="008A5BFD"/>
    <w:rsid w:val="008A5D53"/>
    <w:rsid w:val="008A6F88"/>
    <w:rsid w:val="008B09AC"/>
    <w:rsid w:val="008B109D"/>
    <w:rsid w:val="008B1A42"/>
    <w:rsid w:val="008B1E9E"/>
    <w:rsid w:val="008B1F32"/>
    <w:rsid w:val="008B28D4"/>
    <w:rsid w:val="008B29C7"/>
    <w:rsid w:val="008B2DC4"/>
    <w:rsid w:val="008B3E2C"/>
    <w:rsid w:val="008B3FAC"/>
    <w:rsid w:val="008B4135"/>
    <w:rsid w:val="008B4385"/>
    <w:rsid w:val="008B4BB2"/>
    <w:rsid w:val="008B6412"/>
    <w:rsid w:val="008B6439"/>
    <w:rsid w:val="008B6878"/>
    <w:rsid w:val="008B68FB"/>
    <w:rsid w:val="008B73A1"/>
    <w:rsid w:val="008B741C"/>
    <w:rsid w:val="008C0617"/>
    <w:rsid w:val="008C0CB5"/>
    <w:rsid w:val="008C102B"/>
    <w:rsid w:val="008C11A0"/>
    <w:rsid w:val="008C22AB"/>
    <w:rsid w:val="008C23F7"/>
    <w:rsid w:val="008C281F"/>
    <w:rsid w:val="008C2821"/>
    <w:rsid w:val="008C31B9"/>
    <w:rsid w:val="008C3437"/>
    <w:rsid w:val="008C4018"/>
    <w:rsid w:val="008C4218"/>
    <w:rsid w:val="008C4322"/>
    <w:rsid w:val="008C58C6"/>
    <w:rsid w:val="008C5C67"/>
    <w:rsid w:val="008C73EE"/>
    <w:rsid w:val="008C7C38"/>
    <w:rsid w:val="008D02DC"/>
    <w:rsid w:val="008D04EE"/>
    <w:rsid w:val="008D060A"/>
    <w:rsid w:val="008D0DD3"/>
    <w:rsid w:val="008D185C"/>
    <w:rsid w:val="008D2198"/>
    <w:rsid w:val="008D21B8"/>
    <w:rsid w:val="008D23C3"/>
    <w:rsid w:val="008D2A6C"/>
    <w:rsid w:val="008D36CD"/>
    <w:rsid w:val="008D4B36"/>
    <w:rsid w:val="008D5D85"/>
    <w:rsid w:val="008D6145"/>
    <w:rsid w:val="008D64BA"/>
    <w:rsid w:val="008D6BD0"/>
    <w:rsid w:val="008D7E02"/>
    <w:rsid w:val="008E038E"/>
    <w:rsid w:val="008E05C3"/>
    <w:rsid w:val="008E1243"/>
    <w:rsid w:val="008E2070"/>
    <w:rsid w:val="008E251F"/>
    <w:rsid w:val="008E2DEC"/>
    <w:rsid w:val="008E2FE8"/>
    <w:rsid w:val="008E3298"/>
    <w:rsid w:val="008E38E3"/>
    <w:rsid w:val="008E54F4"/>
    <w:rsid w:val="008E57BF"/>
    <w:rsid w:val="008E5879"/>
    <w:rsid w:val="008E5E01"/>
    <w:rsid w:val="008E662A"/>
    <w:rsid w:val="008E728C"/>
    <w:rsid w:val="008E78D8"/>
    <w:rsid w:val="008E7B0F"/>
    <w:rsid w:val="008E7BD2"/>
    <w:rsid w:val="008F061B"/>
    <w:rsid w:val="008F1995"/>
    <w:rsid w:val="008F1B10"/>
    <w:rsid w:val="008F2617"/>
    <w:rsid w:val="008F2B0E"/>
    <w:rsid w:val="008F3BB7"/>
    <w:rsid w:val="008F4106"/>
    <w:rsid w:val="008F460A"/>
    <w:rsid w:val="008F51AF"/>
    <w:rsid w:val="008F5A71"/>
    <w:rsid w:val="008F5AAA"/>
    <w:rsid w:val="008F5D47"/>
    <w:rsid w:val="008F6965"/>
    <w:rsid w:val="008F72D4"/>
    <w:rsid w:val="00901A42"/>
    <w:rsid w:val="00902222"/>
    <w:rsid w:val="00903C91"/>
    <w:rsid w:val="0090419C"/>
    <w:rsid w:val="00904CDD"/>
    <w:rsid w:val="00905CA7"/>
    <w:rsid w:val="00905D0F"/>
    <w:rsid w:val="00907D24"/>
    <w:rsid w:val="009101AC"/>
    <w:rsid w:val="0091072A"/>
    <w:rsid w:val="00910975"/>
    <w:rsid w:val="00911070"/>
    <w:rsid w:val="009115B5"/>
    <w:rsid w:val="009116C1"/>
    <w:rsid w:val="009119CD"/>
    <w:rsid w:val="00911F11"/>
    <w:rsid w:val="0091219F"/>
    <w:rsid w:val="00912D25"/>
    <w:rsid w:val="00913037"/>
    <w:rsid w:val="009136C8"/>
    <w:rsid w:val="00913913"/>
    <w:rsid w:val="00913BB6"/>
    <w:rsid w:val="00913BED"/>
    <w:rsid w:val="00913C52"/>
    <w:rsid w:val="00913CE0"/>
    <w:rsid w:val="00913D65"/>
    <w:rsid w:val="00915EB0"/>
    <w:rsid w:val="00916BFC"/>
    <w:rsid w:val="009170E7"/>
    <w:rsid w:val="00917449"/>
    <w:rsid w:val="00917DC5"/>
    <w:rsid w:val="0092035E"/>
    <w:rsid w:val="00921A36"/>
    <w:rsid w:val="009224E7"/>
    <w:rsid w:val="00922595"/>
    <w:rsid w:val="00923B70"/>
    <w:rsid w:val="0092675A"/>
    <w:rsid w:val="009274B6"/>
    <w:rsid w:val="009307AE"/>
    <w:rsid w:val="0093086F"/>
    <w:rsid w:val="0093097F"/>
    <w:rsid w:val="00930A09"/>
    <w:rsid w:val="00931C57"/>
    <w:rsid w:val="00931F7C"/>
    <w:rsid w:val="009321D0"/>
    <w:rsid w:val="009330DC"/>
    <w:rsid w:val="009334DC"/>
    <w:rsid w:val="009336E4"/>
    <w:rsid w:val="00933F26"/>
    <w:rsid w:val="00933F5A"/>
    <w:rsid w:val="009342F4"/>
    <w:rsid w:val="00934C56"/>
    <w:rsid w:val="0093526B"/>
    <w:rsid w:val="00935755"/>
    <w:rsid w:val="00935C8F"/>
    <w:rsid w:val="00936CA3"/>
    <w:rsid w:val="009372A6"/>
    <w:rsid w:val="00937C6C"/>
    <w:rsid w:val="0094008A"/>
    <w:rsid w:val="00940757"/>
    <w:rsid w:val="00941A4D"/>
    <w:rsid w:val="00943837"/>
    <w:rsid w:val="009439BA"/>
    <w:rsid w:val="00944018"/>
    <w:rsid w:val="009441AB"/>
    <w:rsid w:val="0094477B"/>
    <w:rsid w:val="009453B3"/>
    <w:rsid w:val="009458FC"/>
    <w:rsid w:val="00945EFA"/>
    <w:rsid w:val="00946BB4"/>
    <w:rsid w:val="00946D2A"/>
    <w:rsid w:val="00946F37"/>
    <w:rsid w:val="0094719B"/>
    <w:rsid w:val="0094798B"/>
    <w:rsid w:val="00950457"/>
    <w:rsid w:val="00951404"/>
    <w:rsid w:val="009515E0"/>
    <w:rsid w:val="00951968"/>
    <w:rsid w:val="00952215"/>
    <w:rsid w:val="009527C2"/>
    <w:rsid w:val="009527F3"/>
    <w:rsid w:val="00952DA2"/>
    <w:rsid w:val="0095312A"/>
    <w:rsid w:val="0095354F"/>
    <w:rsid w:val="00954092"/>
    <w:rsid w:val="009546FD"/>
    <w:rsid w:val="009551F7"/>
    <w:rsid w:val="00955710"/>
    <w:rsid w:val="00955FB4"/>
    <w:rsid w:val="00956752"/>
    <w:rsid w:val="00956ED3"/>
    <w:rsid w:val="009575D7"/>
    <w:rsid w:val="009606A9"/>
    <w:rsid w:val="00960C22"/>
    <w:rsid w:val="0096111B"/>
    <w:rsid w:val="00962555"/>
    <w:rsid w:val="0096278D"/>
    <w:rsid w:val="009628B2"/>
    <w:rsid w:val="009628CD"/>
    <w:rsid w:val="00963C54"/>
    <w:rsid w:val="00963F77"/>
    <w:rsid w:val="009641EC"/>
    <w:rsid w:val="009642C3"/>
    <w:rsid w:val="00964AB0"/>
    <w:rsid w:val="009652D4"/>
    <w:rsid w:val="0096541F"/>
    <w:rsid w:val="009654AB"/>
    <w:rsid w:val="009654E0"/>
    <w:rsid w:val="00965665"/>
    <w:rsid w:val="00966254"/>
    <w:rsid w:val="00966A8F"/>
    <w:rsid w:val="00966FFD"/>
    <w:rsid w:val="009671C8"/>
    <w:rsid w:val="009675BD"/>
    <w:rsid w:val="0096781F"/>
    <w:rsid w:val="00967CAB"/>
    <w:rsid w:val="00967DF5"/>
    <w:rsid w:val="00967E3D"/>
    <w:rsid w:val="0097046F"/>
    <w:rsid w:val="00972069"/>
    <w:rsid w:val="00972444"/>
    <w:rsid w:val="00972812"/>
    <w:rsid w:val="009736F6"/>
    <w:rsid w:val="009738CC"/>
    <w:rsid w:val="00973F54"/>
    <w:rsid w:val="0097430A"/>
    <w:rsid w:val="00974B3A"/>
    <w:rsid w:val="00974C32"/>
    <w:rsid w:val="00974E02"/>
    <w:rsid w:val="00974F50"/>
    <w:rsid w:val="009756C5"/>
    <w:rsid w:val="00976531"/>
    <w:rsid w:val="0097674A"/>
    <w:rsid w:val="009771E3"/>
    <w:rsid w:val="00977270"/>
    <w:rsid w:val="00977FE3"/>
    <w:rsid w:val="00981025"/>
    <w:rsid w:val="009817F1"/>
    <w:rsid w:val="00981A22"/>
    <w:rsid w:val="00981EC4"/>
    <w:rsid w:val="00982AD0"/>
    <w:rsid w:val="00982AF1"/>
    <w:rsid w:val="00982E0C"/>
    <w:rsid w:val="00982FAD"/>
    <w:rsid w:val="009833FC"/>
    <w:rsid w:val="009834CF"/>
    <w:rsid w:val="009836EA"/>
    <w:rsid w:val="00984D0D"/>
    <w:rsid w:val="00984DC5"/>
    <w:rsid w:val="009852CC"/>
    <w:rsid w:val="00985570"/>
    <w:rsid w:val="009856AE"/>
    <w:rsid w:val="00985C12"/>
    <w:rsid w:val="009860D9"/>
    <w:rsid w:val="0098691B"/>
    <w:rsid w:val="00986BB6"/>
    <w:rsid w:val="00987574"/>
    <w:rsid w:val="00987874"/>
    <w:rsid w:val="00987D03"/>
    <w:rsid w:val="00987F6E"/>
    <w:rsid w:val="00990648"/>
    <w:rsid w:val="009907C8"/>
    <w:rsid w:val="00991125"/>
    <w:rsid w:val="00991BF9"/>
    <w:rsid w:val="009922A9"/>
    <w:rsid w:val="00992A0C"/>
    <w:rsid w:val="00992E4C"/>
    <w:rsid w:val="009936C6"/>
    <w:rsid w:val="00993E34"/>
    <w:rsid w:val="0099404C"/>
    <w:rsid w:val="009945A8"/>
    <w:rsid w:val="00995A03"/>
    <w:rsid w:val="00995A56"/>
    <w:rsid w:val="0099631C"/>
    <w:rsid w:val="00997410"/>
    <w:rsid w:val="00997875"/>
    <w:rsid w:val="009A0090"/>
    <w:rsid w:val="009A06BF"/>
    <w:rsid w:val="009A0FC8"/>
    <w:rsid w:val="009A16C2"/>
    <w:rsid w:val="009A196D"/>
    <w:rsid w:val="009A1CF1"/>
    <w:rsid w:val="009A1E93"/>
    <w:rsid w:val="009A2112"/>
    <w:rsid w:val="009A28C2"/>
    <w:rsid w:val="009A2A7D"/>
    <w:rsid w:val="009A3564"/>
    <w:rsid w:val="009A4178"/>
    <w:rsid w:val="009A498F"/>
    <w:rsid w:val="009A5DBF"/>
    <w:rsid w:val="009A5EA1"/>
    <w:rsid w:val="009A616D"/>
    <w:rsid w:val="009A739B"/>
    <w:rsid w:val="009A7B85"/>
    <w:rsid w:val="009A7C6A"/>
    <w:rsid w:val="009B050A"/>
    <w:rsid w:val="009B2601"/>
    <w:rsid w:val="009B30B2"/>
    <w:rsid w:val="009B3720"/>
    <w:rsid w:val="009B3D4E"/>
    <w:rsid w:val="009B3F61"/>
    <w:rsid w:val="009B54B8"/>
    <w:rsid w:val="009B5A7B"/>
    <w:rsid w:val="009B5D55"/>
    <w:rsid w:val="009B5DED"/>
    <w:rsid w:val="009B62C4"/>
    <w:rsid w:val="009B6810"/>
    <w:rsid w:val="009B6A01"/>
    <w:rsid w:val="009B6B82"/>
    <w:rsid w:val="009B748B"/>
    <w:rsid w:val="009B7CAC"/>
    <w:rsid w:val="009C0196"/>
    <w:rsid w:val="009C0D12"/>
    <w:rsid w:val="009C14FE"/>
    <w:rsid w:val="009C1887"/>
    <w:rsid w:val="009C2248"/>
    <w:rsid w:val="009C2C77"/>
    <w:rsid w:val="009C388E"/>
    <w:rsid w:val="009C3E72"/>
    <w:rsid w:val="009C5798"/>
    <w:rsid w:val="009C5E94"/>
    <w:rsid w:val="009C63A2"/>
    <w:rsid w:val="009C6F83"/>
    <w:rsid w:val="009C7BAC"/>
    <w:rsid w:val="009C7EC6"/>
    <w:rsid w:val="009D05F0"/>
    <w:rsid w:val="009D062E"/>
    <w:rsid w:val="009D0637"/>
    <w:rsid w:val="009D0F6F"/>
    <w:rsid w:val="009D1CBA"/>
    <w:rsid w:val="009D2A16"/>
    <w:rsid w:val="009D2DA1"/>
    <w:rsid w:val="009D3526"/>
    <w:rsid w:val="009D37D6"/>
    <w:rsid w:val="009D416B"/>
    <w:rsid w:val="009D50A9"/>
    <w:rsid w:val="009D55DC"/>
    <w:rsid w:val="009D6499"/>
    <w:rsid w:val="009D64A4"/>
    <w:rsid w:val="009D6B38"/>
    <w:rsid w:val="009D6B3E"/>
    <w:rsid w:val="009D6C1E"/>
    <w:rsid w:val="009D7286"/>
    <w:rsid w:val="009D74BA"/>
    <w:rsid w:val="009D7DD2"/>
    <w:rsid w:val="009D7F73"/>
    <w:rsid w:val="009E0667"/>
    <w:rsid w:val="009E0A7A"/>
    <w:rsid w:val="009E0B0D"/>
    <w:rsid w:val="009E0C23"/>
    <w:rsid w:val="009E144F"/>
    <w:rsid w:val="009E177E"/>
    <w:rsid w:val="009E19EC"/>
    <w:rsid w:val="009E23AE"/>
    <w:rsid w:val="009E23FF"/>
    <w:rsid w:val="009E24E8"/>
    <w:rsid w:val="009E2534"/>
    <w:rsid w:val="009E2C05"/>
    <w:rsid w:val="009E3D7B"/>
    <w:rsid w:val="009E4AE4"/>
    <w:rsid w:val="009E4B38"/>
    <w:rsid w:val="009E5146"/>
    <w:rsid w:val="009E6653"/>
    <w:rsid w:val="009E726B"/>
    <w:rsid w:val="009F0045"/>
    <w:rsid w:val="009F188D"/>
    <w:rsid w:val="009F1DEE"/>
    <w:rsid w:val="009F20E1"/>
    <w:rsid w:val="009F254F"/>
    <w:rsid w:val="009F2AD5"/>
    <w:rsid w:val="009F30FD"/>
    <w:rsid w:val="009F3486"/>
    <w:rsid w:val="009F3B96"/>
    <w:rsid w:val="009F3D1A"/>
    <w:rsid w:val="009F489E"/>
    <w:rsid w:val="009F49D5"/>
    <w:rsid w:val="009F51F5"/>
    <w:rsid w:val="009F5623"/>
    <w:rsid w:val="009F5701"/>
    <w:rsid w:val="009F5CA6"/>
    <w:rsid w:val="009F6780"/>
    <w:rsid w:val="009F6799"/>
    <w:rsid w:val="00A000F7"/>
    <w:rsid w:val="00A00431"/>
    <w:rsid w:val="00A005F2"/>
    <w:rsid w:val="00A011BC"/>
    <w:rsid w:val="00A01FD6"/>
    <w:rsid w:val="00A0216C"/>
    <w:rsid w:val="00A022E7"/>
    <w:rsid w:val="00A023B8"/>
    <w:rsid w:val="00A02C99"/>
    <w:rsid w:val="00A03C0D"/>
    <w:rsid w:val="00A03F53"/>
    <w:rsid w:val="00A04096"/>
    <w:rsid w:val="00A04315"/>
    <w:rsid w:val="00A0450F"/>
    <w:rsid w:val="00A05266"/>
    <w:rsid w:val="00A05541"/>
    <w:rsid w:val="00A05785"/>
    <w:rsid w:val="00A057E5"/>
    <w:rsid w:val="00A05BBA"/>
    <w:rsid w:val="00A061C1"/>
    <w:rsid w:val="00A069F1"/>
    <w:rsid w:val="00A06DFD"/>
    <w:rsid w:val="00A073E0"/>
    <w:rsid w:val="00A07897"/>
    <w:rsid w:val="00A1029C"/>
    <w:rsid w:val="00A11055"/>
    <w:rsid w:val="00A113F4"/>
    <w:rsid w:val="00A118F3"/>
    <w:rsid w:val="00A11F80"/>
    <w:rsid w:val="00A121E4"/>
    <w:rsid w:val="00A12DD7"/>
    <w:rsid w:val="00A131F6"/>
    <w:rsid w:val="00A13398"/>
    <w:rsid w:val="00A13950"/>
    <w:rsid w:val="00A13E07"/>
    <w:rsid w:val="00A141E4"/>
    <w:rsid w:val="00A1471B"/>
    <w:rsid w:val="00A14F6D"/>
    <w:rsid w:val="00A14FCF"/>
    <w:rsid w:val="00A159F6"/>
    <w:rsid w:val="00A161ED"/>
    <w:rsid w:val="00A16272"/>
    <w:rsid w:val="00A16AE9"/>
    <w:rsid w:val="00A16F63"/>
    <w:rsid w:val="00A17640"/>
    <w:rsid w:val="00A20983"/>
    <w:rsid w:val="00A21BE7"/>
    <w:rsid w:val="00A22090"/>
    <w:rsid w:val="00A222CE"/>
    <w:rsid w:val="00A225D6"/>
    <w:rsid w:val="00A2366B"/>
    <w:rsid w:val="00A23BF1"/>
    <w:rsid w:val="00A23C1E"/>
    <w:rsid w:val="00A23FA9"/>
    <w:rsid w:val="00A2507B"/>
    <w:rsid w:val="00A251E0"/>
    <w:rsid w:val="00A257B2"/>
    <w:rsid w:val="00A25B6C"/>
    <w:rsid w:val="00A26CAF"/>
    <w:rsid w:val="00A26ED8"/>
    <w:rsid w:val="00A26F59"/>
    <w:rsid w:val="00A276DC"/>
    <w:rsid w:val="00A3002D"/>
    <w:rsid w:val="00A300B1"/>
    <w:rsid w:val="00A30401"/>
    <w:rsid w:val="00A30EFA"/>
    <w:rsid w:val="00A315B4"/>
    <w:rsid w:val="00A3168A"/>
    <w:rsid w:val="00A31CB4"/>
    <w:rsid w:val="00A31DC2"/>
    <w:rsid w:val="00A31F38"/>
    <w:rsid w:val="00A320D2"/>
    <w:rsid w:val="00A33497"/>
    <w:rsid w:val="00A3479F"/>
    <w:rsid w:val="00A34DC3"/>
    <w:rsid w:val="00A35E7C"/>
    <w:rsid w:val="00A36361"/>
    <w:rsid w:val="00A36766"/>
    <w:rsid w:val="00A3778A"/>
    <w:rsid w:val="00A37B29"/>
    <w:rsid w:val="00A37FCE"/>
    <w:rsid w:val="00A4020F"/>
    <w:rsid w:val="00A40222"/>
    <w:rsid w:val="00A40BDF"/>
    <w:rsid w:val="00A422BC"/>
    <w:rsid w:val="00A43091"/>
    <w:rsid w:val="00A43775"/>
    <w:rsid w:val="00A437CE"/>
    <w:rsid w:val="00A43BD3"/>
    <w:rsid w:val="00A4414E"/>
    <w:rsid w:val="00A44877"/>
    <w:rsid w:val="00A45331"/>
    <w:rsid w:val="00A455A6"/>
    <w:rsid w:val="00A477E5"/>
    <w:rsid w:val="00A5054B"/>
    <w:rsid w:val="00A50942"/>
    <w:rsid w:val="00A50EB3"/>
    <w:rsid w:val="00A51737"/>
    <w:rsid w:val="00A51B90"/>
    <w:rsid w:val="00A524E5"/>
    <w:rsid w:val="00A5323E"/>
    <w:rsid w:val="00A541A1"/>
    <w:rsid w:val="00A54C04"/>
    <w:rsid w:val="00A557A0"/>
    <w:rsid w:val="00A5680D"/>
    <w:rsid w:val="00A56D8D"/>
    <w:rsid w:val="00A579A6"/>
    <w:rsid w:val="00A6045D"/>
    <w:rsid w:val="00A61B46"/>
    <w:rsid w:val="00A61D2E"/>
    <w:rsid w:val="00A629D4"/>
    <w:rsid w:val="00A64D5F"/>
    <w:rsid w:val="00A653F7"/>
    <w:rsid w:val="00A6587A"/>
    <w:rsid w:val="00A65C6F"/>
    <w:rsid w:val="00A663BA"/>
    <w:rsid w:val="00A66EF4"/>
    <w:rsid w:val="00A675C0"/>
    <w:rsid w:val="00A67649"/>
    <w:rsid w:val="00A67FED"/>
    <w:rsid w:val="00A70493"/>
    <w:rsid w:val="00A70625"/>
    <w:rsid w:val="00A70F2E"/>
    <w:rsid w:val="00A7163D"/>
    <w:rsid w:val="00A72822"/>
    <w:rsid w:val="00A728D7"/>
    <w:rsid w:val="00A72D1D"/>
    <w:rsid w:val="00A7303D"/>
    <w:rsid w:val="00A737B5"/>
    <w:rsid w:val="00A74144"/>
    <w:rsid w:val="00A74486"/>
    <w:rsid w:val="00A7561E"/>
    <w:rsid w:val="00A75F12"/>
    <w:rsid w:val="00A7682D"/>
    <w:rsid w:val="00A768C6"/>
    <w:rsid w:val="00A7724A"/>
    <w:rsid w:val="00A773C0"/>
    <w:rsid w:val="00A7748A"/>
    <w:rsid w:val="00A77FEE"/>
    <w:rsid w:val="00A803BF"/>
    <w:rsid w:val="00A80EEC"/>
    <w:rsid w:val="00A81687"/>
    <w:rsid w:val="00A8217C"/>
    <w:rsid w:val="00A82779"/>
    <w:rsid w:val="00A829F3"/>
    <w:rsid w:val="00A8324F"/>
    <w:rsid w:val="00A835F5"/>
    <w:rsid w:val="00A838FE"/>
    <w:rsid w:val="00A83E29"/>
    <w:rsid w:val="00A84EE4"/>
    <w:rsid w:val="00A86A90"/>
    <w:rsid w:val="00A86C93"/>
    <w:rsid w:val="00A87230"/>
    <w:rsid w:val="00A90153"/>
    <w:rsid w:val="00A908FC"/>
    <w:rsid w:val="00A915E3"/>
    <w:rsid w:val="00A91CC2"/>
    <w:rsid w:val="00A92CDA"/>
    <w:rsid w:val="00A93EBF"/>
    <w:rsid w:val="00A9408E"/>
    <w:rsid w:val="00A941C1"/>
    <w:rsid w:val="00A94882"/>
    <w:rsid w:val="00A96B6E"/>
    <w:rsid w:val="00A96E9C"/>
    <w:rsid w:val="00AA01C2"/>
    <w:rsid w:val="00AA04AB"/>
    <w:rsid w:val="00AA0C49"/>
    <w:rsid w:val="00AA25AC"/>
    <w:rsid w:val="00AA2B89"/>
    <w:rsid w:val="00AA4093"/>
    <w:rsid w:val="00AA4311"/>
    <w:rsid w:val="00AA43A5"/>
    <w:rsid w:val="00AA47A1"/>
    <w:rsid w:val="00AA48DF"/>
    <w:rsid w:val="00AA5227"/>
    <w:rsid w:val="00AA5899"/>
    <w:rsid w:val="00AA639B"/>
    <w:rsid w:val="00AA7223"/>
    <w:rsid w:val="00AA7F97"/>
    <w:rsid w:val="00AB009E"/>
    <w:rsid w:val="00AB2024"/>
    <w:rsid w:val="00AB2B56"/>
    <w:rsid w:val="00AB3065"/>
    <w:rsid w:val="00AB352F"/>
    <w:rsid w:val="00AB3850"/>
    <w:rsid w:val="00AB3ACB"/>
    <w:rsid w:val="00AB437F"/>
    <w:rsid w:val="00AB440F"/>
    <w:rsid w:val="00AB46EB"/>
    <w:rsid w:val="00AB58A8"/>
    <w:rsid w:val="00AB5DE2"/>
    <w:rsid w:val="00AB697D"/>
    <w:rsid w:val="00AB6A27"/>
    <w:rsid w:val="00AB7B7D"/>
    <w:rsid w:val="00AB7C38"/>
    <w:rsid w:val="00AB7D6F"/>
    <w:rsid w:val="00AC0625"/>
    <w:rsid w:val="00AC0E0A"/>
    <w:rsid w:val="00AC28F0"/>
    <w:rsid w:val="00AC2925"/>
    <w:rsid w:val="00AC2E88"/>
    <w:rsid w:val="00AC2EB6"/>
    <w:rsid w:val="00AC52A7"/>
    <w:rsid w:val="00AC542E"/>
    <w:rsid w:val="00AC54DF"/>
    <w:rsid w:val="00AC69AF"/>
    <w:rsid w:val="00AC7204"/>
    <w:rsid w:val="00AC7C3F"/>
    <w:rsid w:val="00AD03CB"/>
    <w:rsid w:val="00AD053C"/>
    <w:rsid w:val="00AD117A"/>
    <w:rsid w:val="00AD213E"/>
    <w:rsid w:val="00AD34C8"/>
    <w:rsid w:val="00AD3C2B"/>
    <w:rsid w:val="00AD3EEE"/>
    <w:rsid w:val="00AD43AC"/>
    <w:rsid w:val="00AD4842"/>
    <w:rsid w:val="00AD525B"/>
    <w:rsid w:val="00AD596B"/>
    <w:rsid w:val="00AD64C2"/>
    <w:rsid w:val="00AD76F9"/>
    <w:rsid w:val="00AE0848"/>
    <w:rsid w:val="00AE0AD4"/>
    <w:rsid w:val="00AE1EBF"/>
    <w:rsid w:val="00AE1EED"/>
    <w:rsid w:val="00AE264F"/>
    <w:rsid w:val="00AE3B0A"/>
    <w:rsid w:val="00AE40AF"/>
    <w:rsid w:val="00AE4616"/>
    <w:rsid w:val="00AE4E57"/>
    <w:rsid w:val="00AE531E"/>
    <w:rsid w:val="00AE5C78"/>
    <w:rsid w:val="00AE6416"/>
    <w:rsid w:val="00AE6826"/>
    <w:rsid w:val="00AE6E32"/>
    <w:rsid w:val="00AE70B3"/>
    <w:rsid w:val="00AE7258"/>
    <w:rsid w:val="00AF038F"/>
    <w:rsid w:val="00AF0AF4"/>
    <w:rsid w:val="00AF0C17"/>
    <w:rsid w:val="00AF1353"/>
    <w:rsid w:val="00AF168D"/>
    <w:rsid w:val="00AF23CE"/>
    <w:rsid w:val="00AF31F8"/>
    <w:rsid w:val="00AF3810"/>
    <w:rsid w:val="00AF381A"/>
    <w:rsid w:val="00AF39B1"/>
    <w:rsid w:val="00AF3C84"/>
    <w:rsid w:val="00AF47F3"/>
    <w:rsid w:val="00AF67C4"/>
    <w:rsid w:val="00AF6970"/>
    <w:rsid w:val="00AF69C1"/>
    <w:rsid w:val="00AF70E6"/>
    <w:rsid w:val="00AF746A"/>
    <w:rsid w:val="00B00A03"/>
    <w:rsid w:val="00B00FC0"/>
    <w:rsid w:val="00B01715"/>
    <w:rsid w:val="00B0178A"/>
    <w:rsid w:val="00B01BDF"/>
    <w:rsid w:val="00B01EA0"/>
    <w:rsid w:val="00B01F43"/>
    <w:rsid w:val="00B02646"/>
    <w:rsid w:val="00B038B9"/>
    <w:rsid w:val="00B039A2"/>
    <w:rsid w:val="00B0414F"/>
    <w:rsid w:val="00B044A8"/>
    <w:rsid w:val="00B051DA"/>
    <w:rsid w:val="00B053A8"/>
    <w:rsid w:val="00B0543C"/>
    <w:rsid w:val="00B059E1"/>
    <w:rsid w:val="00B05AE9"/>
    <w:rsid w:val="00B05E43"/>
    <w:rsid w:val="00B06078"/>
    <w:rsid w:val="00B06633"/>
    <w:rsid w:val="00B06C2C"/>
    <w:rsid w:val="00B07E56"/>
    <w:rsid w:val="00B10694"/>
    <w:rsid w:val="00B10804"/>
    <w:rsid w:val="00B108FD"/>
    <w:rsid w:val="00B12296"/>
    <w:rsid w:val="00B12871"/>
    <w:rsid w:val="00B13304"/>
    <w:rsid w:val="00B13388"/>
    <w:rsid w:val="00B13BCE"/>
    <w:rsid w:val="00B13F60"/>
    <w:rsid w:val="00B140FA"/>
    <w:rsid w:val="00B14C68"/>
    <w:rsid w:val="00B153AE"/>
    <w:rsid w:val="00B153E1"/>
    <w:rsid w:val="00B154CD"/>
    <w:rsid w:val="00B15959"/>
    <w:rsid w:val="00B15EC1"/>
    <w:rsid w:val="00B16460"/>
    <w:rsid w:val="00B167E5"/>
    <w:rsid w:val="00B1706E"/>
    <w:rsid w:val="00B170B9"/>
    <w:rsid w:val="00B17730"/>
    <w:rsid w:val="00B1778D"/>
    <w:rsid w:val="00B17922"/>
    <w:rsid w:val="00B17B31"/>
    <w:rsid w:val="00B17BBC"/>
    <w:rsid w:val="00B17D3A"/>
    <w:rsid w:val="00B208D8"/>
    <w:rsid w:val="00B20C9A"/>
    <w:rsid w:val="00B20E8E"/>
    <w:rsid w:val="00B213CC"/>
    <w:rsid w:val="00B21487"/>
    <w:rsid w:val="00B21A6B"/>
    <w:rsid w:val="00B22FAB"/>
    <w:rsid w:val="00B2362C"/>
    <w:rsid w:val="00B2389D"/>
    <w:rsid w:val="00B2395B"/>
    <w:rsid w:val="00B23D66"/>
    <w:rsid w:val="00B243AD"/>
    <w:rsid w:val="00B24C6A"/>
    <w:rsid w:val="00B24E55"/>
    <w:rsid w:val="00B24F8C"/>
    <w:rsid w:val="00B251C5"/>
    <w:rsid w:val="00B25675"/>
    <w:rsid w:val="00B258BF"/>
    <w:rsid w:val="00B27103"/>
    <w:rsid w:val="00B2719B"/>
    <w:rsid w:val="00B27B20"/>
    <w:rsid w:val="00B27BC0"/>
    <w:rsid w:val="00B30478"/>
    <w:rsid w:val="00B30800"/>
    <w:rsid w:val="00B32569"/>
    <w:rsid w:val="00B32CBA"/>
    <w:rsid w:val="00B33363"/>
    <w:rsid w:val="00B34620"/>
    <w:rsid w:val="00B34B6F"/>
    <w:rsid w:val="00B360E8"/>
    <w:rsid w:val="00B36952"/>
    <w:rsid w:val="00B37B67"/>
    <w:rsid w:val="00B405BB"/>
    <w:rsid w:val="00B40EBF"/>
    <w:rsid w:val="00B4163E"/>
    <w:rsid w:val="00B4229B"/>
    <w:rsid w:val="00B429A4"/>
    <w:rsid w:val="00B42C8A"/>
    <w:rsid w:val="00B42D2E"/>
    <w:rsid w:val="00B42D5D"/>
    <w:rsid w:val="00B4549E"/>
    <w:rsid w:val="00B455A4"/>
    <w:rsid w:val="00B4609F"/>
    <w:rsid w:val="00B46B10"/>
    <w:rsid w:val="00B47055"/>
    <w:rsid w:val="00B478B9"/>
    <w:rsid w:val="00B50293"/>
    <w:rsid w:val="00B50B02"/>
    <w:rsid w:val="00B50B76"/>
    <w:rsid w:val="00B50F9E"/>
    <w:rsid w:val="00B510A0"/>
    <w:rsid w:val="00B51590"/>
    <w:rsid w:val="00B52126"/>
    <w:rsid w:val="00B5240B"/>
    <w:rsid w:val="00B53E30"/>
    <w:rsid w:val="00B540BE"/>
    <w:rsid w:val="00B54631"/>
    <w:rsid w:val="00B5575F"/>
    <w:rsid w:val="00B5617C"/>
    <w:rsid w:val="00B56949"/>
    <w:rsid w:val="00B57379"/>
    <w:rsid w:val="00B57496"/>
    <w:rsid w:val="00B575BA"/>
    <w:rsid w:val="00B577C7"/>
    <w:rsid w:val="00B57F75"/>
    <w:rsid w:val="00B60649"/>
    <w:rsid w:val="00B60890"/>
    <w:rsid w:val="00B60CD5"/>
    <w:rsid w:val="00B610EB"/>
    <w:rsid w:val="00B61E08"/>
    <w:rsid w:val="00B620FD"/>
    <w:rsid w:val="00B6247F"/>
    <w:rsid w:val="00B636BC"/>
    <w:rsid w:val="00B63C11"/>
    <w:rsid w:val="00B63EF5"/>
    <w:rsid w:val="00B6460F"/>
    <w:rsid w:val="00B6498C"/>
    <w:rsid w:val="00B65026"/>
    <w:rsid w:val="00B673A5"/>
    <w:rsid w:val="00B67790"/>
    <w:rsid w:val="00B67808"/>
    <w:rsid w:val="00B67A75"/>
    <w:rsid w:val="00B67BC0"/>
    <w:rsid w:val="00B67FD8"/>
    <w:rsid w:val="00B70137"/>
    <w:rsid w:val="00B7050B"/>
    <w:rsid w:val="00B709E1"/>
    <w:rsid w:val="00B71375"/>
    <w:rsid w:val="00B71AD6"/>
    <w:rsid w:val="00B72CD7"/>
    <w:rsid w:val="00B72F67"/>
    <w:rsid w:val="00B73393"/>
    <w:rsid w:val="00B73629"/>
    <w:rsid w:val="00B73AC9"/>
    <w:rsid w:val="00B7411D"/>
    <w:rsid w:val="00B74205"/>
    <w:rsid w:val="00B750EB"/>
    <w:rsid w:val="00B7520C"/>
    <w:rsid w:val="00B763C8"/>
    <w:rsid w:val="00B77090"/>
    <w:rsid w:val="00B77A4E"/>
    <w:rsid w:val="00B77E3A"/>
    <w:rsid w:val="00B77F4F"/>
    <w:rsid w:val="00B802E3"/>
    <w:rsid w:val="00B804F9"/>
    <w:rsid w:val="00B8089B"/>
    <w:rsid w:val="00B80970"/>
    <w:rsid w:val="00B8156D"/>
    <w:rsid w:val="00B81FC7"/>
    <w:rsid w:val="00B82400"/>
    <w:rsid w:val="00B82639"/>
    <w:rsid w:val="00B837EF"/>
    <w:rsid w:val="00B83847"/>
    <w:rsid w:val="00B84B32"/>
    <w:rsid w:val="00B85465"/>
    <w:rsid w:val="00B8592C"/>
    <w:rsid w:val="00B85DBB"/>
    <w:rsid w:val="00B8614C"/>
    <w:rsid w:val="00B86E69"/>
    <w:rsid w:val="00B8769D"/>
    <w:rsid w:val="00B90658"/>
    <w:rsid w:val="00B90677"/>
    <w:rsid w:val="00B90685"/>
    <w:rsid w:val="00B90747"/>
    <w:rsid w:val="00B90EC1"/>
    <w:rsid w:val="00B910E5"/>
    <w:rsid w:val="00B92150"/>
    <w:rsid w:val="00B9258F"/>
    <w:rsid w:val="00B926A4"/>
    <w:rsid w:val="00B939DB"/>
    <w:rsid w:val="00B93F58"/>
    <w:rsid w:val="00B94DAE"/>
    <w:rsid w:val="00B951EE"/>
    <w:rsid w:val="00B9543C"/>
    <w:rsid w:val="00B95ADD"/>
    <w:rsid w:val="00B968E4"/>
    <w:rsid w:val="00B96ED0"/>
    <w:rsid w:val="00BA03EE"/>
    <w:rsid w:val="00BA03F1"/>
    <w:rsid w:val="00BA06B2"/>
    <w:rsid w:val="00BA0788"/>
    <w:rsid w:val="00BA19F6"/>
    <w:rsid w:val="00BA1B4B"/>
    <w:rsid w:val="00BA30AF"/>
    <w:rsid w:val="00BA48D0"/>
    <w:rsid w:val="00BA4BF8"/>
    <w:rsid w:val="00BA54EA"/>
    <w:rsid w:val="00BA58B1"/>
    <w:rsid w:val="00BA5EB7"/>
    <w:rsid w:val="00BA6B5A"/>
    <w:rsid w:val="00BA6F7C"/>
    <w:rsid w:val="00BA7651"/>
    <w:rsid w:val="00BA785F"/>
    <w:rsid w:val="00BA78B4"/>
    <w:rsid w:val="00BA7EDB"/>
    <w:rsid w:val="00BB0178"/>
    <w:rsid w:val="00BB01A9"/>
    <w:rsid w:val="00BB0896"/>
    <w:rsid w:val="00BB0967"/>
    <w:rsid w:val="00BB0B42"/>
    <w:rsid w:val="00BB11D9"/>
    <w:rsid w:val="00BB13D6"/>
    <w:rsid w:val="00BB1D5F"/>
    <w:rsid w:val="00BB1F21"/>
    <w:rsid w:val="00BB284E"/>
    <w:rsid w:val="00BB3361"/>
    <w:rsid w:val="00BB3C06"/>
    <w:rsid w:val="00BB468D"/>
    <w:rsid w:val="00BB4990"/>
    <w:rsid w:val="00BB4EB4"/>
    <w:rsid w:val="00BB579A"/>
    <w:rsid w:val="00BB5A03"/>
    <w:rsid w:val="00BB5FC0"/>
    <w:rsid w:val="00BB6974"/>
    <w:rsid w:val="00BB6E93"/>
    <w:rsid w:val="00BB7B51"/>
    <w:rsid w:val="00BC0119"/>
    <w:rsid w:val="00BC04E3"/>
    <w:rsid w:val="00BC18AA"/>
    <w:rsid w:val="00BC2B8B"/>
    <w:rsid w:val="00BC4823"/>
    <w:rsid w:val="00BC5AD0"/>
    <w:rsid w:val="00BC60D0"/>
    <w:rsid w:val="00BC6509"/>
    <w:rsid w:val="00BD1183"/>
    <w:rsid w:val="00BD1342"/>
    <w:rsid w:val="00BD2621"/>
    <w:rsid w:val="00BD2C1F"/>
    <w:rsid w:val="00BD5001"/>
    <w:rsid w:val="00BD5E87"/>
    <w:rsid w:val="00BD64AC"/>
    <w:rsid w:val="00BD701E"/>
    <w:rsid w:val="00BD72FE"/>
    <w:rsid w:val="00BD7D3E"/>
    <w:rsid w:val="00BE043F"/>
    <w:rsid w:val="00BE072D"/>
    <w:rsid w:val="00BE1312"/>
    <w:rsid w:val="00BE1621"/>
    <w:rsid w:val="00BE2094"/>
    <w:rsid w:val="00BE23CF"/>
    <w:rsid w:val="00BE2536"/>
    <w:rsid w:val="00BE2E16"/>
    <w:rsid w:val="00BE305B"/>
    <w:rsid w:val="00BE3113"/>
    <w:rsid w:val="00BE4A2A"/>
    <w:rsid w:val="00BE6398"/>
    <w:rsid w:val="00BE655C"/>
    <w:rsid w:val="00BE6EA3"/>
    <w:rsid w:val="00BE715D"/>
    <w:rsid w:val="00BF027A"/>
    <w:rsid w:val="00BF036A"/>
    <w:rsid w:val="00BF0C7D"/>
    <w:rsid w:val="00BF2ABD"/>
    <w:rsid w:val="00BF2D8F"/>
    <w:rsid w:val="00BF31D1"/>
    <w:rsid w:val="00BF333E"/>
    <w:rsid w:val="00BF38A8"/>
    <w:rsid w:val="00BF3BB9"/>
    <w:rsid w:val="00BF428C"/>
    <w:rsid w:val="00BF4CB1"/>
    <w:rsid w:val="00BF566E"/>
    <w:rsid w:val="00BF6232"/>
    <w:rsid w:val="00BF6D04"/>
    <w:rsid w:val="00BF6E91"/>
    <w:rsid w:val="00BF6EB8"/>
    <w:rsid w:val="00BF7AF6"/>
    <w:rsid w:val="00C00B29"/>
    <w:rsid w:val="00C00DF1"/>
    <w:rsid w:val="00C01404"/>
    <w:rsid w:val="00C018FA"/>
    <w:rsid w:val="00C01ACA"/>
    <w:rsid w:val="00C02A9B"/>
    <w:rsid w:val="00C033A0"/>
    <w:rsid w:val="00C0395E"/>
    <w:rsid w:val="00C039A8"/>
    <w:rsid w:val="00C03AE5"/>
    <w:rsid w:val="00C04015"/>
    <w:rsid w:val="00C04CA7"/>
    <w:rsid w:val="00C053AB"/>
    <w:rsid w:val="00C05422"/>
    <w:rsid w:val="00C0569D"/>
    <w:rsid w:val="00C063BD"/>
    <w:rsid w:val="00C06CCD"/>
    <w:rsid w:val="00C070B3"/>
    <w:rsid w:val="00C07439"/>
    <w:rsid w:val="00C076DF"/>
    <w:rsid w:val="00C1043F"/>
    <w:rsid w:val="00C10F6C"/>
    <w:rsid w:val="00C1296F"/>
    <w:rsid w:val="00C12E58"/>
    <w:rsid w:val="00C1315A"/>
    <w:rsid w:val="00C13A43"/>
    <w:rsid w:val="00C13B66"/>
    <w:rsid w:val="00C14580"/>
    <w:rsid w:val="00C14624"/>
    <w:rsid w:val="00C1463A"/>
    <w:rsid w:val="00C14851"/>
    <w:rsid w:val="00C151F1"/>
    <w:rsid w:val="00C15AD2"/>
    <w:rsid w:val="00C15CB9"/>
    <w:rsid w:val="00C15E69"/>
    <w:rsid w:val="00C15E9E"/>
    <w:rsid w:val="00C15F33"/>
    <w:rsid w:val="00C16D2A"/>
    <w:rsid w:val="00C16E2B"/>
    <w:rsid w:val="00C2096E"/>
    <w:rsid w:val="00C209D8"/>
    <w:rsid w:val="00C20BE7"/>
    <w:rsid w:val="00C2144E"/>
    <w:rsid w:val="00C215A2"/>
    <w:rsid w:val="00C21FE1"/>
    <w:rsid w:val="00C22760"/>
    <w:rsid w:val="00C2297F"/>
    <w:rsid w:val="00C23137"/>
    <w:rsid w:val="00C23F69"/>
    <w:rsid w:val="00C24058"/>
    <w:rsid w:val="00C2429F"/>
    <w:rsid w:val="00C24F5D"/>
    <w:rsid w:val="00C250CD"/>
    <w:rsid w:val="00C265A1"/>
    <w:rsid w:val="00C2660C"/>
    <w:rsid w:val="00C26925"/>
    <w:rsid w:val="00C26AA4"/>
    <w:rsid w:val="00C300A8"/>
    <w:rsid w:val="00C303DE"/>
    <w:rsid w:val="00C307AD"/>
    <w:rsid w:val="00C30E0B"/>
    <w:rsid w:val="00C32FD6"/>
    <w:rsid w:val="00C336FE"/>
    <w:rsid w:val="00C34748"/>
    <w:rsid w:val="00C351E2"/>
    <w:rsid w:val="00C354D0"/>
    <w:rsid w:val="00C355C6"/>
    <w:rsid w:val="00C359FD"/>
    <w:rsid w:val="00C36D46"/>
    <w:rsid w:val="00C36F8D"/>
    <w:rsid w:val="00C37079"/>
    <w:rsid w:val="00C3715F"/>
    <w:rsid w:val="00C3790F"/>
    <w:rsid w:val="00C411F3"/>
    <w:rsid w:val="00C41706"/>
    <w:rsid w:val="00C4208D"/>
    <w:rsid w:val="00C422B2"/>
    <w:rsid w:val="00C427E3"/>
    <w:rsid w:val="00C434D5"/>
    <w:rsid w:val="00C446E6"/>
    <w:rsid w:val="00C449F3"/>
    <w:rsid w:val="00C45436"/>
    <w:rsid w:val="00C46E3F"/>
    <w:rsid w:val="00C47FA6"/>
    <w:rsid w:val="00C5232B"/>
    <w:rsid w:val="00C52598"/>
    <w:rsid w:val="00C5259F"/>
    <w:rsid w:val="00C52D6C"/>
    <w:rsid w:val="00C530A9"/>
    <w:rsid w:val="00C53F37"/>
    <w:rsid w:val="00C54327"/>
    <w:rsid w:val="00C54604"/>
    <w:rsid w:val="00C550A7"/>
    <w:rsid w:val="00C55E97"/>
    <w:rsid w:val="00C5613F"/>
    <w:rsid w:val="00C5621D"/>
    <w:rsid w:val="00C565BB"/>
    <w:rsid w:val="00C571FC"/>
    <w:rsid w:val="00C5776D"/>
    <w:rsid w:val="00C60239"/>
    <w:rsid w:val="00C60984"/>
    <w:rsid w:val="00C60F76"/>
    <w:rsid w:val="00C611C8"/>
    <w:rsid w:val="00C6227D"/>
    <w:rsid w:val="00C628EA"/>
    <w:rsid w:val="00C62BAB"/>
    <w:rsid w:val="00C63369"/>
    <w:rsid w:val="00C636E2"/>
    <w:rsid w:val="00C63739"/>
    <w:rsid w:val="00C63A3D"/>
    <w:rsid w:val="00C648C6"/>
    <w:rsid w:val="00C65928"/>
    <w:rsid w:val="00C65CE1"/>
    <w:rsid w:val="00C66B4E"/>
    <w:rsid w:val="00C6717F"/>
    <w:rsid w:val="00C671BA"/>
    <w:rsid w:val="00C6747B"/>
    <w:rsid w:val="00C703FC"/>
    <w:rsid w:val="00C70866"/>
    <w:rsid w:val="00C70996"/>
    <w:rsid w:val="00C70999"/>
    <w:rsid w:val="00C718D4"/>
    <w:rsid w:val="00C71F7B"/>
    <w:rsid w:val="00C72086"/>
    <w:rsid w:val="00C727D3"/>
    <w:rsid w:val="00C72B5B"/>
    <w:rsid w:val="00C72C40"/>
    <w:rsid w:val="00C72D9C"/>
    <w:rsid w:val="00C72FAF"/>
    <w:rsid w:val="00C730CF"/>
    <w:rsid w:val="00C7325A"/>
    <w:rsid w:val="00C73440"/>
    <w:rsid w:val="00C73617"/>
    <w:rsid w:val="00C749AB"/>
    <w:rsid w:val="00C74DB7"/>
    <w:rsid w:val="00C75526"/>
    <w:rsid w:val="00C759B4"/>
    <w:rsid w:val="00C762BE"/>
    <w:rsid w:val="00C765BC"/>
    <w:rsid w:val="00C766D7"/>
    <w:rsid w:val="00C76AC7"/>
    <w:rsid w:val="00C775F7"/>
    <w:rsid w:val="00C77913"/>
    <w:rsid w:val="00C77BB3"/>
    <w:rsid w:val="00C805A8"/>
    <w:rsid w:val="00C813DB"/>
    <w:rsid w:val="00C816BE"/>
    <w:rsid w:val="00C81D2C"/>
    <w:rsid w:val="00C82194"/>
    <w:rsid w:val="00C82337"/>
    <w:rsid w:val="00C823C4"/>
    <w:rsid w:val="00C85079"/>
    <w:rsid w:val="00C85452"/>
    <w:rsid w:val="00C8630F"/>
    <w:rsid w:val="00C86330"/>
    <w:rsid w:val="00C86711"/>
    <w:rsid w:val="00C86831"/>
    <w:rsid w:val="00C87142"/>
    <w:rsid w:val="00C871F4"/>
    <w:rsid w:val="00C8730C"/>
    <w:rsid w:val="00C874FD"/>
    <w:rsid w:val="00C90190"/>
    <w:rsid w:val="00C903D4"/>
    <w:rsid w:val="00C90C07"/>
    <w:rsid w:val="00C90F34"/>
    <w:rsid w:val="00C9156F"/>
    <w:rsid w:val="00C91A12"/>
    <w:rsid w:val="00C91D06"/>
    <w:rsid w:val="00C9233A"/>
    <w:rsid w:val="00C92CDA"/>
    <w:rsid w:val="00C9328B"/>
    <w:rsid w:val="00C9370B"/>
    <w:rsid w:val="00C93C78"/>
    <w:rsid w:val="00C94212"/>
    <w:rsid w:val="00C94438"/>
    <w:rsid w:val="00C95043"/>
    <w:rsid w:val="00C954BF"/>
    <w:rsid w:val="00C9677D"/>
    <w:rsid w:val="00C96AAC"/>
    <w:rsid w:val="00C96C22"/>
    <w:rsid w:val="00C96D79"/>
    <w:rsid w:val="00CA0318"/>
    <w:rsid w:val="00CA053D"/>
    <w:rsid w:val="00CA07AB"/>
    <w:rsid w:val="00CA0CF2"/>
    <w:rsid w:val="00CA1053"/>
    <w:rsid w:val="00CA1207"/>
    <w:rsid w:val="00CA1B6B"/>
    <w:rsid w:val="00CA1DFE"/>
    <w:rsid w:val="00CA2104"/>
    <w:rsid w:val="00CA2230"/>
    <w:rsid w:val="00CA265C"/>
    <w:rsid w:val="00CA3411"/>
    <w:rsid w:val="00CA4892"/>
    <w:rsid w:val="00CA4A1B"/>
    <w:rsid w:val="00CA4D5A"/>
    <w:rsid w:val="00CA6960"/>
    <w:rsid w:val="00CA6C98"/>
    <w:rsid w:val="00CA6ECF"/>
    <w:rsid w:val="00CA72DD"/>
    <w:rsid w:val="00CA7307"/>
    <w:rsid w:val="00CA7A6F"/>
    <w:rsid w:val="00CB0947"/>
    <w:rsid w:val="00CB0BE8"/>
    <w:rsid w:val="00CB0EC9"/>
    <w:rsid w:val="00CB1C87"/>
    <w:rsid w:val="00CB21FF"/>
    <w:rsid w:val="00CB2AF6"/>
    <w:rsid w:val="00CB2F03"/>
    <w:rsid w:val="00CB347C"/>
    <w:rsid w:val="00CB38B8"/>
    <w:rsid w:val="00CB4351"/>
    <w:rsid w:val="00CB43DB"/>
    <w:rsid w:val="00CB4C21"/>
    <w:rsid w:val="00CB5B57"/>
    <w:rsid w:val="00CB5C5B"/>
    <w:rsid w:val="00CB62E9"/>
    <w:rsid w:val="00CB6595"/>
    <w:rsid w:val="00CB6F21"/>
    <w:rsid w:val="00CB70B5"/>
    <w:rsid w:val="00CB7B8A"/>
    <w:rsid w:val="00CC03CF"/>
    <w:rsid w:val="00CC07BB"/>
    <w:rsid w:val="00CC15B8"/>
    <w:rsid w:val="00CC1795"/>
    <w:rsid w:val="00CC21DB"/>
    <w:rsid w:val="00CC2CC6"/>
    <w:rsid w:val="00CC362E"/>
    <w:rsid w:val="00CC4416"/>
    <w:rsid w:val="00CC49EE"/>
    <w:rsid w:val="00CC7C32"/>
    <w:rsid w:val="00CD051B"/>
    <w:rsid w:val="00CD2511"/>
    <w:rsid w:val="00CD28C0"/>
    <w:rsid w:val="00CD2AA3"/>
    <w:rsid w:val="00CD401C"/>
    <w:rsid w:val="00CD4D99"/>
    <w:rsid w:val="00CD5A03"/>
    <w:rsid w:val="00CD721A"/>
    <w:rsid w:val="00CD7641"/>
    <w:rsid w:val="00CD7724"/>
    <w:rsid w:val="00CD7FE7"/>
    <w:rsid w:val="00CE0006"/>
    <w:rsid w:val="00CE1640"/>
    <w:rsid w:val="00CE1AA8"/>
    <w:rsid w:val="00CE25FA"/>
    <w:rsid w:val="00CE28C8"/>
    <w:rsid w:val="00CE2A6D"/>
    <w:rsid w:val="00CE2C2D"/>
    <w:rsid w:val="00CE30AE"/>
    <w:rsid w:val="00CE337C"/>
    <w:rsid w:val="00CE367B"/>
    <w:rsid w:val="00CE4695"/>
    <w:rsid w:val="00CE55ED"/>
    <w:rsid w:val="00CE5B7C"/>
    <w:rsid w:val="00CE6477"/>
    <w:rsid w:val="00CE651E"/>
    <w:rsid w:val="00CE679F"/>
    <w:rsid w:val="00CE67A9"/>
    <w:rsid w:val="00CE7FA7"/>
    <w:rsid w:val="00CF047C"/>
    <w:rsid w:val="00CF063B"/>
    <w:rsid w:val="00CF07D9"/>
    <w:rsid w:val="00CF0DF9"/>
    <w:rsid w:val="00CF2564"/>
    <w:rsid w:val="00CF2576"/>
    <w:rsid w:val="00CF25CA"/>
    <w:rsid w:val="00CF2AD3"/>
    <w:rsid w:val="00CF3C11"/>
    <w:rsid w:val="00CF3E21"/>
    <w:rsid w:val="00CF40ED"/>
    <w:rsid w:val="00CF428C"/>
    <w:rsid w:val="00CF4969"/>
    <w:rsid w:val="00CF50F9"/>
    <w:rsid w:val="00CF5EA2"/>
    <w:rsid w:val="00CF6DA7"/>
    <w:rsid w:val="00CF776E"/>
    <w:rsid w:val="00CF7FA3"/>
    <w:rsid w:val="00D0031C"/>
    <w:rsid w:val="00D00360"/>
    <w:rsid w:val="00D003EC"/>
    <w:rsid w:val="00D00581"/>
    <w:rsid w:val="00D009B2"/>
    <w:rsid w:val="00D0123F"/>
    <w:rsid w:val="00D0148A"/>
    <w:rsid w:val="00D029F1"/>
    <w:rsid w:val="00D02A31"/>
    <w:rsid w:val="00D02BCC"/>
    <w:rsid w:val="00D02EDB"/>
    <w:rsid w:val="00D02F0D"/>
    <w:rsid w:val="00D03C03"/>
    <w:rsid w:val="00D03EBA"/>
    <w:rsid w:val="00D04A69"/>
    <w:rsid w:val="00D06B96"/>
    <w:rsid w:val="00D06D42"/>
    <w:rsid w:val="00D07202"/>
    <w:rsid w:val="00D073AB"/>
    <w:rsid w:val="00D07A28"/>
    <w:rsid w:val="00D104DC"/>
    <w:rsid w:val="00D1093D"/>
    <w:rsid w:val="00D10DEA"/>
    <w:rsid w:val="00D11F2D"/>
    <w:rsid w:val="00D128C1"/>
    <w:rsid w:val="00D137CD"/>
    <w:rsid w:val="00D1394A"/>
    <w:rsid w:val="00D14286"/>
    <w:rsid w:val="00D153A0"/>
    <w:rsid w:val="00D15E2C"/>
    <w:rsid w:val="00D162F8"/>
    <w:rsid w:val="00D16762"/>
    <w:rsid w:val="00D17927"/>
    <w:rsid w:val="00D1799E"/>
    <w:rsid w:val="00D20E80"/>
    <w:rsid w:val="00D23101"/>
    <w:rsid w:val="00D23740"/>
    <w:rsid w:val="00D2381A"/>
    <w:rsid w:val="00D23AC4"/>
    <w:rsid w:val="00D23D66"/>
    <w:rsid w:val="00D23DFD"/>
    <w:rsid w:val="00D243ED"/>
    <w:rsid w:val="00D24D33"/>
    <w:rsid w:val="00D24E20"/>
    <w:rsid w:val="00D24E9F"/>
    <w:rsid w:val="00D2500C"/>
    <w:rsid w:val="00D258DE"/>
    <w:rsid w:val="00D25A72"/>
    <w:rsid w:val="00D25BEA"/>
    <w:rsid w:val="00D25F7D"/>
    <w:rsid w:val="00D26527"/>
    <w:rsid w:val="00D27EC7"/>
    <w:rsid w:val="00D30ACD"/>
    <w:rsid w:val="00D30DA9"/>
    <w:rsid w:val="00D3184F"/>
    <w:rsid w:val="00D31DF6"/>
    <w:rsid w:val="00D31EB5"/>
    <w:rsid w:val="00D327AA"/>
    <w:rsid w:val="00D32EBD"/>
    <w:rsid w:val="00D33614"/>
    <w:rsid w:val="00D33E92"/>
    <w:rsid w:val="00D3453B"/>
    <w:rsid w:val="00D3486B"/>
    <w:rsid w:val="00D3506B"/>
    <w:rsid w:val="00D359D3"/>
    <w:rsid w:val="00D35B46"/>
    <w:rsid w:val="00D37539"/>
    <w:rsid w:val="00D37954"/>
    <w:rsid w:val="00D37CD4"/>
    <w:rsid w:val="00D402EC"/>
    <w:rsid w:val="00D40505"/>
    <w:rsid w:val="00D40A0B"/>
    <w:rsid w:val="00D40B10"/>
    <w:rsid w:val="00D418AE"/>
    <w:rsid w:val="00D4230F"/>
    <w:rsid w:val="00D42B04"/>
    <w:rsid w:val="00D43B22"/>
    <w:rsid w:val="00D43E9C"/>
    <w:rsid w:val="00D44261"/>
    <w:rsid w:val="00D44AF1"/>
    <w:rsid w:val="00D44EC2"/>
    <w:rsid w:val="00D456CE"/>
    <w:rsid w:val="00D45BF9"/>
    <w:rsid w:val="00D47166"/>
    <w:rsid w:val="00D472A6"/>
    <w:rsid w:val="00D47B8F"/>
    <w:rsid w:val="00D501DD"/>
    <w:rsid w:val="00D50373"/>
    <w:rsid w:val="00D50825"/>
    <w:rsid w:val="00D50BD6"/>
    <w:rsid w:val="00D517BD"/>
    <w:rsid w:val="00D5185F"/>
    <w:rsid w:val="00D51B2E"/>
    <w:rsid w:val="00D5287B"/>
    <w:rsid w:val="00D52B5F"/>
    <w:rsid w:val="00D52C8C"/>
    <w:rsid w:val="00D54447"/>
    <w:rsid w:val="00D54690"/>
    <w:rsid w:val="00D54884"/>
    <w:rsid w:val="00D54A68"/>
    <w:rsid w:val="00D55BD6"/>
    <w:rsid w:val="00D55CBD"/>
    <w:rsid w:val="00D55DAE"/>
    <w:rsid w:val="00D5685B"/>
    <w:rsid w:val="00D57A9A"/>
    <w:rsid w:val="00D57E08"/>
    <w:rsid w:val="00D602B2"/>
    <w:rsid w:val="00D602FC"/>
    <w:rsid w:val="00D604EF"/>
    <w:rsid w:val="00D6102B"/>
    <w:rsid w:val="00D61A8D"/>
    <w:rsid w:val="00D6283C"/>
    <w:rsid w:val="00D635D0"/>
    <w:rsid w:val="00D63AE2"/>
    <w:rsid w:val="00D63E20"/>
    <w:rsid w:val="00D63EFE"/>
    <w:rsid w:val="00D64308"/>
    <w:rsid w:val="00D64359"/>
    <w:rsid w:val="00D64746"/>
    <w:rsid w:val="00D648AC"/>
    <w:rsid w:val="00D6517A"/>
    <w:rsid w:val="00D653AC"/>
    <w:rsid w:val="00D66F10"/>
    <w:rsid w:val="00D67546"/>
    <w:rsid w:val="00D67A36"/>
    <w:rsid w:val="00D67DFF"/>
    <w:rsid w:val="00D67EFC"/>
    <w:rsid w:val="00D7178B"/>
    <w:rsid w:val="00D71ADF"/>
    <w:rsid w:val="00D721FE"/>
    <w:rsid w:val="00D72848"/>
    <w:rsid w:val="00D72C16"/>
    <w:rsid w:val="00D72F7D"/>
    <w:rsid w:val="00D74594"/>
    <w:rsid w:val="00D74B30"/>
    <w:rsid w:val="00D7538B"/>
    <w:rsid w:val="00D75597"/>
    <w:rsid w:val="00D800CF"/>
    <w:rsid w:val="00D8074F"/>
    <w:rsid w:val="00D80BDD"/>
    <w:rsid w:val="00D80EC4"/>
    <w:rsid w:val="00D81BA8"/>
    <w:rsid w:val="00D81E89"/>
    <w:rsid w:val="00D83A5E"/>
    <w:rsid w:val="00D84294"/>
    <w:rsid w:val="00D842B3"/>
    <w:rsid w:val="00D84DC0"/>
    <w:rsid w:val="00D859D0"/>
    <w:rsid w:val="00D86702"/>
    <w:rsid w:val="00D87B46"/>
    <w:rsid w:val="00D87D4A"/>
    <w:rsid w:val="00D90051"/>
    <w:rsid w:val="00D90C8D"/>
    <w:rsid w:val="00D911EF"/>
    <w:rsid w:val="00D91499"/>
    <w:rsid w:val="00D91608"/>
    <w:rsid w:val="00D9165C"/>
    <w:rsid w:val="00D91861"/>
    <w:rsid w:val="00D9260E"/>
    <w:rsid w:val="00D9358D"/>
    <w:rsid w:val="00D93B3F"/>
    <w:rsid w:val="00D944C1"/>
    <w:rsid w:val="00D9462F"/>
    <w:rsid w:val="00D94679"/>
    <w:rsid w:val="00D9493D"/>
    <w:rsid w:val="00D95536"/>
    <w:rsid w:val="00D95D6C"/>
    <w:rsid w:val="00D961E3"/>
    <w:rsid w:val="00D968C5"/>
    <w:rsid w:val="00D96E39"/>
    <w:rsid w:val="00D97908"/>
    <w:rsid w:val="00D97CDA"/>
    <w:rsid w:val="00D97FF8"/>
    <w:rsid w:val="00DA0BBC"/>
    <w:rsid w:val="00DA0C1D"/>
    <w:rsid w:val="00DA0E01"/>
    <w:rsid w:val="00DA157B"/>
    <w:rsid w:val="00DA1C27"/>
    <w:rsid w:val="00DA1D67"/>
    <w:rsid w:val="00DA3362"/>
    <w:rsid w:val="00DA34DA"/>
    <w:rsid w:val="00DA4D38"/>
    <w:rsid w:val="00DA55E0"/>
    <w:rsid w:val="00DA624C"/>
    <w:rsid w:val="00DA6B3C"/>
    <w:rsid w:val="00DA6D83"/>
    <w:rsid w:val="00DA76B6"/>
    <w:rsid w:val="00DA7F30"/>
    <w:rsid w:val="00DB0435"/>
    <w:rsid w:val="00DB0997"/>
    <w:rsid w:val="00DB1044"/>
    <w:rsid w:val="00DB10AA"/>
    <w:rsid w:val="00DB143C"/>
    <w:rsid w:val="00DB1B12"/>
    <w:rsid w:val="00DB21D2"/>
    <w:rsid w:val="00DB339B"/>
    <w:rsid w:val="00DB372F"/>
    <w:rsid w:val="00DB458F"/>
    <w:rsid w:val="00DB4911"/>
    <w:rsid w:val="00DB6653"/>
    <w:rsid w:val="00DB67A8"/>
    <w:rsid w:val="00DB6A4E"/>
    <w:rsid w:val="00DB7BB0"/>
    <w:rsid w:val="00DC0032"/>
    <w:rsid w:val="00DC0310"/>
    <w:rsid w:val="00DC05EA"/>
    <w:rsid w:val="00DC067F"/>
    <w:rsid w:val="00DC0845"/>
    <w:rsid w:val="00DC0917"/>
    <w:rsid w:val="00DC0999"/>
    <w:rsid w:val="00DC13BC"/>
    <w:rsid w:val="00DC17D0"/>
    <w:rsid w:val="00DC1FCE"/>
    <w:rsid w:val="00DC217B"/>
    <w:rsid w:val="00DC2B6F"/>
    <w:rsid w:val="00DC3482"/>
    <w:rsid w:val="00DC34BE"/>
    <w:rsid w:val="00DC34E6"/>
    <w:rsid w:val="00DC3716"/>
    <w:rsid w:val="00DC3786"/>
    <w:rsid w:val="00DC456E"/>
    <w:rsid w:val="00DC4E01"/>
    <w:rsid w:val="00DC59D7"/>
    <w:rsid w:val="00DC5DC5"/>
    <w:rsid w:val="00DC6A15"/>
    <w:rsid w:val="00DC6D6E"/>
    <w:rsid w:val="00DC7D77"/>
    <w:rsid w:val="00DD15EA"/>
    <w:rsid w:val="00DD17BE"/>
    <w:rsid w:val="00DD19D2"/>
    <w:rsid w:val="00DD1FAF"/>
    <w:rsid w:val="00DD27BD"/>
    <w:rsid w:val="00DD292D"/>
    <w:rsid w:val="00DD2F1D"/>
    <w:rsid w:val="00DD3E99"/>
    <w:rsid w:val="00DD5AED"/>
    <w:rsid w:val="00DD613B"/>
    <w:rsid w:val="00DD6BF9"/>
    <w:rsid w:val="00DD7A01"/>
    <w:rsid w:val="00DD7BE0"/>
    <w:rsid w:val="00DD7DE8"/>
    <w:rsid w:val="00DE120A"/>
    <w:rsid w:val="00DE1CA8"/>
    <w:rsid w:val="00DE209F"/>
    <w:rsid w:val="00DE2B00"/>
    <w:rsid w:val="00DE310B"/>
    <w:rsid w:val="00DE3A93"/>
    <w:rsid w:val="00DE3ED5"/>
    <w:rsid w:val="00DE42FA"/>
    <w:rsid w:val="00DE444B"/>
    <w:rsid w:val="00DE456D"/>
    <w:rsid w:val="00DE4727"/>
    <w:rsid w:val="00DE4920"/>
    <w:rsid w:val="00DE5903"/>
    <w:rsid w:val="00DF0C01"/>
    <w:rsid w:val="00DF18DB"/>
    <w:rsid w:val="00DF1D2D"/>
    <w:rsid w:val="00DF20CC"/>
    <w:rsid w:val="00DF2523"/>
    <w:rsid w:val="00DF27AB"/>
    <w:rsid w:val="00DF3BBE"/>
    <w:rsid w:val="00DF43AD"/>
    <w:rsid w:val="00DF4C2B"/>
    <w:rsid w:val="00DF5913"/>
    <w:rsid w:val="00DF59C3"/>
    <w:rsid w:val="00DF6042"/>
    <w:rsid w:val="00DF671B"/>
    <w:rsid w:val="00E0002B"/>
    <w:rsid w:val="00E0017A"/>
    <w:rsid w:val="00E00B78"/>
    <w:rsid w:val="00E00EF4"/>
    <w:rsid w:val="00E0139E"/>
    <w:rsid w:val="00E013D6"/>
    <w:rsid w:val="00E01537"/>
    <w:rsid w:val="00E02B83"/>
    <w:rsid w:val="00E03E32"/>
    <w:rsid w:val="00E04514"/>
    <w:rsid w:val="00E04870"/>
    <w:rsid w:val="00E05380"/>
    <w:rsid w:val="00E060B0"/>
    <w:rsid w:val="00E0614D"/>
    <w:rsid w:val="00E06277"/>
    <w:rsid w:val="00E0667C"/>
    <w:rsid w:val="00E06DF6"/>
    <w:rsid w:val="00E07CE5"/>
    <w:rsid w:val="00E1000B"/>
    <w:rsid w:val="00E11344"/>
    <w:rsid w:val="00E12B4B"/>
    <w:rsid w:val="00E1308B"/>
    <w:rsid w:val="00E13923"/>
    <w:rsid w:val="00E13C56"/>
    <w:rsid w:val="00E1437C"/>
    <w:rsid w:val="00E1488D"/>
    <w:rsid w:val="00E14BE7"/>
    <w:rsid w:val="00E150AD"/>
    <w:rsid w:val="00E15ABA"/>
    <w:rsid w:val="00E15EBA"/>
    <w:rsid w:val="00E16119"/>
    <w:rsid w:val="00E164F2"/>
    <w:rsid w:val="00E16D5A"/>
    <w:rsid w:val="00E16F84"/>
    <w:rsid w:val="00E178CE"/>
    <w:rsid w:val="00E178DA"/>
    <w:rsid w:val="00E17A67"/>
    <w:rsid w:val="00E202E5"/>
    <w:rsid w:val="00E20450"/>
    <w:rsid w:val="00E20520"/>
    <w:rsid w:val="00E20E3C"/>
    <w:rsid w:val="00E22040"/>
    <w:rsid w:val="00E22B07"/>
    <w:rsid w:val="00E22D69"/>
    <w:rsid w:val="00E22DB1"/>
    <w:rsid w:val="00E23AB0"/>
    <w:rsid w:val="00E23C14"/>
    <w:rsid w:val="00E24129"/>
    <w:rsid w:val="00E2450C"/>
    <w:rsid w:val="00E24C37"/>
    <w:rsid w:val="00E25133"/>
    <w:rsid w:val="00E2524B"/>
    <w:rsid w:val="00E26854"/>
    <w:rsid w:val="00E2694C"/>
    <w:rsid w:val="00E26F2F"/>
    <w:rsid w:val="00E275C5"/>
    <w:rsid w:val="00E27B2A"/>
    <w:rsid w:val="00E30D26"/>
    <w:rsid w:val="00E3225E"/>
    <w:rsid w:val="00E3267D"/>
    <w:rsid w:val="00E339EE"/>
    <w:rsid w:val="00E33D19"/>
    <w:rsid w:val="00E33DC6"/>
    <w:rsid w:val="00E33E17"/>
    <w:rsid w:val="00E3407E"/>
    <w:rsid w:val="00E34437"/>
    <w:rsid w:val="00E34F9F"/>
    <w:rsid w:val="00E35775"/>
    <w:rsid w:val="00E35AF3"/>
    <w:rsid w:val="00E35D47"/>
    <w:rsid w:val="00E35D59"/>
    <w:rsid w:val="00E3684E"/>
    <w:rsid w:val="00E36FCB"/>
    <w:rsid w:val="00E378BE"/>
    <w:rsid w:val="00E40121"/>
    <w:rsid w:val="00E4043D"/>
    <w:rsid w:val="00E40DFD"/>
    <w:rsid w:val="00E4128A"/>
    <w:rsid w:val="00E4143F"/>
    <w:rsid w:val="00E417FA"/>
    <w:rsid w:val="00E41AC4"/>
    <w:rsid w:val="00E42A26"/>
    <w:rsid w:val="00E43091"/>
    <w:rsid w:val="00E436FC"/>
    <w:rsid w:val="00E437BC"/>
    <w:rsid w:val="00E4393E"/>
    <w:rsid w:val="00E4395C"/>
    <w:rsid w:val="00E44F7F"/>
    <w:rsid w:val="00E45378"/>
    <w:rsid w:val="00E45A61"/>
    <w:rsid w:val="00E478AF"/>
    <w:rsid w:val="00E47C35"/>
    <w:rsid w:val="00E47EA2"/>
    <w:rsid w:val="00E5061C"/>
    <w:rsid w:val="00E506A0"/>
    <w:rsid w:val="00E512DB"/>
    <w:rsid w:val="00E516D2"/>
    <w:rsid w:val="00E51873"/>
    <w:rsid w:val="00E51E3F"/>
    <w:rsid w:val="00E52614"/>
    <w:rsid w:val="00E533ED"/>
    <w:rsid w:val="00E547D8"/>
    <w:rsid w:val="00E555CB"/>
    <w:rsid w:val="00E55A75"/>
    <w:rsid w:val="00E56747"/>
    <w:rsid w:val="00E56933"/>
    <w:rsid w:val="00E60581"/>
    <w:rsid w:val="00E60CA0"/>
    <w:rsid w:val="00E6192A"/>
    <w:rsid w:val="00E622AC"/>
    <w:rsid w:val="00E62536"/>
    <w:rsid w:val="00E62A1A"/>
    <w:rsid w:val="00E62BBF"/>
    <w:rsid w:val="00E62F39"/>
    <w:rsid w:val="00E63F13"/>
    <w:rsid w:val="00E63F42"/>
    <w:rsid w:val="00E64AD3"/>
    <w:rsid w:val="00E64F55"/>
    <w:rsid w:val="00E65272"/>
    <w:rsid w:val="00E65B88"/>
    <w:rsid w:val="00E661C4"/>
    <w:rsid w:val="00E6635A"/>
    <w:rsid w:val="00E671FD"/>
    <w:rsid w:val="00E67742"/>
    <w:rsid w:val="00E677ED"/>
    <w:rsid w:val="00E67937"/>
    <w:rsid w:val="00E67FD6"/>
    <w:rsid w:val="00E7000E"/>
    <w:rsid w:val="00E706CA"/>
    <w:rsid w:val="00E712D5"/>
    <w:rsid w:val="00E72BAD"/>
    <w:rsid w:val="00E732E5"/>
    <w:rsid w:val="00E752BF"/>
    <w:rsid w:val="00E755BB"/>
    <w:rsid w:val="00E75DD9"/>
    <w:rsid w:val="00E8016E"/>
    <w:rsid w:val="00E8031B"/>
    <w:rsid w:val="00E80DCD"/>
    <w:rsid w:val="00E81AFA"/>
    <w:rsid w:val="00E82758"/>
    <w:rsid w:val="00E828F9"/>
    <w:rsid w:val="00E82955"/>
    <w:rsid w:val="00E83181"/>
    <w:rsid w:val="00E841B5"/>
    <w:rsid w:val="00E849CF"/>
    <w:rsid w:val="00E84F38"/>
    <w:rsid w:val="00E85855"/>
    <w:rsid w:val="00E85F5B"/>
    <w:rsid w:val="00E86058"/>
    <w:rsid w:val="00E862D3"/>
    <w:rsid w:val="00E86951"/>
    <w:rsid w:val="00E86B5F"/>
    <w:rsid w:val="00E86FB4"/>
    <w:rsid w:val="00E90247"/>
    <w:rsid w:val="00E90550"/>
    <w:rsid w:val="00E9064E"/>
    <w:rsid w:val="00E90981"/>
    <w:rsid w:val="00E90C6D"/>
    <w:rsid w:val="00E91458"/>
    <w:rsid w:val="00E91C6F"/>
    <w:rsid w:val="00E9216F"/>
    <w:rsid w:val="00E9253D"/>
    <w:rsid w:val="00E943E2"/>
    <w:rsid w:val="00E946AA"/>
    <w:rsid w:val="00E95142"/>
    <w:rsid w:val="00E95652"/>
    <w:rsid w:val="00E959B3"/>
    <w:rsid w:val="00E969A0"/>
    <w:rsid w:val="00E96BA3"/>
    <w:rsid w:val="00E96DA8"/>
    <w:rsid w:val="00E972F7"/>
    <w:rsid w:val="00E973FB"/>
    <w:rsid w:val="00E977AA"/>
    <w:rsid w:val="00E977E5"/>
    <w:rsid w:val="00E97BBE"/>
    <w:rsid w:val="00EA01FC"/>
    <w:rsid w:val="00EA10FD"/>
    <w:rsid w:val="00EA15BD"/>
    <w:rsid w:val="00EA258B"/>
    <w:rsid w:val="00EA2B1E"/>
    <w:rsid w:val="00EA3283"/>
    <w:rsid w:val="00EA3785"/>
    <w:rsid w:val="00EA4BE1"/>
    <w:rsid w:val="00EA5677"/>
    <w:rsid w:val="00EA5C1E"/>
    <w:rsid w:val="00EA67A3"/>
    <w:rsid w:val="00EA6832"/>
    <w:rsid w:val="00EA6AFB"/>
    <w:rsid w:val="00EA709C"/>
    <w:rsid w:val="00EB0969"/>
    <w:rsid w:val="00EB0F4B"/>
    <w:rsid w:val="00EB1341"/>
    <w:rsid w:val="00EB1BBC"/>
    <w:rsid w:val="00EB1D3E"/>
    <w:rsid w:val="00EB1DAD"/>
    <w:rsid w:val="00EB22B3"/>
    <w:rsid w:val="00EB2C71"/>
    <w:rsid w:val="00EB3135"/>
    <w:rsid w:val="00EB3352"/>
    <w:rsid w:val="00EB37C1"/>
    <w:rsid w:val="00EB41D4"/>
    <w:rsid w:val="00EB41EE"/>
    <w:rsid w:val="00EB49B8"/>
    <w:rsid w:val="00EB4DAC"/>
    <w:rsid w:val="00EB5205"/>
    <w:rsid w:val="00EB5212"/>
    <w:rsid w:val="00EB5369"/>
    <w:rsid w:val="00EB5657"/>
    <w:rsid w:val="00EB5880"/>
    <w:rsid w:val="00EB5ACF"/>
    <w:rsid w:val="00EB6048"/>
    <w:rsid w:val="00EB6E58"/>
    <w:rsid w:val="00EB7979"/>
    <w:rsid w:val="00EC04F6"/>
    <w:rsid w:val="00EC1437"/>
    <w:rsid w:val="00EC2ACD"/>
    <w:rsid w:val="00EC3151"/>
    <w:rsid w:val="00EC36BA"/>
    <w:rsid w:val="00EC450E"/>
    <w:rsid w:val="00EC522E"/>
    <w:rsid w:val="00EC525E"/>
    <w:rsid w:val="00EC5676"/>
    <w:rsid w:val="00EC5DBB"/>
    <w:rsid w:val="00EC5E97"/>
    <w:rsid w:val="00EC600E"/>
    <w:rsid w:val="00EC699D"/>
    <w:rsid w:val="00EC7668"/>
    <w:rsid w:val="00EC772B"/>
    <w:rsid w:val="00ED058F"/>
    <w:rsid w:val="00ED05CD"/>
    <w:rsid w:val="00ED131E"/>
    <w:rsid w:val="00ED2161"/>
    <w:rsid w:val="00ED2DA8"/>
    <w:rsid w:val="00ED34B4"/>
    <w:rsid w:val="00ED3986"/>
    <w:rsid w:val="00ED3E2D"/>
    <w:rsid w:val="00ED536E"/>
    <w:rsid w:val="00ED5692"/>
    <w:rsid w:val="00ED64F6"/>
    <w:rsid w:val="00ED6878"/>
    <w:rsid w:val="00ED6D3A"/>
    <w:rsid w:val="00ED6F94"/>
    <w:rsid w:val="00ED748E"/>
    <w:rsid w:val="00ED7717"/>
    <w:rsid w:val="00ED7BBC"/>
    <w:rsid w:val="00EE0208"/>
    <w:rsid w:val="00EE027A"/>
    <w:rsid w:val="00EE06F8"/>
    <w:rsid w:val="00EE080A"/>
    <w:rsid w:val="00EE0EC6"/>
    <w:rsid w:val="00EE1B0F"/>
    <w:rsid w:val="00EE21E4"/>
    <w:rsid w:val="00EE2521"/>
    <w:rsid w:val="00EE2D55"/>
    <w:rsid w:val="00EE2DA6"/>
    <w:rsid w:val="00EE2F57"/>
    <w:rsid w:val="00EE311E"/>
    <w:rsid w:val="00EE32C1"/>
    <w:rsid w:val="00EE4338"/>
    <w:rsid w:val="00EE4401"/>
    <w:rsid w:val="00EE47DE"/>
    <w:rsid w:val="00EE5577"/>
    <w:rsid w:val="00EE57D2"/>
    <w:rsid w:val="00EE5E56"/>
    <w:rsid w:val="00EE5EDB"/>
    <w:rsid w:val="00EE6326"/>
    <w:rsid w:val="00EE64D5"/>
    <w:rsid w:val="00EE77AD"/>
    <w:rsid w:val="00EF01F2"/>
    <w:rsid w:val="00EF1413"/>
    <w:rsid w:val="00EF249C"/>
    <w:rsid w:val="00EF28BA"/>
    <w:rsid w:val="00EF2E39"/>
    <w:rsid w:val="00EF2FBB"/>
    <w:rsid w:val="00EF40D2"/>
    <w:rsid w:val="00EF4627"/>
    <w:rsid w:val="00EF4D74"/>
    <w:rsid w:val="00EF5AB9"/>
    <w:rsid w:val="00EF609C"/>
    <w:rsid w:val="00EF765D"/>
    <w:rsid w:val="00F004C0"/>
    <w:rsid w:val="00F01320"/>
    <w:rsid w:val="00F01DF4"/>
    <w:rsid w:val="00F01EBD"/>
    <w:rsid w:val="00F026B9"/>
    <w:rsid w:val="00F02902"/>
    <w:rsid w:val="00F03229"/>
    <w:rsid w:val="00F03A73"/>
    <w:rsid w:val="00F03C78"/>
    <w:rsid w:val="00F03D0F"/>
    <w:rsid w:val="00F04841"/>
    <w:rsid w:val="00F05DE5"/>
    <w:rsid w:val="00F060EF"/>
    <w:rsid w:val="00F06354"/>
    <w:rsid w:val="00F07024"/>
    <w:rsid w:val="00F071E4"/>
    <w:rsid w:val="00F0773F"/>
    <w:rsid w:val="00F07F97"/>
    <w:rsid w:val="00F1075A"/>
    <w:rsid w:val="00F10F7A"/>
    <w:rsid w:val="00F11AC4"/>
    <w:rsid w:val="00F11BCA"/>
    <w:rsid w:val="00F12176"/>
    <w:rsid w:val="00F12504"/>
    <w:rsid w:val="00F13407"/>
    <w:rsid w:val="00F14214"/>
    <w:rsid w:val="00F14DCC"/>
    <w:rsid w:val="00F1507F"/>
    <w:rsid w:val="00F153E8"/>
    <w:rsid w:val="00F179B9"/>
    <w:rsid w:val="00F20250"/>
    <w:rsid w:val="00F20C5F"/>
    <w:rsid w:val="00F21166"/>
    <w:rsid w:val="00F22D65"/>
    <w:rsid w:val="00F22EB2"/>
    <w:rsid w:val="00F23075"/>
    <w:rsid w:val="00F233D5"/>
    <w:rsid w:val="00F23419"/>
    <w:rsid w:val="00F234EC"/>
    <w:rsid w:val="00F239B2"/>
    <w:rsid w:val="00F2451D"/>
    <w:rsid w:val="00F24BBE"/>
    <w:rsid w:val="00F24CA6"/>
    <w:rsid w:val="00F2527A"/>
    <w:rsid w:val="00F260EA"/>
    <w:rsid w:val="00F265A8"/>
    <w:rsid w:val="00F2662D"/>
    <w:rsid w:val="00F26B0B"/>
    <w:rsid w:val="00F2702A"/>
    <w:rsid w:val="00F27265"/>
    <w:rsid w:val="00F27689"/>
    <w:rsid w:val="00F27813"/>
    <w:rsid w:val="00F300F2"/>
    <w:rsid w:val="00F30345"/>
    <w:rsid w:val="00F30E4A"/>
    <w:rsid w:val="00F30F70"/>
    <w:rsid w:val="00F311DC"/>
    <w:rsid w:val="00F318A3"/>
    <w:rsid w:val="00F32478"/>
    <w:rsid w:val="00F32D0D"/>
    <w:rsid w:val="00F32D4B"/>
    <w:rsid w:val="00F3344D"/>
    <w:rsid w:val="00F336AF"/>
    <w:rsid w:val="00F3431E"/>
    <w:rsid w:val="00F34AFF"/>
    <w:rsid w:val="00F35079"/>
    <w:rsid w:val="00F3510E"/>
    <w:rsid w:val="00F35176"/>
    <w:rsid w:val="00F356B4"/>
    <w:rsid w:val="00F356EC"/>
    <w:rsid w:val="00F35795"/>
    <w:rsid w:val="00F35C9D"/>
    <w:rsid w:val="00F35F7E"/>
    <w:rsid w:val="00F3697B"/>
    <w:rsid w:val="00F36BC8"/>
    <w:rsid w:val="00F379AF"/>
    <w:rsid w:val="00F37A6F"/>
    <w:rsid w:val="00F37D39"/>
    <w:rsid w:val="00F41251"/>
    <w:rsid w:val="00F4161F"/>
    <w:rsid w:val="00F41761"/>
    <w:rsid w:val="00F41F43"/>
    <w:rsid w:val="00F42082"/>
    <w:rsid w:val="00F424B9"/>
    <w:rsid w:val="00F425BA"/>
    <w:rsid w:val="00F45886"/>
    <w:rsid w:val="00F4593E"/>
    <w:rsid w:val="00F45A7F"/>
    <w:rsid w:val="00F46AAA"/>
    <w:rsid w:val="00F470E6"/>
    <w:rsid w:val="00F4723E"/>
    <w:rsid w:val="00F4724F"/>
    <w:rsid w:val="00F47609"/>
    <w:rsid w:val="00F476D2"/>
    <w:rsid w:val="00F505A6"/>
    <w:rsid w:val="00F505C2"/>
    <w:rsid w:val="00F51671"/>
    <w:rsid w:val="00F51949"/>
    <w:rsid w:val="00F519E2"/>
    <w:rsid w:val="00F51E8A"/>
    <w:rsid w:val="00F5215A"/>
    <w:rsid w:val="00F5279C"/>
    <w:rsid w:val="00F52887"/>
    <w:rsid w:val="00F52A84"/>
    <w:rsid w:val="00F5358F"/>
    <w:rsid w:val="00F537BE"/>
    <w:rsid w:val="00F54500"/>
    <w:rsid w:val="00F54FF2"/>
    <w:rsid w:val="00F55522"/>
    <w:rsid w:val="00F55AB1"/>
    <w:rsid w:val="00F563FD"/>
    <w:rsid w:val="00F56993"/>
    <w:rsid w:val="00F56FC0"/>
    <w:rsid w:val="00F56FE3"/>
    <w:rsid w:val="00F570EF"/>
    <w:rsid w:val="00F57177"/>
    <w:rsid w:val="00F5732E"/>
    <w:rsid w:val="00F57CC3"/>
    <w:rsid w:val="00F57DD9"/>
    <w:rsid w:val="00F6010B"/>
    <w:rsid w:val="00F605AE"/>
    <w:rsid w:val="00F6081D"/>
    <w:rsid w:val="00F60E45"/>
    <w:rsid w:val="00F60FB9"/>
    <w:rsid w:val="00F6191E"/>
    <w:rsid w:val="00F619D1"/>
    <w:rsid w:val="00F61B5F"/>
    <w:rsid w:val="00F624BB"/>
    <w:rsid w:val="00F62778"/>
    <w:rsid w:val="00F6288A"/>
    <w:rsid w:val="00F630F6"/>
    <w:rsid w:val="00F632DA"/>
    <w:rsid w:val="00F63CCF"/>
    <w:rsid w:val="00F63CE2"/>
    <w:rsid w:val="00F64A2C"/>
    <w:rsid w:val="00F65B98"/>
    <w:rsid w:val="00F66097"/>
    <w:rsid w:val="00F66718"/>
    <w:rsid w:val="00F677B8"/>
    <w:rsid w:val="00F712C6"/>
    <w:rsid w:val="00F71546"/>
    <w:rsid w:val="00F724C2"/>
    <w:rsid w:val="00F72703"/>
    <w:rsid w:val="00F72E1A"/>
    <w:rsid w:val="00F72FC2"/>
    <w:rsid w:val="00F732DD"/>
    <w:rsid w:val="00F73757"/>
    <w:rsid w:val="00F73A79"/>
    <w:rsid w:val="00F75337"/>
    <w:rsid w:val="00F7620E"/>
    <w:rsid w:val="00F76251"/>
    <w:rsid w:val="00F7627A"/>
    <w:rsid w:val="00F764B6"/>
    <w:rsid w:val="00F769D8"/>
    <w:rsid w:val="00F77343"/>
    <w:rsid w:val="00F773F9"/>
    <w:rsid w:val="00F774DF"/>
    <w:rsid w:val="00F802A3"/>
    <w:rsid w:val="00F81258"/>
    <w:rsid w:val="00F81B34"/>
    <w:rsid w:val="00F8239C"/>
    <w:rsid w:val="00F827F0"/>
    <w:rsid w:val="00F82D3F"/>
    <w:rsid w:val="00F832B8"/>
    <w:rsid w:val="00F83BC8"/>
    <w:rsid w:val="00F84DE4"/>
    <w:rsid w:val="00F8550A"/>
    <w:rsid w:val="00F85902"/>
    <w:rsid w:val="00F85B95"/>
    <w:rsid w:val="00F85FB1"/>
    <w:rsid w:val="00F86FC8"/>
    <w:rsid w:val="00F8720D"/>
    <w:rsid w:val="00F87CAD"/>
    <w:rsid w:val="00F90394"/>
    <w:rsid w:val="00F9080A"/>
    <w:rsid w:val="00F90998"/>
    <w:rsid w:val="00F91166"/>
    <w:rsid w:val="00F916E2"/>
    <w:rsid w:val="00F918B1"/>
    <w:rsid w:val="00F926FD"/>
    <w:rsid w:val="00F9278E"/>
    <w:rsid w:val="00F92C97"/>
    <w:rsid w:val="00F93014"/>
    <w:rsid w:val="00F93F28"/>
    <w:rsid w:val="00F944CF"/>
    <w:rsid w:val="00F94610"/>
    <w:rsid w:val="00F94AF8"/>
    <w:rsid w:val="00F968BC"/>
    <w:rsid w:val="00FA0396"/>
    <w:rsid w:val="00FA04B4"/>
    <w:rsid w:val="00FA06E3"/>
    <w:rsid w:val="00FA0E05"/>
    <w:rsid w:val="00FA1185"/>
    <w:rsid w:val="00FA12EF"/>
    <w:rsid w:val="00FA137A"/>
    <w:rsid w:val="00FA1D34"/>
    <w:rsid w:val="00FA21FF"/>
    <w:rsid w:val="00FA2DFC"/>
    <w:rsid w:val="00FA30DE"/>
    <w:rsid w:val="00FA34EB"/>
    <w:rsid w:val="00FA3973"/>
    <w:rsid w:val="00FA4C8C"/>
    <w:rsid w:val="00FA56FE"/>
    <w:rsid w:val="00FA57B0"/>
    <w:rsid w:val="00FA5FF0"/>
    <w:rsid w:val="00FA6518"/>
    <w:rsid w:val="00FA6E40"/>
    <w:rsid w:val="00FB1460"/>
    <w:rsid w:val="00FB2915"/>
    <w:rsid w:val="00FB293F"/>
    <w:rsid w:val="00FB313A"/>
    <w:rsid w:val="00FB3735"/>
    <w:rsid w:val="00FB44B4"/>
    <w:rsid w:val="00FB4AB3"/>
    <w:rsid w:val="00FB4E5B"/>
    <w:rsid w:val="00FB52DD"/>
    <w:rsid w:val="00FB5326"/>
    <w:rsid w:val="00FB5BEF"/>
    <w:rsid w:val="00FB611F"/>
    <w:rsid w:val="00FB6885"/>
    <w:rsid w:val="00FB6935"/>
    <w:rsid w:val="00FB7135"/>
    <w:rsid w:val="00FB727D"/>
    <w:rsid w:val="00FB75C9"/>
    <w:rsid w:val="00FC0D6A"/>
    <w:rsid w:val="00FC1085"/>
    <w:rsid w:val="00FC1D16"/>
    <w:rsid w:val="00FC2256"/>
    <w:rsid w:val="00FC23B5"/>
    <w:rsid w:val="00FC2584"/>
    <w:rsid w:val="00FC25C6"/>
    <w:rsid w:val="00FC25F5"/>
    <w:rsid w:val="00FC2637"/>
    <w:rsid w:val="00FC291F"/>
    <w:rsid w:val="00FC3097"/>
    <w:rsid w:val="00FC3146"/>
    <w:rsid w:val="00FC3833"/>
    <w:rsid w:val="00FC3FD4"/>
    <w:rsid w:val="00FC5360"/>
    <w:rsid w:val="00FC6508"/>
    <w:rsid w:val="00FC6D87"/>
    <w:rsid w:val="00FC73E7"/>
    <w:rsid w:val="00FC7AE2"/>
    <w:rsid w:val="00FD05F2"/>
    <w:rsid w:val="00FD0BC5"/>
    <w:rsid w:val="00FD210F"/>
    <w:rsid w:val="00FD2549"/>
    <w:rsid w:val="00FD4062"/>
    <w:rsid w:val="00FD411D"/>
    <w:rsid w:val="00FD4263"/>
    <w:rsid w:val="00FD4A93"/>
    <w:rsid w:val="00FD5C44"/>
    <w:rsid w:val="00FD7531"/>
    <w:rsid w:val="00FE0953"/>
    <w:rsid w:val="00FE0C81"/>
    <w:rsid w:val="00FE0FC8"/>
    <w:rsid w:val="00FE37C9"/>
    <w:rsid w:val="00FE4575"/>
    <w:rsid w:val="00FE618C"/>
    <w:rsid w:val="00FE62ED"/>
    <w:rsid w:val="00FE63AB"/>
    <w:rsid w:val="00FE7194"/>
    <w:rsid w:val="00FF22CF"/>
    <w:rsid w:val="00FF465D"/>
    <w:rsid w:val="00FF5B3F"/>
    <w:rsid w:val="00FF5CAE"/>
    <w:rsid w:val="00FF67F2"/>
    <w:rsid w:val="00FF70DA"/>
    <w:rsid w:val="00FF7421"/>
    <w:rsid w:val="00FF747E"/>
    <w:rsid w:val="00FF7938"/>
    <w:rsid w:val="00FF79DD"/>
    <w:rsid w:val="00FF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A8D4BE"/>
  <w15:chartTrackingRefBased/>
  <w15:docId w15:val="{9185ED0B-10DD-436A-AC5C-58652B3CD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966254"/>
    <w:pPr>
      <w:widowControl w:val="0"/>
      <w:spacing w:line="360" w:lineRule="auto"/>
      <w:jc w:val="both"/>
    </w:pPr>
    <w:rPr>
      <w:rFonts w:ascii="Times New Roman" w:eastAsia="宋体" w:hAnsi="Times New Roman"/>
      <w:sz w:val="20"/>
    </w:rPr>
  </w:style>
  <w:style w:type="paragraph" w:styleId="1">
    <w:name w:val="heading 1"/>
    <w:aliases w:val="一级标题"/>
    <w:basedOn w:val="a"/>
    <w:next w:val="a0"/>
    <w:link w:val="10"/>
    <w:uiPriority w:val="9"/>
    <w:qFormat/>
    <w:rsid w:val="00607E44"/>
    <w:pPr>
      <w:keepNext/>
      <w:keepLines/>
      <w:numPr>
        <w:numId w:val="0"/>
      </w:numPr>
      <w:jc w:val="left"/>
      <w:outlineLvl w:val="0"/>
    </w:pPr>
    <w:rPr>
      <w:rFonts w:cs="黑体"/>
      <w:b/>
      <w:kern w:val="44"/>
      <w:sz w:val="28"/>
      <w:szCs w:val="44"/>
    </w:rPr>
  </w:style>
  <w:style w:type="paragraph" w:styleId="2">
    <w:name w:val="heading 2"/>
    <w:basedOn w:val="a0"/>
    <w:next w:val="a0"/>
    <w:link w:val="20"/>
    <w:uiPriority w:val="9"/>
    <w:unhideWhenUsed/>
    <w:qFormat/>
    <w:rsid w:val="00345617"/>
    <w:pPr>
      <w:keepNext/>
      <w:keepLines/>
      <w:spacing w:line="416" w:lineRule="auto"/>
      <w:outlineLvl w:val="1"/>
    </w:pPr>
    <w:rPr>
      <w:rFonts w:cstheme="majorBidi"/>
      <w:b/>
      <w:bCs/>
      <w:sz w:val="32"/>
      <w:szCs w:val="32"/>
    </w:rPr>
  </w:style>
  <w:style w:type="paragraph" w:styleId="3">
    <w:name w:val="heading 3"/>
    <w:aliases w:val="三级标题"/>
    <w:basedOn w:val="30"/>
    <w:next w:val="a0"/>
    <w:link w:val="31"/>
    <w:autoRedefine/>
    <w:uiPriority w:val="9"/>
    <w:unhideWhenUsed/>
    <w:qFormat/>
    <w:rsid w:val="006D73AE"/>
    <w:pPr>
      <w:keepNext/>
      <w:keepLines/>
      <w:numPr>
        <w:numId w:val="4"/>
      </w:numPr>
      <w:ind w:leftChars="0" w:left="0" w:firstLineChars="0" w:firstLine="0"/>
      <w:jc w:val="left"/>
      <w:outlineLvl w:val="2"/>
    </w:pPr>
    <w:rPr>
      <w:rFonts w:cs="黑体"/>
      <w:b/>
      <w:bCs/>
      <w:color w:val="A6A6A6" w:themeColor="background1" w:themeShade="A6"/>
      <w:szCs w:val="24"/>
    </w:rPr>
  </w:style>
  <w:style w:type="paragraph" w:styleId="4">
    <w:name w:val="heading 4"/>
    <w:aliases w:val="图表"/>
    <w:basedOn w:val="2"/>
    <w:next w:val="a0"/>
    <w:link w:val="40"/>
    <w:uiPriority w:val="9"/>
    <w:unhideWhenUsed/>
    <w:qFormat/>
    <w:rsid w:val="00FA5FF0"/>
    <w:pPr>
      <w:spacing w:line="240" w:lineRule="auto"/>
      <w:ind w:rightChars="100" w:right="240"/>
      <w:contextualSpacing/>
      <w:jc w:val="left"/>
      <w:outlineLvl w:val="3"/>
    </w:pPr>
    <w:rPr>
      <w:rFonts w:cs="黑体"/>
      <w:sz w:val="21"/>
      <w:szCs w:val="30"/>
    </w:rPr>
  </w:style>
  <w:style w:type="paragraph" w:styleId="5">
    <w:name w:val="heading 5"/>
    <w:basedOn w:val="a0"/>
    <w:next w:val="a0"/>
    <w:link w:val="50"/>
    <w:uiPriority w:val="9"/>
    <w:unhideWhenUsed/>
    <w:qFormat/>
    <w:rsid w:val="003E393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a4">
    <w:name w:val="论文三线表"/>
    <w:basedOn w:val="a2"/>
    <w:uiPriority w:val="99"/>
    <w:rsid w:val="00B33363"/>
    <w:pPr>
      <w:jc w:val="center"/>
    </w:pPr>
    <w:rPr>
      <w:rFonts w:ascii="Times New Roman" w:eastAsia="宋体" w:hAnsi="Times New Roman"/>
      <w:sz w:val="18"/>
    </w:rPr>
    <w:tblPr>
      <w:tblBorders>
        <w:top w:val="single" w:sz="4" w:space="0" w:color="auto"/>
        <w:bottom w:val="single" w:sz="4" w:space="0" w:color="auto"/>
      </w:tblBorders>
    </w:tblPr>
  </w:style>
  <w:style w:type="character" w:customStyle="1" w:styleId="10">
    <w:name w:val="标题 1 字符"/>
    <w:aliases w:val="一级标题 字符"/>
    <w:basedOn w:val="a1"/>
    <w:link w:val="1"/>
    <w:uiPriority w:val="9"/>
    <w:rsid w:val="00607E44"/>
    <w:rPr>
      <w:rFonts w:ascii="Times New Roman" w:eastAsia="Times New Roman" w:hAnsi="Times New Roman" w:cs="黑体"/>
      <w:b/>
      <w:kern w:val="44"/>
      <w:sz w:val="28"/>
      <w:szCs w:val="44"/>
    </w:rPr>
  </w:style>
  <w:style w:type="paragraph" w:styleId="a">
    <w:name w:val="List Number"/>
    <w:basedOn w:val="a0"/>
    <w:uiPriority w:val="99"/>
    <w:semiHidden/>
    <w:unhideWhenUsed/>
    <w:rsid w:val="00A20983"/>
    <w:pPr>
      <w:numPr>
        <w:numId w:val="1"/>
      </w:numPr>
      <w:contextualSpacing/>
    </w:pPr>
  </w:style>
  <w:style w:type="character" w:customStyle="1" w:styleId="40">
    <w:name w:val="标题 4 字符"/>
    <w:aliases w:val="图表 字符"/>
    <w:basedOn w:val="a1"/>
    <w:link w:val="4"/>
    <w:uiPriority w:val="9"/>
    <w:rsid w:val="00FA5FF0"/>
    <w:rPr>
      <w:rFonts w:ascii="Times New Roman" w:eastAsia="宋体" w:hAnsi="Times New Roman" w:cs="黑体"/>
      <w:b/>
      <w:bCs/>
      <w:szCs w:val="30"/>
    </w:rPr>
  </w:style>
  <w:style w:type="character" w:customStyle="1" w:styleId="20">
    <w:name w:val="标题 2 字符"/>
    <w:basedOn w:val="a1"/>
    <w:link w:val="2"/>
    <w:uiPriority w:val="9"/>
    <w:rsid w:val="00345617"/>
    <w:rPr>
      <w:rFonts w:ascii="Times New Roman" w:eastAsia="Times New Roman" w:hAnsi="Times New Roman" w:cstheme="majorBidi"/>
      <w:b/>
      <w:bCs/>
      <w:sz w:val="32"/>
      <w:szCs w:val="32"/>
    </w:rPr>
  </w:style>
  <w:style w:type="paragraph" w:customStyle="1" w:styleId="a5">
    <w:name w:val="二级标题"/>
    <w:basedOn w:val="a0"/>
    <w:link w:val="a6"/>
    <w:qFormat/>
    <w:rsid w:val="00345617"/>
    <w:pPr>
      <w:keepNext/>
      <w:keepLines/>
      <w:spacing w:before="120" w:after="120"/>
      <w:ind w:left="720" w:hanging="720"/>
      <w:contextualSpacing/>
      <w:jc w:val="left"/>
      <w:outlineLvl w:val="1"/>
    </w:pPr>
    <w:rPr>
      <w:rFonts w:cstheme="majorBidi"/>
      <w:b/>
      <w:bCs/>
      <w:szCs w:val="24"/>
    </w:rPr>
  </w:style>
  <w:style w:type="character" w:customStyle="1" w:styleId="31">
    <w:name w:val="标题 3 字符"/>
    <w:aliases w:val="三级标题 字符"/>
    <w:basedOn w:val="a1"/>
    <w:link w:val="3"/>
    <w:uiPriority w:val="9"/>
    <w:rsid w:val="006D73AE"/>
    <w:rPr>
      <w:rFonts w:ascii="Times New Roman" w:eastAsia="宋体" w:hAnsi="Times New Roman" w:cs="黑体"/>
      <w:b/>
      <w:bCs/>
      <w:color w:val="A6A6A6" w:themeColor="background1" w:themeShade="A6"/>
      <w:sz w:val="24"/>
      <w:szCs w:val="24"/>
    </w:rPr>
  </w:style>
  <w:style w:type="character" w:customStyle="1" w:styleId="a6">
    <w:name w:val="二级标题 字符"/>
    <w:basedOn w:val="a1"/>
    <w:link w:val="a5"/>
    <w:rsid w:val="00345617"/>
    <w:rPr>
      <w:rFonts w:ascii="Times New Roman" w:eastAsia="Times New Roman" w:hAnsi="Times New Roman" w:cstheme="majorBidi"/>
      <w:b/>
      <w:bCs/>
      <w:sz w:val="24"/>
      <w:szCs w:val="24"/>
    </w:rPr>
  </w:style>
  <w:style w:type="paragraph" w:styleId="30">
    <w:name w:val="List 3"/>
    <w:basedOn w:val="a0"/>
    <w:uiPriority w:val="99"/>
    <w:semiHidden/>
    <w:unhideWhenUsed/>
    <w:rsid w:val="00345617"/>
    <w:pPr>
      <w:ind w:leftChars="400" w:left="100" w:hangingChars="200" w:hanging="200"/>
      <w:contextualSpacing/>
    </w:pPr>
  </w:style>
  <w:style w:type="paragraph" w:styleId="a7">
    <w:name w:val="List Paragraph"/>
    <w:basedOn w:val="a0"/>
    <w:uiPriority w:val="34"/>
    <w:qFormat/>
    <w:rsid w:val="00963F77"/>
    <w:pPr>
      <w:ind w:firstLineChars="200" w:firstLine="420"/>
    </w:pPr>
  </w:style>
  <w:style w:type="character" w:styleId="a8">
    <w:name w:val="Hyperlink"/>
    <w:uiPriority w:val="99"/>
    <w:unhideWhenUsed/>
    <w:rsid w:val="00790CC7"/>
    <w:rPr>
      <w:color w:val="0000FF"/>
      <w:u w:val="single"/>
    </w:rPr>
  </w:style>
  <w:style w:type="character" w:styleId="a9">
    <w:name w:val="line number"/>
    <w:basedOn w:val="a1"/>
    <w:uiPriority w:val="99"/>
    <w:semiHidden/>
    <w:unhideWhenUsed/>
    <w:rsid w:val="00C446E6"/>
  </w:style>
  <w:style w:type="paragraph" w:customStyle="1" w:styleId="EndNoteBibliographyTitle">
    <w:name w:val="EndNote Bibliography Title"/>
    <w:basedOn w:val="a0"/>
    <w:link w:val="EndNoteBibliographyTitle0"/>
    <w:rsid w:val="00FB6935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字符"/>
    <w:basedOn w:val="a1"/>
    <w:link w:val="EndNoteBibliographyTitle"/>
    <w:rsid w:val="00FB6935"/>
    <w:rPr>
      <w:rFonts w:ascii="Times New Roman" w:eastAsia="宋体" w:hAnsi="Times New Roman" w:cs="Times New Roman"/>
      <w:noProof/>
      <w:sz w:val="24"/>
    </w:rPr>
  </w:style>
  <w:style w:type="paragraph" w:customStyle="1" w:styleId="EndNoteBibliography">
    <w:name w:val="EndNote Bibliography"/>
    <w:basedOn w:val="a0"/>
    <w:link w:val="EndNoteBibliography0"/>
    <w:rsid w:val="00FB6935"/>
    <w:pPr>
      <w:spacing w:line="240" w:lineRule="auto"/>
    </w:pPr>
    <w:rPr>
      <w:rFonts w:cs="Times New Roman"/>
      <w:noProof/>
    </w:rPr>
  </w:style>
  <w:style w:type="character" w:customStyle="1" w:styleId="EndNoteBibliography0">
    <w:name w:val="EndNote Bibliography 字符"/>
    <w:basedOn w:val="a1"/>
    <w:link w:val="EndNoteBibliography"/>
    <w:rsid w:val="00FB6935"/>
    <w:rPr>
      <w:rFonts w:ascii="Times New Roman" w:eastAsia="宋体" w:hAnsi="Times New Roman" w:cs="Times New Roman"/>
      <w:noProof/>
      <w:sz w:val="24"/>
    </w:rPr>
  </w:style>
  <w:style w:type="character" w:styleId="aa">
    <w:name w:val="Unresolved Mention"/>
    <w:basedOn w:val="a1"/>
    <w:uiPriority w:val="99"/>
    <w:semiHidden/>
    <w:unhideWhenUsed/>
    <w:rsid w:val="0039177D"/>
    <w:rPr>
      <w:color w:val="605E5C"/>
      <w:shd w:val="clear" w:color="auto" w:fill="E1DFDD"/>
    </w:rPr>
  </w:style>
  <w:style w:type="character" w:styleId="ab">
    <w:name w:val="annotation reference"/>
    <w:basedOn w:val="a1"/>
    <w:uiPriority w:val="99"/>
    <w:semiHidden/>
    <w:unhideWhenUsed/>
    <w:rsid w:val="002C712E"/>
    <w:rPr>
      <w:sz w:val="21"/>
      <w:szCs w:val="21"/>
    </w:rPr>
  </w:style>
  <w:style w:type="paragraph" w:styleId="ac">
    <w:name w:val="annotation text"/>
    <w:basedOn w:val="a0"/>
    <w:link w:val="ad"/>
    <w:uiPriority w:val="99"/>
    <w:semiHidden/>
    <w:unhideWhenUsed/>
    <w:rsid w:val="002C712E"/>
    <w:pPr>
      <w:jc w:val="left"/>
    </w:pPr>
  </w:style>
  <w:style w:type="character" w:customStyle="1" w:styleId="ad">
    <w:name w:val="批注文字 字符"/>
    <w:basedOn w:val="a1"/>
    <w:link w:val="ac"/>
    <w:uiPriority w:val="99"/>
    <w:semiHidden/>
    <w:rsid w:val="002C712E"/>
    <w:rPr>
      <w:rFonts w:ascii="Times New Roman" w:eastAsia="宋体" w:hAnsi="Times New Roman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C712E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C712E"/>
    <w:rPr>
      <w:rFonts w:ascii="Times New Roman" w:eastAsia="宋体" w:hAnsi="Times New Roman"/>
      <w:b/>
      <w:bCs/>
      <w:sz w:val="24"/>
    </w:rPr>
  </w:style>
  <w:style w:type="character" w:styleId="af0">
    <w:name w:val="Placeholder Text"/>
    <w:basedOn w:val="a1"/>
    <w:uiPriority w:val="99"/>
    <w:semiHidden/>
    <w:rsid w:val="005F1A22"/>
    <w:rPr>
      <w:color w:val="808080"/>
    </w:rPr>
  </w:style>
  <w:style w:type="character" w:customStyle="1" w:styleId="fontstyle01">
    <w:name w:val="fontstyle01"/>
    <w:rsid w:val="005B2FF8"/>
    <w:rPr>
      <w:rFonts w:ascii="Times-Bold" w:hAnsi="Times-Bold" w:hint="default"/>
      <w:b/>
      <w:bCs/>
      <w:i w:val="0"/>
      <w:iCs w:val="0"/>
      <w:color w:val="242021"/>
      <w:sz w:val="38"/>
      <w:szCs w:val="38"/>
    </w:rPr>
  </w:style>
  <w:style w:type="table" w:styleId="af1">
    <w:name w:val="Table Grid"/>
    <w:basedOn w:val="a2"/>
    <w:uiPriority w:val="39"/>
    <w:rsid w:val="005111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0"/>
    <w:link w:val="af3"/>
    <w:uiPriority w:val="99"/>
    <w:unhideWhenUsed/>
    <w:rsid w:val="00913D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3">
    <w:name w:val="页眉 字符"/>
    <w:basedOn w:val="a1"/>
    <w:link w:val="af2"/>
    <w:uiPriority w:val="99"/>
    <w:rsid w:val="00913D65"/>
    <w:rPr>
      <w:rFonts w:ascii="Times New Roman" w:eastAsia="宋体" w:hAnsi="Times New Roman"/>
      <w:sz w:val="18"/>
      <w:szCs w:val="18"/>
    </w:rPr>
  </w:style>
  <w:style w:type="paragraph" w:styleId="af4">
    <w:name w:val="footer"/>
    <w:basedOn w:val="a0"/>
    <w:link w:val="af5"/>
    <w:uiPriority w:val="99"/>
    <w:unhideWhenUsed/>
    <w:rsid w:val="00913D6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5">
    <w:name w:val="页脚 字符"/>
    <w:basedOn w:val="a1"/>
    <w:link w:val="af4"/>
    <w:uiPriority w:val="99"/>
    <w:rsid w:val="00913D65"/>
    <w:rPr>
      <w:rFonts w:ascii="Times New Roman" w:eastAsia="宋体" w:hAnsi="Times New Roman"/>
      <w:sz w:val="18"/>
      <w:szCs w:val="18"/>
    </w:rPr>
  </w:style>
  <w:style w:type="paragraph" w:styleId="af6">
    <w:name w:val="Revision"/>
    <w:hidden/>
    <w:uiPriority w:val="99"/>
    <w:semiHidden/>
    <w:rsid w:val="0036372E"/>
    <w:rPr>
      <w:rFonts w:ascii="Times New Roman" w:eastAsia="宋体" w:hAnsi="Times New Roman"/>
      <w:sz w:val="24"/>
    </w:rPr>
  </w:style>
  <w:style w:type="character" w:customStyle="1" w:styleId="50">
    <w:name w:val="标题 5 字符"/>
    <w:basedOn w:val="a1"/>
    <w:link w:val="5"/>
    <w:uiPriority w:val="9"/>
    <w:rsid w:val="003E3935"/>
    <w:rPr>
      <w:rFonts w:ascii="Times New Roman" w:eastAsia="宋体" w:hAnsi="Times New Roman"/>
      <w:b/>
      <w:bCs/>
      <w:sz w:val="28"/>
      <w:szCs w:val="28"/>
    </w:rPr>
  </w:style>
  <w:style w:type="paragraph" w:styleId="af7">
    <w:name w:val="Balloon Text"/>
    <w:basedOn w:val="a0"/>
    <w:link w:val="af8"/>
    <w:uiPriority w:val="99"/>
    <w:semiHidden/>
    <w:unhideWhenUsed/>
    <w:rsid w:val="00B21A6B"/>
    <w:pPr>
      <w:spacing w:line="240" w:lineRule="auto"/>
    </w:pPr>
    <w:rPr>
      <w:rFonts w:cs="Times New Roman"/>
      <w:sz w:val="18"/>
      <w:szCs w:val="18"/>
    </w:rPr>
  </w:style>
  <w:style w:type="character" w:customStyle="1" w:styleId="af8">
    <w:name w:val="批注框文本 字符"/>
    <w:basedOn w:val="a1"/>
    <w:link w:val="af7"/>
    <w:uiPriority w:val="99"/>
    <w:semiHidden/>
    <w:rsid w:val="00B21A6B"/>
    <w:rPr>
      <w:rFonts w:ascii="Times New Roman" w:eastAsia="宋体" w:hAnsi="Times New Roman" w:cs="Times New Roman"/>
      <w:sz w:val="18"/>
      <w:szCs w:val="18"/>
    </w:rPr>
  </w:style>
  <w:style w:type="character" w:styleId="af9">
    <w:name w:val="FollowedHyperlink"/>
    <w:basedOn w:val="a1"/>
    <w:uiPriority w:val="99"/>
    <w:semiHidden/>
    <w:unhideWhenUsed/>
    <w:rsid w:val="00E67742"/>
    <w:rPr>
      <w:color w:val="954F72"/>
      <w:u w:val="single"/>
    </w:rPr>
  </w:style>
  <w:style w:type="paragraph" w:customStyle="1" w:styleId="msonormal0">
    <w:name w:val="msonormal"/>
    <w:basedOn w:val="a0"/>
    <w:rsid w:val="00E67742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0"/>
    <w:rsid w:val="00E67742"/>
    <w:pPr>
      <w:widowControl/>
      <w:spacing w:before="100" w:beforeAutospacing="1" w:after="100" w:afterAutospacing="1" w:line="240" w:lineRule="auto"/>
      <w:jc w:val="left"/>
    </w:pPr>
    <w:rPr>
      <w:rFonts w:cs="Times New Roman"/>
      <w:kern w:val="0"/>
      <w:sz w:val="18"/>
      <w:szCs w:val="18"/>
    </w:rPr>
  </w:style>
  <w:style w:type="paragraph" w:customStyle="1" w:styleId="font6">
    <w:name w:val="font6"/>
    <w:basedOn w:val="a0"/>
    <w:rsid w:val="00E67742"/>
    <w:pPr>
      <w:widowControl/>
      <w:spacing w:before="100" w:beforeAutospacing="1" w:after="100" w:afterAutospacing="1" w:line="240" w:lineRule="auto"/>
      <w:jc w:val="left"/>
    </w:pPr>
    <w:rPr>
      <w:rFonts w:cs="Times New Roman"/>
      <w:b/>
      <w:bCs/>
      <w:i/>
      <w:iCs/>
      <w:color w:val="000000"/>
      <w:kern w:val="0"/>
      <w:szCs w:val="20"/>
    </w:rPr>
  </w:style>
  <w:style w:type="paragraph" w:customStyle="1" w:styleId="font7">
    <w:name w:val="font7"/>
    <w:basedOn w:val="a0"/>
    <w:rsid w:val="00E67742"/>
    <w:pPr>
      <w:widowControl/>
      <w:spacing w:before="100" w:beforeAutospacing="1" w:after="100" w:afterAutospacing="1" w:line="240" w:lineRule="auto"/>
      <w:jc w:val="left"/>
    </w:pPr>
    <w:rPr>
      <w:rFonts w:cs="Times New Roman"/>
      <w:b/>
      <w:bCs/>
      <w:color w:val="000000"/>
      <w:kern w:val="0"/>
      <w:szCs w:val="20"/>
    </w:rPr>
  </w:style>
  <w:style w:type="paragraph" w:customStyle="1" w:styleId="xl63">
    <w:name w:val="xl63"/>
    <w:basedOn w:val="a0"/>
    <w:rsid w:val="00E67742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kern w:val="0"/>
      <w:szCs w:val="20"/>
    </w:rPr>
  </w:style>
  <w:style w:type="paragraph" w:customStyle="1" w:styleId="xl64">
    <w:name w:val="xl64"/>
    <w:basedOn w:val="a0"/>
    <w:rsid w:val="00E67742"/>
    <w:pPr>
      <w:widowControl/>
      <w:spacing w:before="100" w:beforeAutospacing="1" w:after="100" w:afterAutospacing="1" w:line="240" w:lineRule="auto"/>
      <w:jc w:val="center"/>
      <w:textAlignment w:val="center"/>
    </w:pPr>
    <w:rPr>
      <w:rFonts w:cs="Times New Roman"/>
      <w:kern w:val="0"/>
      <w:szCs w:val="20"/>
    </w:rPr>
  </w:style>
  <w:style w:type="paragraph" w:customStyle="1" w:styleId="xl65">
    <w:name w:val="xl65"/>
    <w:basedOn w:val="a0"/>
    <w:rsid w:val="00E67742"/>
    <w:pPr>
      <w:widowControl/>
      <w:spacing w:before="100" w:beforeAutospacing="1" w:after="100" w:afterAutospacing="1" w:line="240" w:lineRule="auto"/>
      <w:jc w:val="center"/>
    </w:pPr>
    <w:rPr>
      <w:rFonts w:cs="Times New Roman"/>
      <w:kern w:val="0"/>
      <w:szCs w:val="20"/>
    </w:rPr>
  </w:style>
  <w:style w:type="paragraph" w:customStyle="1" w:styleId="xl66">
    <w:name w:val="xl66"/>
    <w:basedOn w:val="a0"/>
    <w:rsid w:val="00E67742"/>
    <w:pPr>
      <w:widowControl/>
      <w:spacing w:before="100" w:beforeAutospacing="1" w:after="100" w:afterAutospacing="1" w:line="240" w:lineRule="auto"/>
      <w:jc w:val="center"/>
      <w:textAlignment w:val="center"/>
    </w:pPr>
    <w:rPr>
      <w:rFonts w:cs="Times New Roman"/>
      <w:kern w:val="0"/>
      <w:szCs w:val="20"/>
    </w:rPr>
  </w:style>
  <w:style w:type="paragraph" w:customStyle="1" w:styleId="xl67">
    <w:name w:val="xl67"/>
    <w:basedOn w:val="a0"/>
    <w:rsid w:val="00E67742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kern w:val="0"/>
      <w:szCs w:val="20"/>
    </w:rPr>
  </w:style>
  <w:style w:type="paragraph" w:customStyle="1" w:styleId="xl68">
    <w:name w:val="xl68"/>
    <w:basedOn w:val="a0"/>
    <w:rsid w:val="00E67742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kern w:val="0"/>
      <w:szCs w:val="20"/>
    </w:rPr>
  </w:style>
  <w:style w:type="paragraph" w:customStyle="1" w:styleId="xl69">
    <w:name w:val="xl69"/>
    <w:basedOn w:val="a0"/>
    <w:rsid w:val="00E67742"/>
    <w:pPr>
      <w:widowControl/>
      <w:spacing w:before="100" w:beforeAutospacing="1" w:after="100" w:afterAutospacing="1" w:line="240" w:lineRule="auto"/>
      <w:jc w:val="center"/>
      <w:textAlignment w:val="center"/>
    </w:pPr>
    <w:rPr>
      <w:rFonts w:cs="Times New Roman"/>
      <w:kern w:val="0"/>
      <w:szCs w:val="20"/>
    </w:rPr>
  </w:style>
  <w:style w:type="paragraph" w:customStyle="1" w:styleId="xl70">
    <w:name w:val="xl70"/>
    <w:basedOn w:val="a0"/>
    <w:rsid w:val="00E67742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kern w:val="0"/>
      <w:szCs w:val="20"/>
    </w:rPr>
  </w:style>
  <w:style w:type="paragraph" w:customStyle="1" w:styleId="xl71">
    <w:name w:val="xl71"/>
    <w:basedOn w:val="a0"/>
    <w:rsid w:val="00E67742"/>
    <w:pPr>
      <w:widowControl/>
      <w:spacing w:before="100" w:beforeAutospacing="1" w:after="100" w:afterAutospacing="1" w:line="240" w:lineRule="auto"/>
      <w:jc w:val="center"/>
    </w:pPr>
    <w:rPr>
      <w:rFonts w:cs="Times New Roman"/>
      <w:b/>
      <w:bCs/>
      <w:kern w:val="0"/>
      <w:szCs w:val="20"/>
    </w:rPr>
  </w:style>
  <w:style w:type="paragraph" w:customStyle="1" w:styleId="xl72">
    <w:name w:val="xl72"/>
    <w:basedOn w:val="a0"/>
    <w:rsid w:val="00E67742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i/>
      <w:iCs/>
      <w:color w:val="000000"/>
      <w:kern w:val="0"/>
      <w:szCs w:val="20"/>
    </w:rPr>
  </w:style>
  <w:style w:type="paragraph" w:customStyle="1" w:styleId="xl73">
    <w:name w:val="xl73"/>
    <w:basedOn w:val="a0"/>
    <w:rsid w:val="00E67742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color w:val="000000"/>
      <w:kern w:val="0"/>
      <w:szCs w:val="20"/>
    </w:rPr>
  </w:style>
  <w:style w:type="paragraph" w:customStyle="1" w:styleId="xl74">
    <w:name w:val="xl74"/>
    <w:basedOn w:val="a0"/>
    <w:rsid w:val="00E67742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cs="Times New Roman"/>
      <w:b/>
      <w:bCs/>
      <w:kern w:val="0"/>
      <w:szCs w:val="20"/>
    </w:rPr>
  </w:style>
  <w:style w:type="paragraph" w:customStyle="1" w:styleId="xl75">
    <w:name w:val="xl75"/>
    <w:basedOn w:val="a0"/>
    <w:rsid w:val="00E67742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i/>
      <w:iCs/>
      <w:kern w:val="0"/>
      <w:szCs w:val="20"/>
    </w:rPr>
  </w:style>
  <w:style w:type="paragraph" w:customStyle="1" w:styleId="xl76">
    <w:name w:val="xl76"/>
    <w:basedOn w:val="a0"/>
    <w:rsid w:val="00E6774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cs="Times New Roman"/>
      <w:b/>
      <w:bCs/>
      <w:kern w:val="0"/>
      <w:szCs w:val="20"/>
    </w:rPr>
  </w:style>
  <w:style w:type="paragraph" w:customStyle="1" w:styleId="xl77">
    <w:name w:val="xl77"/>
    <w:basedOn w:val="a0"/>
    <w:rsid w:val="00E67742"/>
    <w:pPr>
      <w:widowControl/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kern w:val="0"/>
      <w:szCs w:val="20"/>
    </w:rPr>
  </w:style>
  <w:style w:type="paragraph" w:customStyle="1" w:styleId="xl78">
    <w:name w:val="xl78"/>
    <w:basedOn w:val="a0"/>
    <w:rsid w:val="00E67742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kern w:val="0"/>
      <w:szCs w:val="20"/>
    </w:rPr>
  </w:style>
  <w:style w:type="paragraph" w:styleId="TOC">
    <w:name w:val="TOC Heading"/>
    <w:basedOn w:val="1"/>
    <w:next w:val="a0"/>
    <w:uiPriority w:val="39"/>
    <w:unhideWhenUsed/>
    <w:qFormat/>
    <w:rsid w:val="00C359FD"/>
    <w:pPr>
      <w:widowControl/>
      <w:spacing w:before="240" w:line="259" w:lineRule="auto"/>
      <w:contextualSpacing w:val="0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0"/>
    <w:next w:val="a0"/>
    <w:autoRedefine/>
    <w:uiPriority w:val="39"/>
    <w:unhideWhenUsed/>
    <w:rsid w:val="00C359FD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TOC1">
    <w:name w:val="toc 1"/>
    <w:basedOn w:val="a0"/>
    <w:next w:val="a0"/>
    <w:autoRedefine/>
    <w:uiPriority w:val="39"/>
    <w:unhideWhenUsed/>
    <w:rsid w:val="00C359FD"/>
    <w:pPr>
      <w:widowControl/>
      <w:spacing w:after="100" w:line="259" w:lineRule="auto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TOC3">
    <w:name w:val="toc 3"/>
    <w:basedOn w:val="a0"/>
    <w:next w:val="a0"/>
    <w:autoRedefine/>
    <w:uiPriority w:val="39"/>
    <w:unhideWhenUsed/>
    <w:rsid w:val="00C359FD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TOC4">
    <w:name w:val="toc 4"/>
    <w:basedOn w:val="a0"/>
    <w:next w:val="a0"/>
    <w:autoRedefine/>
    <w:uiPriority w:val="39"/>
    <w:unhideWhenUsed/>
    <w:rsid w:val="00C359FD"/>
    <w:pPr>
      <w:ind w:leftChars="600" w:left="1260"/>
    </w:pPr>
  </w:style>
  <w:style w:type="paragraph" w:styleId="afa">
    <w:name w:val="No Spacing"/>
    <w:uiPriority w:val="1"/>
    <w:qFormat/>
    <w:rsid w:val="00FB5BEF"/>
    <w:pPr>
      <w:widowControl w:val="0"/>
      <w:jc w:val="both"/>
    </w:pPr>
    <w:rPr>
      <w:rFonts w:ascii="Times New Roman" w:eastAsia="宋体" w:hAnsi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967058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0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64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5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3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13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8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1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064146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511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59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17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6560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10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00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2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00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341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45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78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53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6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21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237081">
                      <w:marLeft w:val="300"/>
                      <w:marRight w:val="45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472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390523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184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8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6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0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1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6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8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59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7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05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4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26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6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03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2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2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34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6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9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60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3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77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5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4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5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3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1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7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9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12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4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8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9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41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8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7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5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5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9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8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4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5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5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5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4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67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412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0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5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7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9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aohy8@mail.sysu.edu.cn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67547-0158-F241-A2BE-A9E77FDB4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40485</TotalTime>
  <Pages>18</Pages>
  <Words>4112</Words>
  <Characters>23444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lzy</dc:creator>
  <cp:keywords/>
  <dc:description/>
  <cp:lastModifiedBy>lzy</cp:lastModifiedBy>
  <cp:revision>4592</cp:revision>
  <dcterms:created xsi:type="dcterms:W3CDTF">2022-04-25T05:28:00Z</dcterms:created>
  <dcterms:modified xsi:type="dcterms:W3CDTF">2023-02-16T13:42:00Z</dcterms:modified>
</cp:coreProperties>
</file>