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54A9" w14:textId="03BC50C1" w:rsidR="00C20344" w:rsidRDefault="00C20344">
      <w:pPr>
        <w:rPr>
          <w:lang w:val="en-US"/>
        </w:rPr>
      </w:pPr>
      <w:r>
        <w:rPr>
          <w:lang w:val="en-US"/>
        </w:rPr>
        <w:t>Key message</w:t>
      </w:r>
    </w:p>
    <w:p w14:paraId="6A72BF79" w14:textId="4F286A1C" w:rsidR="00C20344" w:rsidRDefault="00C20344">
      <w:pPr>
        <w:rPr>
          <w:lang w:val="en-US"/>
        </w:rPr>
      </w:pPr>
    </w:p>
    <w:p w14:paraId="5C7B9640" w14:textId="35132619" w:rsidR="00C20344" w:rsidRPr="00C20344" w:rsidRDefault="00C20344">
      <w:pPr>
        <w:rPr>
          <w:lang w:val="en-US"/>
        </w:rPr>
      </w:pPr>
      <w:r>
        <w:rPr>
          <w:rStyle w:val="normaltextrun"/>
          <w:color w:val="000000"/>
          <w:lang w:val="en-US"/>
        </w:rPr>
        <w:t xml:space="preserve">Since durian’s odor is stinky when it ripens because </w:t>
      </w:r>
      <w:r>
        <w:rPr>
          <w:rStyle w:val="normaltextrun"/>
          <w:color w:val="000000"/>
          <w:lang w:val="en-US"/>
        </w:rPr>
        <w:t>of</w:t>
      </w:r>
      <w:r>
        <w:rPr>
          <w:rStyle w:val="normaltextrun"/>
          <w:color w:val="000000"/>
          <w:lang w:val="en-US"/>
        </w:rPr>
        <w:t xml:space="preserve"> sulfur-containing compounds</w:t>
      </w:r>
      <w:r>
        <w:rPr>
          <w:rStyle w:val="normaltextrun"/>
          <w:color w:val="000000"/>
          <w:lang w:val="en-US"/>
        </w:rPr>
        <w:t xml:space="preserve"> released</w:t>
      </w:r>
      <w:r>
        <w:rPr>
          <w:rStyle w:val="normaltextrun"/>
          <w:color w:val="000000"/>
          <w:lang w:val="en-US"/>
        </w:rPr>
        <w:t>. We</w:t>
      </w:r>
      <w:r>
        <w:rPr>
          <w:rStyle w:val="normaltextrun"/>
          <w:color w:val="000000"/>
          <w:lang w:val="en-US"/>
        </w:rPr>
        <w:t xml:space="preserve"> report</w:t>
      </w:r>
      <w:r>
        <w:rPr>
          <w:rStyle w:val="normaltextrun"/>
          <w:color w:val="000000"/>
          <w:lang w:val="en-US"/>
        </w:rPr>
        <w:t xml:space="preserve"> for the first time </w:t>
      </w:r>
      <w:r>
        <w:rPr>
          <w:rStyle w:val="normaltextrun"/>
          <w:color w:val="000000"/>
          <w:lang w:val="en-US"/>
        </w:rPr>
        <w:t>on a transcription factor</w:t>
      </w:r>
      <w:r>
        <w:rPr>
          <w:rStyle w:val="normaltextrun"/>
          <w:rFonts w:hint="cs"/>
          <w:color w:val="000000"/>
          <w:cs/>
          <w:lang w:val="en-US"/>
        </w:rPr>
        <w:t xml:space="preserve"> </w:t>
      </w:r>
      <w:r>
        <w:rPr>
          <w:rStyle w:val="normaltextrun"/>
          <w:color w:val="000000"/>
          <w:lang w:val="en-US"/>
        </w:rPr>
        <w:t>regulating the key gene responsible for the sulfuryl odor</w:t>
      </w:r>
      <w:r>
        <w:rPr>
          <w:rStyle w:val="normaltextrun"/>
          <w:color w:val="000000"/>
          <w:lang w:val="en-US"/>
        </w:rPr>
        <w:t>.   </w:t>
      </w:r>
      <w:r>
        <w:rPr>
          <w:rStyle w:val="eop"/>
          <w:color w:val="000000"/>
        </w:rPr>
        <w:t> </w:t>
      </w:r>
    </w:p>
    <w:sectPr w:rsidR="00C20344" w:rsidRPr="00C203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44"/>
    <w:rsid w:val="00C2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84E05A"/>
  <w15:chartTrackingRefBased/>
  <w15:docId w15:val="{8E35525B-7FE9-2040-9881-76144E19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TH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20344"/>
  </w:style>
  <w:style w:type="character" w:customStyle="1" w:styleId="eop">
    <w:name w:val="eop"/>
    <w:basedOn w:val="DefaultParagraphFont"/>
    <w:rsid w:val="00C2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Supaart Sirikantaramas</dc:creator>
  <cp:keywords/>
  <dc:description/>
  <cp:lastModifiedBy>Supaart Sirikantaramas</cp:lastModifiedBy>
  <cp:revision>1</cp:revision>
  <dcterms:created xsi:type="dcterms:W3CDTF">2023-02-21T09:15:00Z</dcterms:created>
  <dcterms:modified xsi:type="dcterms:W3CDTF">2023-02-21T09:19:00Z</dcterms:modified>
</cp:coreProperties>
</file>