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5BFBD5" w14:textId="77777777" w:rsidR="002947FF" w:rsidRDefault="002947FF" w:rsidP="002947F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D13206">
        <w:rPr>
          <w:rFonts w:ascii="Times New Roman" w:hAnsi="Times New Roman" w:cs="Times New Roman"/>
          <w:b/>
          <w:kern w:val="0"/>
          <w:sz w:val="24"/>
          <w:szCs w:val="24"/>
        </w:rPr>
        <w:t>Supplementary Table 1.</w:t>
      </w:r>
      <w:r w:rsidRPr="00D13206">
        <w:rPr>
          <w:rFonts w:ascii="Times New Roman" w:hAnsi="Times New Roman" w:cs="Times New Roman"/>
          <w:b/>
          <w:kern w:val="0"/>
          <w:sz w:val="24"/>
          <w:szCs w:val="24"/>
        </w:rPr>
        <w:t xml:space="preserve">　</w:t>
      </w:r>
      <w:r w:rsidRPr="00D13206">
        <w:rPr>
          <w:rFonts w:ascii="Times New Roman" w:hAnsi="Times New Roman" w:cs="Times New Roman"/>
          <w:b/>
          <w:kern w:val="0"/>
          <w:sz w:val="24"/>
          <w:szCs w:val="24"/>
        </w:rPr>
        <w:t>Multiple regression analysis for independent factors associated with HADS anxiety scores</w:t>
      </w:r>
    </w:p>
    <w:p w14:paraId="2DD8EBE7" w14:textId="77777777" w:rsidR="002947FF" w:rsidRPr="00F873D9" w:rsidRDefault="002947FF" w:rsidP="002947F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32"/>
          <w:szCs w:val="24"/>
        </w:rPr>
      </w:pPr>
    </w:p>
    <w:tbl>
      <w:tblPr>
        <w:tblW w:w="15047" w:type="dxa"/>
        <w:tblInd w:w="-99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53"/>
        <w:gridCol w:w="2551"/>
        <w:gridCol w:w="2675"/>
        <w:gridCol w:w="1345"/>
        <w:gridCol w:w="1151"/>
        <w:gridCol w:w="1360"/>
        <w:gridCol w:w="1016"/>
        <w:gridCol w:w="1291"/>
        <w:gridCol w:w="1105"/>
      </w:tblGrid>
      <w:tr w:rsidR="002947FF" w:rsidRPr="00D13206" w14:paraId="28DB827A" w14:textId="77777777" w:rsidTr="00EC4B6E">
        <w:trPr>
          <w:trHeight w:val="444"/>
        </w:trPr>
        <w:tc>
          <w:tcPr>
            <w:tcW w:w="25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C85E" w14:textId="77777777" w:rsidR="002947FF" w:rsidRPr="00EC4B6E" w:rsidRDefault="002947FF" w:rsidP="00BC3D92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  <w:r w:rsidRPr="00EC4B6E">
              <w:rPr>
                <w:rFonts w:ascii="游ゴシック" w:eastAsia="游ゴシック" w:hAnsi="游ゴシック" w:cs="ＭＳ Ｐゴシック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BAFA" w14:textId="77777777" w:rsidR="002947FF" w:rsidRPr="00EC4B6E" w:rsidRDefault="002947FF" w:rsidP="00BC3D92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  <w:r w:rsidRPr="00EC4B6E">
              <w:rPr>
                <w:rFonts w:ascii="游ゴシック" w:eastAsia="游ゴシック" w:hAnsi="游ゴシック" w:cs="ＭＳ Ｐゴシック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2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6FA56" w14:textId="77777777" w:rsidR="002947FF" w:rsidRPr="00EC4B6E" w:rsidRDefault="002947FF" w:rsidP="00BC3D92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  <w:r w:rsidRPr="00EC4B6E">
              <w:rPr>
                <w:rFonts w:ascii="游ゴシック" w:eastAsia="游ゴシック" w:hAnsi="游ゴシック" w:cs="ＭＳ Ｐゴシック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E9646" w14:textId="77777777" w:rsidR="002947FF" w:rsidRPr="00D13206" w:rsidRDefault="002947FF" w:rsidP="00BC3D92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</w:pPr>
            <w:r w:rsidRPr="00D1320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  <w:t>model 1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7DDE2" w14:textId="77777777" w:rsidR="002947FF" w:rsidRPr="00D13206" w:rsidRDefault="002947FF" w:rsidP="00BC3D92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</w:pPr>
            <w:r w:rsidRPr="00D1320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  <w:t>model 2</w:t>
            </w:r>
          </w:p>
        </w:tc>
        <w:tc>
          <w:tcPr>
            <w:tcW w:w="23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681ADF" w14:textId="77777777" w:rsidR="002947FF" w:rsidRPr="00D13206" w:rsidRDefault="002947FF" w:rsidP="00BC3D92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</w:pPr>
            <w:r w:rsidRPr="00D1320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  <w:t>model 3</w:t>
            </w:r>
          </w:p>
        </w:tc>
      </w:tr>
      <w:tr w:rsidR="002947FF" w:rsidRPr="00D13206" w14:paraId="07767043" w14:textId="77777777" w:rsidTr="00EC4B6E">
        <w:trPr>
          <w:trHeight w:val="444"/>
        </w:trPr>
        <w:tc>
          <w:tcPr>
            <w:tcW w:w="255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295545" w14:textId="77777777" w:rsidR="002947FF" w:rsidRPr="00D13206" w:rsidRDefault="002947FF" w:rsidP="00BC3D92">
            <w:pPr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13206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 xml:space="preserve">Dependent variables </w:t>
            </w:r>
          </w:p>
        </w:tc>
        <w:tc>
          <w:tcPr>
            <w:tcW w:w="255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8EE77" w14:textId="77777777" w:rsidR="002947FF" w:rsidRPr="00D13206" w:rsidRDefault="002947FF" w:rsidP="00BC3D92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1320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Independent variables </w:t>
            </w:r>
          </w:p>
        </w:tc>
        <w:tc>
          <w:tcPr>
            <w:tcW w:w="267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12020" w14:textId="77777777" w:rsidR="002947FF" w:rsidRPr="00D13206" w:rsidRDefault="002947FF" w:rsidP="00BC3D92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1320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A3DC0" w14:textId="77777777" w:rsidR="002947FF" w:rsidRPr="00D13206" w:rsidRDefault="002947FF" w:rsidP="00BC3D92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1320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Estimates</w:t>
            </w:r>
          </w:p>
        </w:tc>
        <w:tc>
          <w:tcPr>
            <w:tcW w:w="115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FA538" w14:textId="77777777" w:rsidR="002947FF" w:rsidRPr="00D13206" w:rsidRDefault="002947FF" w:rsidP="00BC3D92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D13206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p-</w:t>
            </w:r>
            <w:r w:rsidRPr="00D1320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3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725792" w14:textId="77777777" w:rsidR="002947FF" w:rsidRPr="00D13206" w:rsidRDefault="002947FF" w:rsidP="00BC3D92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1320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Estimates</w:t>
            </w:r>
          </w:p>
        </w:tc>
        <w:tc>
          <w:tcPr>
            <w:tcW w:w="101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65594" w14:textId="77777777" w:rsidR="002947FF" w:rsidRPr="00D13206" w:rsidRDefault="002947FF" w:rsidP="00BC3D92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D13206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p-</w:t>
            </w:r>
            <w:r w:rsidRPr="00D1320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29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DEAED" w14:textId="77777777" w:rsidR="002947FF" w:rsidRPr="00D13206" w:rsidRDefault="002947FF" w:rsidP="00BC3D92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1320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Estimates</w:t>
            </w:r>
          </w:p>
        </w:tc>
        <w:tc>
          <w:tcPr>
            <w:tcW w:w="110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A6FFA" w14:textId="77777777" w:rsidR="002947FF" w:rsidRPr="00D13206" w:rsidRDefault="002947FF" w:rsidP="00BC3D92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D13206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p-</w:t>
            </w:r>
            <w:r w:rsidRPr="00D1320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</w:tr>
      <w:tr w:rsidR="002947FF" w:rsidRPr="00D13206" w14:paraId="796553F0" w14:textId="77777777" w:rsidTr="00EC4B6E">
        <w:trPr>
          <w:trHeight w:val="42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74C8" w14:textId="77777777" w:rsidR="002947FF" w:rsidRPr="00120D36" w:rsidRDefault="002947FF" w:rsidP="00BC3D92">
            <w:pP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Anxiety score (HADS)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61092" w14:textId="77777777" w:rsidR="002947FF" w:rsidRPr="00120D36" w:rsidRDefault="002947FF" w:rsidP="00BC3D92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u w:val="single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u w:val="single"/>
              </w:rPr>
              <w:t>Dietary habits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68ACE" w14:textId="77777777" w:rsidR="002947FF" w:rsidRPr="00120D36" w:rsidRDefault="002947FF" w:rsidP="00BC3D92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Fish dishes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7CB8A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-0.24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84AA6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0.32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469CB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-0.31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B6005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0.20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F8066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-0.25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DA811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0.31</w:t>
            </w:r>
          </w:p>
        </w:tc>
      </w:tr>
      <w:tr w:rsidR="002947FF" w:rsidRPr="00D13206" w14:paraId="03F803F1" w14:textId="77777777" w:rsidTr="00EC4B6E">
        <w:trPr>
          <w:trHeight w:val="360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0E21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F037" w14:textId="77777777" w:rsidR="002947FF" w:rsidRPr="00120D36" w:rsidRDefault="002947FF" w:rsidP="00BC3D92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u w:val="single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u w:val="single"/>
              </w:rPr>
              <w:t>Current disease activity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3ADB" w14:textId="77777777" w:rsidR="002947FF" w:rsidRPr="00120D36" w:rsidRDefault="002947FF" w:rsidP="00BC3D92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DAS28-CRP remission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CB57" w14:textId="77777777" w:rsidR="002947FF" w:rsidRPr="00120D36" w:rsidRDefault="002947FF" w:rsidP="00BC3D92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6BAD" w14:textId="77777777" w:rsidR="002947FF" w:rsidRPr="00120D36" w:rsidRDefault="002947FF" w:rsidP="00BC3D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7FA1" w14:textId="0CAE9FD0" w:rsidR="002947FF" w:rsidRPr="00120D36" w:rsidRDefault="00A95ECE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="002947FF"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0.29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E44E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0.34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739A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-0.40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8D109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0.21</w:t>
            </w:r>
          </w:p>
        </w:tc>
      </w:tr>
      <w:tr w:rsidR="002947FF" w:rsidRPr="00D13206" w14:paraId="05185004" w14:textId="77777777" w:rsidTr="00EC4B6E">
        <w:trPr>
          <w:trHeight w:val="360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D478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2E7F8" w14:textId="77777777" w:rsidR="002947FF" w:rsidRPr="00120D36" w:rsidRDefault="002947FF" w:rsidP="00BC3D92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u w:val="single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u w:val="single"/>
              </w:rPr>
              <w:t>Physical function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9EFE8" w14:textId="77777777" w:rsidR="002947FF" w:rsidRPr="00120D36" w:rsidRDefault="002947FF" w:rsidP="00BC3D92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HAQ remission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576D1" w14:textId="2235A09E" w:rsidR="002947FF" w:rsidRPr="00120D36" w:rsidRDefault="00A95ECE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 w:rsidR="002947FF"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1.18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BFA1A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&lt; 0.0001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6B0E7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D789F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9120E" w14:textId="7E5F8DC2" w:rsidR="002947FF" w:rsidRPr="00120D36" w:rsidRDefault="00A95ECE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 w:rsidR="002947FF"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1.30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64F97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&lt; 0.0001</w:t>
            </w:r>
          </w:p>
        </w:tc>
      </w:tr>
      <w:tr w:rsidR="002947FF" w:rsidRPr="00D13206" w14:paraId="0C570823" w14:textId="77777777" w:rsidTr="00EC4B6E">
        <w:trPr>
          <w:trHeight w:val="360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5C2F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7296E" w14:textId="77777777" w:rsidR="002947FF" w:rsidRPr="00120D36" w:rsidRDefault="002947FF" w:rsidP="00BC3D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16D6" w14:textId="77777777" w:rsidR="002947FF" w:rsidRPr="00120D36" w:rsidRDefault="002947FF" w:rsidP="00BC3D92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Prednisolone (+)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1DA39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-0.084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D8551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0.75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2846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-0.068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F9F1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0.80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7DB2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-0.044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0C21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0.87</w:t>
            </w:r>
          </w:p>
        </w:tc>
      </w:tr>
      <w:tr w:rsidR="002947FF" w:rsidRPr="00D13206" w14:paraId="2AF8A369" w14:textId="77777777" w:rsidTr="00EC4B6E">
        <w:trPr>
          <w:trHeight w:val="360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D865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5E95" w14:textId="77777777" w:rsidR="002947FF" w:rsidRPr="00120D36" w:rsidRDefault="002947FF" w:rsidP="00BC3D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1CF8" w14:textId="77777777" w:rsidR="002947FF" w:rsidRPr="00120D36" w:rsidRDefault="002947FF" w:rsidP="00BC3D92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Biological agents (+)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E58B0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-0.14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D1335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A5BB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0C9BC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D9C3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-0.19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C49E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0.43</w:t>
            </w:r>
          </w:p>
        </w:tc>
      </w:tr>
      <w:tr w:rsidR="002947FF" w:rsidRPr="00D13206" w14:paraId="085F41B0" w14:textId="77777777" w:rsidTr="00EC4B6E">
        <w:trPr>
          <w:trHeight w:val="360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CDF6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0F8A" w14:textId="77777777" w:rsidR="002947FF" w:rsidRPr="00120D36" w:rsidRDefault="002947FF" w:rsidP="00BC3D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BEB51" w14:textId="77777777" w:rsidR="002947FF" w:rsidRPr="00120D36" w:rsidRDefault="002947FF" w:rsidP="00BC3D92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MTX (+)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F2F28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FC3B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0.130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93015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-0.43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8EDD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8A3B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-0.41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BA05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0.130</w:t>
            </w:r>
          </w:p>
        </w:tc>
      </w:tr>
      <w:tr w:rsidR="002947FF" w:rsidRPr="00D13206" w14:paraId="733B2574" w14:textId="77777777" w:rsidTr="00EC4B6E">
        <w:trPr>
          <w:trHeight w:val="360"/>
        </w:trPr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7B7AE" w14:textId="77777777" w:rsidR="002947FF" w:rsidRPr="00120D36" w:rsidRDefault="002947FF" w:rsidP="00BC3D92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4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E77A3" w14:textId="77777777" w:rsidR="002947FF" w:rsidRPr="00120D36" w:rsidRDefault="002947FF" w:rsidP="00BC3D92">
            <w:pPr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4"/>
              </w:rPr>
            </w:pPr>
            <w:r w:rsidRPr="00120D36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4"/>
              </w:rPr>
              <w:t xml:space="preserve">　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0717E" w14:textId="77777777" w:rsidR="002947FF" w:rsidRPr="00120D36" w:rsidRDefault="002947FF" w:rsidP="00BC3D92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age (10 years)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EE156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-0.48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7961A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0.014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658EF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-0.21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E9B78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0.26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F31D9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-0.48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810DA" w14:textId="77777777" w:rsidR="002947FF" w:rsidRPr="00120D36" w:rsidRDefault="002947FF" w:rsidP="00BC3D92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20D3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0.015</w:t>
            </w:r>
          </w:p>
        </w:tc>
      </w:tr>
    </w:tbl>
    <w:p w14:paraId="1C0A2F36" w14:textId="77777777" w:rsidR="002947FF" w:rsidRDefault="002947FF" w:rsidP="00D1320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  <w:sectPr w:rsidR="002947FF" w:rsidSect="00D13206">
          <w:headerReference w:type="default" r:id="rId7"/>
          <w:pgSz w:w="16838" w:h="11906" w:orient="landscape"/>
          <w:pgMar w:top="1701" w:right="1985" w:bottom="1701" w:left="1701" w:header="851" w:footer="992" w:gutter="0"/>
          <w:lnNumType w:countBy="1" w:restart="continuous"/>
          <w:cols w:space="425"/>
          <w:docGrid w:type="lines" w:linePitch="360"/>
        </w:sectPr>
      </w:pPr>
    </w:p>
    <w:p w14:paraId="0A72AEBB" w14:textId="190C49FA" w:rsidR="00D13206" w:rsidRDefault="00D13206" w:rsidP="00D1320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D13206">
        <w:rPr>
          <w:rFonts w:ascii="Times New Roman" w:hAnsi="Times New Roman" w:cs="Times New Roman"/>
          <w:b/>
          <w:kern w:val="0"/>
          <w:sz w:val="24"/>
          <w:szCs w:val="24"/>
        </w:rPr>
        <w:lastRenderedPageBreak/>
        <w:t>Supplementary Table 1.</w:t>
      </w:r>
      <w:r w:rsidRPr="006B51FA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Multivariate analyses for independent factors associated with </w:t>
      </w:r>
      <w:r w:rsidR="00EC4B6E">
        <w:rPr>
          <w:rFonts w:ascii="Times New Roman" w:hAnsi="Times New Roman" w:cs="Times New Roman"/>
          <w:b/>
          <w:kern w:val="0"/>
          <w:sz w:val="24"/>
          <w:szCs w:val="24"/>
        </w:rPr>
        <w:t xml:space="preserve">anxiety 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scores</w:t>
      </w:r>
      <w:r w:rsidRPr="00B447DD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including factors of dietary habits</w:t>
      </w:r>
    </w:p>
    <w:p w14:paraId="6CA5E704" w14:textId="7C17AA62" w:rsidR="00D13206" w:rsidRDefault="00D13206" w:rsidP="00D1320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Results of multiple regression analysis with dietary habits and RA-related factors. Model was adjusted for RA duration, dietary habits (intake frequency of fish), RA therapeutics (use of prednisolone, biologics and methotrexate) and HAQ remission (model 1) or DAS28-CRP remission (model 2) or both remission score (model 3).</w:t>
      </w:r>
    </w:p>
    <w:p w14:paraId="339C6F4D" w14:textId="6EA1C7D8" w:rsidR="00D13206" w:rsidRPr="00B42F3F" w:rsidRDefault="00D13206" w:rsidP="00D1320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Binary variables were constructed as follows: DAS28-CRP (0 =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2.6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6C147E">
        <w:rPr>
          <w:rFonts w:ascii="Times New Roman" w:eastAsia="ＭＳ 明朝" w:hAnsi="Times New Roman" w:cs="Times New Roman"/>
          <w:color w:val="000000" w:themeColor="text1"/>
          <w:kern w:val="0"/>
          <w:sz w:val="24"/>
          <w:szCs w:val="24"/>
        </w:rPr>
        <w:t>≤</w:t>
      </w:r>
      <w:r>
        <w:rPr>
          <w:rFonts w:ascii="Times New Roman" w:eastAsia="ＭＳ 明朝" w:hAnsi="Times New Roman" w:cs="Times New Roman"/>
          <w:color w:val="000000" w:themeColor="text1"/>
          <w:kern w:val="0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1 =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&lt;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2.6) and HAQ (0 = 0.5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&lt;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1 = </w:t>
      </w:r>
      <w:r w:rsidRPr="006C147E">
        <w:rPr>
          <w:rFonts w:ascii="Times New Roman" w:eastAsia="ＭＳ 明朝" w:hAnsi="Times New Roman" w:cs="Times New Roman"/>
          <w:color w:val="000000" w:themeColor="text1"/>
          <w:kern w:val="0"/>
          <w:sz w:val="24"/>
          <w:szCs w:val="24"/>
        </w:rPr>
        <w:t>≤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0.5)</w:t>
      </w:r>
      <w:r w:rsidR="00A60F12">
        <w:t xml:space="preserve">, </w:t>
      </w:r>
      <w:r w:rsidR="00A60F12" w:rsidRPr="0009345F">
        <w:rPr>
          <w:rFonts w:ascii="Times New Roman" w:hAnsi="Times New Roman" w:cs="Times New Roman"/>
          <w:kern w:val="0"/>
          <w:sz w:val="24"/>
          <w:szCs w:val="24"/>
        </w:rPr>
        <w:t>fi</w:t>
      </w:r>
      <w:r w:rsidR="00A60F12" w:rsidRPr="00180F25">
        <w:rPr>
          <w:rFonts w:ascii="Times New Roman" w:hAnsi="Times New Roman" w:cs="Times New Roman"/>
          <w:kern w:val="0"/>
          <w:sz w:val="24"/>
          <w:szCs w:val="24"/>
        </w:rPr>
        <w:t>sh (0 = low frequency (</w:t>
      </w:r>
      <w:r w:rsidR="00A60F12" w:rsidRPr="00180F25">
        <w:rPr>
          <w:rFonts w:ascii="Times New Roman" w:eastAsia="ＭＳ 明朝" w:hAnsi="Times New Roman" w:cs="Times New Roman"/>
          <w:kern w:val="0"/>
          <w:sz w:val="24"/>
          <w:szCs w:val="24"/>
        </w:rPr>
        <w:t>≤</w:t>
      </w:r>
      <w:r w:rsidR="00A60F12" w:rsidRPr="00180F2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A60F12" w:rsidRPr="00180F25">
        <w:rPr>
          <w:rFonts w:ascii="Times New Roman" w:hAnsi="Times New Roman" w:cs="Times New Roman" w:hint="eastAsia"/>
          <w:kern w:val="0"/>
          <w:sz w:val="24"/>
          <w:szCs w:val="24"/>
        </w:rPr>
        <w:t>2 times/weeks</w:t>
      </w:r>
      <w:r w:rsidR="00A60F12" w:rsidRPr="00180F25">
        <w:rPr>
          <w:rFonts w:ascii="Times New Roman" w:hAnsi="Times New Roman" w:cs="Times New Roman"/>
          <w:kern w:val="0"/>
          <w:sz w:val="24"/>
          <w:szCs w:val="24"/>
        </w:rPr>
        <w:t>)</w:t>
      </w:r>
      <w:r w:rsidR="00A60F12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79D9CD1E" w14:textId="6739DF7A" w:rsidR="00651793" w:rsidRPr="00D13206" w:rsidRDefault="00D13206" w:rsidP="00D1320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27A90">
        <w:rPr>
          <w:rFonts w:ascii="Times New Roman" w:hAnsi="Times New Roman" w:cs="Times New Roman" w:hint="eastAsia"/>
          <w:kern w:val="0"/>
          <w:sz w:val="24"/>
          <w:szCs w:val="24"/>
        </w:rPr>
        <w:t>Abbreviations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 w:rsidRPr="00994863">
        <w:rPr>
          <w:rFonts w:ascii="Times New Roman" w:hAnsi="Times New Roman" w:cs="Times New Roman"/>
          <w:i/>
          <w:kern w:val="0"/>
          <w:sz w:val="24"/>
          <w:szCs w:val="24"/>
        </w:rPr>
        <w:t>HADS</w:t>
      </w:r>
      <w:r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hospital anxiety and depression scale,</w:t>
      </w:r>
      <w:r w:rsidRPr="00A310C5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kern w:val="0"/>
          <w:sz w:val="24"/>
          <w:szCs w:val="24"/>
        </w:rPr>
        <w:t>DAS28-CRP</w:t>
      </w:r>
      <w:r w:rsidRPr="00E56FC7">
        <w:rPr>
          <w:rFonts w:ascii="Times New Roman" w:hAnsi="Times New Roman" w:cs="Times New Roman"/>
          <w:kern w:val="0"/>
          <w:sz w:val="24"/>
          <w:szCs w:val="24"/>
        </w:rPr>
        <w:t xml:space="preserve"> 28-joint Disease Activity Score usin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g </w:t>
      </w:r>
      <w:r w:rsidRPr="00E56FC7">
        <w:rPr>
          <w:rFonts w:ascii="Times New Roman" w:hAnsi="Times New Roman" w:cs="Times New Roman"/>
          <w:kern w:val="0"/>
          <w:sz w:val="24"/>
          <w:szCs w:val="24"/>
        </w:rPr>
        <w:t>C-reactive protein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A310C5">
        <w:rPr>
          <w:rFonts w:ascii="Times New Roman" w:hAnsi="Times New Roman" w:cs="Times New Roman"/>
          <w:i/>
          <w:kern w:val="0"/>
          <w:sz w:val="24"/>
          <w:szCs w:val="24"/>
        </w:rPr>
        <w:t>HAQ</w:t>
      </w:r>
      <w:r w:rsidRPr="00E56FC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2345D">
        <w:rPr>
          <w:rFonts w:ascii="Times New Roman" w:hAnsi="Times New Roman" w:cs="Times New Roman"/>
          <w:sz w:val="24"/>
          <w:szCs w:val="24"/>
        </w:rPr>
        <w:t>health assessment questionnaire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A310C5">
        <w:rPr>
          <w:rFonts w:ascii="Times New Roman" w:hAnsi="Times New Roman" w:cs="Times New Roman"/>
          <w:i/>
          <w:kern w:val="0"/>
          <w:sz w:val="24"/>
          <w:szCs w:val="24"/>
        </w:rPr>
        <w:t>RA</w:t>
      </w:r>
      <w:r w:rsidRPr="00E56FC7">
        <w:rPr>
          <w:rFonts w:ascii="Times New Roman" w:hAnsi="Times New Roman" w:cs="Times New Roman"/>
          <w:kern w:val="0"/>
          <w:sz w:val="24"/>
          <w:szCs w:val="24"/>
        </w:rPr>
        <w:t xml:space="preserve"> rh</w:t>
      </w:r>
      <w:r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E56FC7">
        <w:rPr>
          <w:rFonts w:ascii="Times New Roman" w:hAnsi="Times New Roman" w:cs="Times New Roman"/>
          <w:kern w:val="0"/>
          <w:sz w:val="24"/>
          <w:szCs w:val="24"/>
        </w:rPr>
        <w:t>umatoid arthritis</w:t>
      </w:r>
    </w:p>
    <w:sectPr w:rsidR="00651793" w:rsidRPr="00D13206" w:rsidSect="002947FF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66B923" w14:textId="77777777" w:rsidR="00F84F6E" w:rsidRDefault="00F84F6E">
      <w:r>
        <w:separator/>
      </w:r>
    </w:p>
  </w:endnote>
  <w:endnote w:type="continuationSeparator" w:id="0">
    <w:p w14:paraId="6764280A" w14:textId="77777777" w:rsidR="00F84F6E" w:rsidRDefault="00F84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DF945D" w14:textId="77777777" w:rsidR="00F84F6E" w:rsidRDefault="00F84F6E">
      <w:r>
        <w:separator/>
      </w:r>
    </w:p>
  </w:footnote>
  <w:footnote w:type="continuationSeparator" w:id="0">
    <w:p w14:paraId="56B1FDBE" w14:textId="77777777" w:rsidR="00F84F6E" w:rsidRDefault="00F84F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27750893"/>
      <w:docPartObj>
        <w:docPartGallery w:val="Page Numbers (Top of Page)"/>
        <w:docPartUnique/>
      </w:docPartObj>
    </w:sdtPr>
    <w:sdtEndPr/>
    <w:sdtContent>
      <w:p w14:paraId="3E9AE2F9" w14:textId="4C6AF428" w:rsidR="002F6724" w:rsidRDefault="002F6724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08F5" w:rsidRPr="002A08F5">
          <w:rPr>
            <w:noProof/>
            <w:lang w:val="ja-JP"/>
          </w:rPr>
          <w:t>2</w:t>
        </w:r>
        <w:r>
          <w:fldChar w:fldCharType="end"/>
        </w:r>
      </w:p>
    </w:sdtContent>
  </w:sdt>
  <w:p w14:paraId="570230E3" w14:textId="77777777" w:rsidR="002F6724" w:rsidRDefault="002F6724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881511"/>
    <w:rsid w:val="0001212D"/>
    <w:rsid w:val="00015ADD"/>
    <w:rsid w:val="0002523E"/>
    <w:rsid w:val="00025C75"/>
    <w:rsid w:val="000279AC"/>
    <w:rsid w:val="00033F4E"/>
    <w:rsid w:val="00044738"/>
    <w:rsid w:val="00053456"/>
    <w:rsid w:val="00060C14"/>
    <w:rsid w:val="00064D84"/>
    <w:rsid w:val="00070527"/>
    <w:rsid w:val="00070A67"/>
    <w:rsid w:val="00084F6F"/>
    <w:rsid w:val="00092AC0"/>
    <w:rsid w:val="00095194"/>
    <w:rsid w:val="000962DA"/>
    <w:rsid w:val="000A47FF"/>
    <w:rsid w:val="000A4E4C"/>
    <w:rsid w:val="000A6BE0"/>
    <w:rsid w:val="000B08C5"/>
    <w:rsid w:val="000B1783"/>
    <w:rsid w:val="000B26B9"/>
    <w:rsid w:val="000B2C44"/>
    <w:rsid w:val="000B45D2"/>
    <w:rsid w:val="000B4AB8"/>
    <w:rsid w:val="000B53B5"/>
    <w:rsid w:val="000B542A"/>
    <w:rsid w:val="000C0B82"/>
    <w:rsid w:val="000C1629"/>
    <w:rsid w:val="000C3E6E"/>
    <w:rsid w:val="000D39BA"/>
    <w:rsid w:val="000D4F5B"/>
    <w:rsid w:val="000D5F0A"/>
    <w:rsid w:val="000D5F97"/>
    <w:rsid w:val="000E0D24"/>
    <w:rsid w:val="000F4209"/>
    <w:rsid w:val="000F4A71"/>
    <w:rsid w:val="000F5B5E"/>
    <w:rsid w:val="000F6DEB"/>
    <w:rsid w:val="0010727C"/>
    <w:rsid w:val="001107F8"/>
    <w:rsid w:val="00112910"/>
    <w:rsid w:val="00112DDC"/>
    <w:rsid w:val="001173B4"/>
    <w:rsid w:val="00120AD0"/>
    <w:rsid w:val="00142DE3"/>
    <w:rsid w:val="001448C7"/>
    <w:rsid w:val="00146AB6"/>
    <w:rsid w:val="00151DE2"/>
    <w:rsid w:val="00161DC7"/>
    <w:rsid w:val="00166FE9"/>
    <w:rsid w:val="0017277F"/>
    <w:rsid w:val="00174E04"/>
    <w:rsid w:val="0017761C"/>
    <w:rsid w:val="00177B9A"/>
    <w:rsid w:val="00190C49"/>
    <w:rsid w:val="0019312D"/>
    <w:rsid w:val="00193211"/>
    <w:rsid w:val="001A59C6"/>
    <w:rsid w:val="001A6F5D"/>
    <w:rsid w:val="001B5655"/>
    <w:rsid w:val="001C4814"/>
    <w:rsid w:val="001C4861"/>
    <w:rsid w:val="001C60C7"/>
    <w:rsid w:val="001D0296"/>
    <w:rsid w:val="001D0E0A"/>
    <w:rsid w:val="001D4426"/>
    <w:rsid w:val="001E17EB"/>
    <w:rsid w:val="001E4DC8"/>
    <w:rsid w:val="001E5CF5"/>
    <w:rsid w:val="001E712B"/>
    <w:rsid w:val="001F2BE2"/>
    <w:rsid w:val="001F3ED5"/>
    <w:rsid w:val="00202A73"/>
    <w:rsid w:val="00203DC9"/>
    <w:rsid w:val="00206AAE"/>
    <w:rsid w:val="00211DDD"/>
    <w:rsid w:val="00212924"/>
    <w:rsid w:val="00214601"/>
    <w:rsid w:val="00216E64"/>
    <w:rsid w:val="00223393"/>
    <w:rsid w:val="00224375"/>
    <w:rsid w:val="00232B70"/>
    <w:rsid w:val="00232CC8"/>
    <w:rsid w:val="00233959"/>
    <w:rsid w:val="00236B92"/>
    <w:rsid w:val="00240690"/>
    <w:rsid w:val="00243801"/>
    <w:rsid w:val="00244B39"/>
    <w:rsid w:val="00244F63"/>
    <w:rsid w:val="002457EC"/>
    <w:rsid w:val="00251B5C"/>
    <w:rsid w:val="00251FFA"/>
    <w:rsid w:val="00255D83"/>
    <w:rsid w:val="0025656D"/>
    <w:rsid w:val="0026192C"/>
    <w:rsid w:val="002647CB"/>
    <w:rsid w:val="00266A04"/>
    <w:rsid w:val="00270027"/>
    <w:rsid w:val="002738A3"/>
    <w:rsid w:val="002807EA"/>
    <w:rsid w:val="0028278E"/>
    <w:rsid w:val="00283156"/>
    <w:rsid w:val="0028440A"/>
    <w:rsid w:val="0028448E"/>
    <w:rsid w:val="00285BA3"/>
    <w:rsid w:val="002871B1"/>
    <w:rsid w:val="002947FF"/>
    <w:rsid w:val="00294AF6"/>
    <w:rsid w:val="00296ED4"/>
    <w:rsid w:val="0029746F"/>
    <w:rsid w:val="002A08F5"/>
    <w:rsid w:val="002A4160"/>
    <w:rsid w:val="002B3639"/>
    <w:rsid w:val="002B3A0D"/>
    <w:rsid w:val="002B4494"/>
    <w:rsid w:val="002B59E2"/>
    <w:rsid w:val="002C697A"/>
    <w:rsid w:val="002D3E39"/>
    <w:rsid w:val="002E3472"/>
    <w:rsid w:val="002F1BFD"/>
    <w:rsid w:val="002F3207"/>
    <w:rsid w:val="002F4538"/>
    <w:rsid w:val="002F6724"/>
    <w:rsid w:val="00301E35"/>
    <w:rsid w:val="00305F2B"/>
    <w:rsid w:val="0030742A"/>
    <w:rsid w:val="003114E4"/>
    <w:rsid w:val="003126BC"/>
    <w:rsid w:val="00312C7B"/>
    <w:rsid w:val="00314488"/>
    <w:rsid w:val="00331C3E"/>
    <w:rsid w:val="00334826"/>
    <w:rsid w:val="00334C4D"/>
    <w:rsid w:val="00335BD2"/>
    <w:rsid w:val="00335FD3"/>
    <w:rsid w:val="00342FA7"/>
    <w:rsid w:val="00350075"/>
    <w:rsid w:val="00353C37"/>
    <w:rsid w:val="003545BB"/>
    <w:rsid w:val="00356BA8"/>
    <w:rsid w:val="00360261"/>
    <w:rsid w:val="00360DDB"/>
    <w:rsid w:val="00361323"/>
    <w:rsid w:val="0036152E"/>
    <w:rsid w:val="00370232"/>
    <w:rsid w:val="00374B2F"/>
    <w:rsid w:val="0037504A"/>
    <w:rsid w:val="0038061E"/>
    <w:rsid w:val="00391B45"/>
    <w:rsid w:val="003923E9"/>
    <w:rsid w:val="0039527A"/>
    <w:rsid w:val="003A68FA"/>
    <w:rsid w:val="003B5931"/>
    <w:rsid w:val="003C063C"/>
    <w:rsid w:val="003C09E3"/>
    <w:rsid w:val="003C3E9B"/>
    <w:rsid w:val="003C6CA3"/>
    <w:rsid w:val="003C7D4C"/>
    <w:rsid w:val="003D1C98"/>
    <w:rsid w:val="003D2DF7"/>
    <w:rsid w:val="003D5396"/>
    <w:rsid w:val="003E0997"/>
    <w:rsid w:val="003E1C8E"/>
    <w:rsid w:val="003E1D7F"/>
    <w:rsid w:val="003E27F2"/>
    <w:rsid w:val="003F03ED"/>
    <w:rsid w:val="003F2FFD"/>
    <w:rsid w:val="003F6686"/>
    <w:rsid w:val="0040751F"/>
    <w:rsid w:val="004129FC"/>
    <w:rsid w:val="004135D3"/>
    <w:rsid w:val="00415D68"/>
    <w:rsid w:val="004208D8"/>
    <w:rsid w:val="00420C04"/>
    <w:rsid w:val="00422455"/>
    <w:rsid w:val="0042705D"/>
    <w:rsid w:val="00434A2A"/>
    <w:rsid w:val="00440284"/>
    <w:rsid w:val="00441360"/>
    <w:rsid w:val="00446737"/>
    <w:rsid w:val="00455002"/>
    <w:rsid w:val="0045687B"/>
    <w:rsid w:val="00476774"/>
    <w:rsid w:val="004776E9"/>
    <w:rsid w:val="00481B1D"/>
    <w:rsid w:val="00492EEF"/>
    <w:rsid w:val="00493FA4"/>
    <w:rsid w:val="00494AD2"/>
    <w:rsid w:val="004A3BCE"/>
    <w:rsid w:val="004A6596"/>
    <w:rsid w:val="004B265B"/>
    <w:rsid w:val="004B4DBE"/>
    <w:rsid w:val="004B6853"/>
    <w:rsid w:val="004C1F96"/>
    <w:rsid w:val="004C495E"/>
    <w:rsid w:val="004D0559"/>
    <w:rsid w:val="004D3CF2"/>
    <w:rsid w:val="004D70DE"/>
    <w:rsid w:val="004D7844"/>
    <w:rsid w:val="004D7E4A"/>
    <w:rsid w:val="004E11BC"/>
    <w:rsid w:val="004E1C0A"/>
    <w:rsid w:val="004E3A50"/>
    <w:rsid w:val="004E5373"/>
    <w:rsid w:val="004E76D9"/>
    <w:rsid w:val="004F1796"/>
    <w:rsid w:val="004F5BC7"/>
    <w:rsid w:val="00500C37"/>
    <w:rsid w:val="00503FF2"/>
    <w:rsid w:val="005067DF"/>
    <w:rsid w:val="00507139"/>
    <w:rsid w:val="00510F75"/>
    <w:rsid w:val="00514050"/>
    <w:rsid w:val="00516B0D"/>
    <w:rsid w:val="00526A6B"/>
    <w:rsid w:val="005335D1"/>
    <w:rsid w:val="0053494C"/>
    <w:rsid w:val="00535610"/>
    <w:rsid w:val="005417C4"/>
    <w:rsid w:val="00543EDA"/>
    <w:rsid w:val="00553C53"/>
    <w:rsid w:val="005556AE"/>
    <w:rsid w:val="00556342"/>
    <w:rsid w:val="00556FFD"/>
    <w:rsid w:val="00563C7B"/>
    <w:rsid w:val="00567ADB"/>
    <w:rsid w:val="00572DC1"/>
    <w:rsid w:val="00573B8B"/>
    <w:rsid w:val="005746EB"/>
    <w:rsid w:val="0057573D"/>
    <w:rsid w:val="00585BE7"/>
    <w:rsid w:val="005865D8"/>
    <w:rsid w:val="00590126"/>
    <w:rsid w:val="00592080"/>
    <w:rsid w:val="005943ED"/>
    <w:rsid w:val="00594863"/>
    <w:rsid w:val="00595EB0"/>
    <w:rsid w:val="005A02AC"/>
    <w:rsid w:val="005A0E4B"/>
    <w:rsid w:val="005A6AC9"/>
    <w:rsid w:val="005C3498"/>
    <w:rsid w:val="005C4AF7"/>
    <w:rsid w:val="005C4C99"/>
    <w:rsid w:val="005D3406"/>
    <w:rsid w:val="005D61B8"/>
    <w:rsid w:val="005D66C2"/>
    <w:rsid w:val="005E0027"/>
    <w:rsid w:val="005E11A4"/>
    <w:rsid w:val="005E3F6F"/>
    <w:rsid w:val="005F1417"/>
    <w:rsid w:val="005F2DE3"/>
    <w:rsid w:val="005F3B45"/>
    <w:rsid w:val="005F4D5C"/>
    <w:rsid w:val="005F5AE2"/>
    <w:rsid w:val="005F720B"/>
    <w:rsid w:val="006001F0"/>
    <w:rsid w:val="00600FE7"/>
    <w:rsid w:val="006059F1"/>
    <w:rsid w:val="00607A59"/>
    <w:rsid w:val="006106EB"/>
    <w:rsid w:val="00617845"/>
    <w:rsid w:val="0062021C"/>
    <w:rsid w:val="006208D8"/>
    <w:rsid w:val="0062325B"/>
    <w:rsid w:val="006236D6"/>
    <w:rsid w:val="0062628C"/>
    <w:rsid w:val="006274EC"/>
    <w:rsid w:val="00627A90"/>
    <w:rsid w:val="00630980"/>
    <w:rsid w:val="00631333"/>
    <w:rsid w:val="00631762"/>
    <w:rsid w:val="00633E10"/>
    <w:rsid w:val="0063489F"/>
    <w:rsid w:val="00635E52"/>
    <w:rsid w:val="006364D4"/>
    <w:rsid w:val="006428D4"/>
    <w:rsid w:val="00642FE3"/>
    <w:rsid w:val="0064487E"/>
    <w:rsid w:val="00651793"/>
    <w:rsid w:val="006517A0"/>
    <w:rsid w:val="00655251"/>
    <w:rsid w:val="00657F21"/>
    <w:rsid w:val="006645B3"/>
    <w:rsid w:val="006666C5"/>
    <w:rsid w:val="00666B74"/>
    <w:rsid w:val="00672E03"/>
    <w:rsid w:val="00685080"/>
    <w:rsid w:val="00695E5B"/>
    <w:rsid w:val="00696D74"/>
    <w:rsid w:val="0069785A"/>
    <w:rsid w:val="006A04BD"/>
    <w:rsid w:val="006A7369"/>
    <w:rsid w:val="006A749C"/>
    <w:rsid w:val="006B07AC"/>
    <w:rsid w:val="006B3721"/>
    <w:rsid w:val="006B380C"/>
    <w:rsid w:val="006B52B8"/>
    <w:rsid w:val="006C4693"/>
    <w:rsid w:val="006C5AF8"/>
    <w:rsid w:val="006C63EF"/>
    <w:rsid w:val="006D75DB"/>
    <w:rsid w:val="006E36CD"/>
    <w:rsid w:val="006F2812"/>
    <w:rsid w:val="006F66E2"/>
    <w:rsid w:val="006F6DC5"/>
    <w:rsid w:val="00702797"/>
    <w:rsid w:val="007078A4"/>
    <w:rsid w:val="00707CC4"/>
    <w:rsid w:val="00707F18"/>
    <w:rsid w:val="00711E02"/>
    <w:rsid w:val="00720489"/>
    <w:rsid w:val="00734BC5"/>
    <w:rsid w:val="0073748D"/>
    <w:rsid w:val="007400D7"/>
    <w:rsid w:val="007457AD"/>
    <w:rsid w:val="00747678"/>
    <w:rsid w:val="007606C4"/>
    <w:rsid w:val="00762007"/>
    <w:rsid w:val="00766319"/>
    <w:rsid w:val="007767FE"/>
    <w:rsid w:val="00780468"/>
    <w:rsid w:val="00787ACA"/>
    <w:rsid w:val="007919BC"/>
    <w:rsid w:val="0079220F"/>
    <w:rsid w:val="007A262B"/>
    <w:rsid w:val="007A54D5"/>
    <w:rsid w:val="007B14D2"/>
    <w:rsid w:val="007B1F79"/>
    <w:rsid w:val="007B34CF"/>
    <w:rsid w:val="007B3655"/>
    <w:rsid w:val="007B4240"/>
    <w:rsid w:val="007B641F"/>
    <w:rsid w:val="007B67FD"/>
    <w:rsid w:val="007C1F37"/>
    <w:rsid w:val="007C2A3D"/>
    <w:rsid w:val="007C42F3"/>
    <w:rsid w:val="007C47D1"/>
    <w:rsid w:val="007D0380"/>
    <w:rsid w:val="007D53CD"/>
    <w:rsid w:val="007D5552"/>
    <w:rsid w:val="007D7C54"/>
    <w:rsid w:val="007E014D"/>
    <w:rsid w:val="007F6B75"/>
    <w:rsid w:val="008022C2"/>
    <w:rsid w:val="00806C0C"/>
    <w:rsid w:val="00810335"/>
    <w:rsid w:val="00810911"/>
    <w:rsid w:val="00812BE6"/>
    <w:rsid w:val="008134E9"/>
    <w:rsid w:val="0081710D"/>
    <w:rsid w:val="00823EF7"/>
    <w:rsid w:val="00830E24"/>
    <w:rsid w:val="008366C8"/>
    <w:rsid w:val="008466EA"/>
    <w:rsid w:val="008501F4"/>
    <w:rsid w:val="00851ECA"/>
    <w:rsid w:val="00856037"/>
    <w:rsid w:val="0086385D"/>
    <w:rsid w:val="008655B1"/>
    <w:rsid w:val="008671B3"/>
    <w:rsid w:val="00872B31"/>
    <w:rsid w:val="008738A8"/>
    <w:rsid w:val="0087443E"/>
    <w:rsid w:val="00874F21"/>
    <w:rsid w:val="00875314"/>
    <w:rsid w:val="008801EB"/>
    <w:rsid w:val="00880D44"/>
    <w:rsid w:val="00881511"/>
    <w:rsid w:val="0088364A"/>
    <w:rsid w:val="00885265"/>
    <w:rsid w:val="008870AE"/>
    <w:rsid w:val="008875BB"/>
    <w:rsid w:val="00894A4A"/>
    <w:rsid w:val="008953C0"/>
    <w:rsid w:val="0089605D"/>
    <w:rsid w:val="00897A96"/>
    <w:rsid w:val="008A0478"/>
    <w:rsid w:val="008B40FA"/>
    <w:rsid w:val="008B7BE2"/>
    <w:rsid w:val="008C0201"/>
    <w:rsid w:val="008C34D6"/>
    <w:rsid w:val="008C5AB5"/>
    <w:rsid w:val="008C70D0"/>
    <w:rsid w:val="008D0A61"/>
    <w:rsid w:val="008D5DCE"/>
    <w:rsid w:val="008D5FC5"/>
    <w:rsid w:val="008E5657"/>
    <w:rsid w:val="008E5837"/>
    <w:rsid w:val="008E72C9"/>
    <w:rsid w:val="008F10B7"/>
    <w:rsid w:val="008F2D2E"/>
    <w:rsid w:val="008F5315"/>
    <w:rsid w:val="0090438A"/>
    <w:rsid w:val="00904B8F"/>
    <w:rsid w:val="0090519D"/>
    <w:rsid w:val="00910053"/>
    <w:rsid w:val="00910A28"/>
    <w:rsid w:val="009149C5"/>
    <w:rsid w:val="009218F9"/>
    <w:rsid w:val="00923079"/>
    <w:rsid w:val="00925D66"/>
    <w:rsid w:val="0093231B"/>
    <w:rsid w:val="00941178"/>
    <w:rsid w:val="00950D72"/>
    <w:rsid w:val="00950DCF"/>
    <w:rsid w:val="00952B8A"/>
    <w:rsid w:val="00954B00"/>
    <w:rsid w:val="009550FC"/>
    <w:rsid w:val="009555A9"/>
    <w:rsid w:val="009561D7"/>
    <w:rsid w:val="00962C3A"/>
    <w:rsid w:val="00962C5F"/>
    <w:rsid w:val="00967E80"/>
    <w:rsid w:val="00970E4D"/>
    <w:rsid w:val="00971AA8"/>
    <w:rsid w:val="00971D6F"/>
    <w:rsid w:val="00972D66"/>
    <w:rsid w:val="00981932"/>
    <w:rsid w:val="0098314A"/>
    <w:rsid w:val="009867E7"/>
    <w:rsid w:val="00991059"/>
    <w:rsid w:val="00992F96"/>
    <w:rsid w:val="0099407E"/>
    <w:rsid w:val="00994FE9"/>
    <w:rsid w:val="00996FB3"/>
    <w:rsid w:val="009A2787"/>
    <w:rsid w:val="009A5306"/>
    <w:rsid w:val="009B239F"/>
    <w:rsid w:val="009B6221"/>
    <w:rsid w:val="009C3E0B"/>
    <w:rsid w:val="009C432B"/>
    <w:rsid w:val="009C76F1"/>
    <w:rsid w:val="009C784E"/>
    <w:rsid w:val="009D2FA7"/>
    <w:rsid w:val="009D401C"/>
    <w:rsid w:val="009D6D37"/>
    <w:rsid w:val="009E0420"/>
    <w:rsid w:val="009E087B"/>
    <w:rsid w:val="009E13AF"/>
    <w:rsid w:val="009E5CDE"/>
    <w:rsid w:val="009F250C"/>
    <w:rsid w:val="009F2E63"/>
    <w:rsid w:val="009F3D73"/>
    <w:rsid w:val="009F5ADA"/>
    <w:rsid w:val="00A00177"/>
    <w:rsid w:val="00A051D9"/>
    <w:rsid w:val="00A20572"/>
    <w:rsid w:val="00A207A7"/>
    <w:rsid w:val="00A23F51"/>
    <w:rsid w:val="00A26683"/>
    <w:rsid w:val="00A2762D"/>
    <w:rsid w:val="00A33553"/>
    <w:rsid w:val="00A37E76"/>
    <w:rsid w:val="00A40080"/>
    <w:rsid w:val="00A42DC6"/>
    <w:rsid w:val="00A4329E"/>
    <w:rsid w:val="00A4623A"/>
    <w:rsid w:val="00A51025"/>
    <w:rsid w:val="00A56360"/>
    <w:rsid w:val="00A60F12"/>
    <w:rsid w:val="00A61944"/>
    <w:rsid w:val="00A63E7D"/>
    <w:rsid w:val="00A64F20"/>
    <w:rsid w:val="00A6547C"/>
    <w:rsid w:val="00A676C0"/>
    <w:rsid w:val="00A71A02"/>
    <w:rsid w:val="00A72F9D"/>
    <w:rsid w:val="00A73933"/>
    <w:rsid w:val="00A7737D"/>
    <w:rsid w:val="00A8378A"/>
    <w:rsid w:val="00A86273"/>
    <w:rsid w:val="00A865B2"/>
    <w:rsid w:val="00A87086"/>
    <w:rsid w:val="00A917FC"/>
    <w:rsid w:val="00A92AD0"/>
    <w:rsid w:val="00A94593"/>
    <w:rsid w:val="00A95403"/>
    <w:rsid w:val="00A9594D"/>
    <w:rsid w:val="00A95ECE"/>
    <w:rsid w:val="00A97D5E"/>
    <w:rsid w:val="00AA18FA"/>
    <w:rsid w:val="00AA3700"/>
    <w:rsid w:val="00AA3C8C"/>
    <w:rsid w:val="00AA408E"/>
    <w:rsid w:val="00AA6A97"/>
    <w:rsid w:val="00AB0508"/>
    <w:rsid w:val="00AC1CCF"/>
    <w:rsid w:val="00AC7270"/>
    <w:rsid w:val="00AD03F3"/>
    <w:rsid w:val="00AD0960"/>
    <w:rsid w:val="00AD4B15"/>
    <w:rsid w:val="00AE4219"/>
    <w:rsid w:val="00AF0B89"/>
    <w:rsid w:val="00AF7D77"/>
    <w:rsid w:val="00B00F34"/>
    <w:rsid w:val="00B02614"/>
    <w:rsid w:val="00B02DED"/>
    <w:rsid w:val="00B03016"/>
    <w:rsid w:val="00B03B19"/>
    <w:rsid w:val="00B168A8"/>
    <w:rsid w:val="00B20B70"/>
    <w:rsid w:val="00B24066"/>
    <w:rsid w:val="00B2411F"/>
    <w:rsid w:val="00B25CD2"/>
    <w:rsid w:val="00B33AED"/>
    <w:rsid w:val="00B3738E"/>
    <w:rsid w:val="00B4204A"/>
    <w:rsid w:val="00B45390"/>
    <w:rsid w:val="00B6303A"/>
    <w:rsid w:val="00B7173F"/>
    <w:rsid w:val="00B73646"/>
    <w:rsid w:val="00B73704"/>
    <w:rsid w:val="00B75C51"/>
    <w:rsid w:val="00B768FB"/>
    <w:rsid w:val="00B7695C"/>
    <w:rsid w:val="00B76F17"/>
    <w:rsid w:val="00B85C11"/>
    <w:rsid w:val="00B87FD5"/>
    <w:rsid w:val="00B95F4E"/>
    <w:rsid w:val="00BA11D1"/>
    <w:rsid w:val="00BA448E"/>
    <w:rsid w:val="00BA7F6B"/>
    <w:rsid w:val="00BC3D48"/>
    <w:rsid w:val="00BC4D65"/>
    <w:rsid w:val="00BC5FE4"/>
    <w:rsid w:val="00BD34F1"/>
    <w:rsid w:val="00BE1E33"/>
    <w:rsid w:val="00BE5078"/>
    <w:rsid w:val="00BF7ADF"/>
    <w:rsid w:val="00C040E0"/>
    <w:rsid w:val="00C043F4"/>
    <w:rsid w:val="00C054E6"/>
    <w:rsid w:val="00C108B2"/>
    <w:rsid w:val="00C13561"/>
    <w:rsid w:val="00C15234"/>
    <w:rsid w:val="00C17F70"/>
    <w:rsid w:val="00C247CB"/>
    <w:rsid w:val="00C27DC2"/>
    <w:rsid w:val="00C308E5"/>
    <w:rsid w:val="00C31521"/>
    <w:rsid w:val="00C424DE"/>
    <w:rsid w:val="00C42E41"/>
    <w:rsid w:val="00C4307D"/>
    <w:rsid w:val="00C43115"/>
    <w:rsid w:val="00C545D5"/>
    <w:rsid w:val="00C61AF1"/>
    <w:rsid w:val="00C620B4"/>
    <w:rsid w:val="00C70D84"/>
    <w:rsid w:val="00C73CCA"/>
    <w:rsid w:val="00C8158A"/>
    <w:rsid w:val="00C85418"/>
    <w:rsid w:val="00C87E1C"/>
    <w:rsid w:val="00C91E9B"/>
    <w:rsid w:val="00C93138"/>
    <w:rsid w:val="00C944D4"/>
    <w:rsid w:val="00CA1AB2"/>
    <w:rsid w:val="00CA4C38"/>
    <w:rsid w:val="00CA51DB"/>
    <w:rsid w:val="00CA5A43"/>
    <w:rsid w:val="00CA5DA5"/>
    <w:rsid w:val="00CA6B18"/>
    <w:rsid w:val="00CA6B1C"/>
    <w:rsid w:val="00CB0B26"/>
    <w:rsid w:val="00CB0F32"/>
    <w:rsid w:val="00CB2A04"/>
    <w:rsid w:val="00CB4AB4"/>
    <w:rsid w:val="00CB4C8A"/>
    <w:rsid w:val="00CB603C"/>
    <w:rsid w:val="00CC4D95"/>
    <w:rsid w:val="00CC51AB"/>
    <w:rsid w:val="00CC59E3"/>
    <w:rsid w:val="00CD7921"/>
    <w:rsid w:val="00CE4A80"/>
    <w:rsid w:val="00D00514"/>
    <w:rsid w:val="00D01A5E"/>
    <w:rsid w:val="00D06240"/>
    <w:rsid w:val="00D13206"/>
    <w:rsid w:val="00D136B6"/>
    <w:rsid w:val="00D16EC5"/>
    <w:rsid w:val="00D17129"/>
    <w:rsid w:val="00D277BF"/>
    <w:rsid w:val="00D31926"/>
    <w:rsid w:val="00D33DC1"/>
    <w:rsid w:val="00D41C35"/>
    <w:rsid w:val="00D4210E"/>
    <w:rsid w:val="00D4403F"/>
    <w:rsid w:val="00D44848"/>
    <w:rsid w:val="00D449A2"/>
    <w:rsid w:val="00D45640"/>
    <w:rsid w:val="00D4576E"/>
    <w:rsid w:val="00D45803"/>
    <w:rsid w:val="00D45E0E"/>
    <w:rsid w:val="00D46B55"/>
    <w:rsid w:val="00D50173"/>
    <w:rsid w:val="00D5588E"/>
    <w:rsid w:val="00D55977"/>
    <w:rsid w:val="00D60D78"/>
    <w:rsid w:val="00D635D6"/>
    <w:rsid w:val="00D64D38"/>
    <w:rsid w:val="00D72150"/>
    <w:rsid w:val="00D74B5B"/>
    <w:rsid w:val="00D84DA5"/>
    <w:rsid w:val="00D93B8E"/>
    <w:rsid w:val="00D96F11"/>
    <w:rsid w:val="00DA1AEB"/>
    <w:rsid w:val="00DA4582"/>
    <w:rsid w:val="00DA5983"/>
    <w:rsid w:val="00DB5036"/>
    <w:rsid w:val="00DB620F"/>
    <w:rsid w:val="00DC2985"/>
    <w:rsid w:val="00DC2E5F"/>
    <w:rsid w:val="00DC36F6"/>
    <w:rsid w:val="00DC76D9"/>
    <w:rsid w:val="00DD0D3B"/>
    <w:rsid w:val="00DD2BF7"/>
    <w:rsid w:val="00DD77A8"/>
    <w:rsid w:val="00DE174B"/>
    <w:rsid w:val="00DE241F"/>
    <w:rsid w:val="00DE273B"/>
    <w:rsid w:val="00DE2E9F"/>
    <w:rsid w:val="00DE35DF"/>
    <w:rsid w:val="00DE7757"/>
    <w:rsid w:val="00DF040D"/>
    <w:rsid w:val="00DF4516"/>
    <w:rsid w:val="00E04AD1"/>
    <w:rsid w:val="00E04E2C"/>
    <w:rsid w:val="00E11AD3"/>
    <w:rsid w:val="00E14EF2"/>
    <w:rsid w:val="00E162B0"/>
    <w:rsid w:val="00E162B9"/>
    <w:rsid w:val="00E171EB"/>
    <w:rsid w:val="00E20A7F"/>
    <w:rsid w:val="00E21E06"/>
    <w:rsid w:val="00E233AE"/>
    <w:rsid w:val="00E308FF"/>
    <w:rsid w:val="00E34408"/>
    <w:rsid w:val="00E35C90"/>
    <w:rsid w:val="00E372A1"/>
    <w:rsid w:val="00E425DA"/>
    <w:rsid w:val="00E42860"/>
    <w:rsid w:val="00E4670E"/>
    <w:rsid w:val="00E52571"/>
    <w:rsid w:val="00E533D3"/>
    <w:rsid w:val="00E54E73"/>
    <w:rsid w:val="00E569C9"/>
    <w:rsid w:val="00E57CB2"/>
    <w:rsid w:val="00E704E9"/>
    <w:rsid w:val="00E722AB"/>
    <w:rsid w:val="00E80820"/>
    <w:rsid w:val="00E830A5"/>
    <w:rsid w:val="00E836B9"/>
    <w:rsid w:val="00E838AD"/>
    <w:rsid w:val="00E83B4D"/>
    <w:rsid w:val="00E86FD1"/>
    <w:rsid w:val="00E878DC"/>
    <w:rsid w:val="00E90FFB"/>
    <w:rsid w:val="00E94043"/>
    <w:rsid w:val="00E97160"/>
    <w:rsid w:val="00EA2544"/>
    <w:rsid w:val="00EA5882"/>
    <w:rsid w:val="00EA68BD"/>
    <w:rsid w:val="00EA7CB9"/>
    <w:rsid w:val="00EB3457"/>
    <w:rsid w:val="00EB4ED9"/>
    <w:rsid w:val="00EB57CD"/>
    <w:rsid w:val="00EC10F0"/>
    <w:rsid w:val="00EC4B6E"/>
    <w:rsid w:val="00EC7459"/>
    <w:rsid w:val="00ED0A2B"/>
    <w:rsid w:val="00ED2010"/>
    <w:rsid w:val="00EE5690"/>
    <w:rsid w:val="00EF0F85"/>
    <w:rsid w:val="00EF3574"/>
    <w:rsid w:val="00EF4628"/>
    <w:rsid w:val="00EF5822"/>
    <w:rsid w:val="00F074E3"/>
    <w:rsid w:val="00F15D30"/>
    <w:rsid w:val="00F15EC4"/>
    <w:rsid w:val="00F16468"/>
    <w:rsid w:val="00F240A9"/>
    <w:rsid w:val="00F249B9"/>
    <w:rsid w:val="00F34EB6"/>
    <w:rsid w:val="00F354E5"/>
    <w:rsid w:val="00F564C8"/>
    <w:rsid w:val="00F629AC"/>
    <w:rsid w:val="00F6344E"/>
    <w:rsid w:val="00F6691B"/>
    <w:rsid w:val="00F70603"/>
    <w:rsid w:val="00F709AC"/>
    <w:rsid w:val="00F7116A"/>
    <w:rsid w:val="00F816F2"/>
    <w:rsid w:val="00F81B08"/>
    <w:rsid w:val="00F84F6E"/>
    <w:rsid w:val="00F873D9"/>
    <w:rsid w:val="00FA2EA2"/>
    <w:rsid w:val="00FA7F76"/>
    <w:rsid w:val="00FB56DC"/>
    <w:rsid w:val="00FB6DF8"/>
    <w:rsid w:val="00FC5020"/>
    <w:rsid w:val="00FC6281"/>
    <w:rsid w:val="00FD097D"/>
    <w:rsid w:val="00FD218F"/>
    <w:rsid w:val="00FD4FE9"/>
    <w:rsid w:val="00FD6521"/>
    <w:rsid w:val="00FE064A"/>
    <w:rsid w:val="00FE1D07"/>
    <w:rsid w:val="00FE4A89"/>
    <w:rsid w:val="00FE6A87"/>
    <w:rsid w:val="00FF7932"/>
    <w:rsid w:val="00FF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B90C94B"/>
  <w15:docId w15:val="{B2A7F244-0B14-467F-B2E3-D3A73B2A3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27D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51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81511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unhideWhenUsed/>
    <w:rsid w:val="008134E9"/>
    <w:rPr>
      <w:u w:val="single"/>
    </w:rPr>
  </w:style>
  <w:style w:type="paragraph" w:styleId="a6">
    <w:name w:val="header"/>
    <w:basedOn w:val="a"/>
    <w:link w:val="a7"/>
    <w:uiPriority w:val="99"/>
    <w:unhideWhenUsed/>
    <w:rsid w:val="008134E9"/>
    <w:pPr>
      <w:tabs>
        <w:tab w:val="center" w:pos="4252"/>
        <w:tab w:val="right" w:pos="8504"/>
      </w:tabs>
      <w:snapToGrid w:val="0"/>
      <w:spacing w:line="80" w:lineRule="atLeast"/>
    </w:pPr>
    <w:rPr>
      <w:rFonts w:ascii="Century" w:eastAsia="Arial Unicode MS" w:hAnsi="Century" w:cs="Arial Unicode MS"/>
      <w:color w:val="000000"/>
      <w:szCs w:val="21"/>
      <w:u w:color="000000"/>
    </w:rPr>
  </w:style>
  <w:style w:type="character" w:customStyle="1" w:styleId="a7">
    <w:name w:val="ヘッダー (文字)"/>
    <w:basedOn w:val="a0"/>
    <w:link w:val="a6"/>
    <w:uiPriority w:val="99"/>
    <w:rsid w:val="008134E9"/>
    <w:rPr>
      <w:rFonts w:ascii="Century" w:eastAsia="Arial Unicode MS" w:hAnsi="Century" w:cs="Arial Unicode MS"/>
      <w:color w:val="000000"/>
      <w:szCs w:val="21"/>
      <w:u w:color="000000"/>
    </w:rPr>
  </w:style>
  <w:style w:type="character" w:styleId="a8">
    <w:name w:val="line number"/>
    <w:basedOn w:val="a0"/>
    <w:uiPriority w:val="99"/>
    <w:semiHidden/>
    <w:unhideWhenUsed/>
    <w:rsid w:val="008134E9"/>
  </w:style>
  <w:style w:type="paragraph" w:customStyle="1" w:styleId="Default">
    <w:name w:val="Default"/>
    <w:rsid w:val="00312C7B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A8378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A8378A"/>
  </w:style>
  <w:style w:type="paragraph" w:styleId="Web">
    <w:name w:val="Normal (Web)"/>
    <w:basedOn w:val="a"/>
    <w:uiPriority w:val="99"/>
    <w:semiHidden/>
    <w:unhideWhenUsed/>
    <w:rsid w:val="005335D1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A61944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A61944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61944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A61944"/>
    <w:rPr>
      <w:rFonts w:ascii="游明朝" w:eastAsia="游明朝" w:hAnsi="游明朝"/>
      <w:noProof/>
      <w:sz w:val="20"/>
    </w:rPr>
  </w:style>
  <w:style w:type="character" w:styleId="ab">
    <w:name w:val="annotation reference"/>
    <w:basedOn w:val="a0"/>
    <w:uiPriority w:val="99"/>
    <w:semiHidden/>
    <w:unhideWhenUsed/>
    <w:rsid w:val="00B03B19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B03B19"/>
  </w:style>
  <w:style w:type="character" w:customStyle="1" w:styleId="ad">
    <w:name w:val="コメント文字列 (文字)"/>
    <w:basedOn w:val="a0"/>
    <w:link w:val="ac"/>
    <w:uiPriority w:val="99"/>
    <w:semiHidden/>
    <w:rsid w:val="00B03B19"/>
  </w:style>
  <w:style w:type="paragraph" w:styleId="ae">
    <w:name w:val="annotation subject"/>
    <w:basedOn w:val="ac"/>
    <w:next w:val="ac"/>
    <w:link w:val="af"/>
    <w:uiPriority w:val="99"/>
    <w:semiHidden/>
    <w:unhideWhenUsed/>
    <w:rsid w:val="009867E7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9867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59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2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95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3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1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0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51AC0F-20BD-4862-B6F6-7E4BD1D9D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221</Words>
  <Characters>1264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将夫 勝島</dc:creator>
  <cp:keywords/>
  <dc:description/>
  <cp:lastModifiedBy>寛人 南野</cp:lastModifiedBy>
  <cp:revision>8</cp:revision>
  <cp:lastPrinted>2020-11-18T00:14:00Z</cp:lastPrinted>
  <dcterms:created xsi:type="dcterms:W3CDTF">2021-01-18T02:37:00Z</dcterms:created>
  <dcterms:modified xsi:type="dcterms:W3CDTF">2021-01-21T05:21:00Z</dcterms:modified>
</cp:coreProperties>
</file>