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27C" w:rsidRPr="003D76B6" w:rsidRDefault="00E9627C">
      <w:pPr>
        <w:rPr>
          <w:rFonts w:asciiTheme="majorHAnsi" w:eastAsiaTheme="majorHAnsi" w:hAnsiTheme="majorHAnsi"/>
          <w:b/>
          <w:color w:val="000000" w:themeColor="text1"/>
          <w:szCs w:val="21"/>
        </w:rPr>
      </w:pPr>
      <w:r w:rsidRPr="003D76B6">
        <w:rPr>
          <w:rFonts w:asciiTheme="majorHAnsi" w:eastAsiaTheme="majorHAnsi" w:hAnsiTheme="majorHAnsi"/>
          <w:b/>
          <w:color w:val="000000" w:themeColor="text1"/>
          <w:szCs w:val="21"/>
        </w:rPr>
        <w:t>PubMed</w:t>
      </w:r>
    </w:p>
    <w:p w:rsidR="003D76B6" w:rsidRPr="003D76B6" w:rsidRDefault="00E9627C">
      <w:pPr>
        <w:rPr>
          <w:rFonts w:asciiTheme="majorHAnsi" w:eastAsiaTheme="majorHAnsi" w:hAnsiTheme="majorHAnsi"/>
          <w:color w:val="000000" w:themeColor="text1"/>
          <w:szCs w:val="21"/>
        </w:rPr>
      </w:pPr>
      <w:r w:rsidRPr="005705E4">
        <w:rPr>
          <w:rFonts w:asciiTheme="majorHAnsi" w:eastAsiaTheme="majorHAnsi" w:hAnsiTheme="majorHAnsi"/>
          <w:color w:val="000000" w:themeColor="text1"/>
          <w:szCs w:val="21"/>
        </w:rPr>
        <w:t>“satellite ganglion” and “gastrointestinal function”. The complete search strategy used for PubMed was:(( ( Stellate Ganglion [Mesh] OR Ganglion, Stellate [Title/Abstract] OR Cervicothoracic Ganglion [Title/Abstract] OR Ganglion, Cervicothoracic [Title/Abstract] OR Cervicothoracic Ganglia [Title/Abstract] OR Ganglia, Cervicothoracic [Title/Abstract] OR Stellate Ganglia [Title/Abstract] OR Ganglia, Stellate [Title/Abstract] OR Ganglias, Stellate [Title/Abstract] OR Stellate Ganglias [Title/Abstract]) OR (Ganglia, Sympathetic [Mesh] OR Ganglion,Sympathetic [Title/Abstract] OR Sympathetic Ganglion [Title/Abstract] OR Sympathetic Ganglia [Title/Abstract] OR Celiac Ganglia [Title/Abstract] OR Ganglia, Celiac [Title/Abstract] OR Celiac Ganglion [Title/Abstract] OR Ganglion, Celiac [Title/Abstract]) ) AND (Gastrointestinal function [Title/Abstract] OR bowel sounds [Title/Abstract] OR flatulence [Title/Abstract] OR flatus time [Title/Abstract] OR exhaust time [Title/Abstract])))</w:t>
      </w:r>
    </w:p>
    <w:p w:rsidR="00021D6F" w:rsidRDefault="00021D6F">
      <w:pPr>
        <w:rPr>
          <w:rFonts w:asciiTheme="majorHAnsi" w:eastAsiaTheme="majorHAnsi" w:hAnsiTheme="majorHAnsi"/>
          <w:color w:val="000000" w:themeColor="text1"/>
          <w:szCs w:val="21"/>
        </w:rPr>
      </w:pPr>
    </w:p>
    <w:p w:rsidR="00021D6F" w:rsidRDefault="00021D6F">
      <w:pPr>
        <w:rPr>
          <w:rFonts w:asciiTheme="majorHAnsi" w:eastAsiaTheme="majorHAnsi" w:hAnsiTheme="majorHAnsi"/>
          <w:color w:val="000000" w:themeColor="text1"/>
          <w:szCs w:val="21"/>
        </w:rPr>
      </w:pPr>
      <w:bookmarkStart w:id="0" w:name="_GoBack"/>
      <w:bookmarkEnd w:id="0"/>
    </w:p>
    <w:sectPr w:rsidR="00021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FF0" w:rsidRDefault="00CE6FF0" w:rsidP="00E9627C">
      <w:r>
        <w:separator/>
      </w:r>
    </w:p>
  </w:endnote>
  <w:endnote w:type="continuationSeparator" w:id="0">
    <w:p w:rsidR="00CE6FF0" w:rsidRDefault="00CE6FF0" w:rsidP="00E96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FF0" w:rsidRDefault="00CE6FF0" w:rsidP="00E9627C">
      <w:r>
        <w:separator/>
      </w:r>
    </w:p>
  </w:footnote>
  <w:footnote w:type="continuationSeparator" w:id="0">
    <w:p w:rsidR="00CE6FF0" w:rsidRDefault="00CE6FF0" w:rsidP="00E96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5BD"/>
    <w:rsid w:val="00021D6F"/>
    <w:rsid w:val="00026A61"/>
    <w:rsid w:val="003D76B6"/>
    <w:rsid w:val="004F28E8"/>
    <w:rsid w:val="005925BD"/>
    <w:rsid w:val="007E703B"/>
    <w:rsid w:val="00865FB1"/>
    <w:rsid w:val="008C4037"/>
    <w:rsid w:val="00975A6F"/>
    <w:rsid w:val="00A532C9"/>
    <w:rsid w:val="00BA2DCB"/>
    <w:rsid w:val="00C17A8B"/>
    <w:rsid w:val="00CE5437"/>
    <w:rsid w:val="00CE6FF0"/>
    <w:rsid w:val="00D45067"/>
    <w:rsid w:val="00DC4607"/>
    <w:rsid w:val="00E9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A0D319"/>
  <w15:chartTrackingRefBased/>
  <w15:docId w15:val="{C20817B8-EB4F-4A69-8D5C-11BD1DE79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6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62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6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62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148</Words>
  <Characters>847</Characters>
  <Application>Microsoft Office Word</Application>
  <DocSecurity>0</DocSecurity>
  <Lines>7</Lines>
  <Paragraphs>1</Paragraphs>
  <ScaleCrop>false</ScaleCrop>
  <Company>P R C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1027729214@qq.com</dc:creator>
  <cp:keywords/>
  <dc:description/>
  <cp:lastModifiedBy>1027729214@qq.com</cp:lastModifiedBy>
  <cp:revision>7</cp:revision>
  <dcterms:created xsi:type="dcterms:W3CDTF">2020-08-31T01:26:00Z</dcterms:created>
  <dcterms:modified xsi:type="dcterms:W3CDTF">2020-09-24T10:43:00Z</dcterms:modified>
</cp:coreProperties>
</file>