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9392AA" w14:textId="0A4BD929" w:rsidR="005A72D0" w:rsidRDefault="005A72D0" w:rsidP="00E9653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72D0">
        <w:rPr>
          <w:rFonts w:ascii="Times New Roman" w:hAnsi="Times New Roman" w:cs="Times New Roman"/>
          <w:b/>
          <w:bCs/>
          <w:sz w:val="24"/>
          <w:szCs w:val="24"/>
        </w:rPr>
        <w:t>STROBE checklist</w:t>
      </w:r>
    </w:p>
    <w:p w14:paraId="29D680B2" w14:textId="1615BCF1" w:rsidR="0077483F" w:rsidRPr="00E96538" w:rsidRDefault="00EA0E0E" w:rsidP="00E965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538">
        <w:rPr>
          <w:rFonts w:ascii="Times New Roman" w:hAnsi="Times New Roman" w:cs="Times New Roman"/>
          <w:b/>
          <w:bCs/>
          <w:sz w:val="24"/>
          <w:szCs w:val="24"/>
        </w:rPr>
        <w:t xml:space="preserve">Title and abstract: </w:t>
      </w:r>
      <w:r w:rsidRPr="00E96538">
        <w:rPr>
          <w:rFonts w:ascii="Times New Roman" w:hAnsi="Times New Roman" w:cs="Times New Roman"/>
          <w:sz w:val="24"/>
          <w:szCs w:val="24"/>
        </w:rPr>
        <w:t>Page 1</w:t>
      </w:r>
      <w:r w:rsidR="001B7415">
        <w:rPr>
          <w:rFonts w:ascii="Times New Roman" w:hAnsi="Times New Roman" w:cs="Times New Roman"/>
          <w:sz w:val="24"/>
          <w:szCs w:val="24"/>
        </w:rPr>
        <w:t>2</w:t>
      </w:r>
      <w:r w:rsidRPr="00E96538">
        <w:rPr>
          <w:rFonts w:ascii="Times New Roman" w:hAnsi="Times New Roman" w:cs="Times New Roman"/>
          <w:sz w:val="24"/>
          <w:szCs w:val="24"/>
        </w:rPr>
        <w:t>-1</w:t>
      </w:r>
      <w:r w:rsidR="001B7415">
        <w:rPr>
          <w:rFonts w:ascii="Times New Roman" w:hAnsi="Times New Roman" w:cs="Times New Roman"/>
          <w:sz w:val="24"/>
          <w:szCs w:val="24"/>
        </w:rPr>
        <w:t>3</w:t>
      </w:r>
      <w:r w:rsidRPr="00E96538">
        <w:rPr>
          <w:rFonts w:ascii="Times New Roman" w:hAnsi="Times New Roman" w:cs="Times New Roman"/>
          <w:sz w:val="24"/>
          <w:szCs w:val="24"/>
        </w:rPr>
        <w:t xml:space="preserve">, line </w:t>
      </w:r>
      <w:r w:rsidR="001B7415">
        <w:rPr>
          <w:rFonts w:ascii="Times New Roman" w:hAnsi="Times New Roman" w:cs="Times New Roman"/>
          <w:sz w:val="24"/>
          <w:szCs w:val="24"/>
        </w:rPr>
        <w:t>307</w:t>
      </w:r>
      <w:r w:rsidRPr="00E96538">
        <w:rPr>
          <w:rFonts w:ascii="Times New Roman" w:hAnsi="Times New Roman" w:cs="Times New Roman"/>
          <w:sz w:val="24"/>
          <w:szCs w:val="24"/>
        </w:rPr>
        <w:t>-</w:t>
      </w:r>
      <w:r w:rsidR="001B7415">
        <w:rPr>
          <w:rFonts w:ascii="Times New Roman" w:hAnsi="Times New Roman" w:cs="Times New Roman"/>
          <w:sz w:val="24"/>
          <w:szCs w:val="24"/>
        </w:rPr>
        <w:t>344</w:t>
      </w:r>
      <w:r w:rsidRPr="00E96538">
        <w:rPr>
          <w:rFonts w:ascii="Times New Roman" w:hAnsi="Times New Roman" w:cs="Times New Roman"/>
          <w:sz w:val="24"/>
          <w:szCs w:val="24"/>
        </w:rPr>
        <w:t>.</w:t>
      </w:r>
    </w:p>
    <w:p w14:paraId="5342A0B4" w14:textId="6FBDE773" w:rsidR="00EA0E0E" w:rsidRPr="00E96538" w:rsidRDefault="00EA0E0E" w:rsidP="00E965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538">
        <w:rPr>
          <w:rFonts w:ascii="Times New Roman" w:hAnsi="Times New Roman" w:cs="Times New Roman"/>
          <w:b/>
          <w:bCs/>
          <w:sz w:val="24"/>
          <w:szCs w:val="24"/>
        </w:rPr>
        <w:t xml:space="preserve">Background (Introduction): </w:t>
      </w:r>
      <w:r w:rsidRPr="00E96538">
        <w:rPr>
          <w:rFonts w:ascii="Times New Roman" w:hAnsi="Times New Roman" w:cs="Times New Roman"/>
          <w:sz w:val="24"/>
          <w:szCs w:val="24"/>
        </w:rPr>
        <w:t>Page 1</w:t>
      </w:r>
      <w:r w:rsidR="001B7415">
        <w:rPr>
          <w:rFonts w:ascii="Times New Roman" w:hAnsi="Times New Roman" w:cs="Times New Roman"/>
          <w:sz w:val="24"/>
          <w:szCs w:val="24"/>
        </w:rPr>
        <w:t>3</w:t>
      </w:r>
      <w:r w:rsidRPr="00E96538">
        <w:rPr>
          <w:rFonts w:ascii="Times New Roman" w:hAnsi="Times New Roman" w:cs="Times New Roman"/>
          <w:sz w:val="24"/>
          <w:szCs w:val="24"/>
        </w:rPr>
        <w:t>-1</w:t>
      </w:r>
      <w:r w:rsidR="001B7415">
        <w:rPr>
          <w:rFonts w:ascii="Times New Roman" w:hAnsi="Times New Roman" w:cs="Times New Roman"/>
          <w:sz w:val="24"/>
          <w:szCs w:val="24"/>
        </w:rPr>
        <w:t>5</w:t>
      </w:r>
      <w:r w:rsidRPr="00E96538">
        <w:rPr>
          <w:rFonts w:ascii="Times New Roman" w:hAnsi="Times New Roman" w:cs="Times New Roman"/>
          <w:sz w:val="24"/>
          <w:szCs w:val="24"/>
        </w:rPr>
        <w:t>, paragraph 1-3, line 3</w:t>
      </w:r>
      <w:r w:rsidR="001B7415">
        <w:rPr>
          <w:rFonts w:ascii="Times New Roman" w:hAnsi="Times New Roman" w:cs="Times New Roman"/>
          <w:sz w:val="24"/>
          <w:szCs w:val="24"/>
        </w:rPr>
        <w:t>47</w:t>
      </w:r>
      <w:r w:rsidRPr="00E96538">
        <w:rPr>
          <w:rFonts w:ascii="Times New Roman" w:hAnsi="Times New Roman" w:cs="Times New Roman"/>
          <w:sz w:val="24"/>
          <w:szCs w:val="24"/>
        </w:rPr>
        <w:t>-</w:t>
      </w:r>
      <w:r w:rsidR="001B7415">
        <w:rPr>
          <w:rFonts w:ascii="Times New Roman" w:hAnsi="Times New Roman" w:cs="Times New Roman"/>
          <w:sz w:val="24"/>
          <w:szCs w:val="24"/>
        </w:rPr>
        <w:t>385</w:t>
      </w:r>
      <w:r w:rsidRPr="00E96538">
        <w:rPr>
          <w:rFonts w:ascii="Times New Roman" w:hAnsi="Times New Roman" w:cs="Times New Roman"/>
          <w:sz w:val="24"/>
          <w:szCs w:val="24"/>
        </w:rPr>
        <w:t>.</w:t>
      </w:r>
    </w:p>
    <w:p w14:paraId="5058E1E5" w14:textId="44819769" w:rsidR="00EA0E0E" w:rsidRPr="00E96538" w:rsidRDefault="00EA0E0E" w:rsidP="00E9653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6538">
        <w:rPr>
          <w:rFonts w:ascii="Times New Roman" w:hAnsi="Times New Roman" w:cs="Times New Roman"/>
          <w:b/>
          <w:bCs/>
          <w:sz w:val="24"/>
          <w:szCs w:val="24"/>
        </w:rPr>
        <w:t>Methods</w:t>
      </w:r>
    </w:p>
    <w:p w14:paraId="3A9A6D8A" w14:textId="156EE4DB" w:rsidR="00EA0E0E" w:rsidRPr="00E96538" w:rsidRDefault="00EA0E0E" w:rsidP="00E965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538">
        <w:rPr>
          <w:rFonts w:ascii="Times New Roman" w:hAnsi="Times New Roman" w:cs="Times New Roman"/>
          <w:sz w:val="24"/>
          <w:szCs w:val="24"/>
        </w:rPr>
        <w:t>Study Cohort</w:t>
      </w:r>
      <w:r w:rsidR="00D6799E" w:rsidRPr="00E96538">
        <w:rPr>
          <w:rFonts w:ascii="Times New Roman" w:hAnsi="Times New Roman" w:cs="Times New Roman"/>
          <w:sz w:val="24"/>
          <w:szCs w:val="24"/>
        </w:rPr>
        <w:t>: Page 1</w:t>
      </w:r>
      <w:r w:rsidR="001B7415">
        <w:rPr>
          <w:rFonts w:ascii="Times New Roman" w:hAnsi="Times New Roman" w:cs="Times New Roman"/>
          <w:sz w:val="24"/>
          <w:szCs w:val="24"/>
        </w:rPr>
        <w:t>5</w:t>
      </w:r>
      <w:r w:rsidR="00D6799E" w:rsidRPr="00E96538">
        <w:rPr>
          <w:rFonts w:ascii="Times New Roman" w:hAnsi="Times New Roman" w:cs="Times New Roman"/>
          <w:sz w:val="24"/>
          <w:szCs w:val="24"/>
        </w:rPr>
        <w:t>-1</w:t>
      </w:r>
      <w:r w:rsidR="001B7415">
        <w:rPr>
          <w:rFonts w:ascii="Times New Roman" w:hAnsi="Times New Roman" w:cs="Times New Roman"/>
          <w:sz w:val="24"/>
          <w:szCs w:val="24"/>
        </w:rPr>
        <w:t>6</w:t>
      </w:r>
      <w:r w:rsidR="00D6799E" w:rsidRPr="00E96538">
        <w:rPr>
          <w:rFonts w:ascii="Times New Roman" w:hAnsi="Times New Roman" w:cs="Times New Roman"/>
          <w:sz w:val="24"/>
          <w:szCs w:val="24"/>
        </w:rPr>
        <w:t xml:space="preserve">, paragraph 4, line </w:t>
      </w:r>
      <w:r w:rsidR="001B7415">
        <w:rPr>
          <w:rFonts w:ascii="Times New Roman" w:hAnsi="Times New Roman" w:cs="Times New Roman"/>
          <w:sz w:val="24"/>
          <w:szCs w:val="24"/>
        </w:rPr>
        <w:t>387</w:t>
      </w:r>
      <w:r w:rsidR="00D6799E" w:rsidRPr="00E96538">
        <w:rPr>
          <w:rFonts w:ascii="Times New Roman" w:hAnsi="Times New Roman" w:cs="Times New Roman"/>
          <w:sz w:val="24"/>
          <w:szCs w:val="24"/>
        </w:rPr>
        <w:t>-4</w:t>
      </w:r>
      <w:r w:rsidR="001B7415">
        <w:rPr>
          <w:rFonts w:ascii="Times New Roman" w:hAnsi="Times New Roman" w:cs="Times New Roman"/>
          <w:sz w:val="24"/>
          <w:szCs w:val="24"/>
        </w:rPr>
        <w:t>10</w:t>
      </w:r>
      <w:r w:rsidR="00D6799E" w:rsidRPr="00E96538">
        <w:rPr>
          <w:rFonts w:ascii="Times New Roman" w:hAnsi="Times New Roman" w:cs="Times New Roman"/>
          <w:sz w:val="24"/>
          <w:szCs w:val="24"/>
        </w:rPr>
        <w:t>.</w:t>
      </w:r>
    </w:p>
    <w:p w14:paraId="4EFA4B22" w14:textId="375521F5" w:rsidR="00D6799E" w:rsidRPr="00E96538" w:rsidRDefault="00D6799E" w:rsidP="00E965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538">
        <w:rPr>
          <w:rFonts w:ascii="Times New Roman" w:hAnsi="Times New Roman" w:cs="Times New Roman"/>
          <w:sz w:val="24"/>
          <w:szCs w:val="24"/>
        </w:rPr>
        <w:t>Statistical analysis: Page 1</w:t>
      </w:r>
      <w:r w:rsidR="001B7415">
        <w:rPr>
          <w:rFonts w:ascii="Times New Roman" w:hAnsi="Times New Roman" w:cs="Times New Roman"/>
          <w:sz w:val="24"/>
          <w:szCs w:val="24"/>
        </w:rPr>
        <w:t>6</w:t>
      </w:r>
      <w:r w:rsidRPr="00E96538">
        <w:rPr>
          <w:rFonts w:ascii="Times New Roman" w:hAnsi="Times New Roman" w:cs="Times New Roman"/>
          <w:sz w:val="24"/>
          <w:szCs w:val="24"/>
        </w:rPr>
        <w:t>-1</w:t>
      </w:r>
      <w:r w:rsidR="001B7415">
        <w:rPr>
          <w:rFonts w:ascii="Times New Roman" w:hAnsi="Times New Roman" w:cs="Times New Roman"/>
          <w:sz w:val="24"/>
          <w:szCs w:val="24"/>
        </w:rPr>
        <w:t>7</w:t>
      </w:r>
      <w:r w:rsidRPr="00E96538">
        <w:rPr>
          <w:rFonts w:ascii="Times New Roman" w:hAnsi="Times New Roman" w:cs="Times New Roman"/>
          <w:sz w:val="24"/>
          <w:szCs w:val="24"/>
        </w:rPr>
        <w:t>, paragraph 5-6, line 4</w:t>
      </w:r>
      <w:r w:rsidR="001B7415">
        <w:rPr>
          <w:rFonts w:ascii="Times New Roman" w:hAnsi="Times New Roman" w:cs="Times New Roman"/>
          <w:sz w:val="24"/>
          <w:szCs w:val="24"/>
        </w:rPr>
        <w:t>11</w:t>
      </w:r>
      <w:r w:rsidRPr="00E96538">
        <w:rPr>
          <w:rFonts w:ascii="Times New Roman" w:hAnsi="Times New Roman" w:cs="Times New Roman"/>
          <w:sz w:val="24"/>
          <w:szCs w:val="24"/>
        </w:rPr>
        <w:t>-4</w:t>
      </w:r>
      <w:r w:rsidR="001B7415">
        <w:rPr>
          <w:rFonts w:ascii="Times New Roman" w:hAnsi="Times New Roman" w:cs="Times New Roman"/>
          <w:sz w:val="24"/>
          <w:szCs w:val="24"/>
        </w:rPr>
        <w:t>27</w:t>
      </w:r>
      <w:r w:rsidRPr="00E96538">
        <w:rPr>
          <w:rFonts w:ascii="Times New Roman" w:hAnsi="Times New Roman" w:cs="Times New Roman"/>
          <w:sz w:val="24"/>
          <w:szCs w:val="24"/>
        </w:rPr>
        <w:t>.</w:t>
      </w:r>
    </w:p>
    <w:p w14:paraId="37B8345F" w14:textId="6D5C24A4" w:rsidR="00D6799E" w:rsidRPr="00E96538" w:rsidRDefault="00D6799E" w:rsidP="00E965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538">
        <w:rPr>
          <w:rFonts w:ascii="Times New Roman" w:hAnsi="Times New Roman" w:cs="Times New Roman"/>
          <w:b/>
          <w:bCs/>
          <w:sz w:val="24"/>
          <w:szCs w:val="24"/>
        </w:rPr>
        <w:t xml:space="preserve">Definitions of the tumor status: </w:t>
      </w:r>
      <w:r w:rsidRPr="00E96538">
        <w:rPr>
          <w:rFonts w:ascii="Times New Roman" w:hAnsi="Times New Roman" w:cs="Times New Roman"/>
          <w:sz w:val="24"/>
          <w:szCs w:val="24"/>
        </w:rPr>
        <w:t>Page 1</w:t>
      </w:r>
      <w:r w:rsidR="001B7415">
        <w:rPr>
          <w:rFonts w:ascii="Times New Roman" w:hAnsi="Times New Roman" w:cs="Times New Roman"/>
          <w:sz w:val="24"/>
          <w:szCs w:val="24"/>
        </w:rPr>
        <w:t>7</w:t>
      </w:r>
      <w:r w:rsidRPr="00E96538">
        <w:rPr>
          <w:rFonts w:ascii="Times New Roman" w:hAnsi="Times New Roman" w:cs="Times New Roman"/>
          <w:sz w:val="24"/>
          <w:szCs w:val="24"/>
        </w:rPr>
        <w:t>, paragraph 7, line 4</w:t>
      </w:r>
      <w:r w:rsidR="001B7415">
        <w:rPr>
          <w:rFonts w:ascii="Times New Roman" w:hAnsi="Times New Roman" w:cs="Times New Roman"/>
          <w:sz w:val="24"/>
          <w:szCs w:val="24"/>
        </w:rPr>
        <w:t>28</w:t>
      </w:r>
      <w:r w:rsidRPr="00E96538">
        <w:rPr>
          <w:rFonts w:ascii="Times New Roman" w:hAnsi="Times New Roman" w:cs="Times New Roman"/>
          <w:sz w:val="24"/>
          <w:szCs w:val="24"/>
        </w:rPr>
        <w:t>-4</w:t>
      </w:r>
      <w:r w:rsidR="001B7415">
        <w:rPr>
          <w:rFonts w:ascii="Times New Roman" w:hAnsi="Times New Roman" w:cs="Times New Roman"/>
          <w:sz w:val="24"/>
          <w:szCs w:val="24"/>
        </w:rPr>
        <w:t>32</w:t>
      </w:r>
      <w:r w:rsidRPr="00E96538">
        <w:rPr>
          <w:rFonts w:ascii="Times New Roman" w:hAnsi="Times New Roman" w:cs="Times New Roman"/>
          <w:sz w:val="24"/>
          <w:szCs w:val="24"/>
        </w:rPr>
        <w:t>.</w:t>
      </w:r>
    </w:p>
    <w:p w14:paraId="287B33D1" w14:textId="43A2E217" w:rsidR="00D6799E" w:rsidRPr="00E96538" w:rsidRDefault="00D6799E" w:rsidP="00E965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538">
        <w:rPr>
          <w:rFonts w:ascii="Times New Roman" w:hAnsi="Times New Roman" w:cs="Times New Roman"/>
          <w:b/>
          <w:bCs/>
          <w:sz w:val="24"/>
          <w:szCs w:val="24"/>
        </w:rPr>
        <w:t>Results:</w:t>
      </w:r>
      <w:r w:rsidRPr="00E96538">
        <w:rPr>
          <w:rFonts w:ascii="Times New Roman" w:hAnsi="Times New Roman" w:cs="Times New Roman"/>
          <w:sz w:val="24"/>
          <w:szCs w:val="24"/>
        </w:rPr>
        <w:t xml:space="preserve"> Page 1</w:t>
      </w:r>
      <w:r w:rsidR="00E503A9">
        <w:rPr>
          <w:rFonts w:ascii="Times New Roman" w:hAnsi="Times New Roman" w:cs="Times New Roman"/>
          <w:sz w:val="24"/>
          <w:szCs w:val="24"/>
        </w:rPr>
        <w:t>7</w:t>
      </w:r>
      <w:r w:rsidRPr="00E96538">
        <w:rPr>
          <w:rFonts w:ascii="Times New Roman" w:hAnsi="Times New Roman" w:cs="Times New Roman"/>
          <w:sz w:val="24"/>
          <w:szCs w:val="24"/>
        </w:rPr>
        <w:t>-2</w:t>
      </w:r>
      <w:r w:rsidR="00E503A9">
        <w:rPr>
          <w:rFonts w:ascii="Times New Roman" w:hAnsi="Times New Roman" w:cs="Times New Roman"/>
          <w:sz w:val="24"/>
          <w:szCs w:val="24"/>
        </w:rPr>
        <w:t>2</w:t>
      </w:r>
      <w:r w:rsidRPr="00E96538">
        <w:rPr>
          <w:rFonts w:ascii="Times New Roman" w:hAnsi="Times New Roman" w:cs="Times New Roman"/>
          <w:sz w:val="24"/>
          <w:szCs w:val="24"/>
        </w:rPr>
        <w:t>, paragraph 8-13, line 4</w:t>
      </w:r>
      <w:r w:rsidR="00E503A9">
        <w:rPr>
          <w:rFonts w:ascii="Times New Roman" w:hAnsi="Times New Roman" w:cs="Times New Roman"/>
          <w:sz w:val="24"/>
          <w:szCs w:val="24"/>
        </w:rPr>
        <w:t>33</w:t>
      </w:r>
      <w:r w:rsidRPr="00E96538">
        <w:rPr>
          <w:rFonts w:ascii="Times New Roman" w:hAnsi="Times New Roman" w:cs="Times New Roman"/>
          <w:sz w:val="24"/>
          <w:szCs w:val="24"/>
        </w:rPr>
        <w:t>-5</w:t>
      </w:r>
      <w:r w:rsidR="00E503A9">
        <w:rPr>
          <w:rFonts w:ascii="Times New Roman" w:hAnsi="Times New Roman" w:cs="Times New Roman"/>
          <w:sz w:val="24"/>
          <w:szCs w:val="24"/>
        </w:rPr>
        <w:t>44</w:t>
      </w:r>
      <w:r w:rsidRPr="00E96538">
        <w:rPr>
          <w:rFonts w:ascii="Times New Roman" w:hAnsi="Times New Roman" w:cs="Times New Roman"/>
          <w:sz w:val="24"/>
          <w:szCs w:val="24"/>
        </w:rPr>
        <w:t>.</w:t>
      </w:r>
    </w:p>
    <w:p w14:paraId="5897C2F7" w14:textId="3C4DDB69" w:rsidR="00D6799E" w:rsidRPr="00E96538" w:rsidRDefault="00D6799E" w:rsidP="00E965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538">
        <w:rPr>
          <w:rFonts w:ascii="Times New Roman" w:hAnsi="Times New Roman" w:cs="Times New Roman"/>
          <w:b/>
          <w:bCs/>
          <w:sz w:val="24"/>
          <w:szCs w:val="24"/>
        </w:rPr>
        <w:t xml:space="preserve">Discussion: </w:t>
      </w:r>
      <w:r w:rsidRPr="00E96538">
        <w:rPr>
          <w:rFonts w:ascii="Times New Roman" w:hAnsi="Times New Roman" w:cs="Times New Roman"/>
          <w:sz w:val="24"/>
          <w:szCs w:val="24"/>
        </w:rPr>
        <w:t>Page 2</w:t>
      </w:r>
      <w:r w:rsidR="00E503A9">
        <w:rPr>
          <w:rFonts w:ascii="Times New Roman" w:hAnsi="Times New Roman" w:cs="Times New Roman"/>
          <w:sz w:val="24"/>
          <w:szCs w:val="24"/>
        </w:rPr>
        <w:t>2</w:t>
      </w:r>
      <w:r w:rsidRPr="00E96538">
        <w:rPr>
          <w:rFonts w:ascii="Times New Roman" w:hAnsi="Times New Roman" w:cs="Times New Roman"/>
          <w:sz w:val="24"/>
          <w:szCs w:val="24"/>
        </w:rPr>
        <w:t>-2</w:t>
      </w:r>
      <w:r w:rsidR="00E503A9">
        <w:rPr>
          <w:rFonts w:ascii="Times New Roman" w:hAnsi="Times New Roman" w:cs="Times New Roman"/>
          <w:sz w:val="24"/>
          <w:szCs w:val="24"/>
        </w:rPr>
        <w:t>8</w:t>
      </w:r>
      <w:r w:rsidRPr="00E96538">
        <w:rPr>
          <w:rFonts w:ascii="Times New Roman" w:hAnsi="Times New Roman" w:cs="Times New Roman"/>
          <w:sz w:val="24"/>
          <w:szCs w:val="24"/>
        </w:rPr>
        <w:t>, paragraph 14-23, line 5</w:t>
      </w:r>
      <w:r w:rsidR="00E503A9">
        <w:rPr>
          <w:rFonts w:ascii="Times New Roman" w:hAnsi="Times New Roman" w:cs="Times New Roman"/>
          <w:sz w:val="24"/>
          <w:szCs w:val="24"/>
        </w:rPr>
        <w:t>45</w:t>
      </w:r>
      <w:r w:rsidRPr="00E96538">
        <w:rPr>
          <w:rFonts w:ascii="Times New Roman" w:hAnsi="Times New Roman" w:cs="Times New Roman"/>
          <w:sz w:val="24"/>
          <w:szCs w:val="24"/>
        </w:rPr>
        <w:t>-</w:t>
      </w:r>
      <w:r w:rsidR="00E96538" w:rsidRPr="00E96538">
        <w:rPr>
          <w:rFonts w:ascii="Times New Roman" w:hAnsi="Times New Roman" w:cs="Times New Roman"/>
          <w:sz w:val="24"/>
          <w:szCs w:val="24"/>
        </w:rPr>
        <w:t>6</w:t>
      </w:r>
      <w:r w:rsidR="00E503A9">
        <w:rPr>
          <w:rFonts w:ascii="Times New Roman" w:hAnsi="Times New Roman" w:cs="Times New Roman"/>
          <w:sz w:val="24"/>
          <w:szCs w:val="24"/>
        </w:rPr>
        <w:t>73</w:t>
      </w:r>
      <w:r w:rsidR="00E96538" w:rsidRPr="00E96538">
        <w:rPr>
          <w:rFonts w:ascii="Times New Roman" w:hAnsi="Times New Roman" w:cs="Times New Roman"/>
          <w:sz w:val="24"/>
          <w:szCs w:val="24"/>
        </w:rPr>
        <w:t>.</w:t>
      </w:r>
    </w:p>
    <w:p w14:paraId="61C7DE00" w14:textId="099A6C1A" w:rsidR="00E96538" w:rsidRPr="00E96538" w:rsidRDefault="00E96538" w:rsidP="00E965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538">
        <w:rPr>
          <w:rFonts w:ascii="Times New Roman" w:hAnsi="Times New Roman" w:cs="Times New Roman"/>
          <w:b/>
          <w:bCs/>
          <w:sz w:val="24"/>
          <w:szCs w:val="24"/>
        </w:rPr>
        <w:t xml:space="preserve">Conclusions: </w:t>
      </w:r>
      <w:r w:rsidRPr="00E96538">
        <w:rPr>
          <w:rFonts w:ascii="Times New Roman" w:hAnsi="Times New Roman" w:cs="Times New Roman"/>
          <w:sz w:val="24"/>
          <w:szCs w:val="24"/>
        </w:rPr>
        <w:t>Page 2</w:t>
      </w:r>
      <w:r w:rsidR="00E503A9">
        <w:rPr>
          <w:rFonts w:ascii="Times New Roman" w:hAnsi="Times New Roman" w:cs="Times New Roman"/>
          <w:sz w:val="24"/>
          <w:szCs w:val="24"/>
        </w:rPr>
        <w:t>8-29</w:t>
      </w:r>
      <w:r w:rsidRPr="00E96538">
        <w:rPr>
          <w:rFonts w:ascii="Times New Roman" w:hAnsi="Times New Roman" w:cs="Times New Roman"/>
          <w:sz w:val="24"/>
          <w:szCs w:val="24"/>
        </w:rPr>
        <w:t>, paragraph 24, line 6</w:t>
      </w:r>
      <w:r w:rsidR="00E503A9">
        <w:rPr>
          <w:rFonts w:ascii="Times New Roman" w:hAnsi="Times New Roman" w:cs="Times New Roman"/>
          <w:sz w:val="24"/>
          <w:szCs w:val="24"/>
        </w:rPr>
        <w:t>74</w:t>
      </w:r>
      <w:r w:rsidRPr="00E96538">
        <w:rPr>
          <w:rFonts w:ascii="Times New Roman" w:hAnsi="Times New Roman" w:cs="Times New Roman"/>
          <w:sz w:val="24"/>
          <w:szCs w:val="24"/>
        </w:rPr>
        <w:t>-</w:t>
      </w:r>
      <w:r w:rsidR="00E503A9">
        <w:rPr>
          <w:rFonts w:ascii="Times New Roman" w:hAnsi="Times New Roman" w:cs="Times New Roman"/>
          <w:sz w:val="24"/>
          <w:szCs w:val="24"/>
        </w:rPr>
        <w:t>682</w:t>
      </w:r>
      <w:r w:rsidRPr="00E96538">
        <w:rPr>
          <w:rFonts w:ascii="Times New Roman" w:hAnsi="Times New Roman" w:cs="Times New Roman"/>
          <w:sz w:val="24"/>
          <w:szCs w:val="24"/>
        </w:rPr>
        <w:t>.</w:t>
      </w:r>
    </w:p>
    <w:sectPr w:rsidR="00E96538" w:rsidRPr="00E965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436D41" w14:textId="77777777" w:rsidR="000B25B8" w:rsidRDefault="000B25B8" w:rsidP="001B7415">
      <w:r>
        <w:separator/>
      </w:r>
    </w:p>
  </w:endnote>
  <w:endnote w:type="continuationSeparator" w:id="0">
    <w:p w14:paraId="4476F4AE" w14:textId="77777777" w:rsidR="000B25B8" w:rsidRDefault="000B25B8" w:rsidP="001B7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B2BC12" w14:textId="77777777" w:rsidR="000B25B8" w:rsidRDefault="000B25B8" w:rsidP="001B7415">
      <w:r>
        <w:separator/>
      </w:r>
    </w:p>
  </w:footnote>
  <w:footnote w:type="continuationSeparator" w:id="0">
    <w:p w14:paraId="56E1C779" w14:textId="77777777" w:rsidR="000B25B8" w:rsidRDefault="000B25B8" w:rsidP="001B74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013"/>
    <w:rsid w:val="00052013"/>
    <w:rsid w:val="000B25B8"/>
    <w:rsid w:val="001505D5"/>
    <w:rsid w:val="001B7415"/>
    <w:rsid w:val="005A72D0"/>
    <w:rsid w:val="00A963E6"/>
    <w:rsid w:val="00D6799E"/>
    <w:rsid w:val="00E503A9"/>
    <w:rsid w:val="00E96538"/>
    <w:rsid w:val="00EA0E0E"/>
    <w:rsid w:val="00EC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254D3D"/>
  <w15:chartTrackingRefBased/>
  <w15:docId w15:val="{2D6B30FF-DF92-49D0-9BFB-51E726C3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0E0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A0E0E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B74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B741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B74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B74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陈</dc:creator>
  <cp:keywords/>
  <dc:description/>
  <cp:lastModifiedBy>lei 陈</cp:lastModifiedBy>
  <cp:revision>5</cp:revision>
  <dcterms:created xsi:type="dcterms:W3CDTF">2020-09-09T12:01:00Z</dcterms:created>
  <dcterms:modified xsi:type="dcterms:W3CDTF">2020-09-11T07:29:00Z</dcterms:modified>
</cp:coreProperties>
</file>