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4AD33" w14:textId="0B3C1047" w:rsidR="006E1C8E" w:rsidRDefault="0010096F" w:rsidP="0010096F">
      <w:pPr>
        <w:jc w:val="center"/>
      </w:pPr>
      <w:r>
        <w:rPr>
          <w:noProof/>
        </w:rPr>
        <w:drawing>
          <wp:inline distT="0" distB="0" distL="0" distR="0" wp14:anchorId="12EDEB76" wp14:editId="02D72759">
            <wp:extent cx="5016500" cy="3726439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1932" cy="3730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93AAE" w14:textId="130D4359" w:rsidR="0010096F" w:rsidRDefault="001009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>ig</w:t>
      </w:r>
      <w:r>
        <w:rPr>
          <w:rFonts w:ascii="Times New Roman" w:hAnsi="Times New Roman" w:cs="Times New Roman"/>
        </w:rPr>
        <w:t xml:space="preserve">ure S1. </w:t>
      </w:r>
      <w:r w:rsidRPr="00B97B90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a-c</w:t>
      </w:r>
      <w:r w:rsidRPr="00B97B90">
        <w:rPr>
          <w:rFonts w:ascii="Times New Roman" w:hAnsi="Times New Roman" w:cs="Times New Roman"/>
        </w:rPr>
        <w:t>) Migration and (</w:t>
      </w:r>
      <w:r>
        <w:rPr>
          <w:rFonts w:ascii="Times New Roman" w:hAnsi="Times New Roman" w:cs="Times New Roman"/>
        </w:rPr>
        <w:t>d-f</w:t>
      </w:r>
      <w:r w:rsidRPr="00B97B90">
        <w:rPr>
          <w:rFonts w:ascii="Times New Roman" w:hAnsi="Times New Roman" w:cs="Times New Roman"/>
        </w:rPr>
        <w:t xml:space="preserve">) invasion </w:t>
      </w:r>
      <w:proofErr w:type="gramStart"/>
      <w:r w:rsidRPr="00B97B90">
        <w:rPr>
          <w:rFonts w:ascii="Times New Roman" w:hAnsi="Times New Roman" w:cs="Times New Roman"/>
        </w:rPr>
        <w:t>were</w:t>
      </w:r>
      <w:proofErr w:type="gramEnd"/>
      <w:r w:rsidRPr="00B97B90">
        <w:rPr>
          <w:rFonts w:ascii="Times New Roman" w:hAnsi="Times New Roman" w:cs="Times New Roman"/>
        </w:rPr>
        <w:t xml:space="preserve"> tested by </w:t>
      </w:r>
      <w:proofErr w:type="spellStart"/>
      <w:r w:rsidRPr="00B97B90">
        <w:rPr>
          <w:rFonts w:ascii="Times New Roman" w:hAnsi="Times New Roman" w:cs="Times New Roman"/>
        </w:rPr>
        <w:t>transwell</w:t>
      </w:r>
      <w:proofErr w:type="spellEnd"/>
      <w:r w:rsidRPr="00B97B90">
        <w:rPr>
          <w:rFonts w:ascii="Times New Roman" w:hAnsi="Times New Roman" w:cs="Times New Roman"/>
        </w:rPr>
        <w:t xml:space="preserve"> assays in PRAME knockdown and overexpression cells with corresponding vector controls.</w:t>
      </w:r>
      <w:r>
        <w:rPr>
          <w:rFonts w:ascii="Times New Roman" w:hAnsi="Times New Roman" w:cs="Times New Roman"/>
        </w:rPr>
        <w:t xml:space="preserve"> </w:t>
      </w:r>
      <w:r w:rsidRPr="0010096F">
        <w:rPr>
          <w:rFonts w:ascii="Times New Roman" w:hAnsi="Times New Roman" w:cs="Times New Roman"/>
        </w:rPr>
        <w:t>Data are the means ± SD of 3 assays. ns, no significance; *P&lt;0.05; **P&lt;0.01; ***P&lt;0.001.</w:t>
      </w:r>
    </w:p>
    <w:p w14:paraId="7EDD61C8" w14:textId="0DFD2C32" w:rsidR="0010096F" w:rsidRDefault="0010096F">
      <w:pPr>
        <w:rPr>
          <w:rFonts w:ascii="Times New Roman" w:hAnsi="Times New Roman" w:cs="Times New Roman"/>
        </w:rPr>
      </w:pPr>
    </w:p>
    <w:p w14:paraId="44953B6D" w14:textId="77777777" w:rsidR="0010096F" w:rsidRDefault="0010096F">
      <w:pPr>
        <w:rPr>
          <w:rFonts w:hint="eastAsia"/>
        </w:rPr>
      </w:pPr>
    </w:p>
    <w:sectPr w:rsidR="001009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24AF3" w14:textId="77777777" w:rsidR="00C746EC" w:rsidRDefault="00C746EC" w:rsidP="0010096F">
      <w:r>
        <w:separator/>
      </w:r>
    </w:p>
  </w:endnote>
  <w:endnote w:type="continuationSeparator" w:id="0">
    <w:p w14:paraId="02936F93" w14:textId="77777777" w:rsidR="00C746EC" w:rsidRDefault="00C746EC" w:rsidP="00100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B7892" w14:textId="77777777" w:rsidR="00C746EC" w:rsidRDefault="00C746EC" w:rsidP="0010096F">
      <w:r>
        <w:separator/>
      </w:r>
    </w:p>
  </w:footnote>
  <w:footnote w:type="continuationSeparator" w:id="0">
    <w:p w14:paraId="18D30AC4" w14:textId="77777777" w:rsidR="00C746EC" w:rsidRDefault="00C746EC" w:rsidP="001009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E2C"/>
    <w:rsid w:val="0010096F"/>
    <w:rsid w:val="00245E2C"/>
    <w:rsid w:val="006E1C8E"/>
    <w:rsid w:val="00C746EC"/>
    <w:rsid w:val="00D45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0642C4"/>
  <w15:chartTrackingRefBased/>
  <w15:docId w15:val="{98B7E252-FF67-4327-B3E3-6CD5900C0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09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09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09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09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Kai</dc:creator>
  <cp:keywords/>
  <dc:description/>
  <cp:lastModifiedBy>Sun Kai</cp:lastModifiedBy>
  <cp:revision>2</cp:revision>
  <dcterms:created xsi:type="dcterms:W3CDTF">2023-01-09T01:25:00Z</dcterms:created>
  <dcterms:modified xsi:type="dcterms:W3CDTF">2023-01-09T03:27:00Z</dcterms:modified>
</cp:coreProperties>
</file>