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5202EE" w14:textId="4DE33D2C" w:rsidR="005D6C19" w:rsidRPr="00F23CC4" w:rsidRDefault="00A222B6" w:rsidP="005D6C19">
      <w:pPr>
        <w:tabs>
          <w:tab w:val="right" w:pos="8504"/>
        </w:tabs>
        <w:spacing w:line="480" w:lineRule="auto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 xml:space="preserve">Supplementary </w:t>
      </w:r>
      <w:r w:rsidR="00036A83"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>Table 1</w:t>
      </w:r>
      <w:bookmarkStart w:id="0" w:name="_GoBack"/>
      <w:bookmarkEnd w:id="0"/>
      <w:r w:rsidR="005D6C19" w:rsidRPr="00F23CC4"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eastAsia="ＭＳ 明朝" w:hAnsi="Times New Roman" w:cs="Times New Roman"/>
          <w:b/>
          <w:color w:val="000000"/>
          <w:sz w:val="24"/>
          <w:szCs w:val="24"/>
        </w:rPr>
        <w:t xml:space="preserve">Association between the restitution and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</w:t>
      </w:r>
      <w:r w:rsidR="005D6C19" w:rsidRPr="00F23CC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eason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of the pain onset</w:t>
      </w:r>
      <w:r w:rsidR="005D6C1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of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acute calcific tendi</w:t>
      </w:r>
      <w:r w:rsidR="006D49A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tis</w:t>
      </w:r>
    </w:p>
    <w:tbl>
      <w:tblPr>
        <w:tblStyle w:val="ListTable6Colorful1"/>
        <w:tblW w:w="9072" w:type="dxa"/>
        <w:tblLook w:val="04A0" w:firstRow="1" w:lastRow="0" w:firstColumn="1" w:lastColumn="0" w:noHBand="0" w:noVBand="1"/>
      </w:tblPr>
      <w:tblGrid>
        <w:gridCol w:w="3828"/>
        <w:gridCol w:w="1134"/>
        <w:gridCol w:w="1134"/>
        <w:gridCol w:w="1134"/>
        <w:gridCol w:w="1086"/>
        <w:gridCol w:w="756"/>
      </w:tblGrid>
      <w:tr w:rsidR="00A222B6" w:rsidRPr="00F23CC4" w14:paraId="7A5DF8C8" w14:textId="77777777" w:rsidTr="00A222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000000" w:themeColor="text1"/>
              <w:bottom w:val="single" w:sz="4" w:space="0" w:color="auto"/>
              <w:right w:val="nil"/>
            </w:tcBorders>
            <w:shd w:val="clear" w:color="auto" w:fill="auto"/>
          </w:tcPr>
          <w:p w14:paraId="25334A5E" w14:textId="77777777" w:rsidR="00A222B6" w:rsidRPr="006D49AC" w:rsidRDefault="00A222B6" w:rsidP="00334C45">
            <w:pPr>
              <w:spacing w:line="480" w:lineRule="auto"/>
              <w:rPr>
                <w:rFonts w:ascii="Times New Roman" w:eastAsia="ＭＳ 明朝" w:hAnsi="Times New Roman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6529EAE" w14:textId="77777777" w:rsidR="00A222B6" w:rsidRDefault="00A222B6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</w:pPr>
            <w:r w:rsidRPr="00F23CC4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Winter</w:t>
            </w:r>
          </w:p>
          <w:p w14:paraId="1CC694FC" w14:textId="496DCD94" w:rsidR="006D49AC" w:rsidRPr="00A222B6" w:rsidRDefault="006D49AC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n (%)</w:t>
            </w:r>
          </w:p>
        </w:tc>
        <w:tc>
          <w:tcPr>
            <w:tcW w:w="1134" w:type="dxa"/>
            <w:shd w:val="clear" w:color="auto" w:fill="auto"/>
          </w:tcPr>
          <w:p w14:paraId="297AD66D" w14:textId="77777777" w:rsidR="00A222B6" w:rsidRDefault="00A222B6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</w:pPr>
            <w:r w:rsidRPr="00F23CC4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Spring</w:t>
            </w:r>
          </w:p>
          <w:p w14:paraId="18FEC992" w14:textId="6880E9FD" w:rsidR="006D49AC" w:rsidRPr="00A222B6" w:rsidRDefault="006D49AC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n (%)</w:t>
            </w:r>
          </w:p>
        </w:tc>
        <w:tc>
          <w:tcPr>
            <w:tcW w:w="1134" w:type="dxa"/>
            <w:shd w:val="clear" w:color="auto" w:fill="auto"/>
          </w:tcPr>
          <w:p w14:paraId="349D794F" w14:textId="77777777" w:rsidR="00A222B6" w:rsidRDefault="00A222B6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</w:pPr>
            <w:r w:rsidRPr="00F23CC4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Summer</w:t>
            </w:r>
          </w:p>
          <w:p w14:paraId="4B807E75" w14:textId="1843A2D8" w:rsidR="006D49AC" w:rsidRPr="00A222B6" w:rsidRDefault="006D49AC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n (%)</w:t>
            </w:r>
          </w:p>
        </w:tc>
        <w:tc>
          <w:tcPr>
            <w:tcW w:w="1086" w:type="dxa"/>
            <w:shd w:val="clear" w:color="auto" w:fill="auto"/>
          </w:tcPr>
          <w:p w14:paraId="75CAF575" w14:textId="77777777" w:rsidR="00A222B6" w:rsidRDefault="00A222B6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</w:pPr>
            <w:r w:rsidRPr="00F23CC4"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Autumn</w:t>
            </w:r>
          </w:p>
          <w:p w14:paraId="21D18FFE" w14:textId="0637842A" w:rsidR="006D49AC" w:rsidRPr="00A222B6" w:rsidRDefault="006D49AC" w:rsidP="00A222B6">
            <w:pPr>
              <w:pStyle w:val="Web"/>
              <w:spacing w:before="0" w:beforeAutospacing="0" w:after="0" w:afterAutospacing="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kern w:val="24"/>
              </w:rPr>
              <w:t>n (%)</w:t>
            </w:r>
          </w:p>
        </w:tc>
        <w:tc>
          <w:tcPr>
            <w:tcW w:w="756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</w:tcPr>
          <w:p w14:paraId="7F8DB4CC" w14:textId="3974543E" w:rsidR="00A222B6" w:rsidRPr="00F23CC4" w:rsidRDefault="00A222B6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b w:val="0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/>
                <w:b w:val="0"/>
                <w:kern w:val="0"/>
                <w:sz w:val="24"/>
                <w:szCs w:val="24"/>
              </w:rPr>
              <w:t>P</w:t>
            </w:r>
          </w:p>
        </w:tc>
      </w:tr>
      <w:tr w:rsidR="00A222B6" w:rsidRPr="00F23CC4" w14:paraId="23EBCF27" w14:textId="77777777" w:rsidTr="00A22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1AD60013" w14:textId="77777777" w:rsidR="006D49AC" w:rsidRDefault="00A222B6" w:rsidP="00334C45">
            <w:pPr>
              <w:tabs>
                <w:tab w:val="left" w:pos="1200"/>
              </w:tabs>
              <w:spacing w:line="480" w:lineRule="auto"/>
              <w:outlineLvl w:val="0"/>
              <w:rPr>
                <w:rFonts w:ascii="Times New Roman" w:hAnsi="Times New Roman" w:cs="Times New Roman"/>
                <w:bCs w:val="0"/>
                <w:color w:val="auto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kern w:val="24"/>
                <w:sz w:val="24"/>
                <w:szCs w:val="24"/>
              </w:rPr>
              <w:t xml:space="preserve">Incomplete restitution </w:t>
            </w:r>
          </w:p>
          <w:p w14:paraId="6D591011" w14:textId="62924265" w:rsidR="00A222B6" w:rsidRPr="00F23CC4" w:rsidRDefault="006D49AC" w:rsidP="00334C45">
            <w:pPr>
              <w:tabs>
                <w:tab w:val="left" w:pos="1200"/>
              </w:tabs>
              <w:spacing w:line="480" w:lineRule="auto"/>
              <w:outlineLvl w:val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kern w:val="24"/>
                <w:sz w:val="24"/>
                <w:szCs w:val="24"/>
              </w:rPr>
              <w:t>(6</w:t>
            </w:r>
            <w:r w:rsidR="00A222B6">
              <w:rPr>
                <w:rFonts w:ascii="Times New Roman" w:hAnsi="Times New Roman" w:cs="Times New Roman"/>
                <w:bCs w:val="0"/>
                <w:color w:val="auto"/>
                <w:kern w:val="24"/>
                <w:sz w:val="24"/>
                <w:szCs w:val="24"/>
              </w:rPr>
              <w:t xml:space="preserve"> months after the pain onset</w:t>
            </w:r>
            <w:r>
              <w:rPr>
                <w:rFonts w:ascii="Times New Roman" w:hAnsi="Times New Roman" w:cs="Times New Roman"/>
                <w:bCs w:val="0"/>
                <w:color w:val="auto"/>
                <w:kern w:val="24"/>
                <w:sz w:val="24"/>
                <w:szCs w:val="24"/>
              </w:rPr>
              <w:t>)</w:t>
            </w:r>
            <w:r w:rsidR="00A222B6">
              <w:rPr>
                <w:rFonts w:ascii="Times New Roman" w:hAnsi="Times New Roman" w:cs="Times New Roman"/>
                <w:bCs w:val="0"/>
                <w:color w:val="auto"/>
                <w:kern w:val="24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46A930A1" w14:textId="7543FC1C" w:rsidR="00A222B6" w:rsidRPr="00F23CC4" w:rsidRDefault="006D49AC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kern w:val="24"/>
                <w:sz w:val="24"/>
                <w:szCs w:val="24"/>
              </w:rPr>
              <w:t>1 (4.0)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63BB611C" w14:textId="0D139407" w:rsidR="00A222B6" w:rsidRPr="00F23CC4" w:rsidRDefault="006D49AC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Times New Roman" w:hint="eastAsia"/>
                <w:color w:val="auto"/>
                <w:kern w:val="0"/>
                <w:sz w:val="24"/>
                <w:szCs w:val="24"/>
              </w:rPr>
              <w:t>3 (</w:t>
            </w:r>
            <w:r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  <w:t>8.1</w:t>
            </w:r>
            <w:r>
              <w:rPr>
                <w:rFonts w:ascii="Times New Roman" w:eastAsia="ＭＳ 明朝" w:hAnsi="Times New Roman" w:cs="Times New Roman" w:hint="eastAsia"/>
                <w:color w:val="auto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26895A19" w14:textId="08C2FC0C" w:rsidR="00A222B6" w:rsidRPr="00F23CC4" w:rsidRDefault="006D49AC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kern w:val="24"/>
                <w:sz w:val="24"/>
                <w:szCs w:val="24"/>
              </w:rPr>
              <w:t>2 (2.8)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auto"/>
          </w:tcPr>
          <w:p w14:paraId="7E522C46" w14:textId="16BCEC92" w:rsidR="00A222B6" w:rsidRPr="00F23CC4" w:rsidRDefault="006D49AC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kern w:val="24"/>
                <w:sz w:val="24"/>
                <w:szCs w:val="24"/>
              </w:rPr>
              <w:t>1 (2.5)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</w:tcPr>
          <w:p w14:paraId="19566EF8" w14:textId="5B2D78D6" w:rsidR="00A222B6" w:rsidRPr="00F23CC4" w:rsidRDefault="00A222B6" w:rsidP="00334C45">
            <w:pPr>
              <w:tabs>
                <w:tab w:val="right" w:pos="8504"/>
              </w:tabs>
              <w:spacing w:line="48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ＭＳ 明朝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kern w:val="24"/>
                <w:sz w:val="24"/>
                <w:szCs w:val="24"/>
              </w:rPr>
              <w:t>0.667</w:t>
            </w:r>
          </w:p>
        </w:tc>
      </w:tr>
    </w:tbl>
    <w:p w14:paraId="2E74F4D1" w14:textId="057B189D" w:rsidR="005D6C19" w:rsidRPr="00F23CC4" w:rsidRDefault="009C5D30" w:rsidP="005D6C19">
      <w:pPr>
        <w:tabs>
          <w:tab w:val="right" w:pos="8504"/>
        </w:tabs>
        <w:spacing w:line="480" w:lineRule="auto"/>
        <w:outlineLvl w:val="0"/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>n</w:t>
      </w:r>
      <w:r>
        <w:rPr>
          <w:rFonts w:ascii="Times New Roman" w:eastAsia="ＭＳ 明朝" w:hAnsi="Times New Roman" w:cs="Times New Roman" w:hint="eastAsia"/>
          <w:color w:val="000000" w:themeColor="text1"/>
          <w:kern w:val="0"/>
          <w:sz w:val="24"/>
          <w:szCs w:val="24"/>
        </w:rPr>
        <w:t>;</w:t>
      </w:r>
      <w:r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 xml:space="preserve"> number</w:t>
      </w:r>
    </w:p>
    <w:p w14:paraId="784BFDD5" w14:textId="7705E0A8" w:rsidR="0082678F" w:rsidRPr="005D6C19" w:rsidRDefault="0082678F" w:rsidP="005D6C19">
      <w:pPr>
        <w:widowControl/>
        <w:spacing w:line="480" w:lineRule="auto"/>
        <w:jc w:val="left"/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</w:pPr>
    </w:p>
    <w:sectPr w:rsidR="0082678F" w:rsidRPr="005D6C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DCEA06" w14:textId="77777777" w:rsidR="00992CF2" w:rsidRDefault="00992CF2" w:rsidP="009336C8">
      <w:r>
        <w:separator/>
      </w:r>
    </w:p>
  </w:endnote>
  <w:endnote w:type="continuationSeparator" w:id="0">
    <w:p w14:paraId="6F888E12" w14:textId="77777777" w:rsidR="00992CF2" w:rsidRDefault="00992CF2" w:rsidP="00933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70DE5" w14:textId="77777777" w:rsidR="00992CF2" w:rsidRDefault="00992CF2" w:rsidP="009336C8">
      <w:r>
        <w:separator/>
      </w:r>
    </w:p>
  </w:footnote>
  <w:footnote w:type="continuationSeparator" w:id="0">
    <w:p w14:paraId="4ACB1AD9" w14:textId="77777777" w:rsidR="00992CF2" w:rsidRDefault="00992CF2" w:rsidP="00933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2C3"/>
    <w:rsid w:val="0001457E"/>
    <w:rsid w:val="00036A83"/>
    <w:rsid w:val="001230E3"/>
    <w:rsid w:val="00366970"/>
    <w:rsid w:val="005572C3"/>
    <w:rsid w:val="005766AD"/>
    <w:rsid w:val="005D6C19"/>
    <w:rsid w:val="006D49AC"/>
    <w:rsid w:val="0082678F"/>
    <w:rsid w:val="008C72F3"/>
    <w:rsid w:val="009336C8"/>
    <w:rsid w:val="00940DD6"/>
    <w:rsid w:val="00972F05"/>
    <w:rsid w:val="00992CF2"/>
    <w:rsid w:val="009C5D30"/>
    <w:rsid w:val="00A222B6"/>
    <w:rsid w:val="00BF5730"/>
    <w:rsid w:val="00F96317"/>
    <w:rsid w:val="00FF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3F3E84"/>
  <w15:chartTrackingRefBased/>
  <w15:docId w15:val="{B2DD9AB8-2512-40E5-B45E-5E555ACC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C19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D6C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customStyle="1" w:styleId="ListTable6Colorful1">
    <w:name w:val="List Table 6 Colorful1"/>
    <w:basedOn w:val="a1"/>
    <w:uiPriority w:val="51"/>
    <w:rsid w:val="005D6C19"/>
    <w:pPr>
      <w:spacing w:after="0" w:line="240" w:lineRule="auto"/>
    </w:pPr>
    <w:rPr>
      <w:color w:val="000000" w:themeColor="text1"/>
      <w:kern w:val="2"/>
      <w:sz w:val="21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9336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36C8"/>
    <w:rPr>
      <w:kern w:val="2"/>
      <w:sz w:val="21"/>
      <w:lang w:val="en-US"/>
    </w:rPr>
  </w:style>
  <w:style w:type="paragraph" w:styleId="a5">
    <w:name w:val="footer"/>
    <w:basedOn w:val="a"/>
    <w:link w:val="a6"/>
    <w:uiPriority w:val="99"/>
    <w:unhideWhenUsed/>
    <w:rsid w:val="009336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36C8"/>
    <w:rPr>
      <w:kern w:val="2"/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ryogo4kenbisha@gmail.com</cp:lastModifiedBy>
  <cp:revision>3</cp:revision>
  <dcterms:created xsi:type="dcterms:W3CDTF">2020-07-24T07:59:00Z</dcterms:created>
  <dcterms:modified xsi:type="dcterms:W3CDTF">2020-07-24T07:59:00Z</dcterms:modified>
</cp:coreProperties>
</file>