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B7" w:rsidRDefault="003032B7" w:rsidP="003032B7">
      <w:pPr>
        <w:autoSpaceDE w:val="0"/>
        <w:autoSpaceDN w:val="0"/>
        <w:adjustRightInd w:val="0"/>
        <w:spacing w:after="24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03162FF0" wp14:editId="0539C443">
            <wp:simplePos x="0" y="0"/>
            <wp:positionH relativeFrom="margin">
              <wp:align>left</wp:align>
            </wp:positionH>
            <wp:positionV relativeFrom="paragraph">
              <wp:posOffset>10544</wp:posOffset>
            </wp:positionV>
            <wp:extent cx="638175" cy="856615"/>
            <wp:effectExtent l="0" t="0" r="9525" b="635"/>
            <wp:wrapSquare wrapText="bothSides"/>
            <wp:docPr id="1" name="图片 1" descr="C:\Users\pc\AppData\Local\Microsoft\Windows\INetCache\Content.Word\字云飞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Microsoft\Windows\INetCache\Content.Word\字云飞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-Bold" w:hAnsi="Times-Bold" w:cs="Times-Bold"/>
          <w:b/>
          <w:bCs/>
        </w:rPr>
        <w:t>Y</w:t>
      </w:r>
      <w:r>
        <w:rPr>
          <w:rFonts w:ascii="Times-Bold" w:hAnsi="Times-Bold" w:cs="Times-Bold" w:hint="eastAsia"/>
          <w:b/>
          <w:bCs/>
        </w:rPr>
        <w:t>unfei</w:t>
      </w:r>
      <w:r>
        <w:rPr>
          <w:rFonts w:ascii="Times-Bold" w:hAnsi="Times-Bold" w:cs="Times-Bold"/>
          <w:b/>
          <w:bCs/>
        </w:rPr>
        <w:t xml:space="preserve"> Z</w:t>
      </w:r>
      <w:r>
        <w:rPr>
          <w:rFonts w:ascii="Times-Bold" w:hAnsi="Times-Bold" w:cs="Times-Bold" w:hint="eastAsia"/>
          <w:b/>
          <w:bCs/>
        </w:rPr>
        <w:t>i</w:t>
      </w:r>
      <w:r w:rsidRPr="000F1D14">
        <w:rPr>
          <w:rFonts w:ascii="Times-Bold" w:hAnsi="Times-Bold" w:cs="Times-Bold"/>
          <w:b/>
          <w:bCs/>
        </w:rPr>
        <w:t xml:space="preserve"> </w:t>
      </w:r>
      <w:r w:rsidRPr="000F1D14">
        <w:rPr>
          <w:rFonts w:ascii="Times-Roman" w:hAnsi="Times-Roman" w:cs="Times-Roman"/>
        </w:rPr>
        <w:t xml:space="preserve">received the B.Sc. degree from </w:t>
      </w:r>
      <w:r w:rsidRPr="004F5D04">
        <w:rPr>
          <w:rFonts w:ascii="Times-Roman" w:hAnsi="Times-Roman" w:cs="Times-Roman"/>
        </w:rPr>
        <w:t>Northeast Petroleum University</w:t>
      </w:r>
      <w:r w:rsidRPr="000F1D14">
        <w:rPr>
          <w:rFonts w:ascii="Times-Roman" w:hAnsi="Times-Roman" w:cs="Times-Roman"/>
        </w:rPr>
        <w:t xml:space="preserve">, </w:t>
      </w:r>
      <w:r>
        <w:rPr>
          <w:rFonts w:ascii="Times-Roman" w:hAnsi="Times-Roman" w:cs="Times-Roman"/>
        </w:rPr>
        <w:t>Daq</w:t>
      </w:r>
      <w:r w:rsidRPr="000F1D14">
        <w:rPr>
          <w:rFonts w:ascii="Times-Roman" w:hAnsi="Times-Roman" w:cs="Times-Roman"/>
        </w:rPr>
        <w:t>ing,</w:t>
      </w:r>
      <w:r w:rsidRPr="000F1D14">
        <w:rPr>
          <w:rFonts w:ascii="Times-Roman" w:hAnsi="Times-Roman" w:cs="Times-Roman" w:hint="eastAsia"/>
        </w:rPr>
        <w:t xml:space="preserve"> </w:t>
      </w:r>
      <w:r w:rsidRPr="000F1D14">
        <w:rPr>
          <w:rFonts w:ascii="Times-Roman" w:hAnsi="Times-Roman" w:cs="Times-Roman"/>
        </w:rPr>
        <w:t>China, in 201</w:t>
      </w:r>
      <w:r>
        <w:rPr>
          <w:rFonts w:ascii="Times-Roman" w:hAnsi="Times-Roman" w:cs="Times-Roman"/>
        </w:rPr>
        <w:t>5,</w:t>
      </w:r>
      <w:r w:rsidRPr="00D036F0">
        <w:rPr>
          <w:color w:val="000000" w:themeColor="text1"/>
        </w:rPr>
        <w:t xml:space="preserve"> </w:t>
      </w:r>
      <w:r>
        <w:rPr>
          <w:color w:val="000000" w:themeColor="text1"/>
        </w:rPr>
        <w:t>the M.Sc. degree f</w:t>
      </w:r>
      <w:r w:rsidRPr="00D036F0">
        <w:rPr>
          <w:rFonts w:ascii="Times-Roman" w:hAnsi="Times-Roman" w:cs="Times-Roman"/>
        </w:rPr>
        <w:t>rom Beijing Institute of Graphic Communication</w:t>
      </w:r>
      <w:r>
        <w:rPr>
          <w:rFonts w:ascii="Times-Roman" w:hAnsi="Times-Roman" w:cs="Times-Roman"/>
        </w:rPr>
        <w:t xml:space="preserve">, Beijing, China, </w:t>
      </w:r>
      <w:r w:rsidRPr="000F1D14">
        <w:rPr>
          <w:rFonts w:ascii="Times-Roman" w:hAnsi="Times-Roman" w:cs="Times-Roman"/>
        </w:rPr>
        <w:t>in 201</w:t>
      </w:r>
      <w:r>
        <w:rPr>
          <w:rFonts w:ascii="Times-Roman" w:hAnsi="Times-Roman" w:cs="Times-Roman"/>
        </w:rPr>
        <w:t>9.</w:t>
      </w:r>
      <w:r w:rsidRPr="000F1D14">
        <w:rPr>
          <w:rFonts w:ascii="Times-Roman" w:hAnsi="Times-Roman" w:cs="Times-Roman"/>
        </w:rPr>
        <w:t xml:space="preserve"> He is currently pursuing the Ph.D.</w:t>
      </w:r>
      <w:r w:rsidRPr="000F1D14">
        <w:rPr>
          <w:rFonts w:ascii="Times-Roman" w:hAnsi="Times-Roman" w:cs="Times-Roman" w:hint="eastAsia"/>
        </w:rPr>
        <w:t xml:space="preserve"> </w:t>
      </w:r>
      <w:r w:rsidRPr="000F1D14">
        <w:rPr>
          <w:rFonts w:ascii="Times-Roman" w:hAnsi="Times-Roman" w:cs="Times-Roman"/>
        </w:rPr>
        <w:t xml:space="preserve">degree at the </w:t>
      </w:r>
      <w:r w:rsidRPr="00BC30D7">
        <w:rPr>
          <w:rFonts w:ascii="Times-Roman" w:hAnsi="Times-Roman" w:cs="Times-Roman"/>
        </w:rPr>
        <w:t>School of Computer and Artificial Intelligence</w:t>
      </w:r>
      <w:r w:rsidRPr="000F1D14">
        <w:rPr>
          <w:rFonts w:ascii="Times-Roman" w:hAnsi="Times-Roman" w:cs="Times-Roman"/>
        </w:rPr>
        <w:t xml:space="preserve">, </w:t>
      </w:r>
      <w:r>
        <w:rPr>
          <w:rFonts w:ascii="Times-Roman" w:hAnsi="Times-Roman" w:cs="Times-Roman"/>
        </w:rPr>
        <w:t>Wuhan</w:t>
      </w:r>
      <w:r w:rsidRPr="000F1D14">
        <w:rPr>
          <w:rFonts w:ascii="Times-Roman" w:hAnsi="Times-Roman" w:cs="Times-Roman"/>
        </w:rPr>
        <w:t xml:space="preserve"> University</w:t>
      </w:r>
      <w:r>
        <w:rPr>
          <w:rFonts w:ascii="Times-Roman" w:hAnsi="Times-Roman" w:cs="Times-Roman"/>
        </w:rPr>
        <w:t xml:space="preserve"> of Technology</w:t>
      </w:r>
      <w:r w:rsidRPr="000F1D14">
        <w:rPr>
          <w:rFonts w:ascii="Times-Roman" w:hAnsi="Times-Roman" w:cs="Times-Roman"/>
        </w:rPr>
        <w:t xml:space="preserve">, </w:t>
      </w:r>
      <w:r>
        <w:rPr>
          <w:rFonts w:ascii="Times-Roman" w:hAnsi="Times-Roman" w:cs="Times-Roman"/>
        </w:rPr>
        <w:t>Wuhan</w:t>
      </w:r>
      <w:r w:rsidRPr="000F1D14">
        <w:rPr>
          <w:rFonts w:ascii="Times-Roman" w:hAnsi="Times-Roman" w:cs="Times-Roman"/>
        </w:rPr>
        <w:t>,</w:t>
      </w:r>
      <w:r w:rsidRPr="000F1D14">
        <w:rPr>
          <w:rFonts w:ascii="Times-Roman" w:hAnsi="Times-Roman" w:cs="Times-Roman" w:hint="eastAsia"/>
        </w:rPr>
        <w:t xml:space="preserve"> </w:t>
      </w:r>
      <w:r w:rsidRPr="000F1D14">
        <w:rPr>
          <w:rFonts w:ascii="Times-Roman" w:hAnsi="Times-Roman" w:cs="Times-Roman"/>
        </w:rPr>
        <w:t>China. His research interests include speaker recognition</w:t>
      </w:r>
      <w:r w:rsidRPr="000F1D14">
        <w:rPr>
          <w:rFonts w:ascii="Times-Roman" w:hAnsi="Times-Roman" w:cs="Times-Roman" w:hint="eastAsia"/>
        </w:rPr>
        <w:t xml:space="preserve"> </w:t>
      </w:r>
      <w:r w:rsidRPr="000F1D14">
        <w:rPr>
          <w:rFonts w:ascii="Times-Roman" w:hAnsi="Times-Roman" w:cs="Times-Roman"/>
        </w:rPr>
        <w:t>with machine learning methods.</w:t>
      </w:r>
    </w:p>
    <w:p w:rsidR="003032B7" w:rsidRDefault="003032B7" w:rsidP="003032B7">
      <w:pPr>
        <w:autoSpaceDE w:val="0"/>
        <w:autoSpaceDN w:val="0"/>
        <w:adjustRightInd w:val="0"/>
        <w:spacing w:after="240"/>
        <w:jc w:val="both"/>
        <w:rPr>
          <w:rFonts w:ascii="Times-Roman" w:hAnsi="Times-Roman" w:cs="Times-Roman"/>
        </w:rPr>
      </w:pPr>
      <w:r>
        <w:rPr>
          <w:rFonts w:ascii="Times-Roman" w:hAnsi="Times-Roman" w:cs="Times-Roman"/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11FA201B" wp14:editId="43AE64AE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676275" cy="800100"/>
            <wp:effectExtent l="0" t="0" r="9525" b="0"/>
            <wp:wrapSquare wrapText="bothSides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72" t="35663" r="38879" b="47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0F67">
        <w:rPr>
          <w:rFonts w:ascii="Times-Bold" w:hAnsi="Times-Bold" w:cs="Times-Bold"/>
          <w:b/>
          <w:bCs/>
        </w:rPr>
        <w:t>Shengwu Xiong</w:t>
      </w:r>
      <w:r>
        <w:rPr>
          <w:rFonts w:ascii="Times-Bold" w:hAnsi="Times-Bold" w:cs="Times-Bold"/>
          <w:b/>
          <w:bCs/>
        </w:rPr>
        <w:t xml:space="preserve"> </w:t>
      </w:r>
      <w:r w:rsidRPr="009E087F">
        <w:rPr>
          <w:color w:val="000000" w:themeColor="text1"/>
        </w:rPr>
        <w:t>received</w:t>
      </w:r>
      <w:r>
        <w:rPr>
          <w:color w:val="000000" w:themeColor="text1"/>
        </w:rPr>
        <w:t xml:space="preserve"> the </w:t>
      </w:r>
      <w:r w:rsidRPr="000F1D14">
        <w:rPr>
          <w:rFonts w:ascii="Times-Roman" w:hAnsi="Times-Roman" w:cs="Times-Roman"/>
        </w:rPr>
        <w:t>B.Sc.</w:t>
      </w:r>
      <w:r>
        <w:rPr>
          <w:rFonts w:ascii="Times-Roman" w:hAnsi="Times-Roman" w:cs="Times-Roman"/>
        </w:rPr>
        <w:t xml:space="preserve"> degree in School of Mathematics and Statistics, and the </w:t>
      </w:r>
      <w:r>
        <w:rPr>
          <w:color w:val="000000" w:themeColor="text1"/>
        </w:rPr>
        <w:t>M.Sc.</w:t>
      </w:r>
      <w:r>
        <w:rPr>
          <w:rFonts w:ascii="Times-Roman" w:hAnsi="Times-Roman" w:cs="Times-Roman"/>
        </w:rPr>
        <w:t xml:space="preserve"> and </w:t>
      </w:r>
      <w:r>
        <w:rPr>
          <w:color w:val="000000" w:themeColor="text1"/>
        </w:rPr>
        <w:t xml:space="preserve">Ph.D. degree in </w:t>
      </w:r>
      <w:r w:rsidRPr="009E087F">
        <w:rPr>
          <w:color w:val="000000" w:themeColor="text1"/>
        </w:rPr>
        <w:t>State Key Laboratory of Software Engineering</w:t>
      </w:r>
      <w:r>
        <w:rPr>
          <w:color w:val="000000" w:themeColor="text1"/>
        </w:rPr>
        <w:t xml:space="preserve"> </w:t>
      </w:r>
      <w:r w:rsidRPr="009E087F">
        <w:rPr>
          <w:color w:val="000000" w:themeColor="text1"/>
        </w:rPr>
        <w:t>from W</w:t>
      </w:r>
      <w:r>
        <w:rPr>
          <w:rFonts w:ascii="Times-Roman" w:hAnsi="Times-Roman" w:cs="Times-Roman"/>
        </w:rPr>
        <w:t>uhan</w:t>
      </w:r>
      <w:r w:rsidRPr="000F1D14">
        <w:rPr>
          <w:rFonts w:ascii="Times-Roman" w:hAnsi="Times-Roman" w:cs="Times-Roman"/>
        </w:rPr>
        <w:t xml:space="preserve"> University</w:t>
      </w:r>
      <w:r>
        <w:rPr>
          <w:rFonts w:ascii="Times-Roman" w:hAnsi="Times-Roman" w:cs="Times-Roman"/>
        </w:rPr>
        <w:t>, Wuhan</w:t>
      </w:r>
      <w:r w:rsidRPr="000F1D14">
        <w:rPr>
          <w:rFonts w:ascii="Times-Roman" w:hAnsi="Times-Roman" w:cs="Times-Roman"/>
        </w:rPr>
        <w:t>,</w:t>
      </w:r>
      <w:r w:rsidRPr="000F1D14">
        <w:rPr>
          <w:rFonts w:ascii="Times-Roman" w:hAnsi="Times-Roman" w:cs="Times-Roman" w:hint="eastAsia"/>
        </w:rPr>
        <w:t xml:space="preserve"> </w:t>
      </w:r>
      <w:r>
        <w:rPr>
          <w:rFonts w:ascii="Times-Roman" w:hAnsi="Times-Roman" w:cs="Times-Roman"/>
        </w:rPr>
        <w:t xml:space="preserve">China, in </w:t>
      </w:r>
      <w:r w:rsidRPr="00FB4739">
        <w:rPr>
          <w:rFonts w:ascii="Times-Roman" w:hAnsi="Times-Roman" w:cs="Times-Roman"/>
          <w:color w:val="000000" w:themeColor="text1"/>
        </w:rPr>
        <w:t xml:space="preserve">1987, 1997, and 2003, </w:t>
      </w:r>
      <w:r>
        <w:rPr>
          <w:rFonts w:ascii="Times-Roman" w:hAnsi="Times-Roman" w:cs="Times-Roman"/>
        </w:rPr>
        <w:t>respectively.</w:t>
      </w:r>
      <w:r>
        <w:rPr>
          <w:rFonts w:ascii="Times-Roman" w:hAnsi="Times-Roman" w:cs="Times-Roman" w:hint="eastAsia"/>
        </w:rPr>
        <w:t xml:space="preserve"> </w:t>
      </w:r>
      <w:r w:rsidRPr="009E087F">
        <w:rPr>
          <w:rFonts w:ascii="Times-Roman" w:hAnsi="Times-Roman" w:cs="Times-Roman"/>
        </w:rPr>
        <w:t>He is curren</w:t>
      </w:r>
      <w:r>
        <w:rPr>
          <w:rFonts w:ascii="Times-Roman" w:hAnsi="Times-Roman" w:cs="Times-Roman"/>
        </w:rPr>
        <w:t>tly a</w:t>
      </w:r>
      <w:r w:rsidRPr="009E087F">
        <w:rPr>
          <w:rFonts w:ascii="Times-Roman" w:hAnsi="Times-Roman" w:cs="Times-Roman"/>
        </w:rPr>
        <w:t xml:space="preserve"> Professor with</w:t>
      </w:r>
      <w:r w:rsidRPr="009E087F">
        <w:rPr>
          <w:rFonts w:ascii="Times-Roman" w:hAnsi="Times-Roman" w:cs="Times-Roman" w:hint="eastAsia"/>
        </w:rPr>
        <w:t xml:space="preserve"> </w:t>
      </w:r>
      <w:r w:rsidRPr="000F1D14">
        <w:rPr>
          <w:rFonts w:ascii="Times-Roman" w:hAnsi="Times-Roman" w:cs="Times-Roman"/>
        </w:rPr>
        <w:t xml:space="preserve">the </w:t>
      </w:r>
      <w:r w:rsidRPr="00BC30D7">
        <w:rPr>
          <w:rFonts w:ascii="Times-Roman" w:hAnsi="Times-Roman" w:cs="Times-Roman"/>
        </w:rPr>
        <w:t>School of Computer and Artificial Intelligence</w:t>
      </w:r>
      <w:r w:rsidRPr="000F1D14">
        <w:rPr>
          <w:rFonts w:ascii="Times-Roman" w:hAnsi="Times-Roman" w:cs="Times-Roman"/>
        </w:rPr>
        <w:t xml:space="preserve">, </w:t>
      </w:r>
      <w:r>
        <w:rPr>
          <w:rFonts w:ascii="Times-Roman" w:hAnsi="Times-Roman" w:cs="Times-Roman"/>
        </w:rPr>
        <w:t>Wuhan</w:t>
      </w:r>
      <w:r w:rsidRPr="000F1D14">
        <w:rPr>
          <w:rFonts w:ascii="Times-Roman" w:hAnsi="Times-Roman" w:cs="Times-Roman"/>
        </w:rPr>
        <w:t xml:space="preserve"> University</w:t>
      </w:r>
      <w:r>
        <w:rPr>
          <w:rFonts w:ascii="Times-Roman" w:hAnsi="Times-Roman" w:cs="Times-Roman"/>
        </w:rPr>
        <w:t xml:space="preserve"> of Technology</w:t>
      </w:r>
      <w:r w:rsidRPr="000F1D14">
        <w:rPr>
          <w:rFonts w:ascii="Times-Roman" w:hAnsi="Times-Roman" w:cs="Times-Roman"/>
        </w:rPr>
        <w:t xml:space="preserve">, </w:t>
      </w:r>
      <w:r>
        <w:rPr>
          <w:rFonts w:ascii="Times-Roman" w:hAnsi="Times-Roman" w:cs="Times-Roman"/>
        </w:rPr>
        <w:t>Wuhan</w:t>
      </w:r>
      <w:r w:rsidRPr="000F1D14">
        <w:rPr>
          <w:rFonts w:ascii="Times-Roman" w:hAnsi="Times-Roman" w:cs="Times-Roman"/>
        </w:rPr>
        <w:t>,</w:t>
      </w:r>
      <w:r w:rsidRPr="000F1D14">
        <w:rPr>
          <w:rFonts w:ascii="Times-Roman" w:hAnsi="Times-Roman" w:cs="Times-Roman" w:hint="eastAsia"/>
        </w:rPr>
        <w:t xml:space="preserve"> </w:t>
      </w:r>
      <w:r>
        <w:rPr>
          <w:rFonts w:ascii="Times-Roman" w:hAnsi="Times-Roman" w:cs="Times-Roman"/>
        </w:rPr>
        <w:t>China</w:t>
      </w:r>
      <w:r w:rsidRPr="009E087F">
        <w:rPr>
          <w:rFonts w:ascii="Times-Roman" w:hAnsi="Times-Roman" w:cs="Times-Roman"/>
        </w:rPr>
        <w:t>. His research interests</w:t>
      </w:r>
      <w:r w:rsidRPr="009E087F">
        <w:rPr>
          <w:rFonts w:ascii="Times-Roman" w:hAnsi="Times-Roman" w:cs="Times-Roman" w:hint="eastAsia"/>
        </w:rPr>
        <w:t xml:space="preserve"> </w:t>
      </w:r>
      <w:r w:rsidRPr="009E087F">
        <w:rPr>
          <w:rFonts w:ascii="Times-Roman" w:hAnsi="Times-Roman" w:cs="Times-Roman"/>
        </w:rPr>
        <w:t xml:space="preserve">include </w:t>
      </w:r>
      <w:r w:rsidRPr="00C457BE">
        <w:rPr>
          <w:rFonts w:ascii="Times-Roman" w:hAnsi="Times-Roman" w:cs="Times-Roman"/>
        </w:rPr>
        <w:t>M</w:t>
      </w:r>
      <w:r>
        <w:rPr>
          <w:rFonts w:ascii="Times-Roman" w:hAnsi="Times-Roman" w:cs="Times-Roman"/>
        </w:rPr>
        <w:t>achine Learning and Data Mining</w:t>
      </w:r>
      <w:r>
        <w:rPr>
          <w:rFonts w:ascii="Times-Roman" w:hAnsi="Times-Roman" w:cs="Times-Roman" w:hint="eastAsia"/>
        </w:rPr>
        <w:t>,</w:t>
      </w:r>
      <w:r>
        <w:rPr>
          <w:rFonts w:ascii="Times-Roman" w:hAnsi="Times-Roman" w:cs="Times-Roman"/>
        </w:rPr>
        <w:t xml:space="preserve"> </w:t>
      </w:r>
      <w:r w:rsidRPr="00C457BE">
        <w:rPr>
          <w:rFonts w:ascii="Times-Roman" w:hAnsi="Times-Roman" w:cs="Times-Roman"/>
        </w:rPr>
        <w:t>Intelligent Networked Vehicles</w:t>
      </w:r>
      <w:r w:rsidRPr="009E087F">
        <w:rPr>
          <w:rFonts w:ascii="Times-Roman" w:hAnsi="Times-Roman" w:cs="Times-Roman"/>
        </w:rPr>
        <w:t xml:space="preserve">, and </w:t>
      </w:r>
      <w:r>
        <w:rPr>
          <w:rFonts w:ascii="Times-Roman" w:hAnsi="Times-Roman" w:cs="Times-Roman"/>
        </w:rPr>
        <w:t xml:space="preserve">speech recognition </w:t>
      </w:r>
      <w:r w:rsidRPr="009E087F">
        <w:rPr>
          <w:rFonts w:ascii="Times-Roman" w:hAnsi="Times-Roman" w:cs="Times-Roman"/>
        </w:rPr>
        <w:t>research.</w:t>
      </w:r>
      <w:r w:rsidRPr="00C457BE">
        <w:t xml:space="preserve"> </w:t>
      </w:r>
      <w:r w:rsidRPr="00C457BE">
        <w:rPr>
          <w:rFonts w:ascii="Times-Roman" w:hAnsi="Times-Roman" w:cs="Times-Roman"/>
        </w:rPr>
        <w:t xml:space="preserve">He has authored or coauthored more than </w:t>
      </w:r>
      <w:r>
        <w:rPr>
          <w:rFonts w:ascii="Times-Roman" w:hAnsi="Times-Roman" w:cs="Times-Roman"/>
        </w:rPr>
        <w:t>100</w:t>
      </w:r>
      <w:r w:rsidRPr="00C457BE">
        <w:rPr>
          <w:rFonts w:ascii="Times-Roman" w:hAnsi="Times-Roman" w:cs="Times-Roman"/>
        </w:rPr>
        <w:t xml:space="preserve"> papers in international conferences and journals. He is responsible for the research of 863 Program, National Key R&amp;D Program, National Defense Fundamental Research and National Natural Science Foundation of China grants</w:t>
      </w:r>
      <w:r>
        <w:rPr>
          <w:rFonts w:ascii="Times-Roman" w:hAnsi="Times-Roman" w:cs="Times-Roman"/>
        </w:rPr>
        <w:t>.</w:t>
      </w:r>
    </w:p>
    <w:p w:rsidR="003032B7" w:rsidRDefault="003032B7" w:rsidP="003032B7">
      <w:pPr>
        <w:autoSpaceDE w:val="0"/>
        <w:autoSpaceDN w:val="0"/>
        <w:adjustRightInd w:val="0"/>
        <w:spacing w:after="240"/>
        <w:jc w:val="both"/>
        <w:rPr>
          <w:rFonts w:ascii="Times-Roman" w:hAnsi="Times-Roman" w:cs="Times-Roman"/>
        </w:rPr>
      </w:pPr>
      <w:bookmarkStart w:id="0" w:name="_GoBack"/>
      <w:bookmarkEnd w:id="0"/>
    </w:p>
    <w:p w:rsidR="00FC3D9B" w:rsidRDefault="00FC3D9B"/>
    <w:sectPr w:rsidR="00FC3D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E5A" w:rsidRDefault="00593E5A" w:rsidP="003032B7">
      <w:r>
        <w:separator/>
      </w:r>
    </w:p>
  </w:endnote>
  <w:endnote w:type="continuationSeparator" w:id="0">
    <w:p w:rsidR="00593E5A" w:rsidRDefault="00593E5A" w:rsidP="0030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E5A" w:rsidRDefault="00593E5A" w:rsidP="003032B7">
      <w:r>
        <w:separator/>
      </w:r>
    </w:p>
  </w:footnote>
  <w:footnote w:type="continuationSeparator" w:id="0">
    <w:p w:rsidR="00593E5A" w:rsidRDefault="00593E5A" w:rsidP="00303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12"/>
    <w:rsid w:val="003032B7"/>
    <w:rsid w:val="00593E5A"/>
    <w:rsid w:val="00663C12"/>
    <w:rsid w:val="00FC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AE90E"/>
  <w15:chartTrackingRefBased/>
  <w15:docId w15:val="{20A1610B-BBD2-43E0-958E-F484EAC0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2B7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32B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3032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32B7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3032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2023-02-16T07:43:00Z</dcterms:created>
  <dcterms:modified xsi:type="dcterms:W3CDTF">2023-02-16T07:44:00Z</dcterms:modified>
</cp:coreProperties>
</file>