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C895D1" w14:textId="4F7156A6" w:rsidR="00262D17" w:rsidRPr="000C592B" w:rsidRDefault="00EE1F16" w:rsidP="00262D17">
      <w:pPr>
        <w:spacing w:before="100" w:beforeAutospacing="1" w:after="100" w:afterAutospacing="1" w:line="360" w:lineRule="auto"/>
        <w:jc w:val="both"/>
        <w:rPr>
          <w:rFonts w:ascii="Arial" w:hAnsi="Arial" w:cs="Arial"/>
          <w:color w:val="000000" w:themeColor="text1"/>
          <w:lang w:val="en-US"/>
        </w:rPr>
      </w:pPr>
      <w:r>
        <w:rPr>
          <w:rFonts w:ascii="Arial" w:hAnsi="Arial" w:cs="Arial"/>
          <w:b/>
          <w:color w:val="000000" w:themeColor="text1"/>
          <w:lang w:val="en-US"/>
        </w:rPr>
        <w:t xml:space="preserve">Supplementary </w:t>
      </w:r>
      <w:r w:rsidR="00262D17" w:rsidRPr="00F914B6">
        <w:rPr>
          <w:rFonts w:ascii="Arial" w:hAnsi="Arial" w:cs="Arial"/>
          <w:b/>
          <w:color w:val="000000" w:themeColor="text1"/>
          <w:lang w:val="en-US"/>
        </w:rPr>
        <w:t>Table</w:t>
      </w:r>
      <w:r w:rsidR="00262D17">
        <w:rPr>
          <w:rFonts w:ascii="Arial" w:hAnsi="Arial" w:cs="Arial"/>
          <w:color w:val="000000" w:themeColor="text1"/>
          <w:lang w:val="en-US"/>
        </w:rPr>
        <w:t xml:space="preserve"> </w:t>
      </w:r>
      <w:bookmarkStart w:id="0" w:name="_GoBack"/>
      <w:bookmarkEnd w:id="0"/>
      <w:r w:rsidR="000E5651">
        <w:rPr>
          <w:rFonts w:ascii="Arial" w:hAnsi="Arial" w:cs="Arial"/>
          <w:b/>
          <w:color w:val="000000" w:themeColor="text1"/>
          <w:lang w:val="en-US"/>
        </w:rPr>
        <w:t>6</w:t>
      </w:r>
      <w:r w:rsidR="00262D17">
        <w:rPr>
          <w:rFonts w:ascii="Arial" w:hAnsi="Arial" w:cs="Arial"/>
          <w:b/>
          <w:color w:val="000000" w:themeColor="text1"/>
          <w:lang w:val="en-US"/>
        </w:rPr>
        <w:t>.</w:t>
      </w:r>
      <w:r w:rsidR="00262D17">
        <w:rPr>
          <w:rFonts w:ascii="Arial" w:hAnsi="Arial" w:cs="Arial"/>
          <w:color w:val="000000" w:themeColor="text1"/>
          <w:lang w:val="en-US"/>
        </w:rPr>
        <w:t xml:space="preserve"> Loadings of the variables selected on LV1 </w:t>
      </w:r>
      <w:r w:rsidR="000A0238">
        <w:rPr>
          <w:rFonts w:ascii="Arial" w:hAnsi="Arial" w:cs="Arial"/>
          <w:color w:val="000000" w:themeColor="text1"/>
          <w:lang w:val="en-US"/>
        </w:rPr>
        <w:t>using the multiblock sparse PLS</w:t>
      </w:r>
      <w:r w:rsidR="00262D17">
        <w:rPr>
          <w:rFonts w:ascii="Arial" w:hAnsi="Arial" w:cs="Arial"/>
          <w:color w:val="000000" w:themeColor="text1"/>
          <w:lang w:val="en-US"/>
        </w:rPr>
        <w:t xml:space="preserve">-DA of Figure 3 combining </w:t>
      </w:r>
      <w:r w:rsidR="00262D17" w:rsidRPr="00F914B6">
        <w:rPr>
          <w:rFonts w:ascii="Arial" w:hAnsi="Arial" w:cs="Arial"/>
          <w:color w:val="000000" w:themeColor="text1"/>
          <w:lang w:val="en-US"/>
        </w:rPr>
        <w:t xml:space="preserve">eco-physiological, developmental and yield-related traits with metabolome data and proteome data measured in the panel of 29 maize hybrids grown under reduced and </w:t>
      </w:r>
      <w:r w:rsidR="00613F65">
        <w:rPr>
          <w:rFonts w:ascii="Arial" w:hAnsi="Arial" w:cs="Arial"/>
          <w:color w:val="000000" w:themeColor="text1"/>
          <w:lang w:val="en-US"/>
        </w:rPr>
        <w:t xml:space="preserve">non-limiting </w:t>
      </w:r>
      <w:r w:rsidR="00262D17" w:rsidRPr="00F914B6">
        <w:rPr>
          <w:rFonts w:ascii="Arial" w:hAnsi="Arial" w:cs="Arial"/>
          <w:color w:val="000000" w:themeColor="text1"/>
          <w:lang w:val="en-US"/>
        </w:rPr>
        <w:t>fertilization conditions. Only variables</w:t>
      </w:r>
      <w:r w:rsidR="00262D17">
        <w:rPr>
          <w:rFonts w:ascii="Arial" w:hAnsi="Arial" w:cs="Arial"/>
          <w:color w:val="000000" w:themeColor="text1"/>
          <w:lang w:val="en-US"/>
        </w:rPr>
        <w:t xml:space="preserve"> with</w:t>
      </w:r>
      <w:r w:rsidR="00262D17" w:rsidRPr="00F914B6">
        <w:rPr>
          <w:rFonts w:ascii="Arial" w:hAnsi="Arial" w:cs="Arial"/>
          <w:color w:val="000000" w:themeColor="text1"/>
          <w:lang w:val="en-US"/>
        </w:rPr>
        <w:t xml:space="preserve"> loading</w:t>
      </w:r>
      <w:r w:rsidR="00262D17">
        <w:rPr>
          <w:rFonts w:ascii="Arial" w:hAnsi="Arial" w:cs="Arial"/>
          <w:color w:val="000000" w:themeColor="text1"/>
          <w:lang w:val="en-US"/>
        </w:rPr>
        <w:t>s</w:t>
      </w:r>
      <w:r w:rsidR="00262D17" w:rsidRPr="00F914B6">
        <w:rPr>
          <w:rFonts w:ascii="Arial" w:hAnsi="Arial" w:cs="Arial"/>
          <w:color w:val="000000" w:themeColor="text1"/>
          <w:lang w:val="en-US"/>
        </w:rPr>
        <w:t xml:space="preserve"> &lt;-0.1 or &gt; 0.1 are listed.</w:t>
      </w:r>
    </w:p>
    <w:tbl>
      <w:tblPr>
        <w:tblStyle w:val="Grilledutableau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83"/>
        <w:gridCol w:w="2589"/>
        <w:gridCol w:w="1115"/>
        <w:gridCol w:w="3685"/>
      </w:tblGrid>
      <w:tr w:rsidR="00B168E4" w:rsidRPr="0001613E" w14:paraId="752BBAFD" w14:textId="39B2BEAA" w:rsidTr="0001613E">
        <w:tc>
          <w:tcPr>
            <w:tcW w:w="1683" w:type="dxa"/>
          </w:tcPr>
          <w:p w14:paraId="752855FA" w14:textId="33DCAC25" w:rsidR="00B168E4" w:rsidRPr="0001613E" w:rsidRDefault="00B168E4" w:rsidP="009D024C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Data block</w:t>
            </w:r>
          </w:p>
        </w:tc>
        <w:tc>
          <w:tcPr>
            <w:tcW w:w="2589" w:type="dxa"/>
          </w:tcPr>
          <w:p w14:paraId="27775CF8" w14:textId="47B3B026" w:rsidR="00B168E4" w:rsidRPr="0001613E" w:rsidRDefault="00B168E4" w:rsidP="009D024C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Variable</w:t>
            </w:r>
          </w:p>
        </w:tc>
        <w:tc>
          <w:tcPr>
            <w:tcW w:w="1115" w:type="dxa"/>
          </w:tcPr>
          <w:p w14:paraId="29366765" w14:textId="338115D9" w:rsidR="00B168E4" w:rsidRPr="0001613E" w:rsidRDefault="00B168E4" w:rsidP="009D024C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Loading on LV1</w:t>
            </w:r>
          </w:p>
        </w:tc>
        <w:tc>
          <w:tcPr>
            <w:tcW w:w="3685" w:type="dxa"/>
          </w:tcPr>
          <w:p w14:paraId="1949449F" w14:textId="5D68C3D4" w:rsidR="00B168E4" w:rsidRPr="0001613E" w:rsidRDefault="00B168E4" w:rsidP="009D024C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Annotation</w:t>
            </w:r>
          </w:p>
        </w:tc>
      </w:tr>
      <w:tr w:rsidR="00B168E4" w:rsidRPr="0001613E" w14:paraId="600FBC2E" w14:textId="2ADA3877" w:rsidTr="0001613E">
        <w:tc>
          <w:tcPr>
            <w:tcW w:w="1683" w:type="dxa"/>
          </w:tcPr>
          <w:p w14:paraId="29B16C28" w14:textId="2AFF8A78" w:rsidR="00B168E4" w:rsidRPr="0001613E" w:rsidRDefault="00B168E4" w:rsidP="000A0238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Eco-physiological, developmental and yield-related</w:t>
            </w:r>
          </w:p>
        </w:tc>
        <w:tc>
          <w:tcPr>
            <w:tcW w:w="2589" w:type="dxa"/>
          </w:tcPr>
          <w:p w14:paraId="049EC02C" w14:textId="14F8FE44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Sen80</w:t>
            </w:r>
          </w:p>
          <w:p w14:paraId="2656F6F1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QC_4FDL</w:t>
            </w:r>
          </w:p>
          <w:p w14:paraId="714C33D2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Surf_i</w:t>
            </w:r>
            <w:proofErr w:type="spellEnd"/>
          </w:p>
          <w:p w14:paraId="136CE8F1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TDW_4FDL</w:t>
            </w:r>
          </w:p>
          <w:p w14:paraId="54311D85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KW</w:t>
            </w:r>
          </w:p>
          <w:p w14:paraId="7B466B74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QC_Flo</w:t>
            </w:r>
            <w:proofErr w:type="spellEnd"/>
          </w:p>
          <w:p w14:paraId="57952FCF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TDW</w:t>
            </w:r>
          </w:p>
          <w:p w14:paraId="1157FCFB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QN_4FDL</w:t>
            </w:r>
          </w:p>
          <w:p w14:paraId="7790E86C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Surf_o</w:t>
            </w:r>
            <w:proofErr w:type="spellEnd"/>
          </w:p>
          <w:p w14:paraId="0D315CC4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NNI_4FDL</w:t>
            </w:r>
          </w:p>
          <w:p w14:paraId="39C0837A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Surf_tot</w:t>
            </w:r>
            <w:proofErr w:type="spellEnd"/>
          </w:p>
          <w:p w14:paraId="2980A29C" w14:textId="56C6146D" w:rsidR="00B168E4" w:rsidRPr="0001613E" w:rsidRDefault="009D024C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K%</w:t>
            </w:r>
            <w:r w:rsidR="00B168E4"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N</w:t>
            </w:r>
          </w:p>
          <w:p w14:paraId="46EAF27E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QN_Flo</w:t>
            </w:r>
            <w:proofErr w:type="spellEnd"/>
          </w:p>
          <w:p w14:paraId="168EF1E8" w14:textId="3E65B1FA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NNI_Flo</w:t>
            </w:r>
            <w:proofErr w:type="spellEnd"/>
          </w:p>
        </w:tc>
        <w:tc>
          <w:tcPr>
            <w:tcW w:w="1115" w:type="dxa"/>
          </w:tcPr>
          <w:p w14:paraId="0143633D" w14:textId="77777777" w:rsidR="00B168E4" w:rsidRPr="0001613E" w:rsidRDefault="00B168E4" w:rsidP="00C3753C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-0.1666</w:t>
            </w:r>
          </w:p>
          <w:p w14:paraId="3A812C62" w14:textId="6D5F8B1E" w:rsidR="00B168E4" w:rsidRPr="0001613E" w:rsidRDefault="00B168E4" w:rsidP="00C3753C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0.1107</w:t>
            </w:r>
          </w:p>
          <w:p w14:paraId="08907C74" w14:textId="25295554" w:rsidR="00B168E4" w:rsidRPr="0001613E" w:rsidRDefault="00B168E4" w:rsidP="00C3753C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0.1191</w:t>
            </w:r>
          </w:p>
          <w:p w14:paraId="2A03213E" w14:textId="52D733A4" w:rsidR="00B168E4" w:rsidRPr="0001613E" w:rsidRDefault="00B168E4" w:rsidP="00C3753C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0.1244</w:t>
            </w:r>
          </w:p>
          <w:p w14:paraId="551F1CB7" w14:textId="56E98A48" w:rsidR="00B168E4" w:rsidRPr="0001613E" w:rsidRDefault="00B168E4" w:rsidP="00C3753C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0.1405</w:t>
            </w:r>
          </w:p>
          <w:p w14:paraId="259D867A" w14:textId="15C9FBD3" w:rsidR="00B168E4" w:rsidRPr="0001613E" w:rsidRDefault="00B168E4" w:rsidP="00C3753C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0.1782</w:t>
            </w:r>
          </w:p>
          <w:p w14:paraId="273CC2AD" w14:textId="07959B6D" w:rsidR="00B168E4" w:rsidRPr="0001613E" w:rsidRDefault="00B168E4" w:rsidP="00C3753C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0.1945</w:t>
            </w:r>
          </w:p>
          <w:p w14:paraId="61051DD8" w14:textId="51B7D87C" w:rsidR="00B168E4" w:rsidRPr="0001613E" w:rsidRDefault="00B168E4" w:rsidP="00C3753C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0.2038</w:t>
            </w:r>
          </w:p>
          <w:p w14:paraId="1C56CDC0" w14:textId="0CC2FDE2" w:rsidR="00B168E4" w:rsidRPr="0001613E" w:rsidRDefault="00B168E4" w:rsidP="00C3753C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0.2280</w:t>
            </w:r>
          </w:p>
          <w:p w14:paraId="491FEFE7" w14:textId="22838548" w:rsidR="00B168E4" w:rsidRPr="0001613E" w:rsidRDefault="00B168E4" w:rsidP="00C3753C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0.2344</w:t>
            </w:r>
          </w:p>
          <w:p w14:paraId="694350C0" w14:textId="61CEB38D" w:rsidR="00B168E4" w:rsidRPr="0001613E" w:rsidRDefault="00B168E4" w:rsidP="00C3753C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0.2755</w:t>
            </w:r>
          </w:p>
          <w:p w14:paraId="567DBBCD" w14:textId="7420B139" w:rsidR="00B168E4" w:rsidRPr="0001613E" w:rsidRDefault="00B168E4" w:rsidP="00C3753C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0.3273</w:t>
            </w:r>
          </w:p>
          <w:p w14:paraId="309A9073" w14:textId="21C38D86" w:rsidR="00B168E4" w:rsidRPr="0001613E" w:rsidRDefault="00B168E4" w:rsidP="00C3753C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0.4871</w:t>
            </w:r>
          </w:p>
          <w:p w14:paraId="04E30DAD" w14:textId="66192352" w:rsidR="00B168E4" w:rsidRPr="0001613E" w:rsidRDefault="00B168E4" w:rsidP="00C3753C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0.5013</w:t>
            </w:r>
          </w:p>
        </w:tc>
        <w:tc>
          <w:tcPr>
            <w:tcW w:w="3685" w:type="dxa"/>
          </w:tcPr>
          <w:p w14:paraId="10B5099F" w14:textId="7328F8AF" w:rsidR="00B168E4" w:rsidRPr="0001613E" w:rsidRDefault="00A232E3" w:rsidP="00C3753C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-</w:t>
            </w:r>
          </w:p>
        </w:tc>
      </w:tr>
      <w:tr w:rsidR="00B168E4" w:rsidRPr="0001613E" w14:paraId="2650D12C" w14:textId="0C3ECAD1" w:rsidTr="0001613E">
        <w:tc>
          <w:tcPr>
            <w:tcW w:w="1683" w:type="dxa"/>
          </w:tcPr>
          <w:p w14:paraId="56B32B84" w14:textId="4B79749D" w:rsidR="00B168E4" w:rsidRPr="0001613E" w:rsidRDefault="00B168E4" w:rsidP="000A0238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Metabolome</w:t>
            </w:r>
          </w:p>
        </w:tc>
        <w:tc>
          <w:tcPr>
            <w:tcW w:w="2589" w:type="dxa"/>
          </w:tcPr>
          <w:p w14:paraId="266913B1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</w:rPr>
              <w:t>M347T265</w:t>
            </w:r>
          </w:p>
          <w:p w14:paraId="28253A7B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</w:rPr>
              <w:t>M174T271</w:t>
            </w:r>
          </w:p>
          <w:p w14:paraId="3741379B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proofErr w:type="gramStart"/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</w:rPr>
              <w:t>rhamnose</w:t>
            </w:r>
            <w:proofErr w:type="gramEnd"/>
          </w:p>
          <w:p w14:paraId="5BFF149E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</w:rPr>
              <w:t>M279T237</w:t>
            </w:r>
          </w:p>
          <w:p w14:paraId="63C6CD09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</w:rPr>
              <w:t>M511T963</w:t>
            </w:r>
          </w:p>
          <w:p w14:paraId="5CB4B1BA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</w:rPr>
              <w:t>M280T237</w:t>
            </w:r>
          </w:p>
          <w:p w14:paraId="1B131626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</w:rPr>
              <w:t>M375T301</w:t>
            </w:r>
          </w:p>
          <w:p w14:paraId="464560A8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</w:rPr>
              <w:t>M376T301</w:t>
            </w:r>
          </w:p>
          <w:p w14:paraId="6E99F75A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</w:rPr>
              <w:t>M566T299</w:t>
            </w:r>
          </w:p>
          <w:p w14:paraId="23B32E3C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</w:rPr>
              <w:t>M365T952</w:t>
            </w:r>
          </w:p>
          <w:p w14:paraId="2C017510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</w:rPr>
              <w:t>M567T299</w:t>
            </w:r>
          </w:p>
          <w:p w14:paraId="4EF4A24E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</w:rPr>
              <w:t>M519T1069</w:t>
            </w:r>
          </w:p>
          <w:p w14:paraId="1A036CB8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</w:rPr>
              <w:t>M518T1069</w:t>
            </w:r>
          </w:p>
          <w:p w14:paraId="106E9548" w14:textId="615C66F8" w:rsidR="00B168E4" w:rsidRPr="0001613E" w:rsidRDefault="00884A93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884A93"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  <w:t>T</w:t>
            </w:r>
            <w:r w:rsidR="00B168E4" w:rsidRPr="00884A93"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  <w:t>rans</w:t>
            </w:r>
            <w:r>
              <w:rPr>
                <w:rFonts w:ascii="Arial" w:hAnsi="Arial" w:cs="Arial"/>
                <w:i/>
                <w:color w:val="000000" w:themeColor="text1"/>
                <w:sz w:val="22"/>
                <w:szCs w:val="22"/>
              </w:rPr>
              <w:t>-</w:t>
            </w:r>
            <w:r w:rsidR="00B168E4" w:rsidRPr="0001613E">
              <w:rPr>
                <w:rFonts w:ascii="Arial" w:hAnsi="Arial" w:cs="Arial"/>
                <w:color w:val="000000" w:themeColor="text1"/>
                <w:sz w:val="22"/>
                <w:szCs w:val="22"/>
              </w:rPr>
              <w:t>aconitate</w:t>
            </w:r>
          </w:p>
          <w:p w14:paraId="7D6194BD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</w:rPr>
              <w:t>M571T299</w:t>
            </w:r>
          </w:p>
          <w:p w14:paraId="23940F99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</w:rPr>
              <w:t>M565T299</w:t>
            </w:r>
          </w:p>
          <w:p w14:paraId="02271AA8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</w:rPr>
              <w:t>M533T1669</w:t>
            </w:r>
          </w:p>
          <w:p w14:paraId="3BE9C20E" w14:textId="044D91C6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</w:rPr>
              <w:t>Glutamate</w:t>
            </w:r>
          </w:p>
          <w:p w14:paraId="0CE0B4FD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</w:rPr>
              <w:t>M206T949</w:t>
            </w:r>
          </w:p>
          <w:p w14:paraId="238BFDCB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</w:rPr>
              <w:t>M301T1849</w:t>
            </w:r>
          </w:p>
          <w:p w14:paraId="4C940AD8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</w:rPr>
              <w:t>M195T239</w:t>
            </w:r>
          </w:p>
          <w:p w14:paraId="6670DFDA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</w:rPr>
              <w:t>M248T237</w:t>
            </w:r>
          </w:p>
          <w:p w14:paraId="134890CE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proofErr w:type="spellStart"/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</w:rPr>
              <w:t>Phenylalanine</w:t>
            </w:r>
            <w:proofErr w:type="spellEnd"/>
          </w:p>
          <w:p w14:paraId="61E7E3CF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</w:rPr>
              <w:t>M341T445</w:t>
            </w:r>
          </w:p>
          <w:p w14:paraId="181B6627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</w:rPr>
              <w:t>M570T705</w:t>
            </w:r>
          </w:p>
          <w:p w14:paraId="6E2A937F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</w:rPr>
              <w:t>M398T711</w:t>
            </w:r>
          </w:p>
          <w:p w14:paraId="72696B37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</w:rPr>
              <w:t>M389T949</w:t>
            </w:r>
          </w:p>
          <w:p w14:paraId="51431564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</w:rPr>
              <w:t>M389T739</w:t>
            </w:r>
          </w:p>
          <w:p w14:paraId="15987346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</w:rPr>
              <w:t>M390T739</w:t>
            </w:r>
          </w:p>
          <w:p w14:paraId="148B0505" w14:textId="77777777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lastRenderedPageBreak/>
              <w:t>M391T738</w:t>
            </w:r>
          </w:p>
          <w:p w14:paraId="32995BFE" w14:textId="344C5A52" w:rsidR="00B168E4" w:rsidRPr="0001613E" w:rsidRDefault="00B168E4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choline</w:t>
            </w:r>
          </w:p>
        </w:tc>
        <w:tc>
          <w:tcPr>
            <w:tcW w:w="1115" w:type="dxa"/>
          </w:tcPr>
          <w:p w14:paraId="6A5D29CD" w14:textId="77777777" w:rsidR="00B168E4" w:rsidRPr="0001613E" w:rsidRDefault="00B168E4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lastRenderedPageBreak/>
              <w:t>-0.2978</w:t>
            </w:r>
          </w:p>
          <w:p w14:paraId="13197B10" w14:textId="77777777" w:rsidR="00B168E4" w:rsidRPr="0001613E" w:rsidRDefault="00B168E4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-0.2215</w:t>
            </w:r>
          </w:p>
          <w:p w14:paraId="5392C344" w14:textId="77777777" w:rsidR="00B168E4" w:rsidRPr="0001613E" w:rsidRDefault="00B168E4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-0.2147</w:t>
            </w:r>
          </w:p>
          <w:p w14:paraId="4059F938" w14:textId="77777777" w:rsidR="00B168E4" w:rsidRPr="0001613E" w:rsidRDefault="00B168E4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-0.2068</w:t>
            </w:r>
          </w:p>
          <w:p w14:paraId="56BABA4D" w14:textId="77777777" w:rsidR="00B168E4" w:rsidRPr="0001613E" w:rsidRDefault="00B168E4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-0.2018</w:t>
            </w:r>
          </w:p>
          <w:p w14:paraId="5489F776" w14:textId="77777777" w:rsidR="00B168E4" w:rsidRPr="0001613E" w:rsidRDefault="00B168E4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-0.1959</w:t>
            </w:r>
          </w:p>
          <w:p w14:paraId="4BE73B64" w14:textId="77777777" w:rsidR="00B168E4" w:rsidRPr="0001613E" w:rsidRDefault="00B168E4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-0.1687</w:t>
            </w:r>
          </w:p>
          <w:p w14:paraId="00DE36C9" w14:textId="77777777" w:rsidR="00B168E4" w:rsidRPr="0001613E" w:rsidRDefault="00B168E4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-0.1453</w:t>
            </w:r>
          </w:p>
          <w:p w14:paraId="67E86D1F" w14:textId="77777777" w:rsidR="00B168E4" w:rsidRPr="0001613E" w:rsidRDefault="00B168E4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-0.1451</w:t>
            </w:r>
          </w:p>
          <w:p w14:paraId="5AAF2FA1" w14:textId="77777777" w:rsidR="00B168E4" w:rsidRPr="0001613E" w:rsidRDefault="00B168E4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-0.1442</w:t>
            </w:r>
          </w:p>
          <w:p w14:paraId="0DC311FA" w14:textId="77777777" w:rsidR="00B168E4" w:rsidRPr="0001613E" w:rsidRDefault="00B168E4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-0.1403</w:t>
            </w:r>
          </w:p>
          <w:p w14:paraId="0F95592C" w14:textId="77777777" w:rsidR="00B168E4" w:rsidRPr="0001613E" w:rsidRDefault="00B168E4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-0.1398</w:t>
            </w:r>
          </w:p>
          <w:p w14:paraId="6F8AAD0C" w14:textId="77777777" w:rsidR="00B168E4" w:rsidRPr="0001613E" w:rsidRDefault="00B168E4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-0.1386</w:t>
            </w:r>
          </w:p>
          <w:p w14:paraId="361D8AD0" w14:textId="77777777" w:rsidR="00B168E4" w:rsidRPr="0001613E" w:rsidRDefault="00B168E4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-0.1363</w:t>
            </w:r>
          </w:p>
          <w:p w14:paraId="2663254E" w14:textId="77777777" w:rsidR="00B168E4" w:rsidRPr="0001613E" w:rsidRDefault="00B168E4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-0.1275</w:t>
            </w:r>
          </w:p>
          <w:p w14:paraId="449AEFB6" w14:textId="77777777" w:rsidR="00B168E4" w:rsidRPr="0001613E" w:rsidRDefault="00B168E4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-0.1228</w:t>
            </w:r>
          </w:p>
          <w:p w14:paraId="06EAF2CF" w14:textId="77777777" w:rsidR="00B168E4" w:rsidRPr="0001613E" w:rsidRDefault="00B168E4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-0.1091</w:t>
            </w:r>
          </w:p>
          <w:p w14:paraId="177D843B" w14:textId="77777777" w:rsidR="00B168E4" w:rsidRPr="0001613E" w:rsidRDefault="00B168E4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-0.1041</w:t>
            </w:r>
          </w:p>
          <w:p w14:paraId="73F4DE28" w14:textId="77777777" w:rsidR="00B168E4" w:rsidRPr="0001613E" w:rsidRDefault="00B168E4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0.1086</w:t>
            </w:r>
          </w:p>
          <w:p w14:paraId="13FB91B4" w14:textId="77777777" w:rsidR="00B168E4" w:rsidRPr="0001613E" w:rsidRDefault="00B168E4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0.1087</w:t>
            </w:r>
          </w:p>
          <w:p w14:paraId="351172E5" w14:textId="77777777" w:rsidR="00B168E4" w:rsidRPr="0001613E" w:rsidRDefault="00B168E4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0.1219</w:t>
            </w:r>
          </w:p>
          <w:p w14:paraId="7971801F" w14:textId="77777777" w:rsidR="00B168E4" w:rsidRPr="0001613E" w:rsidRDefault="00B168E4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0.1244</w:t>
            </w:r>
          </w:p>
          <w:p w14:paraId="124D29AA" w14:textId="77777777" w:rsidR="00B168E4" w:rsidRPr="0001613E" w:rsidRDefault="00B168E4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0.1258</w:t>
            </w:r>
          </w:p>
          <w:p w14:paraId="354410BC" w14:textId="77777777" w:rsidR="00B168E4" w:rsidRPr="0001613E" w:rsidRDefault="00B168E4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0.1308</w:t>
            </w:r>
          </w:p>
          <w:p w14:paraId="0F42DC0F" w14:textId="77777777" w:rsidR="00B168E4" w:rsidRPr="0001613E" w:rsidRDefault="00B168E4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0.1348</w:t>
            </w:r>
          </w:p>
          <w:p w14:paraId="1300E42C" w14:textId="77777777" w:rsidR="00B168E4" w:rsidRPr="0001613E" w:rsidRDefault="00B168E4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0.1448</w:t>
            </w:r>
          </w:p>
          <w:p w14:paraId="243E32B8" w14:textId="77777777" w:rsidR="00B168E4" w:rsidRPr="0001613E" w:rsidRDefault="00B168E4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0.1701</w:t>
            </w:r>
          </w:p>
          <w:p w14:paraId="012C824E" w14:textId="77777777" w:rsidR="00B168E4" w:rsidRPr="0001613E" w:rsidRDefault="00B168E4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0.2079</w:t>
            </w:r>
          </w:p>
          <w:p w14:paraId="238FAC6D" w14:textId="77777777" w:rsidR="00B168E4" w:rsidRPr="0001613E" w:rsidRDefault="00B168E4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0.2215</w:t>
            </w:r>
          </w:p>
          <w:p w14:paraId="59D68D04" w14:textId="77777777" w:rsidR="00B168E4" w:rsidRPr="0001613E" w:rsidRDefault="00B168E4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lastRenderedPageBreak/>
              <w:t>0.2234</w:t>
            </w:r>
          </w:p>
          <w:p w14:paraId="406AEE79" w14:textId="16ECB95F" w:rsidR="00B168E4" w:rsidRPr="0001613E" w:rsidRDefault="00B168E4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0.2466</w:t>
            </w:r>
          </w:p>
        </w:tc>
        <w:tc>
          <w:tcPr>
            <w:tcW w:w="3685" w:type="dxa"/>
          </w:tcPr>
          <w:p w14:paraId="5FF7744A" w14:textId="05D95381" w:rsidR="00B168E4" w:rsidRPr="0001613E" w:rsidRDefault="00A232E3" w:rsidP="00545F43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lastRenderedPageBreak/>
              <w:t>-</w:t>
            </w:r>
          </w:p>
        </w:tc>
      </w:tr>
      <w:tr w:rsidR="00B168E4" w:rsidRPr="006C14A2" w14:paraId="3664A4B4" w14:textId="333515D9" w:rsidTr="0001613E">
        <w:tc>
          <w:tcPr>
            <w:tcW w:w="1683" w:type="dxa"/>
          </w:tcPr>
          <w:p w14:paraId="05754461" w14:textId="4F431CAC" w:rsidR="00B168E4" w:rsidRPr="0001613E" w:rsidRDefault="00B168E4" w:rsidP="000A0238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Proteome</w:t>
            </w:r>
          </w:p>
        </w:tc>
        <w:tc>
          <w:tcPr>
            <w:tcW w:w="2589" w:type="dxa"/>
          </w:tcPr>
          <w:p w14:paraId="7160D6FB" w14:textId="0899C19D" w:rsidR="0001613E" w:rsidRDefault="0001613E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GRMZM2G165901_P01</w:t>
            </w:r>
          </w:p>
          <w:p w14:paraId="0DA54D79" w14:textId="77777777" w:rsidR="0001613E" w:rsidRPr="0001613E" w:rsidRDefault="0001613E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2B244C1A" w14:textId="4B15D78F" w:rsidR="0001613E" w:rsidRDefault="0001613E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GRMZM2G174757_P01</w:t>
            </w:r>
          </w:p>
          <w:p w14:paraId="1FFB5933" w14:textId="77777777" w:rsidR="0001613E" w:rsidRPr="0001613E" w:rsidRDefault="0001613E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2A885119" w14:textId="1999DF98" w:rsidR="0001613E" w:rsidRDefault="0001613E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GRMZM2G157061_P01</w:t>
            </w:r>
          </w:p>
          <w:p w14:paraId="3F238C61" w14:textId="77777777" w:rsidR="0001613E" w:rsidRPr="0001613E" w:rsidRDefault="0001613E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4A9BE2C8" w14:textId="51CD4DFD" w:rsidR="0001613E" w:rsidRDefault="0001613E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GRMZM2G029186_P01</w:t>
            </w:r>
          </w:p>
          <w:p w14:paraId="4C35BA34" w14:textId="77777777" w:rsidR="0001613E" w:rsidRPr="0001613E" w:rsidRDefault="0001613E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5957DD0F" w14:textId="443527D2" w:rsidR="0001613E" w:rsidRDefault="0001613E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GRMZM2G179941_P01</w:t>
            </w:r>
          </w:p>
          <w:p w14:paraId="46456F57" w14:textId="77777777" w:rsidR="0001613E" w:rsidRPr="0001613E" w:rsidRDefault="0001613E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1AC87074" w14:textId="70CD4474" w:rsidR="0001613E" w:rsidRDefault="0001613E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GRMZM2G102829_P01</w:t>
            </w:r>
          </w:p>
          <w:p w14:paraId="0DC80CE8" w14:textId="77777777" w:rsidR="0001613E" w:rsidRPr="0001613E" w:rsidRDefault="0001613E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168ECA1D" w14:textId="4EA3D003" w:rsidR="0001613E" w:rsidRDefault="0001613E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GRMZM2G339699_P01</w:t>
            </w:r>
          </w:p>
          <w:p w14:paraId="7D6FD19C" w14:textId="77777777" w:rsidR="0001613E" w:rsidRPr="0001613E" w:rsidRDefault="0001613E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7EEC884F" w14:textId="45C95BA9" w:rsidR="0001613E" w:rsidRDefault="0001613E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GRMZM5G887631_P01</w:t>
            </w:r>
          </w:p>
          <w:p w14:paraId="58CE4453" w14:textId="77777777" w:rsidR="0001613E" w:rsidRPr="0001613E" w:rsidRDefault="0001613E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53362D5E" w14:textId="7C200D80" w:rsidR="0001613E" w:rsidRDefault="0001613E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GRMZM2G027955_P01</w:t>
            </w:r>
          </w:p>
          <w:p w14:paraId="74B2D02C" w14:textId="77777777" w:rsidR="0001613E" w:rsidRPr="0001613E" w:rsidRDefault="0001613E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607753ED" w14:textId="0AE91EC0" w:rsidR="0001613E" w:rsidRDefault="0001613E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GRMZM2G147671_P01</w:t>
            </w:r>
          </w:p>
          <w:p w14:paraId="2C4D5B7B" w14:textId="77777777" w:rsidR="0001613E" w:rsidRPr="0001613E" w:rsidRDefault="0001613E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5CDB90B3" w14:textId="2EBB4C36" w:rsidR="0001613E" w:rsidRDefault="0001613E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GRMZM2G412611_P01</w:t>
            </w:r>
          </w:p>
          <w:p w14:paraId="626774E1" w14:textId="77777777" w:rsidR="0001613E" w:rsidRPr="0001613E" w:rsidRDefault="0001613E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6E4B088D" w14:textId="35FBBD98" w:rsidR="0001613E" w:rsidRDefault="0001613E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GRMZM2G014805_P01</w:t>
            </w:r>
          </w:p>
          <w:p w14:paraId="15A5529A" w14:textId="77777777" w:rsidR="0001613E" w:rsidRPr="0001613E" w:rsidRDefault="0001613E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4F940E25" w14:textId="025EA462" w:rsidR="0001613E" w:rsidRDefault="0001613E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GRMZM2G035807_P01</w:t>
            </w:r>
          </w:p>
          <w:p w14:paraId="03D4ED31" w14:textId="70353EF6" w:rsidR="0001613E" w:rsidRDefault="0001613E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45BD6884" w14:textId="77777777" w:rsidR="007514F1" w:rsidRPr="0001613E" w:rsidRDefault="007514F1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7DEF8445" w14:textId="1A9C1D03" w:rsidR="0001613E" w:rsidRDefault="0001613E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GRMZM2G138258_P01</w:t>
            </w:r>
          </w:p>
          <w:p w14:paraId="7211CD00" w14:textId="77777777" w:rsidR="0001613E" w:rsidRPr="0001613E" w:rsidRDefault="0001613E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68B23B4F" w14:textId="2FF2708D" w:rsidR="0001613E" w:rsidRDefault="0001613E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GRMZM2G163437_P01</w:t>
            </w:r>
          </w:p>
          <w:p w14:paraId="02D4908B" w14:textId="77777777" w:rsidR="0001613E" w:rsidRPr="0001613E" w:rsidRDefault="0001613E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2DA7F059" w14:textId="079F0BBE" w:rsidR="00B168E4" w:rsidRDefault="0001613E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GRMZM2G126361_P01</w:t>
            </w:r>
          </w:p>
          <w:p w14:paraId="7B923610" w14:textId="77777777" w:rsidR="007514F1" w:rsidRPr="0001613E" w:rsidRDefault="007514F1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2AB2636A" w14:textId="5FB90503" w:rsidR="00B21F67" w:rsidRDefault="00B21F67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GRMZM2G056424_P01</w:t>
            </w:r>
          </w:p>
          <w:p w14:paraId="58022CD7" w14:textId="77777777" w:rsidR="00B21F67" w:rsidRPr="00B21F67" w:rsidRDefault="00B21F67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189CB55F" w14:textId="667F0B65" w:rsidR="00B21F67" w:rsidRDefault="00B21F67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GRMZM2G005771_P01</w:t>
            </w:r>
          </w:p>
          <w:p w14:paraId="32E512FC" w14:textId="77777777" w:rsidR="00B21F67" w:rsidRPr="00B21F67" w:rsidRDefault="00B21F67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4EE6CB83" w14:textId="1916199A" w:rsidR="00B21F67" w:rsidRDefault="00B21F67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GRMZM2G165535_P01</w:t>
            </w:r>
          </w:p>
          <w:p w14:paraId="7FE0EA6E" w14:textId="77777777" w:rsidR="00B21F67" w:rsidRPr="00B21F67" w:rsidRDefault="00B21F67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071A3DCE" w14:textId="728E74B8" w:rsidR="00B21F67" w:rsidRDefault="00B21F67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GRMZM2G053322_P01</w:t>
            </w:r>
          </w:p>
          <w:p w14:paraId="5E20B34C" w14:textId="77777777" w:rsidR="00B21F67" w:rsidRPr="00B21F67" w:rsidRDefault="00B21F67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14C1B9D1" w14:textId="278B5F93" w:rsidR="00B21F67" w:rsidRDefault="00B21F67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GRMZM2G161658_P01</w:t>
            </w:r>
          </w:p>
          <w:p w14:paraId="28DE52A3" w14:textId="77777777" w:rsidR="00B21F67" w:rsidRPr="00B21F67" w:rsidRDefault="00B21F67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67024052" w14:textId="7414EE96" w:rsidR="00B21F67" w:rsidRDefault="00B21F67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GRMZM2G045664_P01</w:t>
            </w:r>
          </w:p>
          <w:p w14:paraId="6211D33F" w14:textId="77777777" w:rsidR="00B21F67" w:rsidRPr="00B21F67" w:rsidRDefault="00B21F67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5C6A68DF" w14:textId="60E2014F" w:rsidR="00B21F67" w:rsidRDefault="00B21F67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GRMZM2G424053_P02</w:t>
            </w:r>
          </w:p>
          <w:p w14:paraId="59592357" w14:textId="77777777" w:rsidR="00B21F67" w:rsidRPr="00B21F67" w:rsidRDefault="00B21F67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7946201B" w14:textId="4BADB32C" w:rsidR="00B21F67" w:rsidRDefault="00B21F67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GRMZM2G394628_P01</w:t>
            </w:r>
          </w:p>
          <w:p w14:paraId="61BF6E68" w14:textId="77777777" w:rsidR="00B21F67" w:rsidRPr="00B21F67" w:rsidRDefault="00B21F67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124A97A2" w14:textId="07FB7A4E" w:rsidR="00B21F67" w:rsidRDefault="00B21F67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GRMZM2G475293_P01</w:t>
            </w:r>
          </w:p>
          <w:p w14:paraId="558FB2BD" w14:textId="77777777" w:rsidR="00B21F67" w:rsidRPr="00B21F67" w:rsidRDefault="00B21F67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52A7E403" w14:textId="04C8E38A" w:rsidR="00B21F67" w:rsidRDefault="00B21F67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GRMZM2G379053_P01</w:t>
            </w:r>
          </w:p>
          <w:p w14:paraId="29CDE7AC" w14:textId="77777777" w:rsidR="00B21F67" w:rsidRPr="00B21F67" w:rsidRDefault="00B21F67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0DE32FD8" w14:textId="5B3D7059" w:rsidR="00B21F67" w:rsidRDefault="00B21F67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lastRenderedPageBreak/>
              <w:t>GRMZM2G106928_P01</w:t>
            </w:r>
          </w:p>
          <w:p w14:paraId="5F0BEF61" w14:textId="77777777" w:rsidR="00B21F67" w:rsidRPr="00B21F67" w:rsidRDefault="00B21F67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5FAF2265" w14:textId="67EB4F67" w:rsidR="00B21F67" w:rsidRDefault="00B21F67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GRMZM2G084547_P01</w:t>
            </w:r>
          </w:p>
          <w:p w14:paraId="4952033A" w14:textId="77777777" w:rsidR="00B21F67" w:rsidRPr="00B21F67" w:rsidRDefault="00B21F67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5CC76DFB" w14:textId="6A52959E" w:rsidR="00B21F67" w:rsidRDefault="00B21F67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GRMZM2G039588_P03</w:t>
            </w:r>
          </w:p>
          <w:p w14:paraId="7D42CE86" w14:textId="77777777" w:rsidR="00B21F67" w:rsidRPr="00B21F67" w:rsidRDefault="00B21F67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69D32899" w14:textId="06F9DBC0" w:rsidR="00B21F67" w:rsidRDefault="00B21F67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GRMZM2G134797_P02</w:t>
            </w:r>
          </w:p>
          <w:p w14:paraId="3A700BF9" w14:textId="77777777" w:rsidR="00B21F67" w:rsidRPr="00B21F67" w:rsidRDefault="00B21F67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64C95D6E" w14:textId="77882446" w:rsidR="00B21F67" w:rsidRDefault="00B21F67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GRMZM5G836174_P02</w:t>
            </w:r>
          </w:p>
          <w:p w14:paraId="3CE482F2" w14:textId="77777777" w:rsidR="00B21F67" w:rsidRPr="00B21F67" w:rsidRDefault="00B21F67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7ECCE3F9" w14:textId="1C123BBA" w:rsidR="00A232E3" w:rsidRPr="0001613E" w:rsidRDefault="00B21F67" w:rsidP="009D024C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GRMZM2G018820_P01</w:t>
            </w:r>
          </w:p>
        </w:tc>
        <w:tc>
          <w:tcPr>
            <w:tcW w:w="1115" w:type="dxa"/>
          </w:tcPr>
          <w:p w14:paraId="5860FD29" w14:textId="2FB9C444" w:rsidR="0001613E" w:rsidRDefault="0001613E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lastRenderedPageBreak/>
              <w:t>-0.2244</w:t>
            </w:r>
          </w:p>
          <w:p w14:paraId="04AB3F26" w14:textId="77777777" w:rsidR="0001613E" w:rsidRPr="0001613E" w:rsidRDefault="0001613E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1BDD00C3" w14:textId="38A24223" w:rsidR="0001613E" w:rsidRDefault="0001613E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-0.2241</w:t>
            </w:r>
          </w:p>
          <w:p w14:paraId="43D00E6F" w14:textId="77777777" w:rsidR="0001613E" w:rsidRPr="0001613E" w:rsidRDefault="0001613E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0872FDC7" w14:textId="1FC68A5F" w:rsidR="0001613E" w:rsidRDefault="0001613E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-0.2215</w:t>
            </w:r>
          </w:p>
          <w:p w14:paraId="1EB73462" w14:textId="77777777" w:rsidR="0001613E" w:rsidRPr="0001613E" w:rsidRDefault="0001613E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3E7E72F7" w14:textId="75614D38" w:rsidR="0001613E" w:rsidRDefault="0001613E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-0.1966</w:t>
            </w:r>
          </w:p>
          <w:p w14:paraId="30DC5156" w14:textId="77777777" w:rsidR="0001613E" w:rsidRPr="0001613E" w:rsidRDefault="0001613E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140D4600" w14:textId="0F290A9D" w:rsidR="0001613E" w:rsidRDefault="0001613E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-0.1918</w:t>
            </w:r>
          </w:p>
          <w:p w14:paraId="3488EF9E" w14:textId="77777777" w:rsidR="0001613E" w:rsidRPr="0001613E" w:rsidRDefault="0001613E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5C43206D" w14:textId="045D5E4A" w:rsidR="0001613E" w:rsidRDefault="0001613E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-0.1897</w:t>
            </w:r>
          </w:p>
          <w:p w14:paraId="0CF6E0DA" w14:textId="77777777" w:rsidR="0001613E" w:rsidRPr="0001613E" w:rsidRDefault="0001613E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163FD8CE" w14:textId="761CC5DC" w:rsidR="0001613E" w:rsidRDefault="0001613E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-0.1609</w:t>
            </w:r>
          </w:p>
          <w:p w14:paraId="48DF91BE" w14:textId="77777777" w:rsidR="0001613E" w:rsidRPr="0001613E" w:rsidRDefault="0001613E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2A6D1D32" w14:textId="43E6F393" w:rsidR="0001613E" w:rsidRDefault="0001613E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-0.1588</w:t>
            </w:r>
          </w:p>
          <w:p w14:paraId="0E1B282B" w14:textId="77777777" w:rsidR="0001613E" w:rsidRPr="0001613E" w:rsidRDefault="0001613E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3705D025" w14:textId="42E0C453" w:rsidR="0001613E" w:rsidRDefault="0001613E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-0.1493</w:t>
            </w:r>
          </w:p>
          <w:p w14:paraId="43D881AA" w14:textId="77777777" w:rsidR="0001613E" w:rsidRPr="0001613E" w:rsidRDefault="0001613E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750EF221" w14:textId="63F3249B" w:rsidR="0001613E" w:rsidRDefault="0001613E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-0.1352</w:t>
            </w:r>
          </w:p>
          <w:p w14:paraId="01D043F3" w14:textId="77777777" w:rsidR="0001613E" w:rsidRPr="0001613E" w:rsidRDefault="0001613E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596BE242" w14:textId="2DCB7B80" w:rsidR="0001613E" w:rsidRDefault="0001613E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-0.1352</w:t>
            </w:r>
          </w:p>
          <w:p w14:paraId="724D9625" w14:textId="77777777" w:rsidR="0001613E" w:rsidRPr="0001613E" w:rsidRDefault="0001613E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1AD3EB00" w14:textId="25860693" w:rsidR="0001613E" w:rsidRDefault="0001613E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-0.1224</w:t>
            </w:r>
          </w:p>
          <w:p w14:paraId="21B6F611" w14:textId="77777777" w:rsidR="0001613E" w:rsidRPr="0001613E" w:rsidRDefault="0001613E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4EEB1D7D" w14:textId="030ABAA7" w:rsidR="0001613E" w:rsidRDefault="0001613E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-0.1199</w:t>
            </w:r>
          </w:p>
          <w:p w14:paraId="4DA74F4A" w14:textId="730D523B" w:rsidR="0001613E" w:rsidRDefault="0001613E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6118987E" w14:textId="77777777" w:rsidR="007514F1" w:rsidRPr="0001613E" w:rsidRDefault="007514F1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2CD730FC" w14:textId="2699B3B0" w:rsidR="0001613E" w:rsidRDefault="0001613E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-0.1104</w:t>
            </w:r>
          </w:p>
          <w:p w14:paraId="718F1D55" w14:textId="77777777" w:rsidR="0001613E" w:rsidRPr="0001613E" w:rsidRDefault="0001613E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567EEE97" w14:textId="1A654123" w:rsidR="0001613E" w:rsidRDefault="0001613E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-0.1060</w:t>
            </w:r>
          </w:p>
          <w:p w14:paraId="3980ADE9" w14:textId="77777777" w:rsidR="0001613E" w:rsidRPr="0001613E" w:rsidRDefault="0001613E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3A18DCCC" w14:textId="3330ECF0" w:rsidR="00B168E4" w:rsidRDefault="0001613E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-0.1058</w:t>
            </w:r>
          </w:p>
          <w:p w14:paraId="76FE8707" w14:textId="77777777" w:rsidR="007514F1" w:rsidRPr="0001613E" w:rsidRDefault="007514F1" w:rsidP="0001613E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3BB47892" w14:textId="25805EF3" w:rsidR="00B21F67" w:rsidRDefault="00B21F67" w:rsidP="00B21F67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0.1076</w:t>
            </w:r>
          </w:p>
          <w:p w14:paraId="48C74C5F" w14:textId="77777777" w:rsidR="00B21F67" w:rsidRPr="00B21F67" w:rsidRDefault="00B21F67" w:rsidP="00B21F67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15824C96" w14:textId="20C9A5EA" w:rsidR="00B21F67" w:rsidRDefault="00B21F67" w:rsidP="00B21F67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0.1093</w:t>
            </w:r>
          </w:p>
          <w:p w14:paraId="72EECDD5" w14:textId="77777777" w:rsidR="00B21F67" w:rsidRPr="00B21F67" w:rsidRDefault="00B21F67" w:rsidP="00B21F67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42C0DE46" w14:textId="4E5B5DB0" w:rsidR="00B21F67" w:rsidRDefault="00B21F67" w:rsidP="00B21F67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0.1112</w:t>
            </w:r>
          </w:p>
          <w:p w14:paraId="222605C7" w14:textId="77777777" w:rsidR="00B21F67" w:rsidRPr="00B21F67" w:rsidRDefault="00B21F67" w:rsidP="00B21F67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7C1BFDB7" w14:textId="27B858CB" w:rsidR="00B21F67" w:rsidRDefault="00B21F67" w:rsidP="00B21F67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0.1147</w:t>
            </w:r>
          </w:p>
          <w:p w14:paraId="663331BF" w14:textId="77777777" w:rsidR="00B21F67" w:rsidRPr="00B21F67" w:rsidRDefault="00B21F67" w:rsidP="00B21F67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58E150F6" w14:textId="55084999" w:rsidR="00B21F67" w:rsidRDefault="00B21F67" w:rsidP="00B21F67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0.1252</w:t>
            </w:r>
          </w:p>
          <w:p w14:paraId="39FC4AEC" w14:textId="77777777" w:rsidR="00B21F67" w:rsidRPr="00B21F67" w:rsidRDefault="00B21F67" w:rsidP="00B21F67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56EBD464" w14:textId="1ED31F7F" w:rsidR="00B21F67" w:rsidRDefault="00B21F67" w:rsidP="00B21F67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0.1277</w:t>
            </w:r>
          </w:p>
          <w:p w14:paraId="246C03DC" w14:textId="77777777" w:rsidR="00B21F67" w:rsidRPr="00B21F67" w:rsidRDefault="00B21F67" w:rsidP="00B21F67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303FF72A" w14:textId="5EDCD5A7" w:rsidR="00B21F67" w:rsidRDefault="00B21F67" w:rsidP="00B21F67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0.1361</w:t>
            </w:r>
          </w:p>
          <w:p w14:paraId="58FD537D" w14:textId="77777777" w:rsidR="00B21F67" w:rsidRPr="00B21F67" w:rsidRDefault="00B21F67" w:rsidP="00B21F67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20F9E33F" w14:textId="0978CADD" w:rsidR="00B21F67" w:rsidRDefault="00B21F67" w:rsidP="00B21F67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0.1440</w:t>
            </w:r>
          </w:p>
          <w:p w14:paraId="7A0B3BB3" w14:textId="77777777" w:rsidR="00B21F67" w:rsidRPr="00B21F67" w:rsidRDefault="00B21F67" w:rsidP="00B21F67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2D8FAB53" w14:textId="1BFE43CE" w:rsidR="00B21F67" w:rsidRDefault="00B21F67" w:rsidP="00B21F67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0.1546</w:t>
            </w:r>
          </w:p>
          <w:p w14:paraId="047C0065" w14:textId="77777777" w:rsidR="00B21F67" w:rsidRPr="00B21F67" w:rsidRDefault="00B21F67" w:rsidP="00B21F67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7BAC54E8" w14:textId="2427CBE7" w:rsidR="00B21F67" w:rsidRDefault="00B21F67" w:rsidP="00B21F67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0.1651</w:t>
            </w:r>
          </w:p>
          <w:p w14:paraId="25C63303" w14:textId="77777777" w:rsidR="00B21F67" w:rsidRPr="00B21F67" w:rsidRDefault="00B21F67" w:rsidP="00B21F67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1D424C9B" w14:textId="3F9FC89D" w:rsidR="00B21F67" w:rsidRDefault="00B21F67" w:rsidP="00B21F67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lastRenderedPageBreak/>
              <w:t>0.1698</w:t>
            </w:r>
          </w:p>
          <w:p w14:paraId="6FE016A9" w14:textId="77777777" w:rsidR="00B21F67" w:rsidRPr="00B21F67" w:rsidRDefault="00B21F67" w:rsidP="00B21F67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1381A7C2" w14:textId="02D23341" w:rsidR="00B21F67" w:rsidRDefault="00B21F67" w:rsidP="00B21F67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0.1715</w:t>
            </w:r>
          </w:p>
          <w:p w14:paraId="550500C8" w14:textId="77777777" w:rsidR="00B21F67" w:rsidRPr="00B21F67" w:rsidRDefault="00B21F67" w:rsidP="00B21F67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700D81F5" w14:textId="3BFBCD07" w:rsidR="00B21F67" w:rsidRDefault="00B21F67" w:rsidP="00B21F67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0.1715</w:t>
            </w:r>
          </w:p>
          <w:p w14:paraId="45F56441" w14:textId="77777777" w:rsidR="00B21F67" w:rsidRPr="00B21F67" w:rsidRDefault="00B21F67" w:rsidP="00B21F67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513F94F4" w14:textId="7213DBDD" w:rsidR="00B21F67" w:rsidRDefault="00B21F67" w:rsidP="00B21F67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0.1862</w:t>
            </w:r>
          </w:p>
          <w:p w14:paraId="7EE6ADB5" w14:textId="77777777" w:rsidR="00B21F67" w:rsidRPr="00B21F67" w:rsidRDefault="00B21F67" w:rsidP="00B21F67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0F4245B6" w14:textId="72A305D7" w:rsidR="00B21F67" w:rsidRDefault="00B21F67" w:rsidP="00B21F67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0.2596</w:t>
            </w:r>
          </w:p>
          <w:p w14:paraId="73240A81" w14:textId="77777777" w:rsidR="00B21F67" w:rsidRPr="00B21F67" w:rsidRDefault="00B21F67" w:rsidP="00B21F67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1552C424" w14:textId="7C790E43" w:rsidR="00A232E3" w:rsidRPr="0001613E" w:rsidRDefault="00B21F67" w:rsidP="00B21F67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0.3406</w:t>
            </w:r>
          </w:p>
        </w:tc>
        <w:tc>
          <w:tcPr>
            <w:tcW w:w="3685" w:type="dxa"/>
          </w:tcPr>
          <w:p w14:paraId="6F7D60FF" w14:textId="2C880569" w:rsidR="0001613E" w:rsidRPr="0001613E" w:rsidRDefault="00884A93" w:rsidP="0001613E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lastRenderedPageBreak/>
              <w:t>G</w:t>
            </w:r>
            <w:r w:rsidR="0001613E"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lycine-rich RNA-binding, abscisic acid-inducible</w:t>
            </w:r>
          </w:p>
          <w:p w14:paraId="37FEFCB1" w14:textId="4DF0BD15" w:rsidR="0001613E" w:rsidRPr="0001613E" w:rsidRDefault="00884A93" w:rsidP="0001613E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C</w:t>
            </w:r>
            <w:r w:rsidR="0001613E"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omponent eIF3b of eIF3 mRNA-to-PIC binding compl</w:t>
            </w:r>
            <w:r w:rsid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ex</w:t>
            </w:r>
          </w:p>
          <w:p w14:paraId="4C30D510" w14:textId="431335B6" w:rsidR="0001613E" w:rsidRPr="0001613E" w:rsidRDefault="00884A93" w:rsidP="0001613E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C</w:t>
            </w:r>
            <w:r w:rsidR="0001613E"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omponent eIF-iso4G of eIF-iso4F unwinding comple</w:t>
            </w:r>
            <w:r w:rsid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x</w:t>
            </w:r>
          </w:p>
          <w:p w14:paraId="086A9A96" w14:textId="4F4CB76B" w:rsidR="0001613E" w:rsidRPr="0001613E" w:rsidRDefault="00884A93" w:rsidP="0001613E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S</w:t>
            </w:r>
            <w:r w:rsidR="0001613E"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caffold component VCS of mRNA </w:t>
            </w:r>
            <w:proofErr w:type="spellStart"/>
            <w:r w:rsidR="0001613E"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decapping</w:t>
            </w:r>
            <w:proofErr w:type="spellEnd"/>
            <w:r w:rsidR="0001613E"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complex</w:t>
            </w:r>
          </w:p>
          <w:p w14:paraId="7CB922D0" w14:textId="2EE1D145" w:rsidR="0001613E" w:rsidRDefault="00884A93" w:rsidP="0001613E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S</w:t>
            </w:r>
            <w:r w:rsidR="0001613E"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tro</w:t>
            </w:r>
            <w:r w:rsidR="007514F1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mal processing peptidase</w:t>
            </w:r>
          </w:p>
          <w:p w14:paraId="29C11AFE" w14:textId="77777777" w:rsidR="007514F1" w:rsidRPr="0001613E" w:rsidRDefault="007514F1" w:rsidP="0001613E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657979D9" w14:textId="189CA774" w:rsidR="0001613E" w:rsidRDefault="0001613E" w:rsidP="0001613E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mRNA poly-A-tail binding factor</w:t>
            </w:r>
          </w:p>
          <w:p w14:paraId="4CD0BE85" w14:textId="77777777" w:rsidR="0001613E" w:rsidRPr="0001613E" w:rsidRDefault="0001613E" w:rsidP="0001613E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00447671" w14:textId="59E5D87C" w:rsidR="0001613E" w:rsidRPr="0001613E" w:rsidRDefault="00884A93" w:rsidP="0001613E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P</w:t>
            </w:r>
            <w:r w:rsidR="0001613E"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hosphoribosyldiphosphate</w:t>
            </w:r>
            <w:proofErr w:type="spellEnd"/>
            <w:r w:rsidR="0001613E"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5-amidotransferase</w:t>
            </w:r>
          </w:p>
          <w:p w14:paraId="5D808326" w14:textId="1168BB46" w:rsidR="0001613E" w:rsidRPr="0001613E" w:rsidRDefault="00884A93" w:rsidP="0001613E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N</w:t>
            </w:r>
            <w:r w:rsidR="0001613E"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ucleocytoplasmic import karyopherin (IMB3)</w:t>
            </w:r>
          </w:p>
          <w:p w14:paraId="26342831" w14:textId="6645161B" w:rsidR="0001613E" w:rsidRPr="0001613E" w:rsidRDefault="00884A93" w:rsidP="0001613E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L</w:t>
            </w:r>
            <w:r w:rsidR="0001613E"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arge subunit APL of ADP-glucose pyrophosphorylase</w:t>
            </w:r>
          </w:p>
          <w:p w14:paraId="39F6AA6E" w14:textId="2D5AFF98" w:rsidR="0001613E" w:rsidRPr="0001613E" w:rsidRDefault="00884A93" w:rsidP="0001613E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R</w:t>
            </w:r>
            <w:r w:rsidR="0001613E"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egulatory component RPN10 of 26S proteasome</w:t>
            </w:r>
          </w:p>
          <w:p w14:paraId="46F51481" w14:textId="4A629EBA" w:rsidR="0001613E" w:rsidRDefault="00884A93" w:rsidP="0001613E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G</w:t>
            </w:r>
            <w:r w:rsidR="0001613E"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lucan, water </w:t>
            </w:r>
            <w:proofErr w:type="spellStart"/>
            <w:r w:rsidR="0001613E"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dikinase</w:t>
            </w:r>
            <w:proofErr w:type="spellEnd"/>
          </w:p>
          <w:p w14:paraId="001ED9FF" w14:textId="77777777" w:rsidR="0001613E" w:rsidRPr="0001613E" w:rsidRDefault="0001613E" w:rsidP="0001613E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43206AD6" w14:textId="1DED3FBF" w:rsidR="0001613E" w:rsidRDefault="00884A93" w:rsidP="0001613E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D</w:t>
            </w:r>
            <w:r w:rsidR="0001613E"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eubiquitinase</w:t>
            </w:r>
            <w:proofErr w:type="spellEnd"/>
            <w:r w:rsidR="0001613E"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(UBP12-13)</w:t>
            </w:r>
          </w:p>
          <w:p w14:paraId="4D6C733B" w14:textId="77777777" w:rsidR="0001613E" w:rsidRPr="0001613E" w:rsidRDefault="0001613E" w:rsidP="0001613E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7C22B128" w14:textId="67062D86" w:rsidR="007514F1" w:rsidRPr="0001613E" w:rsidRDefault="0001613E" w:rsidP="0001613E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sRNA cargo-loading helicase (RH11/37) of extracellular vesicle trafficking</w:t>
            </w:r>
          </w:p>
          <w:p w14:paraId="5C6811AE" w14:textId="47CC3B6A" w:rsidR="0001613E" w:rsidRPr="0001613E" w:rsidRDefault="00884A93" w:rsidP="0001613E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P</w:t>
            </w:r>
            <w:r w:rsidR="0001613E"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rotein RETICULATA-RELATED 4, </w:t>
            </w:r>
            <w:proofErr w:type="spellStart"/>
            <w:r w:rsidR="0001613E"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chloroplastic</w:t>
            </w:r>
            <w:proofErr w:type="spellEnd"/>
          </w:p>
          <w:p w14:paraId="1F7B33D4" w14:textId="6752A4DC" w:rsidR="0001613E" w:rsidRPr="0001613E" w:rsidRDefault="00884A93" w:rsidP="0001613E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S</w:t>
            </w:r>
            <w:r w:rsidR="0001613E"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mall subunit APS of ADP-glucose pyrophosphorylase</w:t>
            </w:r>
          </w:p>
          <w:p w14:paraId="07231E74" w14:textId="478CC8AD" w:rsidR="00B168E4" w:rsidRDefault="0001613E" w:rsidP="0001613E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01613E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protease (FtsH1/5) </w:t>
            </w:r>
            <w:r w:rsidR="007514F1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plastidiale</w:t>
            </w:r>
          </w:p>
          <w:p w14:paraId="17075B45" w14:textId="77777777" w:rsidR="007514F1" w:rsidRPr="0001613E" w:rsidRDefault="007514F1" w:rsidP="0001613E">
            <w:pP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393387AF" w14:textId="4A695D55" w:rsidR="00B21F67" w:rsidRPr="00B21F67" w:rsidRDefault="00884A93" w:rsidP="00B21F67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P</w:t>
            </w:r>
            <w:r w:rsidR="00B21F67"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rotein involved in PS-II assembly (Psb27)</w:t>
            </w:r>
          </w:p>
          <w:p w14:paraId="08E91427" w14:textId="5A31BAF8" w:rsidR="00B21F67" w:rsidRPr="00B21F67" w:rsidRDefault="00884A93" w:rsidP="00B21F67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P</w:t>
            </w:r>
            <w:r w:rsidR="00B21F67"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utative 4-hydroxy-4-methyl-2-oxoglutarate aldolase 2</w:t>
            </w:r>
          </w:p>
          <w:p w14:paraId="70B6CBE5" w14:textId="396F3DDD" w:rsidR="00B21F67" w:rsidRDefault="00884A93" w:rsidP="00B21F67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P</w:t>
            </w:r>
            <w:r w:rsidR="00B21F67"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hosphomannomutase</w:t>
            </w:r>
            <w:proofErr w:type="spellEnd"/>
          </w:p>
          <w:p w14:paraId="3959AD19" w14:textId="77777777" w:rsidR="00B21F67" w:rsidRPr="00B21F67" w:rsidRDefault="00B21F67" w:rsidP="00B21F67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2FB90515" w14:textId="77777777" w:rsidR="00B21F67" w:rsidRPr="00B21F67" w:rsidRDefault="00B21F67" w:rsidP="00B21F67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UDP-</w:t>
            </w:r>
            <w:proofErr w:type="spellStart"/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sulfoquinovose</w:t>
            </w:r>
            <w:proofErr w:type="spellEnd"/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synthase (SQD1)</w:t>
            </w:r>
          </w:p>
          <w:p w14:paraId="6804B7E4" w14:textId="07650C47" w:rsidR="00B21F67" w:rsidRDefault="00884A93" w:rsidP="00B21F67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E</w:t>
            </w:r>
            <w:r w:rsidR="00B21F67"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poxide hydrolase</w:t>
            </w:r>
          </w:p>
          <w:p w14:paraId="17F0C458" w14:textId="77777777" w:rsidR="00B21F67" w:rsidRPr="00B21F67" w:rsidRDefault="00B21F67" w:rsidP="00B21F67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180F87B0" w14:textId="453B34E9" w:rsidR="00B21F67" w:rsidRPr="00B21F67" w:rsidRDefault="00884A93" w:rsidP="00B21F67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L</w:t>
            </w:r>
            <w:r w:rsidR="00B21F67"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ate embryogenesis abundant protein Lea14-A</w:t>
            </w:r>
          </w:p>
          <w:p w14:paraId="26D526F5" w14:textId="40526F26" w:rsidR="00B21F67" w:rsidRDefault="00B21F67" w:rsidP="00B21F67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H-type thioredoxin; protein-S-</w:t>
            </w:r>
            <w:proofErr w:type="spellStart"/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nitrosothiol</w:t>
            </w:r>
            <w:proofErr w:type="spellEnd"/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reductase (TRX5)</w:t>
            </w:r>
          </w:p>
          <w:p w14:paraId="5A444B6F" w14:textId="0F92547D" w:rsidR="00B21F67" w:rsidRDefault="00884A93" w:rsidP="00B21F67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Not annotated</w:t>
            </w:r>
          </w:p>
          <w:p w14:paraId="7C463DB4" w14:textId="77777777" w:rsidR="00B21F67" w:rsidRPr="00B21F67" w:rsidRDefault="00B21F67" w:rsidP="00B21F67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090ED7A4" w14:textId="102305A1" w:rsidR="00B21F67" w:rsidRDefault="00884A93" w:rsidP="00B21F67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P</w:t>
            </w:r>
            <w:r w:rsidR="00B21F67"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hosphosugar</w:t>
            </w:r>
            <w:proofErr w:type="spellEnd"/>
            <w:r w:rsidR="00B21F67"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phosphatase</w:t>
            </w:r>
          </w:p>
          <w:p w14:paraId="3F17B138" w14:textId="77777777" w:rsidR="00B21F67" w:rsidRPr="00B21F67" w:rsidRDefault="00B21F67" w:rsidP="00B21F67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19735ACA" w14:textId="2FE66B79" w:rsidR="00B21F67" w:rsidRDefault="00884A93" w:rsidP="00B21F67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Z</w:t>
            </w:r>
            <w:r w:rsidR="00B21F67"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eaxanthin epoxidase, </w:t>
            </w:r>
            <w:proofErr w:type="spellStart"/>
            <w:r w:rsidR="00B21F67"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chloroplastic</w:t>
            </w:r>
            <w:proofErr w:type="spellEnd"/>
          </w:p>
          <w:p w14:paraId="13098CB2" w14:textId="77777777" w:rsidR="00B21F67" w:rsidRPr="00B21F67" w:rsidRDefault="00B21F67" w:rsidP="00B21F67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796EB14D" w14:textId="70673458" w:rsidR="00B21F67" w:rsidRDefault="00B21F67" w:rsidP="00B21F67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lastRenderedPageBreak/>
              <w:t>copper/zinc superoxide dismutase</w:t>
            </w:r>
          </w:p>
          <w:p w14:paraId="42501033" w14:textId="77777777" w:rsidR="00B21F67" w:rsidRPr="00B21F67" w:rsidRDefault="00B21F67" w:rsidP="00B21F67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2694C079" w14:textId="0AF68E09" w:rsidR="00B21F67" w:rsidRDefault="00B21F67" w:rsidP="00B21F67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peptidyl-prolyl isomerase</w:t>
            </w:r>
          </w:p>
          <w:p w14:paraId="2FB396D5" w14:textId="77777777" w:rsidR="00B21F67" w:rsidRPr="00B21F67" w:rsidRDefault="00B21F67" w:rsidP="00B21F67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33A8B235" w14:textId="77777777" w:rsidR="00B21F67" w:rsidRPr="00B21F67" w:rsidRDefault="00B21F67" w:rsidP="00B21F67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putative glucose-6-phosphate 1-epimerase</w:t>
            </w:r>
          </w:p>
          <w:p w14:paraId="69C96355" w14:textId="17AE3FA0" w:rsidR="00B21F67" w:rsidRDefault="00B21F67" w:rsidP="00B21F67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nucleoside diphosphate kinase</w:t>
            </w:r>
          </w:p>
          <w:p w14:paraId="12CB933A" w14:textId="77777777" w:rsidR="00B21F67" w:rsidRPr="00B21F67" w:rsidRDefault="00B21F67" w:rsidP="00B21F67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6DF4AA0A" w14:textId="26DBD118" w:rsidR="00B21F67" w:rsidRDefault="00B21F67" w:rsidP="00B21F67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phosphocholine phosphatase</w:t>
            </w:r>
          </w:p>
          <w:p w14:paraId="59F141F6" w14:textId="77777777" w:rsidR="00B21F67" w:rsidRPr="00B21F67" w:rsidRDefault="00B21F67" w:rsidP="00B21F67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</w:p>
          <w:p w14:paraId="1693ECF1" w14:textId="5E2C2CA1" w:rsidR="00A232E3" w:rsidRPr="0001613E" w:rsidRDefault="00B21F67" w:rsidP="00B21F67">
            <w:pPr>
              <w:jc w:val="both"/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</w:pPr>
            <w:proofErr w:type="spellStart"/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>glycerophosphodiester</w:t>
            </w:r>
            <w:proofErr w:type="spellEnd"/>
            <w:r w:rsidRPr="00B21F67">
              <w:rPr>
                <w:rFonts w:ascii="Arial" w:hAnsi="Arial" w:cs="Arial"/>
                <w:color w:val="000000" w:themeColor="text1"/>
                <w:sz w:val="22"/>
                <w:szCs w:val="22"/>
                <w:lang w:val="en-US"/>
              </w:rPr>
              <w:t xml:space="preserve"> phosphodiesterase</w:t>
            </w:r>
          </w:p>
        </w:tc>
      </w:tr>
    </w:tbl>
    <w:p w14:paraId="4E0F705F" w14:textId="77777777" w:rsidR="005C3B61" w:rsidRPr="0001613E" w:rsidRDefault="005C3B61" w:rsidP="000A0238">
      <w:pPr>
        <w:rPr>
          <w:rFonts w:ascii="Arial" w:hAnsi="Arial" w:cs="Arial"/>
          <w:sz w:val="22"/>
          <w:szCs w:val="22"/>
          <w:lang w:val="en-US"/>
        </w:rPr>
      </w:pPr>
    </w:p>
    <w:sectPr w:rsidR="005C3B61" w:rsidRPr="000161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2D17"/>
    <w:rsid w:val="0001613E"/>
    <w:rsid w:val="000A0238"/>
    <w:rsid w:val="000E5651"/>
    <w:rsid w:val="00262D17"/>
    <w:rsid w:val="00531922"/>
    <w:rsid w:val="00545F43"/>
    <w:rsid w:val="005C3B61"/>
    <w:rsid w:val="00613F65"/>
    <w:rsid w:val="006C14A2"/>
    <w:rsid w:val="007514F1"/>
    <w:rsid w:val="00884A93"/>
    <w:rsid w:val="009D024C"/>
    <w:rsid w:val="00A232E3"/>
    <w:rsid w:val="00B168E4"/>
    <w:rsid w:val="00B21F67"/>
    <w:rsid w:val="00C3753C"/>
    <w:rsid w:val="00C5149F"/>
    <w:rsid w:val="00D617DF"/>
    <w:rsid w:val="00ED6F9B"/>
    <w:rsid w:val="00EE1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6720DC9"/>
  <w15:chartTrackingRefBased/>
  <w15:docId w15:val="{E723F5F9-0EA3-4DAF-A631-66B6C228A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62D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Marquedecommentaire">
    <w:name w:val="annotation reference"/>
    <w:basedOn w:val="Policepardfaut"/>
    <w:uiPriority w:val="99"/>
    <w:unhideWhenUsed/>
    <w:rsid w:val="00262D1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262D17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262D17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62D1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62D17"/>
    <w:rPr>
      <w:rFonts w:ascii="Segoe UI" w:eastAsia="Times New Roman" w:hAnsi="Segoe UI" w:cs="Segoe UI"/>
      <w:sz w:val="18"/>
      <w:szCs w:val="18"/>
      <w:lang w:eastAsia="fr-FR"/>
    </w:rPr>
  </w:style>
  <w:style w:type="table" w:styleId="Grilledutableau">
    <w:name w:val="Table Grid"/>
    <w:basedOn w:val="TableauNormal"/>
    <w:uiPriority w:val="39"/>
    <w:rsid w:val="00262D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31922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31922"/>
    <w:rPr>
      <w:rFonts w:ascii="Times New Roman" w:eastAsia="Times New Roman" w:hAnsi="Times New Roman" w:cs="Times New Roman"/>
      <w:b/>
      <w:bCs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801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518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Annick Moing</dc:creator>
  <cp:keywords/>
  <dc:description/>
  <cp:lastModifiedBy>Utilisateur Microsoft Office</cp:lastModifiedBy>
  <cp:revision>8</cp:revision>
  <dcterms:created xsi:type="dcterms:W3CDTF">2022-02-09T17:28:00Z</dcterms:created>
  <dcterms:modified xsi:type="dcterms:W3CDTF">2022-11-21T12:40:00Z</dcterms:modified>
</cp:coreProperties>
</file>