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60191" w:rsidRPr="00460191" w:rsidRDefault="000C6A4E" w:rsidP="00B67807">
      <w:pPr>
        <w:spacing w:line="480" w:lineRule="auto"/>
      </w:pPr>
      <w:r w:rsidRPr="00B67807">
        <w:rPr>
          <w:rFonts w:ascii="Times New Roman" w:hAnsi="Times New Roman" w:cs="Times New Roman"/>
          <w:b/>
          <w:sz w:val="28"/>
          <w:szCs w:val="28"/>
        </w:rPr>
        <w:t xml:space="preserve">Table 2. </w:t>
      </w:r>
      <w:r w:rsidR="00C9063A" w:rsidRPr="00B67807">
        <w:rPr>
          <w:rFonts w:ascii="Times New Roman" w:hAnsi="Times New Roman" w:cs="Times New Roman"/>
          <w:b/>
          <w:sz w:val="28"/>
          <w:szCs w:val="28"/>
        </w:rPr>
        <w:t>Interview Guide</w:t>
      </w:r>
      <w:r w:rsidR="00974EE3" w:rsidRPr="00B67807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65"/>
        <w:gridCol w:w="7285"/>
      </w:tblGrid>
      <w:tr w:rsidR="00460191" w:rsidTr="004433F2">
        <w:tc>
          <w:tcPr>
            <w:tcW w:w="2065" w:type="dxa"/>
          </w:tcPr>
          <w:p w:rsidR="00460191" w:rsidRPr="00460191" w:rsidRDefault="00460191" w:rsidP="0046019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B6F88">
              <w:rPr>
                <w:rFonts w:ascii="Times New Roman" w:hAnsi="Times New Roman" w:cs="Times New Roman"/>
                <w:b/>
                <w:sz w:val="24"/>
                <w:szCs w:val="24"/>
              </w:rPr>
              <w:t>Pleasantries</w:t>
            </w:r>
          </w:p>
        </w:tc>
        <w:tc>
          <w:tcPr>
            <w:tcW w:w="7285" w:type="dxa"/>
          </w:tcPr>
          <w:p w:rsidR="00460191" w:rsidRPr="00460191" w:rsidRDefault="00460191" w:rsidP="00AD1732">
            <w:pPr>
              <w:pStyle w:val="ListParagraph"/>
              <w:numPr>
                <w:ilvl w:val="0"/>
                <w:numId w:val="15"/>
              </w:num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60191">
              <w:rPr>
                <w:rFonts w:ascii="Times New Roman" w:hAnsi="Times New Roman" w:cs="Times New Roman"/>
                <w:sz w:val="24"/>
                <w:szCs w:val="24"/>
              </w:rPr>
              <w:t xml:space="preserve">Hello and how are you? </w:t>
            </w:r>
          </w:p>
          <w:p w:rsidR="00460191" w:rsidRDefault="00460191" w:rsidP="00AD1732">
            <w:pPr>
              <w:pStyle w:val="ListParagraph"/>
              <w:numPr>
                <w:ilvl w:val="0"/>
                <w:numId w:val="15"/>
              </w:numPr>
              <w:spacing w:line="480" w:lineRule="auto"/>
            </w:pPr>
            <w:r w:rsidRPr="00460191">
              <w:rPr>
                <w:rFonts w:ascii="Times New Roman" w:hAnsi="Times New Roman" w:cs="Times New Roman"/>
                <w:sz w:val="24"/>
                <w:szCs w:val="24"/>
              </w:rPr>
              <w:t>Thank you for agreeing to be part of this interview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460191" w:rsidTr="004433F2">
        <w:tc>
          <w:tcPr>
            <w:tcW w:w="2065" w:type="dxa"/>
          </w:tcPr>
          <w:p w:rsidR="00460191" w:rsidRPr="00DB6F88" w:rsidRDefault="00460191" w:rsidP="0046019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Central Question</w:t>
            </w:r>
          </w:p>
        </w:tc>
        <w:tc>
          <w:tcPr>
            <w:tcW w:w="7285" w:type="dxa"/>
          </w:tcPr>
          <w:p w:rsidR="00460191" w:rsidRPr="00460191" w:rsidRDefault="00460191" w:rsidP="00460191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iCs/>
                <w:color w:val="000000" w:themeColor="text1"/>
                <w:sz w:val="24"/>
                <w:szCs w:val="24"/>
              </w:rPr>
            </w:pPr>
            <w:r w:rsidRPr="00460191">
              <w:rPr>
                <w:rFonts w:ascii="Times New Roman" w:eastAsia="Calibri" w:hAnsi="Times New Roman" w:cs="Times New Roman"/>
                <w:iCs/>
                <w:color w:val="000000" w:themeColor="text1"/>
                <w:sz w:val="24"/>
                <w:szCs w:val="24"/>
              </w:rPr>
              <w:t>Please describe perception regarding your readiness for the clinical teaching of the BScN students?</w:t>
            </w:r>
            <w:bookmarkStart w:id="0" w:name="_GoBack"/>
            <w:bookmarkEnd w:id="0"/>
          </w:p>
        </w:tc>
      </w:tr>
      <w:tr w:rsidR="00460191" w:rsidTr="004433F2">
        <w:tc>
          <w:tcPr>
            <w:tcW w:w="2065" w:type="dxa"/>
          </w:tcPr>
          <w:p w:rsidR="00460191" w:rsidRPr="00460191" w:rsidRDefault="00460191" w:rsidP="00376A19">
            <w:pPr>
              <w:spacing w:line="480" w:lineRule="auto"/>
              <w:rPr>
                <w:rFonts w:ascii="Times New Roman" w:eastAsia="Calibri" w:hAnsi="Times New Roman" w:cs="Times New Roman"/>
                <w:b/>
                <w:iCs/>
                <w:color w:val="000000" w:themeColor="text1"/>
                <w:sz w:val="24"/>
                <w:szCs w:val="24"/>
              </w:rPr>
            </w:pPr>
            <w:r w:rsidRPr="00DB6F88">
              <w:rPr>
                <w:rFonts w:ascii="Times New Roman" w:eastAsia="Calibri" w:hAnsi="Times New Roman" w:cs="Times New Roman"/>
                <w:b/>
                <w:iCs/>
                <w:color w:val="000000" w:themeColor="text1"/>
                <w:sz w:val="24"/>
                <w:szCs w:val="24"/>
              </w:rPr>
              <w:t>S</w:t>
            </w:r>
            <w:r>
              <w:rPr>
                <w:rFonts w:ascii="Times New Roman" w:eastAsia="Calibri" w:hAnsi="Times New Roman" w:cs="Times New Roman"/>
                <w:b/>
                <w:iCs/>
                <w:color w:val="000000" w:themeColor="text1"/>
                <w:sz w:val="24"/>
                <w:szCs w:val="24"/>
              </w:rPr>
              <w:t>upporting and F</w:t>
            </w:r>
            <w:r w:rsidRPr="00DB6F88">
              <w:rPr>
                <w:rFonts w:ascii="Times New Roman" w:eastAsia="Calibri" w:hAnsi="Times New Roman" w:cs="Times New Roman"/>
                <w:b/>
                <w:iCs/>
                <w:color w:val="000000" w:themeColor="text1"/>
                <w:sz w:val="24"/>
                <w:szCs w:val="24"/>
              </w:rPr>
              <w:t xml:space="preserve">ollow up </w:t>
            </w:r>
            <w:r>
              <w:rPr>
                <w:rFonts w:ascii="Times New Roman" w:eastAsia="Calibri" w:hAnsi="Times New Roman" w:cs="Times New Roman"/>
                <w:b/>
                <w:iCs/>
                <w:color w:val="000000" w:themeColor="text1"/>
                <w:sz w:val="24"/>
                <w:szCs w:val="24"/>
              </w:rPr>
              <w:t>Q</w:t>
            </w:r>
            <w:r w:rsidRPr="00DB6F88">
              <w:rPr>
                <w:rFonts w:ascii="Times New Roman" w:eastAsia="Calibri" w:hAnsi="Times New Roman" w:cs="Times New Roman"/>
                <w:b/>
                <w:iCs/>
                <w:color w:val="000000" w:themeColor="text1"/>
                <w:sz w:val="24"/>
                <w:szCs w:val="24"/>
              </w:rPr>
              <w:t>uestions</w:t>
            </w:r>
          </w:p>
        </w:tc>
        <w:tc>
          <w:tcPr>
            <w:tcW w:w="7285" w:type="dxa"/>
          </w:tcPr>
          <w:p w:rsidR="00460191" w:rsidRPr="00460191" w:rsidRDefault="00460191" w:rsidP="00460191">
            <w:pPr>
              <w:pStyle w:val="ListParagraph"/>
              <w:numPr>
                <w:ilvl w:val="0"/>
                <w:numId w:val="13"/>
              </w:numPr>
              <w:spacing w:line="480" w:lineRule="auto"/>
              <w:jc w:val="both"/>
              <w:rPr>
                <w:rFonts w:ascii="Times New Roman" w:eastAsia="Calibri" w:hAnsi="Times New Roman" w:cs="Times New Roman"/>
                <w:iCs/>
                <w:color w:val="000000" w:themeColor="text1"/>
                <w:sz w:val="24"/>
                <w:szCs w:val="24"/>
              </w:rPr>
            </w:pPr>
            <w:r w:rsidRPr="00460191">
              <w:rPr>
                <w:rFonts w:ascii="Times New Roman" w:eastAsia="Calibri" w:hAnsi="Times New Roman" w:cs="Times New Roman"/>
                <w:iCs/>
                <w:color w:val="000000" w:themeColor="text1"/>
                <w:sz w:val="24"/>
                <w:szCs w:val="24"/>
              </w:rPr>
              <w:t xml:space="preserve">Please describe your experience in </w:t>
            </w:r>
            <w:r w:rsidRPr="00460191">
              <w:rPr>
                <w:rFonts w:ascii="Times New Roman" w:hAnsi="Times New Roman" w:cs="Times New Roman"/>
                <w:sz w:val="24"/>
                <w:szCs w:val="24"/>
              </w:rPr>
              <w:t>teaching or supervising student nurses in the clinical area during your professional practice.</w:t>
            </w:r>
          </w:p>
          <w:p w:rsidR="00460191" w:rsidRPr="00460191" w:rsidRDefault="00460191" w:rsidP="00460191">
            <w:pPr>
              <w:pStyle w:val="ListParagraph"/>
              <w:numPr>
                <w:ilvl w:val="0"/>
                <w:numId w:val="13"/>
              </w:numPr>
              <w:spacing w:line="480" w:lineRule="auto"/>
              <w:jc w:val="both"/>
              <w:rPr>
                <w:rFonts w:ascii="Times New Roman" w:eastAsia="Calibri" w:hAnsi="Times New Roman" w:cs="Times New Roman"/>
                <w:iCs/>
                <w:color w:val="000000" w:themeColor="text1"/>
                <w:sz w:val="24"/>
                <w:szCs w:val="24"/>
              </w:rPr>
            </w:pPr>
            <w:r w:rsidRPr="00460191">
              <w:rPr>
                <w:rFonts w:ascii="Times New Roman" w:hAnsi="Times New Roman" w:cs="Times New Roman"/>
                <w:sz w:val="24"/>
                <w:szCs w:val="24"/>
              </w:rPr>
              <w:t xml:space="preserve">In your opinion, how different do you expect clinical teaching of </w:t>
            </w:r>
            <w:r w:rsidRPr="00460191">
              <w:rPr>
                <w:rFonts w:ascii="Times New Roman" w:eastAsia="Calibri" w:hAnsi="Times New Roman" w:cs="Times New Roman"/>
                <w:iCs/>
                <w:color w:val="000000" w:themeColor="text1"/>
                <w:sz w:val="24"/>
                <w:szCs w:val="24"/>
              </w:rPr>
              <w:t>BScN</w:t>
            </w:r>
            <w:r w:rsidRPr="00460191">
              <w:rPr>
                <w:rFonts w:ascii="Times New Roman" w:hAnsi="Times New Roman" w:cs="Times New Roman"/>
                <w:sz w:val="24"/>
                <w:szCs w:val="24"/>
              </w:rPr>
              <w:t xml:space="preserve"> students to be from that of the lower level student nurses?</w:t>
            </w:r>
          </w:p>
          <w:p w:rsidR="00460191" w:rsidRPr="00460191" w:rsidRDefault="00460191" w:rsidP="00460191">
            <w:pPr>
              <w:pStyle w:val="ListParagraph"/>
              <w:numPr>
                <w:ilvl w:val="0"/>
                <w:numId w:val="13"/>
              </w:numPr>
              <w:spacing w:line="480" w:lineRule="auto"/>
              <w:jc w:val="both"/>
              <w:rPr>
                <w:rFonts w:ascii="Times New Roman" w:eastAsia="Calibri" w:hAnsi="Times New Roman" w:cs="Times New Roman"/>
                <w:iCs/>
                <w:color w:val="000000" w:themeColor="text1"/>
                <w:sz w:val="24"/>
                <w:szCs w:val="24"/>
              </w:rPr>
            </w:pPr>
            <w:r w:rsidRPr="00460191">
              <w:rPr>
                <w:rFonts w:ascii="Times New Roman" w:hAnsi="Times New Roman" w:cs="Times New Roman"/>
                <w:sz w:val="24"/>
                <w:szCs w:val="24"/>
              </w:rPr>
              <w:t xml:space="preserve">What barriers or challenges do you perceive that can affect clinical teaching of </w:t>
            </w:r>
            <w:r w:rsidRPr="00460191">
              <w:rPr>
                <w:rFonts w:ascii="Times New Roman" w:eastAsia="Calibri" w:hAnsi="Times New Roman" w:cs="Times New Roman"/>
                <w:iCs/>
                <w:color w:val="000000" w:themeColor="text1"/>
                <w:sz w:val="24"/>
                <w:szCs w:val="24"/>
              </w:rPr>
              <w:t>BScN</w:t>
            </w:r>
            <w:r w:rsidRPr="00460191">
              <w:rPr>
                <w:rFonts w:ascii="Times New Roman" w:hAnsi="Times New Roman" w:cs="Times New Roman"/>
                <w:sz w:val="24"/>
                <w:szCs w:val="24"/>
              </w:rPr>
              <w:t xml:space="preserve"> students at ARRH?</w:t>
            </w:r>
          </w:p>
          <w:p w:rsidR="00460191" w:rsidRPr="00460191" w:rsidRDefault="00460191" w:rsidP="00460191">
            <w:pPr>
              <w:pStyle w:val="ListParagraph"/>
              <w:numPr>
                <w:ilvl w:val="0"/>
                <w:numId w:val="13"/>
              </w:numPr>
              <w:spacing w:line="480" w:lineRule="auto"/>
              <w:jc w:val="both"/>
              <w:rPr>
                <w:rFonts w:ascii="Times New Roman" w:eastAsia="Calibri" w:hAnsi="Times New Roman" w:cs="Times New Roman"/>
                <w:iCs/>
                <w:color w:val="000000" w:themeColor="text1"/>
                <w:sz w:val="24"/>
                <w:szCs w:val="24"/>
              </w:rPr>
            </w:pPr>
            <w:r w:rsidRPr="00460191">
              <w:rPr>
                <w:rFonts w:ascii="Times New Roman" w:hAnsi="Times New Roman" w:cs="Times New Roman"/>
                <w:sz w:val="24"/>
                <w:szCs w:val="24"/>
              </w:rPr>
              <w:t>What do you suggest should be done to ensure good clinical</w:t>
            </w:r>
            <w:r w:rsidRPr="0046019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460191">
              <w:rPr>
                <w:rFonts w:ascii="Times New Roman" w:hAnsi="Times New Roman" w:cs="Times New Roman"/>
                <w:sz w:val="24"/>
                <w:szCs w:val="24"/>
              </w:rPr>
              <w:t xml:space="preserve">teaching of </w:t>
            </w:r>
            <w:r w:rsidRPr="00460191">
              <w:rPr>
                <w:rFonts w:ascii="Times New Roman" w:eastAsia="Calibri" w:hAnsi="Times New Roman" w:cs="Times New Roman"/>
                <w:iCs/>
                <w:color w:val="000000" w:themeColor="text1"/>
                <w:sz w:val="24"/>
                <w:szCs w:val="24"/>
              </w:rPr>
              <w:t>BScN</w:t>
            </w:r>
            <w:r w:rsidRPr="00460191">
              <w:rPr>
                <w:rFonts w:ascii="Times New Roman" w:hAnsi="Times New Roman" w:cs="Times New Roman"/>
                <w:sz w:val="24"/>
                <w:szCs w:val="24"/>
              </w:rPr>
              <w:t xml:space="preserve"> students at ARRH?</w:t>
            </w:r>
          </w:p>
        </w:tc>
      </w:tr>
    </w:tbl>
    <w:p w:rsidR="00DB6F88" w:rsidRPr="00460191" w:rsidRDefault="00DB6F88" w:rsidP="00460191">
      <w:pPr>
        <w:rPr>
          <w:rFonts w:ascii="Times New Roman" w:hAnsi="Times New Roman" w:cs="Times New Roman"/>
          <w:sz w:val="24"/>
          <w:szCs w:val="24"/>
        </w:rPr>
      </w:pPr>
    </w:p>
    <w:p w:rsidR="001760A5" w:rsidRPr="008E286A" w:rsidRDefault="001760A5">
      <w:pPr>
        <w:rPr>
          <w:rFonts w:ascii="Times New Roman" w:hAnsi="Times New Roman" w:cs="Times New Roman"/>
          <w:sz w:val="24"/>
          <w:szCs w:val="24"/>
        </w:rPr>
      </w:pPr>
    </w:p>
    <w:sectPr w:rsidR="001760A5" w:rsidRPr="008E286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8333AF6"/>
    <w:multiLevelType w:val="hybridMultilevel"/>
    <w:tmpl w:val="4EC4306A"/>
    <w:lvl w:ilvl="0" w:tplc="B2B45706">
      <w:start w:val="2"/>
      <w:numFmt w:val="lowerLetter"/>
      <w:lvlText w:val="%1)"/>
      <w:lvlJc w:val="left"/>
      <w:pPr>
        <w:ind w:left="1080" w:hanging="360"/>
      </w:pPr>
      <w:rPr>
        <w:rFonts w:hint="default"/>
        <w:b w:val="0"/>
        <w:i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86E0663"/>
    <w:multiLevelType w:val="hybridMultilevel"/>
    <w:tmpl w:val="2FCC048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8B2094B"/>
    <w:multiLevelType w:val="hybridMultilevel"/>
    <w:tmpl w:val="B0043B46"/>
    <w:lvl w:ilvl="0" w:tplc="3FDE94AE">
      <w:start w:val="1"/>
      <w:numFmt w:val="decimal"/>
      <w:lvlText w:val="%1."/>
      <w:lvlJc w:val="left"/>
      <w:pPr>
        <w:ind w:left="720" w:hanging="360"/>
      </w:pPr>
      <w:rPr>
        <w:rFonts w:ascii="Times New Roman" w:eastAsiaTheme="minorHAnsi" w:hAnsi="Times New Roman" w:cs="Times New Roman"/>
        <w:b w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46624C4"/>
    <w:multiLevelType w:val="hybridMultilevel"/>
    <w:tmpl w:val="527CCCA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A566FC3"/>
    <w:multiLevelType w:val="hybridMultilevel"/>
    <w:tmpl w:val="E4ECCDBC"/>
    <w:lvl w:ilvl="0" w:tplc="A002EC74">
      <w:start w:val="2"/>
      <w:numFmt w:val="lowerRoman"/>
      <w:lvlText w:val="%1."/>
      <w:lvlJc w:val="left"/>
      <w:pPr>
        <w:ind w:left="720" w:hanging="72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>
      <w:start w:val="1"/>
      <w:numFmt w:val="decimal"/>
      <w:lvlText w:val="%4."/>
      <w:lvlJc w:val="left"/>
      <w:pPr>
        <w:ind w:left="2520" w:hanging="360"/>
      </w:pPr>
    </w:lvl>
    <w:lvl w:ilvl="4" w:tplc="04090019">
      <w:start w:val="1"/>
      <w:numFmt w:val="lowerLetter"/>
      <w:lvlText w:val="%5."/>
      <w:lvlJc w:val="left"/>
      <w:pPr>
        <w:ind w:left="3240" w:hanging="360"/>
      </w:pPr>
    </w:lvl>
    <w:lvl w:ilvl="5" w:tplc="0409001B">
      <w:start w:val="1"/>
      <w:numFmt w:val="lowerRoman"/>
      <w:lvlText w:val="%6."/>
      <w:lvlJc w:val="right"/>
      <w:pPr>
        <w:ind w:left="3960" w:hanging="180"/>
      </w:pPr>
    </w:lvl>
    <w:lvl w:ilvl="6" w:tplc="0409000F">
      <w:start w:val="1"/>
      <w:numFmt w:val="decimal"/>
      <w:lvlText w:val="%7."/>
      <w:lvlJc w:val="left"/>
      <w:pPr>
        <w:ind w:left="4680" w:hanging="360"/>
      </w:pPr>
    </w:lvl>
    <w:lvl w:ilvl="7" w:tplc="04090019">
      <w:start w:val="1"/>
      <w:numFmt w:val="lowerLetter"/>
      <w:lvlText w:val="%8."/>
      <w:lvlJc w:val="left"/>
      <w:pPr>
        <w:ind w:left="5400" w:hanging="360"/>
      </w:pPr>
    </w:lvl>
    <w:lvl w:ilvl="8" w:tplc="0409001B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2F447E85"/>
    <w:multiLevelType w:val="hybridMultilevel"/>
    <w:tmpl w:val="0C62837A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37DF36C9"/>
    <w:multiLevelType w:val="hybridMultilevel"/>
    <w:tmpl w:val="5762C912"/>
    <w:lvl w:ilvl="0" w:tplc="163654F8">
      <w:start w:val="2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 w15:restartNumberingAfterBreak="0">
    <w:nsid w:val="45812E95"/>
    <w:multiLevelType w:val="hybridMultilevel"/>
    <w:tmpl w:val="33EAFD56"/>
    <w:lvl w:ilvl="0" w:tplc="2C40DB50">
      <w:start w:val="1"/>
      <w:numFmt w:val="lowerRoman"/>
      <w:lvlText w:val="%1.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473E4879"/>
    <w:multiLevelType w:val="hybridMultilevel"/>
    <w:tmpl w:val="C3F8914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92D031A"/>
    <w:multiLevelType w:val="hybridMultilevel"/>
    <w:tmpl w:val="2EC2511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5859250B"/>
    <w:multiLevelType w:val="hybridMultilevel"/>
    <w:tmpl w:val="D346BA98"/>
    <w:lvl w:ilvl="0" w:tplc="EB1C2DA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C2A5958"/>
    <w:multiLevelType w:val="hybridMultilevel"/>
    <w:tmpl w:val="B10A7794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6D25620C"/>
    <w:multiLevelType w:val="hybridMultilevel"/>
    <w:tmpl w:val="2BF6FD02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767B0D40"/>
    <w:multiLevelType w:val="hybridMultilevel"/>
    <w:tmpl w:val="41AA7FF0"/>
    <w:lvl w:ilvl="0" w:tplc="8BA6DFD2">
      <w:start w:val="1"/>
      <w:numFmt w:val="decimal"/>
      <w:lvlText w:val="%1."/>
      <w:lvlJc w:val="left"/>
      <w:pPr>
        <w:ind w:left="1080" w:hanging="360"/>
      </w:pPr>
      <w:rPr>
        <w:rFonts w:ascii="Times New Roman" w:eastAsiaTheme="minorHAnsi" w:hAnsi="Times New Roman" w:cs="Times New Roman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>
      <w:start w:val="1"/>
      <w:numFmt w:val="decimal"/>
      <w:lvlText w:val="%7."/>
      <w:lvlJc w:val="left"/>
      <w:pPr>
        <w:ind w:left="5400" w:hanging="360"/>
      </w:pPr>
    </w:lvl>
    <w:lvl w:ilvl="7" w:tplc="04090019">
      <w:start w:val="1"/>
      <w:numFmt w:val="lowerLetter"/>
      <w:lvlText w:val="%8."/>
      <w:lvlJc w:val="left"/>
      <w:pPr>
        <w:ind w:left="6120" w:hanging="360"/>
      </w:pPr>
    </w:lvl>
    <w:lvl w:ilvl="8" w:tplc="0409001B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7AD06292"/>
    <w:multiLevelType w:val="hybridMultilevel"/>
    <w:tmpl w:val="749E6C92"/>
    <w:lvl w:ilvl="0" w:tplc="9048A952">
      <w:start w:val="1"/>
      <w:numFmt w:val="lowerLetter"/>
      <w:lvlText w:val="%1."/>
      <w:lvlJc w:val="left"/>
      <w:pPr>
        <w:ind w:left="1080" w:hanging="360"/>
      </w:pPr>
      <w:rPr>
        <w:rFonts w:ascii="Times New Roman" w:eastAsiaTheme="minorHAnsi" w:hAnsi="Times New Roman" w:cs="Times New Roman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4"/>
  </w:num>
  <w:num w:numId="2">
    <w:abstractNumId w:val="7"/>
  </w:num>
  <w:num w:numId="3">
    <w:abstractNumId w:val="10"/>
  </w:num>
  <w:num w:numId="4">
    <w:abstractNumId w:val="0"/>
  </w:num>
  <w:num w:numId="5">
    <w:abstractNumId w:val="4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6"/>
  </w:num>
  <w:num w:numId="8">
    <w:abstractNumId w:val="2"/>
  </w:num>
  <w:num w:numId="9">
    <w:abstractNumId w:val="1"/>
  </w:num>
  <w:num w:numId="10">
    <w:abstractNumId w:val="8"/>
  </w:num>
  <w:num w:numId="11">
    <w:abstractNumId w:val="3"/>
  </w:num>
  <w:num w:numId="12">
    <w:abstractNumId w:val="9"/>
  </w:num>
  <w:num w:numId="13">
    <w:abstractNumId w:val="5"/>
  </w:num>
  <w:num w:numId="14">
    <w:abstractNumId w:val="12"/>
  </w:num>
  <w:num w:numId="15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50604"/>
    <w:rsid w:val="000C6A4E"/>
    <w:rsid w:val="00166095"/>
    <w:rsid w:val="00171216"/>
    <w:rsid w:val="001760A5"/>
    <w:rsid w:val="0020072A"/>
    <w:rsid w:val="00213A3D"/>
    <w:rsid w:val="002241A2"/>
    <w:rsid w:val="002C49CB"/>
    <w:rsid w:val="00376A19"/>
    <w:rsid w:val="00440E93"/>
    <w:rsid w:val="004433F2"/>
    <w:rsid w:val="00450604"/>
    <w:rsid w:val="00460191"/>
    <w:rsid w:val="00541D91"/>
    <w:rsid w:val="006764BA"/>
    <w:rsid w:val="006E06BB"/>
    <w:rsid w:val="007E24DA"/>
    <w:rsid w:val="008E286A"/>
    <w:rsid w:val="008E75BA"/>
    <w:rsid w:val="00912C4A"/>
    <w:rsid w:val="00974EE3"/>
    <w:rsid w:val="00A66FF0"/>
    <w:rsid w:val="00AD1732"/>
    <w:rsid w:val="00B67807"/>
    <w:rsid w:val="00B705AA"/>
    <w:rsid w:val="00C9063A"/>
    <w:rsid w:val="00D10024"/>
    <w:rsid w:val="00D97DC2"/>
    <w:rsid w:val="00DB6F88"/>
    <w:rsid w:val="00E025FC"/>
    <w:rsid w:val="00FF69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87A3FC8-254D-443E-85BA-8E5517EA04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50604"/>
  </w:style>
  <w:style w:type="paragraph" w:styleId="Heading1">
    <w:name w:val="heading 1"/>
    <w:basedOn w:val="Normal"/>
    <w:next w:val="Normal"/>
    <w:link w:val="Heading1Char"/>
    <w:uiPriority w:val="9"/>
    <w:qFormat/>
    <w:rsid w:val="00450604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5060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ListParagraph">
    <w:name w:val="List Paragraph"/>
    <w:basedOn w:val="Normal"/>
    <w:uiPriority w:val="34"/>
    <w:qFormat/>
    <w:rsid w:val="00450604"/>
    <w:pPr>
      <w:ind w:left="720"/>
      <w:contextualSpacing/>
    </w:pPr>
  </w:style>
  <w:style w:type="table" w:styleId="TableGrid">
    <w:name w:val="Table Grid"/>
    <w:basedOn w:val="TableNormal"/>
    <w:uiPriority w:val="39"/>
    <w:rsid w:val="0046019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34780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1</Pages>
  <Words>109</Words>
  <Characters>623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Nursing Department</dc:creator>
  <cp:keywords/>
  <dc:description/>
  <cp:lastModifiedBy>User</cp:lastModifiedBy>
  <cp:revision>19</cp:revision>
  <dcterms:created xsi:type="dcterms:W3CDTF">2018-08-06T05:42:00Z</dcterms:created>
  <dcterms:modified xsi:type="dcterms:W3CDTF">2020-12-18T03:17:00Z</dcterms:modified>
</cp:coreProperties>
</file>