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ADC0DB" w14:textId="77777777" w:rsidR="00B41DA6" w:rsidRDefault="00B41DA6" w:rsidP="00B41DA6">
      <w:pPr>
        <w:spacing w:before="77"/>
        <w:ind w:left="741" w:right="303"/>
        <w:jc w:val="center"/>
        <w:rPr>
          <w:b/>
        </w:rPr>
      </w:pPr>
      <w:r>
        <w:rPr>
          <w:b/>
          <w:w w:val="105"/>
        </w:rPr>
        <w:t>Table 1. Values of model parameters</w:t>
      </w:r>
    </w:p>
    <w:p w14:paraId="6DCC7D74" w14:textId="77777777" w:rsidR="00B41DA6" w:rsidRDefault="00B41DA6" w:rsidP="00B41DA6">
      <w:pPr>
        <w:pStyle w:val="BodyText"/>
        <w:spacing w:before="9"/>
        <w:ind w:left="0"/>
        <w:rPr>
          <w:b/>
        </w:rPr>
      </w:pPr>
    </w:p>
    <w:tbl>
      <w:tblPr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1"/>
        <w:gridCol w:w="900"/>
        <w:gridCol w:w="156"/>
        <w:gridCol w:w="1043"/>
        <w:gridCol w:w="2399"/>
        <w:gridCol w:w="1733"/>
      </w:tblGrid>
      <w:tr w:rsidR="00B41DA6" w14:paraId="753421CC" w14:textId="77777777" w:rsidTr="00602844">
        <w:trPr>
          <w:trHeight w:val="681"/>
        </w:trPr>
        <w:tc>
          <w:tcPr>
            <w:tcW w:w="1601" w:type="dxa"/>
          </w:tcPr>
          <w:p w14:paraId="58F5BA8F" w14:textId="77777777" w:rsidR="00B41DA6" w:rsidRDefault="00B41DA6" w:rsidP="00602844">
            <w:pPr>
              <w:pStyle w:val="TableParagraph"/>
              <w:spacing w:line="228" w:lineRule="exact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Parameters</w:t>
            </w:r>
          </w:p>
        </w:tc>
        <w:tc>
          <w:tcPr>
            <w:tcW w:w="2099" w:type="dxa"/>
            <w:gridSpan w:val="3"/>
          </w:tcPr>
          <w:p w14:paraId="6602DDAF" w14:textId="77777777" w:rsidR="00B41DA6" w:rsidRDefault="00B41DA6" w:rsidP="00602844">
            <w:pPr>
              <w:pStyle w:val="TableParagraph"/>
              <w:spacing w:line="228" w:lineRule="exact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Distribution</w:t>
            </w:r>
          </w:p>
          <w:p w14:paraId="16FF6555" w14:textId="77777777" w:rsidR="00B41DA6" w:rsidRDefault="00B41DA6" w:rsidP="00602844">
            <w:pPr>
              <w:pStyle w:val="TableParagraph"/>
              <w:spacing w:before="110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characteristics</w:t>
            </w:r>
          </w:p>
        </w:tc>
        <w:tc>
          <w:tcPr>
            <w:tcW w:w="2399" w:type="dxa"/>
          </w:tcPr>
          <w:p w14:paraId="5EDF30CA" w14:textId="77777777" w:rsidR="00B41DA6" w:rsidRDefault="00B41DA6" w:rsidP="00602844">
            <w:pPr>
              <w:pStyle w:val="TableParagraph"/>
              <w:spacing w:line="228" w:lineRule="exact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Numerical values</w:t>
            </w:r>
          </w:p>
        </w:tc>
        <w:tc>
          <w:tcPr>
            <w:tcW w:w="1733" w:type="dxa"/>
          </w:tcPr>
          <w:p w14:paraId="335F9717" w14:textId="77777777" w:rsidR="00B41DA6" w:rsidRDefault="00B41DA6" w:rsidP="00602844">
            <w:pPr>
              <w:pStyle w:val="TableParagraph"/>
              <w:spacing w:line="228" w:lineRule="exact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Sources</w:t>
            </w:r>
          </w:p>
        </w:tc>
      </w:tr>
      <w:tr w:rsidR="00B41DA6" w14:paraId="25757006" w14:textId="77777777" w:rsidTr="00602844">
        <w:trPr>
          <w:trHeight w:val="790"/>
        </w:trPr>
        <w:tc>
          <w:tcPr>
            <w:tcW w:w="1601" w:type="dxa"/>
          </w:tcPr>
          <w:p w14:paraId="6C018425" w14:textId="77777777" w:rsidR="00B41DA6" w:rsidRDefault="00B41DA6" w:rsidP="00602844">
            <w:pPr>
              <w:pStyle w:val="TableParagraph"/>
              <w:spacing w:line="355" w:lineRule="auto"/>
              <w:ind w:left="100" w:right="144"/>
              <w:rPr>
                <w:sz w:val="20"/>
              </w:rPr>
            </w:pPr>
            <w:r>
              <w:rPr>
                <w:sz w:val="20"/>
              </w:rPr>
              <w:t>Incubation period</w:t>
            </w:r>
          </w:p>
        </w:tc>
        <w:tc>
          <w:tcPr>
            <w:tcW w:w="2099" w:type="dxa"/>
            <w:gridSpan w:val="3"/>
          </w:tcPr>
          <w:p w14:paraId="11377528" w14:textId="77777777" w:rsidR="00B41DA6" w:rsidRDefault="00B41DA6" w:rsidP="00602844">
            <w:pPr>
              <w:pStyle w:val="TableParagraph"/>
              <w:spacing w:line="355" w:lineRule="auto"/>
              <w:ind w:left="100"/>
              <w:rPr>
                <w:sz w:val="20"/>
              </w:rPr>
            </w:pPr>
            <w:r>
              <w:rPr>
                <w:sz w:val="20"/>
              </w:rPr>
              <w:t>Logarithmic normal distribution</w:t>
            </w:r>
          </w:p>
        </w:tc>
        <w:tc>
          <w:tcPr>
            <w:tcW w:w="2399" w:type="dxa"/>
          </w:tcPr>
          <w:p w14:paraId="179640CC" w14:textId="77777777" w:rsidR="00B41DA6" w:rsidRDefault="00B41DA6" w:rsidP="00602844">
            <w:pPr>
              <w:pStyle w:val="TableParagraph"/>
              <w:spacing w:line="257" w:lineRule="exact"/>
              <w:ind w:left="140"/>
            </w:pPr>
            <w:r>
              <w:rPr>
                <w:rFonts w:ascii="Symbol" w:hAnsi="Symbol"/>
                <w:i/>
                <w:sz w:val="23"/>
              </w:rPr>
              <w:t></w:t>
            </w:r>
            <w:r>
              <w:rPr>
                <w:i/>
                <w:sz w:val="23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t xml:space="preserve"> 5.2</w:t>
            </w:r>
          </w:p>
          <w:p w14:paraId="7A408D99" w14:textId="77777777" w:rsidR="00B41DA6" w:rsidRDefault="00B41DA6" w:rsidP="00602844">
            <w:pPr>
              <w:pStyle w:val="TableParagraph"/>
              <w:spacing w:before="133"/>
              <w:ind w:left="118"/>
              <w:rPr>
                <w:sz w:val="23"/>
              </w:rPr>
            </w:pPr>
            <w:r>
              <w:rPr>
                <w:rFonts w:ascii="Symbol" w:hAnsi="Symbol"/>
                <w:i/>
                <w:sz w:val="23"/>
              </w:rPr>
              <w:t></w:t>
            </w:r>
            <w:r>
              <w:rPr>
                <w:i/>
                <w:sz w:val="23"/>
              </w:rPr>
              <w:t xml:space="preserve"> </w:t>
            </w:r>
            <w:r>
              <w:rPr>
                <w:rFonts w:ascii="Symbol" w:hAnsi="Symbol"/>
                <w:sz w:val="23"/>
              </w:rPr>
              <w:t></w:t>
            </w:r>
            <w:r>
              <w:rPr>
                <w:sz w:val="23"/>
              </w:rPr>
              <w:t xml:space="preserve"> 0.87</w:t>
            </w:r>
          </w:p>
        </w:tc>
        <w:tc>
          <w:tcPr>
            <w:tcW w:w="1733" w:type="dxa"/>
          </w:tcPr>
          <w:p w14:paraId="19852F54" w14:textId="77777777" w:rsidR="00B41DA6" w:rsidRDefault="00B41DA6" w:rsidP="00602844">
            <w:pPr>
              <w:pStyle w:val="TableParagraph"/>
              <w:spacing w:line="228" w:lineRule="exact"/>
              <w:ind w:left="100"/>
              <w:rPr>
                <w:sz w:val="20"/>
              </w:rPr>
            </w:pPr>
            <w:r>
              <w:rPr>
                <w:sz w:val="20"/>
              </w:rPr>
              <w:t>[1]</w:t>
            </w:r>
          </w:p>
        </w:tc>
      </w:tr>
      <w:tr w:rsidR="00B41DA6" w14:paraId="4367F664" w14:textId="77777777" w:rsidTr="00602844">
        <w:trPr>
          <w:trHeight w:val="272"/>
        </w:trPr>
        <w:tc>
          <w:tcPr>
            <w:tcW w:w="1601" w:type="dxa"/>
            <w:tcBorders>
              <w:bottom w:val="nil"/>
            </w:tcBorders>
          </w:tcPr>
          <w:p w14:paraId="25576D19" w14:textId="77777777" w:rsidR="00B41DA6" w:rsidRDefault="00B41DA6" w:rsidP="00602844">
            <w:pPr>
              <w:pStyle w:val="TableParagraph"/>
              <w:spacing w:line="227" w:lineRule="exact"/>
              <w:ind w:left="100"/>
              <w:rPr>
                <w:sz w:val="20"/>
              </w:rPr>
            </w:pPr>
            <w:r>
              <w:rPr>
                <w:sz w:val="20"/>
              </w:rPr>
              <w:t>Infection period</w:t>
            </w:r>
          </w:p>
        </w:tc>
        <w:tc>
          <w:tcPr>
            <w:tcW w:w="2099" w:type="dxa"/>
            <w:gridSpan w:val="3"/>
            <w:tcBorders>
              <w:bottom w:val="nil"/>
            </w:tcBorders>
          </w:tcPr>
          <w:p w14:paraId="26012689" w14:textId="77777777" w:rsidR="00B41DA6" w:rsidRDefault="00B41DA6" w:rsidP="00602844">
            <w:pPr>
              <w:pStyle w:val="TableParagraph"/>
              <w:spacing w:line="227" w:lineRule="exact"/>
              <w:ind w:left="100"/>
              <w:rPr>
                <w:sz w:val="20"/>
              </w:rPr>
            </w:pPr>
            <w:r>
              <w:rPr>
                <w:sz w:val="20"/>
              </w:rPr>
              <w:t>Weibull distribution</w:t>
            </w:r>
          </w:p>
        </w:tc>
        <w:tc>
          <w:tcPr>
            <w:tcW w:w="2399" w:type="dxa"/>
            <w:tcBorders>
              <w:bottom w:val="nil"/>
            </w:tcBorders>
          </w:tcPr>
          <w:p w14:paraId="15301011" w14:textId="77777777" w:rsidR="00B41DA6" w:rsidRDefault="00B41DA6" w:rsidP="00602844">
            <w:pPr>
              <w:pStyle w:val="TableParagraph"/>
              <w:spacing w:line="227" w:lineRule="exact"/>
              <w:ind w:left="101"/>
              <w:rPr>
                <w:sz w:val="20"/>
              </w:rPr>
            </w:pPr>
            <w:r>
              <w:rPr>
                <w:sz w:val="20"/>
              </w:rPr>
              <w:t>Before January 1, 2020</w:t>
            </w:r>
          </w:p>
        </w:tc>
        <w:tc>
          <w:tcPr>
            <w:tcW w:w="1733" w:type="dxa"/>
            <w:tcBorders>
              <w:bottom w:val="nil"/>
            </w:tcBorders>
          </w:tcPr>
          <w:p w14:paraId="6FE51BCA" w14:textId="77777777" w:rsidR="00B41DA6" w:rsidRDefault="00B41DA6" w:rsidP="00602844">
            <w:pPr>
              <w:pStyle w:val="TableParagraph"/>
              <w:spacing w:line="227" w:lineRule="exact"/>
              <w:ind w:left="100"/>
              <w:rPr>
                <w:sz w:val="20"/>
              </w:rPr>
            </w:pPr>
            <w:r>
              <w:rPr>
                <w:sz w:val="20"/>
              </w:rPr>
              <w:t>[1]</w:t>
            </w:r>
          </w:p>
        </w:tc>
      </w:tr>
      <w:tr w:rsidR="00B41DA6" w14:paraId="4ECDD893" w14:textId="77777777" w:rsidTr="00602844">
        <w:trPr>
          <w:trHeight w:val="370"/>
        </w:trPr>
        <w:tc>
          <w:tcPr>
            <w:tcW w:w="1601" w:type="dxa"/>
            <w:tcBorders>
              <w:top w:val="nil"/>
              <w:bottom w:val="nil"/>
            </w:tcBorders>
          </w:tcPr>
          <w:p w14:paraId="06642449" w14:textId="77777777" w:rsidR="00B41DA6" w:rsidRDefault="00B41DA6" w:rsidP="00602844">
            <w:pPr>
              <w:pStyle w:val="TableParagraph"/>
              <w:spacing w:before="65"/>
              <w:ind w:left="100"/>
              <w:rPr>
                <w:sz w:val="20"/>
              </w:rPr>
            </w:pPr>
            <w:r>
              <w:rPr>
                <w:sz w:val="20"/>
              </w:rPr>
              <w:t>(time from</w:t>
            </w:r>
          </w:p>
        </w:tc>
        <w:tc>
          <w:tcPr>
            <w:tcW w:w="2099" w:type="dxa"/>
            <w:gridSpan w:val="3"/>
            <w:tcBorders>
              <w:top w:val="nil"/>
              <w:bottom w:val="nil"/>
            </w:tcBorders>
          </w:tcPr>
          <w:p w14:paraId="4AD0C2B6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2399" w:type="dxa"/>
            <w:tcBorders>
              <w:top w:val="nil"/>
              <w:bottom w:val="nil"/>
            </w:tcBorders>
          </w:tcPr>
          <w:p w14:paraId="45CA90D1" w14:textId="77777777" w:rsidR="00B41DA6" w:rsidRDefault="00B41DA6" w:rsidP="00602844">
            <w:pPr>
              <w:pStyle w:val="TableParagraph"/>
              <w:spacing w:before="44"/>
              <w:ind w:left="140"/>
            </w:pPr>
            <w:r>
              <w:rPr>
                <w:rFonts w:ascii="Symbol" w:hAnsi="Symbol"/>
                <w:i/>
                <w:sz w:val="23"/>
              </w:rPr>
              <w:t></w:t>
            </w:r>
            <w:r>
              <w:rPr>
                <w:i/>
                <w:sz w:val="23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t xml:space="preserve"> 5.8</w:t>
            </w:r>
          </w:p>
        </w:tc>
        <w:tc>
          <w:tcPr>
            <w:tcW w:w="1733" w:type="dxa"/>
            <w:tcBorders>
              <w:top w:val="nil"/>
              <w:bottom w:val="nil"/>
            </w:tcBorders>
          </w:tcPr>
          <w:p w14:paraId="07226D75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</w:tr>
      <w:tr w:rsidR="00B41DA6" w14:paraId="0B1900E3" w14:textId="77777777" w:rsidTr="00602844">
        <w:trPr>
          <w:trHeight w:val="377"/>
        </w:trPr>
        <w:tc>
          <w:tcPr>
            <w:tcW w:w="1601" w:type="dxa"/>
            <w:tcBorders>
              <w:top w:val="nil"/>
              <w:bottom w:val="nil"/>
            </w:tcBorders>
          </w:tcPr>
          <w:p w14:paraId="49FA6CA6" w14:textId="77777777" w:rsidR="00B41DA6" w:rsidRDefault="00B41DA6" w:rsidP="00602844">
            <w:pPr>
              <w:pStyle w:val="TableParagraph"/>
              <w:spacing w:before="35"/>
              <w:ind w:left="100"/>
              <w:rPr>
                <w:sz w:val="20"/>
              </w:rPr>
            </w:pPr>
            <w:r>
              <w:rPr>
                <w:sz w:val="20"/>
              </w:rPr>
              <w:t>disease onset to</w:t>
            </w:r>
          </w:p>
        </w:tc>
        <w:tc>
          <w:tcPr>
            <w:tcW w:w="2099" w:type="dxa"/>
            <w:gridSpan w:val="3"/>
            <w:tcBorders>
              <w:top w:val="nil"/>
              <w:bottom w:val="nil"/>
            </w:tcBorders>
          </w:tcPr>
          <w:p w14:paraId="2726EFB4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2399" w:type="dxa"/>
            <w:tcBorders>
              <w:top w:val="nil"/>
              <w:bottom w:val="nil"/>
            </w:tcBorders>
          </w:tcPr>
          <w:p w14:paraId="1BC6863D" w14:textId="77777777" w:rsidR="00B41DA6" w:rsidRDefault="00B41DA6" w:rsidP="00602844">
            <w:pPr>
              <w:pStyle w:val="TableParagraph"/>
              <w:spacing w:before="86" w:line="271" w:lineRule="exact"/>
              <w:ind w:left="118"/>
              <w:rPr>
                <w:sz w:val="23"/>
              </w:rPr>
            </w:pPr>
            <w:r>
              <w:rPr>
                <w:rFonts w:ascii="Symbol" w:hAnsi="Symbol"/>
                <w:i/>
                <w:sz w:val="23"/>
              </w:rPr>
              <w:t></w:t>
            </w:r>
            <w:r>
              <w:rPr>
                <w:i/>
                <w:sz w:val="23"/>
              </w:rPr>
              <w:t xml:space="preserve"> </w:t>
            </w:r>
            <w:r>
              <w:rPr>
                <w:rFonts w:ascii="Symbol" w:hAnsi="Symbol"/>
                <w:sz w:val="23"/>
              </w:rPr>
              <w:t></w:t>
            </w:r>
            <w:r>
              <w:rPr>
                <w:sz w:val="23"/>
              </w:rPr>
              <w:t xml:space="preserve"> 0.87</w:t>
            </w:r>
          </w:p>
        </w:tc>
        <w:tc>
          <w:tcPr>
            <w:tcW w:w="1733" w:type="dxa"/>
            <w:tcBorders>
              <w:top w:val="nil"/>
              <w:bottom w:val="nil"/>
            </w:tcBorders>
          </w:tcPr>
          <w:p w14:paraId="2A188E54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</w:tr>
      <w:tr w:rsidR="00B41DA6" w14:paraId="4BE29715" w14:textId="77777777" w:rsidTr="00602844">
        <w:trPr>
          <w:trHeight w:val="342"/>
        </w:trPr>
        <w:tc>
          <w:tcPr>
            <w:tcW w:w="1601" w:type="dxa"/>
            <w:tcBorders>
              <w:top w:val="nil"/>
              <w:bottom w:val="nil"/>
            </w:tcBorders>
          </w:tcPr>
          <w:p w14:paraId="5943CC2C" w14:textId="77777777" w:rsidR="00B41DA6" w:rsidRDefault="00B41DA6" w:rsidP="00602844">
            <w:pPr>
              <w:pStyle w:val="TableParagraph"/>
              <w:spacing w:line="228" w:lineRule="exact"/>
              <w:ind w:left="100"/>
              <w:rPr>
                <w:sz w:val="20"/>
              </w:rPr>
            </w:pPr>
            <w:r>
              <w:rPr>
                <w:sz w:val="20"/>
              </w:rPr>
              <w:t>seeking medical</w:t>
            </w:r>
          </w:p>
        </w:tc>
        <w:tc>
          <w:tcPr>
            <w:tcW w:w="2099" w:type="dxa"/>
            <w:gridSpan w:val="3"/>
            <w:tcBorders>
              <w:top w:val="nil"/>
              <w:bottom w:val="nil"/>
            </w:tcBorders>
          </w:tcPr>
          <w:p w14:paraId="18FC874F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2399" w:type="dxa"/>
            <w:tcBorders>
              <w:top w:val="nil"/>
              <w:bottom w:val="nil"/>
            </w:tcBorders>
          </w:tcPr>
          <w:p w14:paraId="2ADF9494" w14:textId="77777777" w:rsidR="00B41DA6" w:rsidRDefault="00B41DA6" w:rsidP="00602844">
            <w:pPr>
              <w:pStyle w:val="TableParagraph"/>
              <w:spacing w:before="106" w:line="216" w:lineRule="exact"/>
              <w:ind w:left="101"/>
              <w:rPr>
                <w:sz w:val="20"/>
              </w:rPr>
            </w:pPr>
            <w:r>
              <w:rPr>
                <w:sz w:val="20"/>
              </w:rPr>
              <w:t>After January 1, 2020</w:t>
            </w:r>
          </w:p>
        </w:tc>
        <w:tc>
          <w:tcPr>
            <w:tcW w:w="1733" w:type="dxa"/>
            <w:tcBorders>
              <w:top w:val="nil"/>
              <w:bottom w:val="nil"/>
            </w:tcBorders>
          </w:tcPr>
          <w:p w14:paraId="5E53B20D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</w:tr>
      <w:tr w:rsidR="00B41DA6" w14:paraId="5052E5B6" w14:textId="77777777" w:rsidTr="00602844">
        <w:trPr>
          <w:trHeight w:val="427"/>
        </w:trPr>
        <w:tc>
          <w:tcPr>
            <w:tcW w:w="1601" w:type="dxa"/>
            <w:tcBorders>
              <w:top w:val="nil"/>
              <w:bottom w:val="nil"/>
            </w:tcBorders>
          </w:tcPr>
          <w:p w14:paraId="4ECACBDB" w14:textId="77777777" w:rsidR="00B41DA6" w:rsidRDefault="00B41DA6" w:rsidP="00602844">
            <w:pPr>
              <w:pStyle w:val="TableParagraph"/>
              <w:spacing w:line="227" w:lineRule="exact"/>
              <w:ind w:left="100"/>
              <w:rPr>
                <w:sz w:val="20"/>
              </w:rPr>
            </w:pPr>
            <w:r>
              <w:rPr>
                <w:sz w:val="20"/>
              </w:rPr>
              <w:t>attention)</w:t>
            </w:r>
          </w:p>
        </w:tc>
        <w:tc>
          <w:tcPr>
            <w:tcW w:w="2099" w:type="dxa"/>
            <w:gridSpan w:val="3"/>
            <w:tcBorders>
              <w:top w:val="nil"/>
              <w:bottom w:val="nil"/>
            </w:tcBorders>
          </w:tcPr>
          <w:p w14:paraId="54FB787C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2399" w:type="dxa"/>
            <w:tcBorders>
              <w:top w:val="nil"/>
              <w:bottom w:val="nil"/>
            </w:tcBorders>
          </w:tcPr>
          <w:p w14:paraId="4E4A046A" w14:textId="77777777" w:rsidR="00B41DA6" w:rsidRDefault="00B41DA6" w:rsidP="00602844">
            <w:pPr>
              <w:pStyle w:val="TableParagraph"/>
              <w:spacing w:before="82"/>
              <w:ind w:left="140"/>
            </w:pPr>
            <w:r>
              <w:rPr>
                <w:rFonts w:ascii="Symbol" w:hAnsi="Symbol"/>
                <w:i/>
                <w:sz w:val="23"/>
              </w:rPr>
              <w:t></w:t>
            </w:r>
            <w:r>
              <w:rPr>
                <w:i/>
                <w:sz w:val="23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t xml:space="preserve"> 4.6</w:t>
            </w:r>
          </w:p>
        </w:tc>
        <w:tc>
          <w:tcPr>
            <w:tcW w:w="1733" w:type="dxa"/>
            <w:tcBorders>
              <w:top w:val="nil"/>
              <w:bottom w:val="nil"/>
            </w:tcBorders>
          </w:tcPr>
          <w:p w14:paraId="08982868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</w:tr>
      <w:tr w:rsidR="00B41DA6" w14:paraId="3D9D8091" w14:textId="77777777" w:rsidTr="00602844">
        <w:trPr>
          <w:trHeight w:val="470"/>
        </w:trPr>
        <w:tc>
          <w:tcPr>
            <w:tcW w:w="1601" w:type="dxa"/>
            <w:tcBorders>
              <w:top w:val="nil"/>
            </w:tcBorders>
          </w:tcPr>
          <w:p w14:paraId="17435F58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2099" w:type="dxa"/>
            <w:gridSpan w:val="3"/>
            <w:tcBorders>
              <w:top w:val="nil"/>
            </w:tcBorders>
          </w:tcPr>
          <w:p w14:paraId="0EAD7FD9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2399" w:type="dxa"/>
            <w:tcBorders>
              <w:top w:val="nil"/>
            </w:tcBorders>
          </w:tcPr>
          <w:p w14:paraId="310E693F" w14:textId="77777777" w:rsidR="00B41DA6" w:rsidRDefault="00B41DA6" w:rsidP="00602844">
            <w:pPr>
              <w:pStyle w:val="TableParagraph"/>
              <w:spacing w:before="69"/>
              <w:ind w:left="118"/>
              <w:rPr>
                <w:sz w:val="23"/>
              </w:rPr>
            </w:pPr>
            <w:r>
              <w:rPr>
                <w:rFonts w:ascii="Symbol" w:hAnsi="Symbol"/>
                <w:i/>
                <w:sz w:val="23"/>
              </w:rPr>
              <w:t></w:t>
            </w:r>
            <w:r>
              <w:rPr>
                <w:i/>
                <w:sz w:val="23"/>
              </w:rPr>
              <w:t xml:space="preserve"> </w:t>
            </w:r>
            <w:r>
              <w:rPr>
                <w:rFonts w:ascii="Symbol" w:hAnsi="Symbol"/>
                <w:sz w:val="23"/>
              </w:rPr>
              <w:t></w:t>
            </w:r>
            <w:r>
              <w:rPr>
                <w:sz w:val="23"/>
              </w:rPr>
              <w:t xml:space="preserve"> 0.26</w:t>
            </w:r>
          </w:p>
        </w:tc>
        <w:tc>
          <w:tcPr>
            <w:tcW w:w="1733" w:type="dxa"/>
            <w:tcBorders>
              <w:top w:val="nil"/>
            </w:tcBorders>
          </w:tcPr>
          <w:p w14:paraId="10E85F52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</w:tr>
      <w:tr w:rsidR="00B41DA6" w14:paraId="34B5226B" w14:textId="77777777" w:rsidTr="00602844">
        <w:trPr>
          <w:trHeight w:val="326"/>
        </w:trPr>
        <w:tc>
          <w:tcPr>
            <w:tcW w:w="1601" w:type="dxa"/>
            <w:tcBorders>
              <w:bottom w:val="nil"/>
            </w:tcBorders>
          </w:tcPr>
          <w:p w14:paraId="5E5A01DB" w14:textId="77777777" w:rsidR="00B41DA6" w:rsidRDefault="00B41DA6" w:rsidP="00602844">
            <w:pPr>
              <w:pStyle w:val="TableParagraph"/>
              <w:spacing w:before="2"/>
              <w:ind w:left="100"/>
            </w:pPr>
            <w:r>
              <w:rPr>
                <w:i/>
                <w:position w:val="2"/>
              </w:rPr>
              <w:t>R</w:t>
            </w:r>
            <w:r>
              <w:rPr>
                <w:sz w:val="15"/>
              </w:rPr>
              <w:t>0</w:t>
            </w:r>
            <w:r>
              <w:rPr>
                <w:position w:val="2"/>
              </w:rPr>
              <w:t>(</w:t>
            </w:r>
            <w:r>
              <w:rPr>
                <w:i/>
                <w:position w:val="2"/>
              </w:rPr>
              <w:t>t</w:t>
            </w:r>
            <w:r>
              <w:rPr>
                <w:position w:val="2"/>
              </w:rPr>
              <w:t>)</w:t>
            </w:r>
          </w:p>
        </w:tc>
        <w:tc>
          <w:tcPr>
            <w:tcW w:w="900" w:type="dxa"/>
            <w:tcBorders>
              <w:bottom w:val="nil"/>
              <w:right w:val="nil"/>
            </w:tcBorders>
          </w:tcPr>
          <w:p w14:paraId="3E061DD4" w14:textId="77777777" w:rsidR="00B41DA6" w:rsidRDefault="00B41DA6" w:rsidP="00602844">
            <w:pPr>
              <w:pStyle w:val="TableParagraph"/>
              <w:spacing w:line="262" w:lineRule="exact"/>
              <w:ind w:left="119"/>
              <w:rPr>
                <w:rFonts w:ascii="Symbol" w:hAnsi="Symbol"/>
                <w:i/>
                <w:sz w:val="23"/>
              </w:rPr>
            </w:pPr>
            <w:r>
              <w:rPr>
                <w:rFonts w:ascii="Symbol" w:hAnsi="Symbol"/>
                <w:i/>
                <w:sz w:val="23"/>
              </w:rPr>
              <w:t></w:t>
            </w:r>
          </w:p>
        </w:tc>
        <w:tc>
          <w:tcPr>
            <w:tcW w:w="156" w:type="dxa"/>
            <w:tcBorders>
              <w:left w:val="nil"/>
              <w:bottom w:val="nil"/>
              <w:right w:val="nil"/>
            </w:tcBorders>
          </w:tcPr>
          <w:p w14:paraId="0BB31DBE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1043" w:type="dxa"/>
            <w:tcBorders>
              <w:left w:val="nil"/>
              <w:bottom w:val="nil"/>
            </w:tcBorders>
          </w:tcPr>
          <w:p w14:paraId="7188BFB0" w14:textId="77777777" w:rsidR="00B41DA6" w:rsidRDefault="00B41DA6" w:rsidP="00602844">
            <w:pPr>
              <w:pStyle w:val="TableParagraph"/>
              <w:spacing w:line="262" w:lineRule="exact"/>
              <w:ind w:left="110"/>
              <w:rPr>
                <w:rFonts w:ascii="Symbol" w:hAnsi="Symbol"/>
                <w:i/>
                <w:sz w:val="23"/>
              </w:rPr>
            </w:pPr>
            <w:r>
              <w:rPr>
                <w:sz w:val="23"/>
              </w:rPr>
              <w:t xml:space="preserve">0 </w:t>
            </w:r>
            <w:r>
              <w:rPr>
                <w:rFonts w:ascii="Symbol" w:hAnsi="Symbol"/>
                <w:sz w:val="23"/>
              </w:rPr>
              <w:t></w:t>
            </w:r>
            <w:r>
              <w:rPr>
                <w:sz w:val="23"/>
              </w:rPr>
              <w:t xml:space="preserve"> </w:t>
            </w:r>
            <w:r>
              <w:rPr>
                <w:i/>
                <w:sz w:val="23"/>
              </w:rPr>
              <w:t xml:space="preserve">t </w:t>
            </w:r>
            <w:r>
              <w:rPr>
                <w:rFonts w:ascii="Symbol" w:hAnsi="Symbol"/>
                <w:sz w:val="23"/>
              </w:rPr>
              <w:t></w:t>
            </w:r>
            <w:r>
              <w:rPr>
                <w:sz w:val="23"/>
              </w:rPr>
              <w:t xml:space="preserve"> </w:t>
            </w:r>
            <w:r>
              <w:rPr>
                <w:rFonts w:ascii="Symbol" w:hAnsi="Symbol"/>
                <w:i/>
                <w:sz w:val="23"/>
              </w:rPr>
              <w:t></w:t>
            </w:r>
          </w:p>
        </w:tc>
        <w:tc>
          <w:tcPr>
            <w:tcW w:w="2399" w:type="dxa"/>
            <w:tcBorders>
              <w:bottom w:val="nil"/>
            </w:tcBorders>
          </w:tcPr>
          <w:p w14:paraId="262EAF96" w14:textId="77777777" w:rsidR="00B41DA6" w:rsidRDefault="00B41DA6" w:rsidP="00602844">
            <w:pPr>
              <w:pStyle w:val="TableParagraph"/>
              <w:spacing w:line="262" w:lineRule="exact"/>
              <w:ind w:left="118"/>
              <w:rPr>
                <w:sz w:val="23"/>
              </w:rPr>
            </w:pPr>
            <w:r>
              <w:rPr>
                <w:rFonts w:ascii="Symbol" w:hAnsi="Symbol"/>
                <w:i/>
                <w:sz w:val="23"/>
              </w:rPr>
              <w:t></w:t>
            </w:r>
            <w:r>
              <w:rPr>
                <w:i/>
                <w:sz w:val="23"/>
              </w:rPr>
              <w:t xml:space="preserve"> </w:t>
            </w:r>
            <w:r>
              <w:rPr>
                <w:rFonts w:ascii="Symbol" w:hAnsi="Symbol"/>
                <w:sz w:val="23"/>
              </w:rPr>
              <w:t></w:t>
            </w:r>
            <w:r>
              <w:rPr>
                <w:sz w:val="23"/>
              </w:rPr>
              <w:t xml:space="preserve"> 4.97</w:t>
            </w:r>
          </w:p>
        </w:tc>
        <w:tc>
          <w:tcPr>
            <w:tcW w:w="1733" w:type="dxa"/>
            <w:tcBorders>
              <w:bottom w:val="nil"/>
            </w:tcBorders>
          </w:tcPr>
          <w:p w14:paraId="6812CFA7" w14:textId="77777777" w:rsidR="00B41DA6" w:rsidRDefault="00B41DA6" w:rsidP="00602844">
            <w:pPr>
              <w:pStyle w:val="TableParagraph"/>
              <w:spacing w:line="228" w:lineRule="exact"/>
              <w:ind w:left="100"/>
              <w:rPr>
                <w:sz w:val="20"/>
              </w:rPr>
            </w:pPr>
            <w:r>
              <w:rPr>
                <w:sz w:val="20"/>
              </w:rPr>
              <w:t>Model estimation</w:t>
            </w:r>
          </w:p>
        </w:tc>
      </w:tr>
      <w:tr w:rsidR="00B41DA6" w14:paraId="52CA5AF3" w14:textId="77777777" w:rsidTr="00602844">
        <w:trPr>
          <w:trHeight w:val="327"/>
        </w:trPr>
        <w:tc>
          <w:tcPr>
            <w:tcW w:w="1601" w:type="dxa"/>
            <w:tcBorders>
              <w:top w:val="nil"/>
              <w:bottom w:val="nil"/>
            </w:tcBorders>
          </w:tcPr>
          <w:p w14:paraId="23F63A2A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nil"/>
            </w:tcBorders>
          </w:tcPr>
          <w:p w14:paraId="38222830" w14:textId="77777777" w:rsidR="00B41DA6" w:rsidRDefault="00B41DA6" w:rsidP="00602844">
            <w:pPr>
              <w:pStyle w:val="TableParagraph"/>
              <w:spacing w:before="106" w:line="201" w:lineRule="exact"/>
              <w:ind w:left="119" w:right="-15"/>
              <w:rPr>
                <w:sz w:val="13"/>
              </w:rPr>
            </w:pPr>
            <w:r>
              <w:rPr>
                <w:rFonts w:ascii="Symbol" w:hAnsi="Symbol"/>
                <w:i/>
                <w:position w:val="-10"/>
                <w:sz w:val="24"/>
              </w:rPr>
              <w:t></w:t>
            </w:r>
            <w:r>
              <w:rPr>
                <w:i/>
                <w:spacing w:val="-11"/>
                <w:position w:val="-10"/>
                <w:sz w:val="24"/>
              </w:rPr>
              <w:t xml:space="preserve"> </w:t>
            </w:r>
            <w:r>
              <w:rPr>
                <w:position w:val="-10"/>
                <w:sz w:val="23"/>
              </w:rPr>
              <w:t>e</w:t>
            </w:r>
            <w:r>
              <w:rPr>
                <w:rFonts w:ascii="Symbol" w:hAnsi="Symbol"/>
                <w:sz w:val="13"/>
              </w:rPr>
              <w:t></w:t>
            </w:r>
            <w:r>
              <w:rPr>
                <w:spacing w:val="-20"/>
                <w:sz w:val="13"/>
              </w:rPr>
              <w:t xml:space="preserve"> </w:t>
            </w:r>
            <w:r>
              <w:rPr>
                <w:rFonts w:ascii="Symbol" w:hAnsi="Symbol"/>
                <w:i/>
                <w:sz w:val="14"/>
              </w:rPr>
              <w:t></w:t>
            </w:r>
            <w:r>
              <w:rPr>
                <w:i/>
                <w:spacing w:val="-13"/>
                <w:sz w:val="14"/>
              </w:rPr>
              <w:t xml:space="preserve"> </w:t>
            </w:r>
            <w:r>
              <w:rPr>
                <w:spacing w:val="2"/>
                <w:sz w:val="13"/>
              </w:rPr>
              <w:t>(</w:t>
            </w:r>
            <w:r>
              <w:rPr>
                <w:i/>
                <w:spacing w:val="2"/>
                <w:sz w:val="13"/>
              </w:rPr>
              <w:t>t</w:t>
            </w:r>
            <w:r>
              <w:rPr>
                <w:i/>
                <w:spacing w:val="-20"/>
                <w:sz w:val="13"/>
              </w:rPr>
              <w:t xml:space="preserve"> </w:t>
            </w:r>
            <w:r>
              <w:rPr>
                <w:rFonts w:ascii="Symbol" w:hAnsi="Symbol"/>
                <w:spacing w:val="-5"/>
                <w:sz w:val="13"/>
              </w:rPr>
              <w:t></w:t>
            </w:r>
            <w:proofErr w:type="gramStart"/>
            <w:r>
              <w:rPr>
                <w:rFonts w:ascii="Symbol" w:hAnsi="Symbol"/>
                <w:i/>
                <w:spacing w:val="-5"/>
                <w:sz w:val="14"/>
              </w:rPr>
              <w:t></w:t>
            </w:r>
            <w:r>
              <w:rPr>
                <w:i/>
                <w:spacing w:val="-7"/>
                <w:sz w:val="14"/>
              </w:rPr>
              <w:t xml:space="preserve"> </w:t>
            </w:r>
            <w:r>
              <w:rPr>
                <w:sz w:val="13"/>
              </w:rPr>
              <w:t>)</w:t>
            </w:r>
            <w:proofErr w:type="gramEnd"/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</w:tcPr>
          <w:p w14:paraId="116C857E" w14:textId="77777777" w:rsidR="00B41DA6" w:rsidRDefault="00B41DA6" w:rsidP="00602844">
            <w:pPr>
              <w:pStyle w:val="TableParagraph"/>
              <w:spacing w:before="10"/>
              <w:rPr>
                <w:b/>
                <w:sz w:val="7"/>
              </w:rPr>
            </w:pPr>
          </w:p>
          <w:p w14:paraId="0B49F444" w14:textId="77777777" w:rsidR="00B41DA6" w:rsidRDefault="00B41DA6" w:rsidP="00602844">
            <w:pPr>
              <w:pStyle w:val="TableParagraph"/>
              <w:spacing w:before="1"/>
              <w:ind w:left="4"/>
              <w:rPr>
                <w:sz w:val="10"/>
              </w:rPr>
            </w:pPr>
            <w:r>
              <w:rPr>
                <w:w w:val="98"/>
                <w:sz w:val="10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14:paraId="2F2C7EBD" w14:textId="77777777" w:rsidR="00B41DA6" w:rsidRDefault="00B41DA6" w:rsidP="00602844">
            <w:pPr>
              <w:pStyle w:val="TableParagraph"/>
              <w:spacing w:before="146" w:line="161" w:lineRule="exact"/>
              <w:ind w:left="225"/>
              <w:rPr>
                <w:rFonts w:ascii="Symbol" w:hAnsi="Symbol"/>
                <w:i/>
                <w:sz w:val="21"/>
              </w:rPr>
            </w:pPr>
            <w:r>
              <w:rPr>
                <w:i/>
                <w:sz w:val="21"/>
              </w:rPr>
              <w:t xml:space="preserve">t </w:t>
            </w:r>
            <w:r>
              <w:rPr>
                <w:rFonts w:ascii="Symbol" w:hAnsi="Symbol"/>
                <w:sz w:val="21"/>
              </w:rPr>
              <w:t></w:t>
            </w:r>
            <w:r>
              <w:rPr>
                <w:sz w:val="21"/>
              </w:rPr>
              <w:t xml:space="preserve"> </w:t>
            </w:r>
            <w:r>
              <w:rPr>
                <w:rFonts w:ascii="Symbol" w:hAnsi="Symbol"/>
                <w:i/>
                <w:sz w:val="21"/>
              </w:rPr>
              <w:t></w:t>
            </w:r>
          </w:p>
        </w:tc>
        <w:tc>
          <w:tcPr>
            <w:tcW w:w="2399" w:type="dxa"/>
            <w:tcBorders>
              <w:top w:val="nil"/>
              <w:bottom w:val="nil"/>
            </w:tcBorders>
          </w:tcPr>
          <w:p w14:paraId="5906EEAD" w14:textId="77777777" w:rsidR="00B41DA6" w:rsidRDefault="00B41DA6" w:rsidP="00602844">
            <w:pPr>
              <w:pStyle w:val="TableParagraph"/>
              <w:spacing w:before="53"/>
              <w:ind w:left="101"/>
              <w:rPr>
                <w:sz w:val="20"/>
              </w:rPr>
            </w:pPr>
            <w:r>
              <w:rPr>
                <w:sz w:val="20"/>
              </w:rPr>
              <w:t>(95% CI, 4.82-5.17)</w:t>
            </w:r>
          </w:p>
        </w:tc>
        <w:tc>
          <w:tcPr>
            <w:tcW w:w="1733" w:type="dxa"/>
            <w:tcBorders>
              <w:top w:val="nil"/>
              <w:bottom w:val="nil"/>
            </w:tcBorders>
          </w:tcPr>
          <w:p w14:paraId="79FF50C4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</w:tr>
      <w:tr w:rsidR="00B41DA6" w14:paraId="635E8CBD" w14:textId="77777777" w:rsidTr="00602844">
        <w:trPr>
          <w:trHeight w:val="405"/>
        </w:trPr>
        <w:tc>
          <w:tcPr>
            <w:tcW w:w="1601" w:type="dxa"/>
            <w:tcBorders>
              <w:top w:val="nil"/>
              <w:bottom w:val="nil"/>
            </w:tcBorders>
          </w:tcPr>
          <w:p w14:paraId="380FFDE9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nil"/>
            </w:tcBorders>
          </w:tcPr>
          <w:p w14:paraId="588CA11F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</w:tcPr>
          <w:p w14:paraId="260DF50F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14:paraId="007F0F47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2399" w:type="dxa"/>
            <w:tcBorders>
              <w:top w:val="nil"/>
              <w:bottom w:val="nil"/>
            </w:tcBorders>
          </w:tcPr>
          <w:p w14:paraId="2579CD91" w14:textId="77777777" w:rsidR="00B41DA6" w:rsidRDefault="00B41DA6" w:rsidP="00602844">
            <w:pPr>
              <w:pStyle w:val="TableParagraph"/>
              <w:spacing w:before="43"/>
              <w:ind w:left="140"/>
            </w:pPr>
            <w:r>
              <w:rPr>
                <w:rFonts w:ascii="Symbol" w:hAnsi="Symbol"/>
                <w:i/>
                <w:sz w:val="23"/>
              </w:rPr>
              <w:t></w:t>
            </w:r>
            <w:r>
              <w:rPr>
                <w:i/>
                <w:sz w:val="23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t xml:space="preserve"> 0.014</w:t>
            </w:r>
          </w:p>
        </w:tc>
        <w:tc>
          <w:tcPr>
            <w:tcW w:w="1733" w:type="dxa"/>
            <w:tcBorders>
              <w:top w:val="nil"/>
              <w:bottom w:val="nil"/>
            </w:tcBorders>
          </w:tcPr>
          <w:p w14:paraId="4CD0050C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</w:tr>
      <w:tr w:rsidR="00B41DA6" w14:paraId="359DC50F" w14:textId="77777777" w:rsidTr="00602844">
        <w:trPr>
          <w:trHeight w:val="343"/>
        </w:trPr>
        <w:tc>
          <w:tcPr>
            <w:tcW w:w="1601" w:type="dxa"/>
            <w:tcBorders>
              <w:top w:val="nil"/>
              <w:bottom w:val="nil"/>
            </w:tcBorders>
          </w:tcPr>
          <w:p w14:paraId="3D4A1C0E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nil"/>
            </w:tcBorders>
          </w:tcPr>
          <w:p w14:paraId="5F23266B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</w:tcPr>
          <w:p w14:paraId="6285AED6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14:paraId="3D912B06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2399" w:type="dxa"/>
            <w:tcBorders>
              <w:top w:val="nil"/>
              <w:bottom w:val="nil"/>
            </w:tcBorders>
          </w:tcPr>
          <w:p w14:paraId="052C5282" w14:textId="77777777" w:rsidR="00B41DA6" w:rsidRDefault="00B41DA6" w:rsidP="00602844">
            <w:pPr>
              <w:pStyle w:val="TableParagraph"/>
              <w:spacing w:before="71"/>
              <w:ind w:left="101"/>
              <w:rPr>
                <w:sz w:val="20"/>
              </w:rPr>
            </w:pPr>
            <w:r>
              <w:rPr>
                <w:sz w:val="20"/>
              </w:rPr>
              <w:t>(95% CI, 0.010-0.018)</w:t>
            </w:r>
          </w:p>
        </w:tc>
        <w:tc>
          <w:tcPr>
            <w:tcW w:w="1733" w:type="dxa"/>
            <w:tcBorders>
              <w:top w:val="nil"/>
              <w:bottom w:val="nil"/>
            </w:tcBorders>
          </w:tcPr>
          <w:p w14:paraId="10660A17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</w:tr>
      <w:tr w:rsidR="00B41DA6" w14:paraId="17643DC0" w14:textId="77777777" w:rsidTr="00602844">
        <w:trPr>
          <w:trHeight w:val="396"/>
        </w:trPr>
        <w:tc>
          <w:tcPr>
            <w:tcW w:w="1601" w:type="dxa"/>
            <w:tcBorders>
              <w:top w:val="nil"/>
              <w:bottom w:val="nil"/>
            </w:tcBorders>
          </w:tcPr>
          <w:p w14:paraId="009DACD7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  <w:tcBorders>
              <w:top w:val="nil"/>
              <w:bottom w:val="nil"/>
              <w:right w:val="nil"/>
            </w:tcBorders>
          </w:tcPr>
          <w:p w14:paraId="3BFC6628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</w:tcPr>
          <w:p w14:paraId="5CE7F342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</w:tcBorders>
          </w:tcPr>
          <w:p w14:paraId="496C1167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2399" w:type="dxa"/>
            <w:tcBorders>
              <w:top w:val="nil"/>
              <w:bottom w:val="nil"/>
            </w:tcBorders>
          </w:tcPr>
          <w:p w14:paraId="51E481DF" w14:textId="77777777" w:rsidR="00B41DA6" w:rsidRDefault="00B41DA6" w:rsidP="00602844">
            <w:pPr>
              <w:pStyle w:val="TableParagraph"/>
              <w:spacing w:before="50"/>
              <w:ind w:left="110"/>
              <w:rPr>
                <w:sz w:val="23"/>
              </w:rPr>
            </w:pPr>
            <w:r>
              <w:rPr>
                <w:rFonts w:ascii="Symbol" w:hAnsi="Symbol"/>
                <w:i/>
                <w:sz w:val="23"/>
              </w:rPr>
              <w:t></w:t>
            </w:r>
            <w:r>
              <w:rPr>
                <w:i/>
                <w:sz w:val="23"/>
              </w:rPr>
              <w:t xml:space="preserve"> </w:t>
            </w:r>
            <w:r>
              <w:rPr>
                <w:rFonts w:ascii="Symbol" w:hAnsi="Symbol"/>
                <w:sz w:val="23"/>
              </w:rPr>
              <w:t></w:t>
            </w:r>
            <w:r>
              <w:rPr>
                <w:sz w:val="23"/>
              </w:rPr>
              <w:t xml:space="preserve"> 47.66</w:t>
            </w:r>
          </w:p>
        </w:tc>
        <w:tc>
          <w:tcPr>
            <w:tcW w:w="1733" w:type="dxa"/>
            <w:tcBorders>
              <w:top w:val="nil"/>
              <w:bottom w:val="nil"/>
            </w:tcBorders>
          </w:tcPr>
          <w:p w14:paraId="46571F9A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</w:tr>
      <w:tr w:rsidR="00B41DA6" w14:paraId="691C931C" w14:textId="77777777" w:rsidTr="00602844">
        <w:trPr>
          <w:trHeight w:val="394"/>
        </w:trPr>
        <w:tc>
          <w:tcPr>
            <w:tcW w:w="1601" w:type="dxa"/>
            <w:tcBorders>
              <w:top w:val="nil"/>
            </w:tcBorders>
          </w:tcPr>
          <w:p w14:paraId="7BA1AA51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  <w:tcBorders>
              <w:top w:val="nil"/>
              <w:right w:val="nil"/>
            </w:tcBorders>
          </w:tcPr>
          <w:p w14:paraId="040FCEC7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156" w:type="dxa"/>
            <w:tcBorders>
              <w:top w:val="nil"/>
              <w:left w:val="nil"/>
              <w:right w:val="nil"/>
            </w:tcBorders>
          </w:tcPr>
          <w:p w14:paraId="6D7C6AC0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1043" w:type="dxa"/>
            <w:tcBorders>
              <w:top w:val="nil"/>
              <w:left w:val="nil"/>
            </w:tcBorders>
          </w:tcPr>
          <w:p w14:paraId="59184C5F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2399" w:type="dxa"/>
            <w:tcBorders>
              <w:top w:val="nil"/>
            </w:tcBorders>
          </w:tcPr>
          <w:p w14:paraId="1436C5D6" w14:textId="77777777" w:rsidR="00B41DA6" w:rsidRDefault="00B41DA6" w:rsidP="00602844">
            <w:pPr>
              <w:pStyle w:val="TableParagraph"/>
              <w:spacing w:before="53"/>
              <w:ind w:left="101"/>
              <w:rPr>
                <w:sz w:val="20"/>
              </w:rPr>
            </w:pPr>
            <w:r>
              <w:rPr>
                <w:sz w:val="20"/>
              </w:rPr>
              <w:t>(95% CI, 46.00-48.00)</w:t>
            </w:r>
          </w:p>
        </w:tc>
        <w:tc>
          <w:tcPr>
            <w:tcW w:w="1733" w:type="dxa"/>
            <w:tcBorders>
              <w:top w:val="nil"/>
            </w:tcBorders>
          </w:tcPr>
          <w:p w14:paraId="145056BF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</w:tr>
      <w:tr w:rsidR="00B41DA6" w14:paraId="70904275" w14:textId="77777777" w:rsidTr="00602844">
        <w:trPr>
          <w:trHeight w:val="1361"/>
        </w:trPr>
        <w:tc>
          <w:tcPr>
            <w:tcW w:w="1601" w:type="dxa"/>
          </w:tcPr>
          <w:p w14:paraId="08447C15" w14:textId="77777777" w:rsidR="00B41DA6" w:rsidRDefault="00B41DA6" w:rsidP="00602844">
            <w:pPr>
              <w:pStyle w:val="TableParagraph"/>
              <w:spacing w:line="355" w:lineRule="auto"/>
              <w:ind w:left="100"/>
              <w:rPr>
                <w:sz w:val="20"/>
              </w:rPr>
            </w:pPr>
            <w:r>
              <w:rPr>
                <w:sz w:val="20"/>
              </w:rPr>
              <w:t>Number of infectors and patients who</w:t>
            </w:r>
          </w:p>
          <w:p w14:paraId="4658DC1D" w14:textId="77777777" w:rsidR="00B41DA6" w:rsidRDefault="00B41DA6" w:rsidP="00602844">
            <w:pPr>
              <w:pStyle w:val="TableParagraph"/>
              <w:ind w:left="100"/>
              <w:rPr>
                <w:sz w:val="20"/>
              </w:rPr>
            </w:pPr>
            <w:r>
              <w:rPr>
                <w:sz w:val="20"/>
              </w:rPr>
              <w:t>have left Wuhan</w:t>
            </w:r>
          </w:p>
        </w:tc>
        <w:tc>
          <w:tcPr>
            <w:tcW w:w="2099" w:type="dxa"/>
            <w:gridSpan w:val="3"/>
          </w:tcPr>
          <w:p w14:paraId="5A011E00" w14:textId="77777777" w:rsidR="00B41DA6" w:rsidRDefault="00B41DA6" w:rsidP="00602844">
            <w:pPr>
              <w:pStyle w:val="TableParagraph"/>
              <w:spacing w:line="227" w:lineRule="exact"/>
              <w:ind w:left="100"/>
              <w:rPr>
                <w:i/>
                <w:sz w:val="20"/>
              </w:rPr>
            </w:pPr>
            <w:r>
              <w:rPr>
                <w:sz w:val="20"/>
              </w:rPr>
              <w:t xml:space="preserve">Constant </w:t>
            </w:r>
            <w:r>
              <w:rPr>
                <w:i/>
                <w:sz w:val="20"/>
              </w:rPr>
              <w:t>m</w:t>
            </w:r>
          </w:p>
        </w:tc>
        <w:tc>
          <w:tcPr>
            <w:tcW w:w="2399" w:type="dxa"/>
          </w:tcPr>
          <w:p w14:paraId="77E8BB31" w14:textId="77777777" w:rsidR="00B41DA6" w:rsidRDefault="00B41DA6" w:rsidP="00602844">
            <w:pPr>
              <w:pStyle w:val="TableParagraph"/>
              <w:spacing w:line="227" w:lineRule="exact"/>
              <w:ind w:left="101"/>
              <w:rPr>
                <w:sz w:val="20"/>
              </w:rPr>
            </w:pPr>
            <w:r>
              <w:rPr>
                <w:sz w:val="20"/>
              </w:rPr>
              <w:t>2000 (95% CI, 1982-2030)</w:t>
            </w:r>
          </w:p>
        </w:tc>
        <w:tc>
          <w:tcPr>
            <w:tcW w:w="1733" w:type="dxa"/>
          </w:tcPr>
          <w:p w14:paraId="366234CC" w14:textId="77777777" w:rsidR="00B41DA6" w:rsidRDefault="00B41DA6" w:rsidP="00602844">
            <w:pPr>
              <w:pStyle w:val="TableParagraph"/>
              <w:spacing w:line="227" w:lineRule="exact"/>
              <w:ind w:left="100"/>
              <w:rPr>
                <w:sz w:val="20"/>
              </w:rPr>
            </w:pPr>
            <w:r>
              <w:rPr>
                <w:sz w:val="20"/>
              </w:rPr>
              <w:t>Model estimation</w:t>
            </w:r>
          </w:p>
        </w:tc>
      </w:tr>
      <w:tr w:rsidR="00B41DA6" w14:paraId="36880237" w14:textId="77777777" w:rsidTr="00602844">
        <w:trPr>
          <w:trHeight w:val="302"/>
        </w:trPr>
        <w:tc>
          <w:tcPr>
            <w:tcW w:w="1601" w:type="dxa"/>
            <w:tcBorders>
              <w:bottom w:val="nil"/>
            </w:tcBorders>
          </w:tcPr>
          <w:p w14:paraId="6952863A" w14:textId="77777777" w:rsidR="00B41DA6" w:rsidRDefault="00B41DA6" w:rsidP="00602844">
            <w:pPr>
              <w:pStyle w:val="TableParagraph"/>
              <w:spacing w:line="228" w:lineRule="exact"/>
              <w:ind w:left="100"/>
              <w:rPr>
                <w:sz w:val="20"/>
              </w:rPr>
            </w:pPr>
            <w:r>
              <w:rPr>
                <w:sz w:val="20"/>
              </w:rPr>
              <w:t>Time from</w:t>
            </w:r>
          </w:p>
        </w:tc>
        <w:tc>
          <w:tcPr>
            <w:tcW w:w="2099" w:type="dxa"/>
            <w:gridSpan w:val="3"/>
            <w:tcBorders>
              <w:bottom w:val="nil"/>
            </w:tcBorders>
          </w:tcPr>
          <w:p w14:paraId="1DF44580" w14:textId="77777777" w:rsidR="00B41DA6" w:rsidRDefault="00B41DA6" w:rsidP="00602844">
            <w:pPr>
              <w:pStyle w:val="TableParagraph"/>
              <w:spacing w:line="228" w:lineRule="exact"/>
              <w:ind w:left="100"/>
              <w:rPr>
                <w:sz w:val="20"/>
              </w:rPr>
            </w:pPr>
            <w:r>
              <w:rPr>
                <w:sz w:val="20"/>
              </w:rPr>
              <w:t>Uniform distribution</w:t>
            </w:r>
          </w:p>
        </w:tc>
        <w:tc>
          <w:tcPr>
            <w:tcW w:w="2399" w:type="dxa"/>
            <w:tcBorders>
              <w:bottom w:val="nil"/>
            </w:tcBorders>
          </w:tcPr>
          <w:p w14:paraId="3F1AFE97" w14:textId="77777777" w:rsidR="00B41DA6" w:rsidRDefault="00B41DA6" w:rsidP="00602844">
            <w:pPr>
              <w:pStyle w:val="TableParagraph"/>
              <w:spacing w:line="257" w:lineRule="exact"/>
              <w:ind w:left="140"/>
            </w:pPr>
            <w:r>
              <w:rPr>
                <w:rFonts w:ascii="Symbol" w:hAnsi="Symbol"/>
                <w:i/>
                <w:sz w:val="23"/>
              </w:rPr>
              <w:t></w:t>
            </w:r>
            <w:r>
              <w:rPr>
                <w:i/>
                <w:sz w:val="23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t xml:space="preserve"> 1.5</w:t>
            </w:r>
          </w:p>
        </w:tc>
        <w:tc>
          <w:tcPr>
            <w:tcW w:w="1733" w:type="dxa"/>
            <w:tcBorders>
              <w:bottom w:val="nil"/>
            </w:tcBorders>
          </w:tcPr>
          <w:p w14:paraId="09A5BE73" w14:textId="77777777" w:rsidR="00B41DA6" w:rsidRDefault="00B41DA6" w:rsidP="00602844">
            <w:pPr>
              <w:pStyle w:val="TableParagraph"/>
              <w:spacing w:line="228" w:lineRule="exact"/>
              <w:ind w:left="100"/>
              <w:rPr>
                <w:sz w:val="20"/>
              </w:rPr>
            </w:pPr>
            <w:r>
              <w:rPr>
                <w:sz w:val="20"/>
              </w:rPr>
              <w:t>Model assumption</w:t>
            </w:r>
          </w:p>
        </w:tc>
      </w:tr>
      <w:tr w:rsidR="00B41DA6" w14:paraId="519EF4FE" w14:textId="77777777" w:rsidTr="00602844">
        <w:trPr>
          <w:trHeight w:val="377"/>
        </w:trPr>
        <w:tc>
          <w:tcPr>
            <w:tcW w:w="1601" w:type="dxa"/>
            <w:tcBorders>
              <w:top w:val="nil"/>
              <w:bottom w:val="nil"/>
            </w:tcBorders>
          </w:tcPr>
          <w:p w14:paraId="1AC9D9EA" w14:textId="77777777" w:rsidR="00B41DA6" w:rsidRDefault="00B41DA6" w:rsidP="00602844">
            <w:pPr>
              <w:pStyle w:val="TableParagraph"/>
              <w:spacing w:before="36"/>
              <w:ind w:left="100"/>
              <w:rPr>
                <w:sz w:val="20"/>
              </w:rPr>
            </w:pPr>
            <w:r>
              <w:rPr>
                <w:sz w:val="20"/>
              </w:rPr>
              <w:t>treatment to</w:t>
            </w:r>
          </w:p>
        </w:tc>
        <w:tc>
          <w:tcPr>
            <w:tcW w:w="2099" w:type="dxa"/>
            <w:gridSpan w:val="3"/>
            <w:tcBorders>
              <w:top w:val="nil"/>
              <w:bottom w:val="nil"/>
            </w:tcBorders>
          </w:tcPr>
          <w:p w14:paraId="4CB9A8FE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2399" w:type="dxa"/>
            <w:tcBorders>
              <w:top w:val="nil"/>
              <w:bottom w:val="nil"/>
            </w:tcBorders>
          </w:tcPr>
          <w:p w14:paraId="099500F4" w14:textId="77777777" w:rsidR="00B41DA6" w:rsidRDefault="00B41DA6" w:rsidP="00602844">
            <w:pPr>
              <w:pStyle w:val="TableParagraph"/>
              <w:spacing w:before="85" w:line="273" w:lineRule="exact"/>
              <w:ind w:left="118"/>
              <w:rPr>
                <w:sz w:val="23"/>
              </w:rPr>
            </w:pPr>
            <w:r>
              <w:rPr>
                <w:rFonts w:ascii="Symbol" w:hAnsi="Symbol"/>
                <w:i/>
                <w:sz w:val="23"/>
              </w:rPr>
              <w:t></w:t>
            </w:r>
            <w:r>
              <w:rPr>
                <w:i/>
                <w:sz w:val="23"/>
              </w:rPr>
              <w:t xml:space="preserve"> </w:t>
            </w:r>
            <w:r>
              <w:rPr>
                <w:rFonts w:ascii="Symbol" w:hAnsi="Symbol"/>
                <w:sz w:val="23"/>
              </w:rPr>
              <w:t></w:t>
            </w:r>
            <w:r>
              <w:rPr>
                <w:sz w:val="23"/>
              </w:rPr>
              <w:t xml:space="preserve"> 0.08</w:t>
            </w:r>
          </w:p>
        </w:tc>
        <w:tc>
          <w:tcPr>
            <w:tcW w:w="1733" w:type="dxa"/>
            <w:tcBorders>
              <w:top w:val="nil"/>
              <w:bottom w:val="nil"/>
            </w:tcBorders>
          </w:tcPr>
          <w:p w14:paraId="34523A9A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</w:tr>
      <w:tr w:rsidR="00B41DA6" w14:paraId="5B7EBB8F" w14:textId="77777777" w:rsidTr="00602844">
        <w:trPr>
          <w:trHeight w:val="288"/>
        </w:trPr>
        <w:tc>
          <w:tcPr>
            <w:tcW w:w="1601" w:type="dxa"/>
            <w:tcBorders>
              <w:top w:val="nil"/>
              <w:bottom w:val="nil"/>
            </w:tcBorders>
          </w:tcPr>
          <w:p w14:paraId="5A29A650" w14:textId="77777777" w:rsidR="00B41DA6" w:rsidRDefault="00B41DA6" w:rsidP="00602844">
            <w:pPr>
              <w:pStyle w:val="TableParagraph"/>
              <w:spacing w:line="229" w:lineRule="exact"/>
              <w:ind w:left="100"/>
              <w:rPr>
                <w:sz w:val="20"/>
              </w:rPr>
            </w:pPr>
            <w:r>
              <w:rPr>
                <w:sz w:val="20"/>
              </w:rPr>
              <w:t>definitive</w:t>
            </w:r>
          </w:p>
        </w:tc>
        <w:tc>
          <w:tcPr>
            <w:tcW w:w="2099" w:type="dxa"/>
            <w:gridSpan w:val="3"/>
            <w:tcBorders>
              <w:top w:val="nil"/>
              <w:bottom w:val="nil"/>
            </w:tcBorders>
          </w:tcPr>
          <w:p w14:paraId="0ADE3670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2399" w:type="dxa"/>
            <w:tcBorders>
              <w:top w:val="nil"/>
              <w:bottom w:val="nil"/>
            </w:tcBorders>
          </w:tcPr>
          <w:p w14:paraId="09DB2555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1733" w:type="dxa"/>
            <w:tcBorders>
              <w:top w:val="nil"/>
              <w:bottom w:val="nil"/>
            </w:tcBorders>
          </w:tcPr>
          <w:p w14:paraId="3733DBA9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</w:tr>
      <w:tr w:rsidR="00B41DA6" w14:paraId="451ECE57" w14:textId="77777777" w:rsidTr="00602844">
        <w:trPr>
          <w:trHeight w:val="392"/>
        </w:trPr>
        <w:tc>
          <w:tcPr>
            <w:tcW w:w="1601" w:type="dxa"/>
            <w:tcBorders>
              <w:top w:val="nil"/>
            </w:tcBorders>
          </w:tcPr>
          <w:p w14:paraId="27EE3CA2" w14:textId="77777777" w:rsidR="00B41DA6" w:rsidRDefault="00B41DA6" w:rsidP="00602844">
            <w:pPr>
              <w:pStyle w:val="TableParagraph"/>
              <w:spacing w:before="49"/>
              <w:ind w:left="100"/>
              <w:rPr>
                <w:sz w:val="20"/>
              </w:rPr>
            </w:pPr>
            <w:r>
              <w:rPr>
                <w:sz w:val="20"/>
              </w:rPr>
              <w:t>diagnosis</w:t>
            </w:r>
          </w:p>
        </w:tc>
        <w:tc>
          <w:tcPr>
            <w:tcW w:w="2099" w:type="dxa"/>
            <w:gridSpan w:val="3"/>
            <w:tcBorders>
              <w:top w:val="nil"/>
            </w:tcBorders>
          </w:tcPr>
          <w:p w14:paraId="7998EAF7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2399" w:type="dxa"/>
            <w:tcBorders>
              <w:top w:val="nil"/>
            </w:tcBorders>
          </w:tcPr>
          <w:p w14:paraId="7A7AF6F2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  <w:tc>
          <w:tcPr>
            <w:tcW w:w="1733" w:type="dxa"/>
            <w:tcBorders>
              <w:top w:val="nil"/>
            </w:tcBorders>
          </w:tcPr>
          <w:p w14:paraId="5A608D6F" w14:textId="77777777" w:rsidR="00B41DA6" w:rsidRDefault="00B41DA6" w:rsidP="00602844">
            <w:pPr>
              <w:pStyle w:val="TableParagraph"/>
              <w:rPr>
                <w:sz w:val="20"/>
              </w:rPr>
            </w:pPr>
          </w:p>
        </w:tc>
      </w:tr>
    </w:tbl>
    <w:p w14:paraId="49DEB27A" w14:textId="77777777" w:rsidR="00B41DA6" w:rsidRDefault="00B41DA6" w:rsidP="00B41DA6">
      <w:pPr>
        <w:pStyle w:val="BodyText"/>
        <w:ind w:left="0"/>
        <w:rPr>
          <w:b/>
          <w:sz w:val="24"/>
        </w:rPr>
      </w:pPr>
    </w:p>
    <w:p w14:paraId="7F71C81C" w14:textId="77777777" w:rsidR="00B41DA6" w:rsidRDefault="00B41DA6" w:rsidP="00B41DA6">
      <w:pPr>
        <w:pStyle w:val="BodyText"/>
        <w:ind w:left="0"/>
        <w:rPr>
          <w:b/>
          <w:sz w:val="24"/>
        </w:rPr>
      </w:pPr>
    </w:p>
    <w:p w14:paraId="2B63401B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DA6"/>
    <w:rsid w:val="00B41DA6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B06FD"/>
  <w15:chartTrackingRefBased/>
  <w15:docId w15:val="{75479C25-8BC2-4962-8291-DECA874C6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DA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41DA6"/>
    <w:pPr>
      <w:ind w:left="490"/>
    </w:pPr>
  </w:style>
  <w:style w:type="character" w:customStyle="1" w:styleId="BodyTextChar">
    <w:name w:val="Body Text Char"/>
    <w:basedOn w:val="DefaultParagraphFont"/>
    <w:link w:val="BodyText"/>
    <w:uiPriority w:val="1"/>
    <w:rsid w:val="00B41DA6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B41D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2020-04-28T15:15:00Z</dcterms:created>
  <dcterms:modified xsi:type="dcterms:W3CDTF">2020-04-28T15:15:00Z</dcterms:modified>
</cp:coreProperties>
</file>