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1B9B" w14:textId="0EA4917C" w:rsidR="00857CEE" w:rsidRPr="001028AA" w:rsidRDefault="003F36E2" w:rsidP="00F74B18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hd w:val="clear" w:color="auto" w:fill="FFFFFF"/>
        </w:rPr>
      </w:pPr>
      <w:r>
        <w:rPr>
          <w:rFonts w:asciiTheme="minorHAnsi" w:hAnsiTheme="minorHAnsi" w:cstheme="minorHAnsi"/>
          <w:b/>
        </w:rPr>
        <w:t>ALLERGIST S</w:t>
      </w:r>
      <w:r w:rsidR="00857CEE" w:rsidRPr="001028AA">
        <w:rPr>
          <w:rFonts w:ascii="Calibri" w:hAnsi="Calibri" w:cs="Calibri"/>
          <w:b/>
          <w:color w:val="000000"/>
          <w:shd w:val="clear" w:color="auto" w:fill="FFFFFF"/>
        </w:rPr>
        <w:t>URVEY</w:t>
      </w:r>
      <w:r w:rsidR="00CB2DD1">
        <w:rPr>
          <w:rFonts w:ascii="Calibri" w:hAnsi="Calibri" w:cs="Calibri"/>
          <w:b/>
          <w:color w:val="000000"/>
          <w:shd w:val="clear" w:color="auto" w:fill="FFFFFF"/>
        </w:rPr>
        <w:t xml:space="preserve"> QUESTIONS</w:t>
      </w:r>
    </w:p>
    <w:p w14:paraId="70211D04" w14:textId="5FE675E1" w:rsidR="00F127DE" w:rsidRDefault="00F127DE" w:rsidP="00F74B18">
      <w:pPr>
        <w:autoSpaceDE w:val="0"/>
        <w:autoSpaceDN w:val="0"/>
        <w:adjustRightInd w:val="0"/>
        <w:rPr>
          <w:rFonts w:ascii="Calibri" w:hAnsi="Calibri" w:cs="Calibri"/>
          <w:color w:val="000000"/>
          <w:shd w:val="clear" w:color="auto" w:fill="FFFFFF"/>
        </w:rPr>
      </w:pPr>
    </w:p>
    <w:p w14:paraId="2161F85E" w14:textId="342E5B68" w:rsidR="00CB2DD1" w:rsidRDefault="00CB2DD1" w:rsidP="00CB2DD1">
      <w:pPr>
        <w:pStyle w:val="BodyA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hd w:val="clear" w:color="auto" w:fill="DDDDDD"/>
        <w:jc w:val="center"/>
        <w:rPr>
          <w:rStyle w:val="None"/>
          <w:rFonts w:ascii="Calibri" w:eastAsia="Calibri" w:hAnsi="Calibri" w:cs="Calibri"/>
          <w:b/>
          <w:bCs/>
          <w:sz w:val="24"/>
          <w:szCs w:val="24"/>
          <w:shd w:val="clear" w:color="auto" w:fill="FAE232"/>
        </w:rPr>
      </w:pPr>
      <w:r>
        <w:rPr>
          <w:rStyle w:val="None"/>
          <w:rFonts w:ascii="Calibri" w:eastAsia="Calibri" w:hAnsi="Calibri" w:cs="Calibri"/>
          <w:b/>
          <w:bCs/>
          <w:sz w:val="24"/>
          <w:szCs w:val="24"/>
        </w:rPr>
        <w:t>A. Practice Information</w:t>
      </w:r>
    </w:p>
    <w:p w14:paraId="27451C78" w14:textId="77777777" w:rsidR="00CB2DD1" w:rsidRPr="001028AA" w:rsidRDefault="00CB2DD1" w:rsidP="00F74B18">
      <w:pPr>
        <w:autoSpaceDE w:val="0"/>
        <w:autoSpaceDN w:val="0"/>
        <w:adjustRightInd w:val="0"/>
        <w:rPr>
          <w:rFonts w:ascii="Calibri" w:hAnsi="Calibri" w:cs="Calibri"/>
          <w:color w:val="000000"/>
          <w:shd w:val="clear" w:color="auto" w:fill="FFFFFF"/>
        </w:rPr>
      </w:pPr>
    </w:p>
    <w:p w14:paraId="08B63BD3" w14:textId="52D27172" w:rsidR="00F74B18" w:rsidRPr="00390DE0" w:rsidRDefault="00F74B18" w:rsidP="00390DE0">
      <w:pPr>
        <w:pStyle w:val="ListParagraph"/>
        <w:numPr>
          <w:ilvl w:val="0"/>
          <w:numId w:val="48"/>
        </w:numPr>
        <w:rPr>
          <w:rFonts w:ascii="Calibri" w:hAnsi="Calibri" w:cs="Calibri"/>
          <w:b/>
          <w:bCs/>
          <w:lang w:val="en-US"/>
        </w:rPr>
      </w:pPr>
      <w:r w:rsidRPr="00390DE0">
        <w:rPr>
          <w:rFonts w:ascii="Calibri" w:hAnsi="Calibri" w:cs="Calibri"/>
          <w:b/>
          <w:bCs/>
          <w:lang w:val="en-US"/>
        </w:rPr>
        <w:t>In which Province</w:t>
      </w:r>
      <w:r w:rsidR="00031D8F" w:rsidRPr="00390DE0">
        <w:rPr>
          <w:rFonts w:ascii="Calibri" w:hAnsi="Calibri" w:cs="Calibri"/>
          <w:b/>
          <w:bCs/>
          <w:lang w:val="en-US"/>
        </w:rPr>
        <w:t>/Territory</w:t>
      </w:r>
      <w:r w:rsidRPr="00390DE0">
        <w:rPr>
          <w:rFonts w:ascii="Calibri" w:hAnsi="Calibri" w:cs="Calibri"/>
          <w:b/>
          <w:bCs/>
          <w:lang w:val="en-US"/>
        </w:rPr>
        <w:t xml:space="preserve"> do you currently practice?</w:t>
      </w:r>
      <w:r w:rsidR="001028AA" w:rsidRPr="00390DE0">
        <w:rPr>
          <w:rFonts w:ascii="Calibri" w:hAnsi="Calibri" w:cs="Calibri"/>
          <w:b/>
          <w:bCs/>
          <w:lang w:val="en-US"/>
        </w:rPr>
        <w:t xml:space="preserve"> </w:t>
      </w:r>
      <w:r w:rsidR="00FB6153" w:rsidRPr="00390DE0">
        <w:rPr>
          <w:rFonts w:ascii="Calibri" w:hAnsi="Calibri" w:cs="Calibri"/>
          <w:b/>
          <w:bCs/>
          <w:lang w:val="en-US"/>
        </w:rPr>
        <w:t xml:space="preserve"> </w:t>
      </w:r>
    </w:p>
    <w:p w14:paraId="01AB45B1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Alberta</w:t>
      </w:r>
    </w:p>
    <w:p w14:paraId="229D4BD4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British Columbia</w:t>
      </w:r>
    </w:p>
    <w:p w14:paraId="0772DB28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Manitoba</w:t>
      </w:r>
    </w:p>
    <w:p w14:paraId="5C4E42E1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New Brunswick</w:t>
      </w:r>
    </w:p>
    <w:p w14:paraId="4168982A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Newfoundland and Labrador</w:t>
      </w:r>
    </w:p>
    <w:p w14:paraId="64A268B5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Northwest Territories</w:t>
      </w:r>
    </w:p>
    <w:p w14:paraId="4597E5B5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Nova Scotia</w:t>
      </w:r>
    </w:p>
    <w:p w14:paraId="6F54378E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Nunavut</w:t>
      </w:r>
    </w:p>
    <w:p w14:paraId="0CE42485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Ontario</w:t>
      </w:r>
    </w:p>
    <w:p w14:paraId="2759C561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Prince Edward Island</w:t>
      </w:r>
    </w:p>
    <w:p w14:paraId="39F5E385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Quebec</w:t>
      </w:r>
    </w:p>
    <w:p w14:paraId="29263185" w14:textId="77777777" w:rsidR="009E58C9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Saskatchewan</w:t>
      </w:r>
    </w:p>
    <w:p w14:paraId="5221C8B2" w14:textId="39468ABE" w:rsidR="00F74B18" w:rsidRPr="001028AA" w:rsidRDefault="009E58C9" w:rsidP="00AD187C">
      <w:pPr>
        <w:pStyle w:val="ListParagraph"/>
        <w:numPr>
          <w:ilvl w:val="0"/>
          <w:numId w:val="34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Yukon</w:t>
      </w:r>
    </w:p>
    <w:p w14:paraId="751D3398" w14:textId="3FA33748" w:rsidR="00F74B18" w:rsidRPr="001028AA" w:rsidRDefault="00F74B18" w:rsidP="009E58C9">
      <w:pPr>
        <w:autoSpaceDE w:val="0"/>
        <w:autoSpaceDN w:val="0"/>
        <w:adjustRightInd w:val="0"/>
        <w:ind w:left="360"/>
        <w:rPr>
          <w:rFonts w:ascii="Calibri" w:hAnsi="Calibri" w:cs="Calibri"/>
          <w:lang w:val="en-US"/>
        </w:rPr>
      </w:pPr>
    </w:p>
    <w:p w14:paraId="7C5153BD" w14:textId="5813E1AF" w:rsidR="00F74B18" w:rsidRPr="00390DE0" w:rsidRDefault="00F74B18" w:rsidP="00390DE0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390DE0">
        <w:rPr>
          <w:rFonts w:ascii="Calibri" w:hAnsi="Calibri" w:cs="Calibri"/>
          <w:b/>
          <w:bCs/>
          <w:lang w:val="en-US"/>
        </w:rPr>
        <w:t xml:space="preserve">What is your patient population? </w:t>
      </w:r>
    </w:p>
    <w:p w14:paraId="57066DDF" w14:textId="256997DC" w:rsidR="00F74B18" w:rsidRPr="001028AA" w:rsidRDefault="00F74B18" w:rsidP="00871D78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Adult</w:t>
      </w:r>
    </w:p>
    <w:p w14:paraId="2CB1F9BA" w14:textId="766318C0" w:rsidR="00F74B18" w:rsidRPr="001028AA" w:rsidRDefault="00F74B18" w:rsidP="00871D78">
      <w:pPr>
        <w:pStyle w:val="ListParagraph"/>
        <w:numPr>
          <w:ilvl w:val="0"/>
          <w:numId w:val="35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Pediatric</w:t>
      </w:r>
      <w:r w:rsidR="00116364" w:rsidRPr="001028AA">
        <w:rPr>
          <w:rFonts w:ascii="Calibri" w:hAnsi="Calibri" w:cs="Calibri"/>
          <w:lang w:val="en-US"/>
        </w:rPr>
        <w:t xml:space="preserve"> (under 18 years)</w:t>
      </w:r>
    </w:p>
    <w:p w14:paraId="631352DF" w14:textId="7639E094" w:rsidR="00464E8C" w:rsidRPr="001028AA" w:rsidRDefault="00464E8C" w:rsidP="00871D78">
      <w:pPr>
        <w:pStyle w:val="ListParagraph"/>
        <w:numPr>
          <w:ilvl w:val="0"/>
          <w:numId w:val="35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Both</w:t>
      </w:r>
    </w:p>
    <w:p w14:paraId="1A549BE3" w14:textId="12FA79DF" w:rsidR="00DF2DF3" w:rsidRPr="001028AA" w:rsidRDefault="00DF2DF3" w:rsidP="009E039A">
      <w:pPr>
        <w:ind w:left="720"/>
        <w:rPr>
          <w:rFonts w:ascii="Calibri" w:hAnsi="Calibri" w:cs="Calibri"/>
          <w:lang w:val="en-US"/>
        </w:rPr>
      </w:pPr>
    </w:p>
    <w:p w14:paraId="52BE4DDC" w14:textId="49ABA03C" w:rsidR="00464E8C" w:rsidRPr="00390DE0" w:rsidRDefault="00464E8C" w:rsidP="00390DE0">
      <w:pPr>
        <w:pStyle w:val="ListParagraph"/>
        <w:numPr>
          <w:ilvl w:val="0"/>
          <w:numId w:val="48"/>
        </w:numPr>
        <w:rPr>
          <w:rFonts w:ascii="Calibri" w:hAnsi="Calibri" w:cs="Calibri"/>
          <w:b/>
          <w:bCs/>
          <w:lang w:val="en-US"/>
        </w:rPr>
      </w:pPr>
      <w:r w:rsidRPr="00390DE0">
        <w:rPr>
          <w:rFonts w:ascii="Calibri" w:hAnsi="Calibri" w:cs="Calibri"/>
          <w:b/>
          <w:bCs/>
          <w:lang w:val="en-US"/>
        </w:rPr>
        <w:t>How long have you been practicing?</w:t>
      </w:r>
    </w:p>
    <w:p w14:paraId="28D41279" w14:textId="5D8CF0C2" w:rsidR="00D91F6A" w:rsidRPr="001028AA" w:rsidRDefault="00D91F6A" w:rsidP="00871D78">
      <w:pPr>
        <w:pStyle w:val="ListParagraph"/>
        <w:numPr>
          <w:ilvl w:val="0"/>
          <w:numId w:val="36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&lt;1 year</w:t>
      </w:r>
    </w:p>
    <w:p w14:paraId="42DE260D" w14:textId="6B5EA45A" w:rsidR="00464E8C" w:rsidRPr="001028AA" w:rsidRDefault="00464E8C" w:rsidP="00871D78">
      <w:pPr>
        <w:pStyle w:val="ListParagraph"/>
        <w:numPr>
          <w:ilvl w:val="0"/>
          <w:numId w:val="36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1-5 years</w:t>
      </w:r>
    </w:p>
    <w:p w14:paraId="7076A73B" w14:textId="379EC8A5" w:rsidR="00464E8C" w:rsidRPr="001028AA" w:rsidRDefault="00464E8C" w:rsidP="00871D78">
      <w:pPr>
        <w:pStyle w:val="ListParagraph"/>
        <w:numPr>
          <w:ilvl w:val="0"/>
          <w:numId w:val="36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6-10 years</w:t>
      </w:r>
    </w:p>
    <w:p w14:paraId="3EB7C7E7" w14:textId="0916A22C" w:rsidR="00464E8C" w:rsidRPr="001028AA" w:rsidRDefault="00464E8C" w:rsidP="00871D78">
      <w:pPr>
        <w:pStyle w:val="ListParagraph"/>
        <w:numPr>
          <w:ilvl w:val="0"/>
          <w:numId w:val="36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11-20 years</w:t>
      </w:r>
    </w:p>
    <w:p w14:paraId="44582097" w14:textId="77E57EF9" w:rsidR="00464E8C" w:rsidRPr="001028AA" w:rsidRDefault="00464E8C" w:rsidP="00871D78">
      <w:pPr>
        <w:pStyle w:val="ListParagraph"/>
        <w:numPr>
          <w:ilvl w:val="0"/>
          <w:numId w:val="36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20 </w:t>
      </w:r>
      <w:r w:rsidR="007A1AEE" w:rsidRPr="001028AA">
        <w:rPr>
          <w:rFonts w:ascii="Calibri" w:hAnsi="Calibri" w:cs="Calibri"/>
          <w:lang w:val="en-US"/>
        </w:rPr>
        <w:t xml:space="preserve">years </w:t>
      </w:r>
      <w:r w:rsidRPr="001028AA">
        <w:rPr>
          <w:rFonts w:ascii="Calibri" w:hAnsi="Calibri" w:cs="Calibri"/>
          <w:lang w:val="en-US"/>
        </w:rPr>
        <w:t>or more</w:t>
      </w:r>
    </w:p>
    <w:p w14:paraId="3FE05FD3" w14:textId="1DC8EEAE" w:rsidR="008437F5" w:rsidRPr="001028AA" w:rsidRDefault="008437F5" w:rsidP="009E039A">
      <w:pPr>
        <w:ind w:left="720"/>
        <w:rPr>
          <w:rFonts w:ascii="Calibri" w:hAnsi="Calibri" w:cs="Calibri"/>
          <w:lang w:val="en-US"/>
        </w:rPr>
      </w:pPr>
    </w:p>
    <w:p w14:paraId="4079588F" w14:textId="5CED3DF2" w:rsidR="008437F5" w:rsidRPr="00CB2DD1" w:rsidRDefault="008437F5" w:rsidP="00390DE0">
      <w:pPr>
        <w:pStyle w:val="ListParagraph"/>
        <w:numPr>
          <w:ilvl w:val="0"/>
          <w:numId w:val="48"/>
        </w:numPr>
        <w:rPr>
          <w:rFonts w:ascii="Calibri" w:hAnsi="Calibri" w:cs="Calibri"/>
          <w:b/>
          <w:bCs/>
          <w:lang w:val="en-US"/>
        </w:rPr>
      </w:pPr>
      <w:r w:rsidRPr="00CB2DD1">
        <w:rPr>
          <w:rFonts w:ascii="Calibri" w:hAnsi="Calibri" w:cs="Calibri"/>
          <w:b/>
          <w:bCs/>
          <w:lang w:val="en-US"/>
        </w:rPr>
        <w:t>In what</w:t>
      </w:r>
      <w:r w:rsidR="00236E9A" w:rsidRPr="00CB2DD1">
        <w:rPr>
          <w:rFonts w:ascii="Calibri" w:hAnsi="Calibri" w:cs="Calibri"/>
          <w:b/>
          <w:bCs/>
          <w:lang w:val="en-US"/>
        </w:rPr>
        <w:t xml:space="preserve"> clinical</w:t>
      </w:r>
      <w:r w:rsidRPr="00CB2DD1">
        <w:rPr>
          <w:rFonts w:ascii="Calibri" w:hAnsi="Calibri" w:cs="Calibri"/>
          <w:b/>
          <w:bCs/>
          <w:lang w:val="en-US"/>
        </w:rPr>
        <w:t xml:space="preserve"> setting (s) do you</w:t>
      </w:r>
      <w:r w:rsidR="00236E9A" w:rsidRPr="00CB2DD1">
        <w:rPr>
          <w:rFonts w:ascii="Calibri" w:hAnsi="Calibri" w:cs="Calibri"/>
          <w:b/>
          <w:bCs/>
          <w:lang w:val="en-US"/>
        </w:rPr>
        <w:t xml:space="preserve"> currently</w:t>
      </w:r>
      <w:r w:rsidRPr="00CB2DD1">
        <w:rPr>
          <w:rFonts w:ascii="Calibri" w:hAnsi="Calibri" w:cs="Calibri"/>
          <w:b/>
          <w:bCs/>
          <w:lang w:val="en-US"/>
        </w:rPr>
        <w:t xml:space="preserve"> practice?</w:t>
      </w:r>
      <w:r w:rsidR="00057B46" w:rsidRPr="00CB2DD1">
        <w:rPr>
          <w:rFonts w:ascii="Calibri" w:hAnsi="Calibri" w:cs="Calibri"/>
          <w:b/>
          <w:bCs/>
          <w:lang w:val="en-US"/>
        </w:rPr>
        <w:t xml:space="preserve"> </w:t>
      </w:r>
      <w:r w:rsidR="00FB6153" w:rsidRPr="00CB2DD1">
        <w:rPr>
          <w:rFonts w:ascii="Calibri" w:hAnsi="Calibri" w:cs="Calibri"/>
          <w:b/>
          <w:bCs/>
          <w:lang w:val="en-US"/>
        </w:rPr>
        <w:t>Select all that apply</w:t>
      </w:r>
    </w:p>
    <w:p w14:paraId="42A4433A" w14:textId="4EC6E1B9" w:rsidR="008437F5" w:rsidRPr="001028AA" w:rsidRDefault="008437F5" w:rsidP="00871D78">
      <w:pPr>
        <w:pStyle w:val="ListParagraph"/>
        <w:numPr>
          <w:ilvl w:val="0"/>
          <w:numId w:val="37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Academic hospital center</w:t>
      </w:r>
    </w:p>
    <w:p w14:paraId="3C29D259" w14:textId="6F647AF9" w:rsidR="00236E9A" w:rsidRPr="001028AA" w:rsidRDefault="002B6971" w:rsidP="00871D78">
      <w:pPr>
        <w:pStyle w:val="ListParagraph"/>
        <w:numPr>
          <w:ilvl w:val="0"/>
          <w:numId w:val="37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Community h</w:t>
      </w:r>
      <w:r w:rsidR="008437F5" w:rsidRPr="001028AA">
        <w:rPr>
          <w:rFonts w:ascii="Calibri" w:hAnsi="Calibri" w:cs="Calibri"/>
          <w:lang w:val="en-US"/>
        </w:rPr>
        <w:t>ospital center</w:t>
      </w:r>
    </w:p>
    <w:p w14:paraId="5CF30D45" w14:textId="06578AD9" w:rsidR="00857CEE" w:rsidRPr="001028AA" w:rsidRDefault="00857CEE" w:rsidP="00871D78">
      <w:pPr>
        <w:pStyle w:val="ListParagraph"/>
        <w:numPr>
          <w:ilvl w:val="0"/>
          <w:numId w:val="37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</w:rPr>
        <w:t xml:space="preserve">Outpatient clinic (private or public) </w:t>
      </w:r>
    </w:p>
    <w:p w14:paraId="0758E611" w14:textId="735105C7" w:rsidR="00B86250" w:rsidRPr="001028AA" w:rsidRDefault="00B86250" w:rsidP="00871D78">
      <w:pPr>
        <w:pStyle w:val="ListParagraph"/>
        <w:numPr>
          <w:ilvl w:val="0"/>
          <w:numId w:val="37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Other</w:t>
      </w:r>
    </w:p>
    <w:p w14:paraId="326A94F9" w14:textId="0A31F7B0" w:rsidR="009E039A" w:rsidRPr="001028AA" w:rsidRDefault="009E039A" w:rsidP="009E039A">
      <w:pPr>
        <w:rPr>
          <w:rFonts w:ascii="Calibri" w:hAnsi="Calibri" w:cs="Calibri"/>
          <w:lang w:val="en-US"/>
        </w:rPr>
      </w:pPr>
    </w:p>
    <w:p w14:paraId="39F7BF34" w14:textId="39DD05E2" w:rsidR="009E039A" w:rsidRPr="00CB2DD1" w:rsidRDefault="00057B46" w:rsidP="00390DE0">
      <w:pPr>
        <w:pStyle w:val="ListParagraph"/>
        <w:numPr>
          <w:ilvl w:val="0"/>
          <w:numId w:val="48"/>
        </w:numPr>
        <w:rPr>
          <w:rFonts w:ascii="Calibri" w:hAnsi="Calibri" w:cs="Calibri"/>
          <w:b/>
          <w:bCs/>
          <w:lang w:val="en-US"/>
        </w:rPr>
      </w:pPr>
      <w:r w:rsidRPr="00CB2DD1">
        <w:rPr>
          <w:rFonts w:ascii="Calibri" w:hAnsi="Calibri" w:cs="Calibri"/>
          <w:b/>
          <w:bCs/>
          <w:lang w:val="en-US"/>
        </w:rPr>
        <w:lastRenderedPageBreak/>
        <w:t>Approximately h</w:t>
      </w:r>
      <w:r w:rsidR="009E039A" w:rsidRPr="00CB2DD1">
        <w:rPr>
          <w:rFonts w:ascii="Calibri" w:hAnsi="Calibri" w:cs="Calibri"/>
          <w:b/>
          <w:bCs/>
          <w:lang w:val="en-US"/>
        </w:rPr>
        <w:t>ow often do you perform oral food challenges</w:t>
      </w:r>
      <w:r w:rsidR="006A7CC3" w:rsidRPr="00CB2DD1">
        <w:rPr>
          <w:rFonts w:ascii="Calibri" w:hAnsi="Calibri" w:cs="Calibri"/>
          <w:b/>
          <w:bCs/>
          <w:lang w:val="en-US"/>
        </w:rPr>
        <w:t xml:space="preserve"> </w:t>
      </w:r>
      <w:r w:rsidR="009E039A" w:rsidRPr="00CB2DD1">
        <w:rPr>
          <w:rFonts w:ascii="Calibri" w:hAnsi="Calibri" w:cs="Calibri"/>
          <w:b/>
          <w:bCs/>
          <w:lang w:val="en-US"/>
        </w:rPr>
        <w:t>in your practice?</w:t>
      </w:r>
    </w:p>
    <w:p w14:paraId="55C5ECE0" w14:textId="549E9F6D" w:rsidR="009E039A" w:rsidRPr="001028AA" w:rsidRDefault="009E039A" w:rsidP="00871D78">
      <w:pPr>
        <w:pStyle w:val="ListParagraph"/>
        <w:numPr>
          <w:ilvl w:val="0"/>
          <w:numId w:val="38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Daily</w:t>
      </w:r>
    </w:p>
    <w:p w14:paraId="6456EE8A" w14:textId="42D7673F" w:rsidR="009E039A" w:rsidRPr="001028AA" w:rsidRDefault="009E039A" w:rsidP="00871D78">
      <w:pPr>
        <w:pStyle w:val="ListParagraph"/>
        <w:numPr>
          <w:ilvl w:val="0"/>
          <w:numId w:val="38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Weekly</w:t>
      </w:r>
    </w:p>
    <w:p w14:paraId="5A085411" w14:textId="157EAB48" w:rsidR="009E039A" w:rsidRPr="001028AA" w:rsidRDefault="009E039A" w:rsidP="00871D78">
      <w:pPr>
        <w:pStyle w:val="ListParagraph"/>
        <w:numPr>
          <w:ilvl w:val="0"/>
          <w:numId w:val="38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Once a month</w:t>
      </w:r>
    </w:p>
    <w:p w14:paraId="377DAEEA" w14:textId="618EDEA6" w:rsidR="00696BB2" w:rsidRPr="001028AA" w:rsidRDefault="00696BB2" w:rsidP="00871D78">
      <w:pPr>
        <w:pStyle w:val="ListParagraph"/>
        <w:numPr>
          <w:ilvl w:val="0"/>
          <w:numId w:val="38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Rarely (a few times a year)</w:t>
      </w:r>
    </w:p>
    <w:p w14:paraId="5B0D5447" w14:textId="2B7BE098" w:rsidR="00DF2DF3" w:rsidRPr="001028AA" w:rsidRDefault="009E039A" w:rsidP="00871D78">
      <w:pPr>
        <w:pStyle w:val="ListParagraph"/>
        <w:numPr>
          <w:ilvl w:val="0"/>
          <w:numId w:val="38"/>
        </w:numPr>
        <w:rPr>
          <w:rFonts w:ascii="Calibri" w:hAnsi="Calibri" w:cs="Calibri"/>
          <w:b/>
          <w:bCs/>
        </w:rPr>
      </w:pPr>
      <w:r w:rsidRPr="001028AA">
        <w:rPr>
          <w:rFonts w:ascii="Calibri" w:hAnsi="Calibri" w:cs="Calibri"/>
          <w:lang w:val="en-US"/>
        </w:rPr>
        <w:t>Never</w:t>
      </w:r>
    </w:p>
    <w:p w14:paraId="6F98FD79" w14:textId="77777777" w:rsidR="00857CEE" w:rsidRPr="001028AA" w:rsidRDefault="00857CEE" w:rsidP="00DF2DF3">
      <w:pPr>
        <w:rPr>
          <w:rFonts w:ascii="Calibri" w:hAnsi="Calibri" w:cs="Calibri"/>
          <w:b/>
          <w:bCs/>
        </w:rPr>
      </w:pPr>
    </w:p>
    <w:p w14:paraId="5B40EC83" w14:textId="04938013" w:rsidR="00857CEE" w:rsidRPr="00CB2DD1" w:rsidRDefault="00CB2DD1" w:rsidP="00CB2DD1">
      <w:pPr>
        <w:pStyle w:val="BodyA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hd w:val="clear" w:color="auto" w:fill="DDDDDD"/>
        <w:jc w:val="center"/>
        <w:rPr>
          <w:rStyle w:val="None"/>
          <w:rFonts w:asciiTheme="minorHAnsi" w:hAnsiTheme="minorHAnsi" w:cstheme="minorHAnsi"/>
          <w:b/>
          <w:bCs/>
          <w:sz w:val="24"/>
          <w:szCs w:val="24"/>
        </w:rPr>
      </w:pPr>
      <w:r>
        <w:rPr>
          <w:rStyle w:val="None"/>
          <w:rFonts w:asciiTheme="minorHAnsi" w:hAnsiTheme="minorHAnsi" w:cstheme="minorHAnsi"/>
          <w:b/>
          <w:bCs/>
          <w:sz w:val="24"/>
          <w:szCs w:val="24"/>
        </w:rPr>
        <w:t xml:space="preserve">B. </w:t>
      </w:r>
      <w:r w:rsidRPr="00CB2DD1">
        <w:rPr>
          <w:rStyle w:val="None"/>
          <w:rFonts w:asciiTheme="minorHAnsi" w:hAnsiTheme="minorHAnsi" w:cstheme="minorHAnsi"/>
          <w:b/>
          <w:bCs/>
          <w:sz w:val="24"/>
          <w:szCs w:val="24"/>
        </w:rPr>
        <w:t>Precautionary Allergen Labelling</w:t>
      </w:r>
    </w:p>
    <w:p w14:paraId="108DC5DD" w14:textId="77777777" w:rsidR="009F1201" w:rsidRPr="001028AA" w:rsidRDefault="009F1201" w:rsidP="00DF2DF3">
      <w:pPr>
        <w:rPr>
          <w:rFonts w:ascii="Calibri" w:hAnsi="Calibri" w:cs="Calibri"/>
        </w:rPr>
      </w:pPr>
    </w:p>
    <w:p w14:paraId="66A35EC6" w14:textId="02BCC97C" w:rsidR="00313FA9" w:rsidRPr="00390DE0" w:rsidRDefault="00950DA9" w:rsidP="00390DE0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390DE0">
        <w:rPr>
          <w:rFonts w:ascii="Calibri" w:hAnsi="Calibri" w:cs="Calibri"/>
          <w:b/>
          <w:bCs/>
          <w:lang w:val="en-US"/>
        </w:rPr>
        <w:t>Do</w:t>
      </w:r>
      <w:r w:rsidR="00313FA9" w:rsidRPr="00390DE0">
        <w:rPr>
          <w:rFonts w:ascii="Calibri" w:hAnsi="Calibri" w:cs="Calibri"/>
          <w:b/>
          <w:bCs/>
          <w:lang w:val="en-US"/>
        </w:rPr>
        <w:t xml:space="preserve"> you think </w:t>
      </w:r>
      <w:r w:rsidR="00300D5F" w:rsidRPr="00390DE0">
        <w:rPr>
          <w:rFonts w:ascii="Calibri" w:hAnsi="Calibri" w:cs="Calibri"/>
          <w:b/>
          <w:bCs/>
          <w:lang w:val="en-US"/>
        </w:rPr>
        <w:t xml:space="preserve">PAL </w:t>
      </w:r>
      <w:r w:rsidR="00313FA9" w:rsidRPr="00390DE0">
        <w:rPr>
          <w:rFonts w:ascii="Calibri" w:hAnsi="Calibri" w:cs="Calibri"/>
          <w:b/>
          <w:bCs/>
          <w:lang w:val="en-US"/>
        </w:rPr>
        <w:t xml:space="preserve">is currently a useful tool for patients to make informed decisions on </w:t>
      </w:r>
      <w:r w:rsidR="009E58C9" w:rsidRPr="00390DE0">
        <w:rPr>
          <w:rFonts w:ascii="Calibri" w:hAnsi="Calibri" w:cs="Calibri"/>
          <w:b/>
          <w:bCs/>
          <w:lang w:val="en-US"/>
        </w:rPr>
        <w:t xml:space="preserve">the safety of </w:t>
      </w:r>
      <w:r w:rsidR="00313FA9" w:rsidRPr="00390DE0">
        <w:rPr>
          <w:rFonts w:ascii="Calibri" w:hAnsi="Calibri" w:cs="Calibri"/>
          <w:b/>
          <w:bCs/>
          <w:lang w:val="en-US"/>
        </w:rPr>
        <w:t>pre-packaged foods?</w:t>
      </w:r>
    </w:p>
    <w:p w14:paraId="7EC67E32" w14:textId="5024D469" w:rsidR="00313FA9" w:rsidRPr="001028AA" w:rsidRDefault="00313FA9" w:rsidP="00871D78">
      <w:pPr>
        <w:pStyle w:val="ListParagraph"/>
        <w:numPr>
          <w:ilvl w:val="1"/>
          <w:numId w:val="39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Yes</w:t>
      </w:r>
    </w:p>
    <w:p w14:paraId="2FF5B256" w14:textId="6476118C" w:rsidR="00313FA9" w:rsidRDefault="00313FA9" w:rsidP="00871D78">
      <w:pPr>
        <w:pStyle w:val="ListParagraph"/>
        <w:numPr>
          <w:ilvl w:val="1"/>
          <w:numId w:val="39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No</w:t>
      </w:r>
    </w:p>
    <w:p w14:paraId="208C121C" w14:textId="21FFB791" w:rsidR="008E499A" w:rsidRPr="001028AA" w:rsidRDefault="008E499A" w:rsidP="00871D78">
      <w:pPr>
        <w:pStyle w:val="ListParagraph"/>
        <w:numPr>
          <w:ilvl w:val="1"/>
          <w:numId w:val="39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>Unsure</w:t>
      </w:r>
    </w:p>
    <w:p w14:paraId="2EBDEBAE" w14:textId="77777777" w:rsidR="008E499A" w:rsidRDefault="008E499A" w:rsidP="008E499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58FB8C8E" w14:textId="0E109F5A" w:rsidR="00C504D5" w:rsidRPr="008E499A" w:rsidRDefault="005027D4" w:rsidP="008E499A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8E499A">
        <w:rPr>
          <w:rFonts w:ascii="Calibri" w:hAnsi="Calibri" w:cs="Calibri"/>
          <w:lang w:val="en-US"/>
        </w:rPr>
        <w:t xml:space="preserve">Comment (open text box) </w:t>
      </w:r>
    </w:p>
    <w:p w14:paraId="457EF1AA" w14:textId="77777777" w:rsidR="00FB6153" w:rsidRPr="001028AA" w:rsidRDefault="00FB6153" w:rsidP="002733F2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02FD1467" w14:textId="4412FD5D" w:rsidR="002B6971" w:rsidRPr="00390DE0" w:rsidRDefault="00677316" w:rsidP="00390DE0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390DE0">
        <w:rPr>
          <w:rFonts w:ascii="Calibri" w:hAnsi="Calibri" w:cs="Calibri"/>
          <w:b/>
          <w:bCs/>
          <w:lang w:val="en-US"/>
        </w:rPr>
        <w:t xml:space="preserve">Do you </w:t>
      </w:r>
      <w:r w:rsidR="00594BF6" w:rsidRPr="00390DE0">
        <w:rPr>
          <w:rFonts w:ascii="Calibri" w:hAnsi="Calibri" w:cs="Calibri"/>
          <w:b/>
          <w:bCs/>
          <w:color w:val="000000" w:themeColor="text1"/>
          <w:lang w:val="en-US"/>
        </w:rPr>
        <w:t>allow</w:t>
      </w:r>
      <w:r w:rsidRPr="00390DE0">
        <w:rPr>
          <w:rFonts w:ascii="Calibri" w:hAnsi="Calibri" w:cs="Calibri"/>
          <w:b/>
          <w:bCs/>
          <w:color w:val="000000" w:themeColor="text1"/>
          <w:lang w:val="en-US"/>
        </w:rPr>
        <w:t xml:space="preserve"> </w:t>
      </w:r>
      <w:r w:rsidR="009F1201" w:rsidRPr="00390DE0">
        <w:rPr>
          <w:rFonts w:ascii="Calibri" w:hAnsi="Calibri" w:cs="Calibri"/>
          <w:b/>
          <w:bCs/>
          <w:color w:val="000000" w:themeColor="text1"/>
          <w:lang w:val="en-US"/>
        </w:rPr>
        <w:t xml:space="preserve">allergic </w:t>
      </w:r>
      <w:r w:rsidRPr="00390DE0">
        <w:rPr>
          <w:rFonts w:ascii="Calibri" w:hAnsi="Calibri" w:cs="Calibri"/>
          <w:b/>
          <w:bCs/>
          <w:lang w:val="en-US"/>
        </w:rPr>
        <w:t xml:space="preserve">patients to consume </w:t>
      </w:r>
      <w:r w:rsidR="002733F2" w:rsidRPr="00390DE0">
        <w:rPr>
          <w:rFonts w:ascii="Calibri" w:hAnsi="Calibri" w:cs="Calibri"/>
          <w:b/>
          <w:bCs/>
          <w:lang w:val="en-US"/>
        </w:rPr>
        <w:t>foods with PAL?</w:t>
      </w:r>
      <w:r w:rsidR="008E499A">
        <w:rPr>
          <w:rFonts w:ascii="Calibri" w:hAnsi="Calibri" w:cs="Calibri"/>
          <w:b/>
          <w:bCs/>
          <w:lang w:val="en-US"/>
        </w:rPr>
        <w:t xml:space="preserve"> Select all that apply.</w:t>
      </w:r>
    </w:p>
    <w:p w14:paraId="03026E47" w14:textId="0ED1E970" w:rsidR="008437F5" w:rsidRPr="001028AA" w:rsidRDefault="00C504D5" w:rsidP="005F5748">
      <w:pPr>
        <w:pStyle w:val="ListParagraph"/>
        <w:numPr>
          <w:ilvl w:val="0"/>
          <w:numId w:val="40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Adults</w:t>
      </w:r>
      <w:r w:rsidR="00677316" w:rsidRPr="001028AA">
        <w:rPr>
          <w:rFonts w:ascii="Calibri" w:hAnsi="Calibri" w:cs="Calibri"/>
          <w:lang w:val="en-US"/>
        </w:rPr>
        <w:t xml:space="preserve"> </w:t>
      </w:r>
    </w:p>
    <w:p w14:paraId="121CA79D" w14:textId="15B79063" w:rsidR="00677316" w:rsidRPr="001028AA" w:rsidRDefault="00677316" w:rsidP="00AD55E4">
      <w:pPr>
        <w:pStyle w:val="ListParagraph"/>
        <w:numPr>
          <w:ilvl w:val="1"/>
          <w:numId w:val="15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Always</w:t>
      </w:r>
    </w:p>
    <w:p w14:paraId="3E2AD791" w14:textId="106F257B" w:rsidR="00677316" w:rsidRPr="001028AA" w:rsidRDefault="00677316" w:rsidP="00AD55E4">
      <w:pPr>
        <w:pStyle w:val="ListParagraph"/>
        <w:numPr>
          <w:ilvl w:val="1"/>
          <w:numId w:val="15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Sometimes</w:t>
      </w:r>
      <w:r w:rsidR="009E415B" w:rsidRPr="001028AA">
        <w:rPr>
          <w:rFonts w:ascii="Calibri" w:hAnsi="Calibri" w:cs="Calibri"/>
          <w:lang w:val="en-US"/>
        </w:rPr>
        <w:t xml:space="preserve"> </w:t>
      </w:r>
    </w:p>
    <w:p w14:paraId="7484A6F8" w14:textId="60D35A3A" w:rsidR="00677316" w:rsidRPr="001028AA" w:rsidRDefault="00677316" w:rsidP="00AD55E4">
      <w:pPr>
        <w:pStyle w:val="ListParagraph"/>
        <w:numPr>
          <w:ilvl w:val="1"/>
          <w:numId w:val="15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Never</w:t>
      </w:r>
    </w:p>
    <w:p w14:paraId="27395650" w14:textId="5E2DFA02" w:rsidR="00677316" w:rsidRPr="001028AA" w:rsidRDefault="00677316" w:rsidP="00AD55E4">
      <w:pPr>
        <w:pStyle w:val="ListParagraph"/>
        <w:numPr>
          <w:ilvl w:val="1"/>
          <w:numId w:val="15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N/A</w:t>
      </w:r>
    </w:p>
    <w:p w14:paraId="4EB38D32" w14:textId="278EAA89" w:rsidR="00594BF6" w:rsidRDefault="00594BF6" w:rsidP="00594BF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Please indicate your primary reasons for your response – open text box</w:t>
      </w:r>
    </w:p>
    <w:p w14:paraId="273103C4" w14:textId="77777777" w:rsidR="008E499A" w:rsidRPr="001028AA" w:rsidRDefault="008E499A" w:rsidP="00594BF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1A2CE512" w14:textId="08276597" w:rsidR="00C504D5" w:rsidRPr="001028AA" w:rsidRDefault="00C504D5" w:rsidP="00AD55E4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Pediatric </w:t>
      </w:r>
      <w:r w:rsidR="00677316" w:rsidRPr="001028AA">
        <w:rPr>
          <w:rFonts w:ascii="Calibri" w:hAnsi="Calibri" w:cs="Calibri"/>
          <w:lang w:val="en-US"/>
        </w:rPr>
        <w:t>(under 18 years)</w:t>
      </w:r>
    </w:p>
    <w:p w14:paraId="73A686C2" w14:textId="77777777" w:rsidR="00677316" w:rsidRPr="001028AA" w:rsidRDefault="00677316" w:rsidP="00AD55E4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Always</w:t>
      </w:r>
    </w:p>
    <w:p w14:paraId="568CC88C" w14:textId="77777777" w:rsidR="00677316" w:rsidRPr="001028AA" w:rsidRDefault="00677316" w:rsidP="00AD55E4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Sometimes</w:t>
      </w:r>
    </w:p>
    <w:p w14:paraId="71F6774D" w14:textId="25F538EB" w:rsidR="00677316" w:rsidRPr="001028AA" w:rsidRDefault="00677316" w:rsidP="00AD55E4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Never</w:t>
      </w:r>
    </w:p>
    <w:p w14:paraId="4B9550EF" w14:textId="1D36F7F6" w:rsidR="00677316" w:rsidRPr="001028AA" w:rsidRDefault="00677316" w:rsidP="00AD55E4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N/A</w:t>
      </w:r>
    </w:p>
    <w:p w14:paraId="126A1625" w14:textId="77777777" w:rsidR="00594BF6" w:rsidRPr="001028AA" w:rsidRDefault="00594BF6" w:rsidP="00594BF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Please indicate your primary reasons for your response – open text box</w:t>
      </w:r>
    </w:p>
    <w:p w14:paraId="10923726" w14:textId="77777777" w:rsidR="002733F2" w:rsidRPr="001028AA" w:rsidRDefault="002733F2" w:rsidP="002733F2">
      <w:pPr>
        <w:pStyle w:val="ListParagraph"/>
        <w:rPr>
          <w:rFonts w:ascii="Calibri" w:hAnsi="Calibri" w:cs="Calibri"/>
          <w:color w:val="333333"/>
          <w:lang w:val="en-US"/>
        </w:rPr>
      </w:pPr>
    </w:p>
    <w:p w14:paraId="638686B4" w14:textId="5C7E52C0" w:rsidR="00457C47" w:rsidRPr="00390DE0" w:rsidRDefault="00457C47" w:rsidP="00390DE0">
      <w:pPr>
        <w:pStyle w:val="ListParagraph"/>
        <w:numPr>
          <w:ilvl w:val="0"/>
          <w:numId w:val="48"/>
        </w:numPr>
        <w:rPr>
          <w:rFonts w:ascii="Calibri" w:hAnsi="Calibri" w:cs="Calibri"/>
          <w:b/>
          <w:bCs/>
          <w:lang w:val="en-US"/>
        </w:rPr>
      </w:pPr>
      <w:r w:rsidRPr="00390DE0">
        <w:rPr>
          <w:rFonts w:ascii="Calibri" w:hAnsi="Calibri" w:cs="Calibri"/>
          <w:b/>
          <w:bCs/>
          <w:lang w:val="en-US"/>
        </w:rPr>
        <w:t xml:space="preserve">Does the type of food allergen listed in the PAL statement influence your recommendations to patients (e.g. </w:t>
      </w:r>
      <w:r w:rsidR="0007486D" w:rsidRPr="00390DE0">
        <w:rPr>
          <w:rFonts w:ascii="Calibri" w:hAnsi="Calibri" w:cs="Calibri"/>
          <w:b/>
          <w:bCs/>
          <w:lang w:val="en-US"/>
        </w:rPr>
        <w:t xml:space="preserve">Would </w:t>
      </w:r>
      <w:r w:rsidR="009E58C9" w:rsidRPr="00390DE0">
        <w:rPr>
          <w:rFonts w:ascii="Calibri" w:hAnsi="Calibri" w:cs="Calibri"/>
          <w:b/>
          <w:bCs/>
          <w:lang w:val="en-US"/>
        </w:rPr>
        <w:t xml:space="preserve">you </w:t>
      </w:r>
      <w:r w:rsidR="0007486D" w:rsidRPr="00390DE0">
        <w:rPr>
          <w:rFonts w:ascii="Calibri" w:hAnsi="Calibri" w:cs="Calibri"/>
          <w:b/>
          <w:bCs/>
          <w:lang w:val="en-US"/>
        </w:rPr>
        <w:t xml:space="preserve">allow </w:t>
      </w:r>
      <w:r w:rsidRPr="00390DE0">
        <w:rPr>
          <w:rFonts w:ascii="Calibri" w:hAnsi="Calibri" w:cs="Calibri"/>
          <w:b/>
          <w:bCs/>
          <w:lang w:val="en-US"/>
        </w:rPr>
        <w:t>products with “May contain peanut” but not “May contain egg”)?</w:t>
      </w:r>
    </w:p>
    <w:p w14:paraId="3AEA8FC4" w14:textId="77777777" w:rsidR="00457C47" w:rsidRPr="001028AA" w:rsidRDefault="00457C47" w:rsidP="005F5748">
      <w:pPr>
        <w:pStyle w:val="ListParagraph"/>
        <w:numPr>
          <w:ilvl w:val="0"/>
          <w:numId w:val="41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Yes </w:t>
      </w:r>
    </w:p>
    <w:p w14:paraId="539A2D04" w14:textId="5C04EE8F" w:rsidR="00457C47" w:rsidRPr="001028AA" w:rsidRDefault="00457C47" w:rsidP="005F5748">
      <w:pPr>
        <w:pStyle w:val="ListParagraph"/>
        <w:numPr>
          <w:ilvl w:val="0"/>
          <w:numId w:val="41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No</w:t>
      </w:r>
    </w:p>
    <w:p w14:paraId="4440CEF2" w14:textId="77777777" w:rsidR="00457C47" w:rsidRPr="001028AA" w:rsidRDefault="00457C47" w:rsidP="00457C47">
      <w:pPr>
        <w:pStyle w:val="ListParagraph"/>
        <w:rPr>
          <w:rFonts w:ascii="Calibri" w:hAnsi="Calibri" w:cs="Calibri"/>
          <w:lang w:val="en-US"/>
        </w:rPr>
      </w:pPr>
    </w:p>
    <w:p w14:paraId="792DA116" w14:textId="7EE45BA0" w:rsidR="00457C47" w:rsidRPr="001028AA" w:rsidRDefault="00457C47" w:rsidP="00457C47">
      <w:pPr>
        <w:rPr>
          <w:rFonts w:ascii="Calibri" w:hAnsi="Calibri" w:cs="Calibri"/>
          <w:color w:val="FF0000"/>
          <w:lang w:val="en-US"/>
        </w:rPr>
      </w:pPr>
      <w:r w:rsidRPr="00390DE0">
        <w:rPr>
          <w:rFonts w:ascii="Calibri" w:hAnsi="Calibri" w:cs="Calibri"/>
          <w:b/>
          <w:bCs/>
          <w:lang w:val="en-US"/>
        </w:rPr>
        <w:t>If yes, for which allergens do you allow products with PAL (select all that apply)</w:t>
      </w:r>
      <w:r w:rsidR="00C02CE5" w:rsidRPr="00390DE0">
        <w:rPr>
          <w:rFonts w:ascii="Calibri" w:hAnsi="Calibri" w:cs="Calibri"/>
          <w:b/>
          <w:bCs/>
          <w:lang w:val="en-US"/>
        </w:rPr>
        <w:t xml:space="preserve"> </w:t>
      </w:r>
    </w:p>
    <w:p w14:paraId="6689C273" w14:textId="77777777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Eggs</w:t>
      </w:r>
    </w:p>
    <w:p w14:paraId="4DF5A08D" w14:textId="77777777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lastRenderedPageBreak/>
        <w:t>Milk</w:t>
      </w:r>
    </w:p>
    <w:p w14:paraId="631D14D7" w14:textId="77777777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Mustard</w:t>
      </w:r>
    </w:p>
    <w:p w14:paraId="6DB57137" w14:textId="77777777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Peanuts</w:t>
      </w:r>
    </w:p>
    <w:p w14:paraId="64C54782" w14:textId="77777777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Crustaceans and </w:t>
      </w:r>
      <w:proofErr w:type="spellStart"/>
      <w:r w:rsidRPr="001028AA">
        <w:rPr>
          <w:rFonts w:ascii="Calibri" w:hAnsi="Calibri" w:cs="Calibri"/>
          <w:lang w:val="en-US"/>
        </w:rPr>
        <w:t>molluscs</w:t>
      </w:r>
      <w:proofErr w:type="spellEnd"/>
    </w:p>
    <w:p w14:paraId="7F55423B" w14:textId="77777777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Fish</w:t>
      </w:r>
    </w:p>
    <w:p w14:paraId="04DAC2E1" w14:textId="38EC25F0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Sesame</w:t>
      </w:r>
    </w:p>
    <w:p w14:paraId="5772E583" w14:textId="77777777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Soy</w:t>
      </w:r>
    </w:p>
    <w:p w14:paraId="6DDBC022" w14:textId="77777777" w:rsidR="00457C47" w:rsidRPr="001028AA" w:rsidRDefault="00457C47" w:rsidP="005F5748">
      <w:pPr>
        <w:pStyle w:val="ListParagraph"/>
        <w:numPr>
          <w:ilvl w:val="0"/>
          <w:numId w:val="42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Tree Nuts (almonds, Brazil nuts, cashews, hazelnuts, macadamia nuts, pecans, pine nuts, pistachios and walnuts)</w:t>
      </w:r>
    </w:p>
    <w:p w14:paraId="555055EA" w14:textId="42C56627" w:rsidR="00AD55E4" w:rsidRPr="001028AA" w:rsidRDefault="00457C47" w:rsidP="00AD55E4">
      <w:pPr>
        <w:pStyle w:val="ListParagraph"/>
        <w:numPr>
          <w:ilvl w:val="0"/>
          <w:numId w:val="17"/>
        </w:numPr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Wheat</w:t>
      </w:r>
    </w:p>
    <w:p w14:paraId="5E82825A" w14:textId="77777777" w:rsidR="005027D4" w:rsidRPr="001028AA" w:rsidRDefault="005027D4" w:rsidP="009F1201">
      <w:pPr>
        <w:pStyle w:val="ListParagraph"/>
        <w:rPr>
          <w:rFonts w:ascii="Calibri" w:hAnsi="Calibri" w:cs="Calibri"/>
          <w:lang w:val="en-US"/>
        </w:rPr>
      </w:pPr>
    </w:p>
    <w:p w14:paraId="19BAD7EE" w14:textId="657443BD" w:rsidR="00C3474C" w:rsidRPr="001028AA" w:rsidRDefault="005027D4" w:rsidP="008437F5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 </w:t>
      </w:r>
      <w:r w:rsidR="009F1201" w:rsidRPr="001028AA">
        <w:rPr>
          <w:rFonts w:ascii="Calibri" w:hAnsi="Calibri" w:cs="Calibri"/>
          <w:lang w:val="en-US"/>
        </w:rPr>
        <w:t xml:space="preserve">Insert </w:t>
      </w:r>
      <w:r w:rsidRPr="001028AA">
        <w:rPr>
          <w:rFonts w:ascii="Calibri" w:hAnsi="Calibri" w:cs="Calibri"/>
          <w:lang w:val="en-US"/>
        </w:rPr>
        <w:t xml:space="preserve">Comment </w:t>
      </w:r>
      <w:r w:rsidR="009F1201" w:rsidRPr="001028AA">
        <w:rPr>
          <w:rFonts w:ascii="Calibri" w:hAnsi="Calibri" w:cs="Calibri"/>
          <w:lang w:val="en-US"/>
        </w:rPr>
        <w:t xml:space="preserve">Box </w:t>
      </w:r>
      <w:r w:rsidRPr="001028AA">
        <w:rPr>
          <w:rFonts w:ascii="Calibri" w:hAnsi="Calibri" w:cs="Calibri"/>
          <w:lang w:val="en-US"/>
        </w:rPr>
        <w:t>(open text box)</w:t>
      </w:r>
      <w:r w:rsidR="00C02CE5" w:rsidRPr="001028AA">
        <w:rPr>
          <w:rFonts w:ascii="Calibri" w:hAnsi="Calibri" w:cs="Calibri"/>
          <w:lang w:val="en-US"/>
        </w:rPr>
        <w:t xml:space="preserve"> </w:t>
      </w:r>
    </w:p>
    <w:p w14:paraId="396C6CCF" w14:textId="77777777" w:rsidR="00390DE0" w:rsidRDefault="00390DE0" w:rsidP="00950DA9">
      <w:pPr>
        <w:pStyle w:val="ListParagraph"/>
        <w:autoSpaceDE w:val="0"/>
        <w:autoSpaceDN w:val="0"/>
        <w:adjustRightInd w:val="0"/>
        <w:ind w:left="0"/>
        <w:rPr>
          <w:rFonts w:ascii="Calibri" w:hAnsi="Calibri" w:cs="Calibri"/>
          <w:b/>
          <w:bCs/>
          <w:color w:val="333333"/>
          <w:lang w:val="en-US"/>
        </w:rPr>
      </w:pPr>
    </w:p>
    <w:p w14:paraId="7869FA6A" w14:textId="05D7F51F" w:rsidR="00C3474C" w:rsidRPr="00390DE0" w:rsidRDefault="00C3474C" w:rsidP="00390DE0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390DE0">
        <w:rPr>
          <w:rFonts w:ascii="Calibri" w:hAnsi="Calibri" w:cs="Calibri"/>
          <w:b/>
          <w:bCs/>
          <w:color w:val="333333"/>
          <w:lang w:val="en-US"/>
        </w:rPr>
        <w:t xml:space="preserve">Are your recommendations to avoid foods with </w:t>
      </w:r>
      <w:r w:rsidR="004E46D3" w:rsidRPr="00390DE0">
        <w:rPr>
          <w:rFonts w:ascii="Calibri" w:hAnsi="Calibri" w:cs="Calibri"/>
          <w:b/>
          <w:bCs/>
          <w:color w:val="333333"/>
          <w:lang w:val="en-US"/>
        </w:rPr>
        <w:t xml:space="preserve">PAL </w:t>
      </w:r>
      <w:r w:rsidRPr="00390DE0">
        <w:rPr>
          <w:rFonts w:ascii="Calibri" w:hAnsi="Calibri" w:cs="Calibri"/>
          <w:b/>
          <w:bCs/>
          <w:color w:val="333333"/>
          <w:lang w:val="en-US"/>
        </w:rPr>
        <w:t>influenced by</w:t>
      </w:r>
      <w:r w:rsidRPr="00390DE0">
        <w:rPr>
          <w:rFonts w:ascii="Calibri" w:hAnsi="Calibri" w:cs="Calibri"/>
          <w:b/>
          <w:bCs/>
          <w:lang w:val="en-US"/>
        </w:rPr>
        <w:t xml:space="preserve"> skin prick test size / specific </w:t>
      </w:r>
      <w:proofErr w:type="spellStart"/>
      <w:r w:rsidRPr="00390DE0">
        <w:rPr>
          <w:rFonts w:ascii="Calibri" w:hAnsi="Calibri" w:cs="Calibri"/>
          <w:b/>
          <w:bCs/>
          <w:lang w:val="en-US"/>
        </w:rPr>
        <w:t>IgE</w:t>
      </w:r>
      <w:proofErr w:type="spellEnd"/>
      <w:r w:rsidRPr="00390DE0">
        <w:rPr>
          <w:rFonts w:ascii="Calibri" w:hAnsi="Calibri" w:cs="Calibri"/>
          <w:b/>
          <w:bCs/>
          <w:lang w:val="en-US"/>
        </w:rPr>
        <w:t xml:space="preserve"> levels?</w:t>
      </w:r>
    </w:p>
    <w:p w14:paraId="3CF1AFA7" w14:textId="27EF60E7" w:rsidR="00C3474C" w:rsidRPr="001028AA" w:rsidRDefault="00C3474C" w:rsidP="00390DE0">
      <w:pPr>
        <w:pStyle w:val="ListParagraph"/>
        <w:numPr>
          <w:ilvl w:val="0"/>
          <w:numId w:val="49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color w:val="333333"/>
          <w:lang w:val="en-US"/>
        </w:rPr>
        <w:t>Yes</w:t>
      </w:r>
    </w:p>
    <w:p w14:paraId="25654D58" w14:textId="602DF634" w:rsidR="00C3474C" w:rsidRPr="001028AA" w:rsidRDefault="00C3474C" w:rsidP="00390DE0">
      <w:pPr>
        <w:pStyle w:val="ListParagraph"/>
        <w:numPr>
          <w:ilvl w:val="0"/>
          <w:numId w:val="49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color w:val="333333"/>
          <w:lang w:val="en-US"/>
        </w:rPr>
        <w:t>No</w:t>
      </w:r>
    </w:p>
    <w:p w14:paraId="13E93AD2" w14:textId="4D7B79A9" w:rsidR="004E46D3" w:rsidRPr="001028AA" w:rsidRDefault="00C3474C" w:rsidP="00390DE0">
      <w:pPr>
        <w:pStyle w:val="ListParagraph"/>
        <w:numPr>
          <w:ilvl w:val="0"/>
          <w:numId w:val="49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color w:val="333333"/>
          <w:lang w:val="en-US"/>
        </w:rPr>
        <w:t xml:space="preserve">It depends – please specify: </w:t>
      </w:r>
    </w:p>
    <w:p w14:paraId="52FC9018" w14:textId="77777777" w:rsidR="00390DE0" w:rsidRDefault="00390DE0" w:rsidP="00390DE0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1E4B3F0C" w14:textId="48E34C8D" w:rsidR="00C504D5" w:rsidRPr="001028AA" w:rsidRDefault="00C504D5" w:rsidP="00390DE0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Insert open comment box: </w:t>
      </w:r>
    </w:p>
    <w:p w14:paraId="142135F5" w14:textId="77777777" w:rsidR="00E0780B" w:rsidRPr="001028AA" w:rsidRDefault="00E0780B" w:rsidP="00E0780B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336AD060" w14:textId="06D66E91" w:rsidR="00C3474C" w:rsidRPr="00390DE0" w:rsidRDefault="00696BB2" w:rsidP="00390DE0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  <w:lang w:val="en-US"/>
        </w:rPr>
      </w:pPr>
      <w:r w:rsidRPr="00390DE0">
        <w:rPr>
          <w:rFonts w:ascii="Calibri" w:hAnsi="Calibri" w:cs="Calibri"/>
          <w:b/>
          <w:bCs/>
          <w:color w:val="333333"/>
          <w:lang w:val="en-US"/>
        </w:rPr>
        <w:t xml:space="preserve">Are your recommendations to avoid foods with </w:t>
      </w:r>
      <w:r w:rsidR="004E46D3" w:rsidRPr="00390DE0">
        <w:rPr>
          <w:rFonts w:ascii="Calibri" w:hAnsi="Calibri" w:cs="Calibri"/>
          <w:b/>
          <w:bCs/>
          <w:color w:val="333333"/>
          <w:lang w:val="en-US"/>
        </w:rPr>
        <w:t>PAL</w:t>
      </w:r>
      <w:r w:rsidRPr="00390DE0">
        <w:rPr>
          <w:rFonts w:ascii="Calibri" w:hAnsi="Calibri" w:cs="Calibri"/>
          <w:b/>
          <w:bCs/>
          <w:color w:val="333333"/>
          <w:lang w:val="en-US"/>
        </w:rPr>
        <w:t xml:space="preserve"> influenced by</w:t>
      </w:r>
      <w:r w:rsidRPr="00390DE0">
        <w:rPr>
          <w:rFonts w:ascii="Calibri" w:hAnsi="Calibri" w:cs="Calibri"/>
          <w:b/>
          <w:bCs/>
          <w:lang w:val="en-US"/>
        </w:rPr>
        <w:t xml:space="preserve"> </w:t>
      </w:r>
      <w:r w:rsidR="00F02A94" w:rsidRPr="00390DE0">
        <w:rPr>
          <w:rFonts w:ascii="Calibri" w:hAnsi="Calibri" w:cs="Calibri"/>
          <w:b/>
          <w:bCs/>
          <w:lang w:val="en-US"/>
        </w:rPr>
        <w:t xml:space="preserve">an </w:t>
      </w:r>
      <w:r w:rsidR="002F14D5" w:rsidRPr="00390DE0">
        <w:rPr>
          <w:rFonts w:ascii="Calibri" w:hAnsi="Calibri" w:cs="Calibri"/>
          <w:b/>
          <w:bCs/>
          <w:lang w:val="en-US"/>
        </w:rPr>
        <w:t>oral food challenge</w:t>
      </w:r>
      <w:r w:rsidR="00E0780B" w:rsidRPr="00390DE0">
        <w:rPr>
          <w:rFonts w:ascii="Calibri" w:hAnsi="Calibri" w:cs="Calibri"/>
          <w:b/>
          <w:bCs/>
          <w:lang w:val="en-US"/>
        </w:rPr>
        <w:t xml:space="preserve"> </w:t>
      </w:r>
      <w:r w:rsidR="003B7362" w:rsidRPr="00390DE0">
        <w:rPr>
          <w:rFonts w:ascii="Calibri" w:hAnsi="Calibri" w:cs="Calibri"/>
          <w:b/>
          <w:bCs/>
          <w:u w:val="single"/>
          <w:lang w:val="en-US"/>
        </w:rPr>
        <w:t xml:space="preserve">reactivity </w:t>
      </w:r>
      <w:r w:rsidR="00E0780B" w:rsidRPr="00390DE0">
        <w:rPr>
          <w:rFonts w:ascii="Calibri" w:hAnsi="Calibri" w:cs="Calibri"/>
          <w:b/>
          <w:bCs/>
          <w:u w:val="single"/>
          <w:lang w:val="en-US"/>
        </w:rPr>
        <w:t>t</w:t>
      </w:r>
      <w:r w:rsidR="00E0780B" w:rsidRPr="00390DE0">
        <w:rPr>
          <w:rFonts w:ascii="Calibri" w:hAnsi="Calibri" w:cs="Calibri"/>
          <w:b/>
          <w:bCs/>
          <w:lang w:val="en-US"/>
        </w:rPr>
        <w:t>hreshold?</w:t>
      </w:r>
    </w:p>
    <w:p w14:paraId="0178BAC0" w14:textId="0FA0FEC1" w:rsidR="00E0780B" w:rsidRPr="001028AA" w:rsidRDefault="00E0780B" w:rsidP="00E0780B">
      <w:pPr>
        <w:autoSpaceDE w:val="0"/>
        <w:autoSpaceDN w:val="0"/>
        <w:adjustRightInd w:val="0"/>
        <w:ind w:firstLine="720"/>
        <w:rPr>
          <w:rFonts w:ascii="Calibri" w:hAnsi="Calibri" w:cs="Calibri"/>
          <w:lang w:val="en-US"/>
        </w:rPr>
      </w:pPr>
    </w:p>
    <w:p w14:paraId="3C5BD061" w14:textId="67E79FDF" w:rsidR="00C3474C" w:rsidRPr="001028AA" w:rsidRDefault="00E0780B" w:rsidP="003B7362">
      <w:pPr>
        <w:pStyle w:val="ListParagraph"/>
        <w:numPr>
          <w:ilvl w:val="0"/>
          <w:numId w:val="43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Yes</w:t>
      </w:r>
      <w:r w:rsidR="00C3474C" w:rsidRPr="001028AA">
        <w:rPr>
          <w:rFonts w:ascii="Calibri" w:hAnsi="Calibri" w:cs="Calibri"/>
          <w:lang w:val="en-US"/>
        </w:rPr>
        <w:t xml:space="preserve"> </w:t>
      </w:r>
    </w:p>
    <w:p w14:paraId="22BCCBB3" w14:textId="621ED774" w:rsidR="008437F5" w:rsidRPr="001028AA" w:rsidRDefault="00E0780B" w:rsidP="005F5748">
      <w:pPr>
        <w:pStyle w:val="ListParagraph"/>
        <w:numPr>
          <w:ilvl w:val="0"/>
          <w:numId w:val="43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No</w:t>
      </w:r>
    </w:p>
    <w:p w14:paraId="543C752D" w14:textId="7FA969A9" w:rsidR="00E0780B" w:rsidRPr="001028AA" w:rsidRDefault="00E0780B" w:rsidP="005F5748">
      <w:pPr>
        <w:pStyle w:val="ListParagraph"/>
        <w:numPr>
          <w:ilvl w:val="0"/>
          <w:numId w:val="43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I do not perform </w:t>
      </w:r>
      <w:r w:rsidR="002F14D5" w:rsidRPr="001028AA">
        <w:rPr>
          <w:rFonts w:ascii="Calibri" w:hAnsi="Calibri" w:cs="Calibri"/>
          <w:lang w:val="en-US"/>
        </w:rPr>
        <w:t>oral food challenges.</w:t>
      </w:r>
    </w:p>
    <w:p w14:paraId="54C5C7BD" w14:textId="77777777" w:rsidR="00390DE0" w:rsidRDefault="00390DE0" w:rsidP="0081487F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0F65F83A" w14:textId="33D385EE" w:rsidR="009F1201" w:rsidRPr="001028AA" w:rsidRDefault="00F34299" w:rsidP="0081487F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Insert open comment box: </w:t>
      </w:r>
    </w:p>
    <w:p w14:paraId="6D31E2D3" w14:textId="1C43AF56" w:rsidR="008E499A" w:rsidRPr="001028AA" w:rsidRDefault="008E499A" w:rsidP="0081487F">
      <w:pPr>
        <w:autoSpaceDE w:val="0"/>
        <w:autoSpaceDN w:val="0"/>
        <w:adjustRightInd w:val="0"/>
        <w:rPr>
          <w:rFonts w:ascii="Calibri" w:hAnsi="Calibri" w:cs="Calibri"/>
          <w:color w:val="333333"/>
          <w:shd w:val="clear" w:color="auto" w:fill="FFFFFF"/>
        </w:rPr>
      </w:pPr>
    </w:p>
    <w:p w14:paraId="11894E65" w14:textId="5A3CA412" w:rsidR="003B7362" w:rsidRPr="005F232B" w:rsidRDefault="003B7362" w:rsidP="005F232B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  <w:color w:val="333333"/>
          <w:shd w:val="clear" w:color="auto" w:fill="FFFFFF"/>
        </w:rPr>
      </w:pPr>
      <w:r w:rsidRPr="005F232B">
        <w:rPr>
          <w:rFonts w:ascii="Calibri" w:hAnsi="Calibri" w:cs="Calibri"/>
          <w:b/>
          <w:bCs/>
          <w:color w:val="333333"/>
          <w:shd w:val="clear" w:color="auto" w:fill="FFFFFF"/>
        </w:rPr>
        <w:t>Do you use a specific cut-off value  (e.g.</w:t>
      </w:r>
      <w:r w:rsidR="008E499A">
        <w:rPr>
          <w:rFonts w:ascii="Calibri" w:hAnsi="Calibri" w:cs="Calibri"/>
          <w:b/>
          <w:bCs/>
          <w:color w:val="333333"/>
          <w:shd w:val="clear" w:color="auto" w:fill="FFFFFF"/>
        </w:rPr>
        <w:t xml:space="preserve"> </w:t>
      </w:r>
      <w:r w:rsidRPr="005F232B">
        <w:rPr>
          <w:rFonts w:ascii="Calibri" w:hAnsi="Calibri" w:cs="Calibri"/>
          <w:b/>
          <w:bCs/>
          <w:color w:val="333333"/>
          <w:shd w:val="clear" w:color="auto" w:fill="FFFFFF"/>
        </w:rPr>
        <w:t>in mg of protein)?</w:t>
      </w:r>
    </w:p>
    <w:p w14:paraId="6B15C065" w14:textId="4A0E947C" w:rsidR="003B7362" w:rsidRPr="001028AA" w:rsidRDefault="003B7362" w:rsidP="00DE0135">
      <w:pPr>
        <w:pStyle w:val="ListParagraph"/>
        <w:numPr>
          <w:ilvl w:val="0"/>
          <w:numId w:val="43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Yes</w:t>
      </w:r>
    </w:p>
    <w:p w14:paraId="2C633A15" w14:textId="0595A594" w:rsidR="003B7362" w:rsidRPr="001028AA" w:rsidRDefault="003B7362" w:rsidP="00DE0135">
      <w:pPr>
        <w:pStyle w:val="ListParagraph"/>
        <w:numPr>
          <w:ilvl w:val="0"/>
          <w:numId w:val="43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>No</w:t>
      </w:r>
    </w:p>
    <w:p w14:paraId="58FDD251" w14:textId="40FB3337" w:rsidR="003B7362" w:rsidRPr="001028AA" w:rsidRDefault="003B7362" w:rsidP="003B7362">
      <w:pPr>
        <w:autoSpaceDE w:val="0"/>
        <w:autoSpaceDN w:val="0"/>
        <w:adjustRightInd w:val="0"/>
        <w:rPr>
          <w:rFonts w:ascii="Calibri" w:hAnsi="Calibri" w:cs="Calibri"/>
          <w:color w:val="333333"/>
          <w:shd w:val="clear" w:color="auto" w:fill="FFFFFF"/>
        </w:rPr>
      </w:pPr>
    </w:p>
    <w:p w14:paraId="214D011F" w14:textId="4037F5FB" w:rsidR="00390DE0" w:rsidRDefault="003B7362" w:rsidP="003B7362">
      <w:pPr>
        <w:autoSpaceDE w:val="0"/>
        <w:autoSpaceDN w:val="0"/>
        <w:adjustRightInd w:val="0"/>
        <w:rPr>
          <w:rFonts w:ascii="Calibri" w:hAnsi="Calibri" w:cs="Calibri"/>
          <w:color w:val="333333"/>
          <w:shd w:val="clear" w:color="auto" w:fill="FFFFFF"/>
        </w:rPr>
      </w:pPr>
      <w:r w:rsidRPr="001028AA">
        <w:rPr>
          <w:rFonts w:ascii="Calibri" w:hAnsi="Calibri" w:cs="Calibri"/>
          <w:color w:val="333333"/>
          <w:shd w:val="clear" w:color="auto" w:fill="FFFFFF"/>
        </w:rPr>
        <w:t>If yes, please indicate the cut-off value</w:t>
      </w:r>
      <w:r w:rsidR="008E499A">
        <w:rPr>
          <w:rFonts w:ascii="Calibri" w:hAnsi="Calibri" w:cs="Calibri"/>
          <w:color w:val="333333"/>
          <w:shd w:val="clear" w:color="auto" w:fill="FFFFFF"/>
        </w:rPr>
        <w:t xml:space="preserve"> used </w:t>
      </w:r>
      <w:r w:rsidRPr="001028AA">
        <w:rPr>
          <w:rFonts w:ascii="Calibri" w:hAnsi="Calibri" w:cs="Calibri"/>
          <w:color w:val="333333"/>
          <w:shd w:val="clear" w:color="auto" w:fill="FFFFFF"/>
        </w:rPr>
        <w:t>– if applicable, specify if different cut-offs are used for different allergens</w:t>
      </w:r>
      <w:r w:rsidR="00390DE0">
        <w:rPr>
          <w:rFonts w:ascii="Calibri" w:hAnsi="Calibri" w:cs="Calibri"/>
          <w:color w:val="333333"/>
          <w:shd w:val="clear" w:color="auto" w:fill="FFFFFF"/>
        </w:rPr>
        <w:t>- open text box.</w:t>
      </w:r>
    </w:p>
    <w:p w14:paraId="73F2881A" w14:textId="3A5C3286" w:rsidR="0049086D" w:rsidRDefault="0049086D" w:rsidP="003B7362">
      <w:pPr>
        <w:autoSpaceDE w:val="0"/>
        <w:autoSpaceDN w:val="0"/>
        <w:adjustRightInd w:val="0"/>
        <w:rPr>
          <w:rFonts w:ascii="Calibri" w:hAnsi="Calibri" w:cs="Calibri"/>
          <w:color w:val="333333"/>
          <w:shd w:val="clear" w:color="auto" w:fill="FFFFFF"/>
        </w:rPr>
      </w:pPr>
    </w:p>
    <w:p w14:paraId="7E0B19DD" w14:textId="0AEC35AA" w:rsidR="0049086D" w:rsidRDefault="0049086D" w:rsidP="003B7362">
      <w:pPr>
        <w:autoSpaceDE w:val="0"/>
        <w:autoSpaceDN w:val="0"/>
        <w:adjustRightInd w:val="0"/>
        <w:rPr>
          <w:rFonts w:ascii="Calibri" w:hAnsi="Calibri" w:cs="Calibri"/>
          <w:color w:val="333333"/>
          <w:shd w:val="clear" w:color="auto" w:fill="FFFFFF"/>
        </w:rPr>
      </w:pPr>
    </w:p>
    <w:p w14:paraId="5F630003" w14:textId="740463EE" w:rsidR="0049086D" w:rsidRDefault="0049086D" w:rsidP="003B7362">
      <w:pPr>
        <w:autoSpaceDE w:val="0"/>
        <w:autoSpaceDN w:val="0"/>
        <w:adjustRightInd w:val="0"/>
        <w:rPr>
          <w:rFonts w:ascii="Calibri" w:hAnsi="Calibri" w:cs="Calibri"/>
          <w:color w:val="333333"/>
          <w:shd w:val="clear" w:color="auto" w:fill="FFFFFF"/>
        </w:rPr>
      </w:pPr>
    </w:p>
    <w:p w14:paraId="677A906D" w14:textId="77777777" w:rsidR="0049086D" w:rsidRDefault="0049086D" w:rsidP="003B7362">
      <w:pPr>
        <w:autoSpaceDE w:val="0"/>
        <w:autoSpaceDN w:val="0"/>
        <w:adjustRightInd w:val="0"/>
        <w:rPr>
          <w:rFonts w:ascii="Calibri" w:hAnsi="Calibri" w:cs="Calibri"/>
          <w:color w:val="333333"/>
          <w:shd w:val="clear" w:color="auto" w:fill="FFFFFF"/>
        </w:rPr>
      </w:pPr>
    </w:p>
    <w:p w14:paraId="471127C6" w14:textId="0EB498B9" w:rsidR="00390DE0" w:rsidRPr="0049086D" w:rsidRDefault="0049086D" w:rsidP="0049086D">
      <w:pPr>
        <w:pStyle w:val="BodyA"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hd w:val="clear" w:color="auto" w:fill="DDDDDD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Style w:val="None"/>
          <w:rFonts w:asciiTheme="minorHAnsi" w:hAnsiTheme="minorHAnsi" w:cstheme="minorHAnsi"/>
          <w:b/>
          <w:bCs/>
          <w:sz w:val="24"/>
          <w:szCs w:val="24"/>
        </w:rPr>
        <w:t>C.</w:t>
      </w:r>
      <w:r w:rsidRPr="0049086D">
        <w:t xml:space="preserve"> </w:t>
      </w:r>
      <w:r w:rsidRPr="0049086D">
        <w:rPr>
          <w:rStyle w:val="None"/>
          <w:rFonts w:asciiTheme="minorHAnsi" w:hAnsiTheme="minorHAnsi" w:cstheme="minorHAnsi"/>
          <w:b/>
          <w:bCs/>
          <w:sz w:val="24"/>
          <w:szCs w:val="24"/>
        </w:rPr>
        <w:t>Allergen Thresholds</w:t>
      </w:r>
    </w:p>
    <w:p w14:paraId="10A34624" w14:textId="77777777" w:rsidR="000D226C" w:rsidRPr="001028AA" w:rsidRDefault="000D226C" w:rsidP="000D226C">
      <w:pPr>
        <w:autoSpaceDE w:val="0"/>
        <w:autoSpaceDN w:val="0"/>
        <w:adjustRightInd w:val="0"/>
        <w:rPr>
          <w:rFonts w:ascii="Calibri" w:hAnsi="Calibri" w:cs="Calibri"/>
        </w:rPr>
      </w:pPr>
    </w:p>
    <w:p w14:paraId="5069CE0C" w14:textId="56783CC8" w:rsidR="000D226C" w:rsidRPr="001028AA" w:rsidRDefault="000D226C" w:rsidP="000D226C">
      <w:p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While some food-allergic patients react after exposure to small quantities of allergen, it is now well-established that food-allergic patients have individual threshold doses below which they will not experience an</w:t>
      </w:r>
      <w:r w:rsidRPr="001028AA">
        <w:rPr>
          <w:rFonts w:ascii="Calibri" w:hAnsi="Calibri" w:cs="Calibri"/>
          <w:color w:val="FF0000"/>
        </w:rPr>
        <w:t xml:space="preserve"> </w:t>
      </w:r>
      <w:r w:rsidRPr="001028AA">
        <w:rPr>
          <w:rFonts w:ascii="Calibri" w:hAnsi="Calibri" w:cs="Calibri"/>
        </w:rPr>
        <w:t>adverse reaction.</w:t>
      </w:r>
    </w:p>
    <w:p w14:paraId="69C5480B" w14:textId="77777777" w:rsidR="000D226C" w:rsidRPr="001028AA" w:rsidRDefault="000D226C" w:rsidP="0081487F">
      <w:pPr>
        <w:autoSpaceDE w:val="0"/>
        <w:autoSpaceDN w:val="0"/>
        <w:adjustRightInd w:val="0"/>
        <w:rPr>
          <w:rFonts w:ascii="Calibri" w:hAnsi="Calibri" w:cs="Calibri"/>
        </w:rPr>
      </w:pPr>
    </w:p>
    <w:p w14:paraId="5A4CD931" w14:textId="5D4FFDDF" w:rsidR="00601D8B" w:rsidRPr="001028AA" w:rsidRDefault="00F02A94" w:rsidP="00601D8B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As there has now been </w:t>
      </w:r>
      <w:r w:rsidR="0081487F" w:rsidRPr="001028AA">
        <w:rPr>
          <w:rFonts w:ascii="Calibri" w:hAnsi="Calibri" w:cs="Calibri"/>
          <w:lang w:val="en-US"/>
        </w:rPr>
        <w:t>more progress on understanding individual thresholds, if industry applied</w:t>
      </w:r>
      <w:r w:rsidR="009F1201" w:rsidRPr="001028AA">
        <w:rPr>
          <w:rFonts w:ascii="Calibri" w:hAnsi="Calibri" w:cs="Calibri"/>
          <w:lang w:val="en-US"/>
        </w:rPr>
        <w:t xml:space="preserve"> </w:t>
      </w:r>
      <w:r w:rsidR="00300D5F" w:rsidRPr="001028AA">
        <w:rPr>
          <w:rFonts w:ascii="Calibri" w:hAnsi="Calibri" w:cs="Calibri"/>
          <w:lang w:val="en-US"/>
        </w:rPr>
        <w:t>PAL</w:t>
      </w:r>
      <w:r w:rsidR="0081487F" w:rsidRPr="001028AA">
        <w:rPr>
          <w:rFonts w:ascii="Calibri" w:hAnsi="Calibri" w:cs="Calibri"/>
          <w:lang w:val="en-US"/>
        </w:rPr>
        <w:t xml:space="preserve"> based on a risk assessment using a set population threshold, it </w:t>
      </w:r>
      <w:r w:rsidR="00300D5F" w:rsidRPr="001028AA">
        <w:rPr>
          <w:rFonts w:ascii="Calibri" w:hAnsi="Calibri" w:cs="Calibri"/>
          <w:lang w:val="en-US"/>
        </w:rPr>
        <w:t xml:space="preserve">has </w:t>
      </w:r>
      <w:r w:rsidR="0081487F" w:rsidRPr="001028AA">
        <w:rPr>
          <w:rFonts w:ascii="Calibri" w:hAnsi="Calibri" w:cs="Calibri"/>
          <w:lang w:val="en-US"/>
        </w:rPr>
        <w:t>the potential to</w:t>
      </w:r>
      <w:r w:rsidR="00276239" w:rsidRPr="001028AA">
        <w:rPr>
          <w:rFonts w:ascii="Calibri" w:hAnsi="Calibri" w:cs="Calibri"/>
          <w:lang w:val="en-US"/>
        </w:rPr>
        <w:t xml:space="preserve"> provide more clarity of what the</w:t>
      </w:r>
      <w:r w:rsidR="0081487F" w:rsidRPr="001028AA">
        <w:rPr>
          <w:rFonts w:ascii="Calibri" w:hAnsi="Calibri" w:cs="Calibri"/>
          <w:lang w:val="en-US"/>
        </w:rPr>
        <w:t xml:space="preserve"> PAL </w:t>
      </w:r>
      <w:r w:rsidR="00276239" w:rsidRPr="001028AA">
        <w:rPr>
          <w:rFonts w:ascii="Calibri" w:hAnsi="Calibri" w:cs="Calibri"/>
          <w:lang w:val="en-US"/>
        </w:rPr>
        <w:t xml:space="preserve">actually means, </w:t>
      </w:r>
      <w:r w:rsidRPr="001028AA">
        <w:rPr>
          <w:rFonts w:ascii="Calibri" w:hAnsi="Calibri" w:cs="Calibri"/>
          <w:lang w:val="en-US"/>
        </w:rPr>
        <w:t xml:space="preserve">thus </w:t>
      </w:r>
      <w:r w:rsidR="00276239" w:rsidRPr="001028AA">
        <w:rPr>
          <w:rFonts w:ascii="Calibri" w:hAnsi="Calibri" w:cs="Calibri"/>
          <w:lang w:val="en-US"/>
        </w:rPr>
        <w:t xml:space="preserve">reinforcing it as a useful tool for those with food allergy. It also has the </w:t>
      </w:r>
      <w:r w:rsidRPr="001028AA">
        <w:rPr>
          <w:rFonts w:ascii="Calibri" w:hAnsi="Calibri" w:cs="Calibri"/>
          <w:lang w:val="en-US"/>
        </w:rPr>
        <w:t>potential to allow</w:t>
      </w:r>
      <w:r w:rsidR="0081487F" w:rsidRPr="001028AA">
        <w:rPr>
          <w:rFonts w:ascii="Calibri" w:hAnsi="Calibri" w:cs="Calibri"/>
          <w:lang w:val="en-US"/>
        </w:rPr>
        <w:t xml:space="preserve"> some allergic individuals to consume prepackaged foods with PAL </w:t>
      </w:r>
      <w:r w:rsidR="00276239" w:rsidRPr="001028AA">
        <w:rPr>
          <w:rFonts w:ascii="Calibri" w:hAnsi="Calibri" w:cs="Calibri"/>
          <w:b/>
          <w:bCs/>
          <w:lang w:val="en-US"/>
        </w:rPr>
        <w:t>IF</w:t>
      </w:r>
      <w:r w:rsidRPr="001028AA">
        <w:rPr>
          <w:rFonts w:ascii="Calibri" w:hAnsi="Calibri" w:cs="Calibri"/>
          <w:b/>
          <w:bCs/>
          <w:lang w:val="en-US"/>
        </w:rPr>
        <w:t>,</w:t>
      </w:r>
      <w:r w:rsidR="0081487F" w:rsidRPr="001028AA">
        <w:rPr>
          <w:rFonts w:ascii="Calibri" w:hAnsi="Calibri" w:cs="Calibri"/>
          <w:lang w:val="en-US"/>
        </w:rPr>
        <w:t xml:space="preserve"> for that individual</w:t>
      </w:r>
      <w:r w:rsidRPr="001028AA">
        <w:rPr>
          <w:rFonts w:ascii="Calibri" w:hAnsi="Calibri" w:cs="Calibri"/>
          <w:lang w:val="en-US"/>
        </w:rPr>
        <w:t>,</w:t>
      </w:r>
      <w:r w:rsidR="00777BD5" w:rsidRPr="001028AA">
        <w:rPr>
          <w:rFonts w:ascii="Calibri" w:hAnsi="Calibri" w:cs="Calibri"/>
          <w:lang w:val="en-US"/>
        </w:rPr>
        <w:t xml:space="preserve"> </w:t>
      </w:r>
      <w:r w:rsidR="008B57FD" w:rsidRPr="001028AA">
        <w:rPr>
          <w:rFonts w:ascii="Calibri" w:hAnsi="Calibri" w:cs="Calibri"/>
          <w:lang w:val="en-US"/>
        </w:rPr>
        <w:t>their threshold is</w:t>
      </w:r>
      <w:r w:rsidR="00777BD5" w:rsidRPr="001028AA">
        <w:rPr>
          <w:rFonts w:ascii="Calibri" w:hAnsi="Calibri" w:cs="Calibri"/>
          <w:lang w:val="en-US"/>
        </w:rPr>
        <w:t xml:space="preserve"> above the stated amount in the PAL.</w:t>
      </w:r>
      <w:r w:rsidR="008B57FD" w:rsidRPr="001028AA">
        <w:rPr>
          <w:rFonts w:ascii="Calibri" w:hAnsi="Calibri" w:cs="Calibri"/>
          <w:lang w:val="en-US"/>
        </w:rPr>
        <w:t xml:space="preserve"> </w:t>
      </w:r>
      <w:r w:rsidR="00601D8B" w:rsidRPr="001028AA">
        <w:rPr>
          <w:rFonts w:ascii="Calibri" w:hAnsi="Calibri" w:cs="Calibri"/>
          <w:lang w:val="en-US"/>
        </w:rPr>
        <w:t xml:space="preserve">In this context, a single-dose oral food challenge could be offered with a quantity corresponding to this defined threshold dose or slightly above to assess tolerance to foods with PAL. </w:t>
      </w:r>
    </w:p>
    <w:p w14:paraId="47DA2F84" w14:textId="77777777" w:rsidR="000D226C" w:rsidRPr="001028AA" w:rsidRDefault="000D226C" w:rsidP="0081487F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3CB65D80" w14:textId="6D771831" w:rsidR="0081487F" w:rsidRPr="001028AA" w:rsidRDefault="0081487F" w:rsidP="0081487F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  <w:lang w:val="en-US"/>
        </w:rPr>
        <w:t xml:space="preserve">The following questions </w:t>
      </w:r>
      <w:r w:rsidR="00276239" w:rsidRPr="001028AA">
        <w:rPr>
          <w:rFonts w:ascii="Calibri" w:hAnsi="Calibri" w:cs="Calibri"/>
          <w:lang w:val="en-US"/>
        </w:rPr>
        <w:t xml:space="preserve">are intended to get your input on this use of thresholds to inform PAL and </w:t>
      </w:r>
      <w:r w:rsidR="00A132FE" w:rsidRPr="001028AA">
        <w:rPr>
          <w:rFonts w:ascii="Calibri" w:hAnsi="Calibri" w:cs="Calibri"/>
          <w:lang w:val="en-US"/>
        </w:rPr>
        <w:t>how this might translate</w:t>
      </w:r>
      <w:r w:rsidR="006E080D" w:rsidRPr="001028AA">
        <w:rPr>
          <w:rFonts w:ascii="Calibri" w:hAnsi="Calibri" w:cs="Calibri"/>
          <w:lang w:val="en-US"/>
        </w:rPr>
        <w:t xml:space="preserve"> </w:t>
      </w:r>
      <w:r w:rsidR="00657525" w:rsidRPr="001028AA">
        <w:rPr>
          <w:rFonts w:ascii="Calibri" w:hAnsi="Calibri" w:cs="Calibri"/>
          <w:lang w:val="en-US"/>
        </w:rPr>
        <w:t>into</w:t>
      </w:r>
      <w:r w:rsidR="006E080D" w:rsidRPr="001028AA">
        <w:rPr>
          <w:rFonts w:ascii="Calibri" w:hAnsi="Calibri" w:cs="Calibri"/>
          <w:lang w:val="en-US"/>
        </w:rPr>
        <w:t xml:space="preserve"> </w:t>
      </w:r>
      <w:r w:rsidR="00276239" w:rsidRPr="001028AA">
        <w:rPr>
          <w:rFonts w:ascii="Calibri" w:hAnsi="Calibri" w:cs="Calibri"/>
          <w:lang w:val="en-US"/>
        </w:rPr>
        <w:t>clinical practice.</w:t>
      </w:r>
    </w:p>
    <w:p w14:paraId="3EA77395" w14:textId="77777777" w:rsidR="005F232B" w:rsidRDefault="005F232B" w:rsidP="005F232B">
      <w:pPr>
        <w:autoSpaceDE w:val="0"/>
        <w:autoSpaceDN w:val="0"/>
        <w:adjustRightInd w:val="0"/>
        <w:rPr>
          <w:rFonts w:ascii="Calibri" w:hAnsi="Calibri" w:cs="Calibri"/>
        </w:rPr>
      </w:pPr>
    </w:p>
    <w:p w14:paraId="57C66352" w14:textId="5D0BC2E1" w:rsidR="007125C6" w:rsidRPr="005F232B" w:rsidRDefault="008B1262" w:rsidP="00E47103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5F232B">
        <w:rPr>
          <w:rFonts w:ascii="Calibri" w:hAnsi="Calibri" w:cs="Calibri"/>
          <w:b/>
          <w:bCs/>
        </w:rPr>
        <w:t xml:space="preserve">Would </w:t>
      </w:r>
      <w:r w:rsidR="00E47103" w:rsidRPr="005F232B">
        <w:rPr>
          <w:rFonts w:ascii="Calibri" w:hAnsi="Calibri" w:cs="Calibri"/>
          <w:b/>
          <w:bCs/>
        </w:rPr>
        <w:t>you agree with the fact that PAL labelling </w:t>
      </w:r>
      <w:r w:rsidR="00E47103" w:rsidRPr="005F232B">
        <w:rPr>
          <w:rFonts w:ascii="Calibri" w:hAnsi="Calibri" w:cs="Calibri"/>
          <w:b/>
          <w:bCs/>
          <w:u w:val="single"/>
        </w:rPr>
        <w:t>should not be used</w:t>
      </w:r>
      <w:r w:rsidR="00E47103" w:rsidRPr="005F232B">
        <w:rPr>
          <w:rFonts w:ascii="Calibri" w:hAnsi="Calibri" w:cs="Calibri"/>
          <w:b/>
          <w:bCs/>
        </w:rPr>
        <w:t> </w:t>
      </w:r>
      <w:r w:rsidR="0092542C" w:rsidRPr="005F232B">
        <w:rPr>
          <w:rFonts w:ascii="Calibri" w:hAnsi="Calibri" w:cs="Calibri"/>
          <w:b/>
          <w:bCs/>
        </w:rPr>
        <w:t>when</w:t>
      </w:r>
      <w:r w:rsidR="007125C6" w:rsidRPr="005F232B">
        <w:rPr>
          <w:rFonts w:ascii="Calibri" w:hAnsi="Calibri" w:cs="Calibri"/>
          <w:b/>
          <w:bCs/>
        </w:rPr>
        <w:t xml:space="preserve"> the presence of</w:t>
      </w:r>
      <w:r w:rsidR="009F1201" w:rsidRPr="005F232B">
        <w:rPr>
          <w:rFonts w:ascii="Calibri" w:hAnsi="Calibri" w:cs="Calibri"/>
          <w:b/>
          <w:bCs/>
        </w:rPr>
        <w:t xml:space="preserve"> a</w:t>
      </w:r>
      <w:r w:rsidR="007125C6" w:rsidRPr="005F232B">
        <w:rPr>
          <w:rFonts w:ascii="Calibri" w:hAnsi="Calibri" w:cs="Calibri"/>
          <w:b/>
          <w:bCs/>
        </w:rPr>
        <w:t xml:space="preserve"> contaminating allergen</w:t>
      </w:r>
      <w:r w:rsidR="00E47103" w:rsidRPr="005F232B">
        <w:rPr>
          <w:rFonts w:ascii="Calibri" w:hAnsi="Calibri" w:cs="Calibri"/>
          <w:b/>
          <w:bCs/>
        </w:rPr>
        <w:t xml:space="preserve"> is unlikely to trigger an allergic reaction in </w:t>
      </w:r>
      <w:r w:rsidR="00777BD5" w:rsidRPr="005F232B">
        <w:rPr>
          <w:rFonts w:ascii="Calibri" w:hAnsi="Calibri" w:cs="Calibri"/>
          <w:b/>
          <w:bCs/>
        </w:rPr>
        <w:t xml:space="preserve">the </w:t>
      </w:r>
      <w:r w:rsidR="00300D5F" w:rsidRPr="005F232B">
        <w:rPr>
          <w:rFonts w:ascii="Calibri" w:hAnsi="Calibri" w:cs="Calibri"/>
          <w:b/>
          <w:bCs/>
        </w:rPr>
        <w:t xml:space="preserve">vast </w:t>
      </w:r>
      <w:r w:rsidR="00777BD5" w:rsidRPr="005F232B">
        <w:rPr>
          <w:rFonts w:ascii="Calibri" w:hAnsi="Calibri" w:cs="Calibri"/>
          <w:b/>
          <w:bCs/>
        </w:rPr>
        <w:t>majority of</w:t>
      </w:r>
      <w:r w:rsidR="00E47103" w:rsidRPr="005F232B">
        <w:rPr>
          <w:rFonts w:ascii="Calibri" w:hAnsi="Calibri" w:cs="Calibri"/>
          <w:b/>
          <w:bCs/>
        </w:rPr>
        <w:t xml:space="preserve"> patients?</w:t>
      </w:r>
      <w:r w:rsidR="007125C6" w:rsidRPr="005F232B">
        <w:rPr>
          <w:rFonts w:ascii="Calibri" w:hAnsi="Calibri" w:cs="Calibri"/>
          <w:b/>
          <w:bCs/>
        </w:rPr>
        <w:t xml:space="preserve"> </w:t>
      </w:r>
    </w:p>
    <w:p w14:paraId="519A0F28" w14:textId="77777777" w:rsidR="00E47103" w:rsidRPr="001028AA" w:rsidRDefault="00E47103" w:rsidP="005035C2">
      <w:pPr>
        <w:pStyle w:val="ListParagraph"/>
        <w:numPr>
          <w:ilvl w:val="0"/>
          <w:numId w:val="45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Yes</w:t>
      </w:r>
    </w:p>
    <w:p w14:paraId="1E4443F4" w14:textId="3C69B4BB" w:rsidR="00E47103" w:rsidRPr="001028AA" w:rsidRDefault="00E47103" w:rsidP="005035C2">
      <w:pPr>
        <w:pStyle w:val="ListParagraph"/>
        <w:numPr>
          <w:ilvl w:val="0"/>
          <w:numId w:val="45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No</w:t>
      </w:r>
    </w:p>
    <w:p w14:paraId="3E472FD8" w14:textId="76A6FDED" w:rsidR="005035C2" w:rsidRPr="001028AA" w:rsidRDefault="005035C2" w:rsidP="005035C2">
      <w:pPr>
        <w:pStyle w:val="ListParagraph"/>
        <w:numPr>
          <w:ilvl w:val="0"/>
          <w:numId w:val="45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Unsure</w:t>
      </w:r>
    </w:p>
    <w:p w14:paraId="3BEFB9FD" w14:textId="340F2F45" w:rsidR="00E47103" w:rsidRPr="001028AA" w:rsidRDefault="00E47103" w:rsidP="00E47103">
      <w:p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Comments:</w:t>
      </w:r>
      <w:r w:rsidR="00B05EC7" w:rsidRPr="001028AA">
        <w:rPr>
          <w:rFonts w:ascii="Calibri" w:hAnsi="Calibri" w:cs="Calibri"/>
          <w:lang w:val="en-US"/>
        </w:rPr>
        <w:t xml:space="preserve"> (open text box)</w:t>
      </w:r>
    </w:p>
    <w:p w14:paraId="16F45260" w14:textId="502A48CC" w:rsidR="00CA2C08" w:rsidRPr="001028AA" w:rsidRDefault="00CA2C08" w:rsidP="006225AD">
      <w:pPr>
        <w:autoSpaceDE w:val="0"/>
        <w:autoSpaceDN w:val="0"/>
        <w:adjustRightInd w:val="0"/>
        <w:rPr>
          <w:rFonts w:ascii="Calibri" w:hAnsi="Calibri" w:cs="Calibri"/>
        </w:rPr>
      </w:pPr>
    </w:p>
    <w:p w14:paraId="3E7D1AC7" w14:textId="1727B121" w:rsidR="00A712E6" w:rsidRPr="001028AA" w:rsidRDefault="00A712E6" w:rsidP="006225AD">
      <w:pPr>
        <w:autoSpaceDE w:val="0"/>
        <w:autoSpaceDN w:val="0"/>
        <w:adjustRightInd w:val="0"/>
        <w:rPr>
          <w:rFonts w:ascii="Calibri" w:hAnsi="Calibri" w:cs="Calibri"/>
        </w:rPr>
      </w:pPr>
    </w:p>
    <w:p w14:paraId="3F3F6D9D" w14:textId="5AC0C008" w:rsidR="006225AD" w:rsidRPr="005F232B" w:rsidRDefault="00E62028" w:rsidP="006225AD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5F232B">
        <w:rPr>
          <w:rFonts w:ascii="Calibri" w:hAnsi="Calibri" w:cs="Calibri"/>
          <w:b/>
          <w:bCs/>
        </w:rPr>
        <w:t>W</w:t>
      </w:r>
      <w:r w:rsidR="006225AD" w:rsidRPr="005F232B">
        <w:rPr>
          <w:rFonts w:ascii="Calibri" w:hAnsi="Calibri" w:cs="Calibri"/>
          <w:b/>
          <w:bCs/>
        </w:rPr>
        <w:t xml:space="preserve">ould you be </w:t>
      </w:r>
      <w:r w:rsidRPr="005F232B">
        <w:rPr>
          <w:rFonts w:ascii="Calibri" w:hAnsi="Calibri" w:cs="Calibri"/>
          <w:b/>
          <w:bCs/>
        </w:rPr>
        <w:t>prepared to perform</w:t>
      </w:r>
      <w:r w:rsidR="006225AD" w:rsidRPr="005F232B">
        <w:rPr>
          <w:rFonts w:ascii="Calibri" w:hAnsi="Calibri" w:cs="Calibri"/>
          <w:b/>
          <w:bCs/>
        </w:rPr>
        <w:t xml:space="preserve"> a single-dose oral food challenge</w:t>
      </w:r>
      <w:r w:rsidR="00B050A7" w:rsidRPr="005F232B">
        <w:rPr>
          <w:rFonts w:ascii="Calibri" w:hAnsi="Calibri" w:cs="Calibri"/>
          <w:b/>
          <w:bCs/>
        </w:rPr>
        <w:t xml:space="preserve"> </w:t>
      </w:r>
      <w:r w:rsidR="006225AD" w:rsidRPr="005F232B">
        <w:rPr>
          <w:rFonts w:ascii="Calibri" w:hAnsi="Calibri" w:cs="Calibri"/>
          <w:b/>
          <w:bCs/>
        </w:rPr>
        <w:t xml:space="preserve">to assess </w:t>
      </w:r>
      <w:r w:rsidR="00BC1294" w:rsidRPr="005F232B">
        <w:rPr>
          <w:rFonts w:ascii="Calibri" w:hAnsi="Calibri" w:cs="Calibri"/>
          <w:b/>
          <w:bCs/>
        </w:rPr>
        <w:t xml:space="preserve">the </w:t>
      </w:r>
      <w:r w:rsidR="006225AD" w:rsidRPr="005F232B">
        <w:rPr>
          <w:rFonts w:ascii="Calibri" w:hAnsi="Calibri" w:cs="Calibri"/>
          <w:b/>
          <w:bCs/>
        </w:rPr>
        <w:t xml:space="preserve">tolerance </w:t>
      </w:r>
      <w:r w:rsidR="00B050A7" w:rsidRPr="005F232B">
        <w:rPr>
          <w:rFonts w:ascii="Calibri" w:hAnsi="Calibri" w:cs="Calibri"/>
          <w:b/>
          <w:bCs/>
        </w:rPr>
        <w:t xml:space="preserve">to </w:t>
      </w:r>
      <w:r w:rsidR="00BC1294" w:rsidRPr="005F232B">
        <w:rPr>
          <w:rFonts w:ascii="Calibri" w:hAnsi="Calibri" w:cs="Calibri"/>
          <w:b/>
          <w:bCs/>
        </w:rPr>
        <w:t xml:space="preserve">a </w:t>
      </w:r>
      <w:r w:rsidR="006225AD" w:rsidRPr="005F232B">
        <w:rPr>
          <w:rFonts w:ascii="Calibri" w:hAnsi="Calibri" w:cs="Calibri"/>
          <w:b/>
          <w:bCs/>
        </w:rPr>
        <w:t xml:space="preserve">small </w:t>
      </w:r>
      <w:r w:rsidR="00BC1294" w:rsidRPr="005F232B">
        <w:rPr>
          <w:rFonts w:ascii="Calibri" w:hAnsi="Calibri" w:cs="Calibri"/>
          <w:b/>
          <w:bCs/>
        </w:rPr>
        <w:t xml:space="preserve">defined </w:t>
      </w:r>
      <w:r w:rsidR="006225AD" w:rsidRPr="005F232B">
        <w:rPr>
          <w:rFonts w:ascii="Calibri" w:hAnsi="Calibri" w:cs="Calibri"/>
          <w:b/>
          <w:bCs/>
        </w:rPr>
        <w:t>quanti</w:t>
      </w:r>
      <w:r w:rsidR="00BC1294" w:rsidRPr="005F232B">
        <w:rPr>
          <w:rFonts w:ascii="Calibri" w:hAnsi="Calibri" w:cs="Calibri"/>
          <w:b/>
          <w:bCs/>
        </w:rPr>
        <w:t xml:space="preserve">ty </w:t>
      </w:r>
      <w:r w:rsidR="006225AD" w:rsidRPr="005F232B">
        <w:rPr>
          <w:rFonts w:ascii="Calibri" w:hAnsi="Calibri" w:cs="Calibri"/>
          <w:b/>
          <w:bCs/>
        </w:rPr>
        <w:t xml:space="preserve">of </w:t>
      </w:r>
      <w:r w:rsidR="00BC1294" w:rsidRPr="005F232B">
        <w:rPr>
          <w:rFonts w:ascii="Calibri" w:hAnsi="Calibri" w:cs="Calibri"/>
          <w:b/>
          <w:bCs/>
        </w:rPr>
        <w:t xml:space="preserve">an </w:t>
      </w:r>
      <w:r w:rsidR="006225AD" w:rsidRPr="005F232B">
        <w:rPr>
          <w:rFonts w:ascii="Calibri" w:hAnsi="Calibri" w:cs="Calibri"/>
          <w:b/>
          <w:bCs/>
        </w:rPr>
        <w:t>allergen</w:t>
      </w:r>
      <w:r w:rsidRPr="005F232B">
        <w:rPr>
          <w:rFonts w:ascii="Calibri" w:hAnsi="Calibri" w:cs="Calibri"/>
          <w:b/>
          <w:bCs/>
        </w:rPr>
        <w:t xml:space="preserve"> for the</w:t>
      </w:r>
      <w:r w:rsidR="006225AD" w:rsidRPr="005F232B">
        <w:rPr>
          <w:rFonts w:ascii="Calibri" w:hAnsi="Calibri" w:cs="Calibri"/>
          <w:b/>
          <w:bCs/>
        </w:rPr>
        <w:t xml:space="preserve"> purpose</w:t>
      </w:r>
      <w:r w:rsidR="00B050A7" w:rsidRPr="005F232B">
        <w:rPr>
          <w:rFonts w:ascii="Calibri" w:hAnsi="Calibri" w:cs="Calibri"/>
          <w:b/>
          <w:bCs/>
        </w:rPr>
        <w:t xml:space="preserve"> </w:t>
      </w:r>
      <w:r w:rsidRPr="005F232B">
        <w:rPr>
          <w:rFonts w:ascii="Calibri" w:hAnsi="Calibri" w:cs="Calibri"/>
          <w:b/>
          <w:bCs/>
        </w:rPr>
        <w:t xml:space="preserve">of </w:t>
      </w:r>
      <w:r w:rsidR="00601D8B" w:rsidRPr="005F232B">
        <w:rPr>
          <w:rFonts w:ascii="Calibri" w:hAnsi="Calibri" w:cs="Calibri"/>
          <w:b/>
          <w:bCs/>
        </w:rPr>
        <w:t xml:space="preserve">determining whether or not </w:t>
      </w:r>
      <w:r w:rsidR="009F1201" w:rsidRPr="005F232B">
        <w:rPr>
          <w:rFonts w:ascii="Calibri" w:hAnsi="Calibri" w:cs="Calibri"/>
          <w:b/>
          <w:bCs/>
        </w:rPr>
        <w:t>your patient</w:t>
      </w:r>
      <w:r w:rsidR="00601D8B" w:rsidRPr="005F232B">
        <w:rPr>
          <w:rFonts w:ascii="Calibri" w:hAnsi="Calibri" w:cs="Calibri"/>
          <w:b/>
          <w:bCs/>
        </w:rPr>
        <w:t xml:space="preserve"> can</w:t>
      </w:r>
      <w:r w:rsidR="009F1201" w:rsidRPr="005F232B">
        <w:rPr>
          <w:rFonts w:ascii="Calibri" w:hAnsi="Calibri" w:cs="Calibri"/>
          <w:b/>
          <w:bCs/>
        </w:rPr>
        <w:t xml:space="preserve"> consume </w:t>
      </w:r>
      <w:r w:rsidR="00F34299" w:rsidRPr="005F232B">
        <w:rPr>
          <w:rFonts w:ascii="Calibri" w:hAnsi="Calibri" w:cs="Calibri"/>
          <w:b/>
          <w:bCs/>
        </w:rPr>
        <w:t xml:space="preserve">certain </w:t>
      </w:r>
      <w:r w:rsidRPr="005F232B">
        <w:rPr>
          <w:rFonts w:ascii="Calibri" w:hAnsi="Calibri" w:cs="Calibri"/>
          <w:b/>
          <w:bCs/>
        </w:rPr>
        <w:t>foods with PAL?</w:t>
      </w:r>
      <w:r w:rsidR="006225AD" w:rsidRPr="005F232B">
        <w:rPr>
          <w:rFonts w:ascii="Calibri" w:hAnsi="Calibri" w:cs="Calibri"/>
          <w:b/>
          <w:bCs/>
        </w:rPr>
        <w:t xml:space="preserve"> </w:t>
      </w:r>
    </w:p>
    <w:p w14:paraId="7F5CF680" w14:textId="77777777" w:rsidR="006225AD" w:rsidRPr="001028AA" w:rsidRDefault="006225AD" w:rsidP="005035C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Yes</w:t>
      </w:r>
    </w:p>
    <w:p w14:paraId="3F6896CF" w14:textId="250FE56E" w:rsidR="00804024" w:rsidRPr="001028AA" w:rsidRDefault="006225AD" w:rsidP="005035C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</w:rPr>
        <w:t>No</w:t>
      </w:r>
    </w:p>
    <w:p w14:paraId="6DE170B2" w14:textId="0CCAB240" w:rsidR="005035C2" w:rsidRPr="001028AA" w:rsidRDefault="005035C2" w:rsidP="005035C2">
      <w:pPr>
        <w:pStyle w:val="ListParagraph"/>
        <w:numPr>
          <w:ilvl w:val="0"/>
          <w:numId w:val="46"/>
        </w:num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1028AA">
        <w:rPr>
          <w:rFonts w:ascii="Calibri" w:hAnsi="Calibri" w:cs="Calibri"/>
        </w:rPr>
        <w:t>Unsure</w:t>
      </w:r>
    </w:p>
    <w:p w14:paraId="567C2EA4" w14:textId="065B9AFF" w:rsidR="006225AD" w:rsidRPr="001028AA" w:rsidRDefault="006225AD" w:rsidP="0061379B">
      <w:pPr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1028AA">
        <w:rPr>
          <w:rFonts w:ascii="Calibri" w:hAnsi="Calibri" w:cs="Calibri"/>
        </w:rPr>
        <w:t>Comments:</w:t>
      </w:r>
      <w:r w:rsidR="00B05EC7" w:rsidRPr="001028AA">
        <w:rPr>
          <w:rFonts w:ascii="Calibri" w:hAnsi="Calibri" w:cs="Calibri"/>
          <w:lang w:val="en-US"/>
        </w:rPr>
        <w:t xml:space="preserve"> (open text box)</w:t>
      </w:r>
    </w:p>
    <w:p w14:paraId="38A0FCAB" w14:textId="77777777" w:rsidR="00E47103" w:rsidRPr="001028AA" w:rsidRDefault="00E47103" w:rsidP="0061379B">
      <w:pPr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14:paraId="3D3FF311" w14:textId="66A06132" w:rsidR="00B05EC7" w:rsidRPr="005F232B" w:rsidRDefault="00F26501" w:rsidP="00950DA9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5F232B">
        <w:rPr>
          <w:rFonts w:ascii="Calibri" w:hAnsi="Calibri" w:cs="Calibri"/>
          <w:b/>
          <w:bCs/>
        </w:rPr>
        <w:t xml:space="preserve">What challenges do you </w:t>
      </w:r>
      <w:r w:rsidR="00A14C91" w:rsidRPr="005F232B">
        <w:rPr>
          <w:rFonts w:ascii="Calibri" w:hAnsi="Calibri" w:cs="Calibri"/>
          <w:b/>
          <w:bCs/>
        </w:rPr>
        <w:t>fore</w:t>
      </w:r>
      <w:r w:rsidRPr="005F232B">
        <w:rPr>
          <w:rFonts w:ascii="Calibri" w:hAnsi="Calibri" w:cs="Calibri"/>
          <w:b/>
          <w:bCs/>
        </w:rPr>
        <w:t xml:space="preserve">see in providing guidance on PAL products to your patients using the approach outlined </w:t>
      </w:r>
      <w:r w:rsidR="00D507E4" w:rsidRPr="005F232B">
        <w:rPr>
          <w:rFonts w:ascii="Calibri" w:hAnsi="Calibri" w:cs="Calibri"/>
          <w:b/>
          <w:bCs/>
        </w:rPr>
        <w:t>in the question above?</w:t>
      </w:r>
      <w:r w:rsidR="005F232B">
        <w:rPr>
          <w:rFonts w:ascii="Calibri" w:hAnsi="Calibri" w:cs="Calibri"/>
          <w:b/>
          <w:bCs/>
        </w:rPr>
        <w:t xml:space="preserve"> </w:t>
      </w:r>
      <w:r w:rsidR="00236CA2" w:rsidRPr="005F232B">
        <w:rPr>
          <w:rFonts w:ascii="Calibri" w:hAnsi="Calibri" w:cs="Calibri"/>
        </w:rPr>
        <w:t>Select all that apply.</w:t>
      </w:r>
    </w:p>
    <w:p w14:paraId="15DDC389" w14:textId="6C6B3A66" w:rsidR="00F26501" w:rsidRPr="001028AA" w:rsidRDefault="003C0629" w:rsidP="00AD55E4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Lack of p</w:t>
      </w:r>
      <w:r w:rsidR="00F26501" w:rsidRPr="001028AA">
        <w:rPr>
          <w:rFonts w:ascii="Calibri" w:hAnsi="Calibri" w:cs="Calibri"/>
        </w:rPr>
        <w:t>atients</w:t>
      </w:r>
      <w:r w:rsidR="007A1AEE" w:rsidRPr="001028AA">
        <w:rPr>
          <w:rFonts w:ascii="Calibri" w:hAnsi="Calibri" w:cs="Calibri"/>
        </w:rPr>
        <w:t xml:space="preserve">’ </w:t>
      </w:r>
      <w:r w:rsidR="00F26501" w:rsidRPr="001028AA">
        <w:rPr>
          <w:rFonts w:ascii="Calibri" w:hAnsi="Calibri" w:cs="Calibri"/>
        </w:rPr>
        <w:t>understanding of allergen thresholds</w:t>
      </w:r>
    </w:p>
    <w:p w14:paraId="52588047" w14:textId="153F78C4" w:rsidR="00F26501" w:rsidRPr="001028AA" w:rsidRDefault="00F26501" w:rsidP="00D507E4">
      <w:pPr>
        <w:pStyle w:val="ListParagraph"/>
        <w:numPr>
          <w:ilvl w:val="0"/>
          <w:numId w:val="47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Patients</w:t>
      </w:r>
      <w:r w:rsidR="007A1AEE" w:rsidRPr="001028AA">
        <w:rPr>
          <w:rFonts w:ascii="Calibri" w:hAnsi="Calibri" w:cs="Calibri"/>
        </w:rPr>
        <w:t xml:space="preserve">’ </w:t>
      </w:r>
      <w:r w:rsidRPr="001028AA">
        <w:rPr>
          <w:rFonts w:ascii="Calibri" w:hAnsi="Calibri" w:cs="Calibri"/>
        </w:rPr>
        <w:t>hesitancy in consuming a product that contains their allergen, even at the lowest level</w:t>
      </w:r>
    </w:p>
    <w:p w14:paraId="4CDE14B6" w14:textId="2E090675" w:rsidR="00F26501" w:rsidRPr="001028AA" w:rsidRDefault="00F26501" w:rsidP="00D507E4">
      <w:pPr>
        <w:pStyle w:val="ListParagraph"/>
        <w:numPr>
          <w:ilvl w:val="0"/>
          <w:numId w:val="47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lastRenderedPageBreak/>
        <w:t>Limited access to oral food challenges for patients</w:t>
      </w:r>
      <w:r w:rsidR="00394038" w:rsidRPr="001028AA">
        <w:rPr>
          <w:rFonts w:ascii="Calibri" w:hAnsi="Calibri" w:cs="Calibri"/>
        </w:rPr>
        <w:t xml:space="preserve"> </w:t>
      </w:r>
    </w:p>
    <w:p w14:paraId="2B4992D1" w14:textId="6ABCFB13" w:rsidR="00BC1294" w:rsidRPr="001028AA" w:rsidRDefault="00BC1294" w:rsidP="00D507E4">
      <w:pPr>
        <w:pStyle w:val="ListParagraph"/>
        <w:numPr>
          <w:ilvl w:val="0"/>
          <w:numId w:val="47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Challenges in performing a single-dose food challenge</w:t>
      </w:r>
      <w:r w:rsidR="00EF278B" w:rsidRPr="001028AA">
        <w:rPr>
          <w:rFonts w:ascii="Calibri" w:hAnsi="Calibri" w:cs="Calibri"/>
        </w:rPr>
        <w:t xml:space="preserve"> (ex: </w:t>
      </w:r>
      <w:r w:rsidR="00710276" w:rsidRPr="001028AA">
        <w:rPr>
          <w:rFonts w:ascii="Calibri" w:hAnsi="Calibri" w:cs="Calibri"/>
        </w:rPr>
        <w:t xml:space="preserve">which type of food to use, measuring the </w:t>
      </w:r>
      <w:r w:rsidR="00EF278B" w:rsidRPr="001028AA">
        <w:rPr>
          <w:rFonts w:ascii="Calibri" w:hAnsi="Calibri" w:cs="Calibri"/>
        </w:rPr>
        <w:t>appropriate quantity of food</w:t>
      </w:r>
      <w:r w:rsidR="00710276" w:rsidRPr="001028AA">
        <w:rPr>
          <w:rFonts w:ascii="Calibri" w:hAnsi="Calibri" w:cs="Calibri"/>
        </w:rPr>
        <w:t xml:space="preserve">, </w:t>
      </w:r>
      <w:r w:rsidR="00601D8B" w:rsidRPr="001028AA">
        <w:rPr>
          <w:rFonts w:ascii="Calibri" w:hAnsi="Calibri" w:cs="Calibri"/>
        </w:rPr>
        <w:t xml:space="preserve">office/clinic capacity and staffing </w:t>
      </w:r>
      <w:r w:rsidR="00EF278B" w:rsidRPr="001028AA">
        <w:rPr>
          <w:rFonts w:ascii="Calibri" w:hAnsi="Calibri" w:cs="Calibri"/>
        </w:rPr>
        <w:t>etc.)</w:t>
      </w:r>
    </w:p>
    <w:p w14:paraId="44E04C4F" w14:textId="556E94B8" w:rsidR="000B1209" w:rsidRPr="001028AA" w:rsidRDefault="000B1209" w:rsidP="00D507E4">
      <w:pPr>
        <w:pStyle w:val="ListParagraph"/>
        <w:numPr>
          <w:ilvl w:val="0"/>
          <w:numId w:val="47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Understanding that thresholds may sometimes change</w:t>
      </w:r>
      <w:r w:rsidR="006F4F9E" w:rsidRPr="001028AA">
        <w:rPr>
          <w:rFonts w:ascii="Calibri" w:hAnsi="Calibri" w:cs="Calibri"/>
        </w:rPr>
        <w:t xml:space="preserve"> under certain circumstances (infection, exercise </w:t>
      </w:r>
      <w:r w:rsidR="00236CA2" w:rsidRPr="001028AA">
        <w:rPr>
          <w:rFonts w:ascii="Calibri" w:hAnsi="Calibri" w:cs="Calibri"/>
        </w:rPr>
        <w:t>etc.</w:t>
      </w:r>
      <w:r w:rsidR="006F4F9E" w:rsidRPr="001028AA">
        <w:rPr>
          <w:rFonts w:ascii="Calibri" w:hAnsi="Calibri" w:cs="Calibri"/>
        </w:rPr>
        <w:t>)</w:t>
      </w:r>
    </w:p>
    <w:p w14:paraId="23A308BB" w14:textId="23FAACCC" w:rsidR="00236CA2" w:rsidRPr="001028AA" w:rsidRDefault="00EF278B" w:rsidP="00D507E4">
      <w:pPr>
        <w:pStyle w:val="ListParagraph"/>
        <w:numPr>
          <w:ilvl w:val="0"/>
          <w:numId w:val="47"/>
        </w:numPr>
        <w:autoSpaceDE w:val="0"/>
        <w:autoSpaceDN w:val="0"/>
        <w:adjustRightInd w:val="0"/>
        <w:rPr>
          <w:rFonts w:ascii="Calibri" w:hAnsi="Calibri" w:cs="Calibri"/>
          <w:color w:val="000000" w:themeColor="text1"/>
        </w:rPr>
      </w:pPr>
      <w:r w:rsidRPr="001028AA">
        <w:rPr>
          <w:rFonts w:ascii="Calibri" w:hAnsi="Calibri" w:cs="Calibri"/>
          <w:color w:val="000000" w:themeColor="text1"/>
        </w:rPr>
        <w:t>Challenges</w:t>
      </w:r>
      <w:r w:rsidR="003C0629" w:rsidRPr="001028AA">
        <w:rPr>
          <w:rFonts w:ascii="Calibri" w:hAnsi="Calibri" w:cs="Calibri"/>
          <w:color w:val="000000" w:themeColor="text1"/>
        </w:rPr>
        <w:t xml:space="preserve"> for </w:t>
      </w:r>
      <w:r w:rsidRPr="001028AA">
        <w:rPr>
          <w:rFonts w:ascii="Calibri" w:hAnsi="Calibri" w:cs="Calibri"/>
          <w:color w:val="000000" w:themeColor="text1"/>
        </w:rPr>
        <w:t>p</w:t>
      </w:r>
      <w:r w:rsidR="00BC1294" w:rsidRPr="001028AA">
        <w:rPr>
          <w:rFonts w:ascii="Calibri" w:hAnsi="Calibri" w:cs="Calibri"/>
          <w:color w:val="000000" w:themeColor="text1"/>
        </w:rPr>
        <w:t>atients with multi</w:t>
      </w:r>
      <w:r w:rsidRPr="001028AA">
        <w:rPr>
          <w:rFonts w:ascii="Calibri" w:hAnsi="Calibri" w:cs="Calibri"/>
          <w:color w:val="000000" w:themeColor="text1"/>
        </w:rPr>
        <w:t xml:space="preserve">ple </w:t>
      </w:r>
      <w:r w:rsidR="00BC1294" w:rsidRPr="001028AA">
        <w:rPr>
          <w:rFonts w:ascii="Calibri" w:hAnsi="Calibri" w:cs="Calibri"/>
          <w:color w:val="000000" w:themeColor="text1"/>
        </w:rPr>
        <w:t>food allergies</w:t>
      </w:r>
      <w:r w:rsidRPr="001028AA">
        <w:rPr>
          <w:rFonts w:ascii="Calibri" w:hAnsi="Calibri" w:cs="Calibri"/>
          <w:color w:val="000000" w:themeColor="text1"/>
        </w:rPr>
        <w:t xml:space="preserve"> </w:t>
      </w:r>
    </w:p>
    <w:p w14:paraId="447DA9E4" w14:textId="77777777" w:rsidR="00B05EC7" w:rsidRPr="001028AA" w:rsidRDefault="00B05EC7" w:rsidP="00B05EC7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 xml:space="preserve">I do not foresee any challenges. </w:t>
      </w:r>
    </w:p>
    <w:p w14:paraId="086049D3" w14:textId="29EC20E9" w:rsidR="00236CA2" w:rsidRPr="001028AA" w:rsidRDefault="00236CA2" w:rsidP="00236CA2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 xml:space="preserve">I will not perform single-dose challenges </w:t>
      </w:r>
    </w:p>
    <w:p w14:paraId="5CFD9C41" w14:textId="77777777" w:rsidR="00236CA2" w:rsidRPr="001028AA" w:rsidRDefault="00236CA2" w:rsidP="00236CA2">
      <w:pPr>
        <w:pStyle w:val="ListParagraph"/>
        <w:autoSpaceDE w:val="0"/>
        <w:autoSpaceDN w:val="0"/>
        <w:adjustRightInd w:val="0"/>
        <w:rPr>
          <w:rFonts w:ascii="Calibri" w:hAnsi="Calibri" w:cs="Calibri"/>
        </w:rPr>
      </w:pPr>
    </w:p>
    <w:p w14:paraId="336AB653" w14:textId="1AAEB11F" w:rsidR="002E2F90" w:rsidRPr="001028AA" w:rsidRDefault="00B05EC7" w:rsidP="007830B8">
      <w:pPr>
        <w:autoSpaceDE w:val="0"/>
        <w:autoSpaceDN w:val="0"/>
        <w:adjustRightInd w:val="0"/>
        <w:rPr>
          <w:rFonts w:ascii="Calibri" w:hAnsi="Calibri" w:cs="Calibri"/>
        </w:rPr>
      </w:pPr>
      <w:r w:rsidRPr="001028AA">
        <w:rPr>
          <w:rFonts w:ascii="Calibri" w:hAnsi="Calibri" w:cs="Calibri"/>
        </w:rPr>
        <w:t>Comments: (</w:t>
      </w:r>
      <w:r w:rsidR="002E2F90" w:rsidRPr="001028AA">
        <w:rPr>
          <w:rFonts w:ascii="Calibri" w:hAnsi="Calibri" w:cs="Calibri"/>
        </w:rPr>
        <w:t>Open comment box</w:t>
      </w:r>
      <w:r w:rsidRPr="001028AA">
        <w:rPr>
          <w:rFonts w:ascii="Calibri" w:hAnsi="Calibri" w:cs="Calibri"/>
        </w:rPr>
        <w:t>)</w:t>
      </w:r>
    </w:p>
    <w:p w14:paraId="3E07F5D9" w14:textId="526F6152" w:rsidR="00143A30" w:rsidRPr="001028AA" w:rsidRDefault="00143A30" w:rsidP="005F437E">
      <w:pPr>
        <w:autoSpaceDE w:val="0"/>
        <w:autoSpaceDN w:val="0"/>
        <w:adjustRightInd w:val="0"/>
        <w:rPr>
          <w:rFonts w:ascii="Calibri" w:hAnsi="Calibri" w:cs="Calibri"/>
        </w:rPr>
      </w:pPr>
    </w:p>
    <w:p w14:paraId="0F8F45D3" w14:textId="6D9CEAFF" w:rsidR="00D70FB1" w:rsidRPr="005F232B" w:rsidRDefault="001028AA" w:rsidP="005F232B">
      <w:pPr>
        <w:pStyle w:val="ListParagraph"/>
        <w:numPr>
          <w:ilvl w:val="0"/>
          <w:numId w:val="48"/>
        </w:numPr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5F232B">
        <w:rPr>
          <w:rFonts w:ascii="Calibri" w:hAnsi="Calibri" w:cs="Calibri"/>
          <w:b/>
          <w:bCs/>
        </w:rPr>
        <w:t>Please provide any additional comments – open text box.</w:t>
      </w:r>
    </w:p>
    <w:sectPr w:rsidR="00D70FB1" w:rsidRPr="005F232B" w:rsidSect="00F52B37"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A255B" w14:textId="77777777" w:rsidR="00C2617B" w:rsidRDefault="00C2617B" w:rsidP="009F389C">
      <w:r>
        <w:separator/>
      </w:r>
    </w:p>
  </w:endnote>
  <w:endnote w:type="continuationSeparator" w:id="0">
    <w:p w14:paraId="7E1C74F6" w14:textId="77777777" w:rsidR="00C2617B" w:rsidRDefault="00C2617B" w:rsidP="009F3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BD1F7" w14:textId="77777777" w:rsidR="00C2617B" w:rsidRDefault="00C2617B" w:rsidP="009F389C">
      <w:r>
        <w:separator/>
      </w:r>
    </w:p>
  </w:footnote>
  <w:footnote w:type="continuationSeparator" w:id="0">
    <w:p w14:paraId="1212F6EB" w14:textId="77777777" w:rsidR="00C2617B" w:rsidRDefault="00C2617B" w:rsidP="009F38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02FA"/>
    <w:multiLevelType w:val="hybridMultilevel"/>
    <w:tmpl w:val="C47688FC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0133E"/>
    <w:multiLevelType w:val="hybridMultilevel"/>
    <w:tmpl w:val="9F1C947C"/>
    <w:lvl w:ilvl="0" w:tplc="CE6EE3A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5B12F0"/>
    <w:multiLevelType w:val="hybridMultilevel"/>
    <w:tmpl w:val="F2006EB8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1D41B6"/>
    <w:multiLevelType w:val="hybridMultilevel"/>
    <w:tmpl w:val="5BDEE9E4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922AA"/>
    <w:multiLevelType w:val="hybridMultilevel"/>
    <w:tmpl w:val="FEB89BAC"/>
    <w:lvl w:ilvl="0" w:tplc="504CF9C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A78451D"/>
    <w:multiLevelType w:val="hybridMultilevel"/>
    <w:tmpl w:val="3DDC8142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ACF69FC"/>
    <w:multiLevelType w:val="hybridMultilevel"/>
    <w:tmpl w:val="66A0A8FC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B654063"/>
    <w:multiLevelType w:val="hybridMultilevel"/>
    <w:tmpl w:val="AD38D888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04CF9C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0473E"/>
    <w:multiLevelType w:val="hybridMultilevel"/>
    <w:tmpl w:val="B24EF760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504CF9C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6136ED"/>
    <w:multiLevelType w:val="hybridMultilevel"/>
    <w:tmpl w:val="AD041E96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FA647B"/>
    <w:multiLevelType w:val="hybridMultilevel"/>
    <w:tmpl w:val="339444DE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B06435"/>
    <w:multiLevelType w:val="hybridMultilevel"/>
    <w:tmpl w:val="720EF046"/>
    <w:lvl w:ilvl="0" w:tplc="2A72AF7A">
      <w:start w:val="1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53068"/>
    <w:multiLevelType w:val="hybridMultilevel"/>
    <w:tmpl w:val="8632D362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B2CCB"/>
    <w:multiLevelType w:val="hybridMultilevel"/>
    <w:tmpl w:val="3650F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B204BE"/>
    <w:multiLevelType w:val="hybridMultilevel"/>
    <w:tmpl w:val="438E327E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735FB7"/>
    <w:multiLevelType w:val="hybridMultilevel"/>
    <w:tmpl w:val="8A6A6CFE"/>
    <w:lvl w:ilvl="0" w:tplc="2A9E6AA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36127C"/>
    <w:multiLevelType w:val="hybridMultilevel"/>
    <w:tmpl w:val="8E4C9B96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524274"/>
    <w:multiLevelType w:val="hybridMultilevel"/>
    <w:tmpl w:val="280243A0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04CF9C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3E082A"/>
    <w:multiLevelType w:val="hybridMultilevel"/>
    <w:tmpl w:val="AFB2B664"/>
    <w:lvl w:ilvl="0" w:tplc="0409000F">
      <w:start w:val="1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3C53F94"/>
    <w:multiLevelType w:val="hybridMultilevel"/>
    <w:tmpl w:val="22ACA0BE"/>
    <w:lvl w:ilvl="0" w:tplc="2A72AF7A">
      <w:start w:val="6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1" w:hanging="360"/>
      </w:pPr>
    </w:lvl>
    <w:lvl w:ilvl="2" w:tplc="0409001B" w:tentative="1">
      <w:start w:val="1"/>
      <w:numFmt w:val="lowerRoman"/>
      <w:lvlText w:val="%3."/>
      <w:lvlJc w:val="right"/>
      <w:pPr>
        <w:ind w:left="1451" w:hanging="180"/>
      </w:pPr>
    </w:lvl>
    <w:lvl w:ilvl="3" w:tplc="0409000F" w:tentative="1">
      <w:start w:val="1"/>
      <w:numFmt w:val="decimal"/>
      <w:lvlText w:val="%4."/>
      <w:lvlJc w:val="left"/>
      <w:pPr>
        <w:ind w:left="2171" w:hanging="360"/>
      </w:pPr>
    </w:lvl>
    <w:lvl w:ilvl="4" w:tplc="04090019" w:tentative="1">
      <w:start w:val="1"/>
      <w:numFmt w:val="lowerLetter"/>
      <w:lvlText w:val="%5."/>
      <w:lvlJc w:val="left"/>
      <w:pPr>
        <w:ind w:left="2891" w:hanging="360"/>
      </w:pPr>
    </w:lvl>
    <w:lvl w:ilvl="5" w:tplc="0409001B" w:tentative="1">
      <w:start w:val="1"/>
      <w:numFmt w:val="lowerRoman"/>
      <w:lvlText w:val="%6."/>
      <w:lvlJc w:val="right"/>
      <w:pPr>
        <w:ind w:left="3611" w:hanging="180"/>
      </w:pPr>
    </w:lvl>
    <w:lvl w:ilvl="6" w:tplc="0409000F" w:tentative="1">
      <w:start w:val="1"/>
      <w:numFmt w:val="decimal"/>
      <w:lvlText w:val="%7."/>
      <w:lvlJc w:val="left"/>
      <w:pPr>
        <w:ind w:left="4331" w:hanging="360"/>
      </w:pPr>
    </w:lvl>
    <w:lvl w:ilvl="7" w:tplc="04090019" w:tentative="1">
      <w:start w:val="1"/>
      <w:numFmt w:val="lowerLetter"/>
      <w:lvlText w:val="%8."/>
      <w:lvlJc w:val="left"/>
      <w:pPr>
        <w:ind w:left="5051" w:hanging="360"/>
      </w:pPr>
    </w:lvl>
    <w:lvl w:ilvl="8" w:tplc="04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0" w15:restartNumberingAfterBreak="0">
    <w:nsid w:val="34931CD1"/>
    <w:multiLevelType w:val="hybridMultilevel"/>
    <w:tmpl w:val="8B7452CC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29341A"/>
    <w:multiLevelType w:val="hybridMultilevel"/>
    <w:tmpl w:val="FC9CA6B4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39165C"/>
    <w:multiLevelType w:val="hybridMultilevel"/>
    <w:tmpl w:val="19C600E4"/>
    <w:lvl w:ilvl="0" w:tplc="504CF9C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C8202C6"/>
    <w:multiLevelType w:val="hybridMultilevel"/>
    <w:tmpl w:val="063C7222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AB3711"/>
    <w:multiLevelType w:val="hybridMultilevel"/>
    <w:tmpl w:val="DA5A65AA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546F82"/>
    <w:multiLevelType w:val="hybridMultilevel"/>
    <w:tmpl w:val="2194A5DA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1B5283"/>
    <w:multiLevelType w:val="hybridMultilevel"/>
    <w:tmpl w:val="43044CEA"/>
    <w:lvl w:ilvl="0" w:tplc="504CF9C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504CF9C8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15F0E4F"/>
    <w:multiLevelType w:val="hybridMultilevel"/>
    <w:tmpl w:val="50C03AA2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6D3C26"/>
    <w:multiLevelType w:val="hybridMultilevel"/>
    <w:tmpl w:val="88A81390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DC7C3B"/>
    <w:multiLevelType w:val="hybridMultilevel"/>
    <w:tmpl w:val="780287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8523708"/>
    <w:multiLevelType w:val="hybridMultilevel"/>
    <w:tmpl w:val="DED4F730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C96F51"/>
    <w:multiLevelType w:val="hybridMultilevel"/>
    <w:tmpl w:val="B01EF73A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A01049"/>
    <w:multiLevelType w:val="hybridMultilevel"/>
    <w:tmpl w:val="4030DC98"/>
    <w:lvl w:ilvl="0" w:tplc="285EED90">
      <w:start w:val="12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84926C4"/>
    <w:multiLevelType w:val="hybridMultilevel"/>
    <w:tmpl w:val="C52CBBEE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9F845BD"/>
    <w:multiLevelType w:val="hybridMultilevel"/>
    <w:tmpl w:val="56F8DE46"/>
    <w:lvl w:ilvl="0" w:tplc="84902DF4">
      <w:start w:val="1"/>
      <w:numFmt w:val="decimal"/>
      <w:lvlText w:val="%1-"/>
      <w:lvlJc w:val="left"/>
      <w:pPr>
        <w:ind w:left="720" w:hanging="36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985498"/>
    <w:multiLevelType w:val="hybridMultilevel"/>
    <w:tmpl w:val="2F400AB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5C68E2"/>
    <w:multiLevelType w:val="hybridMultilevel"/>
    <w:tmpl w:val="E566043A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04CF9C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849A3"/>
    <w:multiLevelType w:val="hybridMultilevel"/>
    <w:tmpl w:val="9F68DCA6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774145"/>
    <w:multiLevelType w:val="hybridMultilevel"/>
    <w:tmpl w:val="0726934C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504CF9C8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E542B7"/>
    <w:multiLevelType w:val="hybridMultilevel"/>
    <w:tmpl w:val="62C23FD0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C41F4C"/>
    <w:multiLevelType w:val="hybridMultilevel"/>
    <w:tmpl w:val="FDE03298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C535B7"/>
    <w:multiLevelType w:val="hybridMultilevel"/>
    <w:tmpl w:val="C48835F4"/>
    <w:lvl w:ilvl="0" w:tplc="ADD40FB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504CF9C8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AB02756"/>
    <w:multiLevelType w:val="hybridMultilevel"/>
    <w:tmpl w:val="8072F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B5B4FE8"/>
    <w:multiLevelType w:val="hybridMultilevel"/>
    <w:tmpl w:val="5CD6143A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B84787C"/>
    <w:multiLevelType w:val="hybridMultilevel"/>
    <w:tmpl w:val="DDBE4630"/>
    <w:lvl w:ilvl="0" w:tplc="558662C0">
      <w:start w:val="110"/>
      <w:numFmt w:val="decimal"/>
      <w:lvlText w:val="%1-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D0412DF"/>
    <w:multiLevelType w:val="hybridMultilevel"/>
    <w:tmpl w:val="09CE96B0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DC155C0"/>
    <w:multiLevelType w:val="hybridMultilevel"/>
    <w:tmpl w:val="D89EB196"/>
    <w:lvl w:ilvl="0" w:tplc="504CF9C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A245F6"/>
    <w:multiLevelType w:val="hybridMultilevel"/>
    <w:tmpl w:val="9E4E9B16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C90B6D"/>
    <w:multiLevelType w:val="hybridMultilevel"/>
    <w:tmpl w:val="FDEABF56"/>
    <w:lvl w:ilvl="0" w:tplc="7F88E1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F6761D3"/>
    <w:multiLevelType w:val="hybridMultilevel"/>
    <w:tmpl w:val="65549C50"/>
    <w:lvl w:ilvl="0" w:tplc="B630F318">
      <w:start w:val="1"/>
      <w:numFmt w:val="bullet"/>
      <w:lvlText w:val="□"/>
      <w:lvlJc w:val="left"/>
      <w:pPr>
        <w:ind w:left="720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16351018">
    <w:abstractNumId w:val="41"/>
  </w:num>
  <w:num w:numId="2" w16cid:durableId="1490056615">
    <w:abstractNumId w:val="1"/>
  </w:num>
  <w:num w:numId="3" w16cid:durableId="1443961206">
    <w:abstractNumId w:val="34"/>
  </w:num>
  <w:num w:numId="4" w16cid:durableId="127359800">
    <w:abstractNumId w:val="48"/>
  </w:num>
  <w:num w:numId="5" w16cid:durableId="1881282591">
    <w:abstractNumId w:val="32"/>
  </w:num>
  <w:num w:numId="6" w16cid:durableId="1443458648">
    <w:abstractNumId w:val="24"/>
  </w:num>
  <w:num w:numId="7" w16cid:durableId="1922639980">
    <w:abstractNumId w:val="35"/>
  </w:num>
  <w:num w:numId="8" w16cid:durableId="1209756606">
    <w:abstractNumId w:val="47"/>
  </w:num>
  <w:num w:numId="9" w16cid:durableId="369915099">
    <w:abstractNumId w:val="14"/>
  </w:num>
  <w:num w:numId="10" w16cid:durableId="53898373">
    <w:abstractNumId w:val="21"/>
  </w:num>
  <w:num w:numId="11" w16cid:durableId="1111781833">
    <w:abstractNumId w:val="25"/>
  </w:num>
  <w:num w:numId="12" w16cid:durableId="1243829598">
    <w:abstractNumId w:val="5"/>
  </w:num>
  <w:num w:numId="13" w16cid:durableId="967128749">
    <w:abstractNumId w:val="27"/>
  </w:num>
  <w:num w:numId="14" w16cid:durableId="372510499">
    <w:abstractNumId w:val="28"/>
  </w:num>
  <w:num w:numId="15" w16cid:durableId="1084497404">
    <w:abstractNumId w:val="3"/>
  </w:num>
  <w:num w:numId="16" w16cid:durableId="2068920037">
    <w:abstractNumId w:val="8"/>
  </w:num>
  <w:num w:numId="17" w16cid:durableId="587546664">
    <w:abstractNumId w:val="37"/>
  </w:num>
  <w:num w:numId="18" w16cid:durableId="1932741055">
    <w:abstractNumId w:val="46"/>
  </w:num>
  <w:num w:numId="19" w16cid:durableId="740567052">
    <w:abstractNumId w:val="31"/>
  </w:num>
  <w:num w:numId="20" w16cid:durableId="348533878">
    <w:abstractNumId w:val="39"/>
  </w:num>
  <w:num w:numId="21" w16cid:durableId="1005090341">
    <w:abstractNumId w:val="26"/>
  </w:num>
  <w:num w:numId="22" w16cid:durableId="521672225">
    <w:abstractNumId w:val="40"/>
  </w:num>
  <w:num w:numId="23" w16cid:durableId="1694382172">
    <w:abstractNumId w:val="38"/>
  </w:num>
  <w:num w:numId="24" w16cid:durableId="995063652">
    <w:abstractNumId w:val="19"/>
  </w:num>
  <w:num w:numId="25" w16cid:durableId="696851746">
    <w:abstractNumId w:val="11"/>
  </w:num>
  <w:num w:numId="26" w16cid:durableId="1006518964">
    <w:abstractNumId w:val="44"/>
  </w:num>
  <w:num w:numId="27" w16cid:durableId="756557731">
    <w:abstractNumId w:val="42"/>
  </w:num>
  <w:num w:numId="28" w16cid:durableId="946959381">
    <w:abstractNumId w:val="13"/>
  </w:num>
  <w:num w:numId="29" w16cid:durableId="2142576493">
    <w:abstractNumId w:val="4"/>
  </w:num>
  <w:num w:numId="30" w16cid:durableId="1060788219">
    <w:abstractNumId w:val="18"/>
  </w:num>
  <w:num w:numId="31" w16cid:durableId="1570192208">
    <w:abstractNumId w:val="22"/>
  </w:num>
  <w:num w:numId="32" w16cid:durableId="1770081712">
    <w:abstractNumId w:val="2"/>
  </w:num>
  <w:num w:numId="33" w16cid:durableId="1321469047">
    <w:abstractNumId w:val="45"/>
  </w:num>
  <w:num w:numId="34" w16cid:durableId="1529299690">
    <w:abstractNumId w:val="7"/>
  </w:num>
  <w:num w:numId="35" w16cid:durableId="10035789">
    <w:abstractNumId w:val="16"/>
  </w:num>
  <w:num w:numId="36" w16cid:durableId="433672012">
    <w:abstractNumId w:val="10"/>
  </w:num>
  <w:num w:numId="37" w16cid:durableId="259486018">
    <w:abstractNumId w:val="20"/>
  </w:num>
  <w:num w:numId="38" w16cid:durableId="111174953">
    <w:abstractNumId w:val="33"/>
  </w:num>
  <w:num w:numId="39" w16cid:durableId="1180120281">
    <w:abstractNumId w:val="9"/>
  </w:num>
  <w:num w:numId="40" w16cid:durableId="2038119085">
    <w:abstractNumId w:val="12"/>
  </w:num>
  <w:num w:numId="41" w16cid:durableId="808010948">
    <w:abstractNumId w:val="36"/>
  </w:num>
  <w:num w:numId="42" w16cid:durableId="97022662">
    <w:abstractNumId w:val="30"/>
  </w:num>
  <w:num w:numId="43" w16cid:durableId="1050806759">
    <w:abstractNumId w:val="17"/>
  </w:num>
  <w:num w:numId="44" w16cid:durableId="415715174">
    <w:abstractNumId w:val="23"/>
  </w:num>
  <w:num w:numId="45" w16cid:durableId="1532525198">
    <w:abstractNumId w:val="6"/>
  </w:num>
  <w:num w:numId="46" w16cid:durableId="826364450">
    <w:abstractNumId w:val="49"/>
  </w:num>
  <w:num w:numId="47" w16cid:durableId="870415956">
    <w:abstractNumId w:val="0"/>
  </w:num>
  <w:num w:numId="48" w16cid:durableId="1784418748">
    <w:abstractNumId w:val="29"/>
  </w:num>
  <w:num w:numId="49" w16cid:durableId="1534221972">
    <w:abstractNumId w:val="43"/>
  </w:num>
  <w:num w:numId="50" w16cid:durableId="1435327155">
    <w:abstractNumId w:val="1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FE3"/>
    <w:rsid w:val="00003711"/>
    <w:rsid w:val="00004F23"/>
    <w:rsid w:val="00007609"/>
    <w:rsid w:val="0001169F"/>
    <w:rsid w:val="000155ED"/>
    <w:rsid w:val="000169F5"/>
    <w:rsid w:val="00017276"/>
    <w:rsid w:val="00021651"/>
    <w:rsid w:val="000247DC"/>
    <w:rsid w:val="00027016"/>
    <w:rsid w:val="000278E8"/>
    <w:rsid w:val="00031D8F"/>
    <w:rsid w:val="00044E0D"/>
    <w:rsid w:val="000464E4"/>
    <w:rsid w:val="000474C9"/>
    <w:rsid w:val="000550E0"/>
    <w:rsid w:val="00055F1D"/>
    <w:rsid w:val="00057B46"/>
    <w:rsid w:val="0006651B"/>
    <w:rsid w:val="00072204"/>
    <w:rsid w:val="000737BF"/>
    <w:rsid w:val="00073B02"/>
    <w:rsid w:val="00074689"/>
    <w:rsid w:val="0007486D"/>
    <w:rsid w:val="000765E3"/>
    <w:rsid w:val="00076F9B"/>
    <w:rsid w:val="00082979"/>
    <w:rsid w:val="00084DF7"/>
    <w:rsid w:val="00085E5E"/>
    <w:rsid w:val="0008767C"/>
    <w:rsid w:val="000946FC"/>
    <w:rsid w:val="00095EC4"/>
    <w:rsid w:val="000965BF"/>
    <w:rsid w:val="000A2196"/>
    <w:rsid w:val="000A56BD"/>
    <w:rsid w:val="000B1209"/>
    <w:rsid w:val="000B340B"/>
    <w:rsid w:val="000B459F"/>
    <w:rsid w:val="000B5098"/>
    <w:rsid w:val="000B53DE"/>
    <w:rsid w:val="000C0F9B"/>
    <w:rsid w:val="000C32A8"/>
    <w:rsid w:val="000C3612"/>
    <w:rsid w:val="000C3942"/>
    <w:rsid w:val="000C449D"/>
    <w:rsid w:val="000D06D2"/>
    <w:rsid w:val="000D0818"/>
    <w:rsid w:val="000D226C"/>
    <w:rsid w:val="000D3618"/>
    <w:rsid w:val="000D3C5E"/>
    <w:rsid w:val="000D3D0D"/>
    <w:rsid w:val="000D549D"/>
    <w:rsid w:val="000D56E2"/>
    <w:rsid w:val="000E0733"/>
    <w:rsid w:val="000E24D6"/>
    <w:rsid w:val="000E39F2"/>
    <w:rsid w:val="000E52AB"/>
    <w:rsid w:val="000F0D32"/>
    <w:rsid w:val="000F157A"/>
    <w:rsid w:val="000F1ADF"/>
    <w:rsid w:val="000F258E"/>
    <w:rsid w:val="000F4154"/>
    <w:rsid w:val="000F455B"/>
    <w:rsid w:val="000F70B0"/>
    <w:rsid w:val="00100ABA"/>
    <w:rsid w:val="00101BB5"/>
    <w:rsid w:val="001028AA"/>
    <w:rsid w:val="001034E6"/>
    <w:rsid w:val="0010499D"/>
    <w:rsid w:val="001062F4"/>
    <w:rsid w:val="0011068B"/>
    <w:rsid w:val="00116364"/>
    <w:rsid w:val="00122EA5"/>
    <w:rsid w:val="00122EA6"/>
    <w:rsid w:val="00123932"/>
    <w:rsid w:val="00123C45"/>
    <w:rsid w:val="001256A9"/>
    <w:rsid w:val="001325DD"/>
    <w:rsid w:val="00135DEA"/>
    <w:rsid w:val="00141F01"/>
    <w:rsid w:val="00142C97"/>
    <w:rsid w:val="0014340A"/>
    <w:rsid w:val="00143A30"/>
    <w:rsid w:val="00144116"/>
    <w:rsid w:val="001442A1"/>
    <w:rsid w:val="0014574E"/>
    <w:rsid w:val="00157012"/>
    <w:rsid w:val="00160784"/>
    <w:rsid w:val="00163B0A"/>
    <w:rsid w:val="00170DEE"/>
    <w:rsid w:val="0017213A"/>
    <w:rsid w:val="0017336B"/>
    <w:rsid w:val="00174DC6"/>
    <w:rsid w:val="00175E89"/>
    <w:rsid w:val="00175FA9"/>
    <w:rsid w:val="001816C4"/>
    <w:rsid w:val="001822AF"/>
    <w:rsid w:val="00183B38"/>
    <w:rsid w:val="00185153"/>
    <w:rsid w:val="00187A0A"/>
    <w:rsid w:val="00191C39"/>
    <w:rsid w:val="00192C0A"/>
    <w:rsid w:val="001971DF"/>
    <w:rsid w:val="001A016B"/>
    <w:rsid w:val="001A1042"/>
    <w:rsid w:val="001A26D4"/>
    <w:rsid w:val="001A3D39"/>
    <w:rsid w:val="001A4310"/>
    <w:rsid w:val="001A7398"/>
    <w:rsid w:val="001C7765"/>
    <w:rsid w:val="001C7AF6"/>
    <w:rsid w:val="001D315B"/>
    <w:rsid w:val="001D5821"/>
    <w:rsid w:val="001D593C"/>
    <w:rsid w:val="001E79D3"/>
    <w:rsid w:val="001F244A"/>
    <w:rsid w:val="001F5726"/>
    <w:rsid w:val="002004CF"/>
    <w:rsid w:val="00204379"/>
    <w:rsid w:val="00204965"/>
    <w:rsid w:val="00205339"/>
    <w:rsid w:val="00205BC5"/>
    <w:rsid w:val="00214101"/>
    <w:rsid w:val="00215BDD"/>
    <w:rsid w:val="00217905"/>
    <w:rsid w:val="00224B28"/>
    <w:rsid w:val="002305C2"/>
    <w:rsid w:val="00230D8D"/>
    <w:rsid w:val="00231A6D"/>
    <w:rsid w:val="0023237A"/>
    <w:rsid w:val="00235AE8"/>
    <w:rsid w:val="002363EB"/>
    <w:rsid w:val="002364D7"/>
    <w:rsid w:val="00236CA2"/>
    <w:rsid w:val="00236E9A"/>
    <w:rsid w:val="002429BC"/>
    <w:rsid w:val="002444D6"/>
    <w:rsid w:val="002500CD"/>
    <w:rsid w:val="0025306B"/>
    <w:rsid w:val="002530D7"/>
    <w:rsid w:val="00262CF7"/>
    <w:rsid w:val="00267325"/>
    <w:rsid w:val="002716CF"/>
    <w:rsid w:val="00271D84"/>
    <w:rsid w:val="002733F2"/>
    <w:rsid w:val="00276239"/>
    <w:rsid w:val="00276934"/>
    <w:rsid w:val="002776F6"/>
    <w:rsid w:val="00280047"/>
    <w:rsid w:val="00283D93"/>
    <w:rsid w:val="002847EA"/>
    <w:rsid w:val="00286E23"/>
    <w:rsid w:val="002922B7"/>
    <w:rsid w:val="00292FF6"/>
    <w:rsid w:val="00294FD9"/>
    <w:rsid w:val="002A07F4"/>
    <w:rsid w:val="002A13CC"/>
    <w:rsid w:val="002A1AB2"/>
    <w:rsid w:val="002A21CD"/>
    <w:rsid w:val="002A3A52"/>
    <w:rsid w:val="002A700A"/>
    <w:rsid w:val="002B14F7"/>
    <w:rsid w:val="002B251B"/>
    <w:rsid w:val="002B6971"/>
    <w:rsid w:val="002C108E"/>
    <w:rsid w:val="002C2895"/>
    <w:rsid w:val="002C7875"/>
    <w:rsid w:val="002D09BF"/>
    <w:rsid w:val="002D0A61"/>
    <w:rsid w:val="002D18B7"/>
    <w:rsid w:val="002D7366"/>
    <w:rsid w:val="002E2F90"/>
    <w:rsid w:val="002E3916"/>
    <w:rsid w:val="002E5300"/>
    <w:rsid w:val="002E7011"/>
    <w:rsid w:val="002F02F7"/>
    <w:rsid w:val="002F14D5"/>
    <w:rsid w:val="002F318F"/>
    <w:rsid w:val="002F3D19"/>
    <w:rsid w:val="002F5C13"/>
    <w:rsid w:val="00300C5B"/>
    <w:rsid w:val="00300D5F"/>
    <w:rsid w:val="0030458F"/>
    <w:rsid w:val="003046BF"/>
    <w:rsid w:val="00311EB3"/>
    <w:rsid w:val="003135C2"/>
    <w:rsid w:val="00313FA9"/>
    <w:rsid w:val="003140E1"/>
    <w:rsid w:val="00315175"/>
    <w:rsid w:val="003165FF"/>
    <w:rsid w:val="00317756"/>
    <w:rsid w:val="003207F0"/>
    <w:rsid w:val="0032314E"/>
    <w:rsid w:val="00324984"/>
    <w:rsid w:val="0032609E"/>
    <w:rsid w:val="00327E14"/>
    <w:rsid w:val="00334738"/>
    <w:rsid w:val="00335C34"/>
    <w:rsid w:val="00335F93"/>
    <w:rsid w:val="00341634"/>
    <w:rsid w:val="0034236F"/>
    <w:rsid w:val="003443A1"/>
    <w:rsid w:val="00344E41"/>
    <w:rsid w:val="00346B62"/>
    <w:rsid w:val="00352973"/>
    <w:rsid w:val="0035353A"/>
    <w:rsid w:val="0035559F"/>
    <w:rsid w:val="003560C9"/>
    <w:rsid w:val="0036103D"/>
    <w:rsid w:val="00362D0E"/>
    <w:rsid w:val="00363AC9"/>
    <w:rsid w:val="00363CF6"/>
    <w:rsid w:val="00365A7B"/>
    <w:rsid w:val="003667DE"/>
    <w:rsid w:val="0036706D"/>
    <w:rsid w:val="00371E79"/>
    <w:rsid w:val="00373C13"/>
    <w:rsid w:val="00377241"/>
    <w:rsid w:val="00381F8F"/>
    <w:rsid w:val="00386D65"/>
    <w:rsid w:val="00390DE0"/>
    <w:rsid w:val="00394038"/>
    <w:rsid w:val="00397F81"/>
    <w:rsid w:val="003A0F35"/>
    <w:rsid w:val="003A24D9"/>
    <w:rsid w:val="003A3506"/>
    <w:rsid w:val="003A7271"/>
    <w:rsid w:val="003B2737"/>
    <w:rsid w:val="003B407F"/>
    <w:rsid w:val="003B57E7"/>
    <w:rsid w:val="003B7362"/>
    <w:rsid w:val="003C0629"/>
    <w:rsid w:val="003C2369"/>
    <w:rsid w:val="003D69F3"/>
    <w:rsid w:val="003E144D"/>
    <w:rsid w:val="003E150E"/>
    <w:rsid w:val="003E504B"/>
    <w:rsid w:val="003F1D74"/>
    <w:rsid w:val="003F295A"/>
    <w:rsid w:val="003F3652"/>
    <w:rsid w:val="003F36E2"/>
    <w:rsid w:val="003F5D7D"/>
    <w:rsid w:val="00400E92"/>
    <w:rsid w:val="00401193"/>
    <w:rsid w:val="00407ECB"/>
    <w:rsid w:val="004155C1"/>
    <w:rsid w:val="004157CA"/>
    <w:rsid w:val="00420A78"/>
    <w:rsid w:val="00423ACC"/>
    <w:rsid w:val="004331D1"/>
    <w:rsid w:val="004356A2"/>
    <w:rsid w:val="004363BA"/>
    <w:rsid w:val="0043732E"/>
    <w:rsid w:val="004401F8"/>
    <w:rsid w:val="00443EE0"/>
    <w:rsid w:val="00444AB4"/>
    <w:rsid w:val="00454BB9"/>
    <w:rsid w:val="004558A0"/>
    <w:rsid w:val="004561DE"/>
    <w:rsid w:val="00457C47"/>
    <w:rsid w:val="0046083C"/>
    <w:rsid w:val="00461637"/>
    <w:rsid w:val="00464E8C"/>
    <w:rsid w:val="00465CBC"/>
    <w:rsid w:val="0047062D"/>
    <w:rsid w:val="0047526A"/>
    <w:rsid w:val="00476037"/>
    <w:rsid w:val="004760F6"/>
    <w:rsid w:val="00476AD7"/>
    <w:rsid w:val="00487A05"/>
    <w:rsid w:val="0049086D"/>
    <w:rsid w:val="004935DC"/>
    <w:rsid w:val="00494546"/>
    <w:rsid w:val="004A0502"/>
    <w:rsid w:val="004A3059"/>
    <w:rsid w:val="004A6EED"/>
    <w:rsid w:val="004A7240"/>
    <w:rsid w:val="004A7541"/>
    <w:rsid w:val="004B0A96"/>
    <w:rsid w:val="004B0C24"/>
    <w:rsid w:val="004B5397"/>
    <w:rsid w:val="004B6294"/>
    <w:rsid w:val="004B62B4"/>
    <w:rsid w:val="004C3BBD"/>
    <w:rsid w:val="004C7AA9"/>
    <w:rsid w:val="004D292B"/>
    <w:rsid w:val="004D4495"/>
    <w:rsid w:val="004D5C3F"/>
    <w:rsid w:val="004D615C"/>
    <w:rsid w:val="004D6354"/>
    <w:rsid w:val="004D6DA7"/>
    <w:rsid w:val="004E46D3"/>
    <w:rsid w:val="004F21C1"/>
    <w:rsid w:val="004F2BDB"/>
    <w:rsid w:val="004F5F6D"/>
    <w:rsid w:val="004F6EE6"/>
    <w:rsid w:val="004F7BB8"/>
    <w:rsid w:val="0050017F"/>
    <w:rsid w:val="00500251"/>
    <w:rsid w:val="00500B49"/>
    <w:rsid w:val="005027D4"/>
    <w:rsid w:val="005035C2"/>
    <w:rsid w:val="0051652D"/>
    <w:rsid w:val="0052009F"/>
    <w:rsid w:val="0052429D"/>
    <w:rsid w:val="00524663"/>
    <w:rsid w:val="00524A4D"/>
    <w:rsid w:val="0053015F"/>
    <w:rsid w:val="00531086"/>
    <w:rsid w:val="0053425F"/>
    <w:rsid w:val="00537139"/>
    <w:rsid w:val="0054474C"/>
    <w:rsid w:val="00547663"/>
    <w:rsid w:val="00547DF8"/>
    <w:rsid w:val="00555380"/>
    <w:rsid w:val="0055646F"/>
    <w:rsid w:val="00560C0F"/>
    <w:rsid w:val="00560C3E"/>
    <w:rsid w:val="00566B18"/>
    <w:rsid w:val="00566BDF"/>
    <w:rsid w:val="0057777A"/>
    <w:rsid w:val="00580586"/>
    <w:rsid w:val="00580D60"/>
    <w:rsid w:val="00580F42"/>
    <w:rsid w:val="00582150"/>
    <w:rsid w:val="00590CBF"/>
    <w:rsid w:val="00591086"/>
    <w:rsid w:val="005918F2"/>
    <w:rsid w:val="00592F20"/>
    <w:rsid w:val="0059368C"/>
    <w:rsid w:val="00594BF6"/>
    <w:rsid w:val="00596577"/>
    <w:rsid w:val="005970C3"/>
    <w:rsid w:val="005A5501"/>
    <w:rsid w:val="005B561E"/>
    <w:rsid w:val="005C17E9"/>
    <w:rsid w:val="005C262E"/>
    <w:rsid w:val="005C3905"/>
    <w:rsid w:val="005C4CCD"/>
    <w:rsid w:val="005C5FCE"/>
    <w:rsid w:val="005C67B2"/>
    <w:rsid w:val="005C6BF0"/>
    <w:rsid w:val="005C7B5A"/>
    <w:rsid w:val="005D0C55"/>
    <w:rsid w:val="005D1AB5"/>
    <w:rsid w:val="005D3744"/>
    <w:rsid w:val="005D49F6"/>
    <w:rsid w:val="005E4BD1"/>
    <w:rsid w:val="005E6BC1"/>
    <w:rsid w:val="005F18E8"/>
    <w:rsid w:val="005F232B"/>
    <w:rsid w:val="005F2BDE"/>
    <w:rsid w:val="005F3193"/>
    <w:rsid w:val="005F437E"/>
    <w:rsid w:val="005F5748"/>
    <w:rsid w:val="00601D8B"/>
    <w:rsid w:val="00610A4B"/>
    <w:rsid w:val="00610C63"/>
    <w:rsid w:val="00612399"/>
    <w:rsid w:val="0061379B"/>
    <w:rsid w:val="00615111"/>
    <w:rsid w:val="00615B21"/>
    <w:rsid w:val="00615F71"/>
    <w:rsid w:val="006204BB"/>
    <w:rsid w:val="006208B1"/>
    <w:rsid w:val="00622513"/>
    <w:rsid w:val="006225AD"/>
    <w:rsid w:val="00622A4C"/>
    <w:rsid w:val="00623BE1"/>
    <w:rsid w:val="00624DC7"/>
    <w:rsid w:val="006258D5"/>
    <w:rsid w:val="006324F3"/>
    <w:rsid w:val="006348C0"/>
    <w:rsid w:val="00636D00"/>
    <w:rsid w:val="00640C7D"/>
    <w:rsid w:val="006431CE"/>
    <w:rsid w:val="006442D8"/>
    <w:rsid w:val="006460B2"/>
    <w:rsid w:val="006463DB"/>
    <w:rsid w:val="00647239"/>
    <w:rsid w:val="00647EE2"/>
    <w:rsid w:val="00647F90"/>
    <w:rsid w:val="006518CC"/>
    <w:rsid w:val="0065238A"/>
    <w:rsid w:val="00657525"/>
    <w:rsid w:val="00663B84"/>
    <w:rsid w:val="00664490"/>
    <w:rsid w:val="00674989"/>
    <w:rsid w:val="00674F88"/>
    <w:rsid w:val="00676083"/>
    <w:rsid w:val="00677316"/>
    <w:rsid w:val="00677822"/>
    <w:rsid w:val="006866E7"/>
    <w:rsid w:val="0069048D"/>
    <w:rsid w:val="00696BB2"/>
    <w:rsid w:val="00697A2B"/>
    <w:rsid w:val="006A7CC3"/>
    <w:rsid w:val="006B3267"/>
    <w:rsid w:val="006B4CED"/>
    <w:rsid w:val="006C3186"/>
    <w:rsid w:val="006C3396"/>
    <w:rsid w:val="006C4833"/>
    <w:rsid w:val="006C663B"/>
    <w:rsid w:val="006D06DE"/>
    <w:rsid w:val="006D1CC7"/>
    <w:rsid w:val="006D44F7"/>
    <w:rsid w:val="006D5708"/>
    <w:rsid w:val="006D6CD7"/>
    <w:rsid w:val="006D7577"/>
    <w:rsid w:val="006D75FB"/>
    <w:rsid w:val="006E080D"/>
    <w:rsid w:val="006E089D"/>
    <w:rsid w:val="006E0C39"/>
    <w:rsid w:val="006E1C92"/>
    <w:rsid w:val="006E1D9A"/>
    <w:rsid w:val="006E24DB"/>
    <w:rsid w:val="006E7629"/>
    <w:rsid w:val="006F286E"/>
    <w:rsid w:val="006F4444"/>
    <w:rsid w:val="006F4F9E"/>
    <w:rsid w:val="006F6AC7"/>
    <w:rsid w:val="0070455B"/>
    <w:rsid w:val="007046EB"/>
    <w:rsid w:val="00704FE3"/>
    <w:rsid w:val="0070575F"/>
    <w:rsid w:val="0070676B"/>
    <w:rsid w:val="00710276"/>
    <w:rsid w:val="007125C6"/>
    <w:rsid w:val="007173D4"/>
    <w:rsid w:val="0072092D"/>
    <w:rsid w:val="00721AB9"/>
    <w:rsid w:val="00726B6E"/>
    <w:rsid w:val="00730ACE"/>
    <w:rsid w:val="00742F83"/>
    <w:rsid w:val="007436C7"/>
    <w:rsid w:val="00744025"/>
    <w:rsid w:val="007449BA"/>
    <w:rsid w:val="00744E15"/>
    <w:rsid w:val="0074584E"/>
    <w:rsid w:val="00746E28"/>
    <w:rsid w:val="00750771"/>
    <w:rsid w:val="00755537"/>
    <w:rsid w:val="00755C60"/>
    <w:rsid w:val="0077276C"/>
    <w:rsid w:val="00774B48"/>
    <w:rsid w:val="00777BD5"/>
    <w:rsid w:val="0078103A"/>
    <w:rsid w:val="007830B8"/>
    <w:rsid w:val="00784D98"/>
    <w:rsid w:val="00790A8B"/>
    <w:rsid w:val="00791229"/>
    <w:rsid w:val="00792F2B"/>
    <w:rsid w:val="00793D02"/>
    <w:rsid w:val="007A1AEE"/>
    <w:rsid w:val="007A4AEC"/>
    <w:rsid w:val="007A6736"/>
    <w:rsid w:val="007B1509"/>
    <w:rsid w:val="007B1B20"/>
    <w:rsid w:val="007B36A5"/>
    <w:rsid w:val="007B5201"/>
    <w:rsid w:val="007B5D21"/>
    <w:rsid w:val="007B7D06"/>
    <w:rsid w:val="007C1318"/>
    <w:rsid w:val="007C276E"/>
    <w:rsid w:val="007C6CE2"/>
    <w:rsid w:val="007C77C3"/>
    <w:rsid w:val="007E044A"/>
    <w:rsid w:val="007E32E5"/>
    <w:rsid w:val="007E36E3"/>
    <w:rsid w:val="007F1995"/>
    <w:rsid w:val="007F2601"/>
    <w:rsid w:val="007F2EC0"/>
    <w:rsid w:val="007F35AE"/>
    <w:rsid w:val="007F6988"/>
    <w:rsid w:val="00804024"/>
    <w:rsid w:val="008051C8"/>
    <w:rsid w:val="00810632"/>
    <w:rsid w:val="00812537"/>
    <w:rsid w:val="0081487F"/>
    <w:rsid w:val="00814CFC"/>
    <w:rsid w:val="00826DFF"/>
    <w:rsid w:val="00827066"/>
    <w:rsid w:val="0083117C"/>
    <w:rsid w:val="0084010C"/>
    <w:rsid w:val="008437F5"/>
    <w:rsid w:val="00843FCA"/>
    <w:rsid w:val="0085020B"/>
    <w:rsid w:val="008503D7"/>
    <w:rsid w:val="008534B2"/>
    <w:rsid w:val="008535F0"/>
    <w:rsid w:val="00857CEE"/>
    <w:rsid w:val="008613DF"/>
    <w:rsid w:val="00862ED9"/>
    <w:rsid w:val="00863147"/>
    <w:rsid w:val="0086669A"/>
    <w:rsid w:val="00870E1E"/>
    <w:rsid w:val="00871D78"/>
    <w:rsid w:val="008722D9"/>
    <w:rsid w:val="00873D77"/>
    <w:rsid w:val="00873DF5"/>
    <w:rsid w:val="0087418F"/>
    <w:rsid w:val="00874E68"/>
    <w:rsid w:val="008812DA"/>
    <w:rsid w:val="00883437"/>
    <w:rsid w:val="0088640E"/>
    <w:rsid w:val="00893987"/>
    <w:rsid w:val="008976F6"/>
    <w:rsid w:val="00897C70"/>
    <w:rsid w:val="008A09E8"/>
    <w:rsid w:val="008A26E9"/>
    <w:rsid w:val="008A60C4"/>
    <w:rsid w:val="008A6F54"/>
    <w:rsid w:val="008B0E7B"/>
    <w:rsid w:val="008B1262"/>
    <w:rsid w:val="008B13B7"/>
    <w:rsid w:val="008B57FD"/>
    <w:rsid w:val="008C13A3"/>
    <w:rsid w:val="008C243D"/>
    <w:rsid w:val="008C2DE7"/>
    <w:rsid w:val="008C379E"/>
    <w:rsid w:val="008D5002"/>
    <w:rsid w:val="008D7B06"/>
    <w:rsid w:val="008E0889"/>
    <w:rsid w:val="008E3EC8"/>
    <w:rsid w:val="008E499A"/>
    <w:rsid w:val="008F05FA"/>
    <w:rsid w:val="008F1FDB"/>
    <w:rsid w:val="008F4D00"/>
    <w:rsid w:val="008F5821"/>
    <w:rsid w:val="00901A2F"/>
    <w:rsid w:val="00902D0B"/>
    <w:rsid w:val="00903371"/>
    <w:rsid w:val="00903C20"/>
    <w:rsid w:val="009055DF"/>
    <w:rsid w:val="00910904"/>
    <w:rsid w:val="00910C35"/>
    <w:rsid w:val="00912B0D"/>
    <w:rsid w:val="009134F0"/>
    <w:rsid w:val="00914459"/>
    <w:rsid w:val="00914D68"/>
    <w:rsid w:val="0092542C"/>
    <w:rsid w:val="00925A01"/>
    <w:rsid w:val="009263CD"/>
    <w:rsid w:val="00927D42"/>
    <w:rsid w:val="00927EAC"/>
    <w:rsid w:val="00930B65"/>
    <w:rsid w:val="00931856"/>
    <w:rsid w:val="00931DE0"/>
    <w:rsid w:val="0093751D"/>
    <w:rsid w:val="0094647D"/>
    <w:rsid w:val="00950DA9"/>
    <w:rsid w:val="00952445"/>
    <w:rsid w:val="00961F44"/>
    <w:rsid w:val="00966623"/>
    <w:rsid w:val="00983DE3"/>
    <w:rsid w:val="00986444"/>
    <w:rsid w:val="009911EB"/>
    <w:rsid w:val="00991CE5"/>
    <w:rsid w:val="009949A8"/>
    <w:rsid w:val="009A069D"/>
    <w:rsid w:val="009A0E7D"/>
    <w:rsid w:val="009A1475"/>
    <w:rsid w:val="009B4AE0"/>
    <w:rsid w:val="009B612A"/>
    <w:rsid w:val="009D0682"/>
    <w:rsid w:val="009D0EE2"/>
    <w:rsid w:val="009D1B91"/>
    <w:rsid w:val="009D4D9F"/>
    <w:rsid w:val="009D5ADA"/>
    <w:rsid w:val="009E039A"/>
    <w:rsid w:val="009E415B"/>
    <w:rsid w:val="009E58C9"/>
    <w:rsid w:val="009F1201"/>
    <w:rsid w:val="009F19FE"/>
    <w:rsid w:val="009F389C"/>
    <w:rsid w:val="009F55EA"/>
    <w:rsid w:val="009F5757"/>
    <w:rsid w:val="009F5BA1"/>
    <w:rsid w:val="009F5BDC"/>
    <w:rsid w:val="00A10744"/>
    <w:rsid w:val="00A107C2"/>
    <w:rsid w:val="00A132FE"/>
    <w:rsid w:val="00A148FD"/>
    <w:rsid w:val="00A14C91"/>
    <w:rsid w:val="00A157F2"/>
    <w:rsid w:val="00A15B77"/>
    <w:rsid w:val="00A20874"/>
    <w:rsid w:val="00A22FB6"/>
    <w:rsid w:val="00A26FD1"/>
    <w:rsid w:val="00A303D6"/>
    <w:rsid w:val="00A31CE7"/>
    <w:rsid w:val="00A324AA"/>
    <w:rsid w:val="00A33D06"/>
    <w:rsid w:val="00A41DCA"/>
    <w:rsid w:val="00A470A4"/>
    <w:rsid w:val="00A47773"/>
    <w:rsid w:val="00A50184"/>
    <w:rsid w:val="00A51906"/>
    <w:rsid w:val="00A51E40"/>
    <w:rsid w:val="00A61995"/>
    <w:rsid w:val="00A639BD"/>
    <w:rsid w:val="00A6513E"/>
    <w:rsid w:val="00A67F25"/>
    <w:rsid w:val="00A712E6"/>
    <w:rsid w:val="00A739F8"/>
    <w:rsid w:val="00A82AAA"/>
    <w:rsid w:val="00A83D85"/>
    <w:rsid w:val="00A85A0B"/>
    <w:rsid w:val="00A86B79"/>
    <w:rsid w:val="00A9109C"/>
    <w:rsid w:val="00A956B9"/>
    <w:rsid w:val="00A968B8"/>
    <w:rsid w:val="00A974DA"/>
    <w:rsid w:val="00AA026F"/>
    <w:rsid w:val="00AA176A"/>
    <w:rsid w:val="00AA3026"/>
    <w:rsid w:val="00AA3474"/>
    <w:rsid w:val="00AA5335"/>
    <w:rsid w:val="00AA67A0"/>
    <w:rsid w:val="00AA6884"/>
    <w:rsid w:val="00AB3F64"/>
    <w:rsid w:val="00AB5459"/>
    <w:rsid w:val="00AC135E"/>
    <w:rsid w:val="00AC1A3C"/>
    <w:rsid w:val="00AC2796"/>
    <w:rsid w:val="00AC3190"/>
    <w:rsid w:val="00AC34F8"/>
    <w:rsid w:val="00AC3958"/>
    <w:rsid w:val="00AC3F21"/>
    <w:rsid w:val="00AC4C98"/>
    <w:rsid w:val="00AD187C"/>
    <w:rsid w:val="00AD55E4"/>
    <w:rsid w:val="00AD7477"/>
    <w:rsid w:val="00AE1E5E"/>
    <w:rsid w:val="00AE2FF1"/>
    <w:rsid w:val="00AE331E"/>
    <w:rsid w:val="00AE3E52"/>
    <w:rsid w:val="00AE5BC5"/>
    <w:rsid w:val="00AF0887"/>
    <w:rsid w:val="00AF1018"/>
    <w:rsid w:val="00AF187C"/>
    <w:rsid w:val="00AF471B"/>
    <w:rsid w:val="00AF78ED"/>
    <w:rsid w:val="00AF7948"/>
    <w:rsid w:val="00B010DF"/>
    <w:rsid w:val="00B050A7"/>
    <w:rsid w:val="00B05EC7"/>
    <w:rsid w:val="00B11D6D"/>
    <w:rsid w:val="00B11E72"/>
    <w:rsid w:val="00B12DB9"/>
    <w:rsid w:val="00B1677C"/>
    <w:rsid w:val="00B175B3"/>
    <w:rsid w:val="00B17D99"/>
    <w:rsid w:val="00B21545"/>
    <w:rsid w:val="00B218A1"/>
    <w:rsid w:val="00B23AED"/>
    <w:rsid w:val="00B253E9"/>
    <w:rsid w:val="00B36C5B"/>
    <w:rsid w:val="00B43A04"/>
    <w:rsid w:val="00B5366A"/>
    <w:rsid w:val="00B62959"/>
    <w:rsid w:val="00B653BA"/>
    <w:rsid w:val="00B73A95"/>
    <w:rsid w:val="00B74AAD"/>
    <w:rsid w:val="00B75786"/>
    <w:rsid w:val="00B81872"/>
    <w:rsid w:val="00B82728"/>
    <w:rsid w:val="00B8370C"/>
    <w:rsid w:val="00B83877"/>
    <w:rsid w:val="00B842AE"/>
    <w:rsid w:val="00B847E9"/>
    <w:rsid w:val="00B84E72"/>
    <w:rsid w:val="00B86250"/>
    <w:rsid w:val="00B8769E"/>
    <w:rsid w:val="00B900A2"/>
    <w:rsid w:val="00B90117"/>
    <w:rsid w:val="00B94516"/>
    <w:rsid w:val="00B95C0B"/>
    <w:rsid w:val="00BB3C7B"/>
    <w:rsid w:val="00BB6397"/>
    <w:rsid w:val="00BC0CD5"/>
    <w:rsid w:val="00BC1294"/>
    <w:rsid w:val="00BC2FB8"/>
    <w:rsid w:val="00BC73E0"/>
    <w:rsid w:val="00BD1EAD"/>
    <w:rsid w:val="00BD2C00"/>
    <w:rsid w:val="00BD3FF8"/>
    <w:rsid w:val="00BD4AE3"/>
    <w:rsid w:val="00BD4E20"/>
    <w:rsid w:val="00BD5DB7"/>
    <w:rsid w:val="00BD617C"/>
    <w:rsid w:val="00BD622C"/>
    <w:rsid w:val="00BE13AB"/>
    <w:rsid w:val="00BE2360"/>
    <w:rsid w:val="00BE2CDB"/>
    <w:rsid w:val="00BE5278"/>
    <w:rsid w:val="00BF38F5"/>
    <w:rsid w:val="00BF65CB"/>
    <w:rsid w:val="00BF7978"/>
    <w:rsid w:val="00BF7CB5"/>
    <w:rsid w:val="00BF7F27"/>
    <w:rsid w:val="00C02CE5"/>
    <w:rsid w:val="00C02D0E"/>
    <w:rsid w:val="00C06698"/>
    <w:rsid w:val="00C1069C"/>
    <w:rsid w:val="00C12F10"/>
    <w:rsid w:val="00C16944"/>
    <w:rsid w:val="00C17B0C"/>
    <w:rsid w:val="00C2617B"/>
    <w:rsid w:val="00C3474C"/>
    <w:rsid w:val="00C377C8"/>
    <w:rsid w:val="00C4365B"/>
    <w:rsid w:val="00C504D5"/>
    <w:rsid w:val="00C50ADC"/>
    <w:rsid w:val="00C50EFF"/>
    <w:rsid w:val="00C52176"/>
    <w:rsid w:val="00C533CC"/>
    <w:rsid w:val="00C53F43"/>
    <w:rsid w:val="00C54766"/>
    <w:rsid w:val="00C60A63"/>
    <w:rsid w:val="00C656F5"/>
    <w:rsid w:val="00C745C2"/>
    <w:rsid w:val="00C82F7B"/>
    <w:rsid w:val="00C85047"/>
    <w:rsid w:val="00C865C6"/>
    <w:rsid w:val="00C908B7"/>
    <w:rsid w:val="00C932A9"/>
    <w:rsid w:val="00C94BF0"/>
    <w:rsid w:val="00C95C1E"/>
    <w:rsid w:val="00C97F1E"/>
    <w:rsid w:val="00CA149D"/>
    <w:rsid w:val="00CA2C08"/>
    <w:rsid w:val="00CA7F80"/>
    <w:rsid w:val="00CB1CF3"/>
    <w:rsid w:val="00CB2DD1"/>
    <w:rsid w:val="00CB57FF"/>
    <w:rsid w:val="00CB6AF7"/>
    <w:rsid w:val="00CC1654"/>
    <w:rsid w:val="00CC3D26"/>
    <w:rsid w:val="00CC40E1"/>
    <w:rsid w:val="00CC4A4A"/>
    <w:rsid w:val="00CC512A"/>
    <w:rsid w:val="00CD035B"/>
    <w:rsid w:val="00CD250A"/>
    <w:rsid w:val="00CE556F"/>
    <w:rsid w:val="00CE61C4"/>
    <w:rsid w:val="00CF2EFE"/>
    <w:rsid w:val="00CF53E3"/>
    <w:rsid w:val="00CF5FB0"/>
    <w:rsid w:val="00CF6F04"/>
    <w:rsid w:val="00D13AB8"/>
    <w:rsid w:val="00D15377"/>
    <w:rsid w:val="00D17567"/>
    <w:rsid w:val="00D20B6C"/>
    <w:rsid w:val="00D21F39"/>
    <w:rsid w:val="00D26B31"/>
    <w:rsid w:val="00D30EAA"/>
    <w:rsid w:val="00D315A5"/>
    <w:rsid w:val="00D32DD4"/>
    <w:rsid w:val="00D342AC"/>
    <w:rsid w:val="00D34CBD"/>
    <w:rsid w:val="00D42CFC"/>
    <w:rsid w:val="00D44E8D"/>
    <w:rsid w:val="00D507E4"/>
    <w:rsid w:val="00D5450E"/>
    <w:rsid w:val="00D54CD3"/>
    <w:rsid w:val="00D56F31"/>
    <w:rsid w:val="00D607AE"/>
    <w:rsid w:val="00D618A5"/>
    <w:rsid w:val="00D62411"/>
    <w:rsid w:val="00D70D4A"/>
    <w:rsid w:val="00D70FB1"/>
    <w:rsid w:val="00D721BD"/>
    <w:rsid w:val="00D72345"/>
    <w:rsid w:val="00D74272"/>
    <w:rsid w:val="00D76D33"/>
    <w:rsid w:val="00D80D2C"/>
    <w:rsid w:val="00D91F6A"/>
    <w:rsid w:val="00D9335F"/>
    <w:rsid w:val="00D944A4"/>
    <w:rsid w:val="00D978FC"/>
    <w:rsid w:val="00DA402A"/>
    <w:rsid w:val="00DA6A0A"/>
    <w:rsid w:val="00DB2261"/>
    <w:rsid w:val="00DC325E"/>
    <w:rsid w:val="00DC3AB1"/>
    <w:rsid w:val="00DC7040"/>
    <w:rsid w:val="00DD3981"/>
    <w:rsid w:val="00DE0135"/>
    <w:rsid w:val="00DE0331"/>
    <w:rsid w:val="00DE4FD9"/>
    <w:rsid w:val="00DE507E"/>
    <w:rsid w:val="00DF0022"/>
    <w:rsid w:val="00DF1B11"/>
    <w:rsid w:val="00DF1BBC"/>
    <w:rsid w:val="00DF2DF3"/>
    <w:rsid w:val="00DF3B00"/>
    <w:rsid w:val="00DF5BF2"/>
    <w:rsid w:val="00E05907"/>
    <w:rsid w:val="00E0780B"/>
    <w:rsid w:val="00E13A5C"/>
    <w:rsid w:val="00E14285"/>
    <w:rsid w:val="00E20EEA"/>
    <w:rsid w:val="00E21F21"/>
    <w:rsid w:val="00E245F0"/>
    <w:rsid w:val="00E2461D"/>
    <w:rsid w:val="00E246B8"/>
    <w:rsid w:val="00E25315"/>
    <w:rsid w:val="00E27DCF"/>
    <w:rsid w:val="00E32154"/>
    <w:rsid w:val="00E35730"/>
    <w:rsid w:val="00E36E2D"/>
    <w:rsid w:val="00E37A55"/>
    <w:rsid w:val="00E40617"/>
    <w:rsid w:val="00E43254"/>
    <w:rsid w:val="00E43F6C"/>
    <w:rsid w:val="00E455FC"/>
    <w:rsid w:val="00E47103"/>
    <w:rsid w:val="00E57015"/>
    <w:rsid w:val="00E61332"/>
    <w:rsid w:val="00E62028"/>
    <w:rsid w:val="00E726B5"/>
    <w:rsid w:val="00E72A37"/>
    <w:rsid w:val="00E76ABD"/>
    <w:rsid w:val="00E80048"/>
    <w:rsid w:val="00E81E41"/>
    <w:rsid w:val="00E85684"/>
    <w:rsid w:val="00E8627C"/>
    <w:rsid w:val="00E8656B"/>
    <w:rsid w:val="00E90227"/>
    <w:rsid w:val="00E90EC1"/>
    <w:rsid w:val="00E950A5"/>
    <w:rsid w:val="00EA09EE"/>
    <w:rsid w:val="00EA3D90"/>
    <w:rsid w:val="00EA7E93"/>
    <w:rsid w:val="00EB1CBF"/>
    <w:rsid w:val="00EB1DC7"/>
    <w:rsid w:val="00EB3200"/>
    <w:rsid w:val="00EC018C"/>
    <w:rsid w:val="00EC4A97"/>
    <w:rsid w:val="00EC68F0"/>
    <w:rsid w:val="00ED4C2F"/>
    <w:rsid w:val="00ED712E"/>
    <w:rsid w:val="00ED7C26"/>
    <w:rsid w:val="00EE104A"/>
    <w:rsid w:val="00EE472C"/>
    <w:rsid w:val="00EF050E"/>
    <w:rsid w:val="00EF278B"/>
    <w:rsid w:val="00EF551D"/>
    <w:rsid w:val="00F00FA6"/>
    <w:rsid w:val="00F01E17"/>
    <w:rsid w:val="00F02A94"/>
    <w:rsid w:val="00F05AA9"/>
    <w:rsid w:val="00F127DE"/>
    <w:rsid w:val="00F13CD3"/>
    <w:rsid w:val="00F14D23"/>
    <w:rsid w:val="00F20A32"/>
    <w:rsid w:val="00F22C96"/>
    <w:rsid w:val="00F23D1A"/>
    <w:rsid w:val="00F2587B"/>
    <w:rsid w:val="00F26501"/>
    <w:rsid w:val="00F3297C"/>
    <w:rsid w:val="00F34299"/>
    <w:rsid w:val="00F360EC"/>
    <w:rsid w:val="00F43790"/>
    <w:rsid w:val="00F51485"/>
    <w:rsid w:val="00F52B37"/>
    <w:rsid w:val="00F62EA9"/>
    <w:rsid w:val="00F63A06"/>
    <w:rsid w:val="00F63F99"/>
    <w:rsid w:val="00F64D8A"/>
    <w:rsid w:val="00F67B81"/>
    <w:rsid w:val="00F723E9"/>
    <w:rsid w:val="00F73533"/>
    <w:rsid w:val="00F73CBD"/>
    <w:rsid w:val="00F74B18"/>
    <w:rsid w:val="00F74D5E"/>
    <w:rsid w:val="00F76281"/>
    <w:rsid w:val="00F76A59"/>
    <w:rsid w:val="00F77192"/>
    <w:rsid w:val="00F8145E"/>
    <w:rsid w:val="00F8610A"/>
    <w:rsid w:val="00F900F8"/>
    <w:rsid w:val="00F90942"/>
    <w:rsid w:val="00F90D10"/>
    <w:rsid w:val="00F9343B"/>
    <w:rsid w:val="00F934B7"/>
    <w:rsid w:val="00F94406"/>
    <w:rsid w:val="00F96F9E"/>
    <w:rsid w:val="00FA0997"/>
    <w:rsid w:val="00FA1003"/>
    <w:rsid w:val="00FA213F"/>
    <w:rsid w:val="00FA57F3"/>
    <w:rsid w:val="00FA6C50"/>
    <w:rsid w:val="00FB1361"/>
    <w:rsid w:val="00FB277C"/>
    <w:rsid w:val="00FB2904"/>
    <w:rsid w:val="00FB3ECB"/>
    <w:rsid w:val="00FB6153"/>
    <w:rsid w:val="00FC2896"/>
    <w:rsid w:val="00FC346B"/>
    <w:rsid w:val="00FC3876"/>
    <w:rsid w:val="00FC447B"/>
    <w:rsid w:val="00FC5633"/>
    <w:rsid w:val="00FE36F3"/>
    <w:rsid w:val="00FE7B85"/>
    <w:rsid w:val="00FF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1014C"/>
  <w15:chartTrackingRefBased/>
  <w15:docId w15:val="{CB6E3A6A-922B-584B-A758-69E78D0BE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AB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79B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031D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1D8F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1D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1D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1D8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D8F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D8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F389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F389C"/>
  </w:style>
  <w:style w:type="paragraph" w:styleId="Footer">
    <w:name w:val="footer"/>
    <w:basedOn w:val="Normal"/>
    <w:link w:val="FooterChar"/>
    <w:uiPriority w:val="99"/>
    <w:unhideWhenUsed/>
    <w:rsid w:val="009F389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F389C"/>
  </w:style>
  <w:style w:type="paragraph" w:customStyle="1" w:styleId="BodyA">
    <w:name w:val="Body A"/>
    <w:rsid w:val="00CB2DD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  <w:rsid w:val="00CB2DD1"/>
  </w:style>
  <w:style w:type="paragraph" w:customStyle="1" w:styleId="C-TableText">
    <w:name w:val="C-Table Text"/>
    <w:rsid w:val="00B1677C"/>
    <w:pPr>
      <w:spacing w:before="60" w:after="60"/>
    </w:pPr>
    <w:rPr>
      <w:rFonts w:ascii="Times New Roman" w:eastAsia="Times New Roman" w:hAnsi="Times New Roman" w:cs="Times New Roman"/>
      <w:sz w:val="22"/>
      <w:szCs w:val="20"/>
      <w:lang w:val="en-US"/>
    </w:rPr>
  </w:style>
  <w:style w:type="table" w:customStyle="1" w:styleId="C-Table">
    <w:name w:val="C-Table"/>
    <w:basedOn w:val="TableNormal"/>
    <w:rsid w:val="00B1677C"/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</w:tblPr>
    <w:trPr>
      <w:cantSplit/>
    </w:trPr>
  </w:style>
  <w:style w:type="paragraph" w:customStyle="1" w:styleId="ICFInstructionalText">
    <w:name w:val="ICF Instructional Text"/>
    <w:basedOn w:val="Normal"/>
    <w:link w:val="ICFInstructionalTextChar"/>
    <w:qFormat/>
    <w:rsid w:val="00B1677C"/>
    <w:rPr>
      <w:rFonts w:cs="Arial"/>
      <w:i/>
      <w:color w:val="C00000"/>
      <w:szCs w:val="20"/>
      <w:lang w:val="en-US"/>
    </w:rPr>
  </w:style>
  <w:style w:type="character" w:customStyle="1" w:styleId="ICFInstructionalTextChar">
    <w:name w:val="ICF Instructional Text Char"/>
    <w:basedOn w:val="DefaultParagraphFont"/>
    <w:link w:val="ICFInstructionalText"/>
    <w:rsid w:val="00B1677C"/>
    <w:rPr>
      <w:rFonts w:ascii="Times New Roman" w:eastAsia="Times New Roman" w:hAnsi="Times New Roman" w:cs="Arial"/>
      <w:i/>
      <w:color w:val="C00000"/>
      <w:szCs w:val="20"/>
      <w:lang w:val="en-US"/>
    </w:rPr>
  </w:style>
  <w:style w:type="character" w:customStyle="1" w:styleId="C-MW-SynopsisChar">
    <w:name w:val="C-MW-Synopsis Char"/>
    <w:basedOn w:val="DefaultParagraphFont"/>
    <w:link w:val="C-MW-Synopsis"/>
    <w:locked/>
    <w:rsid w:val="00B1677C"/>
    <w:rPr>
      <w:rFonts w:eastAsia="Times New Roman"/>
    </w:rPr>
  </w:style>
  <w:style w:type="paragraph" w:customStyle="1" w:styleId="C-MW-Synopsis">
    <w:name w:val="C-MW-Synopsis"/>
    <w:basedOn w:val="Normal"/>
    <w:link w:val="C-MW-SynopsisChar"/>
    <w:rsid w:val="00B1677C"/>
    <w:pPr>
      <w:spacing w:before="120" w:after="120" w:line="280" w:lineRule="atLeast"/>
      <w:jc w:val="both"/>
    </w:pPr>
    <w:rPr>
      <w:rFonts w:asciiTheme="minorHAnsi" w:hAnsiTheme="minorHAnsi" w:cstheme="minorBidi"/>
    </w:rPr>
  </w:style>
  <w:style w:type="paragraph" w:customStyle="1" w:styleId="C-BodyText">
    <w:name w:val="C-Body Text"/>
    <w:link w:val="C-BodyTextChar"/>
    <w:rsid w:val="00B1677C"/>
    <w:pPr>
      <w:spacing w:before="120" w:after="120" w:line="280" w:lineRule="atLeast"/>
    </w:pPr>
    <w:rPr>
      <w:rFonts w:ascii="Times New Roman" w:eastAsia="Times New Roman" w:hAnsi="Times New Roman" w:cs="Times New Roman"/>
      <w:szCs w:val="20"/>
      <w:lang w:val="en-US"/>
    </w:rPr>
  </w:style>
  <w:style w:type="character" w:customStyle="1" w:styleId="C-BodyTextChar">
    <w:name w:val="C-Body Text Char"/>
    <w:link w:val="C-BodyText"/>
    <w:locked/>
    <w:rsid w:val="00B1677C"/>
    <w:rPr>
      <w:rFonts w:ascii="Times New Roman" w:eastAsia="Times New Roman" w:hAnsi="Times New Roman" w:cs="Times New Roman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E6B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6B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0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5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96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1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88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30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8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5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84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1CE72FF-B831-4EB8-B8FD-8DC0CF37E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 Graham</dc:creator>
  <cp:keywords/>
  <dc:description/>
  <cp:lastModifiedBy>Francois Graham</cp:lastModifiedBy>
  <cp:revision>4</cp:revision>
  <cp:lastPrinted>2021-02-02T20:03:00Z</cp:lastPrinted>
  <dcterms:created xsi:type="dcterms:W3CDTF">2021-09-21T16:14:00Z</dcterms:created>
  <dcterms:modified xsi:type="dcterms:W3CDTF">2022-10-21T19:48:00Z</dcterms:modified>
</cp:coreProperties>
</file>