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85" w:type="dxa"/>
        <w:jc w:val="center"/>
        <w:tblLayout w:type="fixed"/>
        <w:tblLook w:val="04A0" w:firstRow="1" w:lastRow="0" w:firstColumn="1" w:lastColumn="0" w:noHBand="0" w:noVBand="1"/>
      </w:tblPr>
      <w:tblGrid>
        <w:gridCol w:w="1455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90"/>
      </w:tblGrid>
      <w:tr w:rsidR="0000490C" w:rsidRPr="00675D18" w14:paraId="52480F67" w14:textId="77777777" w:rsidTr="00847BCB">
        <w:trPr>
          <w:jc w:val="center"/>
        </w:trPr>
        <w:tc>
          <w:tcPr>
            <w:tcW w:w="14485" w:type="dxa"/>
            <w:gridSpan w:val="19"/>
          </w:tcPr>
          <w:p w14:paraId="17DB4739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Table 4. Hierarchical Regressions Analyses of Predictors of Health-Related Quality of Life and PROs – Negative Associations</w:t>
            </w:r>
          </w:p>
        </w:tc>
      </w:tr>
      <w:tr w:rsidR="0000490C" w:rsidRPr="00675D18" w14:paraId="3D8DB434" w14:textId="77777777" w:rsidTr="00847BCB">
        <w:trPr>
          <w:jc w:val="center"/>
        </w:trPr>
        <w:tc>
          <w:tcPr>
            <w:tcW w:w="1455" w:type="dxa"/>
          </w:tcPr>
          <w:p w14:paraId="3183B703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2160" w:type="dxa"/>
            <w:gridSpan w:val="3"/>
          </w:tcPr>
          <w:p w14:paraId="2510CAB4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Depression</w:t>
            </w:r>
          </w:p>
        </w:tc>
        <w:tc>
          <w:tcPr>
            <w:tcW w:w="2160" w:type="dxa"/>
            <w:gridSpan w:val="3"/>
          </w:tcPr>
          <w:p w14:paraId="103D225A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Fatigue</w:t>
            </w:r>
          </w:p>
        </w:tc>
        <w:tc>
          <w:tcPr>
            <w:tcW w:w="2160" w:type="dxa"/>
            <w:gridSpan w:val="3"/>
          </w:tcPr>
          <w:p w14:paraId="145B8AB3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Pain</w:t>
            </w:r>
          </w:p>
        </w:tc>
        <w:tc>
          <w:tcPr>
            <w:tcW w:w="2160" w:type="dxa"/>
            <w:gridSpan w:val="3"/>
          </w:tcPr>
          <w:p w14:paraId="16E4AAC1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Perceived Stress</w:t>
            </w:r>
          </w:p>
        </w:tc>
        <w:tc>
          <w:tcPr>
            <w:tcW w:w="2160" w:type="dxa"/>
            <w:gridSpan w:val="3"/>
          </w:tcPr>
          <w:p w14:paraId="5D776AA7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Cancer-Related Distress</w:t>
            </w:r>
          </w:p>
        </w:tc>
        <w:tc>
          <w:tcPr>
            <w:tcW w:w="2230" w:type="dxa"/>
            <w:gridSpan w:val="3"/>
          </w:tcPr>
          <w:p w14:paraId="49437FE1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Anxiety</w:t>
            </w:r>
          </w:p>
        </w:tc>
      </w:tr>
      <w:tr w:rsidR="0000490C" w:rsidRPr="00675D18" w14:paraId="5F612E99" w14:textId="77777777" w:rsidTr="00847BCB">
        <w:trPr>
          <w:jc w:val="center"/>
        </w:trPr>
        <w:tc>
          <w:tcPr>
            <w:tcW w:w="1455" w:type="dxa"/>
          </w:tcPr>
          <w:p w14:paraId="00470417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Independent Variables</w:t>
            </w:r>
          </w:p>
        </w:tc>
        <w:tc>
          <w:tcPr>
            <w:tcW w:w="720" w:type="dxa"/>
          </w:tcPr>
          <w:p w14:paraId="3F7487A0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Model 1</w:t>
            </w:r>
          </w:p>
        </w:tc>
        <w:tc>
          <w:tcPr>
            <w:tcW w:w="720" w:type="dxa"/>
          </w:tcPr>
          <w:p w14:paraId="7483D17A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Model 2</w:t>
            </w:r>
          </w:p>
        </w:tc>
        <w:tc>
          <w:tcPr>
            <w:tcW w:w="720" w:type="dxa"/>
          </w:tcPr>
          <w:p w14:paraId="00082112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Model 3</w:t>
            </w:r>
          </w:p>
        </w:tc>
        <w:tc>
          <w:tcPr>
            <w:tcW w:w="720" w:type="dxa"/>
          </w:tcPr>
          <w:p w14:paraId="52E96ACE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Model 1</w:t>
            </w:r>
          </w:p>
        </w:tc>
        <w:tc>
          <w:tcPr>
            <w:tcW w:w="720" w:type="dxa"/>
          </w:tcPr>
          <w:p w14:paraId="5FB354AD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Model 2</w:t>
            </w:r>
          </w:p>
        </w:tc>
        <w:tc>
          <w:tcPr>
            <w:tcW w:w="720" w:type="dxa"/>
          </w:tcPr>
          <w:p w14:paraId="7DC45147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Model 3</w:t>
            </w:r>
          </w:p>
        </w:tc>
        <w:tc>
          <w:tcPr>
            <w:tcW w:w="720" w:type="dxa"/>
          </w:tcPr>
          <w:p w14:paraId="6F6F083A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Model 1</w:t>
            </w:r>
          </w:p>
        </w:tc>
        <w:tc>
          <w:tcPr>
            <w:tcW w:w="720" w:type="dxa"/>
          </w:tcPr>
          <w:p w14:paraId="119B8798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Model 2</w:t>
            </w:r>
          </w:p>
        </w:tc>
        <w:tc>
          <w:tcPr>
            <w:tcW w:w="720" w:type="dxa"/>
          </w:tcPr>
          <w:p w14:paraId="16AD82B3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Model 3</w:t>
            </w:r>
          </w:p>
        </w:tc>
        <w:tc>
          <w:tcPr>
            <w:tcW w:w="720" w:type="dxa"/>
          </w:tcPr>
          <w:p w14:paraId="197BD483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Model 1</w:t>
            </w:r>
          </w:p>
        </w:tc>
        <w:tc>
          <w:tcPr>
            <w:tcW w:w="720" w:type="dxa"/>
          </w:tcPr>
          <w:p w14:paraId="3E946401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Model 2</w:t>
            </w:r>
          </w:p>
        </w:tc>
        <w:tc>
          <w:tcPr>
            <w:tcW w:w="720" w:type="dxa"/>
          </w:tcPr>
          <w:p w14:paraId="5DCD5FF7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Model 3</w:t>
            </w:r>
          </w:p>
        </w:tc>
        <w:tc>
          <w:tcPr>
            <w:tcW w:w="720" w:type="dxa"/>
          </w:tcPr>
          <w:p w14:paraId="2AE76C43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Model 1</w:t>
            </w:r>
          </w:p>
        </w:tc>
        <w:tc>
          <w:tcPr>
            <w:tcW w:w="720" w:type="dxa"/>
          </w:tcPr>
          <w:p w14:paraId="0B30FE8A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Model 2</w:t>
            </w:r>
          </w:p>
        </w:tc>
        <w:tc>
          <w:tcPr>
            <w:tcW w:w="720" w:type="dxa"/>
          </w:tcPr>
          <w:p w14:paraId="71A1B073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Model 3</w:t>
            </w:r>
          </w:p>
        </w:tc>
        <w:tc>
          <w:tcPr>
            <w:tcW w:w="720" w:type="dxa"/>
          </w:tcPr>
          <w:p w14:paraId="62FB0E15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Model 1</w:t>
            </w:r>
          </w:p>
        </w:tc>
        <w:tc>
          <w:tcPr>
            <w:tcW w:w="720" w:type="dxa"/>
          </w:tcPr>
          <w:p w14:paraId="54582175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Model 2</w:t>
            </w:r>
          </w:p>
        </w:tc>
        <w:tc>
          <w:tcPr>
            <w:tcW w:w="790" w:type="dxa"/>
          </w:tcPr>
          <w:p w14:paraId="54085993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Model 3</w:t>
            </w:r>
          </w:p>
        </w:tc>
      </w:tr>
      <w:tr w:rsidR="0000490C" w:rsidRPr="00675D18" w14:paraId="3C67B8B5" w14:textId="77777777" w:rsidTr="00847BCB">
        <w:tblPrEx>
          <w:jc w:val="left"/>
        </w:tblPrEx>
        <w:tc>
          <w:tcPr>
            <w:tcW w:w="14485" w:type="dxa"/>
            <w:gridSpan w:val="19"/>
            <w:shd w:val="clear" w:color="auto" w:fill="D9D9D9" w:themeFill="background1" w:themeFillShade="D9"/>
            <w:vAlign w:val="center"/>
          </w:tcPr>
          <w:p w14:paraId="2E458763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Personal Factors (Step 1)</w:t>
            </w:r>
          </w:p>
        </w:tc>
      </w:tr>
      <w:tr w:rsidR="0000490C" w:rsidRPr="00675D18" w14:paraId="67913F4E" w14:textId="77777777" w:rsidTr="00847BCB">
        <w:trPr>
          <w:jc w:val="center"/>
        </w:trPr>
        <w:tc>
          <w:tcPr>
            <w:tcW w:w="1455" w:type="dxa"/>
          </w:tcPr>
          <w:p w14:paraId="7225C620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Age</w:t>
            </w:r>
          </w:p>
        </w:tc>
        <w:tc>
          <w:tcPr>
            <w:tcW w:w="720" w:type="dxa"/>
          </w:tcPr>
          <w:p w14:paraId="2E2EB9AE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-0.146</w:t>
            </w:r>
          </w:p>
        </w:tc>
        <w:tc>
          <w:tcPr>
            <w:tcW w:w="720" w:type="dxa"/>
          </w:tcPr>
          <w:p w14:paraId="51960C05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-0.149</w:t>
            </w:r>
          </w:p>
        </w:tc>
        <w:tc>
          <w:tcPr>
            <w:tcW w:w="720" w:type="dxa"/>
          </w:tcPr>
          <w:p w14:paraId="0458046C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-0.175*</w:t>
            </w:r>
          </w:p>
        </w:tc>
        <w:tc>
          <w:tcPr>
            <w:tcW w:w="720" w:type="dxa"/>
          </w:tcPr>
          <w:p w14:paraId="3FAE463A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-0.164</w:t>
            </w:r>
          </w:p>
        </w:tc>
        <w:tc>
          <w:tcPr>
            <w:tcW w:w="720" w:type="dxa"/>
          </w:tcPr>
          <w:p w14:paraId="1BC8F23E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-0.203</w:t>
            </w:r>
          </w:p>
        </w:tc>
        <w:tc>
          <w:tcPr>
            <w:tcW w:w="720" w:type="dxa"/>
          </w:tcPr>
          <w:p w14:paraId="0701FFD5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-0.272*</w:t>
            </w:r>
          </w:p>
        </w:tc>
        <w:tc>
          <w:tcPr>
            <w:tcW w:w="720" w:type="dxa"/>
          </w:tcPr>
          <w:p w14:paraId="72C0308B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-0.212**</w:t>
            </w:r>
          </w:p>
        </w:tc>
        <w:tc>
          <w:tcPr>
            <w:tcW w:w="720" w:type="dxa"/>
          </w:tcPr>
          <w:p w14:paraId="52133E1B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-0.217**</w:t>
            </w:r>
          </w:p>
        </w:tc>
        <w:tc>
          <w:tcPr>
            <w:tcW w:w="720" w:type="dxa"/>
          </w:tcPr>
          <w:p w14:paraId="47426428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-0.251**</w:t>
            </w:r>
          </w:p>
        </w:tc>
        <w:tc>
          <w:tcPr>
            <w:tcW w:w="720" w:type="dxa"/>
          </w:tcPr>
          <w:p w14:paraId="59091DE8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-0.045</w:t>
            </w:r>
          </w:p>
        </w:tc>
        <w:tc>
          <w:tcPr>
            <w:tcW w:w="720" w:type="dxa"/>
          </w:tcPr>
          <w:p w14:paraId="4DCD4325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-0.064</w:t>
            </w:r>
          </w:p>
        </w:tc>
        <w:tc>
          <w:tcPr>
            <w:tcW w:w="720" w:type="dxa"/>
          </w:tcPr>
          <w:p w14:paraId="5695B191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-0.089</w:t>
            </w:r>
          </w:p>
        </w:tc>
        <w:tc>
          <w:tcPr>
            <w:tcW w:w="720" w:type="dxa"/>
          </w:tcPr>
          <w:p w14:paraId="47C9DA52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-0.3772**</w:t>
            </w:r>
          </w:p>
        </w:tc>
        <w:tc>
          <w:tcPr>
            <w:tcW w:w="720" w:type="dxa"/>
          </w:tcPr>
          <w:p w14:paraId="25C9630B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-0.3569**</w:t>
            </w:r>
          </w:p>
        </w:tc>
        <w:tc>
          <w:tcPr>
            <w:tcW w:w="720" w:type="dxa"/>
          </w:tcPr>
          <w:p w14:paraId="39E95C03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-0.391**</w:t>
            </w:r>
          </w:p>
        </w:tc>
        <w:tc>
          <w:tcPr>
            <w:tcW w:w="720" w:type="dxa"/>
          </w:tcPr>
          <w:p w14:paraId="487BAFB6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-0.335**</w:t>
            </w:r>
          </w:p>
        </w:tc>
        <w:tc>
          <w:tcPr>
            <w:tcW w:w="720" w:type="dxa"/>
          </w:tcPr>
          <w:p w14:paraId="4C10C40A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-0.309**</w:t>
            </w:r>
          </w:p>
        </w:tc>
        <w:tc>
          <w:tcPr>
            <w:tcW w:w="790" w:type="dxa"/>
          </w:tcPr>
          <w:p w14:paraId="3A3D9531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-0.333**</w:t>
            </w:r>
          </w:p>
        </w:tc>
      </w:tr>
      <w:tr w:rsidR="0000490C" w:rsidRPr="00675D18" w14:paraId="030DCAE6" w14:textId="77777777" w:rsidTr="00847BCB">
        <w:trPr>
          <w:jc w:val="center"/>
        </w:trPr>
        <w:tc>
          <w:tcPr>
            <w:tcW w:w="1455" w:type="dxa"/>
          </w:tcPr>
          <w:p w14:paraId="4A36909E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BMI</w:t>
            </w:r>
          </w:p>
        </w:tc>
        <w:tc>
          <w:tcPr>
            <w:tcW w:w="720" w:type="dxa"/>
          </w:tcPr>
          <w:p w14:paraId="2A56CBDA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0.200</w:t>
            </w:r>
          </w:p>
        </w:tc>
        <w:tc>
          <w:tcPr>
            <w:tcW w:w="720" w:type="dxa"/>
          </w:tcPr>
          <w:p w14:paraId="5ED7247D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0.171</w:t>
            </w:r>
          </w:p>
        </w:tc>
        <w:tc>
          <w:tcPr>
            <w:tcW w:w="720" w:type="dxa"/>
          </w:tcPr>
          <w:p w14:paraId="7E9FB562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0.163</w:t>
            </w:r>
          </w:p>
        </w:tc>
        <w:tc>
          <w:tcPr>
            <w:tcW w:w="720" w:type="dxa"/>
          </w:tcPr>
          <w:p w14:paraId="4FFE78F8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0.088</w:t>
            </w:r>
          </w:p>
        </w:tc>
        <w:tc>
          <w:tcPr>
            <w:tcW w:w="720" w:type="dxa"/>
          </w:tcPr>
          <w:p w14:paraId="7073B269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0.086</w:t>
            </w:r>
          </w:p>
        </w:tc>
        <w:tc>
          <w:tcPr>
            <w:tcW w:w="720" w:type="dxa"/>
          </w:tcPr>
          <w:p w14:paraId="21904AB3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0.067</w:t>
            </w:r>
          </w:p>
        </w:tc>
        <w:tc>
          <w:tcPr>
            <w:tcW w:w="720" w:type="dxa"/>
          </w:tcPr>
          <w:p w14:paraId="378E85E0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0.118</w:t>
            </w:r>
          </w:p>
        </w:tc>
        <w:tc>
          <w:tcPr>
            <w:tcW w:w="720" w:type="dxa"/>
          </w:tcPr>
          <w:p w14:paraId="71B2BBD6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0.120</w:t>
            </w:r>
          </w:p>
        </w:tc>
        <w:tc>
          <w:tcPr>
            <w:tcW w:w="720" w:type="dxa"/>
          </w:tcPr>
          <w:p w14:paraId="70DCFC4C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0.110</w:t>
            </w:r>
          </w:p>
        </w:tc>
        <w:tc>
          <w:tcPr>
            <w:tcW w:w="720" w:type="dxa"/>
          </w:tcPr>
          <w:p w14:paraId="68C7DDAD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0.063</w:t>
            </w:r>
          </w:p>
        </w:tc>
        <w:tc>
          <w:tcPr>
            <w:tcW w:w="720" w:type="dxa"/>
          </w:tcPr>
          <w:p w14:paraId="56902F9B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0.044</w:t>
            </w:r>
          </w:p>
        </w:tc>
        <w:tc>
          <w:tcPr>
            <w:tcW w:w="720" w:type="dxa"/>
          </w:tcPr>
          <w:p w14:paraId="747F2D83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0.037</w:t>
            </w:r>
          </w:p>
        </w:tc>
        <w:tc>
          <w:tcPr>
            <w:tcW w:w="720" w:type="dxa"/>
          </w:tcPr>
          <w:p w14:paraId="4E02037C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-0.0255</w:t>
            </w:r>
          </w:p>
        </w:tc>
        <w:tc>
          <w:tcPr>
            <w:tcW w:w="720" w:type="dxa"/>
          </w:tcPr>
          <w:p w14:paraId="3E4C807E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-0.0012</w:t>
            </w:r>
          </w:p>
        </w:tc>
        <w:tc>
          <w:tcPr>
            <w:tcW w:w="720" w:type="dxa"/>
          </w:tcPr>
          <w:p w14:paraId="17EA3073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-0.011</w:t>
            </w:r>
          </w:p>
        </w:tc>
        <w:tc>
          <w:tcPr>
            <w:tcW w:w="720" w:type="dxa"/>
          </w:tcPr>
          <w:p w14:paraId="0E517AFB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0.032</w:t>
            </w:r>
          </w:p>
        </w:tc>
        <w:tc>
          <w:tcPr>
            <w:tcW w:w="720" w:type="dxa"/>
          </w:tcPr>
          <w:p w14:paraId="66E7A26F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0.038</w:t>
            </w:r>
          </w:p>
        </w:tc>
        <w:tc>
          <w:tcPr>
            <w:tcW w:w="790" w:type="dxa"/>
          </w:tcPr>
          <w:p w14:paraId="5F4F5F74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0.025</w:t>
            </w:r>
          </w:p>
        </w:tc>
      </w:tr>
      <w:tr w:rsidR="0000490C" w:rsidRPr="00675D18" w14:paraId="5849A386" w14:textId="77777777" w:rsidTr="00847BCB">
        <w:trPr>
          <w:jc w:val="center"/>
        </w:trPr>
        <w:tc>
          <w:tcPr>
            <w:tcW w:w="1455" w:type="dxa"/>
          </w:tcPr>
          <w:p w14:paraId="432D804B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Income</w:t>
            </w:r>
          </w:p>
        </w:tc>
        <w:tc>
          <w:tcPr>
            <w:tcW w:w="720" w:type="dxa"/>
          </w:tcPr>
          <w:p w14:paraId="439F9391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0.453</w:t>
            </w:r>
          </w:p>
        </w:tc>
        <w:tc>
          <w:tcPr>
            <w:tcW w:w="720" w:type="dxa"/>
          </w:tcPr>
          <w:p w14:paraId="5BECF5BE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-0.155</w:t>
            </w:r>
          </w:p>
        </w:tc>
        <w:tc>
          <w:tcPr>
            <w:tcW w:w="720" w:type="dxa"/>
          </w:tcPr>
          <w:p w14:paraId="2C9C7296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0.665</w:t>
            </w:r>
          </w:p>
        </w:tc>
        <w:tc>
          <w:tcPr>
            <w:tcW w:w="720" w:type="dxa"/>
          </w:tcPr>
          <w:p w14:paraId="08E4A1F0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-2.232</w:t>
            </w:r>
          </w:p>
        </w:tc>
        <w:tc>
          <w:tcPr>
            <w:tcW w:w="720" w:type="dxa"/>
          </w:tcPr>
          <w:p w14:paraId="46252591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-1.687</w:t>
            </w:r>
          </w:p>
        </w:tc>
        <w:tc>
          <w:tcPr>
            <w:tcW w:w="720" w:type="dxa"/>
          </w:tcPr>
          <w:p w14:paraId="1A1EFA0E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0.489</w:t>
            </w:r>
          </w:p>
        </w:tc>
        <w:tc>
          <w:tcPr>
            <w:tcW w:w="720" w:type="dxa"/>
          </w:tcPr>
          <w:p w14:paraId="316B9E6A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-0.848</w:t>
            </w:r>
          </w:p>
        </w:tc>
        <w:tc>
          <w:tcPr>
            <w:tcW w:w="720" w:type="dxa"/>
          </w:tcPr>
          <w:p w14:paraId="08A90C3F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-0.734</w:t>
            </w:r>
          </w:p>
        </w:tc>
        <w:tc>
          <w:tcPr>
            <w:tcW w:w="720" w:type="dxa"/>
          </w:tcPr>
          <w:p w14:paraId="58478827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0.376</w:t>
            </w:r>
          </w:p>
        </w:tc>
        <w:tc>
          <w:tcPr>
            <w:tcW w:w="720" w:type="dxa"/>
          </w:tcPr>
          <w:p w14:paraId="4B3F3402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0.345</w:t>
            </w:r>
          </w:p>
        </w:tc>
        <w:tc>
          <w:tcPr>
            <w:tcW w:w="720" w:type="dxa"/>
          </w:tcPr>
          <w:p w14:paraId="52BB0386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-0.018</w:t>
            </w:r>
          </w:p>
        </w:tc>
        <w:tc>
          <w:tcPr>
            <w:tcW w:w="720" w:type="dxa"/>
          </w:tcPr>
          <w:p w14:paraId="6B82FA80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0.811</w:t>
            </w:r>
          </w:p>
        </w:tc>
        <w:tc>
          <w:tcPr>
            <w:tcW w:w="720" w:type="dxa"/>
          </w:tcPr>
          <w:p w14:paraId="1AD10400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-2.2141</w:t>
            </w:r>
          </w:p>
        </w:tc>
        <w:tc>
          <w:tcPr>
            <w:tcW w:w="720" w:type="dxa"/>
          </w:tcPr>
          <w:p w14:paraId="5F934572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-2.358</w:t>
            </w:r>
          </w:p>
        </w:tc>
        <w:tc>
          <w:tcPr>
            <w:tcW w:w="720" w:type="dxa"/>
          </w:tcPr>
          <w:p w14:paraId="2FDC1143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-1.228</w:t>
            </w:r>
          </w:p>
        </w:tc>
        <w:tc>
          <w:tcPr>
            <w:tcW w:w="720" w:type="dxa"/>
          </w:tcPr>
          <w:p w14:paraId="288F11EE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-1.125</w:t>
            </w:r>
          </w:p>
        </w:tc>
        <w:tc>
          <w:tcPr>
            <w:tcW w:w="720" w:type="dxa"/>
          </w:tcPr>
          <w:p w14:paraId="13AFA218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-1.073</w:t>
            </w:r>
          </w:p>
        </w:tc>
        <w:tc>
          <w:tcPr>
            <w:tcW w:w="790" w:type="dxa"/>
          </w:tcPr>
          <w:p w14:paraId="53EA22E6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-0.281</w:t>
            </w:r>
          </w:p>
        </w:tc>
      </w:tr>
      <w:tr w:rsidR="0000490C" w:rsidRPr="00675D18" w14:paraId="08CDA87F" w14:textId="77777777" w:rsidTr="00847BCB">
        <w:trPr>
          <w:jc w:val="center"/>
        </w:trPr>
        <w:tc>
          <w:tcPr>
            <w:tcW w:w="1455" w:type="dxa"/>
          </w:tcPr>
          <w:p w14:paraId="1C1340F2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White</w:t>
            </w:r>
          </w:p>
        </w:tc>
        <w:tc>
          <w:tcPr>
            <w:tcW w:w="720" w:type="dxa"/>
          </w:tcPr>
          <w:p w14:paraId="29AF41A8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2.612</w:t>
            </w:r>
          </w:p>
        </w:tc>
        <w:tc>
          <w:tcPr>
            <w:tcW w:w="720" w:type="dxa"/>
          </w:tcPr>
          <w:p w14:paraId="43769748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3.360*</w:t>
            </w:r>
          </w:p>
        </w:tc>
        <w:tc>
          <w:tcPr>
            <w:tcW w:w="720" w:type="dxa"/>
          </w:tcPr>
          <w:p w14:paraId="37968969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2.888</w:t>
            </w:r>
          </w:p>
        </w:tc>
        <w:tc>
          <w:tcPr>
            <w:tcW w:w="720" w:type="dxa"/>
          </w:tcPr>
          <w:p w14:paraId="25225C56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3.093</w:t>
            </w:r>
          </w:p>
        </w:tc>
        <w:tc>
          <w:tcPr>
            <w:tcW w:w="720" w:type="dxa"/>
          </w:tcPr>
          <w:p w14:paraId="323D04E4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3.722</w:t>
            </w:r>
          </w:p>
        </w:tc>
        <w:tc>
          <w:tcPr>
            <w:tcW w:w="720" w:type="dxa"/>
          </w:tcPr>
          <w:p w14:paraId="69F17AC3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2.468</w:t>
            </w:r>
          </w:p>
        </w:tc>
        <w:tc>
          <w:tcPr>
            <w:tcW w:w="720" w:type="dxa"/>
          </w:tcPr>
          <w:p w14:paraId="6FFF862B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-0.011</w:t>
            </w:r>
          </w:p>
        </w:tc>
        <w:tc>
          <w:tcPr>
            <w:tcW w:w="720" w:type="dxa"/>
          </w:tcPr>
          <w:p w14:paraId="38CB1F13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0.533</w:t>
            </w:r>
          </w:p>
        </w:tc>
        <w:tc>
          <w:tcPr>
            <w:tcW w:w="720" w:type="dxa"/>
          </w:tcPr>
          <w:p w14:paraId="6373F4B1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-0.065</w:t>
            </w:r>
          </w:p>
        </w:tc>
        <w:tc>
          <w:tcPr>
            <w:tcW w:w="720" w:type="dxa"/>
          </w:tcPr>
          <w:p w14:paraId="727F0D81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1.133</w:t>
            </w:r>
          </w:p>
        </w:tc>
        <w:tc>
          <w:tcPr>
            <w:tcW w:w="720" w:type="dxa"/>
          </w:tcPr>
          <w:p w14:paraId="0F35FA96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1.536</w:t>
            </w:r>
          </w:p>
        </w:tc>
        <w:tc>
          <w:tcPr>
            <w:tcW w:w="720" w:type="dxa"/>
          </w:tcPr>
          <w:p w14:paraId="24DB158D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1.089</w:t>
            </w:r>
          </w:p>
        </w:tc>
        <w:tc>
          <w:tcPr>
            <w:tcW w:w="720" w:type="dxa"/>
          </w:tcPr>
          <w:p w14:paraId="03D67986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1.4499</w:t>
            </w:r>
          </w:p>
        </w:tc>
        <w:tc>
          <w:tcPr>
            <w:tcW w:w="720" w:type="dxa"/>
          </w:tcPr>
          <w:p w14:paraId="5600BF1A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1.689</w:t>
            </w:r>
          </w:p>
        </w:tc>
        <w:tc>
          <w:tcPr>
            <w:tcW w:w="720" w:type="dxa"/>
          </w:tcPr>
          <w:p w14:paraId="75B035D6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1.080</w:t>
            </w:r>
          </w:p>
        </w:tc>
        <w:tc>
          <w:tcPr>
            <w:tcW w:w="720" w:type="dxa"/>
          </w:tcPr>
          <w:p w14:paraId="040E5A71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1.242</w:t>
            </w:r>
          </w:p>
        </w:tc>
        <w:tc>
          <w:tcPr>
            <w:tcW w:w="720" w:type="dxa"/>
          </w:tcPr>
          <w:p w14:paraId="35B052BB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1.597</w:t>
            </w:r>
          </w:p>
        </w:tc>
        <w:tc>
          <w:tcPr>
            <w:tcW w:w="790" w:type="dxa"/>
          </w:tcPr>
          <w:p w14:paraId="486293D2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1.268</w:t>
            </w:r>
          </w:p>
        </w:tc>
      </w:tr>
      <w:tr w:rsidR="0000490C" w:rsidRPr="00675D18" w14:paraId="4497710F" w14:textId="77777777" w:rsidTr="00847BCB">
        <w:tblPrEx>
          <w:jc w:val="left"/>
        </w:tblPrEx>
        <w:tc>
          <w:tcPr>
            <w:tcW w:w="14485" w:type="dxa"/>
            <w:gridSpan w:val="19"/>
            <w:shd w:val="clear" w:color="auto" w:fill="D9D9D9" w:themeFill="background1" w:themeFillShade="D9"/>
            <w:vAlign w:val="center"/>
          </w:tcPr>
          <w:p w14:paraId="54C5D55F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Medical Factors (Step 2)</w:t>
            </w:r>
          </w:p>
        </w:tc>
      </w:tr>
      <w:tr w:rsidR="0000490C" w:rsidRPr="00675D18" w14:paraId="162983E1" w14:textId="77777777" w:rsidTr="00847BCB">
        <w:trPr>
          <w:jc w:val="center"/>
        </w:trPr>
        <w:tc>
          <w:tcPr>
            <w:tcW w:w="1455" w:type="dxa"/>
          </w:tcPr>
          <w:p w14:paraId="00D9143C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PC Stage IV</w:t>
            </w:r>
          </w:p>
        </w:tc>
        <w:tc>
          <w:tcPr>
            <w:tcW w:w="720" w:type="dxa"/>
          </w:tcPr>
          <w:p w14:paraId="22E9F5B9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04848F55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-0.402</w:t>
            </w:r>
          </w:p>
        </w:tc>
        <w:tc>
          <w:tcPr>
            <w:tcW w:w="720" w:type="dxa"/>
          </w:tcPr>
          <w:p w14:paraId="6C7B55AE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-0.370</w:t>
            </w:r>
          </w:p>
        </w:tc>
        <w:tc>
          <w:tcPr>
            <w:tcW w:w="720" w:type="dxa"/>
          </w:tcPr>
          <w:p w14:paraId="5292D355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65C24150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1.379</w:t>
            </w:r>
          </w:p>
        </w:tc>
        <w:tc>
          <w:tcPr>
            <w:tcW w:w="720" w:type="dxa"/>
          </w:tcPr>
          <w:p w14:paraId="6850874E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1.464</w:t>
            </w:r>
          </w:p>
        </w:tc>
        <w:tc>
          <w:tcPr>
            <w:tcW w:w="720" w:type="dxa"/>
          </w:tcPr>
          <w:p w14:paraId="7463B517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302739EE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0.064</w:t>
            </w:r>
          </w:p>
        </w:tc>
        <w:tc>
          <w:tcPr>
            <w:tcW w:w="720" w:type="dxa"/>
          </w:tcPr>
          <w:p w14:paraId="6BE61BA0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0.129</w:t>
            </w:r>
          </w:p>
        </w:tc>
        <w:tc>
          <w:tcPr>
            <w:tcW w:w="720" w:type="dxa"/>
          </w:tcPr>
          <w:p w14:paraId="75BEC3DB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326C96C7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-1.497</w:t>
            </w:r>
          </w:p>
        </w:tc>
        <w:tc>
          <w:tcPr>
            <w:tcW w:w="720" w:type="dxa"/>
          </w:tcPr>
          <w:p w14:paraId="0AE131A1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1.449</w:t>
            </w:r>
          </w:p>
        </w:tc>
        <w:tc>
          <w:tcPr>
            <w:tcW w:w="720" w:type="dxa"/>
          </w:tcPr>
          <w:p w14:paraId="7C399F16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499918A3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1.119</w:t>
            </w:r>
          </w:p>
        </w:tc>
        <w:tc>
          <w:tcPr>
            <w:tcW w:w="720" w:type="dxa"/>
          </w:tcPr>
          <w:p w14:paraId="1152F29E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1.185</w:t>
            </w:r>
          </w:p>
        </w:tc>
        <w:tc>
          <w:tcPr>
            <w:tcW w:w="720" w:type="dxa"/>
          </w:tcPr>
          <w:p w14:paraId="3632633A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46157B04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-1.040</w:t>
            </w:r>
          </w:p>
        </w:tc>
        <w:tc>
          <w:tcPr>
            <w:tcW w:w="790" w:type="dxa"/>
          </w:tcPr>
          <w:p w14:paraId="411D2537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-0.889</w:t>
            </w:r>
          </w:p>
        </w:tc>
      </w:tr>
      <w:tr w:rsidR="0000490C" w:rsidRPr="00675D18" w14:paraId="51322FB1" w14:textId="77777777" w:rsidTr="00847BCB">
        <w:trPr>
          <w:jc w:val="center"/>
        </w:trPr>
        <w:tc>
          <w:tcPr>
            <w:tcW w:w="1455" w:type="dxa"/>
          </w:tcPr>
          <w:p w14:paraId="51B4FA7F" w14:textId="44C90425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ADT</w:t>
            </w:r>
            <w:r w:rsidR="007E5B44" w:rsidRPr="00675D18">
              <w:rPr>
                <w:rFonts w:ascii="Times New Roman" w:hAnsi="Times New Roman" w:cs="Times New Roman"/>
                <w:sz w:val="13"/>
                <w:szCs w:val="13"/>
              </w:rPr>
              <w:t xml:space="preserve"> in Past 6-months</w:t>
            </w:r>
          </w:p>
        </w:tc>
        <w:tc>
          <w:tcPr>
            <w:tcW w:w="720" w:type="dxa"/>
          </w:tcPr>
          <w:p w14:paraId="26FAB6FA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7B4A4A51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-5.587</w:t>
            </w:r>
          </w:p>
        </w:tc>
        <w:tc>
          <w:tcPr>
            <w:tcW w:w="720" w:type="dxa"/>
          </w:tcPr>
          <w:p w14:paraId="6C11F9C9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-5.626</w:t>
            </w:r>
          </w:p>
        </w:tc>
        <w:tc>
          <w:tcPr>
            <w:tcW w:w="720" w:type="dxa"/>
          </w:tcPr>
          <w:p w14:paraId="08A897AC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46CF5A81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-6.843</w:t>
            </w:r>
          </w:p>
        </w:tc>
        <w:tc>
          <w:tcPr>
            <w:tcW w:w="720" w:type="dxa"/>
          </w:tcPr>
          <w:p w14:paraId="1BCFE979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-6.947</w:t>
            </w:r>
          </w:p>
        </w:tc>
        <w:tc>
          <w:tcPr>
            <w:tcW w:w="720" w:type="dxa"/>
          </w:tcPr>
          <w:p w14:paraId="123C7BEF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356B4369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-3.946</w:t>
            </w:r>
          </w:p>
        </w:tc>
        <w:tc>
          <w:tcPr>
            <w:tcW w:w="720" w:type="dxa"/>
          </w:tcPr>
          <w:p w14:paraId="6F05E6D6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-4.043</w:t>
            </w:r>
          </w:p>
        </w:tc>
        <w:tc>
          <w:tcPr>
            <w:tcW w:w="720" w:type="dxa"/>
          </w:tcPr>
          <w:p w14:paraId="50759BD3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4AE7BFB3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-8.455*</w:t>
            </w:r>
          </w:p>
        </w:tc>
        <w:tc>
          <w:tcPr>
            <w:tcW w:w="720" w:type="dxa"/>
          </w:tcPr>
          <w:p w14:paraId="37B20BE5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8.528*</w:t>
            </w:r>
          </w:p>
        </w:tc>
        <w:tc>
          <w:tcPr>
            <w:tcW w:w="720" w:type="dxa"/>
          </w:tcPr>
          <w:p w14:paraId="447F302D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5E67FBF9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-1.214</w:t>
            </w:r>
          </w:p>
        </w:tc>
        <w:tc>
          <w:tcPr>
            <w:tcW w:w="720" w:type="dxa"/>
          </w:tcPr>
          <w:p w14:paraId="563A6030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-1.313</w:t>
            </w:r>
          </w:p>
        </w:tc>
        <w:tc>
          <w:tcPr>
            <w:tcW w:w="720" w:type="dxa"/>
          </w:tcPr>
          <w:p w14:paraId="1888FE63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5A93D37C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-4.082</w:t>
            </w:r>
          </w:p>
        </w:tc>
        <w:tc>
          <w:tcPr>
            <w:tcW w:w="790" w:type="dxa"/>
          </w:tcPr>
          <w:p w14:paraId="74252CBC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-4.209</w:t>
            </w:r>
          </w:p>
        </w:tc>
      </w:tr>
      <w:tr w:rsidR="0000490C" w:rsidRPr="00675D18" w14:paraId="2D84CDC2" w14:textId="77777777" w:rsidTr="00847BCB">
        <w:trPr>
          <w:jc w:val="center"/>
        </w:trPr>
        <w:tc>
          <w:tcPr>
            <w:tcW w:w="1455" w:type="dxa"/>
          </w:tcPr>
          <w:p w14:paraId="0D5C7BD6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Radiation</w:t>
            </w:r>
          </w:p>
        </w:tc>
        <w:tc>
          <w:tcPr>
            <w:tcW w:w="720" w:type="dxa"/>
          </w:tcPr>
          <w:p w14:paraId="30076EC0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28308375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-1.670</w:t>
            </w:r>
          </w:p>
        </w:tc>
        <w:tc>
          <w:tcPr>
            <w:tcW w:w="720" w:type="dxa"/>
          </w:tcPr>
          <w:p w14:paraId="682FF2D2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1.763</w:t>
            </w:r>
          </w:p>
        </w:tc>
        <w:tc>
          <w:tcPr>
            <w:tcW w:w="720" w:type="dxa"/>
          </w:tcPr>
          <w:p w14:paraId="128361E5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554F4E7B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1.582</w:t>
            </w:r>
          </w:p>
        </w:tc>
        <w:tc>
          <w:tcPr>
            <w:tcW w:w="720" w:type="dxa"/>
          </w:tcPr>
          <w:p w14:paraId="5E8298AD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1.830</w:t>
            </w:r>
          </w:p>
        </w:tc>
        <w:tc>
          <w:tcPr>
            <w:tcW w:w="720" w:type="dxa"/>
          </w:tcPr>
          <w:p w14:paraId="53281670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43F1AE9D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-0.657</w:t>
            </w:r>
          </w:p>
        </w:tc>
        <w:tc>
          <w:tcPr>
            <w:tcW w:w="720" w:type="dxa"/>
          </w:tcPr>
          <w:p w14:paraId="29C49467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-0.480</w:t>
            </w:r>
          </w:p>
        </w:tc>
        <w:tc>
          <w:tcPr>
            <w:tcW w:w="720" w:type="dxa"/>
          </w:tcPr>
          <w:p w14:paraId="757E0550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7E9EBC5A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0.254</w:t>
            </w:r>
          </w:p>
        </w:tc>
        <w:tc>
          <w:tcPr>
            <w:tcW w:w="720" w:type="dxa"/>
          </w:tcPr>
          <w:p w14:paraId="2AACD749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0.386</w:t>
            </w:r>
          </w:p>
        </w:tc>
        <w:tc>
          <w:tcPr>
            <w:tcW w:w="720" w:type="dxa"/>
          </w:tcPr>
          <w:p w14:paraId="43CBD879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7E3C6256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-1.586</w:t>
            </w:r>
          </w:p>
        </w:tc>
        <w:tc>
          <w:tcPr>
            <w:tcW w:w="720" w:type="dxa"/>
          </w:tcPr>
          <w:p w14:paraId="6D9568E9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-1.406</w:t>
            </w:r>
          </w:p>
        </w:tc>
        <w:tc>
          <w:tcPr>
            <w:tcW w:w="720" w:type="dxa"/>
          </w:tcPr>
          <w:p w14:paraId="17E6B399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0884BF4A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-0.368</w:t>
            </w:r>
          </w:p>
        </w:tc>
        <w:tc>
          <w:tcPr>
            <w:tcW w:w="790" w:type="dxa"/>
          </w:tcPr>
          <w:p w14:paraId="67AB3107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0.114</w:t>
            </w:r>
          </w:p>
        </w:tc>
      </w:tr>
      <w:tr w:rsidR="0000490C" w:rsidRPr="00675D18" w14:paraId="3E410101" w14:textId="77777777" w:rsidTr="00847BCB">
        <w:trPr>
          <w:jc w:val="center"/>
        </w:trPr>
        <w:tc>
          <w:tcPr>
            <w:tcW w:w="1455" w:type="dxa"/>
          </w:tcPr>
          <w:p w14:paraId="5AD65AC0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Chemo</w:t>
            </w:r>
          </w:p>
        </w:tc>
        <w:tc>
          <w:tcPr>
            <w:tcW w:w="720" w:type="dxa"/>
          </w:tcPr>
          <w:p w14:paraId="6C645855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609D93E3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-5.540</w:t>
            </w:r>
          </w:p>
        </w:tc>
        <w:tc>
          <w:tcPr>
            <w:tcW w:w="720" w:type="dxa"/>
          </w:tcPr>
          <w:p w14:paraId="183F5198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-5.174</w:t>
            </w:r>
          </w:p>
        </w:tc>
        <w:tc>
          <w:tcPr>
            <w:tcW w:w="720" w:type="dxa"/>
          </w:tcPr>
          <w:p w14:paraId="5029FDCC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75FA632F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3.001</w:t>
            </w:r>
          </w:p>
        </w:tc>
        <w:tc>
          <w:tcPr>
            <w:tcW w:w="720" w:type="dxa"/>
          </w:tcPr>
          <w:p w14:paraId="21BBE761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3.979</w:t>
            </w:r>
          </w:p>
        </w:tc>
        <w:tc>
          <w:tcPr>
            <w:tcW w:w="720" w:type="dxa"/>
          </w:tcPr>
          <w:p w14:paraId="40A83DE5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115B42E0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-4.800</w:t>
            </w:r>
          </w:p>
        </w:tc>
        <w:tc>
          <w:tcPr>
            <w:tcW w:w="720" w:type="dxa"/>
          </w:tcPr>
          <w:p w14:paraId="75214631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-4.326</w:t>
            </w:r>
          </w:p>
        </w:tc>
        <w:tc>
          <w:tcPr>
            <w:tcW w:w="720" w:type="dxa"/>
          </w:tcPr>
          <w:p w14:paraId="188EB632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35F06153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1.181</w:t>
            </w:r>
          </w:p>
        </w:tc>
        <w:tc>
          <w:tcPr>
            <w:tcW w:w="720" w:type="dxa"/>
          </w:tcPr>
          <w:p w14:paraId="61D279BA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1.535</w:t>
            </w:r>
          </w:p>
        </w:tc>
        <w:tc>
          <w:tcPr>
            <w:tcW w:w="720" w:type="dxa"/>
          </w:tcPr>
          <w:p w14:paraId="6294C6D6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009CD9A9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-7.182</w:t>
            </w:r>
          </w:p>
        </w:tc>
        <w:tc>
          <w:tcPr>
            <w:tcW w:w="720" w:type="dxa"/>
          </w:tcPr>
          <w:p w14:paraId="1C56DAAD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-6.699</w:t>
            </w:r>
          </w:p>
        </w:tc>
        <w:tc>
          <w:tcPr>
            <w:tcW w:w="720" w:type="dxa"/>
          </w:tcPr>
          <w:p w14:paraId="4B0FCDC1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38553F37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-4.004</w:t>
            </w:r>
          </w:p>
        </w:tc>
        <w:tc>
          <w:tcPr>
            <w:tcW w:w="790" w:type="dxa"/>
          </w:tcPr>
          <w:p w14:paraId="3966F7E6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-3.770</w:t>
            </w:r>
          </w:p>
        </w:tc>
      </w:tr>
      <w:tr w:rsidR="0000490C" w:rsidRPr="00675D18" w14:paraId="3A7FA085" w14:textId="77777777" w:rsidTr="00847BCB">
        <w:trPr>
          <w:jc w:val="center"/>
        </w:trPr>
        <w:tc>
          <w:tcPr>
            <w:tcW w:w="1455" w:type="dxa"/>
          </w:tcPr>
          <w:p w14:paraId="5ED06405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RP</w:t>
            </w:r>
          </w:p>
        </w:tc>
        <w:tc>
          <w:tcPr>
            <w:tcW w:w="720" w:type="dxa"/>
          </w:tcPr>
          <w:p w14:paraId="7B99F9CA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5D10C2C0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-0.495</w:t>
            </w:r>
          </w:p>
        </w:tc>
        <w:tc>
          <w:tcPr>
            <w:tcW w:w="720" w:type="dxa"/>
          </w:tcPr>
          <w:p w14:paraId="670C3011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0.101</w:t>
            </w:r>
          </w:p>
        </w:tc>
        <w:tc>
          <w:tcPr>
            <w:tcW w:w="720" w:type="dxa"/>
          </w:tcPr>
          <w:p w14:paraId="599CE0BA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726636A1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-3.228</w:t>
            </w:r>
          </w:p>
        </w:tc>
        <w:tc>
          <w:tcPr>
            <w:tcW w:w="720" w:type="dxa"/>
          </w:tcPr>
          <w:p w14:paraId="564AB061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-1.645</w:t>
            </w:r>
          </w:p>
        </w:tc>
        <w:tc>
          <w:tcPr>
            <w:tcW w:w="720" w:type="dxa"/>
          </w:tcPr>
          <w:p w14:paraId="0A5D56AD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39D2F1BB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-1.930</w:t>
            </w:r>
          </w:p>
        </w:tc>
        <w:tc>
          <w:tcPr>
            <w:tcW w:w="720" w:type="dxa"/>
          </w:tcPr>
          <w:p w14:paraId="6C906654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-1.111</w:t>
            </w:r>
          </w:p>
        </w:tc>
        <w:tc>
          <w:tcPr>
            <w:tcW w:w="720" w:type="dxa"/>
          </w:tcPr>
          <w:p w14:paraId="7AB284B8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2D9A8FBD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-0.712</w:t>
            </w:r>
          </w:p>
        </w:tc>
        <w:tc>
          <w:tcPr>
            <w:tcW w:w="720" w:type="dxa"/>
          </w:tcPr>
          <w:p w14:paraId="1D891A1B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-0.100</w:t>
            </w:r>
          </w:p>
        </w:tc>
        <w:tc>
          <w:tcPr>
            <w:tcW w:w="720" w:type="dxa"/>
          </w:tcPr>
          <w:p w14:paraId="2FBB4C7C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3F72003F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-0.280</w:t>
            </w:r>
          </w:p>
        </w:tc>
        <w:tc>
          <w:tcPr>
            <w:tcW w:w="720" w:type="dxa"/>
          </w:tcPr>
          <w:p w14:paraId="13804A81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0.554</w:t>
            </w:r>
          </w:p>
        </w:tc>
        <w:tc>
          <w:tcPr>
            <w:tcW w:w="720" w:type="dxa"/>
          </w:tcPr>
          <w:p w14:paraId="3BB6F3A1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74AD4D3D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-1.617</w:t>
            </w:r>
          </w:p>
        </w:tc>
        <w:tc>
          <w:tcPr>
            <w:tcW w:w="790" w:type="dxa"/>
          </w:tcPr>
          <w:p w14:paraId="377910A0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-1.097</w:t>
            </w:r>
          </w:p>
        </w:tc>
      </w:tr>
      <w:tr w:rsidR="0000490C" w:rsidRPr="00675D18" w14:paraId="0C0420C8" w14:textId="77777777" w:rsidTr="00847BCB">
        <w:trPr>
          <w:jc w:val="center"/>
        </w:trPr>
        <w:tc>
          <w:tcPr>
            <w:tcW w:w="1455" w:type="dxa"/>
          </w:tcPr>
          <w:p w14:paraId="4D3DD25A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Years Since Diagnosis</w:t>
            </w:r>
          </w:p>
        </w:tc>
        <w:tc>
          <w:tcPr>
            <w:tcW w:w="720" w:type="dxa"/>
          </w:tcPr>
          <w:p w14:paraId="57BB9DD6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53A2FE19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0.257</w:t>
            </w:r>
          </w:p>
        </w:tc>
        <w:tc>
          <w:tcPr>
            <w:tcW w:w="720" w:type="dxa"/>
          </w:tcPr>
          <w:p w14:paraId="2EFAD961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0.243</w:t>
            </w:r>
          </w:p>
        </w:tc>
        <w:tc>
          <w:tcPr>
            <w:tcW w:w="720" w:type="dxa"/>
          </w:tcPr>
          <w:p w14:paraId="68721EF9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7D1B3442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0.134</w:t>
            </w:r>
          </w:p>
        </w:tc>
        <w:tc>
          <w:tcPr>
            <w:tcW w:w="720" w:type="dxa"/>
          </w:tcPr>
          <w:p w14:paraId="17B0C735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0.099</w:t>
            </w:r>
          </w:p>
        </w:tc>
        <w:tc>
          <w:tcPr>
            <w:tcW w:w="720" w:type="dxa"/>
          </w:tcPr>
          <w:p w14:paraId="73D70036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1A300E28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-0.082</w:t>
            </w:r>
          </w:p>
        </w:tc>
        <w:tc>
          <w:tcPr>
            <w:tcW w:w="720" w:type="dxa"/>
          </w:tcPr>
          <w:p w14:paraId="409BD5CB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-0.098</w:t>
            </w:r>
          </w:p>
        </w:tc>
        <w:tc>
          <w:tcPr>
            <w:tcW w:w="720" w:type="dxa"/>
          </w:tcPr>
          <w:p w14:paraId="3565AE9A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18E82C54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0.061</w:t>
            </w:r>
          </w:p>
        </w:tc>
        <w:tc>
          <w:tcPr>
            <w:tcW w:w="720" w:type="dxa"/>
          </w:tcPr>
          <w:p w14:paraId="1DF958F3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0.049</w:t>
            </w:r>
          </w:p>
        </w:tc>
        <w:tc>
          <w:tcPr>
            <w:tcW w:w="720" w:type="dxa"/>
          </w:tcPr>
          <w:p w14:paraId="01D6323B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1151ADA5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-0.144</w:t>
            </w:r>
          </w:p>
        </w:tc>
        <w:tc>
          <w:tcPr>
            <w:tcW w:w="720" w:type="dxa"/>
          </w:tcPr>
          <w:p w14:paraId="057F4CDE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-0.161</w:t>
            </w:r>
          </w:p>
        </w:tc>
        <w:tc>
          <w:tcPr>
            <w:tcW w:w="720" w:type="dxa"/>
          </w:tcPr>
          <w:p w14:paraId="7FB4946C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4DAEE0C7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-0.292</w:t>
            </w:r>
          </w:p>
        </w:tc>
        <w:tc>
          <w:tcPr>
            <w:tcW w:w="790" w:type="dxa"/>
          </w:tcPr>
          <w:p w14:paraId="48F221B6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-0.299</w:t>
            </w:r>
          </w:p>
        </w:tc>
      </w:tr>
      <w:tr w:rsidR="0000490C" w:rsidRPr="00675D18" w14:paraId="2A4242AA" w14:textId="77777777" w:rsidTr="00847BCB">
        <w:tblPrEx>
          <w:jc w:val="left"/>
        </w:tblPrEx>
        <w:tc>
          <w:tcPr>
            <w:tcW w:w="14485" w:type="dxa"/>
            <w:gridSpan w:val="19"/>
            <w:shd w:val="clear" w:color="auto" w:fill="D9D9D9" w:themeFill="background1" w:themeFillShade="D9"/>
            <w:vAlign w:val="center"/>
          </w:tcPr>
          <w:p w14:paraId="156A4E15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Comorbid Factor (Step 3)</w:t>
            </w:r>
          </w:p>
        </w:tc>
      </w:tr>
      <w:tr w:rsidR="0000490C" w:rsidRPr="00675D18" w14:paraId="3C19D0BA" w14:textId="77777777" w:rsidTr="00847BCB">
        <w:trPr>
          <w:jc w:val="center"/>
        </w:trPr>
        <w:tc>
          <w:tcPr>
            <w:tcW w:w="1455" w:type="dxa"/>
          </w:tcPr>
          <w:p w14:paraId="4B042EBA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CCI</w:t>
            </w:r>
          </w:p>
        </w:tc>
        <w:tc>
          <w:tcPr>
            <w:tcW w:w="720" w:type="dxa"/>
          </w:tcPr>
          <w:p w14:paraId="7A816D88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5254040C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7C2C341F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0.729*</w:t>
            </w:r>
          </w:p>
        </w:tc>
        <w:tc>
          <w:tcPr>
            <w:tcW w:w="720" w:type="dxa"/>
          </w:tcPr>
          <w:p w14:paraId="46D87B74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7A04E415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28AEFCC1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1.935***</w:t>
            </w:r>
          </w:p>
        </w:tc>
        <w:tc>
          <w:tcPr>
            <w:tcW w:w="720" w:type="dxa"/>
          </w:tcPr>
          <w:p w14:paraId="5C234D28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5153D797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18829074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1.032**</w:t>
            </w:r>
          </w:p>
        </w:tc>
        <w:tc>
          <w:tcPr>
            <w:tcW w:w="720" w:type="dxa"/>
          </w:tcPr>
          <w:p w14:paraId="63EC6863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7F6D8B48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288549E3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0.771**</w:t>
            </w:r>
          </w:p>
        </w:tc>
        <w:tc>
          <w:tcPr>
            <w:tcW w:w="720" w:type="dxa"/>
          </w:tcPr>
          <w:p w14:paraId="1C703F57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193AB716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7C8E8F98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1.051</w:t>
            </w:r>
          </w:p>
        </w:tc>
        <w:tc>
          <w:tcPr>
            <w:tcW w:w="720" w:type="dxa"/>
          </w:tcPr>
          <w:p w14:paraId="0427BACD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0335F243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90" w:type="dxa"/>
          </w:tcPr>
          <w:p w14:paraId="479BB920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0.780</w:t>
            </w:r>
          </w:p>
        </w:tc>
      </w:tr>
      <w:tr w:rsidR="0000490C" w:rsidRPr="00675D18" w14:paraId="5ACA47FF" w14:textId="77777777" w:rsidTr="00847BCB">
        <w:trPr>
          <w:jc w:val="center"/>
        </w:trPr>
        <w:tc>
          <w:tcPr>
            <w:tcW w:w="1455" w:type="dxa"/>
          </w:tcPr>
          <w:p w14:paraId="456940B8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R</w:t>
            </w:r>
            <w:r w:rsidRPr="00675D18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720" w:type="dxa"/>
          </w:tcPr>
          <w:p w14:paraId="71E4A1D1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0.075</w:t>
            </w:r>
          </w:p>
        </w:tc>
        <w:tc>
          <w:tcPr>
            <w:tcW w:w="720" w:type="dxa"/>
          </w:tcPr>
          <w:p w14:paraId="6B20B9FF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0.120</w:t>
            </w:r>
          </w:p>
        </w:tc>
        <w:tc>
          <w:tcPr>
            <w:tcW w:w="720" w:type="dxa"/>
          </w:tcPr>
          <w:p w14:paraId="618C5B34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0.148</w:t>
            </w:r>
          </w:p>
        </w:tc>
        <w:tc>
          <w:tcPr>
            <w:tcW w:w="720" w:type="dxa"/>
          </w:tcPr>
          <w:p w14:paraId="6093C590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0.02689</w:t>
            </w:r>
          </w:p>
        </w:tc>
        <w:tc>
          <w:tcPr>
            <w:tcW w:w="720" w:type="dxa"/>
          </w:tcPr>
          <w:p w14:paraId="200EFFD4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0.0594</w:t>
            </w:r>
          </w:p>
        </w:tc>
        <w:tc>
          <w:tcPr>
            <w:tcW w:w="720" w:type="dxa"/>
          </w:tcPr>
          <w:p w14:paraId="7A792BAC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0.143</w:t>
            </w:r>
          </w:p>
        </w:tc>
        <w:tc>
          <w:tcPr>
            <w:tcW w:w="720" w:type="dxa"/>
          </w:tcPr>
          <w:p w14:paraId="158D6684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0.068</w:t>
            </w:r>
          </w:p>
        </w:tc>
        <w:tc>
          <w:tcPr>
            <w:tcW w:w="720" w:type="dxa"/>
          </w:tcPr>
          <w:p w14:paraId="6CA28156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0.102</w:t>
            </w:r>
          </w:p>
        </w:tc>
        <w:tc>
          <w:tcPr>
            <w:tcW w:w="720" w:type="dxa"/>
          </w:tcPr>
          <w:p w14:paraId="3148A09A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0.169</w:t>
            </w:r>
          </w:p>
        </w:tc>
        <w:tc>
          <w:tcPr>
            <w:tcW w:w="720" w:type="dxa"/>
          </w:tcPr>
          <w:p w14:paraId="4A45FE33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0.01505</w:t>
            </w:r>
          </w:p>
        </w:tc>
        <w:tc>
          <w:tcPr>
            <w:tcW w:w="720" w:type="dxa"/>
          </w:tcPr>
          <w:p w14:paraId="7A35C497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0.058</w:t>
            </w:r>
          </w:p>
        </w:tc>
        <w:tc>
          <w:tcPr>
            <w:tcW w:w="720" w:type="dxa"/>
          </w:tcPr>
          <w:p w14:paraId="7BC3BB6E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0.103</w:t>
            </w:r>
          </w:p>
        </w:tc>
        <w:tc>
          <w:tcPr>
            <w:tcW w:w="720" w:type="dxa"/>
          </w:tcPr>
          <w:p w14:paraId="1EFA5E6E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0.07014</w:t>
            </w:r>
          </w:p>
        </w:tc>
        <w:tc>
          <w:tcPr>
            <w:tcW w:w="720" w:type="dxa"/>
          </w:tcPr>
          <w:p w14:paraId="060551FE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0.085</w:t>
            </w:r>
          </w:p>
        </w:tc>
        <w:tc>
          <w:tcPr>
            <w:tcW w:w="720" w:type="dxa"/>
          </w:tcPr>
          <w:p w14:paraId="15274150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0.111</w:t>
            </w:r>
          </w:p>
        </w:tc>
        <w:tc>
          <w:tcPr>
            <w:tcW w:w="720" w:type="dxa"/>
          </w:tcPr>
          <w:p w14:paraId="1E014AD8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0.075</w:t>
            </w:r>
          </w:p>
        </w:tc>
        <w:tc>
          <w:tcPr>
            <w:tcW w:w="720" w:type="dxa"/>
          </w:tcPr>
          <w:p w14:paraId="32A0FD76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0.108</w:t>
            </w:r>
          </w:p>
        </w:tc>
        <w:tc>
          <w:tcPr>
            <w:tcW w:w="790" w:type="dxa"/>
          </w:tcPr>
          <w:p w14:paraId="65286C29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0.126</w:t>
            </w:r>
          </w:p>
        </w:tc>
      </w:tr>
      <w:tr w:rsidR="0000490C" w:rsidRPr="00675D18" w14:paraId="273A2C42" w14:textId="77777777" w:rsidTr="00847BCB">
        <w:trPr>
          <w:jc w:val="center"/>
        </w:trPr>
        <w:tc>
          <w:tcPr>
            <w:tcW w:w="1455" w:type="dxa"/>
          </w:tcPr>
          <w:p w14:paraId="1D38D915" w14:textId="77777777" w:rsidR="0000490C" w:rsidRPr="00675D18" w:rsidRDefault="0000490C" w:rsidP="00847BCB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R</w:t>
            </w:r>
            <w:r w:rsidRPr="00675D18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 xml:space="preserve">2 </w:t>
            </w: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Change</w:t>
            </w:r>
          </w:p>
        </w:tc>
        <w:tc>
          <w:tcPr>
            <w:tcW w:w="720" w:type="dxa"/>
          </w:tcPr>
          <w:p w14:paraId="28ECAD22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1ABAB52A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0.045</w:t>
            </w:r>
          </w:p>
        </w:tc>
        <w:tc>
          <w:tcPr>
            <w:tcW w:w="720" w:type="dxa"/>
          </w:tcPr>
          <w:p w14:paraId="07C4CE80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0.028*</w:t>
            </w:r>
          </w:p>
        </w:tc>
        <w:tc>
          <w:tcPr>
            <w:tcW w:w="720" w:type="dxa"/>
          </w:tcPr>
          <w:p w14:paraId="2432A77E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46505FF2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0.03251</w:t>
            </w:r>
          </w:p>
        </w:tc>
        <w:tc>
          <w:tcPr>
            <w:tcW w:w="720" w:type="dxa"/>
          </w:tcPr>
          <w:p w14:paraId="147D9238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0.084***</w:t>
            </w:r>
          </w:p>
        </w:tc>
        <w:tc>
          <w:tcPr>
            <w:tcW w:w="720" w:type="dxa"/>
          </w:tcPr>
          <w:p w14:paraId="305F36E0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4FC9029F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0.034</w:t>
            </w:r>
          </w:p>
        </w:tc>
        <w:tc>
          <w:tcPr>
            <w:tcW w:w="720" w:type="dxa"/>
          </w:tcPr>
          <w:p w14:paraId="6D766008" w14:textId="77777777" w:rsidR="0000490C" w:rsidRPr="00675D18" w:rsidRDefault="0000490C" w:rsidP="00847BC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0.066**</w:t>
            </w:r>
          </w:p>
        </w:tc>
        <w:tc>
          <w:tcPr>
            <w:tcW w:w="720" w:type="dxa"/>
          </w:tcPr>
          <w:p w14:paraId="714EFDAD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7E66CFE7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0.0433</w:t>
            </w:r>
          </w:p>
        </w:tc>
        <w:tc>
          <w:tcPr>
            <w:tcW w:w="720" w:type="dxa"/>
          </w:tcPr>
          <w:p w14:paraId="4942CD13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0.045**</w:t>
            </w:r>
          </w:p>
        </w:tc>
        <w:tc>
          <w:tcPr>
            <w:tcW w:w="720" w:type="dxa"/>
          </w:tcPr>
          <w:p w14:paraId="22C22AFF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0DF82AFE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0.015</w:t>
            </w:r>
          </w:p>
        </w:tc>
        <w:tc>
          <w:tcPr>
            <w:tcW w:w="720" w:type="dxa"/>
          </w:tcPr>
          <w:p w14:paraId="04960827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0.026*</w:t>
            </w:r>
          </w:p>
        </w:tc>
        <w:tc>
          <w:tcPr>
            <w:tcW w:w="720" w:type="dxa"/>
          </w:tcPr>
          <w:p w14:paraId="0AC36449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20" w:type="dxa"/>
          </w:tcPr>
          <w:p w14:paraId="04EB0D21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0.034</w:t>
            </w:r>
          </w:p>
        </w:tc>
        <w:tc>
          <w:tcPr>
            <w:tcW w:w="790" w:type="dxa"/>
          </w:tcPr>
          <w:p w14:paraId="48635ED7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0.017</w:t>
            </w:r>
          </w:p>
        </w:tc>
      </w:tr>
      <w:tr w:rsidR="0000490C" w:rsidRPr="00675D18" w14:paraId="627D9CF0" w14:textId="77777777" w:rsidTr="00847BCB">
        <w:trPr>
          <w:jc w:val="center"/>
        </w:trPr>
        <w:tc>
          <w:tcPr>
            <w:tcW w:w="14485" w:type="dxa"/>
            <w:gridSpan w:val="19"/>
          </w:tcPr>
          <w:p w14:paraId="7DC0A4C2" w14:textId="77777777" w:rsidR="0000490C" w:rsidRPr="00675D18" w:rsidRDefault="0000490C" w:rsidP="00847BCB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*</w:t>
            </w:r>
            <w:r w:rsidRPr="00675D18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p</w:t>
            </w: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 xml:space="preserve">&lt;0.05; ** </w:t>
            </w:r>
            <w:r w:rsidRPr="00675D18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p</w:t>
            </w: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&lt;0.01; ***</w:t>
            </w:r>
            <w:r w:rsidRPr="00675D18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p</w:t>
            </w: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>&lt;0.001;</w:t>
            </w:r>
            <w:r w:rsidRPr="00675D18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  <w:r w:rsidRPr="00675D18">
              <w:rPr>
                <w:rFonts w:ascii="Times New Roman" w:hAnsi="Times New Roman" w:cs="Times New Roman"/>
                <w:sz w:val="13"/>
                <w:szCs w:val="13"/>
              </w:rPr>
              <w:t xml:space="preserve">All significant relationships (p &lt; 0.05) are bolded; Abbreviations: ADT = androgen deprivation therapy in past six months, BMI = body mass index, CCI = Charlson Comorbidity Index, Chemo = chemotherapy in the past six months, HRQoL = health-related quality of life, PROs = Patient reported outcomes, RP = radical prostatectomy in the past six months, and PC = prostate cancer </w:t>
            </w:r>
          </w:p>
        </w:tc>
      </w:tr>
    </w:tbl>
    <w:p w14:paraId="07FA83C6" w14:textId="77777777" w:rsidR="0000490C" w:rsidRPr="00675D18" w:rsidRDefault="0000490C" w:rsidP="0000490C">
      <w:pPr>
        <w:rPr>
          <w:sz w:val="28"/>
          <w:szCs w:val="28"/>
        </w:rPr>
      </w:pPr>
    </w:p>
    <w:p w14:paraId="1A176F11" w14:textId="77777777" w:rsidR="008312EE" w:rsidRPr="00675D18" w:rsidRDefault="008312EE">
      <w:pPr>
        <w:rPr>
          <w:sz w:val="28"/>
          <w:szCs w:val="28"/>
        </w:rPr>
      </w:pPr>
    </w:p>
    <w:sectPr w:rsidR="008312EE" w:rsidRPr="00675D18" w:rsidSect="009F1A7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xMTCwtDQzMrI0NTdS0lEKTi0uzszPAykwrAUAmWE9eCwAAAA="/>
  </w:docVars>
  <w:rsids>
    <w:rsidRoot w:val="0000490C"/>
    <w:rsid w:val="0000490C"/>
    <w:rsid w:val="00074649"/>
    <w:rsid w:val="000C657A"/>
    <w:rsid w:val="000E22E5"/>
    <w:rsid w:val="001A48CF"/>
    <w:rsid w:val="00211705"/>
    <w:rsid w:val="002D08E6"/>
    <w:rsid w:val="002E7392"/>
    <w:rsid w:val="003108EC"/>
    <w:rsid w:val="003E0451"/>
    <w:rsid w:val="00444BB1"/>
    <w:rsid w:val="00452242"/>
    <w:rsid w:val="00452FD2"/>
    <w:rsid w:val="00464921"/>
    <w:rsid w:val="0047690A"/>
    <w:rsid w:val="004A5A84"/>
    <w:rsid w:val="004B42FF"/>
    <w:rsid w:val="004C710A"/>
    <w:rsid w:val="00527651"/>
    <w:rsid w:val="00540043"/>
    <w:rsid w:val="00570470"/>
    <w:rsid w:val="005A254E"/>
    <w:rsid w:val="00624440"/>
    <w:rsid w:val="00675D18"/>
    <w:rsid w:val="00682A48"/>
    <w:rsid w:val="006E55ED"/>
    <w:rsid w:val="00717239"/>
    <w:rsid w:val="00764F61"/>
    <w:rsid w:val="007E5B44"/>
    <w:rsid w:val="008312EE"/>
    <w:rsid w:val="00840063"/>
    <w:rsid w:val="00840823"/>
    <w:rsid w:val="008532D3"/>
    <w:rsid w:val="00860355"/>
    <w:rsid w:val="008D3949"/>
    <w:rsid w:val="008D626A"/>
    <w:rsid w:val="008E2518"/>
    <w:rsid w:val="009372E4"/>
    <w:rsid w:val="00945295"/>
    <w:rsid w:val="00973E43"/>
    <w:rsid w:val="009818D8"/>
    <w:rsid w:val="00987D6A"/>
    <w:rsid w:val="009C3193"/>
    <w:rsid w:val="009C61AB"/>
    <w:rsid w:val="009E0E7C"/>
    <w:rsid w:val="00A93783"/>
    <w:rsid w:val="00AB3683"/>
    <w:rsid w:val="00B073C2"/>
    <w:rsid w:val="00B529AE"/>
    <w:rsid w:val="00D40C98"/>
    <w:rsid w:val="00D65412"/>
    <w:rsid w:val="00E21B25"/>
    <w:rsid w:val="00E24D4C"/>
    <w:rsid w:val="00E26E72"/>
    <w:rsid w:val="00E31558"/>
    <w:rsid w:val="00F45912"/>
    <w:rsid w:val="00F7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7016F"/>
  <w15:chartTrackingRefBased/>
  <w15:docId w15:val="{226E2CD3-7F21-9B4E-89A2-4B67C982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9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4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Benzo, Roberto Martin</dc:creator>
  <cp:keywords/>
  <dc:description/>
  <cp:lastModifiedBy>Benzo, Roberto</cp:lastModifiedBy>
  <cp:revision>2</cp:revision>
  <dcterms:created xsi:type="dcterms:W3CDTF">2023-02-09T18:21:00Z</dcterms:created>
  <dcterms:modified xsi:type="dcterms:W3CDTF">2023-02-09T18:21:00Z</dcterms:modified>
</cp:coreProperties>
</file>