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F17" w:rsidRPr="00342F17" w:rsidRDefault="00342F17" w:rsidP="00342F17">
      <w:pPr>
        <w:spacing w:line="48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342F17">
        <w:rPr>
          <w:rFonts w:ascii="Times New Roman" w:hAnsi="Times New Roman" w:cs="Times New Roman"/>
          <w:b/>
          <w:sz w:val="20"/>
          <w:szCs w:val="20"/>
        </w:rPr>
        <w:t>Multi</w:t>
      </w:r>
      <w:r w:rsidRPr="00342F17">
        <w:rPr>
          <w:rFonts w:ascii="Times New Roman" w:eastAsia="DengXian" w:hAnsi="Times New Roman" w:cs="Times New Roman"/>
          <w:b/>
          <w:sz w:val="20"/>
          <w:szCs w:val="20"/>
        </w:rPr>
        <w:t>omics</w:t>
      </w:r>
      <w:r w:rsidRPr="00342F17">
        <w:rPr>
          <w:rFonts w:ascii="Times New Roman" w:hAnsi="Times New Roman" w:cs="Times New Roman"/>
          <w:b/>
          <w:sz w:val="20"/>
          <w:szCs w:val="20"/>
        </w:rPr>
        <w:t xml:space="preserve"> strategies for decoding seed dormancy breakdown </w:t>
      </w:r>
      <w:r w:rsidRPr="00342F17">
        <w:rPr>
          <w:rFonts w:ascii="Times New Roman" w:eastAsia="DengXian" w:hAnsi="Times New Roman" w:cs="Times New Roman"/>
          <w:b/>
          <w:sz w:val="20"/>
          <w:szCs w:val="20"/>
        </w:rPr>
        <w:t>in</w:t>
      </w:r>
      <w:r w:rsidRPr="00342F17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42F17">
        <w:rPr>
          <w:rFonts w:ascii="Times New Roman" w:hAnsi="Times New Roman" w:cs="Times New Roman"/>
          <w:b/>
          <w:i/>
          <w:sz w:val="20"/>
          <w:szCs w:val="20"/>
        </w:rPr>
        <w:t>Paris polyphylla</w:t>
      </w:r>
    </w:p>
    <w:p w:rsidR="00342F17" w:rsidRPr="00AB48F1" w:rsidRDefault="00342F17" w:rsidP="00342F1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spellStart"/>
      <w:r w:rsidRPr="00AB48F1">
        <w:rPr>
          <w:rFonts w:ascii="Times New Roman" w:hAnsi="Times New Roman" w:cs="Times New Roman" w:hint="eastAsia"/>
          <w:sz w:val="20"/>
          <w:szCs w:val="20"/>
        </w:rPr>
        <w:t>Guowei</w:t>
      </w:r>
      <w:proofErr w:type="spellEnd"/>
      <w:r w:rsidRPr="00AB48F1">
        <w:rPr>
          <w:rFonts w:ascii="Times New Roman" w:hAnsi="Times New Roman" w:cs="Times New Roman" w:hint="eastAsia"/>
          <w:sz w:val="20"/>
          <w:szCs w:val="20"/>
        </w:rPr>
        <w:t xml:space="preserve"> Zheng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 w:rsidRPr="00AB48F1">
        <w:rPr>
          <w:rFonts w:ascii="Times New Roman" w:hAnsi="Times New Roman" w:cs="Times New Roman" w:hint="eastAsia"/>
          <w:sz w:val="20"/>
          <w:szCs w:val="20"/>
          <w:vertAlign w:val="superscript"/>
        </w:rPr>
        <w:t>,#</w:t>
      </w:r>
      <w:r w:rsidRPr="00AB48F1"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 w:rsidRPr="00AB48F1">
        <w:rPr>
          <w:rFonts w:ascii="Times New Roman" w:hAnsi="Times New Roman" w:cs="Times New Roman" w:hint="eastAsia"/>
          <w:sz w:val="20"/>
          <w:szCs w:val="20"/>
        </w:rPr>
        <w:t>Wenchun</w:t>
      </w:r>
      <w:proofErr w:type="spellEnd"/>
      <w:r w:rsidRPr="00AB48F1">
        <w:rPr>
          <w:rFonts w:ascii="Times New Roman" w:hAnsi="Times New Roman" w:cs="Times New Roman" w:hint="eastAsia"/>
          <w:sz w:val="20"/>
          <w:szCs w:val="20"/>
        </w:rPr>
        <w:t xml:space="preserve"> Li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 w:rsidRPr="00AB48F1">
        <w:rPr>
          <w:rFonts w:ascii="Times New Roman" w:hAnsi="Times New Roman" w:cs="Times New Roman" w:hint="eastAsia"/>
          <w:sz w:val="20"/>
          <w:szCs w:val="20"/>
          <w:vertAlign w:val="superscript"/>
        </w:rPr>
        <w:t>,#</w:t>
      </w:r>
      <w:r w:rsidRPr="00AB48F1"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>
        <w:rPr>
          <w:rFonts w:ascii="Times New Roman" w:hAnsi="Times New Roman" w:cs="Times New Roman" w:hint="eastAsia"/>
          <w:sz w:val="20"/>
          <w:szCs w:val="20"/>
        </w:rPr>
        <w:t>Shunzhen</w:t>
      </w:r>
      <w:proofErr w:type="spellEnd"/>
      <w:r>
        <w:rPr>
          <w:rFonts w:ascii="Times New Roman" w:hAnsi="Times New Roman" w:cs="Times New Roman" w:hint="eastAsia"/>
          <w:sz w:val="20"/>
          <w:szCs w:val="20"/>
        </w:rPr>
        <w:t xml:space="preserve"> Zhang</w:t>
      </w:r>
      <w:r w:rsidRPr="00275B5F">
        <w:rPr>
          <w:rFonts w:ascii="Times New Roman" w:hAnsi="Times New Roman" w:cs="Times New Roman" w:hint="eastAsia"/>
          <w:sz w:val="20"/>
          <w:szCs w:val="20"/>
          <w:vertAlign w:val="superscript"/>
        </w:rPr>
        <w:t xml:space="preserve"> 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 w:rsidRPr="00AB48F1">
        <w:rPr>
          <w:rFonts w:ascii="Times New Roman" w:hAnsi="Times New Roman" w:cs="Times New Roman" w:hint="eastAsia"/>
          <w:sz w:val="20"/>
          <w:szCs w:val="20"/>
          <w:vertAlign w:val="superscript"/>
        </w:rPr>
        <w:t>,#</w:t>
      </w:r>
      <w:r w:rsidRPr="00AB48F1">
        <w:rPr>
          <w:rFonts w:ascii="Times New Roman" w:hAnsi="Times New Roman" w:cs="Times New Roman" w:hint="eastAsia"/>
          <w:sz w:val="20"/>
          <w:szCs w:val="20"/>
        </w:rPr>
        <w:t>,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 w:rsidRPr="00AB48F1">
        <w:rPr>
          <w:rFonts w:ascii="Times New Roman" w:hAnsi="Times New Roman" w:cs="Times New Roman" w:hint="eastAsia"/>
          <w:sz w:val="20"/>
          <w:szCs w:val="20"/>
        </w:rPr>
        <w:t xml:space="preserve">Qi </w:t>
      </w:r>
      <w:r>
        <w:rPr>
          <w:rFonts w:ascii="Times New Roman" w:hAnsi="Times New Roman" w:cs="Times New Roman"/>
          <w:sz w:val="20"/>
          <w:szCs w:val="20"/>
        </w:rPr>
        <w:t>M</w:t>
      </w:r>
      <w:r w:rsidRPr="00AB48F1">
        <w:rPr>
          <w:rFonts w:ascii="Times New Roman" w:hAnsi="Times New Roman" w:cs="Times New Roman" w:hint="eastAsia"/>
          <w:sz w:val="20"/>
          <w:szCs w:val="20"/>
        </w:rPr>
        <w:t>i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 w:rsidRPr="00AB48F1"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 w:rsidRPr="00AB48F1">
        <w:rPr>
          <w:rFonts w:ascii="Times New Roman" w:hAnsi="Times New Roman" w:cs="Times New Roman" w:hint="eastAsia"/>
          <w:sz w:val="20"/>
          <w:szCs w:val="20"/>
        </w:rPr>
        <w:t>Wenxiu</w:t>
      </w:r>
      <w:proofErr w:type="spellEnd"/>
      <w:r w:rsidRPr="00AB48F1">
        <w:rPr>
          <w:rFonts w:ascii="Times New Roman" w:hAnsi="Times New Roman" w:cs="Times New Roman" w:hint="eastAsia"/>
          <w:sz w:val="20"/>
          <w:szCs w:val="20"/>
        </w:rPr>
        <w:t xml:space="preserve"> Luo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 w:rsidRPr="00AB48F1"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 w:rsidRPr="00AB48F1">
        <w:rPr>
          <w:rFonts w:ascii="Times New Roman" w:hAnsi="Times New Roman" w:cs="Times New Roman" w:hint="eastAsia"/>
          <w:sz w:val="20"/>
          <w:szCs w:val="20"/>
        </w:rPr>
        <w:t>Yanli</w:t>
      </w:r>
      <w:proofErr w:type="spellEnd"/>
      <w:r w:rsidRPr="00AB48F1">
        <w:rPr>
          <w:rFonts w:ascii="Times New Roman" w:hAnsi="Times New Roman" w:cs="Times New Roman" w:hint="eastAsia"/>
          <w:sz w:val="20"/>
          <w:szCs w:val="20"/>
        </w:rPr>
        <w:t xml:space="preserve"> Zhao</w:t>
      </w:r>
      <w:r>
        <w:rPr>
          <w:rFonts w:ascii="Times New Roman" w:hAnsi="Times New Roman" w:cs="Times New Roman" w:hint="eastAsia"/>
          <w:sz w:val="20"/>
          <w:szCs w:val="20"/>
        </w:rPr>
        <w:t>1</w:t>
      </w:r>
      <w:r w:rsidR="000114AA"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bookmarkStart w:id="0" w:name="_GoBack"/>
      <w:bookmarkEnd w:id="0"/>
      <w:r w:rsidRPr="00AB48F1"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 w:rsidRPr="00AB48F1">
        <w:rPr>
          <w:rFonts w:ascii="Times New Roman" w:hAnsi="Times New Roman" w:cs="Times New Roman" w:hint="eastAsia"/>
          <w:sz w:val="20"/>
          <w:szCs w:val="20"/>
        </w:rPr>
        <w:t>Xiangshi</w:t>
      </w:r>
      <w:proofErr w:type="spellEnd"/>
      <w:r w:rsidRPr="00AB48F1">
        <w:rPr>
          <w:rFonts w:ascii="Times New Roman" w:hAnsi="Times New Roman" w:cs="Times New Roman" w:hint="eastAsia"/>
          <w:sz w:val="20"/>
          <w:szCs w:val="20"/>
        </w:rPr>
        <w:t xml:space="preserve"> Qin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3</w:t>
      </w:r>
      <w:r w:rsidRPr="00AB48F1"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 w:rsidRPr="00AB48F1">
        <w:rPr>
          <w:rFonts w:ascii="Times New Roman" w:hAnsi="Times New Roman" w:cs="Times New Roman" w:hint="eastAsia"/>
          <w:sz w:val="20"/>
          <w:szCs w:val="20"/>
        </w:rPr>
        <w:t>Weijiao</w:t>
      </w:r>
      <w:proofErr w:type="spellEnd"/>
      <w:r w:rsidRPr="00AB48F1">
        <w:rPr>
          <w:rFonts w:ascii="Times New Roman" w:hAnsi="Times New Roman" w:cs="Times New Roman" w:hint="eastAsia"/>
          <w:sz w:val="20"/>
          <w:szCs w:val="20"/>
        </w:rPr>
        <w:t xml:space="preserve"> Li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 w:rsidRPr="00AB48F1">
        <w:rPr>
          <w:rFonts w:ascii="Times New Roman" w:hAnsi="Times New Roman" w:cs="Times New Roman" w:hint="eastAsia"/>
          <w:sz w:val="20"/>
          <w:szCs w:val="20"/>
          <w:vertAlign w:val="superscript"/>
        </w:rPr>
        <w:t>,*</w:t>
      </w:r>
      <w:r w:rsidRPr="00AB48F1"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 w:rsidRPr="00AB48F1">
        <w:rPr>
          <w:rFonts w:ascii="Times New Roman" w:hAnsi="Times New Roman" w:cs="Times New Roman" w:hint="eastAsia"/>
          <w:sz w:val="20"/>
          <w:szCs w:val="20"/>
        </w:rPr>
        <w:t>Shibiao</w:t>
      </w:r>
      <w:proofErr w:type="spellEnd"/>
      <w:r w:rsidRPr="00AB48F1">
        <w:rPr>
          <w:rFonts w:ascii="Times New Roman" w:hAnsi="Times New Roman" w:cs="Times New Roman" w:hint="eastAsia"/>
          <w:sz w:val="20"/>
          <w:szCs w:val="20"/>
        </w:rPr>
        <w:t xml:space="preserve"> Pu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 w:rsidRPr="00AB48F1">
        <w:rPr>
          <w:rFonts w:ascii="Times New Roman" w:hAnsi="Times New Roman" w:cs="Times New Roman" w:hint="eastAsia"/>
          <w:sz w:val="20"/>
          <w:szCs w:val="20"/>
          <w:vertAlign w:val="superscript"/>
        </w:rPr>
        <w:t>,*</w:t>
      </w:r>
      <w:r w:rsidRPr="00AB48F1">
        <w:rPr>
          <w:rFonts w:ascii="Times New Roman" w:hAnsi="Times New Roman" w:cs="Times New Roman" w:hint="eastAsia"/>
          <w:sz w:val="20"/>
          <w:szCs w:val="20"/>
        </w:rPr>
        <w:t xml:space="preserve">, </w:t>
      </w:r>
      <w:proofErr w:type="spellStart"/>
      <w:r w:rsidRPr="00AB48F1">
        <w:rPr>
          <w:rFonts w:ascii="Times New Roman" w:hAnsi="Times New Roman" w:cs="Times New Roman" w:hint="eastAsia"/>
          <w:sz w:val="20"/>
          <w:szCs w:val="20"/>
        </w:rPr>
        <w:t>Furong</w:t>
      </w:r>
      <w:proofErr w:type="spellEnd"/>
      <w:r w:rsidRPr="00AB48F1"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X</w:t>
      </w:r>
      <w:r w:rsidRPr="00AB48F1">
        <w:rPr>
          <w:rFonts w:ascii="Times New Roman" w:hAnsi="Times New Roman" w:cs="Times New Roman" w:hint="eastAsia"/>
          <w:sz w:val="20"/>
          <w:szCs w:val="20"/>
        </w:rPr>
        <w:t>u</w:t>
      </w: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2</w:t>
      </w:r>
      <w:r w:rsidRPr="00AB48F1">
        <w:rPr>
          <w:rFonts w:ascii="Times New Roman" w:hAnsi="Times New Roman" w:cs="Times New Roman" w:hint="eastAsia"/>
          <w:sz w:val="20"/>
          <w:szCs w:val="20"/>
          <w:vertAlign w:val="superscript"/>
        </w:rPr>
        <w:t>,*</w:t>
      </w:r>
    </w:p>
    <w:p w:rsidR="00342F17" w:rsidRPr="00AB48F1" w:rsidRDefault="00342F17" w:rsidP="00342F17">
      <w:pPr>
        <w:spacing w:line="480" w:lineRule="auto"/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1</w:t>
      </w:r>
      <w:r w:rsidRPr="00AB48F1">
        <w:rPr>
          <w:rFonts w:ascii="Times New Roman" w:hAnsi="Times New Roman" w:cs="Times New Roman"/>
          <w:szCs w:val="21"/>
        </w:rPr>
        <w:t xml:space="preserve">College of Chinese </w:t>
      </w:r>
      <w:proofErr w:type="spellStart"/>
      <w:r w:rsidRPr="00AB48F1">
        <w:rPr>
          <w:rFonts w:ascii="Times New Roman" w:hAnsi="Times New Roman" w:cs="Times New Roman"/>
          <w:szCs w:val="21"/>
        </w:rPr>
        <w:t>Materia</w:t>
      </w:r>
      <w:proofErr w:type="spellEnd"/>
      <w:r w:rsidRPr="00AB48F1">
        <w:rPr>
          <w:rFonts w:ascii="Times New Roman" w:hAnsi="Times New Roman" w:cs="Times New Roman"/>
          <w:szCs w:val="21"/>
        </w:rPr>
        <w:t xml:space="preserve"> </w:t>
      </w:r>
      <w:proofErr w:type="spellStart"/>
      <w:r w:rsidRPr="00AB48F1">
        <w:rPr>
          <w:rFonts w:ascii="Times New Roman" w:hAnsi="Times New Roman" w:cs="Times New Roman"/>
          <w:szCs w:val="21"/>
        </w:rPr>
        <w:t>Medica</w:t>
      </w:r>
      <w:proofErr w:type="spellEnd"/>
      <w:r w:rsidRPr="00AB48F1">
        <w:rPr>
          <w:rFonts w:ascii="Times New Roman" w:hAnsi="Times New Roman" w:cs="Times New Roman"/>
          <w:szCs w:val="21"/>
        </w:rPr>
        <w:t>, Yunnan University of Chinese Medicine, Kunming 650500, China</w:t>
      </w:r>
    </w:p>
    <w:p w:rsidR="00342F17" w:rsidRPr="00AB48F1" w:rsidRDefault="00342F17" w:rsidP="00342F1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Cs w:val="21"/>
          <w:vertAlign w:val="superscript"/>
        </w:rPr>
        <w:t>2</w:t>
      </w:r>
      <w:r w:rsidRPr="00AB48F1">
        <w:rPr>
          <w:rFonts w:ascii="Times New Roman" w:hAnsi="Times New Roman" w:cs="Times New Roman"/>
          <w:szCs w:val="21"/>
        </w:rPr>
        <w:t>College of Ethnic Medicines, Yunnan University of Chinese Medicine, Kunming 650500, China</w:t>
      </w:r>
    </w:p>
    <w:p w:rsidR="00342F17" w:rsidRPr="00AB48F1" w:rsidRDefault="00342F17" w:rsidP="00342F1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 w:hint="eastAsia"/>
          <w:sz w:val="20"/>
          <w:szCs w:val="20"/>
          <w:vertAlign w:val="superscript"/>
        </w:rPr>
        <w:t>3</w:t>
      </w:r>
      <w:r w:rsidRPr="00AB48F1">
        <w:rPr>
          <w:rFonts w:ascii="Times New Roman" w:hAnsi="Times New Roman" w:cs="Times New Roman"/>
          <w:sz w:val="20"/>
          <w:szCs w:val="20"/>
        </w:rPr>
        <w:t>Germplasm Bank of Wild Species, Kunming Institute of Botany, Chinese Academy of Sciences, Kunming 650201, China</w:t>
      </w:r>
    </w:p>
    <w:p w:rsidR="00342F17" w:rsidRPr="00AB48F1" w:rsidRDefault="00342F17" w:rsidP="00342F1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B48F1">
        <w:rPr>
          <w:rFonts w:ascii="Times New Roman" w:hAnsi="Times New Roman" w:cs="Times New Roman" w:hint="eastAsia"/>
          <w:sz w:val="20"/>
          <w:szCs w:val="20"/>
          <w:vertAlign w:val="superscript"/>
        </w:rPr>
        <w:t>#</w:t>
      </w:r>
      <w:r w:rsidRPr="00AB48F1"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gramStart"/>
      <w:r w:rsidRPr="00AB48F1">
        <w:rPr>
          <w:rFonts w:ascii="Times New Roman" w:hAnsi="Times New Roman" w:cs="Times New Roman" w:hint="eastAsia"/>
          <w:sz w:val="20"/>
          <w:szCs w:val="20"/>
        </w:rPr>
        <w:t>These</w:t>
      </w:r>
      <w:proofErr w:type="gramEnd"/>
      <w:r w:rsidRPr="00AB48F1">
        <w:rPr>
          <w:rFonts w:ascii="Times New Roman" w:hAnsi="Times New Roman" w:cs="Times New Roman" w:hint="eastAsia"/>
          <w:sz w:val="20"/>
          <w:szCs w:val="20"/>
        </w:rPr>
        <w:t xml:space="preserve"> authors </w:t>
      </w:r>
      <w:r w:rsidRPr="00AB48F1">
        <w:rPr>
          <w:rFonts w:ascii="Times New Roman" w:eastAsia="DengXian" w:hAnsi="Times New Roman" w:cs="Times New Roman"/>
          <w:sz w:val="20"/>
          <w:szCs w:val="20"/>
        </w:rPr>
        <w:t>contributed</w:t>
      </w:r>
      <w:r w:rsidRPr="00AB48F1">
        <w:rPr>
          <w:rFonts w:ascii="Times New Roman" w:hAnsi="Times New Roman" w:cs="Times New Roman" w:hint="eastAsia"/>
          <w:sz w:val="20"/>
          <w:szCs w:val="20"/>
        </w:rPr>
        <w:t xml:space="preserve"> equally to this article.</w:t>
      </w:r>
    </w:p>
    <w:p w:rsidR="00342F17" w:rsidRPr="00AB48F1" w:rsidRDefault="00342F17" w:rsidP="00342F1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B48F1">
        <w:rPr>
          <w:rFonts w:ascii="Times New Roman" w:hAnsi="Times New Roman" w:cs="Times New Roman" w:hint="eastAsia"/>
          <w:sz w:val="20"/>
          <w:szCs w:val="20"/>
          <w:vertAlign w:val="superscript"/>
        </w:rPr>
        <w:t xml:space="preserve">* </w:t>
      </w:r>
      <w:r w:rsidRPr="00AB48F1">
        <w:rPr>
          <w:rFonts w:ascii="Times New Roman" w:hAnsi="Times New Roman" w:cs="Times New Roman" w:hint="eastAsia"/>
          <w:sz w:val="20"/>
          <w:szCs w:val="20"/>
        </w:rPr>
        <w:t>To whom correspondence should be addressed. E-mail</w:t>
      </w:r>
      <w:r>
        <w:rPr>
          <w:rFonts w:ascii="Times New Roman" w:hAnsi="Times New Roman" w:cs="Times New Roman"/>
          <w:sz w:val="20"/>
          <w:szCs w:val="20"/>
        </w:rPr>
        <w:t xml:space="preserve"> addresses</w:t>
      </w:r>
      <w:r w:rsidRPr="00AB48F1">
        <w:rPr>
          <w:rFonts w:ascii="Times New Roman" w:hAnsi="Times New Roman" w:cs="Times New Roman" w:hint="eastAsia"/>
          <w:sz w:val="20"/>
          <w:szCs w:val="20"/>
        </w:rPr>
        <w:t>:</w:t>
      </w:r>
    </w:p>
    <w:p w:rsidR="00342F17" w:rsidRPr="00AB48F1" w:rsidRDefault="00342F17" w:rsidP="00342F17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AB48F1"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proofErr w:type="gramStart"/>
      <w:r w:rsidRPr="00AB48F1">
        <w:rPr>
          <w:rFonts w:ascii="Times New Roman" w:hAnsi="Times New Roman" w:cs="Times New Roman" w:hint="eastAsia"/>
          <w:sz w:val="20"/>
          <w:szCs w:val="20"/>
        </w:rPr>
        <w:t>Furong</w:t>
      </w:r>
      <w:proofErr w:type="spellEnd"/>
      <w:r w:rsidRPr="00AB48F1"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 w:rsidRPr="00AB48F1">
        <w:rPr>
          <w:rFonts w:ascii="Times New Roman" w:hAnsi="Times New Roman" w:cs="Times New Roman" w:hint="eastAsia"/>
          <w:sz w:val="20"/>
          <w:szCs w:val="20"/>
        </w:rPr>
        <w:t>Xu</w:t>
      </w:r>
      <w:proofErr w:type="spellEnd"/>
      <w:r w:rsidRPr="00AB48F1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AB48F1">
        <w:rPr>
          <w:rFonts w:ascii="Times New Roman" w:hAnsi="Times New Roman" w:cs="Times New Roman"/>
          <w:sz w:val="20"/>
          <w:szCs w:val="20"/>
        </w:rPr>
        <w:t>xfrong99@163.com</w:t>
      </w:r>
      <w:r w:rsidRPr="00AB48F1">
        <w:rPr>
          <w:rFonts w:ascii="Times New Roman" w:hAnsi="Times New Roman" w:cs="Times New Roman" w:hint="eastAsia"/>
          <w:sz w:val="20"/>
          <w:szCs w:val="20"/>
        </w:rPr>
        <w:t xml:space="preserve">; </w:t>
      </w:r>
      <w:proofErr w:type="spellStart"/>
      <w:r w:rsidRPr="00AB48F1">
        <w:rPr>
          <w:rFonts w:ascii="Times New Roman" w:hAnsi="Times New Roman" w:cs="Times New Roman" w:hint="eastAsia"/>
          <w:sz w:val="20"/>
          <w:szCs w:val="20"/>
        </w:rPr>
        <w:t>Weijiao</w:t>
      </w:r>
      <w:proofErr w:type="spellEnd"/>
      <w:r w:rsidRPr="00AB48F1">
        <w:rPr>
          <w:rFonts w:ascii="Times New Roman" w:hAnsi="Times New Roman" w:cs="Times New Roman" w:hint="eastAsia"/>
          <w:sz w:val="20"/>
          <w:szCs w:val="20"/>
        </w:rPr>
        <w:t xml:space="preserve"> Li, </w:t>
      </w:r>
      <w:r w:rsidRPr="00AB48F1">
        <w:rPr>
          <w:rFonts w:ascii="Times New Roman" w:hAnsi="Times New Roman" w:cs="Times New Roman"/>
          <w:sz w:val="20"/>
          <w:szCs w:val="20"/>
        </w:rPr>
        <w:t>460057707</w:t>
      </w:r>
      <w:r w:rsidRPr="00AB48F1">
        <w:rPr>
          <w:rFonts w:ascii="Times New Roman" w:hAnsi="Times New Roman" w:cs="Times New Roman" w:hint="eastAsia"/>
          <w:sz w:val="20"/>
          <w:szCs w:val="20"/>
        </w:rPr>
        <w:t xml:space="preserve">@qq.com; </w:t>
      </w:r>
      <w:proofErr w:type="spellStart"/>
      <w:r w:rsidRPr="00AB48F1">
        <w:rPr>
          <w:rFonts w:ascii="Times New Roman" w:hAnsi="Times New Roman" w:cs="Times New Roman" w:hint="eastAsia"/>
          <w:sz w:val="20"/>
          <w:szCs w:val="20"/>
        </w:rPr>
        <w:t>Shibiao</w:t>
      </w:r>
      <w:proofErr w:type="spellEnd"/>
      <w:r w:rsidRPr="00AB48F1"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 w:rsidRPr="00AB48F1">
        <w:rPr>
          <w:rFonts w:ascii="Times New Roman" w:hAnsi="Times New Roman" w:cs="Times New Roman" w:hint="eastAsia"/>
          <w:sz w:val="20"/>
          <w:szCs w:val="20"/>
        </w:rPr>
        <w:t>Pu</w:t>
      </w:r>
      <w:proofErr w:type="spellEnd"/>
      <w:r w:rsidRPr="00AB48F1">
        <w:rPr>
          <w:rFonts w:ascii="Times New Roman" w:hAnsi="Times New Roman" w:cs="Times New Roman" w:hint="eastAsia"/>
          <w:sz w:val="20"/>
          <w:szCs w:val="20"/>
        </w:rPr>
        <w:t xml:space="preserve">, </w:t>
      </w:r>
      <w:r w:rsidRPr="00AB48F1">
        <w:rPr>
          <w:rFonts w:ascii="Times New Roman" w:hAnsi="Times New Roman" w:cs="Times New Roman"/>
          <w:sz w:val="20"/>
          <w:szCs w:val="20"/>
        </w:rPr>
        <w:t>327834374</w:t>
      </w:r>
      <w:r w:rsidRPr="00AB48F1">
        <w:rPr>
          <w:rFonts w:ascii="Times New Roman" w:hAnsi="Times New Roman" w:cs="Times New Roman" w:hint="eastAsia"/>
          <w:sz w:val="20"/>
          <w:szCs w:val="20"/>
        </w:rPr>
        <w:t>@qq.com.</w:t>
      </w:r>
      <w:proofErr w:type="gramEnd"/>
    </w:p>
    <w:p w:rsidR="00884ED4" w:rsidRPr="00342F17" w:rsidRDefault="00884ED4" w:rsidP="00692A6F">
      <w:pPr>
        <w:rPr>
          <w:rFonts w:ascii="Times New Roman" w:hAnsi="Times New Roman" w:cs="Times New Roman"/>
          <w:sz w:val="22"/>
        </w:rPr>
      </w:pPr>
    </w:p>
    <w:p w:rsidR="00884ED4" w:rsidRDefault="00884ED4" w:rsidP="00692A6F">
      <w:pPr>
        <w:rPr>
          <w:rFonts w:ascii="Times New Roman" w:hAnsi="Times New Roman" w:cs="Times New Roman"/>
          <w:sz w:val="22"/>
        </w:rPr>
      </w:pPr>
    </w:p>
    <w:p w:rsidR="00884ED4" w:rsidRDefault="00884ED4" w:rsidP="00692A6F">
      <w:pPr>
        <w:rPr>
          <w:rFonts w:ascii="Times New Roman" w:hAnsi="Times New Roman" w:cs="Times New Roman"/>
          <w:sz w:val="22"/>
        </w:rPr>
      </w:pPr>
    </w:p>
    <w:p w:rsidR="00884ED4" w:rsidRDefault="00884ED4" w:rsidP="00692A6F">
      <w:pPr>
        <w:rPr>
          <w:rFonts w:ascii="Times New Roman" w:hAnsi="Times New Roman" w:cs="Times New Roman"/>
          <w:sz w:val="22"/>
        </w:rPr>
      </w:pPr>
    </w:p>
    <w:p w:rsidR="00884ED4" w:rsidRDefault="00884ED4" w:rsidP="00692A6F">
      <w:pPr>
        <w:rPr>
          <w:rFonts w:ascii="Times New Roman" w:hAnsi="Times New Roman" w:cs="Times New Roman"/>
          <w:sz w:val="22"/>
        </w:rPr>
      </w:pPr>
    </w:p>
    <w:p w:rsidR="00884ED4" w:rsidRDefault="00884ED4" w:rsidP="00692A6F">
      <w:pPr>
        <w:rPr>
          <w:rFonts w:ascii="Times New Roman" w:hAnsi="Times New Roman" w:cs="Times New Roman"/>
          <w:sz w:val="22"/>
        </w:rPr>
      </w:pPr>
    </w:p>
    <w:p w:rsidR="00884ED4" w:rsidRDefault="00884ED4" w:rsidP="00692A6F">
      <w:pPr>
        <w:rPr>
          <w:rFonts w:ascii="Times New Roman" w:hAnsi="Times New Roman" w:cs="Times New Roman"/>
          <w:sz w:val="22"/>
        </w:rPr>
      </w:pPr>
    </w:p>
    <w:p w:rsidR="00884ED4" w:rsidRDefault="00884ED4" w:rsidP="00692A6F">
      <w:pPr>
        <w:rPr>
          <w:rFonts w:ascii="Times New Roman" w:hAnsi="Times New Roman" w:cs="Times New Roman"/>
          <w:sz w:val="22"/>
        </w:rPr>
      </w:pPr>
    </w:p>
    <w:p w:rsidR="00884ED4" w:rsidRDefault="00884ED4" w:rsidP="00692A6F">
      <w:pPr>
        <w:rPr>
          <w:rFonts w:ascii="Times New Roman" w:hAnsi="Times New Roman" w:cs="Times New Roman"/>
          <w:sz w:val="22"/>
        </w:rPr>
      </w:pPr>
    </w:p>
    <w:p w:rsidR="00884ED4" w:rsidRDefault="00884ED4" w:rsidP="00692A6F">
      <w:pPr>
        <w:rPr>
          <w:rFonts w:ascii="Times New Roman" w:hAnsi="Times New Roman" w:cs="Times New Roman"/>
          <w:sz w:val="22"/>
        </w:rPr>
      </w:pPr>
    </w:p>
    <w:p w:rsidR="00884ED4" w:rsidRDefault="00884ED4" w:rsidP="00692A6F">
      <w:pPr>
        <w:rPr>
          <w:rFonts w:ascii="Times New Roman" w:hAnsi="Times New Roman" w:cs="Times New Roman"/>
          <w:sz w:val="22"/>
        </w:rPr>
      </w:pPr>
    </w:p>
    <w:p w:rsidR="00884ED4" w:rsidRDefault="00884ED4" w:rsidP="00692A6F">
      <w:pPr>
        <w:rPr>
          <w:rFonts w:ascii="Times New Roman" w:hAnsi="Times New Roman" w:cs="Times New Roman"/>
          <w:sz w:val="22"/>
        </w:rPr>
      </w:pPr>
    </w:p>
    <w:p w:rsidR="00884ED4" w:rsidRDefault="00884ED4" w:rsidP="00692A6F">
      <w:pPr>
        <w:rPr>
          <w:rFonts w:ascii="Times New Roman" w:hAnsi="Times New Roman" w:cs="Times New Roman"/>
          <w:sz w:val="22"/>
        </w:rPr>
      </w:pPr>
    </w:p>
    <w:p w:rsidR="00884ED4" w:rsidRDefault="00884ED4" w:rsidP="00692A6F">
      <w:pPr>
        <w:rPr>
          <w:rFonts w:ascii="Times New Roman" w:hAnsi="Times New Roman" w:cs="Times New Roman"/>
          <w:sz w:val="22"/>
        </w:rPr>
      </w:pPr>
    </w:p>
    <w:p w:rsidR="00884ED4" w:rsidRDefault="00884ED4" w:rsidP="00692A6F">
      <w:pPr>
        <w:rPr>
          <w:rFonts w:ascii="Times New Roman" w:hAnsi="Times New Roman" w:cs="Times New Roman"/>
          <w:sz w:val="22"/>
        </w:rPr>
      </w:pPr>
    </w:p>
    <w:p w:rsidR="00884ED4" w:rsidRDefault="00884ED4" w:rsidP="00692A6F">
      <w:pPr>
        <w:rPr>
          <w:rFonts w:ascii="Times New Roman" w:hAnsi="Times New Roman" w:cs="Times New Roman"/>
          <w:sz w:val="22"/>
        </w:rPr>
      </w:pPr>
    </w:p>
    <w:p w:rsidR="00884ED4" w:rsidRDefault="00884ED4" w:rsidP="00692A6F">
      <w:pPr>
        <w:rPr>
          <w:rFonts w:ascii="Times New Roman" w:hAnsi="Times New Roman" w:cs="Times New Roman"/>
          <w:sz w:val="22"/>
        </w:rPr>
      </w:pPr>
    </w:p>
    <w:p w:rsidR="00884ED4" w:rsidRDefault="00884ED4" w:rsidP="00692A6F">
      <w:pPr>
        <w:rPr>
          <w:rFonts w:ascii="Times New Roman" w:hAnsi="Times New Roman" w:cs="Times New Roman"/>
          <w:sz w:val="22"/>
        </w:rPr>
      </w:pPr>
    </w:p>
    <w:p w:rsidR="00884ED4" w:rsidRDefault="00884ED4" w:rsidP="00692A6F">
      <w:pPr>
        <w:rPr>
          <w:rFonts w:ascii="Times New Roman" w:hAnsi="Times New Roman" w:cs="Times New Roman"/>
          <w:sz w:val="22"/>
        </w:rPr>
      </w:pPr>
    </w:p>
    <w:p w:rsidR="00884ED4" w:rsidRDefault="00884ED4" w:rsidP="00692A6F">
      <w:pPr>
        <w:rPr>
          <w:rFonts w:ascii="Times New Roman" w:hAnsi="Times New Roman" w:cs="Times New Roman"/>
          <w:sz w:val="22"/>
        </w:rPr>
      </w:pPr>
    </w:p>
    <w:p w:rsidR="00884ED4" w:rsidRDefault="00884ED4" w:rsidP="00692A6F">
      <w:pPr>
        <w:rPr>
          <w:rFonts w:ascii="Times New Roman" w:hAnsi="Times New Roman" w:cs="Times New Roman"/>
          <w:sz w:val="22"/>
        </w:rPr>
      </w:pPr>
    </w:p>
    <w:p w:rsidR="00884ED4" w:rsidRDefault="00884ED4" w:rsidP="00692A6F">
      <w:pPr>
        <w:rPr>
          <w:rFonts w:ascii="Times New Roman" w:hAnsi="Times New Roman" w:cs="Times New Roman"/>
          <w:sz w:val="22"/>
        </w:rPr>
      </w:pPr>
    </w:p>
    <w:p w:rsidR="00884ED4" w:rsidRDefault="00884ED4" w:rsidP="00884ED4">
      <w:pPr>
        <w:rPr>
          <w:rFonts w:ascii="Times New Roman" w:eastAsia="宋体" w:hAnsi="Times New Roman"/>
          <w:sz w:val="22"/>
          <w:lang w:val="en-GB"/>
        </w:rPr>
      </w:pPr>
      <w:r>
        <w:rPr>
          <w:rFonts w:ascii="Times New Roman" w:eastAsia="宋体" w:hAnsi="Times New Roman"/>
          <w:sz w:val="22"/>
        </w:rPr>
        <w:lastRenderedPageBreak/>
        <w:t>Supplementary Materials</w:t>
      </w:r>
    </w:p>
    <w:p w:rsidR="00884ED4" w:rsidRDefault="00884ED4" w:rsidP="00692A6F">
      <w:pPr>
        <w:rPr>
          <w:rFonts w:ascii="Times New Roman" w:hAnsi="Times New Roman" w:cs="Times New Roman"/>
          <w:sz w:val="22"/>
        </w:rPr>
      </w:pPr>
    </w:p>
    <w:p w:rsidR="00692A6F" w:rsidRDefault="00692A6F" w:rsidP="00692A6F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drawing>
          <wp:inline distT="0" distB="0" distL="0" distR="0" wp14:anchorId="54B9F3D2" wp14:editId="7CCB9F6B">
            <wp:extent cx="4809281" cy="4323144"/>
            <wp:effectExtent l="0" t="0" r="0" b="1270"/>
            <wp:docPr id="5" name="图片 5" descr="D:\01 实验记录\07 重楼\重楼种子萌发\重楼种子测试结果\1 重楼种子转录组\MWXS-20-370中国科学院昆明植物研究所12个重楼种子转录组技术开发报告\05.Quantitation\all_c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1 实验记录\07 重楼\重楼种子萌发\重楼种子测试结果\1 重楼种子转录组\MWXS-20-370中国科学院昆明植物研究所12个重楼种子转录组技术开发报告\05.Quantitation\all_co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37" t="5373" r="1645" b="12720"/>
                    <a:stretch/>
                  </pic:blipFill>
                  <pic:spPr bwMode="auto">
                    <a:xfrm>
                      <a:off x="0" y="0"/>
                      <a:ext cx="4805869" cy="4320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2A6F" w:rsidRDefault="00692A6F" w:rsidP="00692A6F">
      <w:pPr>
        <w:rPr>
          <w:rFonts w:ascii="Times New Roman" w:hAnsi="Times New Roman" w:cs="Times New Roman"/>
          <w:sz w:val="22"/>
        </w:rPr>
      </w:pPr>
      <w:proofErr w:type="gramStart"/>
      <w:r w:rsidRPr="00A41139">
        <w:rPr>
          <w:rFonts w:ascii="Times New Roman" w:hAnsi="Times New Roman" w:cs="Times New Roman" w:hint="eastAsia"/>
          <w:b/>
          <w:sz w:val="22"/>
        </w:rPr>
        <w:t>Fig.</w:t>
      </w:r>
      <w:proofErr w:type="gramEnd"/>
      <w:r w:rsidRPr="00A41139">
        <w:rPr>
          <w:rFonts w:ascii="Times New Roman" w:hAnsi="Times New Roman" w:cs="Times New Roman" w:hint="eastAsia"/>
          <w:b/>
          <w:sz w:val="22"/>
        </w:rPr>
        <w:t xml:space="preserve"> S1. </w:t>
      </w:r>
      <w:proofErr w:type="gramStart"/>
      <w:r>
        <w:rPr>
          <w:rFonts w:ascii="Times New Roman" w:hAnsi="Times New Roman" w:cs="Times New Roman" w:hint="eastAsia"/>
          <w:sz w:val="22"/>
        </w:rPr>
        <w:t xml:space="preserve">The </w:t>
      </w:r>
      <w:r>
        <w:rPr>
          <w:rFonts w:ascii="Times New Roman" w:hAnsi="Times New Roman" w:cs="Times New Roman" w:hint="eastAsia"/>
          <w:sz w:val="20"/>
          <w:szCs w:val="20"/>
        </w:rPr>
        <w:t xml:space="preserve">Pearson correlation coefficient heat map </w:t>
      </w:r>
      <w:r>
        <w:rPr>
          <w:rFonts w:ascii="Times New Roman" w:hAnsi="Times New Roman" w:cs="Times New Roman" w:hint="eastAsia"/>
          <w:sz w:val="22"/>
        </w:rPr>
        <w:t xml:space="preserve">of different germination stage of </w:t>
      </w:r>
      <w:r w:rsidRPr="00A6671C">
        <w:rPr>
          <w:rFonts w:ascii="Times New Roman" w:hAnsi="Times New Roman" w:cs="Times New Roman" w:hint="eastAsia"/>
          <w:i/>
          <w:sz w:val="22"/>
        </w:rPr>
        <w:t xml:space="preserve">P. polyphylla </w:t>
      </w:r>
      <w:r>
        <w:rPr>
          <w:rFonts w:ascii="Times New Roman" w:hAnsi="Times New Roman" w:cs="Times New Roman" w:hint="eastAsia"/>
          <w:sz w:val="22"/>
        </w:rPr>
        <w:t>seeds.</w:t>
      </w:r>
      <w:proofErr w:type="gramEnd"/>
    </w:p>
    <w:p w:rsidR="00692A6F" w:rsidRPr="00A6671C" w:rsidRDefault="00692A6F" w:rsidP="00692A6F"/>
    <w:p w:rsidR="00692A6F" w:rsidRDefault="00692A6F" w:rsidP="00692A6F"/>
    <w:p w:rsidR="00692A6F" w:rsidRDefault="00692A6F" w:rsidP="00692A6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2AAFCDCC" wp14:editId="3576E39A">
            <wp:extent cx="5274310" cy="2347804"/>
            <wp:effectExtent l="0" t="0" r="2540" b="0"/>
            <wp:docPr id="8" name="图片 8" descr="F:\2 重楼种子休眠\论文图表\Figures and Tables\文中用图\Figure S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 重楼种子休眠\论文图表\Figures and Tables\文中用图\Figure S2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47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A6F" w:rsidRDefault="00692A6F" w:rsidP="00692A6F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A41139">
        <w:rPr>
          <w:rFonts w:ascii="Times New Roman" w:hAnsi="Times New Roman" w:cs="Times New Roman" w:hint="eastAsia"/>
          <w:b/>
          <w:sz w:val="20"/>
          <w:szCs w:val="20"/>
        </w:rPr>
        <w:t>Fig.</w:t>
      </w:r>
      <w:proofErr w:type="gramEnd"/>
      <w:r w:rsidRPr="00A41139">
        <w:rPr>
          <w:rFonts w:ascii="Times New Roman" w:hAnsi="Times New Roman" w:cs="Times New Roman" w:hint="eastAsia"/>
          <w:b/>
          <w:sz w:val="20"/>
          <w:szCs w:val="20"/>
        </w:rPr>
        <w:t xml:space="preserve"> S2. </w:t>
      </w:r>
      <w:proofErr w:type="gramStart"/>
      <w:r>
        <w:rPr>
          <w:rFonts w:ascii="Times New Roman" w:hAnsi="Times New Roman" w:cs="Times New Roman" w:hint="eastAsia"/>
          <w:sz w:val="20"/>
          <w:szCs w:val="20"/>
        </w:rPr>
        <w:t>Statistic of DEGs.</w:t>
      </w:r>
      <w:proofErr w:type="gramEnd"/>
      <w:r>
        <w:rPr>
          <w:rFonts w:ascii="Times New Roman" w:hAnsi="Times New Roman" w:cs="Times New Roman" w:hint="eastAsia"/>
          <w:sz w:val="20"/>
          <w:szCs w:val="20"/>
        </w:rPr>
        <w:t xml:space="preserve"> (a) Number of genes differentially expressed in each </w:t>
      </w:r>
      <w:r>
        <w:rPr>
          <w:rFonts w:ascii="Times New Roman" w:hAnsi="Times New Roman" w:cs="Times New Roman"/>
          <w:sz w:val="20"/>
          <w:szCs w:val="20"/>
        </w:rPr>
        <w:t>germination</w:t>
      </w:r>
      <w:r>
        <w:rPr>
          <w:rFonts w:ascii="Times New Roman" w:hAnsi="Times New Roman" w:cs="Times New Roman" w:hint="eastAsia"/>
          <w:sz w:val="20"/>
          <w:szCs w:val="20"/>
        </w:rPr>
        <w:t xml:space="preserve"> stage. (b) Venn diagram of DEGs.</w:t>
      </w:r>
    </w:p>
    <w:p w:rsidR="00BB0BE3" w:rsidRDefault="002B0E78" w:rsidP="002B0E78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>
            <wp:extent cx="5058410" cy="7575550"/>
            <wp:effectExtent l="0" t="0" r="8890" b="6350"/>
            <wp:docPr id="6" name="图片 6" descr="F:\2 重楼种子休眠\论文图表\Figures and Tables\文中用图\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 重楼种子休眠\论文图表\Figures and Tables\文中用图\Figure S3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8410" cy="757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0BE3" w:rsidRDefault="00BB0BE3" w:rsidP="00BB0BE3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A41139">
        <w:rPr>
          <w:rFonts w:ascii="Times New Roman" w:hAnsi="Times New Roman" w:cs="Times New Roman" w:hint="eastAsia"/>
          <w:b/>
          <w:sz w:val="20"/>
          <w:szCs w:val="20"/>
        </w:rPr>
        <w:t>Fig.</w:t>
      </w:r>
      <w:proofErr w:type="gramEnd"/>
      <w:r w:rsidRPr="00A41139">
        <w:rPr>
          <w:rFonts w:ascii="Times New Roman" w:hAnsi="Times New Roman" w:cs="Times New Roman" w:hint="eastAsia"/>
          <w:b/>
          <w:sz w:val="20"/>
          <w:szCs w:val="20"/>
        </w:rPr>
        <w:t xml:space="preserve"> S3. </w:t>
      </w:r>
      <w:r>
        <w:rPr>
          <w:rFonts w:ascii="Times New Roman" w:hAnsi="Times New Roman" w:cs="Times New Roman" w:hint="eastAsia"/>
          <w:sz w:val="20"/>
          <w:szCs w:val="20"/>
        </w:rPr>
        <w:t>Quantitative Q-RT PCR of transcripts related to P. polyphylla seed germination.</w:t>
      </w:r>
    </w:p>
    <w:p w:rsidR="00BB0BE3" w:rsidRDefault="00BB0BE3" w:rsidP="0069446F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884ED4" w:rsidRDefault="00884ED4" w:rsidP="0069446F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p w:rsidR="00884ED4" w:rsidRPr="0059657E" w:rsidRDefault="00884ED4" w:rsidP="00884ED4">
      <w:pPr>
        <w:rPr>
          <w:rFonts w:ascii="Times New Roman" w:hAnsi="Times New Roman" w:cs="Times New Roman"/>
          <w:sz w:val="22"/>
        </w:rPr>
      </w:pPr>
      <w:r w:rsidRPr="00D64620">
        <w:rPr>
          <w:rFonts w:ascii="Times New Roman" w:hAnsi="Times New Roman" w:cs="Times New Roman"/>
          <w:b/>
          <w:sz w:val="22"/>
        </w:rPr>
        <w:lastRenderedPageBreak/>
        <w:t>Table S1</w:t>
      </w:r>
      <w:r w:rsidRPr="00D64620">
        <w:rPr>
          <w:rFonts w:ascii="Times New Roman" w:hAnsi="Times New Roman" w:cs="Times New Roman" w:hint="eastAsia"/>
          <w:b/>
          <w:sz w:val="22"/>
        </w:rPr>
        <w:t>.</w:t>
      </w:r>
      <w:r w:rsidRPr="0059657E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 w:hint="eastAsia"/>
        </w:rPr>
        <w:t xml:space="preserve">Hormone changes during the </w:t>
      </w:r>
      <w:r>
        <w:rPr>
          <w:rFonts w:ascii="Times New Roman" w:hAnsi="Times New Roman" w:cs="Times New Roman"/>
        </w:rPr>
        <w:t>germination</w:t>
      </w:r>
      <w:r>
        <w:rPr>
          <w:rFonts w:ascii="Times New Roman" w:hAnsi="Times New Roman" w:cs="Times New Roman" w:hint="eastAsia"/>
        </w:rPr>
        <w:t xml:space="preserve"> of </w:t>
      </w:r>
      <w:r w:rsidRPr="00CB0F5A">
        <w:rPr>
          <w:rFonts w:ascii="Times New Roman" w:hAnsi="Times New Roman" w:cs="Times New Roman" w:hint="eastAsia"/>
          <w:i/>
        </w:rPr>
        <w:t>P. polyphylla</w:t>
      </w:r>
      <w:r>
        <w:rPr>
          <w:rFonts w:ascii="Times New Roman" w:hAnsi="Times New Roman" w:cs="Times New Roman" w:hint="eastAsia"/>
        </w:rPr>
        <w:t xml:space="preserve"> seeds.</w:t>
      </w:r>
      <w:r>
        <w:rPr>
          <w:rFonts w:ascii="Times New Roman" w:hAnsi="Times New Roman" w:cs="Times New Roman" w:hint="eastAsia"/>
          <w:sz w:val="22"/>
        </w:rPr>
        <w:t xml:space="preserve"> N/A means the hormone were not detected in the seeds. </w:t>
      </w:r>
    </w:p>
    <w:tbl>
      <w:tblPr>
        <w:tblW w:w="11436" w:type="dxa"/>
        <w:jc w:val="center"/>
        <w:tblInd w:w="589" w:type="dxa"/>
        <w:tblLook w:val="04A0" w:firstRow="1" w:lastRow="0" w:firstColumn="1" w:lastColumn="0" w:noHBand="0" w:noVBand="1"/>
      </w:tblPr>
      <w:tblGrid>
        <w:gridCol w:w="1127"/>
        <w:gridCol w:w="3160"/>
        <w:gridCol w:w="1272"/>
        <w:gridCol w:w="1471"/>
        <w:gridCol w:w="1464"/>
        <w:gridCol w:w="1471"/>
        <w:gridCol w:w="1471"/>
      </w:tblGrid>
      <w:tr w:rsidR="00884ED4" w:rsidRPr="00CB0F5A" w:rsidTr="00676516">
        <w:trPr>
          <w:trHeight w:val="300"/>
          <w:jc w:val="center"/>
        </w:trPr>
        <w:tc>
          <w:tcPr>
            <w:tcW w:w="112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Hormone class</w:t>
            </w:r>
          </w:p>
        </w:tc>
        <w:tc>
          <w:tcPr>
            <w:tcW w:w="3273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Hormone</w:t>
            </w:r>
          </w:p>
        </w:tc>
        <w:tc>
          <w:tcPr>
            <w:tcW w:w="1159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Abbreviation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S0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S1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S2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S3</w:t>
            </w:r>
          </w:p>
        </w:tc>
      </w:tr>
      <w:tr w:rsidR="00884ED4" w:rsidRPr="00CB0F5A" w:rsidTr="00676516">
        <w:trPr>
          <w:trHeight w:val="300"/>
          <w:jc w:val="center"/>
        </w:trPr>
        <w:tc>
          <w:tcPr>
            <w:tcW w:w="112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7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59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8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Hormone content (</w:t>
            </w:r>
            <w:proofErr w:type="spellStart"/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ng</w:t>
            </w:r>
            <w:proofErr w:type="spellEnd"/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/g)</w:t>
            </w:r>
          </w:p>
        </w:tc>
      </w:tr>
      <w:tr w:rsidR="00884ED4" w:rsidRPr="00CB0F5A" w:rsidTr="00676516">
        <w:trPr>
          <w:trHeight w:val="300"/>
          <w:jc w:val="center"/>
        </w:trPr>
        <w:tc>
          <w:tcPr>
            <w:tcW w:w="1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Abscisic acid</w:t>
            </w:r>
          </w:p>
        </w:tc>
        <w:tc>
          <w:tcPr>
            <w:tcW w:w="327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Abscisic acid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ABA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42.70 ± 3.28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0.70 ± 0.12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0.63 ± 0.05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0.62 ± 0.12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884ED4" w:rsidRPr="00CB0F5A" w:rsidTr="00676516">
        <w:trPr>
          <w:trHeight w:val="300"/>
          <w:jc w:val="center"/>
        </w:trPr>
        <w:tc>
          <w:tcPr>
            <w:tcW w:w="1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Gibberellin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4ED4" w:rsidRPr="00ED274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Gibberellin A</w:t>
            </w: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15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15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0.90 ± 0.14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2.03 ± 0.24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3.03 ± 0.43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3.05 ± 0.38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884ED4" w:rsidRPr="00CB0F5A" w:rsidTr="00676516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4ED4" w:rsidRPr="00ED274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Gibberellin A</w:t>
            </w: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24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 ± 0.00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10.08 ± 1.64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8.72 ± 1.01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8.20 ± 1.54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884ED4" w:rsidRPr="00CB0F5A" w:rsidTr="00676516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4ED4" w:rsidRPr="00ED274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Gibberellin A</w:t>
            </w: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GA</w:t>
            </w:r>
            <w:r w:rsidRPr="00240D1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</w:tr>
      <w:tr w:rsidR="00884ED4" w:rsidRPr="00CB0F5A" w:rsidTr="00676516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4ED4" w:rsidRPr="00ED274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Gibberellin A</w:t>
            </w: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 ± 0.00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0.75 ± 0.23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1.14 ± 0.03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0.81 ± 0.14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884ED4" w:rsidRPr="00CB0F5A" w:rsidTr="00676516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4ED4" w:rsidRPr="00ED274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Gibberellin A</w:t>
            </w: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53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GA</w:t>
            </w:r>
            <w:r w:rsidRPr="00240D1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</w:rPr>
              <w:t>53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</w:tr>
      <w:tr w:rsidR="00884ED4" w:rsidRPr="00CB0F5A" w:rsidTr="00676516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4ED4" w:rsidRPr="00ED274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Gibberellin A</w:t>
            </w: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19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</w:rPr>
              <w:t>9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</w:tr>
      <w:tr w:rsidR="00884ED4" w:rsidRPr="00CB0F5A" w:rsidTr="00676516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4ED4" w:rsidRPr="00ED274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Gibberellin A</w:t>
            </w: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20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</w:rPr>
              <w:t>20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</w:tr>
      <w:tr w:rsidR="00884ED4" w:rsidRPr="00CB0F5A" w:rsidTr="00676516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4ED4" w:rsidRPr="00ED274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Gibberellin A</w:t>
            </w: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</w:tr>
      <w:tr w:rsidR="00884ED4" w:rsidRPr="00CB0F5A" w:rsidTr="00676516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4ED4" w:rsidRPr="00ED274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Gibberellin A</w:t>
            </w: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GA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4.30 ± 0.40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 ± 0.00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 ± 0.00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 ± 0.00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884ED4" w:rsidRPr="00CB0F5A" w:rsidTr="00676516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4ED4" w:rsidRPr="00ED274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Gibberellin A</w:t>
            </w: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GA</w:t>
            </w:r>
            <w:r w:rsidRPr="00240D16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</w:rPr>
              <w:t>7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</w:tr>
      <w:tr w:rsidR="00884ED4" w:rsidRPr="00CB0F5A" w:rsidTr="00676516">
        <w:trPr>
          <w:trHeight w:val="300"/>
          <w:jc w:val="center"/>
        </w:trPr>
        <w:tc>
          <w:tcPr>
            <w:tcW w:w="1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Auxin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4ED4" w:rsidRPr="00ED274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Indole-3-acetic acid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IAA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 ± 0.16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0.37 ± 0.06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2.19 ± 0.63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0.30 ± 0.09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</w:tr>
      <w:tr w:rsidR="00884ED4" w:rsidRPr="00CB0F5A" w:rsidTr="00676516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4ED4" w:rsidRPr="00ED274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Methyl indole-3-acetate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ME-IAA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1.62 ± 0.06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2.70 ± 0.35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2.35 ± 0.45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1.86 ± 0.14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bc</w:t>
            </w:r>
          </w:p>
        </w:tc>
      </w:tr>
      <w:tr w:rsidR="00884ED4" w:rsidRPr="00CB0F5A" w:rsidTr="00676516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4ED4" w:rsidRPr="00ED274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3-Indolebutyric acid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IBA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</w:tr>
      <w:tr w:rsidR="00884ED4" w:rsidRPr="00CB0F5A" w:rsidTr="00676516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4ED4" w:rsidRPr="00ED274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Indole-3-carboxaldehyde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ICAld</w:t>
            </w:r>
            <w:proofErr w:type="spellEnd"/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24.90 ± 1.22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45.73 ± 5.34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27.33 ± 1.10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25.33 ± 3.42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884ED4" w:rsidRPr="00CB0F5A" w:rsidTr="00676516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4ED4" w:rsidRPr="00ED274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Indole-3-carboxylic acid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ICA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3.92 ± 0.69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11.81 ± 2.44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7.80 ± 1.33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4.92 ± 0.86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</w:tr>
      <w:tr w:rsidR="00884ED4" w:rsidRPr="00CB0F5A" w:rsidTr="00676516">
        <w:trPr>
          <w:trHeight w:val="300"/>
          <w:jc w:val="center"/>
        </w:trPr>
        <w:tc>
          <w:tcPr>
            <w:tcW w:w="1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Jasmonic acid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4ED4" w:rsidRPr="00ED274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Jasmonic acid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2.44 ± 0.40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1.94 ± 0.34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ab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1.76 ± 0.18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1.73 ± 0.18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884ED4" w:rsidRPr="00CB0F5A" w:rsidTr="00676516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4ED4" w:rsidRPr="00ED274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Jasmonoyl</w:t>
            </w:r>
            <w:proofErr w:type="spellEnd"/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-L-Isoleucine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JA-ILE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8.23 ± 1.62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4.72 ± 0.33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8.54 ± 0.31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6.85 ± 1.43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884ED4" w:rsidRPr="00CB0F5A" w:rsidTr="00676516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4ED4" w:rsidRPr="00ED274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Dihydrojasmonic</w:t>
            </w:r>
            <w:proofErr w:type="spellEnd"/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acid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H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bscript"/>
              </w:rPr>
              <w:t>2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0.42 ± 0.09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1.17 ± 0.05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1.19 ± 0.15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0.73 ± 0.09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884ED4" w:rsidRPr="00CB0F5A" w:rsidTr="00676516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4ED4" w:rsidRPr="00ED274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Methyl </w:t>
            </w:r>
            <w:proofErr w:type="spellStart"/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jasmonate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ED274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MEJA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</w:tr>
      <w:tr w:rsidR="00884ED4" w:rsidRPr="00CB0F5A" w:rsidTr="00676516">
        <w:trPr>
          <w:trHeight w:val="300"/>
          <w:jc w:val="center"/>
        </w:trPr>
        <w:tc>
          <w:tcPr>
            <w:tcW w:w="11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Cytokine</w:t>
            </w: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4ED4" w:rsidRPr="00ED274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trans-</w:t>
            </w:r>
            <w:proofErr w:type="spellStart"/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Zeatin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ED274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tZ</w:t>
            </w:r>
            <w:proofErr w:type="spellEnd"/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0.97 ± 0.15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 ± 0.00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 ± 0.00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 ± 0.00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884ED4" w:rsidRPr="00CB0F5A" w:rsidTr="00676516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4ED4" w:rsidRPr="00ED274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cis-Zeatin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ED274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cZ</w:t>
            </w:r>
            <w:proofErr w:type="spellEnd"/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</w:tr>
      <w:tr w:rsidR="00884ED4" w:rsidRPr="00CB0F5A" w:rsidTr="00676516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4ED4" w:rsidRPr="00ED274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Dihydrozeatin</w:t>
            </w:r>
            <w:proofErr w:type="spellEnd"/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ED274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DZ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>N/A</w:t>
            </w:r>
          </w:p>
        </w:tc>
      </w:tr>
      <w:tr w:rsidR="00884ED4" w:rsidRPr="00CB0F5A" w:rsidTr="00676516">
        <w:trPr>
          <w:trHeight w:val="300"/>
          <w:jc w:val="center"/>
        </w:trPr>
        <w:tc>
          <w:tcPr>
            <w:tcW w:w="11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273" w:type="dxa"/>
            <w:tcBorders>
              <w:top w:val="nil"/>
              <w:left w:val="nil"/>
              <w:bottom w:val="nil"/>
              <w:right w:val="nil"/>
            </w:tcBorders>
          </w:tcPr>
          <w:p w:rsidR="00884ED4" w:rsidRPr="00CB0F5A" w:rsidRDefault="00884ED4" w:rsidP="006765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ED274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N6-Isopentenyladenine</w:t>
            </w: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IP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0.94 ± 0.14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0.04 ± 0.00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 ± 0.00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0.00 ± 0.00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884ED4" w:rsidRPr="00CB0F5A" w:rsidTr="00676516">
        <w:trPr>
          <w:trHeight w:val="300"/>
          <w:jc w:val="center"/>
        </w:trPr>
        <w:tc>
          <w:tcPr>
            <w:tcW w:w="112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Salic acid</w:t>
            </w:r>
          </w:p>
        </w:tc>
        <w:tc>
          <w:tcPr>
            <w:tcW w:w="3273" w:type="dxa"/>
            <w:tcBorders>
              <w:top w:val="nil"/>
              <w:left w:val="nil"/>
              <w:right w:val="nil"/>
            </w:tcBorders>
          </w:tcPr>
          <w:p w:rsidR="00884ED4" w:rsidRPr="00CB0F5A" w:rsidRDefault="00884ED4" w:rsidP="006765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Salic acid</w:t>
            </w:r>
          </w:p>
        </w:tc>
        <w:tc>
          <w:tcPr>
            <w:tcW w:w="115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SA</w:t>
            </w:r>
          </w:p>
        </w:tc>
        <w:tc>
          <w:tcPr>
            <w:tcW w:w="14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31.47 ± 3.35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6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15.30 ± 1.60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23.33 ± 1.37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22.33 ± 1.88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884ED4" w:rsidRPr="00CB0F5A" w:rsidTr="00676516">
        <w:trPr>
          <w:trHeight w:val="300"/>
          <w:jc w:val="center"/>
        </w:trPr>
        <w:tc>
          <w:tcPr>
            <w:tcW w:w="1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Ethylene</w:t>
            </w:r>
          </w:p>
        </w:tc>
        <w:tc>
          <w:tcPr>
            <w:tcW w:w="327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84ED4" w:rsidRPr="00CB0F5A" w:rsidRDefault="00884ED4" w:rsidP="00676516">
            <w:pP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92352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1-Amino-cyclopropane-1-carboxylic acid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ACC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53.63 ± 9.03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51.93 ± 0.86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49.63 ± 8.13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CB0F5A" w:rsidRDefault="00884ED4" w:rsidP="00676516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60.83 ± 1.18</w:t>
            </w:r>
            <w:r w:rsidRPr="00CB0F5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</w:tbl>
    <w:p w:rsidR="00884ED4" w:rsidRPr="0059657E" w:rsidRDefault="00884ED4" w:rsidP="00884ED4">
      <w:pPr>
        <w:rPr>
          <w:rFonts w:ascii="Times New Roman" w:hAnsi="Times New Roman" w:cs="Times New Roman"/>
          <w:sz w:val="22"/>
        </w:rPr>
      </w:pPr>
      <w:r w:rsidRPr="001B1301">
        <w:rPr>
          <w:rFonts w:ascii="Times New Roman" w:hAnsi="Times New Roman" w:cs="Times New Roman"/>
          <w:sz w:val="20"/>
          <w:szCs w:val="20"/>
        </w:rPr>
        <w:t>Values in the same row with different letters are significantly different (</w:t>
      </w:r>
      <w:r w:rsidRPr="000525D7">
        <w:rPr>
          <w:rFonts w:ascii="Times New Roman" w:hAnsi="Times New Roman" w:cs="Times New Roman"/>
          <w:i/>
          <w:sz w:val="20"/>
          <w:szCs w:val="20"/>
        </w:rPr>
        <w:t>P</w:t>
      </w:r>
      <w:r w:rsidRPr="001B1301">
        <w:rPr>
          <w:rFonts w:ascii="Times New Roman" w:hAnsi="Times New Roman" w:cs="Times New Roman"/>
          <w:sz w:val="20"/>
          <w:szCs w:val="20"/>
        </w:rPr>
        <w:t xml:space="preserve"> &lt; 0.05). Values are means </w:t>
      </w:r>
      <w:r w:rsidRPr="001B1301">
        <w:rPr>
          <w:rFonts w:ascii="Times New Roman" w:eastAsia="等线" w:hAnsi="Times New Roman" w:cs="Times New Roman"/>
          <w:color w:val="000000"/>
          <w:kern w:val="0"/>
          <w:sz w:val="20"/>
          <w:szCs w:val="20"/>
        </w:rPr>
        <w:t>± standard deviation (n=3).</w:t>
      </w:r>
      <w:r>
        <w:rPr>
          <w:rFonts w:ascii="Times New Roman" w:eastAsia="等线" w:hAnsi="Times New Roman" w:cs="Times New Roman" w:hint="eastAsia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 w:hint="eastAsia"/>
          <w:sz w:val="22"/>
        </w:rPr>
        <w:t xml:space="preserve">N/A means the hormone were not detected in the seeds. N/A means the hormone were under the </w:t>
      </w:r>
      <w:r>
        <w:rPr>
          <w:rFonts w:ascii="Times New Roman" w:hAnsi="Times New Roman" w:cs="Times New Roman"/>
          <w:sz w:val="22"/>
        </w:rPr>
        <w:t>detection</w:t>
      </w:r>
      <w:r>
        <w:rPr>
          <w:rFonts w:ascii="Times New Roman" w:hAnsi="Times New Roman" w:cs="Times New Roman" w:hint="eastAsia"/>
          <w:sz w:val="22"/>
        </w:rPr>
        <w:t xml:space="preserve"> level limit.</w:t>
      </w:r>
    </w:p>
    <w:p w:rsidR="00884ED4" w:rsidRPr="00D64620" w:rsidRDefault="00884ED4" w:rsidP="00884ED4"/>
    <w:p w:rsidR="00884ED4" w:rsidRDefault="00884ED4" w:rsidP="00884ED4"/>
    <w:p w:rsidR="00884ED4" w:rsidRDefault="00884ED4" w:rsidP="00884ED4"/>
    <w:p w:rsidR="00884ED4" w:rsidRDefault="00884ED4" w:rsidP="00884ED4"/>
    <w:p w:rsidR="00884ED4" w:rsidRDefault="00884ED4" w:rsidP="00884ED4"/>
    <w:p w:rsidR="00884ED4" w:rsidRDefault="00884ED4" w:rsidP="00884ED4"/>
    <w:p w:rsidR="00884ED4" w:rsidRDefault="00884ED4" w:rsidP="00884ED4"/>
    <w:p w:rsidR="00884ED4" w:rsidRDefault="00884ED4" w:rsidP="00884ED4"/>
    <w:p w:rsidR="00884ED4" w:rsidRDefault="00884ED4" w:rsidP="00884ED4"/>
    <w:p w:rsidR="00884ED4" w:rsidRPr="00B875D5" w:rsidRDefault="00884ED4" w:rsidP="00884ED4">
      <w:pPr>
        <w:rPr>
          <w:rFonts w:ascii="Times New Roman" w:hAnsi="Times New Roman" w:cs="Times New Roman"/>
          <w:sz w:val="20"/>
          <w:szCs w:val="20"/>
        </w:rPr>
      </w:pPr>
      <w:r w:rsidRPr="008D29F6">
        <w:rPr>
          <w:rFonts w:ascii="Times New Roman" w:hAnsi="Times New Roman" w:cs="Times New Roman" w:hint="eastAsia"/>
          <w:b/>
          <w:sz w:val="20"/>
          <w:szCs w:val="20"/>
        </w:rPr>
        <w:lastRenderedPageBreak/>
        <w:t>Table S</w:t>
      </w:r>
      <w:r>
        <w:rPr>
          <w:rFonts w:ascii="Times New Roman" w:hAnsi="Times New Roman" w:cs="Times New Roman" w:hint="eastAsia"/>
          <w:b/>
          <w:sz w:val="20"/>
          <w:szCs w:val="20"/>
        </w:rPr>
        <w:t>2</w:t>
      </w:r>
      <w:r w:rsidRPr="00B875D5">
        <w:rPr>
          <w:rFonts w:ascii="Times New Roman" w:hAnsi="Times New Roman" w:cs="Times New Roman" w:hint="eastAsia"/>
          <w:sz w:val="20"/>
          <w:szCs w:val="20"/>
        </w:rPr>
        <w:t xml:space="preserve">. </w:t>
      </w:r>
      <w:r w:rsidRPr="00B875D5">
        <w:rPr>
          <w:rFonts w:ascii="Times New Roman" w:hAnsi="Times New Roman" w:cs="Times New Roman"/>
          <w:sz w:val="20"/>
          <w:szCs w:val="20"/>
        </w:rPr>
        <w:t>T</w:t>
      </w:r>
      <w:r w:rsidRPr="00B875D5">
        <w:rPr>
          <w:rFonts w:ascii="Times New Roman" w:hAnsi="Times New Roman" w:cs="Times New Roman" w:hint="eastAsia"/>
          <w:sz w:val="20"/>
          <w:szCs w:val="20"/>
        </w:rPr>
        <w:t>he primer sequence used in the Q-PCR</w:t>
      </w:r>
    </w:p>
    <w:tbl>
      <w:tblPr>
        <w:tblW w:w="10041" w:type="dxa"/>
        <w:jc w:val="center"/>
        <w:tblLook w:val="04A0" w:firstRow="1" w:lastRow="0" w:firstColumn="1" w:lastColumn="0" w:noHBand="0" w:noVBand="1"/>
      </w:tblPr>
      <w:tblGrid>
        <w:gridCol w:w="2705"/>
        <w:gridCol w:w="2322"/>
        <w:gridCol w:w="377"/>
        <w:gridCol w:w="3686"/>
        <w:gridCol w:w="951"/>
      </w:tblGrid>
      <w:tr w:rsidR="00884ED4" w:rsidRPr="00B875D5" w:rsidTr="00676516">
        <w:trPr>
          <w:trHeight w:val="310"/>
          <w:jc w:val="center"/>
        </w:trPr>
        <w:tc>
          <w:tcPr>
            <w:tcW w:w="27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ID</w:t>
            </w:r>
          </w:p>
        </w:tc>
        <w:tc>
          <w:tcPr>
            <w:tcW w:w="23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Gene</w:t>
            </w:r>
          </w:p>
        </w:tc>
        <w:tc>
          <w:tcPr>
            <w:tcW w:w="3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sequence(5'-3')</w:t>
            </w:r>
          </w:p>
        </w:tc>
        <w:tc>
          <w:tcPr>
            <w:tcW w:w="9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product size</w:t>
            </w:r>
          </w:p>
        </w:tc>
      </w:tr>
      <w:tr w:rsidR="00884ED4" w:rsidRPr="00B875D5" w:rsidTr="00676516">
        <w:trPr>
          <w:trHeight w:val="310"/>
          <w:jc w:val="center"/>
        </w:trPr>
        <w:tc>
          <w:tcPr>
            <w:tcW w:w="2705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A20012988a_transcript_10096</w:t>
            </w:r>
          </w:p>
        </w:tc>
        <w:tc>
          <w:tcPr>
            <w:tcW w:w="232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TUA</w:t>
            </w:r>
          </w:p>
        </w:tc>
        <w:tc>
          <w:tcPr>
            <w:tcW w:w="3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TCGACGGTGCGCTTAATGT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174bp</w:t>
            </w:r>
          </w:p>
        </w:tc>
      </w:tr>
      <w:tr w:rsidR="00884ED4" w:rsidRPr="00B875D5" w:rsidTr="00676516">
        <w:trPr>
          <w:trHeight w:val="310"/>
          <w:jc w:val="center"/>
        </w:trPr>
        <w:tc>
          <w:tcPr>
            <w:tcW w:w="2705" w:type="dxa"/>
            <w:vMerge/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2" w:type="dxa"/>
            <w:vMerge/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TCATGGAGGACGGCTCAAAG</w:t>
            </w:r>
          </w:p>
        </w:tc>
        <w:tc>
          <w:tcPr>
            <w:tcW w:w="951" w:type="dxa"/>
            <w:vMerge/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4ED4" w:rsidRPr="00B875D5" w:rsidTr="00676516">
        <w:trPr>
          <w:trHeight w:val="174"/>
          <w:jc w:val="center"/>
        </w:trPr>
        <w:tc>
          <w:tcPr>
            <w:tcW w:w="270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A20012988a_transcript_1414</w:t>
            </w:r>
          </w:p>
        </w:tc>
        <w:tc>
          <w:tcPr>
            <w:tcW w:w="232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CPS</w:t>
            </w:r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（</w:t>
            </w:r>
            <w:proofErr w:type="spellStart"/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ent-copalyl</w:t>
            </w:r>
            <w:proofErr w:type="spellEnd"/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 xml:space="preserve"> </w:t>
            </w:r>
            <w:proofErr w:type="spellStart"/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diphosphate</w:t>
            </w:r>
            <w:proofErr w:type="spellEnd"/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 xml:space="preserve"> synthase</w:t>
            </w:r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ACTCCAATGCTCTACTGGCG</w:t>
            </w:r>
          </w:p>
        </w:tc>
        <w:tc>
          <w:tcPr>
            <w:tcW w:w="951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177bp</w:t>
            </w:r>
          </w:p>
        </w:tc>
      </w:tr>
      <w:tr w:rsidR="00884ED4" w:rsidRPr="00B875D5" w:rsidTr="00676516">
        <w:trPr>
          <w:trHeight w:val="278"/>
          <w:jc w:val="center"/>
        </w:trPr>
        <w:tc>
          <w:tcPr>
            <w:tcW w:w="2705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CGACCAACGCTTCAACCAAG</w:t>
            </w:r>
          </w:p>
        </w:tc>
        <w:tc>
          <w:tcPr>
            <w:tcW w:w="951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4ED4" w:rsidRPr="00B875D5" w:rsidTr="00676516">
        <w:trPr>
          <w:trHeight w:val="290"/>
          <w:jc w:val="center"/>
        </w:trPr>
        <w:tc>
          <w:tcPr>
            <w:tcW w:w="270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A20012988a_transcript_2944</w:t>
            </w:r>
          </w:p>
        </w:tc>
        <w:tc>
          <w:tcPr>
            <w:tcW w:w="232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KS</w:t>
            </w:r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（</w:t>
            </w:r>
            <w:proofErr w:type="spellStart"/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ent-kaurene</w:t>
            </w:r>
            <w:proofErr w:type="spellEnd"/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 xml:space="preserve"> synthase</w:t>
            </w:r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TGAATGGCTTCGCGTACAGA</w:t>
            </w:r>
          </w:p>
        </w:tc>
        <w:tc>
          <w:tcPr>
            <w:tcW w:w="951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101bp</w:t>
            </w:r>
          </w:p>
        </w:tc>
      </w:tr>
      <w:tr w:rsidR="00884ED4" w:rsidRPr="00B875D5" w:rsidTr="00676516">
        <w:trPr>
          <w:trHeight w:val="280"/>
          <w:jc w:val="center"/>
        </w:trPr>
        <w:tc>
          <w:tcPr>
            <w:tcW w:w="2705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AGGCCGTCGCAAGGAAATAG</w:t>
            </w:r>
          </w:p>
        </w:tc>
        <w:tc>
          <w:tcPr>
            <w:tcW w:w="951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4ED4" w:rsidRPr="00B875D5" w:rsidTr="00676516">
        <w:trPr>
          <w:trHeight w:val="290"/>
          <w:jc w:val="center"/>
        </w:trPr>
        <w:tc>
          <w:tcPr>
            <w:tcW w:w="270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A20012988a_transcript_8560</w:t>
            </w:r>
          </w:p>
        </w:tc>
        <w:tc>
          <w:tcPr>
            <w:tcW w:w="232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proofErr w:type="spellStart"/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ent-kaurene</w:t>
            </w:r>
            <w:proofErr w:type="spellEnd"/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 xml:space="preserve"> oxidase</w:t>
            </w:r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（</w:t>
            </w:r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KO</w:t>
            </w:r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）</w:t>
            </w: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GACCAGTTCTACTCGGCTCC</w:t>
            </w:r>
          </w:p>
        </w:tc>
        <w:tc>
          <w:tcPr>
            <w:tcW w:w="951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176bp</w:t>
            </w:r>
          </w:p>
        </w:tc>
      </w:tr>
      <w:tr w:rsidR="00884ED4" w:rsidRPr="00B875D5" w:rsidTr="00676516">
        <w:trPr>
          <w:trHeight w:val="280"/>
          <w:jc w:val="center"/>
        </w:trPr>
        <w:tc>
          <w:tcPr>
            <w:tcW w:w="2705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CTCCCGCATTCGCAAGAAAC</w:t>
            </w:r>
          </w:p>
        </w:tc>
        <w:tc>
          <w:tcPr>
            <w:tcW w:w="951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4ED4" w:rsidRPr="00B875D5" w:rsidTr="00676516">
        <w:trPr>
          <w:trHeight w:val="290"/>
          <w:jc w:val="center"/>
        </w:trPr>
        <w:tc>
          <w:tcPr>
            <w:tcW w:w="270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A20012988a_transcript_12352</w:t>
            </w:r>
          </w:p>
        </w:tc>
        <w:tc>
          <w:tcPr>
            <w:tcW w:w="232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proofErr w:type="spellStart"/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ent-kaurenoic</w:t>
            </w:r>
            <w:proofErr w:type="spellEnd"/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 xml:space="preserve"> acid oxidase(KAO)</w:t>
            </w: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86" w:type="dxa"/>
            <w:tcBorders>
              <w:top w:val="nil"/>
            </w:tcBorders>
            <w:shd w:val="clear" w:color="000000" w:fill="FFFFFF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TTCTTGCTTCTGGTCGCTGG</w:t>
            </w:r>
          </w:p>
        </w:tc>
        <w:tc>
          <w:tcPr>
            <w:tcW w:w="951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116bp</w:t>
            </w:r>
          </w:p>
        </w:tc>
      </w:tr>
      <w:tr w:rsidR="00884ED4" w:rsidRPr="00B875D5" w:rsidTr="00676516">
        <w:trPr>
          <w:trHeight w:val="280"/>
          <w:jc w:val="center"/>
        </w:trPr>
        <w:tc>
          <w:tcPr>
            <w:tcW w:w="2705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86" w:type="dxa"/>
            <w:tcBorders>
              <w:top w:val="nil"/>
            </w:tcBorders>
            <w:shd w:val="clear" w:color="000000" w:fill="FFFFFF"/>
            <w:vAlign w:val="center"/>
          </w:tcPr>
          <w:p w:rsidR="00884ED4" w:rsidRPr="00B875D5" w:rsidRDefault="00884ED4" w:rsidP="00676516">
            <w:pPr>
              <w:widowControl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GCAAGGGATGGGTTGGTCTT</w:t>
            </w:r>
          </w:p>
        </w:tc>
        <w:tc>
          <w:tcPr>
            <w:tcW w:w="951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4ED4" w:rsidRPr="00B875D5" w:rsidTr="00676516">
        <w:trPr>
          <w:trHeight w:val="290"/>
          <w:jc w:val="center"/>
        </w:trPr>
        <w:tc>
          <w:tcPr>
            <w:tcW w:w="270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A20012988a_transcript_15117</w:t>
            </w:r>
          </w:p>
        </w:tc>
        <w:tc>
          <w:tcPr>
            <w:tcW w:w="232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GA20ox5</w:t>
            </w: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GTGGACCAACGACCAGTACC</w:t>
            </w:r>
          </w:p>
        </w:tc>
        <w:tc>
          <w:tcPr>
            <w:tcW w:w="951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101bp</w:t>
            </w:r>
          </w:p>
        </w:tc>
      </w:tr>
      <w:tr w:rsidR="00884ED4" w:rsidRPr="00B875D5" w:rsidTr="00676516">
        <w:trPr>
          <w:trHeight w:val="280"/>
          <w:jc w:val="center"/>
        </w:trPr>
        <w:tc>
          <w:tcPr>
            <w:tcW w:w="2705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86" w:type="dxa"/>
            <w:tcBorders>
              <w:top w:val="nil"/>
            </w:tcBorders>
            <w:shd w:val="clear" w:color="000000" w:fill="FFFFFF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AGTCAGGGTTGCCGTTGAAA</w:t>
            </w:r>
          </w:p>
        </w:tc>
        <w:tc>
          <w:tcPr>
            <w:tcW w:w="951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4ED4" w:rsidRPr="00B875D5" w:rsidTr="00676516">
        <w:trPr>
          <w:trHeight w:val="290"/>
          <w:jc w:val="center"/>
        </w:trPr>
        <w:tc>
          <w:tcPr>
            <w:tcW w:w="270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A20012988a_transcript_14507</w:t>
            </w:r>
          </w:p>
        </w:tc>
        <w:tc>
          <w:tcPr>
            <w:tcW w:w="232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GA20ox</w:t>
            </w: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86" w:type="dxa"/>
            <w:tcBorders>
              <w:top w:val="nil"/>
            </w:tcBorders>
            <w:shd w:val="clear" w:color="000000" w:fill="FFFFFF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CTAGTAAGCGAGGAGCACCC</w:t>
            </w:r>
          </w:p>
        </w:tc>
        <w:tc>
          <w:tcPr>
            <w:tcW w:w="951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193bp</w:t>
            </w:r>
          </w:p>
        </w:tc>
      </w:tr>
      <w:tr w:rsidR="00884ED4" w:rsidRPr="00B875D5" w:rsidTr="00676516">
        <w:trPr>
          <w:trHeight w:val="280"/>
          <w:jc w:val="center"/>
        </w:trPr>
        <w:tc>
          <w:tcPr>
            <w:tcW w:w="2705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86" w:type="dxa"/>
            <w:tcBorders>
              <w:top w:val="nil"/>
            </w:tcBorders>
            <w:shd w:val="clear" w:color="000000" w:fill="FFFFFF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TGTCCCTTGAGCTGAGTCCA</w:t>
            </w:r>
          </w:p>
        </w:tc>
        <w:tc>
          <w:tcPr>
            <w:tcW w:w="951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4ED4" w:rsidRPr="00B875D5" w:rsidTr="00676516">
        <w:trPr>
          <w:trHeight w:val="290"/>
          <w:jc w:val="center"/>
        </w:trPr>
        <w:tc>
          <w:tcPr>
            <w:tcW w:w="270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A20012988a_transcript_15659</w:t>
            </w:r>
          </w:p>
        </w:tc>
        <w:tc>
          <w:tcPr>
            <w:tcW w:w="232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GA3ox</w:t>
            </w: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86" w:type="dxa"/>
            <w:tcBorders>
              <w:top w:val="nil"/>
            </w:tcBorders>
            <w:shd w:val="clear" w:color="000000" w:fill="FFFFFF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GCGGATTTCGCAGTACAAGG</w:t>
            </w:r>
          </w:p>
        </w:tc>
        <w:tc>
          <w:tcPr>
            <w:tcW w:w="951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118bp</w:t>
            </w:r>
          </w:p>
        </w:tc>
      </w:tr>
      <w:tr w:rsidR="00884ED4" w:rsidRPr="00B875D5" w:rsidTr="00676516">
        <w:trPr>
          <w:trHeight w:val="280"/>
          <w:jc w:val="center"/>
        </w:trPr>
        <w:tc>
          <w:tcPr>
            <w:tcW w:w="2705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86" w:type="dxa"/>
            <w:tcBorders>
              <w:top w:val="nil"/>
            </w:tcBorders>
            <w:shd w:val="clear" w:color="000000" w:fill="FFFFFF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GTGCACCTCGAGTCCCTCTA</w:t>
            </w:r>
          </w:p>
        </w:tc>
        <w:tc>
          <w:tcPr>
            <w:tcW w:w="951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4ED4" w:rsidRPr="00B875D5" w:rsidTr="00676516">
        <w:trPr>
          <w:trHeight w:val="290"/>
          <w:jc w:val="center"/>
        </w:trPr>
        <w:tc>
          <w:tcPr>
            <w:tcW w:w="270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A20012988a_transcript_12775</w:t>
            </w:r>
          </w:p>
        </w:tc>
        <w:tc>
          <w:tcPr>
            <w:tcW w:w="232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GA3ox</w:t>
            </w: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86" w:type="dxa"/>
            <w:tcBorders>
              <w:top w:val="nil"/>
            </w:tcBorders>
            <w:shd w:val="clear" w:color="000000" w:fill="FFFFFF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AGAAAGGGATGGCCGACTTG</w:t>
            </w:r>
          </w:p>
        </w:tc>
        <w:tc>
          <w:tcPr>
            <w:tcW w:w="951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159bp</w:t>
            </w:r>
          </w:p>
        </w:tc>
      </w:tr>
      <w:tr w:rsidR="00884ED4" w:rsidRPr="00B875D5" w:rsidTr="00676516">
        <w:trPr>
          <w:trHeight w:val="280"/>
          <w:jc w:val="center"/>
        </w:trPr>
        <w:tc>
          <w:tcPr>
            <w:tcW w:w="2705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86" w:type="dxa"/>
            <w:tcBorders>
              <w:top w:val="nil"/>
            </w:tcBorders>
            <w:shd w:val="clear" w:color="000000" w:fill="FFFFFF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CAGGGGAGGTGGAATCTTCG</w:t>
            </w:r>
          </w:p>
        </w:tc>
        <w:tc>
          <w:tcPr>
            <w:tcW w:w="951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4ED4" w:rsidRPr="00B875D5" w:rsidTr="00676516">
        <w:trPr>
          <w:trHeight w:val="290"/>
          <w:jc w:val="center"/>
        </w:trPr>
        <w:tc>
          <w:tcPr>
            <w:tcW w:w="270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A20012988a_transcript_15429</w:t>
            </w:r>
          </w:p>
        </w:tc>
        <w:tc>
          <w:tcPr>
            <w:tcW w:w="232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GA2ox</w:t>
            </w: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86" w:type="dxa"/>
            <w:tcBorders>
              <w:top w:val="nil"/>
            </w:tcBorders>
            <w:shd w:val="clear" w:color="000000" w:fill="FFFFFF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TAACCCAGCACACCGATAGC</w:t>
            </w:r>
          </w:p>
        </w:tc>
        <w:tc>
          <w:tcPr>
            <w:tcW w:w="951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103bp</w:t>
            </w:r>
          </w:p>
        </w:tc>
      </w:tr>
      <w:tr w:rsidR="00884ED4" w:rsidRPr="00B875D5" w:rsidTr="00676516">
        <w:trPr>
          <w:trHeight w:val="280"/>
          <w:jc w:val="center"/>
        </w:trPr>
        <w:tc>
          <w:tcPr>
            <w:tcW w:w="2705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86" w:type="dxa"/>
            <w:tcBorders>
              <w:top w:val="nil"/>
            </w:tcBorders>
            <w:shd w:val="clear" w:color="000000" w:fill="FFFFFF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TTTGGCTTCACGGAGTTCCA</w:t>
            </w:r>
          </w:p>
        </w:tc>
        <w:tc>
          <w:tcPr>
            <w:tcW w:w="951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4ED4" w:rsidRPr="00B875D5" w:rsidTr="00676516">
        <w:trPr>
          <w:trHeight w:val="290"/>
          <w:jc w:val="center"/>
        </w:trPr>
        <w:tc>
          <w:tcPr>
            <w:tcW w:w="270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A20012988a_transcript_5697</w:t>
            </w:r>
          </w:p>
        </w:tc>
        <w:tc>
          <w:tcPr>
            <w:tcW w:w="232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CYP707A5</w:t>
            </w: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86" w:type="dxa"/>
            <w:tcBorders>
              <w:top w:val="nil"/>
            </w:tcBorders>
            <w:shd w:val="clear" w:color="000000" w:fill="FFFFFF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GGATGTCGAGTACGAGGGGT</w:t>
            </w:r>
          </w:p>
        </w:tc>
        <w:tc>
          <w:tcPr>
            <w:tcW w:w="951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192bp</w:t>
            </w:r>
          </w:p>
        </w:tc>
      </w:tr>
      <w:tr w:rsidR="00884ED4" w:rsidRPr="00B875D5" w:rsidTr="00676516">
        <w:trPr>
          <w:trHeight w:val="280"/>
          <w:jc w:val="center"/>
        </w:trPr>
        <w:tc>
          <w:tcPr>
            <w:tcW w:w="2705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86" w:type="dxa"/>
            <w:tcBorders>
              <w:top w:val="nil"/>
            </w:tcBorders>
            <w:shd w:val="clear" w:color="000000" w:fill="FFFFFF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AACTCATTTCCAGGGCACGA</w:t>
            </w:r>
          </w:p>
        </w:tc>
        <w:tc>
          <w:tcPr>
            <w:tcW w:w="951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4ED4" w:rsidRPr="00B875D5" w:rsidTr="00676516">
        <w:trPr>
          <w:trHeight w:val="290"/>
          <w:jc w:val="center"/>
        </w:trPr>
        <w:tc>
          <w:tcPr>
            <w:tcW w:w="270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A20012988a_transcript_7135</w:t>
            </w:r>
          </w:p>
        </w:tc>
        <w:tc>
          <w:tcPr>
            <w:tcW w:w="232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UGT</w:t>
            </w: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GCTGTTATGGGCGAGGTTCT</w:t>
            </w:r>
          </w:p>
        </w:tc>
        <w:tc>
          <w:tcPr>
            <w:tcW w:w="951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138bp</w:t>
            </w:r>
          </w:p>
        </w:tc>
      </w:tr>
      <w:tr w:rsidR="00884ED4" w:rsidRPr="00B875D5" w:rsidTr="00676516">
        <w:trPr>
          <w:trHeight w:val="280"/>
          <w:jc w:val="center"/>
        </w:trPr>
        <w:tc>
          <w:tcPr>
            <w:tcW w:w="2705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CTGGATTGGCGAGGCACTTA</w:t>
            </w:r>
          </w:p>
        </w:tc>
        <w:tc>
          <w:tcPr>
            <w:tcW w:w="951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4ED4" w:rsidRPr="00B875D5" w:rsidTr="00676516">
        <w:trPr>
          <w:trHeight w:val="290"/>
          <w:jc w:val="center"/>
        </w:trPr>
        <w:tc>
          <w:tcPr>
            <w:tcW w:w="270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A20012988a_transcript_10704</w:t>
            </w:r>
          </w:p>
        </w:tc>
        <w:tc>
          <w:tcPr>
            <w:tcW w:w="232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UGT85A24</w:t>
            </w: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GGGATGCACCGAGTGGTTAG</w:t>
            </w:r>
          </w:p>
        </w:tc>
        <w:tc>
          <w:tcPr>
            <w:tcW w:w="951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195bp</w:t>
            </w:r>
          </w:p>
        </w:tc>
      </w:tr>
      <w:tr w:rsidR="00884ED4" w:rsidRPr="00B875D5" w:rsidTr="00676516">
        <w:trPr>
          <w:trHeight w:val="280"/>
          <w:jc w:val="center"/>
        </w:trPr>
        <w:tc>
          <w:tcPr>
            <w:tcW w:w="2705" w:type="dxa"/>
            <w:vMerge/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2" w:type="dxa"/>
            <w:vMerge/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GAGAACTCGGATGGCACGAC</w:t>
            </w:r>
          </w:p>
        </w:tc>
        <w:tc>
          <w:tcPr>
            <w:tcW w:w="951" w:type="dxa"/>
            <w:vMerge/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4ED4" w:rsidRPr="00B875D5" w:rsidTr="00676516">
        <w:trPr>
          <w:trHeight w:val="290"/>
          <w:jc w:val="center"/>
        </w:trPr>
        <w:tc>
          <w:tcPr>
            <w:tcW w:w="270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A20012988a_transcript_19220</w:t>
            </w:r>
          </w:p>
        </w:tc>
        <w:tc>
          <w:tcPr>
            <w:tcW w:w="232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ABI3</w:t>
            </w: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TGCCGGTTCTATCTGTCAAGG</w:t>
            </w:r>
          </w:p>
        </w:tc>
        <w:tc>
          <w:tcPr>
            <w:tcW w:w="951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181bp</w:t>
            </w:r>
          </w:p>
        </w:tc>
      </w:tr>
      <w:tr w:rsidR="00884ED4" w:rsidRPr="00B875D5" w:rsidTr="00676516">
        <w:trPr>
          <w:trHeight w:val="280"/>
          <w:jc w:val="center"/>
        </w:trPr>
        <w:tc>
          <w:tcPr>
            <w:tcW w:w="2705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86" w:type="dxa"/>
            <w:tcBorders>
              <w:top w:val="nil"/>
            </w:tcBorders>
            <w:shd w:val="clear" w:color="000000" w:fill="FFFFFF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AGAGCGATCATATCTCCGCA</w:t>
            </w:r>
          </w:p>
        </w:tc>
        <w:tc>
          <w:tcPr>
            <w:tcW w:w="951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4ED4" w:rsidRPr="00B875D5" w:rsidTr="00676516">
        <w:trPr>
          <w:trHeight w:val="290"/>
          <w:jc w:val="center"/>
        </w:trPr>
        <w:tc>
          <w:tcPr>
            <w:tcW w:w="270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A20012988a_transcript_20967</w:t>
            </w:r>
          </w:p>
        </w:tc>
        <w:tc>
          <w:tcPr>
            <w:tcW w:w="232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PP2C</w:t>
            </w: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GGGTGATATACTGGGACGGC</w:t>
            </w:r>
          </w:p>
        </w:tc>
        <w:tc>
          <w:tcPr>
            <w:tcW w:w="951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151bp</w:t>
            </w:r>
          </w:p>
        </w:tc>
      </w:tr>
      <w:tr w:rsidR="00884ED4" w:rsidRPr="00B875D5" w:rsidTr="00676516">
        <w:trPr>
          <w:trHeight w:val="280"/>
          <w:jc w:val="center"/>
        </w:trPr>
        <w:tc>
          <w:tcPr>
            <w:tcW w:w="2705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86" w:type="dxa"/>
            <w:tcBorders>
              <w:top w:val="nil"/>
            </w:tcBorders>
            <w:shd w:val="clear" w:color="000000" w:fill="FFFFFF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CTCGCCAGTACGAGACACTC</w:t>
            </w:r>
          </w:p>
        </w:tc>
        <w:tc>
          <w:tcPr>
            <w:tcW w:w="951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4ED4" w:rsidRPr="00B875D5" w:rsidTr="00676516">
        <w:trPr>
          <w:trHeight w:val="290"/>
          <w:jc w:val="center"/>
        </w:trPr>
        <w:tc>
          <w:tcPr>
            <w:tcW w:w="270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A20012988a_transcript_9637</w:t>
            </w:r>
          </w:p>
        </w:tc>
        <w:tc>
          <w:tcPr>
            <w:tcW w:w="232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PP2A</w:t>
            </w: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GGCTTGACCTTGATTGCTCG</w:t>
            </w:r>
          </w:p>
        </w:tc>
        <w:tc>
          <w:tcPr>
            <w:tcW w:w="951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103bp</w:t>
            </w:r>
          </w:p>
        </w:tc>
      </w:tr>
      <w:tr w:rsidR="00884ED4" w:rsidRPr="00B875D5" w:rsidTr="00676516">
        <w:trPr>
          <w:trHeight w:val="280"/>
          <w:jc w:val="center"/>
        </w:trPr>
        <w:tc>
          <w:tcPr>
            <w:tcW w:w="2705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86" w:type="dxa"/>
            <w:tcBorders>
              <w:top w:val="nil"/>
            </w:tcBorders>
            <w:shd w:val="clear" w:color="000000" w:fill="FFFFFF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AGCAGTAGTTGGGTGCTGAG</w:t>
            </w:r>
          </w:p>
        </w:tc>
        <w:tc>
          <w:tcPr>
            <w:tcW w:w="951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4ED4" w:rsidRPr="00B875D5" w:rsidTr="00676516">
        <w:trPr>
          <w:trHeight w:val="290"/>
          <w:jc w:val="center"/>
        </w:trPr>
        <w:tc>
          <w:tcPr>
            <w:tcW w:w="270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A20012988a_transcript_18675</w:t>
            </w:r>
          </w:p>
        </w:tc>
        <w:tc>
          <w:tcPr>
            <w:tcW w:w="232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DOG1</w:t>
            </w: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86" w:type="dxa"/>
            <w:tcBorders>
              <w:top w:val="nil"/>
            </w:tcBorders>
            <w:shd w:val="clear" w:color="000000" w:fill="FFFFFF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CCTCGCTCACTACCACGAGTA</w:t>
            </w:r>
          </w:p>
        </w:tc>
        <w:tc>
          <w:tcPr>
            <w:tcW w:w="951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110bp</w:t>
            </w:r>
          </w:p>
        </w:tc>
      </w:tr>
      <w:tr w:rsidR="00884ED4" w:rsidRPr="00B875D5" w:rsidTr="00676516">
        <w:trPr>
          <w:trHeight w:val="280"/>
          <w:jc w:val="center"/>
        </w:trPr>
        <w:tc>
          <w:tcPr>
            <w:tcW w:w="2705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86" w:type="dxa"/>
            <w:tcBorders>
              <w:top w:val="nil"/>
            </w:tcBorders>
            <w:shd w:val="clear" w:color="000000" w:fill="FFFFFF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AGAGGAAGGTGCGCTCGTAG</w:t>
            </w:r>
          </w:p>
        </w:tc>
        <w:tc>
          <w:tcPr>
            <w:tcW w:w="951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4ED4" w:rsidRPr="00B875D5" w:rsidTr="00676516">
        <w:trPr>
          <w:trHeight w:val="290"/>
          <w:jc w:val="center"/>
        </w:trPr>
        <w:tc>
          <w:tcPr>
            <w:tcW w:w="270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A20012988a_transcript_7025</w:t>
            </w:r>
          </w:p>
        </w:tc>
        <w:tc>
          <w:tcPr>
            <w:tcW w:w="232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NCED6</w:t>
            </w: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GGTATTGCCGAAGCATGACG</w:t>
            </w:r>
          </w:p>
        </w:tc>
        <w:tc>
          <w:tcPr>
            <w:tcW w:w="951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165bp</w:t>
            </w:r>
          </w:p>
        </w:tc>
      </w:tr>
      <w:tr w:rsidR="00884ED4" w:rsidRPr="00B875D5" w:rsidTr="00676516">
        <w:trPr>
          <w:trHeight w:val="280"/>
          <w:jc w:val="center"/>
        </w:trPr>
        <w:tc>
          <w:tcPr>
            <w:tcW w:w="2705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GAAAACATTGCGTCGGGAGG</w:t>
            </w:r>
          </w:p>
        </w:tc>
        <w:tc>
          <w:tcPr>
            <w:tcW w:w="951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4ED4" w:rsidRPr="00B875D5" w:rsidTr="00676516">
        <w:trPr>
          <w:trHeight w:val="290"/>
          <w:jc w:val="center"/>
        </w:trPr>
        <w:tc>
          <w:tcPr>
            <w:tcW w:w="270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A20012988a_transcript_20348</w:t>
            </w:r>
          </w:p>
        </w:tc>
        <w:tc>
          <w:tcPr>
            <w:tcW w:w="232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DREB2C</w:t>
            </w: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CCCGAGAACCAGTCATGCG</w:t>
            </w:r>
          </w:p>
        </w:tc>
        <w:tc>
          <w:tcPr>
            <w:tcW w:w="951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115bp</w:t>
            </w:r>
          </w:p>
        </w:tc>
      </w:tr>
      <w:tr w:rsidR="00884ED4" w:rsidRPr="00B875D5" w:rsidTr="00676516">
        <w:trPr>
          <w:trHeight w:val="280"/>
          <w:jc w:val="center"/>
        </w:trPr>
        <w:tc>
          <w:tcPr>
            <w:tcW w:w="2705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AGGTGAATGTGCCGAGCCA</w:t>
            </w:r>
          </w:p>
        </w:tc>
        <w:tc>
          <w:tcPr>
            <w:tcW w:w="951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4ED4" w:rsidRPr="00B875D5" w:rsidTr="00676516">
        <w:trPr>
          <w:trHeight w:val="290"/>
          <w:jc w:val="center"/>
        </w:trPr>
        <w:tc>
          <w:tcPr>
            <w:tcW w:w="270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A20012988a_transcript_4024</w:t>
            </w:r>
          </w:p>
        </w:tc>
        <w:tc>
          <w:tcPr>
            <w:tcW w:w="232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SLY1</w:t>
            </w: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86" w:type="dxa"/>
            <w:tcBorders>
              <w:top w:val="nil"/>
            </w:tcBorders>
            <w:shd w:val="clear" w:color="000000" w:fill="FFFFFF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AATGCCACCTCCTAGTGCAG</w:t>
            </w:r>
          </w:p>
        </w:tc>
        <w:tc>
          <w:tcPr>
            <w:tcW w:w="951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111bp</w:t>
            </w:r>
          </w:p>
        </w:tc>
      </w:tr>
      <w:tr w:rsidR="00884ED4" w:rsidRPr="00B875D5" w:rsidTr="00676516">
        <w:trPr>
          <w:trHeight w:val="280"/>
          <w:jc w:val="center"/>
        </w:trPr>
        <w:tc>
          <w:tcPr>
            <w:tcW w:w="2705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86" w:type="dxa"/>
            <w:tcBorders>
              <w:top w:val="nil"/>
            </w:tcBorders>
            <w:shd w:val="clear" w:color="000000" w:fill="FFFFFF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TCGCTGAACCCTTGTCTTCG</w:t>
            </w:r>
          </w:p>
        </w:tc>
        <w:tc>
          <w:tcPr>
            <w:tcW w:w="951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4ED4" w:rsidRPr="00B875D5" w:rsidTr="00676516">
        <w:trPr>
          <w:trHeight w:val="290"/>
          <w:jc w:val="center"/>
        </w:trPr>
        <w:tc>
          <w:tcPr>
            <w:tcW w:w="270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A20012988a_transcript_12126</w:t>
            </w:r>
          </w:p>
        </w:tc>
        <w:tc>
          <w:tcPr>
            <w:tcW w:w="232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LPCAT</w:t>
            </w: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86" w:type="dxa"/>
            <w:tcBorders>
              <w:top w:val="nil"/>
            </w:tcBorders>
            <w:shd w:val="clear" w:color="000000" w:fill="FFFFFF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CAGTGATTCTAAGGTGCGGC</w:t>
            </w:r>
          </w:p>
        </w:tc>
        <w:tc>
          <w:tcPr>
            <w:tcW w:w="951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198bp</w:t>
            </w:r>
          </w:p>
        </w:tc>
      </w:tr>
      <w:tr w:rsidR="00884ED4" w:rsidRPr="00B875D5" w:rsidTr="00676516">
        <w:trPr>
          <w:trHeight w:val="280"/>
          <w:jc w:val="center"/>
        </w:trPr>
        <w:tc>
          <w:tcPr>
            <w:tcW w:w="2705" w:type="dxa"/>
            <w:vMerge/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2" w:type="dxa"/>
            <w:vMerge/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dxa"/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86" w:type="dxa"/>
            <w:shd w:val="clear" w:color="000000" w:fill="FFFFFF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ACTCGCTTTTCAGGCAGACC</w:t>
            </w:r>
          </w:p>
        </w:tc>
        <w:tc>
          <w:tcPr>
            <w:tcW w:w="951" w:type="dxa"/>
            <w:vMerge/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4ED4" w:rsidRPr="00B875D5" w:rsidTr="00676516">
        <w:trPr>
          <w:trHeight w:val="280"/>
          <w:jc w:val="center"/>
        </w:trPr>
        <w:tc>
          <w:tcPr>
            <w:tcW w:w="2705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CATGGCGCACCCTTTGTTC</w:t>
            </w:r>
          </w:p>
        </w:tc>
        <w:tc>
          <w:tcPr>
            <w:tcW w:w="951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4ED4" w:rsidRPr="00B875D5" w:rsidTr="00676516">
        <w:trPr>
          <w:trHeight w:val="290"/>
          <w:jc w:val="center"/>
        </w:trPr>
        <w:tc>
          <w:tcPr>
            <w:tcW w:w="2705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A20012988a_transcript_11952</w:t>
            </w:r>
          </w:p>
        </w:tc>
        <w:tc>
          <w:tcPr>
            <w:tcW w:w="2322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PLA2</w:t>
            </w: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TCCGGTTCTTCCCGTATCCT</w:t>
            </w:r>
          </w:p>
        </w:tc>
        <w:tc>
          <w:tcPr>
            <w:tcW w:w="951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117bp</w:t>
            </w:r>
          </w:p>
        </w:tc>
      </w:tr>
      <w:tr w:rsidR="00884ED4" w:rsidRPr="00B875D5" w:rsidTr="00676516">
        <w:trPr>
          <w:trHeight w:val="280"/>
          <w:jc w:val="center"/>
        </w:trPr>
        <w:tc>
          <w:tcPr>
            <w:tcW w:w="2705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22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GTGAAGGTAGGTCTCGCACC</w:t>
            </w:r>
          </w:p>
        </w:tc>
        <w:tc>
          <w:tcPr>
            <w:tcW w:w="951" w:type="dxa"/>
            <w:vMerge/>
            <w:tcBorders>
              <w:top w:val="nil"/>
            </w:tcBorders>
            <w:vAlign w:val="center"/>
          </w:tcPr>
          <w:p w:rsidR="00884ED4" w:rsidRPr="00B875D5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884ED4" w:rsidRPr="00B875D5" w:rsidTr="00676516">
        <w:trPr>
          <w:trHeight w:val="290"/>
          <w:jc w:val="center"/>
        </w:trPr>
        <w:tc>
          <w:tcPr>
            <w:tcW w:w="2705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A20012988a_transcript_10096</w:t>
            </w:r>
          </w:p>
        </w:tc>
        <w:tc>
          <w:tcPr>
            <w:tcW w:w="2322" w:type="dxa"/>
            <w:vMerge w:val="restar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i/>
                <w:color w:val="000000"/>
                <w:kern w:val="0"/>
                <w:sz w:val="20"/>
                <w:szCs w:val="20"/>
              </w:rPr>
              <w:t>TUA</w:t>
            </w:r>
          </w:p>
        </w:tc>
        <w:tc>
          <w:tcPr>
            <w:tcW w:w="377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</w:t>
            </w:r>
          </w:p>
        </w:tc>
        <w:tc>
          <w:tcPr>
            <w:tcW w:w="3686" w:type="dxa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TCGACGGTGCGCTTAATGT</w:t>
            </w:r>
          </w:p>
        </w:tc>
        <w:tc>
          <w:tcPr>
            <w:tcW w:w="951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174bp</w:t>
            </w:r>
          </w:p>
        </w:tc>
      </w:tr>
      <w:tr w:rsidR="00884ED4" w:rsidTr="00676516">
        <w:trPr>
          <w:trHeight w:val="280"/>
          <w:jc w:val="center"/>
        </w:trPr>
        <w:tc>
          <w:tcPr>
            <w:tcW w:w="2705" w:type="dxa"/>
            <w:vMerge/>
            <w:tcBorders>
              <w:bottom w:val="single" w:sz="4" w:space="0" w:color="auto"/>
            </w:tcBorders>
            <w:vAlign w:val="center"/>
          </w:tcPr>
          <w:p w:rsidR="00884ED4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22" w:type="dxa"/>
            <w:vMerge/>
            <w:tcBorders>
              <w:bottom w:val="single" w:sz="4" w:space="0" w:color="auto"/>
            </w:tcBorders>
            <w:vAlign w:val="center"/>
          </w:tcPr>
          <w:p w:rsidR="00884ED4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R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884ED4" w:rsidRPr="00B875D5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</w:pPr>
            <w:r w:rsidRPr="00B875D5">
              <w:rPr>
                <w:rFonts w:ascii="Times New Roman" w:eastAsia="宋体" w:hAnsi="Times New Roman" w:cs="Times New Roman"/>
                <w:color w:val="222222"/>
                <w:kern w:val="0"/>
                <w:sz w:val="20"/>
                <w:szCs w:val="20"/>
              </w:rPr>
              <w:t>TCATGGAGGACGGCTCAAAG</w:t>
            </w:r>
          </w:p>
        </w:tc>
        <w:tc>
          <w:tcPr>
            <w:tcW w:w="951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:rsidR="00884ED4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884ED4" w:rsidRDefault="00884ED4" w:rsidP="00884ED4">
      <w:pPr>
        <w:rPr>
          <w:rFonts w:ascii="Times New Roman" w:hAnsi="Times New Roman" w:cs="Times New Roman"/>
        </w:rPr>
      </w:pPr>
    </w:p>
    <w:p w:rsidR="00884ED4" w:rsidRDefault="00884ED4" w:rsidP="00884ED4"/>
    <w:p w:rsidR="00884ED4" w:rsidRDefault="00884ED4" w:rsidP="00884ED4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D64620">
        <w:rPr>
          <w:rFonts w:ascii="Times New Roman" w:hAnsi="Times New Roman" w:cs="Times New Roman" w:hint="eastAsia"/>
          <w:b/>
          <w:sz w:val="20"/>
          <w:szCs w:val="20"/>
        </w:rPr>
        <w:t>Table S</w:t>
      </w:r>
      <w:r>
        <w:rPr>
          <w:rFonts w:ascii="Times New Roman" w:hAnsi="Times New Roman" w:cs="Times New Roman" w:hint="eastAsia"/>
          <w:b/>
          <w:sz w:val="20"/>
          <w:szCs w:val="20"/>
        </w:rPr>
        <w:t>3</w:t>
      </w:r>
      <w:r w:rsidRPr="00D64620">
        <w:rPr>
          <w:rFonts w:ascii="Times New Roman" w:hAnsi="Times New Roman" w:cs="Times New Roman" w:hint="eastAsia"/>
          <w:b/>
          <w:sz w:val="20"/>
          <w:szCs w:val="20"/>
        </w:rPr>
        <w:t>.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 w:hint="eastAsia"/>
        </w:rPr>
        <w:t xml:space="preserve">he number of metabolites tested and the percentage of their peak area during the </w:t>
      </w:r>
      <w:r w:rsidRPr="001A31A0">
        <w:rPr>
          <w:rFonts w:ascii="Times New Roman" w:hAnsi="Times New Roman" w:cs="Times New Roman" w:hint="eastAsia"/>
          <w:sz w:val="24"/>
          <w:szCs w:val="24"/>
        </w:rPr>
        <w:t>germination of</w:t>
      </w:r>
      <w:r w:rsidRPr="001A31A0">
        <w:rPr>
          <w:rFonts w:ascii="Times New Roman" w:hAnsi="Times New Roman" w:cs="Times New Roman"/>
          <w:sz w:val="24"/>
          <w:szCs w:val="24"/>
        </w:rPr>
        <w:t xml:space="preserve"> </w:t>
      </w:r>
      <w:r w:rsidRPr="001A31A0">
        <w:rPr>
          <w:rFonts w:ascii="Times New Roman" w:hAnsi="Times New Roman" w:cs="Times New Roman"/>
          <w:i/>
          <w:sz w:val="24"/>
          <w:szCs w:val="24"/>
        </w:rPr>
        <w:t>P. polyphylla</w:t>
      </w:r>
      <w:r>
        <w:rPr>
          <w:rFonts w:ascii="Times New Roman" w:hAnsi="Times New Roman" w:cs="Times New Roman" w:hint="eastAsia"/>
          <w:sz w:val="24"/>
          <w:szCs w:val="24"/>
        </w:rPr>
        <w:t xml:space="preserve"> seeds.</w:t>
      </w:r>
    </w:p>
    <w:tbl>
      <w:tblPr>
        <w:tblStyle w:val="a6"/>
        <w:tblW w:w="8897" w:type="dxa"/>
        <w:jc w:val="center"/>
        <w:tblInd w:w="-3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9"/>
        <w:gridCol w:w="993"/>
        <w:gridCol w:w="1342"/>
        <w:gridCol w:w="1386"/>
        <w:gridCol w:w="1301"/>
        <w:gridCol w:w="1346"/>
      </w:tblGrid>
      <w:tr w:rsidR="00884ED4" w:rsidTr="00676516">
        <w:trPr>
          <w:trHeight w:hRule="exact" w:val="340"/>
          <w:jc w:val="center"/>
        </w:trPr>
        <w:tc>
          <w:tcPr>
            <w:tcW w:w="2529" w:type="dxa"/>
            <w:vMerge w:val="restart"/>
            <w:tcBorders>
              <w:top w:val="single" w:sz="4" w:space="0" w:color="auto"/>
            </w:tcBorders>
            <w:vAlign w:val="center"/>
          </w:tcPr>
          <w:p w:rsidR="00884ED4" w:rsidRPr="00EE3549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35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First Class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of metabolites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</w:tcBorders>
            <w:vAlign w:val="center"/>
          </w:tcPr>
          <w:p w:rsidR="00884ED4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etected</w:t>
            </w:r>
          </w:p>
          <w:p w:rsidR="00884ED4" w:rsidRPr="00EE3549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35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Number</w:t>
            </w:r>
          </w:p>
        </w:tc>
        <w:tc>
          <w:tcPr>
            <w:tcW w:w="5375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84ED4" w:rsidRPr="00EE3549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ercentage of total peak area (%)</w:t>
            </w:r>
          </w:p>
        </w:tc>
      </w:tr>
      <w:tr w:rsidR="00884ED4" w:rsidTr="00676516">
        <w:trPr>
          <w:trHeight w:hRule="exact" w:val="340"/>
          <w:jc w:val="center"/>
        </w:trPr>
        <w:tc>
          <w:tcPr>
            <w:tcW w:w="2529" w:type="dxa"/>
            <w:vMerge/>
            <w:tcBorders>
              <w:bottom w:val="single" w:sz="4" w:space="0" w:color="auto"/>
            </w:tcBorders>
            <w:vAlign w:val="center"/>
          </w:tcPr>
          <w:p w:rsidR="00884ED4" w:rsidRPr="00EE3549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bottom w:val="single" w:sz="4" w:space="0" w:color="auto"/>
            </w:tcBorders>
            <w:vAlign w:val="center"/>
          </w:tcPr>
          <w:p w:rsidR="00884ED4" w:rsidRPr="00EE3549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bottom w:val="single" w:sz="4" w:space="0" w:color="auto"/>
            </w:tcBorders>
          </w:tcPr>
          <w:p w:rsidR="00884ED4" w:rsidRPr="00EE3549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S0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</w:tcPr>
          <w:p w:rsidR="00884ED4" w:rsidRPr="00EE3549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S1</w:t>
            </w:r>
          </w:p>
        </w:tc>
        <w:tc>
          <w:tcPr>
            <w:tcW w:w="1301" w:type="dxa"/>
            <w:tcBorders>
              <w:top w:val="single" w:sz="4" w:space="0" w:color="auto"/>
              <w:bottom w:val="single" w:sz="4" w:space="0" w:color="auto"/>
            </w:tcBorders>
          </w:tcPr>
          <w:p w:rsidR="00884ED4" w:rsidRPr="00EE3549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S2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:rsidR="00884ED4" w:rsidRPr="00EE3549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0"/>
                <w:szCs w:val="20"/>
              </w:rPr>
              <w:t>S3</w:t>
            </w:r>
          </w:p>
        </w:tc>
      </w:tr>
      <w:tr w:rsidR="00884ED4" w:rsidTr="00676516">
        <w:trPr>
          <w:trHeight w:hRule="exact" w:val="340"/>
          <w:jc w:val="center"/>
        </w:trPr>
        <w:tc>
          <w:tcPr>
            <w:tcW w:w="2529" w:type="dxa"/>
            <w:tcBorders>
              <w:top w:val="single" w:sz="4" w:space="0" w:color="auto"/>
            </w:tcBorders>
            <w:vAlign w:val="center"/>
          </w:tcPr>
          <w:p w:rsidR="00884ED4" w:rsidRPr="00EE3549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35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Amino acids and derivatives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bottom"/>
          </w:tcPr>
          <w:p w:rsidR="00884ED4" w:rsidRPr="00EE3549" w:rsidRDefault="00884ED4" w:rsidP="00676516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EE35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342" w:type="dxa"/>
            <w:tcBorders>
              <w:top w:val="single" w:sz="4" w:space="0" w:color="auto"/>
            </w:tcBorders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18.99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0.20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86" w:type="dxa"/>
            <w:tcBorders>
              <w:top w:val="single" w:sz="4" w:space="0" w:color="auto"/>
            </w:tcBorders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16.58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0.52</w:t>
            </w:r>
            <w:r w:rsidRPr="0036593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01" w:type="dxa"/>
            <w:tcBorders>
              <w:top w:val="single" w:sz="4" w:space="0" w:color="auto"/>
            </w:tcBorders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19.15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0.52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46" w:type="dxa"/>
            <w:tcBorders>
              <w:top w:val="single" w:sz="4" w:space="0" w:color="auto"/>
            </w:tcBorders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20.66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0.41</w:t>
            </w:r>
            <w:r w:rsidRPr="0036593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884ED4" w:rsidTr="00676516">
        <w:trPr>
          <w:jc w:val="center"/>
        </w:trPr>
        <w:tc>
          <w:tcPr>
            <w:tcW w:w="2529" w:type="dxa"/>
            <w:vAlign w:val="center"/>
          </w:tcPr>
          <w:p w:rsidR="00884ED4" w:rsidRPr="00EE3549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35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Organic acids</w:t>
            </w:r>
          </w:p>
        </w:tc>
        <w:tc>
          <w:tcPr>
            <w:tcW w:w="993" w:type="dxa"/>
            <w:vAlign w:val="bottom"/>
          </w:tcPr>
          <w:p w:rsidR="00884ED4" w:rsidRPr="00EE3549" w:rsidRDefault="00884ED4" w:rsidP="00676516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EE35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1342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18.06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0.36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86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7.29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0.09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301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9.13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0.14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46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9.65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0.16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884ED4" w:rsidTr="00676516">
        <w:trPr>
          <w:jc w:val="center"/>
        </w:trPr>
        <w:tc>
          <w:tcPr>
            <w:tcW w:w="2529" w:type="dxa"/>
            <w:vAlign w:val="center"/>
          </w:tcPr>
          <w:p w:rsidR="00884ED4" w:rsidRPr="00EE3549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35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Lipids</w:t>
            </w:r>
          </w:p>
        </w:tc>
        <w:tc>
          <w:tcPr>
            <w:tcW w:w="993" w:type="dxa"/>
            <w:vAlign w:val="bottom"/>
          </w:tcPr>
          <w:p w:rsidR="00884ED4" w:rsidRPr="00EE3549" w:rsidRDefault="00884ED4" w:rsidP="00676516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EE35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  <w:tc>
          <w:tcPr>
            <w:tcW w:w="1342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16.93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2.20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86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50.41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1.37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01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44.91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0.88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46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43.42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0.96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884ED4" w:rsidTr="00676516">
        <w:trPr>
          <w:jc w:val="center"/>
        </w:trPr>
        <w:tc>
          <w:tcPr>
            <w:tcW w:w="2529" w:type="dxa"/>
            <w:vAlign w:val="center"/>
          </w:tcPr>
          <w:p w:rsidR="00884ED4" w:rsidRPr="00EE3549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35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Nucleotides and derivatives</w:t>
            </w:r>
          </w:p>
        </w:tc>
        <w:tc>
          <w:tcPr>
            <w:tcW w:w="993" w:type="dxa"/>
            <w:vAlign w:val="bottom"/>
          </w:tcPr>
          <w:p w:rsidR="00884ED4" w:rsidRPr="00EE3549" w:rsidRDefault="00884ED4" w:rsidP="00676516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EE35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342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9.40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0.23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86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3.02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0.08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01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3.38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0.08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46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3.13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0.03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</w:tr>
      <w:tr w:rsidR="00884ED4" w:rsidTr="00676516">
        <w:trPr>
          <w:trHeight w:hRule="exact" w:val="340"/>
          <w:jc w:val="center"/>
        </w:trPr>
        <w:tc>
          <w:tcPr>
            <w:tcW w:w="2529" w:type="dxa"/>
            <w:vAlign w:val="center"/>
          </w:tcPr>
          <w:p w:rsidR="00884ED4" w:rsidRPr="00EE3549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35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Phenolic acids</w:t>
            </w:r>
          </w:p>
        </w:tc>
        <w:tc>
          <w:tcPr>
            <w:tcW w:w="993" w:type="dxa"/>
            <w:vAlign w:val="bottom"/>
          </w:tcPr>
          <w:p w:rsidR="00884ED4" w:rsidRPr="00EE3549" w:rsidRDefault="00884ED4" w:rsidP="00676516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EE35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</w:p>
        </w:tc>
        <w:tc>
          <w:tcPr>
            <w:tcW w:w="1342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9.19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0.90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86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5.67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0.15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01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5.62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0.25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46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5.24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0.11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884ED4" w:rsidTr="00676516">
        <w:trPr>
          <w:trHeight w:hRule="exact" w:val="340"/>
          <w:jc w:val="center"/>
        </w:trPr>
        <w:tc>
          <w:tcPr>
            <w:tcW w:w="2529" w:type="dxa"/>
            <w:vAlign w:val="center"/>
          </w:tcPr>
          <w:p w:rsidR="00884ED4" w:rsidRPr="00EE3549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35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Alkaloids</w:t>
            </w:r>
          </w:p>
        </w:tc>
        <w:tc>
          <w:tcPr>
            <w:tcW w:w="993" w:type="dxa"/>
            <w:vAlign w:val="bottom"/>
          </w:tcPr>
          <w:p w:rsidR="00884ED4" w:rsidRPr="00EE3549" w:rsidRDefault="00884ED4" w:rsidP="00676516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EE35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342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4.12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0.03</w:t>
            </w:r>
            <w:r w:rsidRPr="0046259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86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3.91 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0.15</w:t>
            </w:r>
            <w:r w:rsidRPr="0046259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01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4.44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0.09</w:t>
            </w:r>
            <w:r w:rsidRPr="0046259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46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4.55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0.03</w:t>
            </w:r>
            <w:r w:rsidRPr="0046259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</w:tr>
      <w:tr w:rsidR="00884ED4" w:rsidTr="00676516">
        <w:trPr>
          <w:trHeight w:hRule="exact" w:val="340"/>
          <w:jc w:val="center"/>
        </w:trPr>
        <w:tc>
          <w:tcPr>
            <w:tcW w:w="2529" w:type="dxa"/>
            <w:vAlign w:val="center"/>
          </w:tcPr>
          <w:p w:rsidR="00884ED4" w:rsidRPr="00EE3549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35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Steroids</w:t>
            </w:r>
          </w:p>
        </w:tc>
        <w:tc>
          <w:tcPr>
            <w:tcW w:w="993" w:type="dxa"/>
            <w:vAlign w:val="bottom"/>
          </w:tcPr>
          <w:p w:rsidR="00884ED4" w:rsidRPr="00EE3549" w:rsidRDefault="00884ED4" w:rsidP="00676516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EE35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342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2.82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0.12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86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1.84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0.06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01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1.82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0.07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46" w:type="dxa"/>
          </w:tcPr>
          <w:p w:rsidR="00884ED4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1.70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0.04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70</w:t>
            </w:r>
          </w:p>
        </w:tc>
      </w:tr>
      <w:tr w:rsidR="00884ED4" w:rsidTr="00676516">
        <w:trPr>
          <w:jc w:val="center"/>
        </w:trPr>
        <w:tc>
          <w:tcPr>
            <w:tcW w:w="2529" w:type="dxa"/>
            <w:vAlign w:val="center"/>
          </w:tcPr>
          <w:p w:rsidR="00884ED4" w:rsidRPr="00EE3549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35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Terpenoids</w:t>
            </w:r>
          </w:p>
        </w:tc>
        <w:tc>
          <w:tcPr>
            <w:tcW w:w="993" w:type="dxa"/>
            <w:vAlign w:val="bottom"/>
          </w:tcPr>
          <w:p w:rsidR="00884ED4" w:rsidRPr="00EE3549" w:rsidRDefault="00884ED4" w:rsidP="00676516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EE35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42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1.43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0.18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86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0.85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0.12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01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0.81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0.02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46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0.74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0.05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884ED4" w:rsidTr="00676516">
        <w:trPr>
          <w:trHeight w:hRule="exact" w:val="340"/>
          <w:jc w:val="center"/>
        </w:trPr>
        <w:tc>
          <w:tcPr>
            <w:tcW w:w="2529" w:type="dxa"/>
            <w:vAlign w:val="center"/>
          </w:tcPr>
          <w:p w:rsidR="00884ED4" w:rsidRPr="00EE3549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35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Flavonoids</w:t>
            </w:r>
          </w:p>
        </w:tc>
        <w:tc>
          <w:tcPr>
            <w:tcW w:w="993" w:type="dxa"/>
            <w:vAlign w:val="bottom"/>
          </w:tcPr>
          <w:p w:rsidR="00884ED4" w:rsidRPr="00EE3549" w:rsidRDefault="00884ED4" w:rsidP="00676516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EE35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1342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1.32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0.03</w:t>
            </w:r>
            <w:r w:rsidRPr="0036593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86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0.59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0.02</w:t>
            </w:r>
            <w:r w:rsidRPr="0036593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01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0.78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0.02</w:t>
            </w:r>
            <w:r w:rsidRPr="0036593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46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0.82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0.02</w:t>
            </w:r>
            <w:r w:rsidRPr="0036593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884ED4" w:rsidTr="00676516">
        <w:trPr>
          <w:trHeight w:hRule="exact" w:val="340"/>
          <w:jc w:val="center"/>
        </w:trPr>
        <w:tc>
          <w:tcPr>
            <w:tcW w:w="2529" w:type="dxa"/>
            <w:vAlign w:val="center"/>
          </w:tcPr>
          <w:p w:rsidR="00884ED4" w:rsidRPr="00EE3549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35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Lignans and Coumarins</w:t>
            </w:r>
          </w:p>
        </w:tc>
        <w:tc>
          <w:tcPr>
            <w:tcW w:w="993" w:type="dxa"/>
            <w:vAlign w:val="bottom"/>
          </w:tcPr>
          <w:p w:rsidR="00884ED4" w:rsidRPr="00EE3549" w:rsidRDefault="00884ED4" w:rsidP="00676516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EE35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1342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0.13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0.01</w:t>
            </w:r>
            <w:r w:rsidRPr="00365937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86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0.10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0.01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01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0.11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0.00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46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0.09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0.01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c</w:t>
            </w:r>
          </w:p>
        </w:tc>
      </w:tr>
      <w:tr w:rsidR="00884ED4" w:rsidTr="00676516">
        <w:trPr>
          <w:trHeight w:hRule="exact" w:val="340"/>
          <w:jc w:val="center"/>
        </w:trPr>
        <w:tc>
          <w:tcPr>
            <w:tcW w:w="2529" w:type="dxa"/>
            <w:vAlign w:val="center"/>
          </w:tcPr>
          <w:p w:rsidR="00884ED4" w:rsidRPr="00EE3549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35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Tannins</w:t>
            </w:r>
          </w:p>
        </w:tc>
        <w:tc>
          <w:tcPr>
            <w:tcW w:w="993" w:type="dxa"/>
            <w:vAlign w:val="bottom"/>
          </w:tcPr>
          <w:p w:rsidR="00884ED4" w:rsidRPr="00EE3549" w:rsidRDefault="00884ED4" w:rsidP="00676516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EE35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42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0.06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0.01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86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0.02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0.00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01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0.02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0.00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46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0.02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0.00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  <w:tr w:rsidR="00884ED4" w:rsidTr="00676516">
        <w:trPr>
          <w:trHeight w:hRule="exact" w:val="340"/>
          <w:jc w:val="center"/>
        </w:trPr>
        <w:tc>
          <w:tcPr>
            <w:tcW w:w="2529" w:type="dxa"/>
            <w:vAlign w:val="center"/>
          </w:tcPr>
          <w:p w:rsidR="00884ED4" w:rsidRPr="00EE3549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35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Quinones</w:t>
            </w:r>
          </w:p>
        </w:tc>
        <w:tc>
          <w:tcPr>
            <w:tcW w:w="993" w:type="dxa"/>
            <w:vAlign w:val="bottom"/>
          </w:tcPr>
          <w:p w:rsidR="00884ED4" w:rsidRPr="00EE3549" w:rsidRDefault="00884ED4" w:rsidP="00676516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EE35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42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0.00</w:t>
            </w:r>
            <w:r w:rsidRPr="004A014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86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0.00</w:t>
            </w:r>
            <w:r w:rsidRPr="004A014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01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0.00</w:t>
            </w:r>
            <w:r w:rsidRPr="004A014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46" w:type="dxa"/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0.00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0.00</w:t>
            </w:r>
            <w:r w:rsidRPr="004A014F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bscript"/>
              </w:rPr>
              <w:t>a</w:t>
            </w:r>
          </w:p>
        </w:tc>
      </w:tr>
      <w:tr w:rsidR="00884ED4" w:rsidRPr="003525A6" w:rsidTr="00676516">
        <w:trPr>
          <w:trHeight w:hRule="exact" w:val="340"/>
          <w:jc w:val="center"/>
        </w:trPr>
        <w:tc>
          <w:tcPr>
            <w:tcW w:w="2529" w:type="dxa"/>
            <w:tcBorders>
              <w:bottom w:val="single" w:sz="4" w:space="0" w:color="auto"/>
            </w:tcBorders>
            <w:vAlign w:val="center"/>
          </w:tcPr>
          <w:p w:rsidR="00884ED4" w:rsidRPr="00EE3549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EE3549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Others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bottom"/>
          </w:tcPr>
          <w:p w:rsidR="00884ED4" w:rsidRPr="00EE3549" w:rsidRDefault="00884ED4" w:rsidP="00676516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EE354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1342" w:type="dxa"/>
            <w:tcBorders>
              <w:bottom w:val="single" w:sz="4" w:space="0" w:color="auto"/>
            </w:tcBorders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17.55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1.32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86" w:type="dxa"/>
            <w:tcBorders>
              <w:bottom w:val="single" w:sz="4" w:space="0" w:color="auto"/>
            </w:tcBorders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9.71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0.39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01" w:type="dxa"/>
            <w:tcBorders>
              <w:bottom w:val="single" w:sz="4" w:space="0" w:color="auto"/>
            </w:tcBorders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9.82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0.20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46" w:type="dxa"/>
            <w:tcBorders>
              <w:bottom w:val="single" w:sz="4" w:space="0" w:color="auto"/>
            </w:tcBorders>
          </w:tcPr>
          <w:p w:rsidR="00884ED4" w:rsidRPr="00EE3549" w:rsidRDefault="00884ED4" w:rsidP="0067651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9.97</w:t>
            </w:r>
            <w:r w:rsidRPr="001B1301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 xml:space="preserve"> ±</w:t>
            </w: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</w:rPr>
              <w:t xml:space="preserve"> 0.40</w:t>
            </w:r>
            <w:r w:rsidRPr="00F649C5">
              <w:rPr>
                <w:rFonts w:ascii="Times New Roman" w:eastAsia="等线" w:hAnsi="Times New Roman" w:cs="Times New Roman" w:hint="eastAsia"/>
                <w:color w:val="000000"/>
                <w:kern w:val="0"/>
                <w:sz w:val="20"/>
                <w:szCs w:val="20"/>
                <w:vertAlign w:val="superscript"/>
              </w:rPr>
              <w:t>b</w:t>
            </w:r>
          </w:p>
        </w:tc>
      </w:tr>
    </w:tbl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  <w:sectPr w:rsidR="00884ED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84ED4" w:rsidRDefault="00884ED4" w:rsidP="00884ED4">
      <w:pPr>
        <w:widowControl/>
        <w:rPr>
          <w:rFonts w:ascii="Times New Roman" w:eastAsia="宋体" w:hAnsi="Times New Roman" w:cs="Times New Roman"/>
          <w:color w:val="000000"/>
          <w:kern w:val="0"/>
          <w:sz w:val="22"/>
        </w:rPr>
      </w:pPr>
      <w:r>
        <w:rPr>
          <w:rFonts w:ascii="Times New Roman" w:eastAsia="宋体" w:hAnsi="Times New Roman" w:cs="Times New Roman" w:hint="eastAsia"/>
          <w:color w:val="000000"/>
          <w:kern w:val="0"/>
          <w:sz w:val="22"/>
        </w:rPr>
        <w:lastRenderedPageBreak/>
        <w:t xml:space="preserve">Table S4. </w:t>
      </w:r>
      <w:r>
        <w:rPr>
          <w:rFonts w:ascii="Times New Roman" w:eastAsia="宋体" w:hAnsi="Times New Roman" w:cs="Times New Roman"/>
          <w:color w:val="000000"/>
          <w:kern w:val="0"/>
          <w:sz w:val="22"/>
        </w:rPr>
        <w:t>C</w:t>
      </w:r>
      <w:r>
        <w:rPr>
          <w:rFonts w:ascii="Times New Roman" w:eastAsia="宋体" w:hAnsi="Times New Roman" w:cs="Times New Roman" w:hint="eastAsia"/>
          <w:color w:val="000000"/>
          <w:kern w:val="0"/>
          <w:sz w:val="22"/>
        </w:rPr>
        <w:t xml:space="preserve">hanges of SCMs during </w:t>
      </w:r>
      <w:r w:rsidRPr="00766036">
        <w:rPr>
          <w:rFonts w:ascii="Times New Roman" w:eastAsia="宋体" w:hAnsi="Times New Roman" w:cs="Times New Roman" w:hint="eastAsia"/>
          <w:i/>
          <w:color w:val="000000"/>
          <w:kern w:val="0"/>
          <w:sz w:val="22"/>
        </w:rPr>
        <w:t>P. polyphylla</w:t>
      </w:r>
      <w:r>
        <w:rPr>
          <w:rFonts w:ascii="Times New Roman" w:eastAsia="宋体" w:hAnsi="Times New Roman" w:cs="Times New Roman" w:hint="eastAsia"/>
          <w:color w:val="000000"/>
          <w:kern w:val="0"/>
          <w:sz w:val="22"/>
        </w:rPr>
        <w:t xml:space="preserve"> seed germination. </w:t>
      </w:r>
    </w:p>
    <w:tbl>
      <w:tblPr>
        <w:tblW w:w="13478" w:type="dxa"/>
        <w:tblInd w:w="93" w:type="dxa"/>
        <w:tblLook w:val="04A0" w:firstRow="1" w:lastRow="0" w:firstColumn="1" w:lastColumn="0" w:noHBand="0" w:noVBand="1"/>
      </w:tblPr>
      <w:tblGrid>
        <w:gridCol w:w="10187"/>
        <w:gridCol w:w="1488"/>
        <w:gridCol w:w="1097"/>
        <w:gridCol w:w="1097"/>
      </w:tblGrid>
      <w:tr w:rsidR="00884ED4" w:rsidRPr="00766036" w:rsidTr="00676516">
        <w:trPr>
          <w:trHeight w:val="290"/>
        </w:trPr>
        <w:tc>
          <w:tcPr>
            <w:tcW w:w="9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Metabolites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S0_vs_</w:t>
            </w: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S1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S1_vs_</w:t>
            </w: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S2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S2_vs_</w:t>
            </w: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S3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1-methylguanidine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L-Alanine*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Methylglycine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Succinic anhydride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Cadaverine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Hydroxypyruvic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3-Hydroxybutyric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Malonic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Indole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Betaine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Succinic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Aminomalonic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Phenethylamine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Nicotinamide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2-Aminoethanesulfonic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Thymine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5-Oxo-L-Proline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Cycloleucine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Propionylglycine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Ethylmalonic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Glutaric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L-Ornithine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L-Aspartic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Adenine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Phenylethanolamine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Tyramine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3-Hydroxybenzoic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Muconic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1-Methylpiperidine-2-carboxylic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2,3-Dimethylsuccinic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4-Acetamidobutyric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Adipic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(S)-2-Acetyl-2-Hydroxybutanoic Acid*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2,2-Dimethylsuccinic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(R)-3-Hydroxy-3-Methyl-2-Oxopentanoic Acid*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L-Glutamine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L-Lysine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L-threo-3-Methylaspartate*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Cinnamic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D-(-)-Arabinose*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Xylitol*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Arabitol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Ribitol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Histidine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3-Indoleacetonitrile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5-Acetamidopentanoic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3-Hydroxyphenylacetic Acid Methyl Ester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3-(3-Hydroxyphenyl)-propionate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Gallacetophenone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Pyridoxine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L-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Glycyl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-L-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proline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9-Oxononanoic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Shikimic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L-Ascorbic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2-Isopropylmalic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4-Methoxycinnamic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Caffeic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Dihydroactinidiolide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D-Sorbitol*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Dulcitol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Mannitol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3-O-Methylgallic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3-Phospho-D-glyceric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N6-Acetyl-L-lysine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N-Acetyl-L-glutamic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2,6-Diaminooimelic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N-Acetyl-L-methionine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Dimethyl Phthalate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Acetryptine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L-Tryptophan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4,8-Dihydroxyquinoline-2-carboxylic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Methoxyindoleacetic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5,7-Dimethoxycoumarin (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Limettin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)(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Citropten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N-Acetyl-L-phenylalanine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3-[(1-Carboxyvinyl)oxy]benzoic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Methyl 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ferulate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N-Acetyl-L-Arginine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D-Pantothenic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6,7-Dimethoxy-4-methylcoumarin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N-Acetyl-D-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mannosamine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Glycyl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-L-phenylalanine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Dehydrovomifoliol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N-Acetyl-L-tyrosine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Vomifoliol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2'-Deoxycytidine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Myristic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Coumaroylputrescine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L-Lysine-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Butanoic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Alanyl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-L-Phenylalanine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1-O-p-Cumaroylglycerol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Thymidine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Pentadecanoic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Cytidine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Uridine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Biotin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N-Acetyl-L-Tryptophan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Pyridoxine-5'-phosphate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γ-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Glu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Cys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2'-Deoxyadenosine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5-Methyluridine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D-Fructose 6-phosphate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D-Glucose 6-phosphate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Adenosine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2'-Deoxyguanosine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9-(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Arabinosyl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)hypoxanthine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Cis-10-Heptadecenoic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Emodin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Heptadecanoic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16-Hydroxyhexadecanoic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2-Hydroxyhexadecanoic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Saccharopine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Pantetheine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γ-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Linolenic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Crepenynic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α-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Linolenic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(9Z,11E)-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Octadecadienoic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Linoleic acid*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11-Octadecanoic acid(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Vaccenic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Guanosine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Xanthosine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Gastrodin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Argininosuccinic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13S-Hydroxy-9Z,11E,15Z-octadecatrienoic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13(S)-HODE;13(S)-Hydroxyoctadeca-9Z,11E-dienoic acid*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9(10)-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EpOME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;(9R,10S)-(12Z)-9,10-Epoxyoctadecenoic acid*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9S-Hydroxy-10E,12Z-octadecadienoic acid*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N7-Methylguanosine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9,10-Epoxyoctadecanoic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1-O-Salicyl-D-glucose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Salicylic acid-2-O-glucoside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2R-Hydroxyoctadecanoic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4-O-Glucosyl-3,4-dihydroxybenzyl alcohol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Dihydroquercetin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Taxifolin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Eicosadienoic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2-(D-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Glucosyloxy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)-4-hydroxybenzeneacetonitrile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2-(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Dimethylamino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guanosine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13S-Hydroperoxy-9Z,11E-octadecadienoic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Arachidic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Cafestol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Uridine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5'-monophosphate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Oleoylethanolamine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6-Hydroxy-5,7,4'-trimethoxyflavone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Cyclic 3',5'-Adenylic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2-Amino-1,3-eicosanediol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1-O-Vanilloyl-D-Glucose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15-Hydroperoxyicosatetraenoic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Feruloyl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4-hydroxycoumarin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1-O-p-Coumaroylquinic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4-Pyridoxic acid-O-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glucoside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Adenosine 5'-monophosphate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3'-Adenylic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1-Stearidonoyl-Glycerol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1-Methoxyphaseollin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2-α-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Linolenoyl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-glycerol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1-Linoleoylglycerol*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2-Linoleoylglycerol*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1-Monolinolein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Piperitol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1-Oleoyl-Sn-Glycerol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Guanosine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5'-monophosphate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Syringin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Riboflavin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Regaloside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H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Benzyl-(2''-O-xylosyl)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glucoside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Uridine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5'-diphosphate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2,3,5,4'-Tetrahydroxystilbene-2-O-D-glucoside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Piceatannol-3'-O-glucoside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Ebeinone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Diosgenin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Regaloside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L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Trehalose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6-phosphate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14:0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Taraxerol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Ergosterol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peroxide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Pennogenin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Schisandrol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6-O-Caffeoylarbutin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Dihydrocharcone-4'-O-glucoside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15:0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15:0(2n isomer)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LysoPC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12:0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24-hydroxy 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Pennogenin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Glutaminyl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-L-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valyl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-L-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valyl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-L-cysteine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Luteolin-4'-O-glucoside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Kaempferol-3-O-galactoside (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Trifolin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16:1*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16:1(2n isomer)*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Sieboldin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16:0*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16:0(2n isomer)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Coumarin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O-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rutinoside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24,30-Dihydroxy-12(13)-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enolupinol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Sibiricose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17:1*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17:1(2n isomer)*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14:0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10-Formyltetrahydrofuran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18:3*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18:3(2n isomer)*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18:2(2n isomer)*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18:2*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Isorhamnetin-7-O-glucoside (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Brassicin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18:1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15:1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18:0(2n isomer)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18:0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LysoPC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15:0(2n isomer)*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15:0*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5-O-p-Coumaroylshikimic acid O-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glucoside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4-Hydroxycoumarin di-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glucoside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27,28-Dicarboxyl 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ursolic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Feruloylcaffeoyltartaric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Cistanoside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F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3-Hydroxy-4-isopropylbenzylalcohol-3-O-sophoroside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Cimicifugamide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16:2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16:2(2n isomer)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16:1(2n isomer)*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16:1*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16:0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16:0(2n isomer)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20:4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20:3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17:2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20:2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20:2(2n isomer)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17:1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6'-O-Glucosylaucubin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17:0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1-α-Linolenoyl-glycerol-3-O-glucoside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18:4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1,3-O-Dicaffeoylquinic Acid (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Cynarin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1-Linoleoylglycerol-3-O-glucoside*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2-Linoleoylglycerol-1-O-glucoside*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Bis(N,N-Diethylethanaminium)-2-acetamido-1,5-anhydro-2-deoxy-1-[-hydroxy(phosphonato)methyl]-D-glucitol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18:3(2n isomer)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18:3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18:2(2n isomer)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Pinoresinol-4-O-glucoside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18:1(2n isomer)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18:1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18:0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18:0(2n isomer)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5,8,11,14-Pentadecanoamide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19:3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19:2(2n isomer)*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19:2*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19:1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19:0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2-Hydroxy-5,8,11,14,17-icosapentaenoyloxy]propyl-2-(trimethylammonio)ethyl phosphate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Propyl 2-(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trimethylammonio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)ethyl phosphate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20:3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20:2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20:1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LysoPC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20:0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5'-Methoxyisolariciresinol-9'-O-glucoside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Nuatigenin-3-O-glucoside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Pennogenin-3-O-β-D-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glucopyranoside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Uridine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5'-diphospho-N-acetylglucosamine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4-O-(6'-O-Glucosylcaffeoylglucosyl)-4-hydroxybenzyl alcohol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Chrysoeriol-5,7-di-O-glucoside*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Isorhamnetin-3,7-O-diglucoside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D(+)-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Melezitose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O-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rhamnoside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Caffeoyl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maltotriose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Nystose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3-Hydroxypropyl 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palmitate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-glucosamine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1-(9Z-Octadecenoyl)-2-(9-oxo-nonanoyl)-sn-glycero-3-phosphocholine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2-α-Linolenoyl-glycerol-1,3-di-O-glucoside*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1-Linolenoyl-rac-glycerol-diglucoside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1-α-Linolenoyl-glycerol-2,3-di-O-glucoside*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2-Linoleoylglycerol-1,3-di-O-glucoside*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1-Linoleoylglycerol-2,3-di-O-glucoside*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3-O-(2-O-Acetyl-glucosyl)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oleanolic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Pinoresinol-4,4'-O-di-O-glucoside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3,6'-Diferuloylsucrose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Diosgenin-3-O-α-L-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rhamnosyl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-(1→3)-β-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glcoside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Trillin-6'-O-glucoside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HydroxyDiosgenin-hamnosyl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(1,2)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glucoside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HydroxyYamogenin-rhamnosyl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(1,2)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glucoside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*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(25S)-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Kingianoside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Kaempferol-3-O-rutinoside-7-O-glucoside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Oleanolic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acid-3-O-xylosyl(1→3)</w:t>
            </w: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glucuronide</w:t>
            </w:r>
            <w:proofErr w:type="spellEnd"/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Kaempferol-3-O-sophorotrioside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Isorhamnetin-3-O-rutinoside-4'-O-glucoside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lastRenderedPageBreak/>
              <w:t>Isorhamnetin-3-O-(2''-O-glucosyl)galactoside-7-O-glucoside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Polyphyllin</w:t>
            </w:r>
            <w:proofErr w:type="spellEnd"/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H</w:t>
            </w:r>
          </w:p>
        </w:tc>
        <w:tc>
          <w:tcPr>
            <w:tcW w:w="148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  <w:tr w:rsidR="00884ED4" w:rsidRPr="00766036" w:rsidTr="00676516">
        <w:trPr>
          <w:trHeight w:val="290"/>
        </w:trPr>
        <w:tc>
          <w:tcPr>
            <w:tcW w:w="97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Pennogenin-3-O-xylosyl(1,3)Acetyl(1,2)rhamnosyl(1,2)fucosyl(1,2)glucoside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up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84ED4" w:rsidRPr="00766036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766036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FALSE</w:t>
            </w:r>
          </w:p>
        </w:tc>
      </w:tr>
    </w:tbl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</w:pPr>
    </w:p>
    <w:p w:rsidR="00884ED4" w:rsidRDefault="00884ED4" w:rsidP="00884ED4">
      <w:pPr>
        <w:widowControl/>
        <w:jc w:val="center"/>
        <w:rPr>
          <w:rFonts w:ascii="Times New Roman" w:eastAsia="宋体" w:hAnsi="Times New Roman" w:cs="Times New Roman"/>
          <w:color w:val="000000"/>
          <w:kern w:val="0"/>
          <w:sz w:val="22"/>
        </w:rPr>
        <w:sectPr w:rsidR="00884ED4" w:rsidSect="00766036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884ED4" w:rsidRDefault="00884ED4" w:rsidP="00884ED4">
      <w:pPr>
        <w:spacing w:line="480" w:lineRule="auto"/>
        <w:rPr>
          <w:rFonts w:ascii="Times New Roman" w:hAnsi="Times New Roman" w:cs="Times New Roman"/>
          <w:sz w:val="22"/>
        </w:rPr>
      </w:pPr>
      <w:r w:rsidRPr="009C3B6E">
        <w:rPr>
          <w:rFonts w:ascii="Times New Roman" w:hAnsi="Times New Roman" w:cs="Times New Roman" w:hint="eastAsia"/>
          <w:b/>
          <w:sz w:val="22"/>
        </w:rPr>
        <w:lastRenderedPageBreak/>
        <w:t>Table S</w:t>
      </w:r>
      <w:r>
        <w:rPr>
          <w:rFonts w:ascii="Times New Roman" w:hAnsi="Times New Roman" w:cs="Times New Roman" w:hint="eastAsia"/>
          <w:b/>
          <w:sz w:val="22"/>
        </w:rPr>
        <w:t>5</w:t>
      </w:r>
      <w:r w:rsidRPr="009C3B6E">
        <w:rPr>
          <w:rFonts w:ascii="Times New Roman" w:hAnsi="Times New Roman" w:cs="Times New Roman" w:hint="eastAsia"/>
          <w:b/>
          <w:sz w:val="22"/>
        </w:rPr>
        <w:t>.</w:t>
      </w:r>
      <w:r>
        <w:rPr>
          <w:rFonts w:ascii="Times New Roman" w:hAnsi="Times New Roman" w:cs="Times New Roman" w:hint="eastAsia"/>
          <w:sz w:val="22"/>
        </w:rPr>
        <w:t xml:space="preserve"> </w:t>
      </w:r>
      <w:proofErr w:type="gramStart"/>
      <w:r>
        <w:rPr>
          <w:rFonts w:ascii="Times New Roman" w:hAnsi="Times New Roman" w:cs="Times New Roman"/>
          <w:sz w:val="22"/>
        </w:rPr>
        <w:t>T</w:t>
      </w:r>
      <w:r>
        <w:rPr>
          <w:rFonts w:ascii="Times New Roman" w:hAnsi="Times New Roman" w:cs="Times New Roman" w:hint="eastAsia"/>
          <w:sz w:val="22"/>
        </w:rPr>
        <w:t>he quality of RNA-</w:t>
      </w:r>
      <w:proofErr w:type="spellStart"/>
      <w:r>
        <w:rPr>
          <w:rFonts w:ascii="Times New Roman" w:hAnsi="Times New Roman" w:cs="Times New Roman" w:hint="eastAsia"/>
          <w:sz w:val="22"/>
        </w:rPr>
        <w:t>Seq</w:t>
      </w:r>
      <w:proofErr w:type="spellEnd"/>
      <w:r>
        <w:rPr>
          <w:rFonts w:ascii="Times New Roman" w:hAnsi="Times New Roman" w:cs="Times New Roman" w:hint="eastAsia"/>
          <w:sz w:val="22"/>
        </w:rPr>
        <w:t xml:space="preserve"> of </w:t>
      </w:r>
      <w:r w:rsidRPr="001A31A0">
        <w:rPr>
          <w:rFonts w:ascii="Times New Roman" w:hAnsi="Times New Roman" w:cs="Times New Roman"/>
          <w:i/>
          <w:sz w:val="24"/>
          <w:szCs w:val="24"/>
        </w:rPr>
        <w:t>P. polyphylla</w:t>
      </w:r>
      <w:r w:rsidRPr="001A31A0">
        <w:rPr>
          <w:rFonts w:ascii="Times New Roman" w:hAnsi="Times New Roman" w:cs="Times New Roman" w:hint="eastAsia"/>
          <w:sz w:val="24"/>
          <w:szCs w:val="24"/>
        </w:rPr>
        <w:t xml:space="preserve"> seeds.</w:t>
      </w:r>
      <w:proofErr w:type="gramEnd"/>
    </w:p>
    <w:tbl>
      <w:tblPr>
        <w:tblW w:w="8787" w:type="dxa"/>
        <w:tblLook w:val="04A0" w:firstRow="1" w:lastRow="0" w:firstColumn="1" w:lastColumn="0" w:noHBand="0" w:noVBand="1"/>
      </w:tblPr>
      <w:tblGrid>
        <w:gridCol w:w="1000"/>
        <w:gridCol w:w="1096"/>
        <w:gridCol w:w="1163"/>
        <w:gridCol w:w="1134"/>
        <w:gridCol w:w="1183"/>
        <w:gridCol w:w="925"/>
        <w:gridCol w:w="925"/>
        <w:gridCol w:w="1361"/>
      </w:tblGrid>
      <w:tr w:rsidR="00884ED4" w:rsidRPr="00572F0A" w:rsidTr="00676516">
        <w:trPr>
          <w:trHeight w:val="280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Sample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Raw Reads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Clean Reads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Clean Base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(G)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Error Rate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(%)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Q20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(%)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Q30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(%)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GC Content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(%)</w:t>
            </w:r>
          </w:p>
        </w:tc>
      </w:tr>
      <w:tr w:rsidR="00884ED4" w:rsidRPr="00572F0A" w:rsidTr="00676516">
        <w:trPr>
          <w:trHeight w:val="340"/>
        </w:trPr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S0-1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61128224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57835506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8.68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97.77</w:t>
            </w:r>
          </w:p>
        </w:tc>
        <w:tc>
          <w:tcPr>
            <w:tcW w:w="9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93.64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51.92</w:t>
            </w:r>
          </w:p>
        </w:tc>
      </w:tr>
      <w:tr w:rsidR="00884ED4" w:rsidRPr="00572F0A" w:rsidTr="00676516">
        <w:trPr>
          <w:trHeight w:val="34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S0-2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57877148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54259604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8.14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97.62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93.3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51.77</w:t>
            </w:r>
          </w:p>
        </w:tc>
      </w:tr>
      <w:tr w:rsidR="00884ED4" w:rsidRPr="00572F0A" w:rsidTr="00676516">
        <w:trPr>
          <w:trHeight w:hRule="exact" w:val="34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S0-3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60029418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57406512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8.61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97.78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93.73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51.61</w:t>
            </w:r>
          </w:p>
        </w:tc>
      </w:tr>
      <w:tr w:rsidR="00884ED4" w:rsidRPr="00572F0A" w:rsidTr="00676516">
        <w:trPr>
          <w:trHeight w:hRule="exact" w:val="34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S1-1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81008882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75797322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11.37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98.17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94.48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51.24</w:t>
            </w:r>
          </w:p>
        </w:tc>
      </w:tr>
      <w:tr w:rsidR="00884ED4" w:rsidRPr="00572F0A" w:rsidTr="00676516">
        <w:trPr>
          <w:trHeight w:hRule="exact" w:val="34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S1-2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57673290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53956510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8.09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97.79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93.63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51.27</w:t>
            </w:r>
          </w:p>
        </w:tc>
      </w:tr>
      <w:tr w:rsidR="00884ED4" w:rsidRPr="00572F0A" w:rsidTr="00676516">
        <w:trPr>
          <w:trHeight w:hRule="exact" w:val="34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S1-3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69033304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65642212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9.85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98.05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94.22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51.82</w:t>
            </w:r>
          </w:p>
        </w:tc>
      </w:tr>
      <w:tr w:rsidR="00884ED4" w:rsidRPr="00572F0A" w:rsidTr="00676516">
        <w:trPr>
          <w:trHeight w:hRule="exact" w:val="34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S2-1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64798000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61360090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9.2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98.01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51.69</w:t>
            </w:r>
          </w:p>
        </w:tc>
      </w:tr>
      <w:tr w:rsidR="00884ED4" w:rsidRPr="00572F0A" w:rsidTr="00676516">
        <w:trPr>
          <w:trHeight w:hRule="exact" w:val="34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S2-2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69129842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65325896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98.01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94.21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51.49</w:t>
            </w:r>
          </w:p>
        </w:tc>
      </w:tr>
      <w:tr w:rsidR="00884ED4" w:rsidRPr="00572F0A" w:rsidTr="00676516">
        <w:trPr>
          <w:trHeight w:hRule="exact" w:val="34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S2-3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65419546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62554802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9.38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97.92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93.91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51.46</w:t>
            </w:r>
          </w:p>
        </w:tc>
      </w:tr>
      <w:tr w:rsidR="00884ED4" w:rsidRPr="00572F0A" w:rsidTr="00676516">
        <w:trPr>
          <w:trHeight w:hRule="exact" w:val="34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S3-1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70480824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67380562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10.11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0.03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97.92</w:t>
            </w:r>
          </w:p>
        </w:tc>
        <w:tc>
          <w:tcPr>
            <w:tcW w:w="9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93.92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51.45</w:t>
            </w:r>
          </w:p>
        </w:tc>
      </w:tr>
      <w:tr w:rsidR="00884ED4" w:rsidRPr="00572F0A" w:rsidTr="00676516">
        <w:trPr>
          <w:trHeight w:hRule="exact" w:val="340"/>
        </w:trPr>
        <w:tc>
          <w:tcPr>
            <w:tcW w:w="10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S3-2</w:t>
            </w:r>
          </w:p>
        </w:tc>
        <w:tc>
          <w:tcPr>
            <w:tcW w:w="10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56572692</w:t>
            </w:r>
          </w:p>
        </w:tc>
        <w:tc>
          <w:tcPr>
            <w:tcW w:w="116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53835314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8.08</w:t>
            </w:r>
          </w:p>
        </w:tc>
        <w:tc>
          <w:tcPr>
            <w:tcW w:w="11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98.09</w:t>
            </w:r>
          </w:p>
        </w:tc>
        <w:tc>
          <w:tcPr>
            <w:tcW w:w="9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94.39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51.73</w:t>
            </w:r>
          </w:p>
        </w:tc>
      </w:tr>
      <w:tr w:rsidR="00884ED4" w:rsidRPr="00572F0A" w:rsidTr="00676516">
        <w:trPr>
          <w:trHeight w:hRule="exact" w:val="340"/>
        </w:trPr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S3-3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62581826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59181504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8.88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0.02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98.1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94.4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72F0A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51.59</w:t>
            </w:r>
          </w:p>
        </w:tc>
      </w:tr>
    </w:tbl>
    <w:p w:rsidR="00884ED4" w:rsidRDefault="00884ED4" w:rsidP="00884ED4">
      <w:pPr>
        <w:rPr>
          <w:rFonts w:ascii="Times New Roman" w:hAnsi="Times New Roman" w:cs="Times New Roman"/>
          <w:sz w:val="22"/>
        </w:rPr>
      </w:pPr>
    </w:p>
    <w:p w:rsidR="00884ED4" w:rsidRPr="008265DD" w:rsidRDefault="00884ED4" w:rsidP="00884ED4">
      <w:pPr>
        <w:spacing w:line="480" w:lineRule="auto"/>
        <w:rPr>
          <w:rFonts w:ascii="Times New Roman" w:hAnsi="Times New Roman" w:cs="Times New Roman"/>
        </w:rPr>
      </w:pPr>
      <w:r w:rsidRPr="008265DD">
        <w:rPr>
          <w:rFonts w:ascii="Times New Roman" w:hAnsi="Times New Roman" w:cs="Times New Roman" w:hint="eastAsia"/>
          <w:b/>
        </w:rPr>
        <w:t>Table S</w:t>
      </w:r>
      <w:r>
        <w:rPr>
          <w:rFonts w:ascii="Times New Roman" w:hAnsi="Times New Roman" w:cs="Times New Roman" w:hint="eastAsia"/>
          <w:b/>
        </w:rPr>
        <w:t>6</w:t>
      </w:r>
      <w:r w:rsidRPr="008265DD">
        <w:rPr>
          <w:rFonts w:ascii="Times New Roman" w:hAnsi="Times New Roman" w:cs="Times New Roman" w:hint="eastAsia"/>
          <w:b/>
        </w:rPr>
        <w:t xml:space="preserve">. </w:t>
      </w:r>
      <w:r w:rsidRPr="008265DD">
        <w:rPr>
          <w:rFonts w:ascii="Times New Roman" w:hAnsi="Times New Roman" w:cs="Times New Roman" w:hint="eastAsia"/>
        </w:rPr>
        <w:t>Genes annotated in each public database</w:t>
      </w:r>
    </w:p>
    <w:tbl>
      <w:tblPr>
        <w:tblStyle w:val="a6"/>
        <w:tblW w:w="7235" w:type="dxa"/>
        <w:jc w:val="center"/>
        <w:tblInd w:w="-5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39"/>
        <w:gridCol w:w="1701"/>
        <w:gridCol w:w="1895"/>
      </w:tblGrid>
      <w:tr w:rsidR="00884ED4" w:rsidRPr="008265DD" w:rsidTr="00676516">
        <w:trPr>
          <w:trHeight w:val="397"/>
          <w:jc w:val="center"/>
        </w:trPr>
        <w:tc>
          <w:tcPr>
            <w:tcW w:w="3639" w:type="dxa"/>
            <w:tcBorders>
              <w:top w:val="single" w:sz="4" w:space="0" w:color="auto"/>
            </w:tcBorders>
            <w:vAlign w:val="center"/>
          </w:tcPr>
          <w:p w:rsidR="00884ED4" w:rsidRPr="008265DD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</w:pPr>
            <w:r w:rsidRPr="008265DD">
              <w:rPr>
                <w:rFonts w:ascii="Times New Roman" w:eastAsia="宋体" w:hAnsi="Times New Roman" w:cs="Times New Roman" w:hint="eastAsia"/>
                <w:color w:val="333333"/>
                <w:kern w:val="0"/>
                <w:sz w:val="22"/>
              </w:rPr>
              <w:t>database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84ED4" w:rsidRPr="008265DD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</w:pPr>
            <w:r w:rsidRPr="008265DD">
              <w:rPr>
                <w:rFonts w:ascii="Times New Roman" w:eastAsia="宋体" w:hAnsi="Times New Roman" w:cs="Times New Roman" w:hint="eastAsia"/>
                <w:color w:val="333333"/>
                <w:kern w:val="0"/>
                <w:sz w:val="22"/>
              </w:rPr>
              <w:t>number of genes</w:t>
            </w:r>
          </w:p>
        </w:tc>
        <w:tc>
          <w:tcPr>
            <w:tcW w:w="1895" w:type="dxa"/>
            <w:tcBorders>
              <w:top w:val="single" w:sz="4" w:space="0" w:color="auto"/>
            </w:tcBorders>
            <w:vAlign w:val="center"/>
          </w:tcPr>
          <w:p w:rsidR="00884ED4" w:rsidRPr="008265DD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</w:pPr>
            <w:r w:rsidRPr="008265DD">
              <w:rPr>
                <w:rFonts w:ascii="Times New Roman" w:eastAsia="宋体" w:hAnsi="Times New Roman" w:cs="Times New Roman" w:hint="eastAsia"/>
                <w:color w:val="333333"/>
                <w:kern w:val="0"/>
                <w:sz w:val="22"/>
              </w:rPr>
              <w:t>Percentage (%)</w:t>
            </w:r>
          </w:p>
        </w:tc>
      </w:tr>
      <w:tr w:rsidR="00884ED4" w:rsidRPr="008265DD" w:rsidTr="00676516">
        <w:trPr>
          <w:trHeight w:val="397"/>
          <w:jc w:val="center"/>
        </w:trPr>
        <w:tc>
          <w:tcPr>
            <w:tcW w:w="3639" w:type="dxa"/>
            <w:tcBorders>
              <w:top w:val="single" w:sz="4" w:space="0" w:color="auto"/>
            </w:tcBorders>
            <w:vAlign w:val="center"/>
          </w:tcPr>
          <w:p w:rsidR="00884ED4" w:rsidRPr="008265DD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</w:pPr>
            <w:r w:rsidRPr="008265DD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KEGG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884ED4" w:rsidRPr="008265DD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</w:pPr>
            <w:r w:rsidRPr="008265DD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14473</w:t>
            </w:r>
          </w:p>
        </w:tc>
        <w:tc>
          <w:tcPr>
            <w:tcW w:w="1895" w:type="dxa"/>
            <w:tcBorders>
              <w:top w:val="single" w:sz="4" w:space="0" w:color="auto"/>
            </w:tcBorders>
            <w:vAlign w:val="center"/>
          </w:tcPr>
          <w:p w:rsidR="00884ED4" w:rsidRPr="008265DD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</w:pPr>
            <w:r w:rsidRPr="008265DD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76.24</w:t>
            </w:r>
          </w:p>
        </w:tc>
      </w:tr>
      <w:tr w:rsidR="00884ED4" w:rsidRPr="008265DD" w:rsidTr="00676516">
        <w:trPr>
          <w:trHeight w:val="397"/>
          <w:jc w:val="center"/>
        </w:trPr>
        <w:tc>
          <w:tcPr>
            <w:tcW w:w="3639" w:type="dxa"/>
            <w:vAlign w:val="center"/>
          </w:tcPr>
          <w:p w:rsidR="00884ED4" w:rsidRPr="008265DD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</w:pPr>
            <w:r w:rsidRPr="008265DD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NR</w:t>
            </w:r>
          </w:p>
        </w:tc>
        <w:tc>
          <w:tcPr>
            <w:tcW w:w="1701" w:type="dxa"/>
            <w:vAlign w:val="center"/>
          </w:tcPr>
          <w:p w:rsidR="00884ED4" w:rsidRPr="008265DD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</w:pPr>
            <w:r w:rsidRPr="008265DD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17233</w:t>
            </w:r>
          </w:p>
        </w:tc>
        <w:tc>
          <w:tcPr>
            <w:tcW w:w="1895" w:type="dxa"/>
            <w:vAlign w:val="center"/>
          </w:tcPr>
          <w:p w:rsidR="00884ED4" w:rsidRPr="008265DD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</w:pPr>
            <w:r w:rsidRPr="008265DD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90.78</w:t>
            </w:r>
          </w:p>
        </w:tc>
      </w:tr>
      <w:tr w:rsidR="00884ED4" w:rsidRPr="008265DD" w:rsidTr="00676516">
        <w:trPr>
          <w:trHeight w:val="397"/>
          <w:jc w:val="center"/>
        </w:trPr>
        <w:tc>
          <w:tcPr>
            <w:tcW w:w="3639" w:type="dxa"/>
            <w:vAlign w:val="center"/>
          </w:tcPr>
          <w:p w:rsidR="00884ED4" w:rsidRPr="008265DD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</w:pPr>
            <w:proofErr w:type="spellStart"/>
            <w:r w:rsidRPr="008265DD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SwissProt</w:t>
            </w:r>
            <w:proofErr w:type="spellEnd"/>
          </w:p>
        </w:tc>
        <w:tc>
          <w:tcPr>
            <w:tcW w:w="1701" w:type="dxa"/>
            <w:vAlign w:val="center"/>
          </w:tcPr>
          <w:p w:rsidR="00884ED4" w:rsidRPr="008265DD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</w:pPr>
            <w:r w:rsidRPr="008265DD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13546</w:t>
            </w:r>
          </w:p>
        </w:tc>
        <w:tc>
          <w:tcPr>
            <w:tcW w:w="1895" w:type="dxa"/>
            <w:vAlign w:val="center"/>
          </w:tcPr>
          <w:p w:rsidR="00884ED4" w:rsidRPr="008265DD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</w:pPr>
            <w:r w:rsidRPr="008265DD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71.35</w:t>
            </w:r>
          </w:p>
        </w:tc>
      </w:tr>
      <w:tr w:rsidR="00884ED4" w:rsidRPr="008265DD" w:rsidTr="00676516">
        <w:trPr>
          <w:trHeight w:val="397"/>
          <w:jc w:val="center"/>
        </w:trPr>
        <w:tc>
          <w:tcPr>
            <w:tcW w:w="3639" w:type="dxa"/>
            <w:vAlign w:val="center"/>
          </w:tcPr>
          <w:p w:rsidR="00884ED4" w:rsidRPr="008265DD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</w:pPr>
            <w:proofErr w:type="spellStart"/>
            <w:r w:rsidRPr="008265DD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Trembl</w:t>
            </w:r>
            <w:proofErr w:type="spellEnd"/>
          </w:p>
        </w:tc>
        <w:tc>
          <w:tcPr>
            <w:tcW w:w="1701" w:type="dxa"/>
            <w:vAlign w:val="center"/>
          </w:tcPr>
          <w:p w:rsidR="00884ED4" w:rsidRPr="008265DD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</w:pPr>
            <w:r w:rsidRPr="008265DD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16922</w:t>
            </w:r>
          </w:p>
        </w:tc>
        <w:tc>
          <w:tcPr>
            <w:tcW w:w="1895" w:type="dxa"/>
            <w:vAlign w:val="center"/>
          </w:tcPr>
          <w:p w:rsidR="00884ED4" w:rsidRPr="008265DD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</w:pPr>
            <w:r w:rsidRPr="008265DD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89.14</w:t>
            </w:r>
          </w:p>
        </w:tc>
      </w:tr>
      <w:tr w:rsidR="00884ED4" w:rsidRPr="008265DD" w:rsidTr="00676516">
        <w:trPr>
          <w:trHeight w:val="397"/>
          <w:jc w:val="center"/>
        </w:trPr>
        <w:tc>
          <w:tcPr>
            <w:tcW w:w="3639" w:type="dxa"/>
            <w:vAlign w:val="center"/>
          </w:tcPr>
          <w:p w:rsidR="00884ED4" w:rsidRPr="008265DD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</w:pPr>
            <w:r w:rsidRPr="008265DD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KOG</w:t>
            </w:r>
          </w:p>
        </w:tc>
        <w:tc>
          <w:tcPr>
            <w:tcW w:w="1701" w:type="dxa"/>
            <w:vAlign w:val="center"/>
          </w:tcPr>
          <w:p w:rsidR="00884ED4" w:rsidRPr="008265DD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</w:pPr>
            <w:r w:rsidRPr="008265DD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11354</w:t>
            </w:r>
          </w:p>
        </w:tc>
        <w:tc>
          <w:tcPr>
            <w:tcW w:w="1895" w:type="dxa"/>
            <w:vAlign w:val="center"/>
          </w:tcPr>
          <w:p w:rsidR="00884ED4" w:rsidRPr="008265DD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</w:pPr>
            <w:r w:rsidRPr="008265DD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59.81</w:t>
            </w:r>
          </w:p>
        </w:tc>
      </w:tr>
      <w:tr w:rsidR="00884ED4" w:rsidRPr="008265DD" w:rsidTr="00676516">
        <w:trPr>
          <w:trHeight w:val="397"/>
          <w:jc w:val="center"/>
        </w:trPr>
        <w:tc>
          <w:tcPr>
            <w:tcW w:w="3639" w:type="dxa"/>
            <w:vAlign w:val="center"/>
          </w:tcPr>
          <w:p w:rsidR="00884ED4" w:rsidRPr="008265DD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</w:pPr>
            <w:r w:rsidRPr="008265DD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GO</w:t>
            </w:r>
          </w:p>
        </w:tc>
        <w:tc>
          <w:tcPr>
            <w:tcW w:w="1701" w:type="dxa"/>
            <w:vAlign w:val="center"/>
          </w:tcPr>
          <w:p w:rsidR="00884ED4" w:rsidRPr="008265DD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</w:pPr>
            <w:r w:rsidRPr="008265DD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14376</w:t>
            </w:r>
          </w:p>
        </w:tc>
        <w:tc>
          <w:tcPr>
            <w:tcW w:w="1895" w:type="dxa"/>
            <w:vAlign w:val="center"/>
          </w:tcPr>
          <w:p w:rsidR="00884ED4" w:rsidRPr="008265DD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</w:pPr>
            <w:r w:rsidRPr="008265DD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75.73</w:t>
            </w:r>
          </w:p>
        </w:tc>
      </w:tr>
      <w:tr w:rsidR="00884ED4" w:rsidRPr="008265DD" w:rsidTr="00676516">
        <w:trPr>
          <w:trHeight w:val="397"/>
          <w:jc w:val="center"/>
        </w:trPr>
        <w:tc>
          <w:tcPr>
            <w:tcW w:w="3639" w:type="dxa"/>
            <w:vAlign w:val="center"/>
          </w:tcPr>
          <w:p w:rsidR="00884ED4" w:rsidRPr="008265DD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</w:pPr>
            <w:proofErr w:type="spellStart"/>
            <w:r w:rsidRPr="008265DD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Pfam</w:t>
            </w:r>
            <w:proofErr w:type="spellEnd"/>
          </w:p>
        </w:tc>
        <w:tc>
          <w:tcPr>
            <w:tcW w:w="1701" w:type="dxa"/>
            <w:vAlign w:val="center"/>
          </w:tcPr>
          <w:p w:rsidR="00884ED4" w:rsidRPr="008265DD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</w:pPr>
            <w:r w:rsidRPr="008265DD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15572</w:t>
            </w:r>
          </w:p>
        </w:tc>
        <w:tc>
          <w:tcPr>
            <w:tcW w:w="1895" w:type="dxa"/>
            <w:vAlign w:val="center"/>
          </w:tcPr>
          <w:p w:rsidR="00884ED4" w:rsidRPr="008265DD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</w:pPr>
            <w:r w:rsidRPr="008265DD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82.03</w:t>
            </w:r>
          </w:p>
        </w:tc>
      </w:tr>
      <w:tr w:rsidR="00884ED4" w:rsidRPr="008265DD" w:rsidTr="00676516">
        <w:trPr>
          <w:trHeight w:val="397"/>
          <w:jc w:val="center"/>
        </w:trPr>
        <w:tc>
          <w:tcPr>
            <w:tcW w:w="3639" w:type="dxa"/>
            <w:vAlign w:val="center"/>
          </w:tcPr>
          <w:p w:rsidR="00884ED4" w:rsidRPr="008265DD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</w:pPr>
            <w:r w:rsidRPr="008265DD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Annotated in at least one Database</w:t>
            </w:r>
          </w:p>
        </w:tc>
        <w:tc>
          <w:tcPr>
            <w:tcW w:w="1701" w:type="dxa"/>
            <w:vAlign w:val="center"/>
          </w:tcPr>
          <w:p w:rsidR="00884ED4" w:rsidRPr="008265DD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</w:pPr>
            <w:r w:rsidRPr="008265DD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17325</w:t>
            </w:r>
          </w:p>
        </w:tc>
        <w:tc>
          <w:tcPr>
            <w:tcW w:w="1895" w:type="dxa"/>
            <w:vAlign w:val="center"/>
          </w:tcPr>
          <w:p w:rsidR="00884ED4" w:rsidRPr="008265DD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</w:pPr>
            <w:r w:rsidRPr="008265DD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91.26</w:t>
            </w:r>
          </w:p>
        </w:tc>
      </w:tr>
      <w:tr w:rsidR="00884ED4" w:rsidRPr="008265DD" w:rsidTr="00676516">
        <w:trPr>
          <w:trHeight w:val="397"/>
          <w:jc w:val="center"/>
        </w:trPr>
        <w:tc>
          <w:tcPr>
            <w:tcW w:w="3639" w:type="dxa"/>
            <w:tcBorders>
              <w:bottom w:val="single" w:sz="4" w:space="0" w:color="auto"/>
            </w:tcBorders>
            <w:vAlign w:val="center"/>
          </w:tcPr>
          <w:p w:rsidR="00884ED4" w:rsidRPr="008265DD" w:rsidRDefault="00884ED4" w:rsidP="00676516">
            <w:pPr>
              <w:widowControl/>
              <w:jc w:val="left"/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</w:pPr>
            <w:r w:rsidRPr="008265DD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Total Unigenes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884ED4" w:rsidRPr="008265DD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</w:pPr>
            <w:r w:rsidRPr="008265DD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18984</w:t>
            </w:r>
          </w:p>
        </w:tc>
        <w:tc>
          <w:tcPr>
            <w:tcW w:w="1895" w:type="dxa"/>
            <w:tcBorders>
              <w:bottom w:val="single" w:sz="4" w:space="0" w:color="auto"/>
            </w:tcBorders>
            <w:vAlign w:val="center"/>
          </w:tcPr>
          <w:p w:rsidR="00884ED4" w:rsidRPr="008265DD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</w:pPr>
            <w:r w:rsidRPr="008265DD">
              <w:rPr>
                <w:rFonts w:ascii="Times New Roman" w:eastAsia="宋体" w:hAnsi="Times New Roman" w:cs="Times New Roman"/>
                <w:color w:val="333333"/>
                <w:kern w:val="0"/>
                <w:sz w:val="22"/>
              </w:rPr>
              <w:t>100</w:t>
            </w:r>
          </w:p>
        </w:tc>
      </w:tr>
    </w:tbl>
    <w:p w:rsidR="00884ED4" w:rsidRDefault="00884ED4" w:rsidP="00884ED4">
      <w:pPr>
        <w:spacing w:line="480" w:lineRule="auto"/>
        <w:rPr>
          <w:rFonts w:ascii="Times New Roman" w:hAnsi="Times New Roman" w:cs="Times New Roman"/>
          <w:sz w:val="22"/>
        </w:rPr>
      </w:pPr>
      <w:r w:rsidRPr="009C3B6E">
        <w:rPr>
          <w:rFonts w:ascii="Times New Roman" w:hAnsi="Times New Roman" w:cs="Times New Roman" w:hint="eastAsia"/>
          <w:b/>
          <w:sz w:val="22"/>
        </w:rPr>
        <w:t>Table S</w:t>
      </w:r>
      <w:r>
        <w:rPr>
          <w:rFonts w:ascii="Times New Roman" w:hAnsi="Times New Roman" w:cs="Times New Roman" w:hint="eastAsia"/>
          <w:b/>
          <w:sz w:val="22"/>
        </w:rPr>
        <w:t>7</w:t>
      </w:r>
      <w:r w:rsidRPr="009C3B6E">
        <w:rPr>
          <w:rFonts w:ascii="Times New Roman" w:hAnsi="Times New Roman" w:cs="Times New Roman" w:hint="eastAsia"/>
          <w:b/>
          <w:sz w:val="22"/>
        </w:rPr>
        <w:t>.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D</w:t>
      </w:r>
      <w:r>
        <w:rPr>
          <w:rFonts w:ascii="Times New Roman" w:hAnsi="Times New Roman" w:cs="Times New Roman" w:hint="eastAsia"/>
          <w:sz w:val="22"/>
        </w:rPr>
        <w:t>ifferent expressed genes (DEGs) in different</w:t>
      </w:r>
      <w:r w:rsidRPr="009C3B6E">
        <w:rPr>
          <w:rFonts w:ascii="Times New Roman" w:hAnsi="Times New Roman" w:cs="Times New Roman" w:hint="eastAsia"/>
          <w:sz w:val="22"/>
        </w:rPr>
        <w:t xml:space="preserve"> pair-wise comparisons</w:t>
      </w:r>
      <w:r>
        <w:rPr>
          <w:rFonts w:ascii="Times New Roman" w:hAnsi="Times New Roman" w:cs="Times New Roman" w:hint="eastAsia"/>
          <w:sz w:val="22"/>
        </w:rPr>
        <w:t xml:space="preserve"> </w:t>
      </w:r>
      <w:r>
        <w:rPr>
          <w:rFonts w:ascii="Times New Roman" w:hAnsi="Times New Roman" w:cs="Times New Roman" w:hint="eastAsia"/>
        </w:rPr>
        <w:t xml:space="preserve">during the </w:t>
      </w:r>
      <w:r w:rsidRPr="001A31A0">
        <w:rPr>
          <w:rFonts w:ascii="Times New Roman" w:hAnsi="Times New Roman" w:cs="Times New Roman" w:hint="eastAsia"/>
          <w:sz w:val="24"/>
          <w:szCs w:val="24"/>
        </w:rPr>
        <w:t>germination of</w:t>
      </w:r>
      <w:r w:rsidRPr="001A31A0">
        <w:rPr>
          <w:rFonts w:ascii="Times New Roman" w:hAnsi="Times New Roman" w:cs="Times New Roman"/>
          <w:sz w:val="24"/>
          <w:szCs w:val="24"/>
        </w:rPr>
        <w:t xml:space="preserve"> </w:t>
      </w:r>
      <w:r w:rsidRPr="001A31A0">
        <w:rPr>
          <w:rFonts w:ascii="Times New Roman" w:hAnsi="Times New Roman" w:cs="Times New Roman"/>
          <w:i/>
          <w:sz w:val="24"/>
          <w:szCs w:val="24"/>
        </w:rPr>
        <w:t>P. polyphylla</w:t>
      </w:r>
      <w:r w:rsidRPr="001A31A0">
        <w:rPr>
          <w:rFonts w:ascii="Times New Roman" w:hAnsi="Times New Roman" w:cs="Times New Roman" w:hint="eastAsia"/>
          <w:sz w:val="24"/>
          <w:szCs w:val="24"/>
        </w:rPr>
        <w:t xml:space="preserve"> seeds.</w:t>
      </w:r>
    </w:p>
    <w:tbl>
      <w:tblPr>
        <w:tblW w:w="5576" w:type="dxa"/>
        <w:jc w:val="center"/>
        <w:tblLook w:val="04A0" w:firstRow="1" w:lastRow="0" w:firstColumn="1" w:lastColumn="0" w:noHBand="0" w:noVBand="1"/>
      </w:tblPr>
      <w:tblGrid>
        <w:gridCol w:w="1000"/>
        <w:gridCol w:w="1096"/>
        <w:gridCol w:w="1163"/>
        <w:gridCol w:w="1134"/>
        <w:gridCol w:w="1183"/>
      </w:tblGrid>
      <w:tr w:rsidR="00884ED4" w:rsidRPr="00572F0A" w:rsidTr="00676516">
        <w:trPr>
          <w:trHeight w:val="454"/>
          <w:jc w:val="center"/>
        </w:trPr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Group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down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up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false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total</w:t>
            </w:r>
          </w:p>
        </w:tc>
      </w:tr>
      <w:tr w:rsidR="00884ED4" w:rsidRPr="00572F0A" w:rsidTr="00676516">
        <w:trPr>
          <w:trHeight w:val="454"/>
          <w:jc w:val="center"/>
        </w:trPr>
        <w:tc>
          <w:tcPr>
            <w:tcW w:w="1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S0 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vs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S1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2445</w:t>
            </w:r>
          </w:p>
        </w:tc>
        <w:tc>
          <w:tcPr>
            <w:tcW w:w="11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6427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8405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17277</w:t>
            </w:r>
          </w:p>
        </w:tc>
      </w:tr>
      <w:tr w:rsidR="00884ED4" w:rsidRPr="00572F0A" w:rsidTr="00676516">
        <w:trPr>
          <w:trHeight w:val="454"/>
          <w:jc w:val="center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S1 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vs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S2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3544</w:t>
            </w:r>
          </w:p>
        </w:tc>
        <w:tc>
          <w:tcPr>
            <w:tcW w:w="11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1150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12459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17153</w:t>
            </w:r>
          </w:p>
        </w:tc>
      </w:tr>
      <w:tr w:rsidR="00884ED4" w:rsidRPr="00572F0A" w:rsidTr="00676516">
        <w:trPr>
          <w:trHeight w:val="454"/>
          <w:jc w:val="center"/>
        </w:trPr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S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2 </w:t>
            </w:r>
            <w:proofErr w:type="spellStart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vs</w:t>
            </w:r>
            <w:proofErr w:type="spellEnd"/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S3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536</w:t>
            </w:r>
          </w:p>
        </w:tc>
        <w:tc>
          <w:tcPr>
            <w:tcW w:w="11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15104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884ED4" w:rsidRPr="00572F0A" w:rsidRDefault="00884ED4" w:rsidP="0067651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>15843</w:t>
            </w:r>
          </w:p>
        </w:tc>
      </w:tr>
    </w:tbl>
    <w:p w:rsidR="00884ED4" w:rsidRDefault="00884ED4" w:rsidP="0069446F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884ED4" w:rsidSect="00C812E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1F0" w:rsidRDefault="003171F0" w:rsidP="003171F0">
      <w:r>
        <w:separator/>
      </w:r>
    </w:p>
  </w:endnote>
  <w:endnote w:type="continuationSeparator" w:id="0">
    <w:p w:rsidR="003171F0" w:rsidRDefault="003171F0" w:rsidP="00317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1F0" w:rsidRDefault="003171F0" w:rsidP="003171F0">
      <w:r>
        <w:separator/>
      </w:r>
    </w:p>
  </w:footnote>
  <w:footnote w:type="continuationSeparator" w:id="0">
    <w:p w:rsidR="003171F0" w:rsidRDefault="003171F0" w:rsidP="003171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2976"/>
    <w:rsid w:val="000114AA"/>
    <w:rsid w:val="000E10C9"/>
    <w:rsid w:val="00106A09"/>
    <w:rsid w:val="002B0E78"/>
    <w:rsid w:val="002C105A"/>
    <w:rsid w:val="002F7928"/>
    <w:rsid w:val="003171F0"/>
    <w:rsid w:val="0031764C"/>
    <w:rsid w:val="00342F17"/>
    <w:rsid w:val="003525A6"/>
    <w:rsid w:val="00387ED0"/>
    <w:rsid w:val="003A0367"/>
    <w:rsid w:val="003E6D15"/>
    <w:rsid w:val="0040484C"/>
    <w:rsid w:val="00417E2F"/>
    <w:rsid w:val="004339A6"/>
    <w:rsid w:val="0043526E"/>
    <w:rsid w:val="00480513"/>
    <w:rsid w:val="00572F0A"/>
    <w:rsid w:val="0059657E"/>
    <w:rsid w:val="005A31A6"/>
    <w:rsid w:val="005D6C0A"/>
    <w:rsid w:val="00605D55"/>
    <w:rsid w:val="00692A6F"/>
    <w:rsid w:val="0069446F"/>
    <w:rsid w:val="006A0659"/>
    <w:rsid w:val="006E5869"/>
    <w:rsid w:val="006E5D4C"/>
    <w:rsid w:val="00736FA0"/>
    <w:rsid w:val="007A4CF5"/>
    <w:rsid w:val="007F1671"/>
    <w:rsid w:val="00881750"/>
    <w:rsid w:val="00884ED4"/>
    <w:rsid w:val="009319D8"/>
    <w:rsid w:val="00952976"/>
    <w:rsid w:val="00A31F47"/>
    <w:rsid w:val="00A41139"/>
    <w:rsid w:val="00A613AC"/>
    <w:rsid w:val="00A871F2"/>
    <w:rsid w:val="00AA1AD5"/>
    <w:rsid w:val="00B517D7"/>
    <w:rsid w:val="00BB0BE3"/>
    <w:rsid w:val="00C302D9"/>
    <w:rsid w:val="00C812E4"/>
    <w:rsid w:val="00DE3AE0"/>
    <w:rsid w:val="00EA59FC"/>
    <w:rsid w:val="00ED274A"/>
    <w:rsid w:val="00F16959"/>
    <w:rsid w:val="00F54594"/>
    <w:rsid w:val="00F90467"/>
    <w:rsid w:val="00FF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71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71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71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71F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C105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C105A"/>
    <w:rPr>
      <w:sz w:val="18"/>
      <w:szCs w:val="18"/>
    </w:rPr>
  </w:style>
  <w:style w:type="table" w:styleId="a6">
    <w:name w:val="Table Grid"/>
    <w:basedOn w:val="a1"/>
    <w:uiPriority w:val="39"/>
    <w:rsid w:val="006944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884ED4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84ED4"/>
    <w:rPr>
      <w:color w:val="800080"/>
      <w:u w:val="single"/>
    </w:rPr>
  </w:style>
  <w:style w:type="paragraph" w:customStyle="1" w:styleId="xl65">
    <w:name w:val="xl65"/>
    <w:basedOn w:val="a"/>
    <w:rsid w:val="00884ED4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884ED4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71F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71F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71F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71F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C105A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C105A"/>
    <w:rPr>
      <w:sz w:val="18"/>
      <w:szCs w:val="18"/>
    </w:rPr>
  </w:style>
  <w:style w:type="table" w:styleId="a6">
    <w:name w:val="Table Grid"/>
    <w:basedOn w:val="a1"/>
    <w:uiPriority w:val="39"/>
    <w:rsid w:val="006944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884ED4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84ED4"/>
    <w:rPr>
      <w:color w:val="800080"/>
      <w:u w:val="single"/>
    </w:rPr>
  </w:style>
  <w:style w:type="paragraph" w:customStyle="1" w:styleId="xl65">
    <w:name w:val="xl65"/>
    <w:basedOn w:val="a"/>
    <w:rsid w:val="00884ED4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884ED4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4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1414D-7A2E-4C44-9F7C-A7C89AF75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19</Pages>
  <Words>2906</Words>
  <Characters>16568</Characters>
  <Application>Microsoft Office Word</Application>
  <DocSecurity>0</DocSecurity>
  <Lines>138</Lines>
  <Paragraphs>38</Paragraphs>
  <ScaleCrop>false</ScaleCrop>
  <Company/>
  <LinksUpToDate>false</LinksUpToDate>
  <CharactersWithSpaces>19436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YOS</cp:lastModifiedBy>
  <cp:revision>42</cp:revision>
  <cp:lastPrinted>2021-11-22T02:25:00Z</cp:lastPrinted>
  <dcterms:created xsi:type="dcterms:W3CDTF">2021-11-19T01:24:00Z</dcterms:created>
  <dcterms:modified xsi:type="dcterms:W3CDTF">2023-02-10T06:16:00Z</dcterms:modified>
</cp:coreProperties>
</file>