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4562A" w14:textId="7A909BD8" w:rsidR="00F2213C" w:rsidRPr="00F2213C" w:rsidRDefault="00F2213C" w:rsidP="00BB6C38">
      <w:pPr>
        <w:rPr>
          <w:rFonts w:ascii="Times New Roman" w:hAnsi="Times New Roman" w:cs="Times New Roman"/>
          <w:b/>
          <w:bCs/>
          <w:noProof/>
        </w:rPr>
      </w:pPr>
      <w:r>
        <w:rPr>
          <w:noProof/>
        </w:rPr>
        <w:t xml:space="preserve">    </w:t>
      </w:r>
      <w:r>
        <w:rPr>
          <w:rFonts w:ascii="Times New Roman" w:hAnsi="Times New Roman" w:cs="Times New Roman"/>
          <w:b/>
          <w:bCs/>
          <w:noProof/>
        </w:rPr>
        <w:t xml:space="preserve">M   </w:t>
      </w:r>
      <w:r w:rsidR="00425E13">
        <w:rPr>
          <w:rFonts w:ascii="Times New Roman" w:hAnsi="Times New Roman" w:cs="Times New Roman"/>
          <w:b/>
          <w:bCs/>
          <w:noProof/>
        </w:rPr>
        <w:t xml:space="preserve">    1      2     3</w:t>
      </w:r>
    </w:p>
    <w:p w14:paraId="31D5FC4D" w14:textId="33E2E191" w:rsidR="00DE1B73" w:rsidRDefault="00BB6C38" w:rsidP="00BB6C38">
      <w:pPr>
        <w:rPr>
          <w:noProof/>
        </w:rPr>
      </w:pPr>
      <w:r>
        <w:rPr>
          <w:noProof/>
        </w:rPr>
        <w:drawing>
          <wp:inline distT="0" distB="0" distL="0" distR="0" wp14:anchorId="681B3A7E" wp14:editId="31E3577C">
            <wp:extent cx="3033823" cy="2636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8" r="14787" b="48134"/>
                    <a:stretch/>
                  </pic:blipFill>
                  <pic:spPr bwMode="auto">
                    <a:xfrm>
                      <a:off x="0" y="0"/>
                      <a:ext cx="3044757" cy="264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7A1D36" w14:textId="76111B1E" w:rsidR="00BB6C38" w:rsidRPr="00F10A2E" w:rsidRDefault="00454BD4" w:rsidP="00F10A2E">
      <w:pPr>
        <w:tabs>
          <w:tab w:val="left" w:pos="25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0A2E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A96113" w:rsidRPr="00F10A2E">
        <w:rPr>
          <w:rFonts w:ascii="Times New Roman" w:hAnsi="Times New Roman" w:cs="Times New Roman"/>
          <w:sz w:val="24"/>
          <w:szCs w:val="24"/>
        </w:rPr>
        <w:t>F</w:t>
      </w:r>
      <w:r w:rsidRPr="00F10A2E">
        <w:rPr>
          <w:rFonts w:ascii="Times New Roman" w:hAnsi="Times New Roman" w:cs="Times New Roman"/>
          <w:sz w:val="24"/>
          <w:szCs w:val="24"/>
        </w:rPr>
        <w:t>igure</w:t>
      </w:r>
      <w:r w:rsidR="00C7718B">
        <w:rPr>
          <w:rFonts w:ascii="Times New Roman" w:hAnsi="Times New Roman" w:cs="Times New Roman"/>
          <w:sz w:val="24"/>
          <w:szCs w:val="24"/>
        </w:rPr>
        <w:t xml:space="preserve"> 1</w:t>
      </w:r>
      <w:r w:rsidR="00A96113" w:rsidRPr="00F10A2E">
        <w:rPr>
          <w:rFonts w:ascii="Times New Roman" w:hAnsi="Times New Roman" w:cs="Times New Roman"/>
          <w:sz w:val="24"/>
          <w:szCs w:val="24"/>
        </w:rPr>
        <w:t xml:space="preserve">: </w:t>
      </w:r>
      <w:r w:rsidR="00C7718B">
        <w:rPr>
          <w:rFonts w:ascii="Times New Roman" w:hAnsi="Times New Roman" w:cs="Times New Roman"/>
          <w:sz w:val="24"/>
          <w:szCs w:val="24"/>
        </w:rPr>
        <w:t xml:space="preserve">Original </w:t>
      </w:r>
      <w:r w:rsidR="00F82D60" w:rsidRPr="00F10A2E">
        <w:rPr>
          <w:rFonts w:ascii="Times New Roman" w:hAnsi="Times New Roman" w:cs="Times New Roman"/>
          <w:sz w:val="24"/>
          <w:szCs w:val="24"/>
        </w:rPr>
        <w:t xml:space="preserve">12% SDS PAGE </w:t>
      </w:r>
      <w:r w:rsidR="00AA77F2">
        <w:rPr>
          <w:rFonts w:ascii="Times New Roman" w:hAnsi="Times New Roman" w:cs="Times New Roman"/>
          <w:sz w:val="24"/>
          <w:szCs w:val="24"/>
        </w:rPr>
        <w:t xml:space="preserve">gel image </w:t>
      </w:r>
      <w:r w:rsidR="00F82D60" w:rsidRPr="00F10A2E">
        <w:rPr>
          <w:rFonts w:ascii="Times New Roman" w:hAnsi="Times New Roman" w:cs="Times New Roman"/>
          <w:sz w:val="24"/>
          <w:szCs w:val="24"/>
        </w:rPr>
        <w:t>Lanes M: Molecular weight marker (</w:t>
      </w:r>
      <w:proofErr w:type="spellStart"/>
      <w:r w:rsidR="00F82D60" w:rsidRPr="00F10A2E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="00F82D60" w:rsidRPr="00F10A2E">
        <w:rPr>
          <w:rFonts w:ascii="Times New Roman" w:hAnsi="Times New Roman" w:cs="Times New Roman"/>
          <w:sz w:val="24"/>
          <w:szCs w:val="24"/>
        </w:rPr>
        <w:t xml:space="preserve"> scientific, USA), 1: crude enzyme extract, 2: 80% ammonium sulphate fraction, 3: anion exchange fraction</w:t>
      </w:r>
      <w:r w:rsidR="00773DE7" w:rsidRPr="00F10A2E">
        <w:rPr>
          <w:rFonts w:ascii="Times New Roman" w:hAnsi="Times New Roman" w:cs="Times New Roman"/>
          <w:sz w:val="24"/>
          <w:szCs w:val="24"/>
        </w:rPr>
        <w:t xml:space="preserve"> of </w:t>
      </w:r>
      <w:r w:rsidR="00773DE7" w:rsidRPr="00F10A2E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="00773DE7" w:rsidRPr="00F10A2E">
        <w:rPr>
          <w:rFonts w:ascii="Times New Roman" w:hAnsi="Times New Roman" w:cs="Times New Roman"/>
          <w:sz w:val="24"/>
          <w:szCs w:val="24"/>
        </w:rPr>
        <w:t xml:space="preserve">-glucosidase production from </w:t>
      </w:r>
      <w:proofErr w:type="spellStart"/>
      <w:r w:rsidR="00773DE7" w:rsidRPr="00F10A2E">
        <w:rPr>
          <w:rFonts w:ascii="Times New Roman" w:hAnsi="Times New Roman" w:cs="Times New Roman"/>
          <w:i/>
          <w:iCs/>
          <w:sz w:val="24"/>
          <w:szCs w:val="24"/>
        </w:rPr>
        <w:t>Neofusi</w:t>
      </w:r>
      <w:r w:rsidR="00F2213C" w:rsidRPr="00F10A2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73DE7" w:rsidRPr="00F10A2E">
        <w:rPr>
          <w:rFonts w:ascii="Times New Roman" w:hAnsi="Times New Roman" w:cs="Times New Roman"/>
          <w:i/>
          <w:iCs/>
          <w:sz w:val="24"/>
          <w:szCs w:val="24"/>
        </w:rPr>
        <w:t>occum</w:t>
      </w:r>
      <w:proofErr w:type="spellEnd"/>
      <w:r w:rsidR="00773DE7" w:rsidRPr="00F10A2E">
        <w:rPr>
          <w:rFonts w:ascii="Times New Roman" w:hAnsi="Times New Roman" w:cs="Times New Roman"/>
          <w:i/>
          <w:iCs/>
          <w:sz w:val="24"/>
          <w:szCs w:val="24"/>
        </w:rPr>
        <w:t xml:space="preserve"> parvum</w:t>
      </w:r>
      <w:r w:rsidR="00F2213C" w:rsidRPr="00F10A2E">
        <w:rPr>
          <w:rFonts w:ascii="Times New Roman" w:hAnsi="Times New Roman" w:cs="Times New Roman"/>
          <w:sz w:val="24"/>
          <w:szCs w:val="24"/>
        </w:rPr>
        <w:t xml:space="preserve"> F7</w:t>
      </w:r>
      <w:r w:rsidR="00F10A2E">
        <w:rPr>
          <w:rFonts w:ascii="Times New Roman" w:hAnsi="Times New Roman" w:cs="Times New Roman"/>
          <w:sz w:val="24"/>
          <w:szCs w:val="24"/>
        </w:rPr>
        <w:t xml:space="preserve">. Lanes M, 1, 2, and 3 were cropped for the </w:t>
      </w:r>
      <w:proofErr w:type="spellStart"/>
      <w:r w:rsidR="00F10A2E">
        <w:rPr>
          <w:rFonts w:ascii="Times New Roman" w:hAnsi="Times New Roman" w:cs="Times New Roman"/>
          <w:sz w:val="24"/>
          <w:szCs w:val="24"/>
        </w:rPr>
        <w:t>manuscriot</w:t>
      </w:r>
      <w:proofErr w:type="spellEnd"/>
      <w:r w:rsidR="00F10A2E">
        <w:rPr>
          <w:rFonts w:ascii="Times New Roman" w:hAnsi="Times New Roman" w:cs="Times New Roman"/>
          <w:sz w:val="24"/>
          <w:szCs w:val="24"/>
        </w:rPr>
        <w:t xml:space="preserve"> and are represented in </w:t>
      </w:r>
      <w:r w:rsidR="00185098">
        <w:rPr>
          <w:rFonts w:ascii="Times New Roman" w:hAnsi="Times New Roman" w:cs="Times New Roman"/>
          <w:sz w:val="24"/>
          <w:szCs w:val="24"/>
        </w:rPr>
        <w:t>F</w:t>
      </w:r>
      <w:r w:rsidR="00F10A2E">
        <w:rPr>
          <w:rFonts w:ascii="Times New Roman" w:hAnsi="Times New Roman" w:cs="Times New Roman"/>
          <w:sz w:val="24"/>
          <w:szCs w:val="24"/>
        </w:rPr>
        <w:t>igure</w:t>
      </w:r>
      <w:r w:rsidR="00C7718B">
        <w:rPr>
          <w:rFonts w:ascii="Times New Roman" w:hAnsi="Times New Roman" w:cs="Times New Roman"/>
          <w:sz w:val="24"/>
          <w:szCs w:val="24"/>
        </w:rPr>
        <w:t xml:space="preserve"> 5a, Lanes M, 1, 2 and 3.</w:t>
      </w:r>
    </w:p>
    <w:p w14:paraId="5A57A82D" w14:textId="2CD666E0" w:rsidR="00425E13" w:rsidRDefault="00425E13" w:rsidP="00BB6C38">
      <w:pPr>
        <w:tabs>
          <w:tab w:val="left" w:pos="2579"/>
        </w:tabs>
      </w:pPr>
    </w:p>
    <w:p w14:paraId="38357BD6" w14:textId="76DCA01F" w:rsidR="00BB254F" w:rsidRDefault="00BB254F" w:rsidP="00BB6C38">
      <w:pPr>
        <w:tabs>
          <w:tab w:val="left" w:pos="2579"/>
        </w:tabs>
      </w:pPr>
    </w:p>
    <w:p w14:paraId="08F7CE3C" w14:textId="25AF88C6" w:rsidR="00BB254F" w:rsidRDefault="00BB254F" w:rsidP="00BB6C38">
      <w:pPr>
        <w:tabs>
          <w:tab w:val="left" w:pos="2579"/>
        </w:tabs>
      </w:pPr>
    </w:p>
    <w:p w14:paraId="5A1ED784" w14:textId="6C3EB6A5" w:rsidR="00BB254F" w:rsidRDefault="00BB254F" w:rsidP="00BB6C38">
      <w:pPr>
        <w:tabs>
          <w:tab w:val="left" w:pos="2579"/>
        </w:tabs>
      </w:pPr>
    </w:p>
    <w:p w14:paraId="3CF1D406" w14:textId="245FBC3A" w:rsidR="00BB254F" w:rsidRDefault="00BB254F" w:rsidP="00BB6C38">
      <w:pPr>
        <w:tabs>
          <w:tab w:val="left" w:pos="2579"/>
        </w:tabs>
      </w:pPr>
    </w:p>
    <w:p w14:paraId="07C4D2F1" w14:textId="24DD212C" w:rsidR="00BB254F" w:rsidRDefault="00BB254F" w:rsidP="00BB6C38">
      <w:pPr>
        <w:tabs>
          <w:tab w:val="left" w:pos="2579"/>
        </w:tabs>
      </w:pPr>
    </w:p>
    <w:p w14:paraId="524E629C" w14:textId="2429DB68" w:rsidR="00BB254F" w:rsidRDefault="00BB254F" w:rsidP="00BB6C38">
      <w:pPr>
        <w:tabs>
          <w:tab w:val="left" w:pos="2579"/>
        </w:tabs>
      </w:pPr>
    </w:p>
    <w:p w14:paraId="74D2EB5C" w14:textId="5A9C2CAB" w:rsidR="00BB254F" w:rsidRDefault="00BB254F" w:rsidP="00BB6C38">
      <w:pPr>
        <w:tabs>
          <w:tab w:val="left" w:pos="2579"/>
        </w:tabs>
      </w:pPr>
    </w:p>
    <w:p w14:paraId="346A8CE4" w14:textId="76ABC876" w:rsidR="00BB254F" w:rsidRDefault="00BB254F" w:rsidP="00BB6C38">
      <w:pPr>
        <w:tabs>
          <w:tab w:val="left" w:pos="2579"/>
        </w:tabs>
      </w:pPr>
    </w:p>
    <w:p w14:paraId="37365B91" w14:textId="3B639787" w:rsidR="00BB254F" w:rsidRDefault="00BB254F" w:rsidP="00BB6C38">
      <w:pPr>
        <w:tabs>
          <w:tab w:val="left" w:pos="2579"/>
        </w:tabs>
      </w:pPr>
    </w:p>
    <w:p w14:paraId="76B8E550" w14:textId="2E423502" w:rsidR="00BB254F" w:rsidRDefault="00BB254F" w:rsidP="00BB6C38">
      <w:pPr>
        <w:tabs>
          <w:tab w:val="left" w:pos="2579"/>
        </w:tabs>
      </w:pPr>
    </w:p>
    <w:p w14:paraId="3CF86CD0" w14:textId="21732E4C" w:rsidR="00BB254F" w:rsidRDefault="00BB254F" w:rsidP="00BB6C38">
      <w:pPr>
        <w:tabs>
          <w:tab w:val="left" w:pos="2579"/>
        </w:tabs>
      </w:pPr>
    </w:p>
    <w:p w14:paraId="5AC3DF11" w14:textId="275177A1" w:rsidR="00BB254F" w:rsidRDefault="00BB254F" w:rsidP="00BB6C38">
      <w:pPr>
        <w:tabs>
          <w:tab w:val="left" w:pos="2579"/>
        </w:tabs>
      </w:pPr>
    </w:p>
    <w:p w14:paraId="7B6716E7" w14:textId="3CE69DB2" w:rsidR="00BB254F" w:rsidRDefault="00BB254F" w:rsidP="00BB6C38">
      <w:pPr>
        <w:tabs>
          <w:tab w:val="left" w:pos="2579"/>
        </w:tabs>
      </w:pPr>
    </w:p>
    <w:p w14:paraId="763C8037" w14:textId="77777777" w:rsidR="00BB254F" w:rsidRDefault="00BB254F" w:rsidP="00BB6C38">
      <w:pPr>
        <w:tabs>
          <w:tab w:val="left" w:pos="2579"/>
        </w:tabs>
      </w:pPr>
    </w:p>
    <w:p w14:paraId="5B5A580B" w14:textId="2756C461" w:rsidR="00425E13" w:rsidRPr="00425E13" w:rsidRDefault="00425E13" w:rsidP="00BB6C38">
      <w:pPr>
        <w:tabs>
          <w:tab w:val="left" w:pos="2579"/>
        </w:tabs>
        <w:rPr>
          <w:rFonts w:ascii="Times New Roman" w:hAnsi="Times New Roman" w:cs="Times New Roman"/>
          <w:b/>
          <w:bCs/>
        </w:rPr>
      </w:pPr>
      <w:r>
        <w:lastRenderedPageBreak/>
        <w:t xml:space="preserve">                                                                       </w:t>
      </w:r>
      <w:r w:rsidRPr="00425E13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   M</w:t>
      </w:r>
    </w:p>
    <w:p w14:paraId="789D234E" w14:textId="58013428" w:rsidR="00D72C46" w:rsidRDefault="00D72C46" w:rsidP="00BB6C38">
      <w:pPr>
        <w:tabs>
          <w:tab w:val="left" w:pos="2579"/>
        </w:tabs>
        <w:rPr>
          <w:noProof/>
        </w:rPr>
      </w:pPr>
      <w:r w:rsidRPr="00D72C46">
        <w:rPr>
          <w:noProof/>
        </w:rPr>
        <w:drawing>
          <wp:inline distT="0" distB="0" distL="0" distR="0" wp14:anchorId="5DAC8B6D" wp14:editId="7D91FCDF">
            <wp:extent cx="3120705" cy="2432596"/>
            <wp:effectExtent l="0" t="0" r="3810" b="635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228B9C89-E88B-0933-3462-1A7B046324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228B9C89-E88B-0933-3462-1A7B046324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5813" t="3965" r="6860" b="7684"/>
                    <a:stretch/>
                  </pic:blipFill>
                  <pic:spPr bwMode="auto">
                    <a:xfrm>
                      <a:off x="0" y="0"/>
                      <a:ext cx="3138450" cy="2446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D0586" w14:textId="2E89DCB4" w:rsidR="00A96113" w:rsidRPr="00AA77F2" w:rsidRDefault="00A96113" w:rsidP="00BB254F">
      <w:pPr>
        <w:tabs>
          <w:tab w:val="left" w:pos="25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7F2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AA77F2">
        <w:rPr>
          <w:rFonts w:ascii="Times New Roman" w:hAnsi="Times New Roman" w:cs="Times New Roman"/>
          <w:sz w:val="24"/>
          <w:szCs w:val="24"/>
        </w:rPr>
        <w:t>F</w:t>
      </w:r>
      <w:r w:rsidRPr="00AA77F2">
        <w:rPr>
          <w:rFonts w:ascii="Times New Roman" w:hAnsi="Times New Roman" w:cs="Times New Roman"/>
          <w:sz w:val="24"/>
          <w:szCs w:val="24"/>
        </w:rPr>
        <w:t>igure</w:t>
      </w:r>
      <w:r w:rsidRPr="00AA77F2">
        <w:rPr>
          <w:rFonts w:ascii="Times New Roman" w:hAnsi="Times New Roman" w:cs="Times New Roman"/>
          <w:sz w:val="24"/>
          <w:szCs w:val="24"/>
        </w:rPr>
        <w:t xml:space="preserve"> 2:</w:t>
      </w:r>
      <w:r w:rsidR="00AA77F2">
        <w:rPr>
          <w:rFonts w:ascii="Times New Roman" w:hAnsi="Times New Roman" w:cs="Times New Roman"/>
          <w:sz w:val="24"/>
          <w:szCs w:val="24"/>
        </w:rPr>
        <w:t xml:space="preserve"> Original </w:t>
      </w:r>
      <w:r w:rsidRPr="00AA77F2">
        <w:rPr>
          <w:rFonts w:ascii="Times New Roman" w:hAnsi="Times New Roman" w:cs="Times New Roman"/>
          <w:sz w:val="24"/>
          <w:szCs w:val="24"/>
        </w:rPr>
        <w:t>12% SDS PAGE</w:t>
      </w:r>
      <w:r w:rsidR="00AA77F2">
        <w:rPr>
          <w:rFonts w:ascii="Times New Roman" w:hAnsi="Times New Roman" w:cs="Times New Roman"/>
          <w:sz w:val="24"/>
          <w:szCs w:val="24"/>
        </w:rPr>
        <w:t xml:space="preserve"> gel image </w:t>
      </w:r>
      <w:r w:rsidRPr="00AA77F2">
        <w:rPr>
          <w:rFonts w:ascii="Times New Roman" w:hAnsi="Times New Roman" w:cs="Times New Roman"/>
          <w:sz w:val="24"/>
          <w:szCs w:val="24"/>
        </w:rPr>
        <w:t>Lanes M: Molecular weight marker (</w:t>
      </w:r>
      <w:proofErr w:type="spellStart"/>
      <w:r w:rsidRPr="00AA77F2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AA77F2">
        <w:rPr>
          <w:rFonts w:ascii="Times New Roman" w:hAnsi="Times New Roman" w:cs="Times New Roman"/>
          <w:sz w:val="24"/>
          <w:szCs w:val="24"/>
        </w:rPr>
        <w:t xml:space="preserve"> scientific, USA), 1:</w:t>
      </w:r>
      <w:r w:rsidR="00004B1C">
        <w:rPr>
          <w:rFonts w:ascii="Times New Roman" w:hAnsi="Times New Roman" w:cs="Times New Roman"/>
          <w:sz w:val="24"/>
          <w:szCs w:val="24"/>
        </w:rPr>
        <w:t xml:space="preserve"> purified Bgl3 from the crude extract of </w:t>
      </w:r>
      <w:proofErr w:type="spellStart"/>
      <w:r w:rsidRPr="00AA77F2">
        <w:rPr>
          <w:rFonts w:ascii="Times New Roman" w:hAnsi="Times New Roman" w:cs="Times New Roman"/>
          <w:i/>
          <w:iCs/>
          <w:sz w:val="24"/>
          <w:szCs w:val="24"/>
        </w:rPr>
        <w:t>Neofusicoccum</w:t>
      </w:r>
      <w:proofErr w:type="spellEnd"/>
      <w:r w:rsidRPr="00AA77F2">
        <w:rPr>
          <w:rFonts w:ascii="Times New Roman" w:hAnsi="Times New Roman" w:cs="Times New Roman"/>
          <w:i/>
          <w:iCs/>
          <w:sz w:val="24"/>
          <w:szCs w:val="24"/>
        </w:rPr>
        <w:t xml:space="preserve"> parvum</w:t>
      </w:r>
      <w:r w:rsidRPr="00AA77F2">
        <w:rPr>
          <w:rFonts w:ascii="Times New Roman" w:hAnsi="Times New Roman" w:cs="Times New Roman"/>
          <w:sz w:val="24"/>
          <w:szCs w:val="24"/>
        </w:rPr>
        <w:t xml:space="preserve"> F7</w:t>
      </w:r>
      <w:r w:rsidR="00004B1C">
        <w:rPr>
          <w:rFonts w:ascii="Times New Roman" w:hAnsi="Times New Roman" w:cs="Times New Roman"/>
          <w:sz w:val="24"/>
          <w:szCs w:val="24"/>
        </w:rPr>
        <w:t>. Lane 1</w:t>
      </w:r>
      <w:r w:rsidR="00367E42">
        <w:rPr>
          <w:rFonts w:ascii="Times New Roman" w:hAnsi="Times New Roman" w:cs="Times New Roman"/>
          <w:sz w:val="24"/>
          <w:szCs w:val="24"/>
        </w:rPr>
        <w:t xml:space="preserve"> was cropped for the manuscript and is repre</w:t>
      </w:r>
      <w:r w:rsidR="0080567F">
        <w:rPr>
          <w:rFonts w:ascii="Times New Roman" w:hAnsi="Times New Roman" w:cs="Times New Roman"/>
          <w:sz w:val="24"/>
          <w:szCs w:val="24"/>
        </w:rPr>
        <w:t>sented in Figure 5a, lane 4.</w:t>
      </w:r>
    </w:p>
    <w:p w14:paraId="413AC284" w14:textId="5CACC225" w:rsidR="009F7F1F" w:rsidRDefault="009F7F1F" w:rsidP="00A96113">
      <w:pPr>
        <w:jc w:val="both"/>
      </w:pPr>
    </w:p>
    <w:p w14:paraId="6F9A58A4" w14:textId="0A0FB3EC" w:rsidR="00C852F8" w:rsidRDefault="00C852F8" w:rsidP="009F7F1F"/>
    <w:p w14:paraId="1776149E" w14:textId="2801A780" w:rsidR="00BB254F" w:rsidRDefault="00BB254F" w:rsidP="009F7F1F"/>
    <w:p w14:paraId="62839285" w14:textId="6C98DAEB" w:rsidR="00BB254F" w:rsidRDefault="00BB254F" w:rsidP="009F7F1F"/>
    <w:p w14:paraId="3F136B13" w14:textId="66FF7B8F" w:rsidR="00BB254F" w:rsidRDefault="00BB254F" w:rsidP="009F7F1F"/>
    <w:p w14:paraId="72341DF9" w14:textId="546ED16B" w:rsidR="00BB254F" w:rsidRDefault="00BB254F" w:rsidP="009F7F1F"/>
    <w:p w14:paraId="3A64C85E" w14:textId="47679776" w:rsidR="00BB254F" w:rsidRDefault="00BB254F" w:rsidP="009F7F1F"/>
    <w:p w14:paraId="6C2A777C" w14:textId="3436C649" w:rsidR="00BB254F" w:rsidRDefault="00BB254F" w:rsidP="009F7F1F"/>
    <w:p w14:paraId="3461AA46" w14:textId="21CE0B69" w:rsidR="00BB254F" w:rsidRDefault="00BB254F" w:rsidP="009F7F1F"/>
    <w:p w14:paraId="789875A9" w14:textId="0BE6CF48" w:rsidR="00BB254F" w:rsidRDefault="00BB254F" w:rsidP="009F7F1F"/>
    <w:p w14:paraId="30AAAC70" w14:textId="1EA60FC5" w:rsidR="00BB254F" w:rsidRDefault="00BB254F" w:rsidP="009F7F1F"/>
    <w:p w14:paraId="63B7AC31" w14:textId="1855B369" w:rsidR="00BB254F" w:rsidRDefault="00BB254F" w:rsidP="009F7F1F"/>
    <w:p w14:paraId="2AD0944B" w14:textId="1ED5D039" w:rsidR="00BB254F" w:rsidRDefault="00BB254F" w:rsidP="009F7F1F"/>
    <w:p w14:paraId="0BA1DF6B" w14:textId="5C04D500" w:rsidR="00BB254F" w:rsidRDefault="00BB254F" w:rsidP="009F7F1F"/>
    <w:p w14:paraId="406C45A1" w14:textId="14B80928" w:rsidR="00BB254F" w:rsidRDefault="00BB254F" w:rsidP="009F7F1F"/>
    <w:p w14:paraId="73440AEF" w14:textId="14647700" w:rsidR="00BB254F" w:rsidRDefault="00BB254F" w:rsidP="009F7F1F"/>
    <w:p w14:paraId="6D35FE5C" w14:textId="4B6BF493" w:rsidR="00BB254F" w:rsidRDefault="00BB254F" w:rsidP="009F7F1F"/>
    <w:p w14:paraId="07928DA3" w14:textId="1C505EB7" w:rsidR="00BB254F" w:rsidRDefault="00BB254F" w:rsidP="009F7F1F"/>
    <w:p w14:paraId="524E444F" w14:textId="4170B5C9" w:rsidR="00BB254F" w:rsidRPr="00A10EB7" w:rsidRDefault="00D52C87" w:rsidP="009F7F1F">
      <w:pPr>
        <w:rPr>
          <w:rFonts w:ascii="Times New Roman" w:hAnsi="Times New Roman" w:cs="Times New Roman"/>
          <w:b/>
          <w:bCs/>
        </w:rPr>
      </w:pPr>
      <w:r w:rsidRPr="00A10EB7">
        <w:rPr>
          <w:rFonts w:ascii="Times New Roman" w:hAnsi="Times New Roman" w:cs="Times New Roman"/>
          <w:b/>
          <w:bCs/>
        </w:rPr>
        <w:lastRenderedPageBreak/>
        <w:t xml:space="preserve">a                   </w:t>
      </w:r>
      <w:r w:rsidR="007D6A5D" w:rsidRPr="00A10EB7">
        <w:rPr>
          <w:rFonts w:ascii="Times New Roman" w:hAnsi="Times New Roman" w:cs="Times New Roman"/>
          <w:b/>
          <w:bCs/>
        </w:rPr>
        <w:t>1      2       3</w:t>
      </w:r>
      <w:r w:rsidRPr="00A10EB7">
        <w:rPr>
          <w:rFonts w:ascii="Times New Roman" w:hAnsi="Times New Roman" w:cs="Times New Roman"/>
          <w:b/>
          <w:bCs/>
        </w:rPr>
        <w:t xml:space="preserve"> </w:t>
      </w:r>
      <w:r w:rsidR="007D6A5D" w:rsidRPr="00A10EB7">
        <w:rPr>
          <w:rFonts w:ascii="Times New Roman" w:hAnsi="Times New Roman" w:cs="Times New Roman"/>
          <w:b/>
          <w:bCs/>
        </w:rPr>
        <w:t xml:space="preserve">       4    </w:t>
      </w:r>
      <w:r w:rsidR="00A10EB7">
        <w:rPr>
          <w:rFonts w:ascii="Times New Roman" w:hAnsi="Times New Roman" w:cs="Times New Roman"/>
          <w:b/>
          <w:bCs/>
        </w:rPr>
        <w:t xml:space="preserve"> </w:t>
      </w:r>
      <w:r w:rsidR="007D6A5D" w:rsidRPr="00A10EB7">
        <w:rPr>
          <w:rFonts w:ascii="Times New Roman" w:hAnsi="Times New Roman" w:cs="Times New Roman"/>
          <w:b/>
          <w:bCs/>
        </w:rPr>
        <w:t xml:space="preserve">    5</w:t>
      </w:r>
      <w:r w:rsidRPr="00A10EB7">
        <w:rPr>
          <w:rFonts w:ascii="Times New Roman" w:hAnsi="Times New Roman" w:cs="Times New Roman"/>
          <w:b/>
          <w:bCs/>
        </w:rPr>
        <w:t xml:space="preserve">          </w:t>
      </w:r>
      <w:r w:rsidR="007D6A5D" w:rsidRPr="00A10EB7">
        <w:rPr>
          <w:rFonts w:ascii="Times New Roman" w:hAnsi="Times New Roman" w:cs="Times New Roman"/>
          <w:b/>
          <w:bCs/>
        </w:rPr>
        <w:t>6</w:t>
      </w:r>
      <w:r w:rsidRPr="00A10EB7">
        <w:rPr>
          <w:rFonts w:ascii="Times New Roman" w:hAnsi="Times New Roman" w:cs="Times New Roman"/>
          <w:b/>
          <w:bCs/>
        </w:rPr>
        <w:t xml:space="preserve"> </w:t>
      </w:r>
      <w:r w:rsidR="007D6A5D" w:rsidRPr="00A10EB7">
        <w:rPr>
          <w:rFonts w:ascii="Times New Roman" w:hAnsi="Times New Roman" w:cs="Times New Roman"/>
          <w:b/>
          <w:bCs/>
        </w:rPr>
        <w:t xml:space="preserve">     </w:t>
      </w:r>
      <w:r w:rsidRPr="00A10EB7">
        <w:rPr>
          <w:rFonts w:ascii="Times New Roman" w:hAnsi="Times New Roman" w:cs="Times New Roman"/>
          <w:b/>
          <w:bCs/>
        </w:rPr>
        <w:t xml:space="preserve">              b</w:t>
      </w:r>
      <w:r w:rsidR="007D6A5D" w:rsidRPr="00A10EB7">
        <w:rPr>
          <w:rFonts w:ascii="Times New Roman" w:hAnsi="Times New Roman" w:cs="Times New Roman"/>
          <w:b/>
          <w:bCs/>
        </w:rPr>
        <w:t xml:space="preserve">              M</w:t>
      </w:r>
    </w:p>
    <w:p w14:paraId="45ECF370" w14:textId="4146F28B" w:rsidR="00C852F8" w:rsidRDefault="00C852F8" w:rsidP="009F7F1F">
      <w:pPr>
        <w:rPr>
          <w:noProof/>
        </w:rPr>
      </w:pPr>
      <w:r>
        <w:rPr>
          <w:noProof/>
        </w:rPr>
        <w:drawing>
          <wp:inline distT="0" distB="0" distL="0" distR="0" wp14:anchorId="55D8E8B2" wp14:editId="08638A8F">
            <wp:extent cx="2493645" cy="3102133"/>
            <wp:effectExtent l="635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30" r="38948" b="12693"/>
                    <a:stretch/>
                  </pic:blipFill>
                  <pic:spPr bwMode="auto">
                    <a:xfrm rot="5400000">
                      <a:off x="0" y="0"/>
                      <a:ext cx="2501523" cy="3111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2B42">
        <w:t xml:space="preserve"> </w:t>
      </w:r>
      <w:r w:rsidR="0086423D">
        <w:t xml:space="preserve">  </w:t>
      </w:r>
      <w:r w:rsidR="0086423D">
        <w:rPr>
          <w:noProof/>
        </w:rPr>
        <w:drawing>
          <wp:inline distT="0" distB="0" distL="0" distR="0" wp14:anchorId="0D076EE2" wp14:editId="7EE8294E">
            <wp:extent cx="2475892" cy="1016000"/>
            <wp:effectExtent l="6033" t="0" r="6667" b="6668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188" r="46854" b="23133"/>
                    <a:stretch/>
                  </pic:blipFill>
                  <pic:spPr bwMode="auto">
                    <a:xfrm rot="5400000">
                      <a:off x="0" y="0"/>
                      <a:ext cx="2510092" cy="103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E4E63B" w14:textId="6A70150F" w:rsidR="00EA3E42" w:rsidRPr="00E860FD" w:rsidRDefault="00D52C87" w:rsidP="00EA3E42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Supplementary Figure 3: Original </w:t>
      </w:r>
      <w:r>
        <w:rPr>
          <w:rFonts w:ascii="Times New Roman" w:hAnsi="Times New Roman" w:cs="Times New Roman"/>
          <w:sz w:val="24"/>
          <w:szCs w:val="24"/>
        </w:rPr>
        <w:t>8% Native PAGE</w:t>
      </w:r>
      <w:r>
        <w:rPr>
          <w:rFonts w:ascii="Times New Roman" w:hAnsi="Times New Roman" w:cs="Times New Roman"/>
          <w:sz w:val="24"/>
          <w:szCs w:val="24"/>
        </w:rPr>
        <w:t xml:space="preserve"> gel image</w:t>
      </w:r>
      <w:r w:rsidR="007D6A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displaying zones of black precipitation </w:t>
      </w:r>
      <w:r w:rsidR="009A0636">
        <w:rPr>
          <w:rFonts w:ascii="Times New Roman" w:hAnsi="Times New Roman" w:cs="Times New Roman"/>
          <w:sz w:val="24"/>
          <w:szCs w:val="24"/>
        </w:rPr>
        <w:t xml:space="preserve">(a) Lanes </w:t>
      </w:r>
      <w:r>
        <w:rPr>
          <w:rFonts w:ascii="Times New Roman" w:hAnsi="Times New Roman" w:cs="Times New Roman"/>
          <w:sz w:val="24"/>
          <w:szCs w:val="24"/>
        </w:rPr>
        <w:t xml:space="preserve">1: crude enzyme extract, 2: combined ammonium sulphate fractions, 3: anion exchange fraction </w:t>
      </w:r>
      <w:r w:rsidR="00535241">
        <w:rPr>
          <w:rFonts w:ascii="Times New Roman" w:hAnsi="Times New Roman" w:cs="Times New Roman"/>
          <w:sz w:val="24"/>
          <w:szCs w:val="24"/>
        </w:rPr>
        <w:t xml:space="preserve">of </w:t>
      </w:r>
      <w:r w:rsidR="00A10EB7">
        <w:rPr>
          <w:rFonts w:ascii="Times New Roman" w:hAnsi="Times New Roman" w:cs="Times New Roman"/>
          <w:sz w:val="24"/>
          <w:szCs w:val="24"/>
        </w:rPr>
        <w:t xml:space="preserve">concentrated </w:t>
      </w:r>
      <w:r w:rsidR="00535241">
        <w:rPr>
          <w:rFonts w:ascii="Times New Roman" w:hAnsi="Times New Roman" w:cs="Times New Roman"/>
          <w:sz w:val="24"/>
          <w:szCs w:val="24"/>
        </w:rPr>
        <w:t>samples</w:t>
      </w:r>
      <w:r w:rsidR="00A10EB7">
        <w:rPr>
          <w:rFonts w:ascii="Times New Roman" w:hAnsi="Times New Roman" w:cs="Times New Roman"/>
          <w:sz w:val="24"/>
          <w:szCs w:val="24"/>
        </w:rPr>
        <w:t xml:space="preserve"> and </w:t>
      </w:r>
      <w:r w:rsidR="0097025F">
        <w:rPr>
          <w:rFonts w:ascii="Times New Roman" w:hAnsi="Times New Roman" w:cs="Times New Roman"/>
          <w:sz w:val="24"/>
          <w:szCs w:val="24"/>
        </w:rPr>
        <w:t>4 crude enzyme extract</w:t>
      </w:r>
      <w:r w:rsidR="00A10EB7">
        <w:rPr>
          <w:rFonts w:ascii="Times New Roman" w:hAnsi="Times New Roman" w:cs="Times New Roman"/>
          <w:sz w:val="24"/>
          <w:szCs w:val="24"/>
        </w:rPr>
        <w:t>, 5</w:t>
      </w:r>
      <w:r w:rsidR="0097025F">
        <w:rPr>
          <w:rFonts w:ascii="Times New Roman" w:hAnsi="Times New Roman" w:cs="Times New Roman"/>
          <w:sz w:val="24"/>
          <w:szCs w:val="24"/>
        </w:rPr>
        <w:t xml:space="preserve"> combined ammonium sulphate </w:t>
      </w:r>
      <w:r w:rsidR="002502B6">
        <w:rPr>
          <w:rFonts w:ascii="Times New Roman" w:hAnsi="Times New Roman" w:cs="Times New Roman"/>
          <w:sz w:val="24"/>
          <w:szCs w:val="24"/>
        </w:rPr>
        <w:t>fractions,</w:t>
      </w:r>
      <w:r w:rsidR="00A10EB7">
        <w:rPr>
          <w:rFonts w:ascii="Times New Roman" w:hAnsi="Times New Roman" w:cs="Times New Roman"/>
          <w:sz w:val="24"/>
          <w:szCs w:val="24"/>
        </w:rPr>
        <w:t xml:space="preserve"> and 6</w:t>
      </w:r>
      <w:r w:rsidR="00535241">
        <w:rPr>
          <w:rFonts w:ascii="Times New Roman" w:hAnsi="Times New Roman" w:cs="Times New Roman"/>
          <w:sz w:val="24"/>
          <w:szCs w:val="24"/>
        </w:rPr>
        <w:t xml:space="preserve"> anion exchange </w:t>
      </w:r>
      <w:r w:rsidR="005E3A3B">
        <w:rPr>
          <w:rFonts w:ascii="Times New Roman" w:hAnsi="Times New Roman" w:cs="Times New Roman"/>
          <w:sz w:val="24"/>
          <w:szCs w:val="24"/>
        </w:rPr>
        <w:t>fractions</w:t>
      </w:r>
      <w:r w:rsidR="00535241">
        <w:rPr>
          <w:rFonts w:ascii="Times New Roman" w:hAnsi="Times New Roman" w:cs="Times New Roman"/>
          <w:sz w:val="24"/>
          <w:szCs w:val="24"/>
        </w:rPr>
        <w:t xml:space="preserve"> </w:t>
      </w:r>
      <w:r w:rsidR="002502B6">
        <w:rPr>
          <w:rFonts w:ascii="Times New Roman" w:hAnsi="Times New Roman" w:cs="Times New Roman"/>
          <w:sz w:val="24"/>
          <w:szCs w:val="24"/>
        </w:rPr>
        <w:t>of unconcentrated</w:t>
      </w:r>
      <w:r w:rsidR="00A10EB7">
        <w:rPr>
          <w:rFonts w:ascii="Times New Roman" w:hAnsi="Times New Roman" w:cs="Times New Roman"/>
          <w:sz w:val="24"/>
          <w:szCs w:val="24"/>
        </w:rPr>
        <w:t xml:space="preserve"> </w:t>
      </w:r>
      <w:r w:rsidR="0097025F">
        <w:rPr>
          <w:rFonts w:ascii="Times New Roman" w:hAnsi="Times New Roman" w:cs="Times New Roman"/>
          <w:sz w:val="24"/>
          <w:szCs w:val="24"/>
        </w:rPr>
        <w:t xml:space="preserve">samples </w:t>
      </w:r>
      <w:r>
        <w:rPr>
          <w:rFonts w:ascii="Times New Roman" w:hAnsi="Times New Roman" w:cs="Times New Roman"/>
          <w:sz w:val="24"/>
          <w:szCs w:val="24"/>
        </w:rPr>
        <w:t xml:space="preserve">and 4: purified </w:t>
      </w:r>
      <w:r w:rsidRPr="00010352">
        <w:rPr>
          <w:rFonts w:ascii="Times New Roman" w:hAnsi="Times New Roman" w:cs="Times New Roman"/>
          <w:i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</w:rPr>
        <w:t>-glucosidase.</w:t>
      </w:r>
      <w:r w:rsidR="00535241">
        <w:rPr>
          <w:rFonts w:ascii="Times New Roman" w:hAnsi="Times New Roman" w:cs="Times New Roman"/>
          <w:sz w:val="24"/>
          <w:szCs w:val="24"/>
        </w:rPr>
        <w:t xml:space="preserve"> Lanes 1, 2, and 3 were cropped from this gel for the manuscript and is represented in </w:t>
      </w:r>
      <w:r w:rsidR="00732072">
        <w:rPr>
          <w:rFonts w:ascii="Times New Roman" w:hAnsi="Times New Roman" w:cs="Times New Roman"/>
          <w:sz w:val="24"/>
          <w:szCs w:val="24"/>
        </w:rPr>
        <w:t xml:space="preserve">Figure 5b as lanes 1,2 and 3. </w:t>
      </w:r>
      <w:r w:rsidR="002502B6">
        <w:rPr>
          <w:rFonts w:ascii="Times New Roman" w:hAnsi="Times New Roman" w:cs="Times New Roman"/>
          <w:sz w:val="24"/>
          <w:szCs w:val="24"/>
        </w:rPr>
        <w:t xml:space="preserve">(b) </w:t>
      </w:r>
      <w:r w:rsidR="00EA3E42">
        <w:rPr>
          <w:rFonts w:ascii="Times New Roman" w:hAnsi="Times New Roman" w:cs="Times New Roman"/>
          <w:sz w:val="24"/>
          <w:szCs w:val="24"/>
        </w:rPr>
        <w:t>Lane M molecular weight marker</w:t>
      </w:r>
      <w:r w:rsidR="00EA3E42">
        <w:rPr>
          <w:rFonts w:ascii="Times New Roman" w:hAnsi="Times New Roman" w:cs="Times New Roman"/>
          <w:sz w:val="24"/>
          <w:szCs w:val="24"/>
        </w:rPr>
        <w:t xml:space="preserve"> </w:t>
      </w:r>
      <w:r w:rsidR="00EA3E42" w:rsidRPr="00F10A2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A3E42" w:rsidRPr="00F10A2E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="00EA3E42" w:rsidRPr="00F10A2E">
        <w:rPr>
          <w:rFonts w:ascii="Times New Roman" w:hAnsi="Times New Roman" w:cs="Times New Roman"/>
          <w:sz w:val="24"/>
          <w:szCs w:val="24"/>
        </w:rPr>
        <w:t xml:space="preserve"> scientific, USA)</w:t>
      </w:r>
      <w:r w:rsidR="00EA3E42">
        <w:rPr>
          <w:rFonts w:ascii="Times New Roman" w:hAnsi="Times New Roman" w:cs="Times New Roman"/>
          <w:sz w:val="24"/>
          <w:szCs w:val="24"/>
        </w:rPr>
        <w:t xml:space="preserve"> stained with Coomassie Brilliant blue.</w:t>
      </w:r>
    </w:p>
    <w:p w14:paraId="6E3BF32F" w14:textId="4F611E3B" w:rsidR="00D52C87" w:rsidRDefault="00D52C87" w:rsidP="00D52C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E7F3B4" w14:textId="2E4F0770" w:rsidR="00C5789C" w:rsidRDefault="00C5789C" w:rsidP="005D2898">
      <w:pPr>
        <w:rPr>
          <w:noProof/>
        </w:rPr>
      </w:pPr>
    </w:p>
    <w:p w14:paraId="28DD2151" w14:textId="4653DACB" w:rsidR="00BE28F4" w:rsidRDefault="00BE28F4" w:rsidP="005D2898">
      <w:pPr>
        <w:rPr>
          <w:noProof/>
        </w:rPr>
      </w:pPr>
    </w:p>
    <w:p w14:paraId="19FD8AB2" w14:textId="11141402" w:rsidR="00BE28F4" w:rsidRDefault="00BE28F4" w:rsidP="005D2898">
      <w:pPr>
        <w:rPr>
          <w:noProof/>
        </w:rPr>
      </w:pPr>
    </w:p>
    <w:p w14:paraId="4A50464D" w14:textId="04A5CCF2" w:rsidR="002502B6" w:rsidRDefault="002502B6" w:rsidP="005D2898">
      <w:pPr>
        <w:rPr>
          <w:noProof/>
        </w:rPr>
      </w:pPr>
    </w:p>
    <w:p w14:paraId="67B412A3" w14:textId="023BF64C" w:rsidR="002502B6" w:rsidRDefault="002502B6" w:rsidP="005D2898">
      <w:pPr>
        <w:rPr>
          <w:noProof/>
        </w:rPr>
      </w:pPr>
    </w:p>
    <w:p w14:paraId="5164777B" w14:textId="16489A88" w:rsidR="002502B6" w:rsidRDefault="002502B6" w:rsidP="005D2898">
      <w:pPr>
        <w:rPr>
          <w:noProof/>
        </w:rPr>
      </w:pPr>
    </w:p>
    <w:p w14:paraId="7A5D0CA6" w14:textId="77777777" w:rsidR="002502B6" w:rsidRDefault="002502B6" w:rsidP="005D2898">
      <w:pPr>
        <w:rPr>
          <w:noProof/>
        </w:rPr>
      </w:pPr>
    </w:p>
    <w:p w14:paraId="4EBFA7F9" w14:textId="5033BC3B" w:rsidR="002502B6" w:rsidRDefault="002502B6" w:rsidP="005D2898">
      <w:pPr>
        <w:rPr>
          <w:noProof/>
        </w:rPr>
      </w:pPr>
    </w:p>
    <w:p w14:paraId="6BC8F793" w14:textId="17CEC1EF" w:rsidR="002502B6" w:rsidRDefault="002502B6" w:rsidP="005D2898">
      <w:pPr>
        <w:rPr>
          <w:noProof/>
        </w:rPr>
      </w:pPr>
    </w:p>
    <w:p w14:paraId="71F2A74B" w14:textId="0508CE4D" w:rsidR="002502B6" w:rsidRDefault="002502B6" w:rsidP="005D2898">
      <w:pPr>
        <w:rPr>
          <w:noProof/>
        </w:rPr>
      </w:pPr>
    </w:p>
    <w:p w14:paraId="3DDF22BC" w14:textId="34445A11" w:rsidR="002502B6" w:rsidRDefault="002502B6" w:rsidP="005D2898">
      <w:pPr>
        <w:rPr>
          <w:noProof/>
        </w:rPr>
      </w:pPr>
    </w:p>
    <w:p w14:paraId="3D401ADD" w14:textId="5F535E36" w:rsidR="002502B6" w:rsidRDefault="002502B6" w:rsidP="005D2898">
      <w:pPr>
        <w:rPr>
          <w:noProof/>
        </w:rPr>
      </w:pPr>
    </w:p>
    <w:p w14:paraId="49B17DFC" w14:textId="393B0F27" w:rsidR="002502B6" w:rsidRDefault="002502B6" w:rsidP="005D2898">
      <w:pPr>
        <w:rPr>
          <w:noProof/>
        </w:rPr>
      </w:pPr>
    </w:p>
    <w:p w14:paraId="5DF30C82" w14:textId="65F60BC3" w:rsidR="002502B6" w:rsidRPr="00EA3E42" w:rsidRDefault="009A0636" w:rsidP="005D2898">
      <w:pPr>
        <w:rPr>
          <w:rFonts w:ascii="Times New Roman" w:hAnsi="Times New Roman" w:cs="Times New Roman"/>
          <w:b/>
          <w:bCs/>
          <w:noProof/>
        </w:rPr>
      </w:pPr>
      <w:r w:rsidRPr="00EA3E42">
        <w:rPr>
          <w:rFonts w:ascii="Times New Roman" w:hAnsi="Times New Roman" w:cs="Times New Roman"/>
          <w:b/>
          <w:bCs/>
          <w:noProof/>
        </w:rPr>
        <w:lastRenderedPageBreak/>
        <w:t>a</w:t>
      </w:r>
      <w:r w:rsidR="002502B6" w:rsidRPr="00EA3E42">
        <w:rPr>
          <w:rFonts w:ascii="Times New Roman" w:hAnsi="Times New Roman" w:cs="Times New Roman"/>
          <w:b/>
          <w:bCs/>
          <w:noProof/>
        </w:rPr>
        <w:t xml:space="preserve">    </w:t>
      </w:r>
      <w:r w:rsidRPr="00EA3E42">
        <w:rPr>
          <w:rFonts w:ascii="Times New Roman" w:hAnsi="Times New Roman" w:cs="Times New Roman"/>
          <w:b/>
          <w:bCs/>
          <w:noProof/>
        </w:rPr>
        <w:t xml:space="preserve">    </w:t>
      </w:r>
      <w:r w:rsidR="00E860FD" w:rsidRPr="00EA3E42">
        <w:rPr>
          <w:rFonts w:ascii="Times New Roman" w:hAnsi="Times New Roman" w:cs="Times New Roman"/>
          <w:b/>
          <w:bCs/>
          <w:noProof/>
        </w:rPr>
        <w:t>1      2       3</w:t>
      </w:r>
      <w:r w:rsidRPr="00EA3E42">
        <w:rPr>
          <w:rFonts w:ascii="Times New Roman" w:hAnsi="Times New Roman" w:cs="Times New Roman"/>
          <w:b/>
          <w:bCs/>
          <w:noProof/>
        </w:rPr>
        <w:t xml:space="preserve">           b          M</w:t>
      </w:r>
    </w:p>
    <w:p w14:paraId="5530DFF6" w14:textId="39D928ED" w:rsidR="00C5789C" w:rsidRDefault="00C5789C" w:rsidP="005D2898">
      <w:pPr>
        <w:rPr>
          <w:noProof/>
        </w:rPr>
      </w:pPr>
      <w:r>
        <w:rPr>
          <w:noProof/>
        </w:rPr>
        <w:drawing>
          <wp:inline distT="0" distB="0" distL="0" distR="0" wp14:anchorId="5DD4B1B3" wp14:editId="391D201F">
            <wp:extent cx="1157681" cy="2633722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6" r="22720" b="7211"/>
                    <a:stretch/>
                  </pic:blipFill>
                  <pic:spPr bwMode="auto">
                    <a:xfrm>
                      <a:off x="0" y="0"/>
                      <a:ext cx="1171683" cy="266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E3A3B">
        <w:rPr>
          <w:noProof/>
        </w:rPr>
        <w:t xml:space="preserve">   </w:t>
      </w:r>
      <w:r w:rsidR="005E3A3B">
        <w:rPr>
          <w:noProof/>
        </w:rPr>
        <w:drawing>
          <wp:inline distT="0" distB="0" distL="0" distR="0" wp14:anchorId="60131065" wp14:editId="443240F0">
            <wp:extent cx="2632702" cy="1058545"/>
            <wp:effectExtent l="5715" t="0" r="254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50" t="40284" r="49715" b="35010"/>
                    <a:stretch/>
                  </pic:blipFill>
                  <pic:spPr bwMode="auto">
                    <a:xfrm rot="5400000">
                      <a:off x="0" y="0"/>
                      <a:ext cx="2649295" cy="1065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4DC866" w14:textId="2B2E23D0" w:rsidR="00C5789C" w:rsidRPr="00E860FD" w:rsidRDefault="005E3A3B" w:rsidP="00EA3E42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Supplementary Figure 4: </w:t>
      </w:r>
      <w:r>
        <w:rPr>
          <w:rFonts w:ascii="Times New Roman" w:hAnsi="Times New Roman" w:cs="Times New Roman"/>
          <w:sz w:val="24"/>
          <w:szCs w:val="24"/>
        </w:rPr>
        <w:t>Original 8% Native PAGE gel image displaying zones of black</w:t>
      </w:r>
      <w:r w:rsidR="00E860FD">
        <w:rPr>
          <w:rFonts w:ascii="Times New Roman" w:hAnsi="Times New Roman" w:cs="Times New Roman"/>
          <w:sz w:val="24"/>
          <w:szCs w:val="24"/>
        </w:rPr>
        <w:t xml:space="preserve">ening of purified Bgl3 from </w:t>
      </w:r>
      <w:proofErr w:type="spellStart"/>
      <w:r w:rsidR="00E860FD" w:rsidRPr="00E860FD">
        <w:rPr>
          <w:rFonts w:ascii="Times New Roman" w:hAnsi="Times New Roman" w:cs="Times New Roman"/>
          <w:i/>
          <w:iCs/>
          <w:sz w:val="24"/>
          <w:szCs w:val="24"/>
        </w:rPr>
        <w:t>Neofusicoccum</w:t>
      </w:r>
      <w:proofErr w:type="spellEnd"/>
      <w:r w:rsidR="00E860FD" w:rsidRPr="00E860FD">
        <w:rPr>
          <w:rFonts w:ascii="Times New Roman" w:hAnsi="Times New Roman" w:cs="Times New Roman"/>
          <w:i/>
          <w:iCs/>
          <w:sz w:val="24"/>
          <w:szCs w:val="24"/>
        </w:rPr>
        <w:t xml:space="preserve"> parvum</w:t>
      </w:r>
      <w:r w:rsidR="00E860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860FD">
        <w:rPr>
          <w:rFonts w:ascii="Times New Roman" w:hAnsi="Times New Roman" w:cs="Times New Roman"/>
          <w:sz w:val="24"/>
          <w:szCs w:val="24"/>
        </w:rPr>
        <w:t>F7.</w:t>
      </w:r>
      <w:r w:rsidR="00E5181B">
        <w:rPr>
          <w:rFonts w:ascii="Times New Roman" w:hAnsi="Times New Roman" w:cs="Times New Roman"/>
          <w:sz w:val="24"/>
          <w:szCs w:val="24"/>
        </w:rPr>
        <w:t xml:space="preserve"> </w:t>
      </w:r>
      <w:r w:rsidR="001F5F36">
        <w:rPr>
          <w:rFonts w:ascii="Times New Roman" w:hAnsi="Times New Roman" w:cs="Times New Roman"/>
          <w:sz w:val="24"/>
          <w:szCs w:val="24"/>
        </w:rPr>
        <w:t>(a)</w:t>
      </w:r>
      <w:r w:rsidR="00E5181B">
        <w:rPr>
          <w:rFonts w:ascii="Times New Roman" w:hAnsi="Times New Roman" w:cs="Times New Roman"/>
          <w:sz w:val="24"/>
          <w:szCs w:val="24"/>
        </w:rPr>
        <w:t xml:space="preserve"> Lane 1 crude unconcentrated sample </w:t>
      </w:r>
      <w:r w:rsidR="009753C5">
        <w:rPr>
          <w:rFonts w:ascii="Times New Roman" w:hAnsi="Times New Roman" w:cs="Times New Roman"/>
          <w:sz w:val="24"/>
          <w:szCs w:val="24"/>
        </w:rPr>
        <w:t>lane 2 and 3 purified Bgl3.  Lanes 2 from this gel was cropped for the manuscript and is represented in Figure 5b</w:t>
      </w:r>
      <w:r w:rsidR="001F5F36">
        <w:rPr>
          <w:rFonts w:ascii="Times New Roman" w:hAnsi="Times New Roman" w:cs="Times New Roman"/>
          <w:sz w:val="24"/>
          <w:szCs w:val="24"/>
        </w:rPr>
        <w:t xml:space="preserve">. (b) Lane M molecular weight marker </w:t>
      </w:r>
      <w:r w:rsidR="00EA3E42" w:rsidRPr="00F10A2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A3E42" w:rsidRPr="00F10A2E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="00EA3E42" w:rsidRPr="00F10A2E">
        <w:rPr>
          <w:rFonts w:ascii="Times New Roman" w:hAnsi="Times New Roman" w:cs="Times New Roman"/>
          <w:sz w:val="24"/>
          <w:szCs w:val="24"/>
        </w:rPr>
        <w:t xml:space="preserve"> scientific, USA)</w:t>
      </w:r>
      <w:r w:rsidR="00E0693F">
        <w:rPr>
          <w:rFonts w:ascii="Times New Roman" w:hAnsi="Times New Roman" w:cs="Times New Roman"/>
          <w:sz w:val="24"/>
          <w:szCs w:val="24"/>
        </w:rPr>
        <w:t xml:space="preserve"> </w:t>
      </w:r>
      <w:r w:rsidR="001F5F36">
        <w:rPr>
          <w:rFonts w:ascii="Times New Roman" w:hAnsi="Times New Roman" w:cs="Times New Roman"/>
          <w:sz w:val="24"/>
          <w:szCs w:val="24"/>
        </w:rPr>
        <w:t>stained with Coomassie Brilliant blue.</w:t>
      </w:r>
    </w:p>
    <w:sectPr w:rsidR="00C5789C" w:rsidRPr="00E860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137FB" w14:textId="77777777" w:rsidR="00AC66D4" w:rsidRDefault="00AC66D4" w:rsidP="005F3F76">
      <w:pPr>
        <w:spacing w:after="0" w:line="240" w:lineRule="auto"/>
      </w:pPr>
      <w:r>
        <w:separator/>
      </w:r>
    </w:p>
  </w:endnote>
  <w:endnote w:type="continuationSeparator" w:id="0">
    <w:p w14:paraId="0CF6B922" w14:textId="77777777" w:rsidR="00AC66D4" w:rsidRDefault="00AC66D4" w:rsidP="005F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2F713" w14:textId="77777777" w:rsidR="00AC66D4" w:rsidRDefault="00AC66D4" w:rsidP="005F3F76">
      <w:pPr>
        <w:spacing w:after="0" w:line="240" w:lineRule="auto"/>
      </w:pPr>
      <w:r>
        <w:separator/>
      </w:r>
    </w:p>
  </w:footnote>
  <w:footnote w:type="continuationSeparator" w:id="0">
    <w:p w14:paraId="203EF337" w14:textId="77777777" w:rsidR="00AC66D4" w:rsidRDefault="00AC66D4" w:rsidP="005F3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QwNTA0NzUxsTSxNDNX0lEKTi0uzszPAykwqgUAcwd2EywAAAA="/>
  </w:docVars>
  <w:rsids>
    <w:rsidRoot w:val="005F3F76"/>
    <w:rsid w:val="00004B1C"/>
    <w:rsid w:val="00185098"/>
    <w:rsid w:val="001A5CB4"/>
    <w:rsid w:val="001D2FD5"/>
    <w:rsid w:val="001F5F36"/>
    <w:rsid w:val="002502B6"/>
    <w:rsid w:val="003340D5"/>
    <w:rsid w:val="00367E42"/>
    <w:rsid w:val="003803C4"/>
    <w:rsid w:val="00425E13"/>
    <w:rsid w:val="00454BD4"/>
    <w:rsid w:val="00535241"/>
    <w:rsid w:val="005D2898"/>
    <w:rsid w:val="005E3A3B"/>
    <w:rsid w:val="005F1319"/>
    <w:rsid w:val="005F2B42"/>
    <w:rsid w:val="005F3F76"/>
    <w:rsid w:val="00642094"/>
    <w:rsid w:val="00662058"/>
    <w:rsid w:val="00732072"/>
    <w:rsid w:val="00742A11"/>
    <w:rsid w:val="00746917"/>
    <w:rsid w:val="00773DE7"/>
    <w:rsid w:val="007A233A"/>
    <w:rsid w:val="007D6A5D"/>
    <w:rsid w:val="0080567F"/>
    <w:rsid w:val="0086423D"/>
    <w:rsid w:val="009701FD"/>
    <w:rsid w:val="0097025F"/>
    <w:rsid w:val="009753C5"/>
    <w:rsid w:val="00975CFD"/>
    <w:rsid w:val="009A0636"/>
    <w:rsid w:val="009C3A48"/>
    <w:rsid w:val="009F7F1F"/>
    <w:rsid w:val="00A10EB7"/>
    <w:rsid w:val="00A42FB0"/>
    <w:rsid w:val="00A96113"/>
    <w:rsid w:val="00AA77F2"/>
    <w:rsid w:val="00AC66D4"/>
    <w:rsid w:val="00B83CC1"/>
    <w:rsid w:val="00BA07C4"/>
    <w:rsid w:val="00BB254F"/>
    <w:rsid w:val="00BB6C38"/>
    <w:rsid w:val="00BE28F4"/>
    <w:rsid w:val="00BF0A0E"/>
    <w:rsid w:val="00BF4567"/>
    <w:rsid w:val="00C5789C"/>
    <w:rsid w:val="00C7718B"/>
    <w:rsid w:val="00C852F8"/>
    <w:rsid w:val="00C941A8"/>
    <w:rsid w:val="00D24203"/>
    <w:rsid w:val="00D32E86"/>
    <w:rsid w:val="00D41E03"/>
    <w:rsid w:val="00D52C87"/>
    <w:rsid w:val="00D72C46"/>
    <w:rsid w:val="00DC54F7"/>
    <w:rsid w:val="00DD1D0D"/>
    <w:rsid w:val="00DE1B73"/>
    <w:rsid w:val="00DF57F1"/>
    <w:rsid w:val="00E0693F"/>
    <w:rsid w:val="00E5181B"/>
    <w:rsid w:val="00E54FF0"/>
    <w:rsid w:val="00E860FD"/>
    <w:rsid w:val="00EA3E42"/>
    <w:rsid w:val="00EE23CD"/>
    <w:rsid w:val="00F10A2E"/>
    <w:rsid w:val="00F143B8"/>
    <w:rsid w:val="00F2213C"/>
    <w:rsid w:val="00F334BD"/>
    <w:rsid w:val="00F36009"/>
    <w:rsid w:val="00F82D60"/>
    <w:rsid w:val="00FD113B"/>
    <w:rsid w:val="00FD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F7526"/>
  <w15:chartTrackingRefBased/>
  <w15:docId w15:val="{381C5428-0014-4467-BD9F-3BFA96463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3F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F76"/>
  </w:style>
  <w:style w:type="paragraph" w:styleId="Footer">
    <w:name w:val="footer"/>
    <w:basedOn w:val="Normal"/>
    <w:link w:val="FooterChar"/>
    <w:uiPriority w:val="99"/>
    <w:unhideWhenUsed/>
    <w:rsid w:val="005F3F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Nivisti Singh (213516186)</dc:creator>
  <cp:keywords/>
  <dc:description/>
  <cp:lastModifiedBy>Nivisti Singh (213516186)</cp:lastModifiedBy>
  <cp:revision>4</cp:revision>
  <dcterms:created xsi:type="dcterms:W3CDTF">2023-01-18T05:57:00Z</dcterms:created>
  <dcterms:modified xsi:type="dcterms:W3CDTF">2023-02-09T07:40:00Z</dcterms:modified>
</cp:coreProperties>
</file>