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A0F42" w:rsidRDefault="004A0F42" w:rsidP="004A0F42">
      <w:pPr>
        <w:spacing w:line="360" w:lineRule="auto"/>
        <w:jc w:val="center"/>
        <w:rPr>
          <w:rFonts w:ascii="Times New Roman" w:hAnsi="Times New Roman" w:cs="Times New Roman"/>
        </w:rPr>
      </w:pPr>
      <w:r w:rsidRPr="001461CA">
        <w:rPr>
          <w:rFonts w:ascii="Times New Roman" w:hAnsi="Times New Roman" w:cs="Times New Roman" w:hint="eastAsia"/>
        </w:rPr>
        <w:t>T</w:t>
      </w:r>
      <w:r w:rsidRPr="001461CA">
        <w:rPr>
          <w:rFonts w:ascii="Times New Roman" w:hAnsi="Times New Roman" w:cs="Times New Roman"/>
        </w:rPr>
        <w:t xml:space="preserve">able 3. </w:t>
      </w:r>
      <w:r w:rsidR="00F66604">
        <w:rPr>
          <w:rFonts w:ascii="Times New Roman" w:hAnsi="Times New Roman" w:cs="Times New Roman"/>
        </w:rPr>
        <w:t>Effects of feeding regimen on gut microbiota composition</w:t>
      </w:r>
      <w:r w:rsidR="000A460E">
        <w:rPr>
          <w:rFonts w:ascii="Times New Roman" w:hAnsi="Times New Roman" w:cs="Times New Roman"/>
        </w:rPr>
        <w:t xml:space="preserve"> </w:t>
      </w:r>
    </w:p>
    <w:tbl>
      <w:tblPr>
        <w:tblStyle w:val="a3"/>
        <w:tblW w:w="10125" w:type="dxa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8"/>
        <w:gridCol w:w="2281"/>
        <w:gridCol w:w="2282"/>
        <w:gridCol w:w="2282"/>
        <w:gridCol w:w="2282"/>
      </w:tblGrid>
      <w:tr w:rsidR="004A0F42" w:rsidTr="00F66604">
        <w:trPr>
          <w:jc w:val="center"/>
        </w:trPr>
        <w:tc>
          <w:tcPr>
            <w:tcW w:w="993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4A0F42" w:rsidRDefault="004A0F42" w:rsidP="005038B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OLE_LINK17"/>
            <w:bookmarkStart w:id="1" w:name="OLE_LINK18"/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:rsidR="004A0F42" w:rsidRPr="00192177" w:rsidRDefault="004A0F42" w:rsidP="00F6660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92177"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B</w:t>
            </w:r>
            <w:r w:rsidRPr="00192177">
              <w:rPr>
                <w:rFonts w:ascii="Times New Roman" w:hAnsi="Times New Roman" w:cs="Times New Roman"/>
                <w:i/>
                <w:sz w:val="20"/>
                <w:szCs w:val="20"/>
              </w:rPr>
              <w:t>acteroidetes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:rsidR="004A0F42" w:rsidRPr="00192177" w:rsidRDefault="004A0F42" w:rsidP="00F6660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92177">
              <w:rPr>
                <w:rFonts w:ascii="Times New Roman" w:hAnsi="Times New Roman" w:cs="Times New Roman"/>
                <w:i/>
                <w:sz w:val="20"/>
                <w:szCs w:val="20"/>
              </w:rPr>
              <w:t>Firmicutes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:rsidR="004A0F42" w:rsidRPr="00192177" w:rsidRDefault="004A0F42" w:rsidP="00F6660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bookmarkStart w:id="2" w:name="OLE_LINK83"/>
            <w:bookmarkStart w:id="3" w:name="OLE_LINK84"/>
            <w:r w:rsidRPr="00192177">
              <w:rPr>
                <w:rFonts w:ascii="Times New Roman" w:hAnsi="Times New Roman" w:cs="Times New Roman"/>
                <w:i/>
                <w:sz w:val="20"/>
                <w:szCs w:val="20"/>
              </w:rPr>
              <w:t>Actinobacteria</w:t>
            </w:r>
            <w:bookmarkEnd w:id="2"/>
            <w:bookmarkEnd w:id="3"/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:rsidR="004A0F42" w:rsidRPr="00192177" w:rsidRDefault="004A0F42" w:rsidP="00F66604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bookmarkStart w:id="4" w:name="OLE_LINK210"/>
            <w:bookmarkStart w:id="5" w:name="OLE_LINK211"/>
            <w:r w:rsidRPr="00192177">
              <w:rPr>
                <w:rFonts w:ascii="Times New Roman" w:hAnsi="Times New Roman" w:cs="Times New Roman"/>
                <w:i/>
                <w:sz w:val="20"/>
                <w:szCs w:val="20"/>
              </w:rPr>
              <w:t>Proteobacteria</w:t>
            </w:r>
            <w:bookmarkEnd w:id="4"/>
            <w:bookmarkEnd w:id="5"/>
          </w:p>
        </w:tc>
      </w:tr>
      <w:tr w:rsidR="004A0F42" w:rsidTr="00F66604">
        <w:trPr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4A0F42" w:rsidRDefault="004A0F42" w:rsidP="005038B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4A0F42" w:rsidRDefault="00032886" w:rsidP="00F66604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61</w:t>
            </w:r>
            <w:r w:rsidR="004A0F42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34</w:t>
            </w:r>
            <w:r w:rsidR="000A460E">
              <w:rPr>
                <w:rFonts w:ascii="Times New Roman" w:hAnsi="Times New Roman" w:cs="Times New Roman" w:hint="eastAsia"/>
                <w:sz w:val="16"/>
                <w:szCs w:val="16"/>
              </w:rPr>
              <w:t>±</w:t>
            </w:r>
            <w:r w:rsidR="004A0F4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4A0F42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99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4A0F42" w:rsidRDefault="004A0F42" w:rsidP="00F66604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032886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032886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="000A460E">
              <w:rPr>
                <w:rFonts w:ascii="Times New Roman" w:hAnsi="Times New Roman" w:cs="Times New Roman" w:hint="eastAsia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032886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032886">
              <w:rPr>
                <w:rFonts w:ascii="Times New Roman" w:hAnsi="Times New Roman" w:cs="Times New Roman"/>
                <w:sz w:val="16"/>
                <w:szCs w:val="16"/>
              </w:rPr>
              <w:t>49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4A0F42" w:rsidRDefault="004A0F42" w:rsidP="00F66604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.94</w:t>
            </w:r>
            <w:r w:rsidR="00032886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0A460E">
              <w:rPr>
                <w:rFonts w:ascii="Times New Roman" w:hAnsi="Times New Roman" w:cs="Times New Roman" w:hint="eastAsia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0.</w:t>
            </w:r>
            <w:r w:rsidR="00032886">
              <w:rPr>
                <w:rFonts w:ascii="Times New Roman" w:hAnsi="Times New Roman" w:cs="Times New Roman"/>
                <w:sz w:val="16"/>
                <w:szCs w:val="16"/>
              </w:rPr>
              <w:t>829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4A0F42" w:rsidRDefault="004A0F42" w:rsidP="00F66604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</w:t>
            </w:r>
            <w:r w:rsidR="00032886">
              <w:rPr>
                <w:rFonts w:ascii="Times New Roman" w:hAnsi="Times New Roman" w:cs="Times New Roman"/>
                <w:sz w:val="16"/>
                <w:szCs w:val="16"/>
              </w:rPr>
              <w:t>335</w:t>
            </w:r>
            <w:r w:rsidR="000A460E">
              <w:rPr>
                <w:rFonts w:ascii="Times New Roman" w:hAnsi="Times New Roman" w:cs="Times New Roman" w:hint="eastAsia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1.3</w:t>
            </w:r>
            <w:r w:rsidR="00032886">
              <w:rPr>
                <w:rFonts w:ascii="Times New Roman" w:hAnsi="Times New Roman" w:cs="Times New Roman"/>
                <w:sz w:val="16"/>
                <w:szCs w:val="16"/>
              </w:rPr>
              <w:t>75</w:t>
            </w:r>
          </w:p>
        </w:tc>
      </w:tr>
      <w:tr w:rsidR="004A0F42" w:rsidTr="00F66604">
        <w:trPr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A0F42" w:rsidRDefault="004A0F42" w:rsidP="005038B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A0F42" w:rsidRDefault="004A0F42" w:rsidP="00F66604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032886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032886">
              <w:rPr>
                <w:rFonts w:ascii="Times New Roman" w:hAnsi="Times New Roman" w:cs="Times New Roman"/>
                <w:sz w:val="16"/>
                <w:szCs w:val="16"/>
              </w:rPr>
              <w:t>02</w:t>
            </w:r>
            <w:r w:rsidR="000A460E">
              <w:rPr>
                <w:rFonts w:ascii="Times New Roman" w:hAnsi="Times New Roman" w:cs="Times New Roman" w:hint="eastAsia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032886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032886">
              <w:rPr>
                <w:rFonts w:ascii="Times New Roman" w:hAnsi="Times New Roman" w:cs="Times New Roman"/>
                <w:sz w:val="16"/>
                <w:szCs w:val="16"/>
              </w:rPr>
              <w:t>06</w:t>
            </w:r>
            <w:r w:rsidR="00F66604" w:rsidRPr="00F66604">
              <w:rPr>
                <w:rFonts w:ascii="Times New Roman" w:hAnsi="Times New Roman" w:cs="Times New Roman"/>
                <w:sz w:val="18"/>
                <w:vertAlign w:val="superscript"/>
              </w:rPr>
              <w:t xml:space="preserve"> </w:t>
            </w:r>
            <w:bookmarkStart w:id="6" w:name="OLE_LINK192"/>
            <w:bookmarkStart w:id="7" w:name="OLE_LINK193"/>
            <w:bookmarkStart w:id="8" w:name="OLE_LINK196"/>
            <w:r w:rsidR="00F66604" w:rsidRPr="00F66604">
              <w:rPr>
                <w:rFonts w:ascii="Times New Roman" w:hAnsi="Times New Roman" w:cs="Times New Roman"/>
                <w:sz w:val="18"/>
                <w:vertAlign w:val="superscript"/>
              </w:rPr>
              <w:t>**</w:t>
            </w:r>
            <w:bookmarkEnd w:id="6"/>
            <w:bookmarkEnd w:id="7"/>
            <w:bookmarkEnd w:id="8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A0F42" w:rsidRDefault="004A0F42" w:rsidP="00F66604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032886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032886">
              <w:rPr>
                <w:rFonts w:ascii="Times New Roman" w:hAnsi="Times New Roman" w:cs="Times New Roman"/>
                <w:sz w:val="16"/>
                <w:szCs w:val="16"/>
              </w:rPr>
              <w:t>04</w:t>
            </w:r>
            <w:r w:rsidR="000A460E">
              <w:rPr>
                <w:rFonts w:ascii="Times New Roman" w:hAnsi="Times New Roman" w:cs="Times New Roman" w:hint="eastAsia"/>
                <w:sz w:val="16"/>
                <w:szCs w:val="16"/>
              </w:rPr>
              <w:t>±</w:t>
            </w:r>
            <w:r w:rsidR="00032886">
              <w:rPr>
                <w:rFonts w:ascii="Times New Roman" w:hAnsi="Times New Roman" w:cs="Times New Roman"/>
                <w:sz w:val="16"/>
                <w:szCs w:val="16"/>
              </w:rPr>
              <w:t>9.33</w:t>
            </w:r>
            <w:r w:rsidR="00F66604" w:rsidRPr="00F66604">
              <w:rPr>
                <w:rFonts w:ascii="Times New Roman" w:hAnsi="Times New Roman" w:cs="Times New Roman"/>
                <w:sz w:val="18"/>
                <w:vertAlign w:val="superscript"/>
              </w:rPr>
              <w:t xml:space="preserve"> **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A0F42" w:rsidRDefault="004A0F42" w:rsidP="00F66604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032886">
              <w:rPr>
                <w:rFonts w:ascii="Times New Roman" w:hAnsi="Times New Roman" w:cs="Times New Roman"/>
                <w:sz w:val="16"/>
                <w:szCs w:val="16"/>
              </w:rPr>
              <w:t>365</w:t>
            </w:r>
            <w:r w:rsidR="000A460E">
              <w:rPr>
                <w:rFonts w:ascii="Times New Roman" w:hAnsi="Times New Roman" w:cs="Times New Roman" w:hint="eastAsia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1.</w:t>
            </w:r>
            <w:r w:rsidR="00032886">
              <w:rPr>
                <w:rFonts w:ascii="Times New Roman" w:hAnsi="Times New Roman" w:cs="Times New Roman"/>
                <w:sz w:val="16"/>
                <w:szCs w:val="16"/>
              </w:rPr>
              <w:t>229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A0F42" w:rsidRDefault="004A0F42" w:rsidP="00F66604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0.8</w:t>
            </w:r>
            <w:r w:rsidR="00032886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0A460E">
              <w:rPr>
                <w:rFonts w:ascii="Times New Roman" w:hAnsi="Times New Roman" w:cs="Times New Roman" w:hint="eastAsia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032886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032886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  <w:r w:rsidR="00F66604" w:rsidRPr="00F66604">
              <w:rPr>
                <w:rFonts w:ascii="Times New Roman" w:hAnsi="Times New Roman" w:cs="Times New Roman"/>
                <w:sz w:val="18"/>
                <w:vertAlign w:val="superscript"/>
              </w:rPr>
              <w:t xml:space="preserve"> **</w:t>
            </w:r>
          </w:p>
        </w:tc>
      </w:tr>
      <w:tr w:rsidR="004A0F42" w:rsidTr="00F66604">
        <w:trPr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A0F42" w:rsidRDefault="004A0F42" w:rsidP="005038B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A0F42" w:rsidRDefault="004A0F42" w:rsidP="00F66604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39.28</w:t>
            </w:r>
            <w:r w:rsidR="000A460E">
              <w:rPr>
                <w:rFonts w:ascii="Times New Roman" w:hAnsi="Times New Roman" w:cs="Times New Roman" w:hint="eastAsia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17.08</w:t>
            </w:r>
            <w:r w:rsidR="00F66604" w:rsidRPr="00F66604">
              <w:rPr>
                <w:rFonts w:ascii="Times New Roman" w:hAnsi="Times New Roman" w:cs="Times New Roman"/>
                <w:sz w:val="18"/>
                <w:vertAlign w:val="superscript"/>
              </w:rPr>
              <w:t xml:space="preserve"> </w:t>
            </w:r>
            <w:bookmarkStart w:id="9" w:name="OLE_LINK194"/>
            <w:bookmarkStart w:id="10" w:name="OLE_LINK195"/>
            <w:r w:rsidR="00F66604" w:rsidRPr="00F66604">
              <w:rPr>
                <w:rFonts w:ascii="Times New Roman" w:hAnsi="Times New Roman" w:cs="Times New Roman"/>
                <w:sz w:val="18"/>
                <w:vertAlign w:val="superscript"/>
              </w:rPr>
              <w:t>**</w:t>
            </w:r>
            <w:r w:rsidR="00F66604">
              <w:rPr>
                <w:rFonts w:ascii="Times New Roman" w:hAnsi="Times New Roman" w:cs="Times New Roman"/>
                <w:sz w:val="18"/>
                <w:vertAlign w:val="superscript"/>
              </w:rPr>
              <w:t>, #</w:t>
            </w:r>
            <w:bookmarkEnd w:id="9"/>
            <w:bookmarkEnd w:id="10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A0F42" w:rsidRDefault="004A0F42" w:rsidP="00F66604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47.89</w:t>
            </w:r>
            <w:r w:rsidR="000A460E">
              <w:rPr>
                <w:rFonts w:ascii="Times New Roman" w:hAnsi="Times New Roman" w:cs="Times New Roman" w:hint="eastAsia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12.86</w:t>
            </w:r>
            <w:r w:rsidR="00F66604" w:rsidRPr="00F66604">
              <w:rPr>
                <w:rFonts w:ascii="Times New Roman" w:hAnsi="Times New Roman" w:cs="Times New Roman"/>
                <w:sz w:val="18"/>
                <w:vertAlign w:val="superscript"/>
              </w:rPr>
              <w:t xml:space="preserve"> **</w:t>
            </w:r>
            <w:r w:rsidR="00F66604">
              <w:rPr>
                <w:rFonts w:ascii="Times New Roman" w:hAnsi="Times New Roman" w:cs="Times New Roman"/>
                <w:sz w:val="18"/>
                <w:vertAlign w:val="superscript"/>
              </w:rPr>
              <w:t>, #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A0F42" w:rsidRDefault="004A0F42" w:rsidP="00F66604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.776</w:t>
            </w:r>
            <w:r w:rsidR="000A460E">
              <w:rPr>
                <w:rFonts w:ascii="Times New Roman" w:hAnsi="Times New Roman" w:cs="Times New Roman" w:hint="eastAsia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0.507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A0F42" w:rsidRDefault="004A0F42" w:rsidP="00F66604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9.471</w:t>
            </w:r>
            <w:r w:rsidR="000A460E">
              <w:rPr>
                <w:rFonts w:ascii="Times New Roman" w:hAnsi="Times New Roman" w:cs="Times New Roman" w:hint="eastAsia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5.918</w:t>
            </w:r>
            <w:r w:rsidR="00F66604" w:rsidRPr="00F66604">
              <w:rPr>
                <w:rFonts w:ascii="Times New Roman" w:hAnsi="Times New Roman" w:cs="Times New Roman"/>
                <w:sz w:val="18"/>
                <w:vertAlign w:val="superscript"/>
              </w:rPr>
              <w:t xml:space="preserve"> **</w:t>
            </w:r>
          </w:p>
        </w:tc>
      </w:tr>
      <w:tr w:rsidR="004A0F42" w:rsidTr="00F66604">
        <w:trPr>
          <w:jc w:val="center"/>
        </w:trPr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4A0F42" w:rsidRDefault="00032886" w:rsidP="005038B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2886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  <w:r w:rsidR="004A0F42">
              <w:rPr>
                <w:rFonts w:ascii="Times New Roman" w:hAnsi="Times New Roman" w:cs="Times New Roman"/>
                <w:sz w:val="20"/>
                <w:szCs w:val="20"/>
              </w:rPr>
              <w:t xml:space="preserve"> value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4A0F42" w:rsidRDefault="00F66604" w:rsidP="00F66604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&lt;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4A0F42" w:rsidRDefault="00F66604" w:rsidP="00F66604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&lt;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4A0F42" w:rsidRDefault="00F66604" w:rsidP="00F66604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.115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4A0F42" w:rsidRDefault="00F66604" w:rsidP="00F66604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.001</w:t>
            </w:r>
          </w:p>
        </w:tc>
      </w:tr>
    </w:tbl>
    <w:p w:rsidR="0023630D" w:rsidRPr="00F66604" w:rsidRDefault="00F66604" w:rsidP="00F66604">
      <w:pPr>
        <w:spacing w:line="360" w:lineRule="auto"/>
        <w:rPr>
          <w:rFonts w:ascii="Times New Roman" w:hAnsi="Times New Roman" w:cs="Times New Roman"/>
          <w:sz w:val="18"/>
        </w:rPr>
      </w:pPr>
      <w:bookmarkStart w:id="11" w:name="OLE_LINK173"/>
      <w:bookmarkStart w:id="12" w:name="OLE_LINK174"/>
      <w:bookmarkEnd w:id="0"/>
      <w:bookmarkEnd w:id="1"/>
      <w:r>
        <w:rPr>
          <w:rFonts w:ascii="Times New Roman" w:hAnsi="Times New Roman" w:cs="Times New Roman"/>
          <w:sz w:val="18"/>
        </w:rPr>
        <w:t>R</w:t>
      </w:r>
      <w:r w:rsidRPr="00E86E25">
        <w:rPr>
          <w:rFonts w:ascii="Times New Roman" w:hAnsi="Times New Roman" w:cs="Times New Roman"/>
          <w:sz w:val="18"/>
        </w:rPr>
        <w:t>elative abundance</w:t>
      </w:r>
      <w:r>
        <w:rPr>
          <w:rFonts w:ascii="Times New Roman" w:hAnsi="Times New Roman" w:cs="Times New Roman"/>
          <w:sz w:val="18"/>
        </w:rPr>
        <w:t>s</w:t>
      </w:r>
      <w:r>
        <w:rPr>
          <w:rFonts w:ascii="Times New Roman" w:hAnsi="Times New Roman" w:cs="Times New Roman" w:hint="eastAsia"/>
          <w:sz w:val="18"/>
        </w:rPr>
        <w:t xml:space="preserve"> </w:t>
      </w:r>
      <w:r>
        <w:rPr>
          <w:rFonts w:ascii="Times New Roman" w:hAnsi="Times New Roman" w:cs="Times New Roman"/>
          <w:sz w:val="18"/>
        </w:rPr>
        <w:t>of d</w:t>
      </w:r>
      <w:r>
        <w:rPr>
          <w:rFonts w:ascii="Times New Roman" w:hAnsi="Times New Roman" w:cs="Times New Roman" w:hint="eastAsia"/>
          <w:sz w:val="18"/>
        </w:rPr>
        <w:t>ata</w:t>
      </w:r>
      <w:r>
        <w:rPr>
          <w:rFonts w:ascii="Times New Roman" w:hAnsi="Times New Roman" w:cs="Times New Roman"/>
          <w:sz w:val="18"/>
        </w:rPr>
        <w:t xml:space="preserve"> were shown as</w:t>
      </w:r>
      <w:r w:rsidRPr="001461CA">
        <w:rPr>
          <w:rFonts w:ascii="Times New Roman" w:hAnsi="Times New Roman" w:cs="Times New Roman"/>
          <w:sz w:val="18"/>
        </w:rPr>
        <w:t xml:space="preserve"> </w:t>
      </w:r>
      <w:r w:rsidRPr="00E86E25">
        <w:rPr>
          <w:rFonts w:ascii="Times New Roman" w:hAnsi="Times New Roman" w:cs="Times New Roman"/>
          <w:sz w:val="18"/>
        </w:rPr>
        <w:t>mean</w:t>
      </w:r>
      <w:r w:rsidR="000A460E">
        <w:rPr>
          <w:rFonts w:ascii="Times New Roman" w:hAnsi="Times New Roman" w:cs="Times New Roman"/>
          <w:sz w:val="18"/>
        </w:rPr>
        <w:t xml:space="preserve"> </w:t>
      </w:r>
      <w:r w:rsidR="000A460E">
        <w:rPr>
          <w:rFonts w:ascii="Times New Roman" w:hAnsi="Times New Roman" w:cs="Times New Roman" w:hint="eastAsia"/>
          <w:sz w:val="16"/>
          <w:szCs w:val="16"/>
        </w:rPr>
        <w:t>±</w:t>
      </w:r>
      <w:r>
        <w:rPr>
          <w:rFonts w:ascii="Times New Roman" w:hAnsi="Times New Roman" w:cs="Times New Roman"/>
          <w:sz w:val="18"/>
        </w:rPr>
        <w:t xml:space="preserve"> </w:t>
      </w:r>
      <w:r w:rsidRPr="001461CA">
        <w:rPr>
          <w:rFonts w:ascii="Times New Roman" w:hAnsi="Times New Roman" w:cs="Times New Roman"/>
          <w:sz w:val="18"/>
        </w:rPr>
        <w:t>SD</w:t>
      </w:r>
      <w:r w:rsidRPr="00E86E25">
        <w:rPr>
          <w:rFonts w:ascii="Times New Roman" w:hAnsi="Times New Roman" w:cs="Times New Roman"/>
          <w:sz w:val="18"/>
        </w:rPr>
        <w:t xml:space="preserve">. </w:t>
      </w:r>
      <w:r>
        <w:rPr>
          <w:rFonts w:ascii="Times New Roman" w:hAnsi="Times New Roman" w:cs="Times New Roman"/>
          <w:sz w:val="18"/>
        </w:rPr>
        <w:t>n=</w:t>
      </w:r>
      <w:r w:rsidR="000241DD">
        <w:rPr>
          <w:rFonts w:ascii="Times New Roman" w:hAnsi="Times New Roman" w:cs="Times New Roman"/>
          <w:sz w:val="18"/>
        </w:rPr>
        <w:t>18-</w:t>
      </w:r>
      <w:r>
        <w:rPr>
          <w:rFonts w:ascii="Times New Roman" w:hAnsi="Times New Roman" w:cs="Times New Roman"/>
          <w:sz w:val="18"/>
        </w:rPr>
        <w:t xml:space="preserve">20 for each group. </w:t>
      </w:r>
      <w:r w:rsidRPr="00E86E25">
        <w:rPr>
          <w:rFonts w:ascii="Times New Roman" w:hAnsi="Times New Roman" w:cs="Times New Roman"/>
          <w:sz w:val="18"/>
        </w:rPr>
        <w:t xml:space="preserve">Data </w:t>
      </w:r>
      <w:r w:rsidRPr="001461CA">
        <w:rPr>
          <w:rFonts w:ascii="Times New Roman" w:hAnsi="Times New Roman" w:cs="Times New Roman"/>
          <w:sz w:val="18"/>
        </w:rPr>
        <w:t>were</w:t>
      </w:r>
      <w:r w:rsidRPr="00E86E25">
        <w:rPr>
          <w:rFonts w:ascii="Times New Roman" w:hAnsi="Times New Roman" w:cs="Times New Roman"/>
          <w:sz w:val="18"/>
        </w:rPr>
        <w:t xml:space="preserve"> analyzed </w:t>
      </w:r>
      <w:r w:rsidR="00241039">
        <w:rPr>
          <w:rFonts w:ascii="Times New Roman" w:hAnsi="Times New Roman" w:cs="Times New Roman"/>
          <w:sz w:val="18"/>
        </w:rPr>
        <w:t>using</w:t>
      </w:r>
      <w:r w:rsidRPr="00E86E25">
        <w:rPr>
          <w:rFonts w:ascii="Times New Roman" w:hAnsi="Times New Roman" w:cs="Times New Roman"/>
          <w:sz w:val="18"/>
        </w:rPr>
        <w:t xml:space="preserve"> one-way ANOVA followed by </w:t>
      </w:r>
      <w:bookmarkStart w:id="13" w:name="_GoBack"/>
      <w:bookmarkEnd w:id="13"/>
      <w:r w:rsidRPr="00C85BA8">
        <w:rPr>
          <w:rFonts w:ascii="Times New Roman" w:hAnsi="Times New Roman" w:cs="Times New Roman"/>
          <w:sz w:val="18"/>
        </w:rPr>
        <w:t xml:space="preserve">Bonferroni </w:t>
      </w:r>
      <w:r w:rsidRPr="00E86E25">
        <w:rPr>
          <w:rFonts w:ascii="Times New Roman" w:hAnsi="Times New Roman" w:cs="Times New Roman" w:hint="eastAsia"/>
          <w:sz w:val="18"/>
        </w:rPr>
        <w:t>m</w:t>
      </w:r>
      <w:r w:rsidRPr="00E86E25">
        <w:rPr>
          <w:rFonts w:ascii="Times New Roman" w:hAnsi="Times New Roman" w:cs="Times New Roman"/>
          <w:sz w:val="18"/>
        </w:rPr>
        <w:t>ultiple comparison test</w:t>
      </w:r>
      <w:r>
        <w:rPr>
          <w:rFonts w:ascii="Times New Roman" w:hAnsi="Times New Roman" w:cs="Times New Roman"/>
          <w:sz w:val="18"/>
        </w:rPr>
        <w:t xml:space="preserve">. </w:t>
      </w:r>
      <w:bookmarkStart w:id="14" w:name="OLE_LINK175"/>
      <w:bookmarkStart w:id="15" w:name="OLE_LINK176"/>
      <w:bookmarkStart w:id="16" w:name="OLE_LINK145"/>
      <w:bookmarkStart w:id="17" w:name="OLE_LINK146"/>
      <w:r>
        <w:rPr>
          <w:rFonts w:ascii="Times New Roman" w:hAnsi="Times New Roman" w:cs="Times New Roman"/>
          <w:sz w:val="18"/>
        </w:rPr>
        <w:t xml:space="preserve">NA, mice fed a normal diet ad libitum; </w:t>
      </w:r>
      <w:bookmarkEnd w:id="14"/>
      <w:bookmarkEnd w:id="15"/>
      <w:r w:rsidRPr="001461CA">
        <w:rPr>
          <w:rFonts w:ascii="Times New Roman" w:hAnsi="Times New Roman" w:cs="Times New Roman"/>
          <w:sz w:val="18"/>
        </w:rPr>
        <w:t>FA, mice fed a high-fat diet ad libitum; FT, mice fed a time-restricted high-fat diet</w:t>
      </w:r>
      <w:r>
        <w:rPr>
          <w:rFonts w:ascii="Times New Roman" w:hAnsi="Times New Roman" w:cs="Times New Roman"/>
          <w:sz w:val="18"/>
        </w:rPr>
        <w:t xml:space="preserve">. </w:t>
      </w:r>
      <w:r>
        <w:rPr>
          <w:rFonts w:ascii="Times New Roman" w:hAnsi="Times New Roman" w:cs="Times New Roman" w:hint="eastAsia"/>
          <w:sz w:val="18"/>
        </w:rPr>
        <w:t>Com</w:t>
      </w:r>
      <w:r>
        <w:rPr>
          <w:rFonts w:ascii="Times New Roman" w:hAnsi="Times New Roman" w:cs="Times New Roman"/>
          <w:sz w:val="18"/>
        </w:rPr>
        <w:t xml:space="preserve">pared to the NA group, </w:t>
      </w:r>
      <w:r w:rsidRPr="001461CA">
        <w:rPr>
          <w:rFonts w:ascii="Times New Roman" w:hAnsi="Times New Roman" w:cs="Times New Roman"/>
          <w:sz w:val="18"/>
        </w:rPr>
        <w:t>*</w:t>
      </w:r>
      <w:r w:rsidRPr="00034FBB">
        <w:rPr>
          <w:rFonts w:ascii="Times New Roman" w:hAnsi="Times New Roman" w:cs="Times New Roman"/>
          <w:i/>
          <w:sz w:val="18"/>
        </w:rPr>
        <w:t>p</w:t>
      </w:r>
      <w:r>
        <w:rPr>
          <w:rFonts w:ascii="Times New Roman" w:hAnsi="Times New Roman" w:cs="Times New Roman"/>
          <w:sz w:val="18"/>
        </w:rPr>
        <w:t>&lt;0.05, **</w:t>
      </w:r>
      <w:r w:rsidRPr="00034FBB">
        <w:rPr>
          <w:rFonts w:ascii="Times New Roman" w:hAnsi="Times New Roman" w:cs="Times New Roman"/>
          <w:i/>
          <w:sz w:val="18"/>
        </w:rPr>
        <w:t>p</w:t>
      </w:r>
      <w:r>
        <w:rPr>
          <w:rFonts w:ascii="Times New Roman" w:hAnsi="Times New Roman" w:cs="Times New Roman"/>
          <w:sz w:val="18"/>
        </w:rPr>
        <w:t>&lt;0.01.</w:t>
      </w:r>
      <w:bookmarkEnd w:id="11"/>
      <w:bookmarkEnd w:id="12"/>
      <w:bookmarkEnd w:id="16"/>
      <w:bookmarkEnd w:id="17"/>
      <w:r>
        <w:rPr>
          <w:rFonts w:ascii="Times New Roman" w:hAnsi="Times New Roman" w:cs="Times New Roman"/>
          <w:sz w:val="18"/>
        </w:rPr>
        <w:t xml:space="preserve"> Compared to FA group, #</w:t>
      </w:r>
      <w:r w:rsidRPr="00034FBB">
        <w:rPr>
          <w:rFonts w:ascii="Times New Roman" w:hAnsi="Times New Roman" w:cs="Times New Roman"/>
          <w:i/>
          <w:sz w:val="18"/>
        </w:rPr>
        <w:t>p</w:t>
      </w:r>
      <w:r>
        <w:rPr>
          <w:rFonts w:ascii="Times New Roman" w:hAnsi="Times New Roman" w:cs="Times New Roman"/>
          <w:sz w:val="18"/>
        </w:rPr>
        <w:t>&lt;0.05.</w:t>
      </w:r>
    </w:p>
    <w:sectPr w:rsidR="0023630D" w:rsidRPr="00F66604" w:rsidSect="005115C5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F42"/>
    <w:rsid w:val="000047F7"/>
    <w:rsid w:val="000241DD"/>
    <w:rsid w:val="00032886"/>
    <w:rsid w:val="000330F5"/>
    <w:rsid w:val="000A460E"/>
    <w:rsid w:val="000B62B5"/>
    <w:rsid w:val="000C20F3"/>
    <w:rsid w:val="000E1C1D"/>
    <w:rsid w:val="000E5CD0"/>
    <w:rsid w:val="000F6565"/>
    <w:rsid w:val="00122114"/>
    <w:rsid w:val="001357AD"/>
    <w:rsid w:val="00135F8F"/>
    <w:rsid w:val="00141919"/>
    <w:rsid w:val="00161976"/>
    <w:rsid w:val="001E239F"/>
    <w:rsid w:val="00207E2A"/>
    <w:rsid w:val="002117B9"/>
    <w:rsid w:val="00223D13"/>
    <w:rsid w:val="00241039"/>
    <w:rsid w:val="00253558"/>
    <w:rsid w:val="00264A68"/>
    <w:rsid w:val="002736C1"/>
    <w:rsid w:val="00275A2F"/>
    <w:rsid w:val="00284A33"/>
    <w:rsid w:val="002A6753"/>
    <w:rsid w:val="002C0886"/>
    <w:rsid w:val="002C5AB3"/>
    <w:rsid w:val="002D382B"/>
    <w:rsid w:val="002E7A3A"/>
    <w:rsid w:val="002F703F"/>
    <w:rsid w:val="00344C12"/>
    <w:rsid w:val="00346D20"/>
    <w:rsid w:val="003B41AB"/>
    <w:rsid w:val="003D00E3"/>
    <w:rsid w:val="003D0762"/>
    <w:rsid w:val="004078D0"/>
    <w:rsid w:val="004110B5"/>
    <w:rsid w:val="00464A29"/>
    <w:rsid w:val="004909F2"/>
    <w:rsid w:val="004A0F42"/>
    <w:rsid w:val="004B6F94"/>
    <w:rsid w:val="004D56F5"/>
    <w:rsid w:val="004E00D0"/>
    <w:rsid w:val="004E40C3"/>
    <w:rsid w:val="005115C5"/>
    <w:rsid w:val="005142DA"/>
    <w:rsid w:val="00520C80"/>
    <w:rsid w:val="0052677E"/>
    <w:rsid w:val="00541DFF"/>
    <w:rsid w:val="00552AB9"/>
    <w:rsid w:val="00560DDD"/>
    <w:rsid w:val="00566F98"/>
    <w:rsid w:val="005909BE"/>
    <w:rsid w:val="005918F9"/>
    <w:rsid w:val="00597067"/>
    <w:rsid w:val="005B3879"/>
    <w:rsid w:val="005B4878"/>
    <w:rsid w:val="005C3D97"/>
    <w:rsid w:val="00621098"/>
    <w:rsid w:val="00631661"/>
    <w:rsid w:val="0064192C"/>
    <w:rsid w:val="00653E59"/>
    <w:rsid w:val="00662431"/>
    <w:rsid w:val="00674192"/>
    <w:rsid w:val="006B2EE2"/>
    <w:rsid w:val="006C34FA"/>
    <w:rsid w:val="006D0714"/>
    <w:rsid w:val="006D36AD"/>
    <w:rsid w:val="006D533F"/>
    <w:rsid w:val="006E4372"/>
    <w:rsid w:val="00797FF1"/>
    <w:rsid w:val="007A62E6"/>
    <w:rsid w:val="007A6D63"/>
    <w:rsid w:val="007B2357"/>
    <w:rsid w:val="007C3AA4"/>
    <w:rsid w:val="007C589A"/>
    <w:rsid w:val="007C6FE7"/>
    <w:rsid w:val="00800701"/>
    <w:rsid w:val="00822385"/>
    <w:rsid w:val="00837221"/>
    <w:rsid w:val="008577E8"/>
    <w:rsid w:val="008655FF"/>
    <w:rsid w:val="00866A2B"/>
    <w:rsid w:val="00886884"/>
    <w:rsid w:val="00894368"/>
    <w:rsid w:val="008A790D"/>
    <w:rsid w:val="008E0426"/>
    <w:rsid w:val="008E62DD"/>
    <w:rsid w:val="00961707"/>
    <w:rsid w:val="00967E5F"/>
    <w:rsid w:val="00977751"/>
    <w:rsid w:val="0098709D"/>
    <w:rsid w:val="00991099"/>
    <w:rsid w:val="00993459"/>
    <w:rsid w:val="009A17DC"/>
    <w:rsid w:val="009A6173"/>
    <w:rsid w:val="009E11C2"/>
    <w:rsid w:val="009E3005"/>
    <w:rsid w:val="00A25FD5"/>
    <w:rsid w:val="00A47DC9"/>
    <w:rsid w:val="00A919FE"/>
    <w:rsid w:val="00A9668A"/>
    <w:rsid w:val="00AA1DFD"/>
    <w:rsid w:val="00AA36BB"/>
    <w:rsid w:val="00AC1920"/>
    <w:rsid w:val="00AF6C61"/>
    <w:rsid w:val="00AF761A"/>
    <w:rsid w:val="00AF79E2"/>
    <w:rsid w:val="00B00B5D"/>
    <w:rsid w:val="00B0104A"/>
    <w:rsid w:val="00B13E80"/>
    <w:rsid w:val="00B5302C"/>
    <w:rsid w:val="00B83C99"/>
    <w:rsid w:val="00B976D7"/>
    <w:rsid w:val="00BD4E16"/>
    <w:rsid w:val="00BF4BB6"/>
    <w:rsid w:val="00C126D0"/>
    <w:rsid w:val="00C26AB5"/>
    <w:rsid w:val="00C404E9"/>
    <w:rsid w:val="00C543A2"/>
    <w:rsid w:val="00C72190"/>
    <w:rsid w:val="00C91CA3"/>
    <w:rsid w:val="00CA0E0F"/>
    <w:rsid w:val="00CB67EF"/>
    <w:rsid w:val="00CB7000"/>
    <w:rsid w:val="00CC4F85"/>
    <w:rsid w:val="00D1529F"/>
    <w:rsid w:val="00D220F1"/>
    <w:rsid w:val="00D34B2D"/>
    <w:rsid w:val="00D60977"/>
    <w:rsid w:val="00D61CB1"/>
    <w:rsid w:val="00D6352B"/>
    <w:rsid w:val="00D6427E"/>
    <w:rsid w:val="00D72B98"/>
    <w:rsid w:val="00D96825"/>
    <w:rsid w:val="00D96F5F"/>
    <w:rsid w:val="00DE5F76"/>
    <w:rsid w:val="00DE6E07"/>
    <w:rsid w:val="00DF1F4B"/>
    <w:rsid w:val="00DF296C"/>
    <w:rsid w:val="00DF34C3"/>
    <w:rsid w:val="00E054AC"/>
    <w:rsid w:val="00E149C8"/>
    <w:rsid w:val="00E16F45"/>
    <w:rsid w:val="00E310C8"/>
    <w:rsid w:val="00E747C0"/>
    <w:rsid w:val="00E76ACB"/>
    <w:rsid w:val="00E8047A"/>
    <w:rsid w:val="00E84FD7"/>
    <w:rsid w:val="00EA5656"/>
    <w:rsid w:val="00EB7CBA"/>
    <w:rsid w:val="00EF318A"/>
    <w:rsid w:val="00F37322"/>
    <w:rsid w:val="00F441A1"/>
    <w:rsid w:val="00F66604"/>
    <w:rsid w:val="00FA68E7"/>
    <w:rsid w:val="00FA6FB3"/>
    <w:rsid w:val="00FB23FC"/>
    <w:rsid w:val="00FB4777"/>
    <w:rsid w:val="00FD4BD7"/>
    <w:rsid w:val="00FF7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2338B0A"/>
  <w15:chartTrackingRefBased/>
  <w15:docId w15:val="{A1055AFA-13E4-5C49-A084-327295AE1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4A0F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0F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2777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 Yuqian</dc:creator>
  <cp:keywords/>
  <dc:description/>
  <cp:lastModifiedBy>Ye Yuqian</cp:lastModifiedBy>
  <cp:revision>6</cp:revision>
  <dcterms:created xsi:type="dcterms:W3CDTF">2020-04-21T16:26:00Z</dcterms:created>
  <dcterms:modified xsi:type="dcterms:W3CDTF">2020-06-23T01:55:00Z</dcterms:modified>
</cp:coreProperties>
</file>