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EE4DD" w14:textId="77777777" w:rsidR="00701350" w:rsidRDefault="00701350" w:rsidP="007013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1:</w:t>
      </w:r>
      <w:r w:rsidRPr="005D07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Two- dimensional structure of Furanone derivatives</w:t>
      </w:r>
    </w:p>
    <w:tbl>
      <w:tblPr>
        <w:tblStyle w:val="TableGrid"/>
        <w:tblpPr w:leftFromText="180" w:rightFromText="180" w:vertAnchor="page" w:horzAnchor="margin" w:tblpY="2424"/>
        <w:tblW w:w="9976" w:type="dxa"/>
        <w:tblLook w:val="04A0" w:firstRow="1" w:lastRow="0" w:firstColumn="1" w:lastColumn="0" w:noHBand="0" w:noVBand="1"/>
      </w:tblPr>
      <w:tblGrid>
        <w:gridCol w:w="792"/>
        <w:gridCol w:w="5527"/>
        <w:gridCol w:w="3657"/>
      </w:tblGrid>
      <w:tr w:rsidR="00701350" w:rsidRPr="00C16EB8" w14:paraId="39F57761" w14:textId="77777777" w:rsidTr="00CC6385">
        <w:trPr>
          <w:trHeight w:val="90"/>
        </w:trPr>
        <w:tc>
          <w:tcPr>
            <w:tcW w:w="792" w:type="dxa"/>
            <w:vAlign w:val="center"/>
          </w:tcPr>
          <w:p w14:paraId="6F3EBFFC" w14:textId="77777777" w:rsidR="00701350" w:rsidRPr="003F5753" w:rsidRDefault="00701350" w:rsidP="00CC63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753">
              <w:rPr>
                <w:rFonts w:ascii="Times New Roman" w:hAnsi="Times New Roman" w:cs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5527" w:type="dxa"/>
            <w:vAlign w:val="center"/>
          </w:tcPr>
          <w:p w14:paraId="55580E3F" w14:textId="77777777" w:rsidR="00701350" w:rsidRPr="003F5753" w:rsidRDefault="00701350" w:rsidP="00CC63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753">
              <w:rPr>
                <w:rFonts w:ascii="Times New Roman" w:hAnsi="Times New Roman" w:cs="Times New Roman"/>
                <w:b/>
                <w:sz w:val="24"/>
                <w:szCs w:val="24"/>
              </w:rPr>
              <w:t>Ligand name</w:t>
            </w:r>
          </w:p>
        </w:tc>
        <w:tc>
          <w:tcPr>
            <w:tcW w:w="3657" w:type="dxa"/>
            <w:vAlign w:val="center"/>
          </w:tcPr>
          <w:p w14:paraId="2E276FB6" w14:textId="77777777" w:rsidR="00701350" w:rsidRPr="003F5753" w:rsidRDefault="00701350" w:rsidP="00CC63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753">
              <w:rPr>
                <w:rFonts w:ascii="Times New Roman" w:hAnsi="Times New Roman" w:cs="Times New Roman"/>
                <w:b/>
                <w:sz w:val="24"/>
                <w:szCs w:val="24"/>
              </w:rPr>
              <w:t>Ligand structure</w:t>
            </w:r>
          </w:p>
        </w:tc>
      </w:tr>
      <w:tr w:rsidR="00701350" w:rsidRPr="00C16EB8" w14:paraId="0B295E7E" w14:textId="77777777" w:rsidTr="00CC6385">
        <w:trPr>
          <w:trHeight w:val="511"/>
        </w:trPr>
        <w:tc>
          <w:tcPr>
            <w:tcW w:w="792" w:type="dxa"/>
            <w:vAlign w:val="center"/>
          </w:tcPr>
          <w:p w14:paraId="18F18B0C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7" w:type="dxa"/>
            <w:vAlign w:val="center"/>
          </w:tcPr>
          <w:p w14:paraId="057017CA" w14:textId="77777777" w:rsidR="00701350" w:rsidRPr="00701350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0135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2(3H) – </w:t>
            </w:r>
            <w:proofErr w:type="spellStart"/>
            <w:r w:rsidRPr="0070135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Furanone</w:t>
            </w:r>
            <w:proofErr w:type="spellEnd"/>
            <w:r w:rsidRPr="0070135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, </w:t>
            </w:r>
            <w:proofErr w:type="spellStart"/>
            <w:r w:rsidRPr="0070135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dihydro</w:t>
            </w:r>
            <w:proofErr w:type="spellEnd"/>
            <w:r w:rsidRPr="0070135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- 3,3- </w:t>
            </w:r>
            <w:proofErr w:type="spellStart"/>
            <w:r w:rsidRPr="0070135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dimethyl</w:t>
            </w:r>
            <w:proofErr w:type="spellEnd"/>
            <w:r w:rsidRPr="0070135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- 5- </w:t>
            </w:r>
            <w:proofErr w:type="spellStart"/>
            <w:r w:rsidRPr="0070135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methylene</w:t>
            </w:r>
            <w:proofErr w:type="spellEnd"/>
            <w:r w:rsidRPr="0070135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(Compound 1)</w:t>
            </w:r>
          </w:p>
        </w:tc>
        <w:tc>
          <w:tcPr>
            <w:tcW w:w="3657" w:type="dxa"/>
          </w:tcPr>
          <w:p w14:paraId="384D5E59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553742" wp14:editId="6135CDF2">
                  <wp:extent cx="1604267" cy="1284270"/>
                  <wp:effectExtent l="19050" t="0" r="0" b="0"/>
                  <wp:docPr id="1" name="Picture 1" descr="C:\Users\LENOVO\Desktop\paper work\paper work images\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paper work\paper work images\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10897" b="8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267" cy="1284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350" w:rsidRPr="00C16EB8" w14:paraId="39FCBE94" w14:textId="77777777" w:rsidTr="00CC6385">
        <w:trPr>
          <w:trHeight w:val="637"/>
        </w:trPr>
        <w:tc>
          <w:tcPr>
            <w:tcW w:w="792" w:type="dxa"/>
            <w:vAlign w:val="center"/>
          </w:tcPr>
          <w:p w14:paraId="4D1AB94D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7" w:type="dxa"/>
            <w:vAlign w:val="center"/>
          </w:tcPr>
          <w:p w14:paraId="15439B4A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B8">
              <w:rPr>
                <w:rFonts w:ascii="Times New Roman" w:hAnsi="Times New Roman" w:cs="Times New Roman"/>
                <w:sz w:val="24"/>
                <w:szCs w:val="24"/>
              </w:rPr>
              <w:t>3-phenyl-2H-furan-5-one (Compound 2)</w:t>
            </w:r>
          </w:p>
        </w:tc>
        <w:tc>
          <w:tcPr>
            <w:tcW w:w="3657" w:type="dxa"/>
          </w:tcPr>
          <w:p w14:paraId="5DA910F7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2A9733" wp14:editId="44F77B02">
                  <wp:extent cx="1606550" cy="1465943"/>
                  <wp:effectExtent l="19050" t="0" r="0" b="0"/>
                  <wp:docPr id="2" name="Picture 2" descr="C:\Users\LENOVO\Desktop\paper work\paper work images\C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esktop\paper work\paper work images\C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619" cy="1466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350" w:rsidRPr="00C16EB8" w14:paraId="2D52B9A8" w14:textId="77777777" w:rsidTr="00CC6385">
        <w:trPr>
          <w:trHeight w:val="501"/>
        </w:trPr>
        <w:tc>
          <w:tcPr>
            <w:tcW w:w="792" w:type="dxa"/>
            <w:vAlign w:val="center"/>
          </w:tcPr>
          <w:p w14:paraId="30280E5B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7" w:type="dxa"/>
            <w:vAlign w:val="center"/>
          </w:tcPr>
          <w:p w14:paraId="0BBB83B1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B8">
              <w:rPr>
                <w:rFonts w:ascii="Times New Roman" w:hAnsi="Times New Roman" w:cs="Times New Roman"/>
                <w:sz w:val="24"/>
                <w:szCs w:val="24"/>
              </w:rPr>
              <w:t>4,4-dimethyl-5-methylenedihydro-2(3H)-furanone (Compound 3)</w:t>
            </w:r>
          </w:p>
        </w:tc>
        <w:tc>
          <w:tcPr>
            <w:tcW w:w="3657" w:type="dxa"/>
          </w:tcPr>
          <w:p w14:paraId="33B7CD7B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36E2C0" wp14:editId="05A5D697">
                  <wp:extent cx="1589462" cy="1103086"/>
                  <wp:effectExtent l="19050" t="0" r="0" b="0"/>
                  <wp:docPr id="5" name="Picture 3" descr="C:\Users\LENOVO\Desktop\paper work\paper work images\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esktop\paper work\paper work images\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16026" b="14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108" cy="1107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350" w:rsidRPr="00C16EB8" w14:paraId="3888E15A" w14:textId="77777777" w:rsidTr="00CC6385">
        <w:trPr>
          <w:trHeight w:val="610"/>
        </w:trPr>
        <w:tc>
          <w:tcPr>
            <w:tcW w:w="792" w:type="dxa"/>
            <w:vAlign w:val="center"/>
          </w:tcPr>
          <w:p w14:paraId="59A930EE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7" w:type="dxa"/>
            <w:vAlign w:val="center"/>
          </w:tcPr>
          <w:p w14:paraId="4AC6FE91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B8">
              <w:rPr>
                <w:rFonts w:ascii="Times New Roman" w:hAnsi="Times New Roman" w:cs="Times New Roman"/>
                <w:sz w:val="24"/>
                <w:szCs w:val="24"/>
              </w:rPr>
              <w:t>5-phenyl-3H-furan-2-one  (Compound 5)</w:t>
            </w:r>
          </w:p>
        </w:tc>
        <w:tc>
          <w:tcPr>
            <w:tcW w:w="3657" w:type="dxa"/>
          </w:tcPr>
          <w:p w14:paraId="4F20CDED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26157A" wp14:editId="3E12D31F">
                  <wp:extent cx="1426937" cy="1277257"/>
                  <wp:effectExtent l="19050" t="0" r="1813" b="0"/>
                  <wp:docPr id="6" name="Picture 4" descr="C:\Users\LENOVO\Desktop\paper work\paper work images\C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paper work\paper work images\C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44" cy="1282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350" w:rsidRPr="00C16EB8" w14:paraId="45DB48ED" w14:textId="77777777" w:rsidTr="00CC6385">
        <w:trPr>
          <w:trHeight w:val="453"/>
        </w:trPr>
        <w:tc>
          <w:tcPr>
            <w:tcW w:w="792" w:type="dxa"/>
            <w:vAlign w:val="center"/>
          </w:tcPr>
          <w:p w14:paraId="763A14E1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7" w:type="dxa"/>
            <w:vAlign w:val="center"/>
          </w:tcPr>
          <w:p w14:paraId="2D3FFE1D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B8">
              <w:rPr>
                <w:rFonts w:ascii="Times New Roman" w:hAnsi="Times New Roman" w:cs="Times New Roman"/>
                <w:sz w:val="24"/>
                <w:szCs w:val="24"/>
              </w:rPr>
              <w:t>5-Benzylidenedihydrofuran-2-one (Compound 6)</w:t>
            </w:r>
          </w:p>
        </w:tc>
        <w:tc>
          <w:tcPr>
            <w:tcW w:w="3657" w:type="dxa"/>
          </w:tcPr>
          <w:p w14:paraId="0B047A7A" w14:textId="77777777" w:rsidR="00701350" w:rsidRPr="00C16EB8" w:rsidRDefault="00701350" w:rsidP="00CC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3A1204" wp14:editId="15D227C8">
                  <wp:extent cx="1958362" cy="1030514"/>
                  <wp:effectExtent l="19050" t="0" r="3788" b="0"/>
                  <wp:docPr id="7" name="Picture 5" descr="C:\Users\LENOVO\Desktop\paper work\paper work images\C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Desktop\paper work\paper work images\C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4242" b="25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364" cy="103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98531" w14:textId="77777777" w:rsidR="00701350" w:rsidRDefault="00701350" w:rsidP="00701350">
      <w:pPr>
        <w:jc w:val="both"/>
      </w:pPr>
    </w:p>
    <w:p w14:paraId="0D420F5A" w14:textId="77777777" w:rsidR="00701350" w:rsidRDefault="00701350">
      <w:bookmarkStart w:id="0" w:name="_GoBack"/>
      <w:bookmarkEnd w:id="0"/>
    </w:p>
    <w:sectPr w:rsidR="00701350" w:rsidSect="00ED1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50"/>
    <w:rsid w:val="00701350"/>
    <w:rsid w:val="00ED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E2DA5"/>
  <w15:chartTrackingRefBased/>
  <w15:docId w15:val="{FF6B800A-D085-F64C-860F-389704E1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1350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1350"/>
    <w:rPr>
      <w:rFonts w:eastAsiaTheme="minorHAns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2023-02-09T21:16:00Z</dcterms:created>
  <dcterms:modified xsi:type="dcterms:W3CDTF">2023-02-09T21:16:00Z</dcterms:modified>
</cp:coreProperties>
</file>