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F959A" w14:textId="62CA7511" w:rsidR="005E3647" w:rsidRPr="00050445" w:rsidRDefault="00050445" w:rsidP="00050445">
      <w:pPr>
        <w:spacing w:after="0" w:line="480" w:lineRule="auto"/>
        <w:jc w:val="both"/>
        <w:rPr>
          <w:rFonts w:ascii="Times New Roman" w:hAnsi="Times New Roman" w:cs="Times New Roman"/>
          <w:b/>
          <w:bCs/>
          <w:sz w:val="20"/>
          <w:szCs w:val="20"/>
        </w:rPr>
        <w:sectPr w:rsidR="005E3647" w:rsidRPr="00050445" w:rsidSect="00141EB5">
          <w:type w:val="continuous"/>
          <w:pgSz w:w="11906" w:h="16838" w:code="9"/>
          <w:pgMar w:top="720" w:right="720" w:bottom="720" w:left="720" w:header="708" w:footer="708" w:gutter="0"/>
          <w:cols w:space="708"/>
          <w:docGrid w:linePitch="360"/>
        </w:sectPr>
      </w:pPr>
      <w:r w:rsidRPr="00414C04">
        <w:rPr>
          <w:rFonts w:ascii="Times New Roman" w:hAnsi="Times New Roman" w:cs="Times New Roman"/>
          <w:b/>
          <w:bCs/>
          <w:sz w:val="20"/>
          <w:szCs w:val="20"/>
        </w:rPr>
        <w:t>Attenuating Muscle Damage Biomarkers and Muscle Soreness After an Exercise-Induced Muscle Damage with Branched-Chain Amino Acid (BCAA) Supplementation: A Systematic review and Meta-Analysis with Meta-regression</w:t>
      </w:r>
    </w:p>
    <w:p w14:paraId="6FC9C6B4" w14:textId="77777777" w:rsidR="00141EB5" w:rsidRDefault="00141EB5" w:rsidP="00F91E97">
      <w:pPr>
        <w:pStyle w:val="Caption"/>
        <w:keepNext/>
        <w:jc w:val="both"/>
        <w:rPr>
          <w:rFonts w:ascii="Times New Roman" w:hAnsi="Times New Roman" w:cs="Times New Roman"/>
          <w:b/>
          <w:bCs/>
          <w:i w:val="0"/>
          <w:iCs w:val="0"/>
          <w:color w:val="auto"/>
          <w:sz w:val="20"/>
          <w:szCs w:val="20"/>
        </w:rPr>
        <w:sectPr w:rsidR="00141EB5" w:rsidSect="00141EB5">
          <w:type w:val="continuous"/>
          <w:pgSz w:w="11906" w:h="16838" w:code="9"/>
          <w:pgMar w:top="720" w:right="720" w:bottom="720" w:left="720" w:header="708" w:footer="708" w:gutter="0"/>
          <w:cols w:space="708"/>
          <w:docGrid w:linePitch="360"/>
        </w:sectPr>
      </w:pPr>
    </w:p>
    <w:p w14:paraId="72391BCA" w14:textId="1977B730" w:rsidR="00A41B17" w:rsidRPr="00390E25" w:rsidRDefault="00A41B17" w:rsidP="00F91E97">
      <w:pPr>
        <w:pStyle w:val="Caption"/>
        <w:keepNext/>
        <w:jc w:val="both"/>
        <w:rPr>
          <w:rFonts w:ascii="Times New Roman" w:hAnsi="Times New Roman" w:cs="Times New Roman"/>
          <w:i w:val="0"/>
          <w:iCs w:val="0"/>
          <w:sz w:val="20"/>
          <w:szCs w:val="20"/>
        </w:rPr>
      </w:pPr>
      <w:r w:rsidRPr="00390E25">
        <w:rPr>
          <w:rFonts w:ascii="Times New Roman" w:hAnsi="Times New Roman" w:cs="Times New Roman"/>
          <w:b/>
          <w:bCs/>
          <w:i w:val="0"/>
          <w:iCs w:val="0"/>
          <w:color w:val="auto"/>
          <w:sz w:val="20"/>
          <w:szCs w:val="20"/>
        </w:rPr>
        <w:lastRenderedPageBreak/>
        <w:t>Table S1</w:t>
      </w:r>
      <w:r w:rsidRPr="00390E25">
        <w:rPr>
          <w:rFonts w:ascii="Times New Roman" w:hAnsi="Times New Roman" w:cs="Times New Roman"/>
          <w:i w:val="0"/>
          <w:iCs w:val="0"/>
          <w:color w:val="auto"/>
          <w:sz w:val="20"/>
          <w:szCs w:val="20"/>
        </w:rPr>
        <w:t xml:space="preserve"> Terms combinations and search results on each database</w:t>
      </w:r>
    </w:p>
    <w:tbl>
      <w:tblPr>
        <w:tblStyle w:val="TableGrid"/>
        <w:tblW w:w="5000" w:type="pct"/>
        <w:jc w:val="center"/>
        <w:tblLook w:val="04A0" w:firstRow="1" w:lastRow="0" w:firstColumn="1" w:lastColumn="0" w:noHBand="0" w:noVBand="1"/>
      </w:tblPr>
      <w:tblGrid>
        <w:gridCol w:w="1100"/>
        <w:gridCol w:w="9356"/>
      </w:tblGrid>
      <w:tr w:rsidR="001B374C" w:rsidRPr="00390E25" w14:paraId="63C485E4" w14:textId="77777777" w:rsidTr="005041EA">
        <w:trPr>
          <w:trHeight w:val="510"/>
          <w:jc w:val="center"/>
        </w:trPr>
        <w:tc>
          <w:tcPr>
            <w:tcW w:w="526" w:type="pct"/>
            <w:vAlign w:val="center"/>
          </w:tcPr>
          <w:p w14:paraId="22BB5231" w14:textId="7EFCB4B8" w:rsidR="001B374C" w:rsidRPr="00390E25" w:rsidRDefault="001B374C" w:rsidP="00D265DB">
            <w:pPr>
              <w:spacing w:line="360" w:lineRule="auto"/>
              <w:jc w:val="center"/>
              <w:rPr>
                <w:rFonts w:ascii="Times New Roman" w:hAnsi="Times New Roman" w:cs="Times New Roman"/>
                <w:b/>
                <w:bCs/>
                <w:sz w:val="20"/>
                <w:szCs w:val="20"/>
              </w:rPr>
            </w:pPr>
            <w:r w:rsidRPr="00390E25">
              <w:rPr>
                <w:rFonts w:ascii="Times New Roman" w:hAnsi="Times New Roman" w:cs="Times New Roman"/>
                <w:b/>
                <w:bCs/>
                <w:sz w:val="20"/>
                <w:szCs w:val="20"/>
              </w:rPr>
              <w:t>Database</w:t>
            </w:r>
          </w:p>
        </w:tc>
        <w:tc>
          <w:tcPr>
            <w:tcW w:w="4474" w:type="pct"/>
            <w:vAlign w:val="center"/>
          </w:tcPr>
          <w:p w14:paraId="13EC1A95" w14:textId="613098A4" w:rsidR="001B374C" w:rsidRPr="00390E25" w:rsidRDefault="001B374C" w:rsidP="00D265DB">
            <w:pPr>
              <w:spacing w:line="360" w:lineRule="auto"/>
              <w:jc w:val="center"/>
              <w:rPr>
                <w:rFonts w:ascii="Times New Roman" w:hAnsi="Times New Roman" w:cs="Times New Roman"/>
                <w:b/>
                <w:bCs/>
                <w:sz w:val="20"/>
                <w:szCs w:val="20"/>
              </w:rPr>
            </w:pPr>
            <w:r w:rsidRPr="00390E25">
              <w:rPr>
                <w:rFonts w:ascii="Times New Roman" w:hAnsi="Times New Roman" w:cs="Times New Roman"/>
                <w:b/>
                <w:bCs/>
                <w:sz w:val="20"/>
                <w:szCs w:val="20"/>
              </w:rPr>
              <w:t>Keywords</w:t>
            </w:r>
          </w:p>
        </w:tc>
      </w:tr>
      <w:tr w:rsidR="001B374C" w:rsidRPr="00390E25" w14:paraId="6892EBC1" w14:textId="77777777" w:rsidTr="005041EA">
        <w:trPr>
          <w:cantSplit/>
          <w:trHeight w:val="1134"/>
          <w:jc w:val="center"/>
        </w:trPr>
        <w:tc>
          <w:tcPr>
            <w:tcW w:w="526" w:type="pct"/>
            <w:textDirection w:val="btLr"/>
            <w:vAlign w:val="center"/>
          </w:tcPr>
          <w:p w14:paraId="0B5FA11A" w14:textId="77777777" w:rsidR="001B374C" w:rsidRPr="00390E25" w:rsidRDefault="001B374C" w:rsidP="00D265DB">
            <w:pPr>
              <w:spacing w:line="360" w:lineRule="auto"/>
              <w:ind w:left="113" w:right="113"/>
              <w:jc w:val="center"/>
              <w:rPr>
                <w:rFonts w:ascii="Times New Roman" w:hAnsi="Times New Roman" w:cs="Times New Roman"/>
                <w:b/>
                <w:bCs/>
                <w:sz w:val="20"/>
                <w:szCs w:val="20"/>
              </w:rPr>
            </w:pPr>
            <w:bookmarkStart w:id="0" w:name="_Hlk121492041"/>
            <w:r w:rsidRPr="00390E25">
              <w:rPr>
                <w:rFonts w:ascii="Times New Roman" w:hAnsi="Times New Roman" w:cs="Times New Roman"/>
                <w:b/>
                <w:bCs/>
                <w:sz w:val="20"/>
                <w:szCs w:val="20"/>
              </w:rPr>
              <w:t>PubMed</w:t>
            </w:r>
          </w:p>
          <w:p w14:paraId="05516BC6" w14:textId="310CA6D8" w:rsidR="001B374C" w:rsidRPr="00390E25" w:rsidRDefault="001B374C" w:rsidP="00D265DB">
            <w:pPr>
              <w:spacing w:line="360" w:lineRule="auto"/>
              <w:ind w:left="113" w:right="113"/>
              <w:jc w:val="center"/>
              <w:rPr>
                <w:rFonts w:ascii="Times New Roman" w:hAnsi="Times New Roman" w:cs="Times New Roman"/>
                <w:b/>
                <w:bCs/>
                <w:sz w:val="20"/>
                <w:szCs w:val="20"/>
              </w:rPr>
            </w:pPr>
            <w:r w:rsidRPr="00390E25">
              <w:rPr>
                <w:rFonts w:ascii="Times New Roman" w:hAnsi="Times New Roman" w:cs="Times New Roman"/>
                <w:b/>
                <w:bCs/>
                <w:sz w:val="20"/>
                <w:szCs w:val="20"/>
              </w:rPr>
              <w:t>(September 13</w:t>
            </w:r>
            <w:r w:rsidRPr="00390E25">
              <w:rPr>
                <w:rFonts w:ascii="Times New Roman" w:hAnsi="Times New Roman" w:cs="Times New Roman"/>
                <w:b/>
                <w:bCs/>
                <w:sz w:val="20"/>
                <w:szCs w:val="20"/>
                <w:vertAlign w:val="superscript"/>
              </w:rPr>
              <w:t>th</w:t>
            </w:r>
            <w:r w:rsidRPr="00390E25">
              <w:rPr>
                <w:rFonts w:ascii="Times New Roman" w:hAnsi="Times New Roman" w:cs="Times New Roman"/>
                <w:b/>
                <w:bCs/>
                <w:sz w:val="20"/>
                <w:szCs w:val="20"/>
              </w:rPr>
              <w:t>, 2022)</w:t>
            </w:r>
          </w:p>
        </w:tc>
        <w:tc>
          <w:tcPr>
            <w:tcW w:w="4474" w:type="pct"/>
            <w:vAlign w:val="center"/>
          </w:tcPr>
          <w:p w14:paraId="3C9B59B3" w14:textId="77777777" w:rsidR="001B374C" w:rsidRPr="00390E25" w:rsidRDefault="001B374C" w:rsidP="00D265DB">
            <w:pPr>
              <w:spacing w:line="360" w:lineRule="auto"/>
              <w:rPr>
                <w:rFonts w:ascii="Times New Roman" w:hAnsi="Times New Roman" w:cs="Times New Roman"/>
                <w:b/>
                <w:bCs/>
                <w:sz w:val="20"/>
                <w:szCs w:val="20"/>
              </w:rPr>
            </w:pPr>
            <w:r w:rsidRPr="00390E25">
              <w:rPr>
                <w:rFonts w:ascii="Times New Roman" w:hAnsi="Times New Roman" w:cs="Times New Roman"/>
                <w:b/>
                <w:bCs/>
                <w:sz w:val="20"/>
                <w:szCs w:val="20"/>
              </w:rPr>
              <w:t>(</w:t>
            </w:r>
            <w:r w:rsidRPr="00390E25">
              <w:rPr>
                <w:rFonts w:ascii="Times New Roman" w:hAnsi="Times New Roman" w:cs="Times New Roman"/>
                <w:sz w:val="20"/>
                <w:szCs w:val="20"/>
              </w:rPr>
              <w:t>"Amino Acids, Branched-Chain"[Mesh] OR "Branched chain amino acid*"[tw] OR "Branched chain aminoacid*"[tw] OR BCAA*[tw]</w:t>
            </w:r>
            <w:r w:rsidRPr="00390E25">
              <w:rPr>
                <w:rFonts w:ascii="Times New Roman" w:hAnsi="Times New Roman" w:cs="Times New Roman"/>
                <w:b/>
                <w:bCs/>
                <w:sz w:val="20"/>
                <w:szCs w:val="20"/>
              </w:rPr>
              <w:t>)</w:t>
            </w:r>
          </w:p>
          <w:p w14:paraId="2ECD0132" w14:textId="0D48C8DC" w:rsidR="001B374C" w:rsidRPr="00390E25" w:rsidRDefault="001B374C" w:rsidP="00D265DB">
            <w:pPr>
              <w:spacing w:line="360" w:lineRule="auto"/>
              <w:rPr>
                <w:rFonts w:ascii="Times New Roman" w:hAnsi="Times New Roman" w:cs="Times New Roman"/>
                <w:b/>
                <w:bCs/>
                <w:sz w:val="20"/>
                <w:szCs w:val="20"/>
              </w:rPr>
            </w:pPr>
            <w:r w:rsidRPr="00390E25">
              <w:rPr>
                <w:rFonts w:ascii="Times New Roman" w:hAnsi="Times New Roman" w:cs="Times New Roman"/>
                <w:b/>
                <w:bCs/>
                <w:sz w:val="20"/>
                <w:szCs w:val="20"/>
              </w:rPr>
              <w:t>AND (</w:t>
            </w:r>
            <w:r w:rsidRPr="00390E25">
              <w:rPr>
                <w:rFonts w:ascii="Times New Roman" w:hAnsi="Times New Roman" w:cs="Times New Roman"/>
                <w:sz w:val="20"/>
                <w:szCs w:val="20"/>
              </w:rPr>
              <w:t>"Exercise"[Mesh] OR Exercise[tw] OR EIMD[tw] OR Training[tw] OR "Physical activit*"[tw] OR "Physical exercise*"[tw] OR "Acute exercise*"[tw] OR "Aerobic exercise*"[tw] OR "Anaerobic exercise*"[tw] OR "Isometric exercise*"[tw] OR "Resistance training"[tw] OR "Endurance training"[tw]</w:t>
            </w:r>
            <w:r w:rsidRPr="00390E25">
              <w:rPr>
                <w:rFonts w:ascii="Times New Roman" w:hAnsi="Times New Roman" w:cs="Times New Roman"/>
                <w:b/>
                <w:bCs/>
                <w:sz w:val="20"/>
                <w:szCs w:val="20"/>
              </w:rPr>
              <w:t>)</w:t>
            </w:r>
          </w:p>
          <w:p w14:paraId="09B3947D" w14:textId="77777777" w:rsidR="001B374C" w:rsidRPr="00390E25" w:rsidRDefault="001B374C" w:rsidP="00D265DB">
            <w:pPr>
              <w:pStyle w:val="Default"/>
              <w:spacing w:line="360" w:lineRule="auto"/>
              <w:rPr>
                <w:b/>
                <w:bCs/>
                <w:sz w:val="20"/>
                <w:szCs w:val="20"/>
              </w:rPr>
            </w:pPr>
            <w:r w:rsidRPr="00390E25">
              <w:rPr>
                <w:b/>
                <w:bCs/>
                <w:sz w:val="20"/>
                <w:szCs w:val="20"/>
              </w:rPr>
              <w:t>AND (</w:t>
            </w:r>
            <w:r w:rsidRPr="00390E25">
              <w:rPr>
                <w:sz w:val="20"/>
                <w:szCs w:val="20"/>
              </w:rPr>
              <w:t>"Creatine Kinase"[Mesh] OR "L-Lactate Dehydrogenase"[Mesh] OR "Visual Analog Scale"[Mesh] OR "Muscle damage "[tw] OR recovery[tw] OR "Muscle performance "[tw] OR "Physical performance*"[tw] OR "Muscle recovery"[tw] OR "Physical performance recovery"[tw] OR "Creatine kinase"[tw] OR "Creatine phosphokinase"[tw] OR CK[tw] OR CPK[tw] OR "Lactate dehydrogenase"[tw] OR LDH[tw] OR Myoglobin[tw] OR “aspartate aminotransferase”[tw] OR ASAT[tw] OR “aspartate transaminase”[tw] OR AST[tw] OR “alanine aminotransferase”[tw] OR ALAT[tw] OR “alanine transaminase”[tw] OR ALT[tw] OR "Visual analogue scale"[tw] OR VAS[tw] OR "Delayed onset of muscle soreness"[tw] OR DOMS[tw] OR "Muscle soreness"[tw]</w:t>
            </w:r>
            <w:r w:rsidRPr="00390E25">
              <w:rPr>
                <w:b/>
                <w:bCs/>
                <w:sz w:val="20"/>
                <w:szCs w:val="20"/>
              </w:rPr>
              <w:t>)</w:t>
            </w:r>
          </w:p>
          <w:p w14:paraId="4954312A" w14:textId="77777777" w:rsidR="001B374C" w:rsidRPr="00390E25" w:rsidRDefault="001B374C" w:rsidP="00D265DB">
            <w:pPr>
              <w:pStyle w:val="Default"/>
              <w:spacing w:line="360" w:lineRule="auto"/>
              <w:rPr>
                <w:b/>
                <w:bCs/>
                <w:sz w:val="20"/>
                <w:szCs w:val="20"/>
              </w:rPr>
            </w:pPr>
            <w:r w:rsidRPr="00390E25">
              <w:rPr>
                <w:b/>
                <w:bCs/>
                <w:sz w:val="20"/>
                <w:szCs w:val="20"/>
              </w:rPr>
              <w:t>NOT (</w:t>
            </w:r>
            <w:r w:rsidRPr="00390E25">
              <w:rPr>
                <w:sz w:val="20"/>
                <w:szCs w:val="20"/>
              </w:rPr>
              <w:t>rat[tw] OR patient*[tw] OR desease*[tw] OR sedentary*[tw] OR animal[tw] OR inacti*[tw] OR Mice[tw] OR horse[tw]</w:t>
            </w:r>
            <w:r w:rsidRPr="00390E25">
              <w:rPr>
                <w:b/>
                <w:bCs/>
                <w:sz w:val="20"/>
                <w:szCs w:val="20"/>
              </w:rPr>
              <w:t>)</w:t>
            </w:r>
          </w:p>
          <w:p w14:paraId="63A914E1" w14:textId="3DEEE31D" w:rsidR="001B374C" w:rsidRPr="00390E25" w:rsidRDefault="001B374C" w:rsidP="00D265DB">
            <w:pPr>
              <w:pStyle w:val="Default"/>
              <w:spacing w:line="360" w:lineRule="auto"/>
              <w:jc w:val="center"/>
              <w:rPr>
                <w:b/>
                <w:bCs/>
                <w:sz w:val="20"/>
                <w:szCs w:val="20"/>
              </w:rPr>
            </w:pPr>
            <w:r w:rsidRPr="00390E25">
              <w:rPr>
                <w:b/>
                <w:bCs/>
                <w:sz w:val="20"/>
                <w:szCs w:val="20"/>
              </w:rPr>
              <w:t>216 results</w:t>
            </w:r>
          </w:p>
        </w:tc>
      </w:tr>
      <w:bookmarkEnd w:id="0"/>
      <w:tr w:rsidR="001B374C" w:rsidRPr="00390E25" w14:paraId="0AB1C4A2" w14:textId="77777777" w:rsidTr="005041EA">
        <w:tblPrEx>
          <w:jc w:val="left"/>
        </w:tblPrEx>
        <w:trPr>
          <w:cantSplit/>
          <w:trHeight w:val="1134"/>
        </w:trPr>
        <w:tc>
          <w:tcPr>
            <w:tcW w:w="526" w:type="pct"/>
            <w:textDirection w:val="btLr"/>
            <w:vAlign w:val="center"/>
          </w:tcPr>
          <w:p w14:paraId="5D2077B4" w14:textId="11F436AD" w:rsidR="001B374C" w:rsidRPr="00390E25" w:rsidRDefault="001B374C" w:rsidP="00D265DB">
            <w:pPr>
              <w:spacing w:line="360" w:lineRule="auto"/>
              <w:ind w:left="113" w:right="113"/>
              <w:jc w:val="center"/>
              <w:rPr>
                <w:rFonts w:ascii="Times New Roman" w:hAnsi="Times New Roman" w:cs="Times New Roman"/>
                <w:b/>
                <w:bCs/>
                <w:sz w:val="20"/>
                <w:szCs w:val="20"/>
              </w:rPr>
            </w:pPr>
            <w:r w:rsidRPr="00390E25">
              <w:rPr>
                <w:rFonts w:ascii="Times New Roman" w:hAnsi="Times New Roman" w:cs="Times New Roman"/>
                <w:b/>
                <w:bCs/>
                <w:sz w:val="20"/>
                <w:szCs w:val="20"/>
              </w:rPr>
              <w:t>Web of Science</w:t>
            </w:r>
          </w:p>
          <w:p w14:paraId="419D21F0" w14:textId="77777777" w:rsidR="001B374C" w:rsidRPr="00390E25" w:rsidRDefault="001B374C" w:rsidP="00D265DB">
            <w:pPr>
              <w:spacing w:line="360" w:lineRule="auto"/>
              <w:ind w:left="113" w:right="113"/>
              <w:jc w:val="center"/>
              <w:rPr>
                <w:rFonts w:ascii="Times New Roman" w:hAnsi="Times New Roman" w:cs="Times New Roman"/>
                <w:b/>
                <w:bCs/>
                <w:sz w:val="20"/>
                <w:szCs w:val="20"/>
              </w:rPr>
            </w:pPr>
            <w:r w:rsidRPr="00390E25">
              <w:rPr>
                <w:rFonts w:ascii="Times New Roman" w:hAnsi="Times New Roman" w:cs="Times New Roman"/>
                <w:b/>
                <w:bCs/>
                <w:sz w:val="20"/>
                <w:szCs w:val="20"/>
              </w:rPr>
              <w:t>(September 13</w:t>
            </w:r>
            <w:r w:rsidRPr="00390E25">
              <w:rPr>
                <w:rFonts w:ascii="Times New Roman" w:hAnsi="Times New Roman" w:cs="Times New Roman"/>
                <w:b/>
                <w:bCs/>
                <w:sz w:val="20"/>
                <w:szCs w:val="20"/>
                <w:vertAlign w:val="superscript"/>
              </w:rPr>
              <w:t>th</w:t>
            </w:r>
            <w:r w:rsidRPr="00390E25">
              <w:rPr>
                <w:rFonts w:ascii="Times New Roman" w:hAnsi="Times New Roman" w:cs="Times New Roman"/>
                <w:b/>
                <w:bCs/>
                <w:sz w:val="20"/>
                <w:szCs w:val="20"/>
              </w:rPr>
              <w:t>, 2022)</w:t>
            </w:r>
          </w:p>
        </w:tc>
        <w:tc>
          <w:tcPr>
            <w:tcW w:w="4474" w:type="pct"/>
            <w:vAlign w:val="center"/>
          </w:tcPr>
          <w:p w14:paraId="442BBD18" w14:textId="3B316B97" w:rsidR="001B374C" w:rsidRPr="00390E25" w:rsidRDefault="001B374C" w:rsidP="00D265DB">
            <w:pPr>
              <w:spacing w:line="360" w:lineRule="auto"/>
              <w:rPr>
                <w:rFonts w:ascii="Times New Roman" w:hAnsi="Times New Roman" w:cs="Times New Roman"/>
                <w:b/>
                <w:bCs/>
                <w:sz w:val="20"/>
                <w:szCs w:val="20"/>
              </w:rPr>
            </w:pPr>
            <w:r w:rsidRPr="00390E25">
              <w:rPr>
                <w:rFonts w:ascii="Times New Roman" w:hAnsi="Times New Roman" w:cs="Times New Roman"/>
                <w:b/>
                <w:bCs/>
                <w:sz w:val="20"/>
                <w:szCs w:val="20"/>
              </w:rPr>
              <w:t>(</w:t>
            </w:r>
            <w:r w:rsidRPr="00390E25">
              <w:rPr>
                <w:rFonts w:ascii="Times New Roman" w:hAnsi="Times New Roman" w:cs="Times New Roman"/>
                <w:sz w:val="20"/>
                <w:szCs w:val="20"/>
              </w:rPr>
              <w:t>Branched chain amino acid OR Branched chain aminoacid OR BCAA</w:t>
            </w:r>
            <w:r w:rsidRPr="00390E25">
              <w:rPr>
                <w:rFonts w:ascii="Times New Roman" w:hAnsi="Times New Roman" w:cs="Times New Roman"/>
                <w:b/>
                <w:bCs/>
                <w:sz w:val="20"/>
                <w:szCs w:val="20"/>
              </w:rPr>
              <w:t>)</w:t>
            </w:r>
          </w:p>
          <w:p w14:paraId="5D021171" w14:textId="0875D98E" w:rsidR="001B374C" w:rsidRPr="00390E25" w:rsidRDefault="001B374C" w:rsidP="00D265DB">
            <w:pPr>
              <w:spacing w:line="360" w:lineRule="auto"/>
              <w:rPr>
                <w:rFonts w:ascii="Times New Roman" w:hAnsi="Times New Roman" w:cs="Times New Roman"/>
                <w:b/>
                <w:bCs/>
                <w:sz w:val="20"/>
                <w:szCs w:val="20"/>
              </w:rPr>
            </w:pPr>
            <w:r w:rsidRPr="00390E25">
              <w:rPr>
                <w:rFonts w:ascii="Times New Roman" w:hAnsi="Times New Roman" w:cs="Times New Roman"/>
                <w:b/>
                <w:bCs/>
                <w:sz w:val="20"/>
                <w:szCs w:val="20"/>
              </w:rPr>
              <w:t>AND (</w:t>
            </w:r>
            <w:r w:rsidRPr="00390E25">
              <w:rPr>
                <w:rFonts w:ascii="Times New Roman" w:hAnsi="Times New Roman" w:cs="Times New Roman"/>
                <w:sz w:val="20"/>
                <w:szCs w:val="20"/>
              </w:rPr>
              <w:t>Exercise OR EIMD OR E</w:t>
            </w:r>
            <w:r w:rsidRPr="00390E25">
              <w:rPr>
                <w:rFonts w:ascii="Times New Roman" w:hAnsi="Times New Roman" w:cs="Times New Roman"/>
                <w:color w:val="000000"/>
                <w:sz w:val="20"/>
                <w:szCs w:val="20"/>
              </w:rPr>
              <w:t>xercise included muscle damage</w:t>
            </w:r>
            <w:r w:rsidRPr="00390E25">
              <w:rPr>
                <w:rFonts w:ascii="Times New Roman" w:hAnsi="Times New Roman" w:cs="Times New Roman"/>
                <w:sz w:val="20"/>
                <w:szCs w:val="20"/>
              </w:rPr>
              <w:t xml:space="preserve"> OR Training OR Physical activity OR Physical exercise OR Acute exercise OR Aerobic exercise OR Anaerobic exercise OR Isometric exercise OR Resistance training OR Endurance training</w:t>
            </w:r>
            <w:r w:rsidRPr="00390E25">
              <w:rPr>
                <w:rFonts w:ascii="Times New Roman" w:hAnsi="Times New Roman" w:cs="Times New Roman"/>
                <w:b/>
                <w:bCs/>
                <w:sz w:val="20"/>
                <w:szCs w:val="20"/>
              </w:rPr>
              <w:t>)</w:t>
            </w:r>
          </w:p>
          <w:p w14:paraId="33640015" w14:textId="0F0526D1" w:rsidR="001B374C" w:rsidRPr="00390E25" w:rsidRDefault="001B374C" w:rsidP="00D265DB">
            <w:pPr>
              <w:pStyle w:val="Default"/>
              <w:spacing w:line="360" w:lineRule="auto"/>
              <w:rPr>
                <w:b/>
                <w:bCs/>
                <w:sz w:val="20"/>
                <w:szCs w:val="20"/>
              </w:rPr>
            </w:pPr>
            <w:r w:rsidRPr="00390E25">
              <w:rPr>
                <w:b/>
                <w:bCs/>
                <w:sz w:val="20"/>
                <w:szCs w:val="20"/>
              </w:rPr>
              <w:t>AND (</w:t>
            </w:r>
            <w:r w:rsidRPr="00390E25">
              <w:rPr>
                <w:sz w:val="20"/>
                <w:szCs w:val="20"/>
              </w:rPr>
              <w:t>Creatine kinase OR Creatine phosphokinase OR CK OR CPK OR Lactate dehydrogenase OR LDH OR Myoglobin OR aspartate aminotransferase OR ASAT OR aspartate transaminase OR AST OR alanine aminotransferase OR ALAT OR alanine transaminase OR ALT OR Visual analogue scale OR VAS OR Delayed onset of muscle soreness OR DOMS OR Muscle soreness OR Muscle damage OR recovery OR Muscle performance OR Physical performance OR Muscle recovery OR Physical performance recovery</w:t>
            </w:r>
            <w:r w:rsidRPr="00390E25">
              <w:rPr>
                <w:b/>
                <w:bCs/>
                <w:sz w:val="20"/>
                <w:szCs w:val="20"/>
              </w:rPr>
              <w:t>)</w:t>
            </w:r>
          </w:p>
          <w:p w14:paraId="402D7FB5" w14:textId="77777777" w:rsidR="001B374C" w:rsidRPr="00390E25" w:rsidRDefault="001B374C" w:rsidP="00D265DB">
            <w:pPr>
              <w:pStyle w:val="Default"/>
              <w:spacing w:line="360" w:lineRule="auto"/>
              <w:rPr>
                <w:b/>
                <w:bCs/>
                <w:sz w:val="20"/>
                <w:szCs w:val="20"/>
              </w:rPr>
            </w:pPr>
            <w:r w:rsidRPr="00390E25">
              <w:rPr>
                <w:b/>
                <w:bCs/>
                <w:sz w:val="20"/>
                <w:szCs w:val="20"/>
              </w:rPr>
              <w:t>NOT (</w:t>
            </w:r>
            <w:r w:rsidRPr="00390E25">
              <w:rPr>
                <w:sz w:val="20"/>
                <w:szCs w:val="20"/>
              </w:rPr>
              <w:t>rats OR patient OR desease OR sedentary OR animal OR inactive OR mice OR horse</w:t>
            </w:r>
            <w:r w:rsidRPr="00390E25">
              <w:rPr>
                <w:b/>
                <w:bCs/>
                <w:sz w:val="20"/>
                <w:szCs w:val="20"/>
              </w:rPr>
              <w:t>)</w:t>
            </w:r>
          </w:p>
          <w:p w14:paraId="7A5E3204" w14:textId="7AFFBE1E" w:rsidR="001B374C" w:rsidRPr="00390E25" w:rsidRDefault="001B374C" w:rsidP="00D265DB">
            <w:pPr>
              <w:pStyle w:val="Default"/>
              <w:spacing w:line="360" w:lineRule="auto"/>
              <w:jc w:val="center"/>
              <w:rPr>
                <w:b/>
                <w:bCs/>
                <w:sz w:val="20"/>
                <w:szCs w:val="20"/>
              </w:rPr>
            </w:pPr>
            <w:r w:rsidRPr="00390E25">
              <w:rPr>
                <w:b/>
                <w:bCs/>
                <w:sz w:val="20"/>
                <w:szCs w:val="20"/>
              </w:rPr>
              <w:t>284 results</w:t>
            </w:r>
          </w:p>
        </w:tc>
      </w:tr>
      <w:tr w:rsidR="001B374C" w:rsidRPr="00390E25" w14:paraId="3F0C3C87" w14:textId="77777777" w:rsidTr="005041EA">
        <w:tblPrEx>
          <w:jc w:val="left"/>
        </w:tblPrEx>
        <w:trPr>
          <w:cantSplit/>
          <w:trHeight w:val="1134"/>
        </w:trPr>
        <w:tc>
          <w:tcPr>
            <w:tcW w:w="526" w:type="pct"/>
            <w:textDirection w:val="btLr"/>
            <w:vAlign w:val="center"/>
          </w:tcPr>
          <w:p w14:paraId="7F2A9E5D" w14:textId="77777777" w:rsidR="005041EA" w:rsidRPr="00390E25" w:rsidRDefault="001B374C" w:rsidP="00D265DB">
            <w:pPr>
              <w:spacing w:line="360" w:lineRule="auto"/>
              <w:ind w:left="113" w:right="113"/>
              <w:jc w:val="center"/>
              <w:rPr>
                <w:rFonts w:ascii="Times New Roman" w:hAnsi="Times New Roman" w:cs="Times New Roman"/>
                <w:b/>
                <w:bCs/>
                <w:sz w:val="20"/>
                <w:szCs w:val="20"/>
              </w:rPr>
            </w:pPr>
            <w:r w:rsidRPr="00390E25">
              <w:rPr>
                <w:rFonts w:ascii="Times New Roman" w:hAnsi="Times New Roman" w:cs="Times New Roman"/>
                <w:b/>
                <w:bCs/>
                <w:sz w:val="20"/>
                <w:szCs w:val="20"/>
              </w:rPr>
              <w:t>Scopus</w:t>
            </w:r>
          </w:p>
          <w:p w14:paraId="54C5945C" w14:textId="041044C3" w:rsidR="001B374C" w:rsidRPr="00390E25" w:rsidRDefault="001B374C" w:rsidP="00D265DB">
            <w:pPr>
              <w:spacing w:line="360" w:lineRule="auto"/>
              <w:ind w:left="113" w:right="113"/>
              <w:jc w:val="center"/>
              <w:rPr>
                <w:rFonts w:ascii="Times New Roman" w:hAnsi="Times New Roman" w:cs="Times New Roman"/>
                <w:b/>
                <w:bCs/>
                <w:sz w:val="20"/>
                <w:szCs w:val="20"/>
              </w:rPr>
            </w:pPr>
            <w:r w:rsidRPr="00390E25">
              <w:rPr>
                <w:rFonts w:ascii="Times New Roman" w:hAnsi="Times New Roman" w:cs="Times New Roman"/>
                <w:b/>
                <w:bCs/>
                <w:sz w:val="20"/>
                <w:szCs w:val="20"/>
              </w:rPr>
              <w:t>(September 13</w:t>
            </w:r>
            <w:r w:rsidRPr="00390E25">
              <w:rPr>
                <w:rFonts w:ascii="Times New Roman" w:hAnsi="Times New Roman" w:cs="Times New Roman"/>
                <w:b/>
                <w:bCs/>
                <w:sz w:val="20"/>
                <w:szCs w:val="20"/>
                <w:vertAlign w:val="superscript"/>
              </w:rPr>
              <w:t>th</w:t>
            </w:r>
            <w:r w:rsidRPr="00390E25">
              <w:rPr>
                <w:rFonts w:ascii="Times New Roman" w:hAnsi="Times New Roman" w:cs="Times New Roman"/>
                <w:b/>
                <w:bCs/>
                <w:sz w:val="20"/>
                <w:szCs w:val="20"/>
              </w:rPr>
              <w:t>, 2022)</w:t>
            </w:r>
          </w:p>
        </w:tc>
        <w:tc>
          <w:tcPr>
            <w:tcW w:w="4474" w:type="pct"/>
            <w:vAlign w:val="center"/>
          </w:tcPr>
          <w:p w14:paraId="3AD96085" w14:textId="756447AB" w:rsidR="001B374C" w:rsidRPr="00390E25" w:rsidRDefault="001B374C" w:rsidP="00D265DB">
            <w:pPr>
              <w:spacing w:line="360" w:lineRule="auto"/>
              <w:rPr>
                <w:rFonts w:ascii="Times New Roman" w:hAnsi="Times New Roman" w:cs="Times New Roman"/>
                <w:b/>
                <w:bCs/>
                <w:sz w:val="20"/>
                <w:szCs w:val="20"/>
              </w:rPr>
            </w:pPr>
            <w:r w:rsidRPr="00390E25">
              <w:rPr>
                <w:rFonts w:ascii="Times New Roman" w:hAnsi="Times New Roman" w:cs="Times New Roman"/>
                <w:b/>
                <w:bCs/>
                <w:sz w:val="20"/>
                <w:szCs w:val="20"/>
              </w:rPr>
              <w:t>(</w:t>
            </w:r>
            <w:r w:rsidRPr="00390E25">
              <w:rPr>
                <w:rFonts w:ascii="Times New Roman" w:hAnsi="Times New Roman" w:cs="Times New Roman"/>
                <w:sz w:val="20"/>
                <w:szCs w:val="20"/>
              </w:rPr>
              <w:t>“Branched chain amino acid” OR “Branched chain aminoacid” OR BCAA</w:t>
            </w:r>
            <w:r w:rsidRPr="00390E25">
              <w:rPr>
                <w:rFonts w:ascii="Times New Roman" w:hAnsi="Times New Roman" w:cs="Times New Roman"/>
                <w:b/>
                <w:bCs/>
                <w:sz w:val="20"/>
                <w:szCs w:val="20"/>
              </w:rPr>
              <w:t>)</w:t>
            </w:r>
          </w:p>
          <w:p w14:paraId="405892A7" w14:textId="2C27D070" w:rsidR="001B374C" w:rsidRPr="00390E25" w:rsidRDefault="001B374C" w:rsidP="00D265DB">
            <w:pPr>
              <w:spacing w:line="360" w:lineRule="auto"/>
              <w:rPr>
                <w:rFonts w:ascii="Times New Roman" w:hAnsi="Times New Roman" w:cs="Times New Roman"/>
                <w:sz w:val="20"/>
                <w:szCs w:val="20"/>
              </w:rPr>
            </w:pPr>
            <w:r w:rsidRPr="00390E25">
              <w:rPr>
                <w:rFonts w:ascii="Times New Roman" w:hAnsi="Times New Roman" w:cs="Times New Roman"/>
                <w:b/>
                <w:bCs/>
                <w:sz w:val="20"/>
                <w:szCs w:val="20"/>
              </w:rPr>
              <w:t>AND (</w:t>
            </w:r>
            <w:r w:rsidRPr="00390E25">
              <w:rPr>
                <w:rFonts w:ascii="Times New Roman" w:hAnsi="Times New Roman" w:cs="Times New Roman"/>
                <w:sz w:val="20"/>
                <w:szCs w:val="20"/>
              </w:rPr>
              <w:t>Exercise OR EIMD OR “E</w:t>
            </w:r>
            <w:r w:rsidRPr="00390E25">
              <w:rPr>
                <w:rFonts w:ascii="Times New Roman" w:hAnsi="Times New Roman" w:cs="Times New Roman"/>
                <w:color w:val="000000"/>
                <w:sz w:val="20"/>
                <w:szCs w:val="20"/>
              </w:rPr>
              <w:t>xercise included muscle damage”</w:t>
            </w:r>
            <w:r w:rsidRPr="00390E25">
              <w:rPr>
                <w:rFonts w:ascii="Times New Roman" w:hAnsi="Times New Roman" w:cs="Times New Roman"/>
                <w:sz w:val="20"/>
                <w:szCs w:val="20"/>
              </w:rPr>
              <w:t xml:space="preserve"> OR Training OR “Physical activity” OR “Physical exercise” OR “Acute exercise” OR “Aerobic exercise” OR “Anaerobic exercise” OR “Isometric exercise” OR “Resistance training” OR “Endurance training”</w:t>
            </w:r>
            <w:r w:rsidRPr="00390E25">
              <w:rPr>
                <w:rFonts w:ascii="Times New Roman" w:hAnsi="Times New Roman" w:cs="Times New Roman"/>
                <w:b/>
                <w:bCs/>
                <w:sz w:val="20"/>
                <w:szCs w:val="20"/>
              </w:rPr>
              <w:t>)</w:t>
            </w:r>
          </w:p>
          <w:p w14:paraId="20FEDD52" w14:textId="144B0067" w:rsidR="001B374C" w:rsidRPr="00390E25" w:rsidRDefault="001B374C" w:rsidP="00D265DB">
            <w:pPr>
              <w:pStyle w:val="Default"/>
              <w:spacing w:line="360" w:lineRule="auto"/>
              <w:rPr>
                <w:b/>
                <w:bCs/>
                <w:sz w:val="20"/>
                <w:szCs w:val="20"/>
              </w:rPr>
            </w:pPr>
            <w:r w:rsidRPr="00390E25">
              <w:rPr>
                <w:b/>
                <w:bCs/>
                <w:sz w:val="20"/>
                <w:szCs w:val="20"/>
              </w:rPr>
              <w:t xml:space="preserve">AND </w:t>
            </w:r>
            <w:r w:rsidRPr="00390E25">
              <w:rPr>
                <w:sz w:val="20"/>
                <w:szCs w:val="20"/>
              </w:rPr>
              <w:t>“Creatine kinase” OR “Creatine phosphokinase” OR CK OR CPK OR “Lactate dehydrogenase” OR LDH OR Myoglobin OR “aspartate aminotransferase” OR ASAT OR “aspartate transaminase” OR AST OR “alanine aminotransferase” OR ALAT OR “alanine transaminase” OR ALT OR “Visual analogue scale” OR VAS OR “Delayed onset of muscle soreness” OR DOMS OR “Muscle soreness” OR “Muscle damage” OR recovery OR “Muscle performance” OR “Physical performance” OR “Muscle recovery” OR “Physical performance recovery”</w:t>
            </w:r>
            <w:r w:rsidRPr="00390E25">
              <w:rPr>
                <w:b/>
                <w:bCs/>
                <w:sz w:val="20"/>
                <w:szCs w:val="20"/>
              </w:rPr>
              <w:t>)</w:t>
            </w:r>
          </w:p>
          <w:p w14:paraId="6C7D65A8" w14:textId="1C3F230A" w:rsidR="001B374C" w:rsidRPr="00390E25" w:rsidRDefault="001B374C" w:rsidP="00D265DB">
            <w:pPr>
              <w:pStyle w:val="Default"/>
              <w:spacing w:line="360" w:lineRule="auto"/>
              <w:rPr>
                <w:b/>
                <w:bCs/>
                <w:sz w:val="20"/>
                <w:szCs w:val="20"/>
              </w:rPr>
            </w:pPr>
            <w:r w:rsidRPr="00390E25">
              <w:rPr>
                <w:b/>
                <w:bCs/>
                <w:sz w:val="20"/>
                <w:szCs w:val="20"/>
              </w:rPr>
              <w:t>NOT (</w:t>
            </w:r>
            <w:r w:rsidRPr="00390E25">
              <w:rPr>
                <w:sz w:val="20"/>
                <w:szCs w:val="20"/>
              </w:rPr>
              <w:t>rat OR rats OR patient OR desease OR sedentar OR animal OR inacti OR mice OR horse</w:t>
            </w:r>
            <w:r w:rsidRPr="00390E25">
              <w:rPr>
                <w:b/>
                <w:bCs/>
                <w:sz w:val="20"/>
                <w:szCs w:val="20"/>
              </w:rPr>
              <w:t>)</w:t>
            </w:r>
          </w:p>
          <w:p w14:paraId="21B1DA31" w14:textId="53CD178C" w:rsidR="001B374C" w:rsidRPr="00390E25" w:rsidRDefault="001B374C" w:rsidP="00D265DB">
            <w:pPr>
              <w:pStyle w:val="Default"/>
              <w:spacing w:line="360" w:lineRule="auto"/>
              <w:jc w:val="center"/>
              <w:rPr>
                <w:b/>
                <w:bCs/>
                <w:sz w:val="20"/>
                <w:szCs w:val="20"/>
              </w:rPr>
            </w:pPr>
            <w:r w:rsidRPr="00390E25">
              <w:rPr>
                <w:b/>
                <w:bCs/>
                <w:sz w:val="20"/>
                <w:szCs w:val="20"/>
              </w:rPr>
              <w:t>486 results</w:t>
            </w:r>
          </w:p>
        </w:tc>
      </w:tr>
      <w:tr w:rsidR="001B374C" w:rsidRPr="00390E25" w14:paraId="755705BE" w14:textId="77777777" w:rsidTr="005041EA">
        <w:tblPrEx>
          <w:jc w:val="left"/>
        </w:tblPrEx>
        <w:trPr>
          <w:cantSplit/>
          <w:trHeight w:val="1134"/>
        </w:trPr>
        <w:tc>
          <w:tcPr>
            <w:tcW w:w="526" w:type="pct"/>
            <w:textDirection w:val="btLr"/>
            <w:vAlign w:val="center"/>
          </w:tcPr>
          <w:p w14:paraId="0CDC8A67" w14:textId="77777777" w:rsidR="005041EA" w:rsidRPr="00390E25" w:rsidRDefault="001B374C" w:rsidP="00D265DB">
            <w:pPr>
              <w:spacing w:line="360" w:lineRule="auto"/>
              <w:ind w:left="113" w:right="113"/>
              <w:jc w:val="center"/>
              <w:rPr>
                <w:rFonts w:ascii="Times New Roman" w:hAnsi="Times New Roman" w:cs="Times New Roman"/>
                <w:b/>
                <w:bCs/>
                <w:sz w:val="20"/>
                <w:szCs w:val="20"/>
              </w:rPr>
            </w:pPr>
            <w:r w:rsidRPr="00390E25">
              <w:rPr>
                <w:rFonts w:ascii="Times New Roman" w:hAnsi="Times New Roman" w:cs="Times New Roman"/>
                <w:b/>
                <w:bCs/>
                <w:sz w:val="20"/>
                <w:szCs w:val="20"/>
              </w:rPr>
              <w:lastRenderedPageBreak/>
              <w:t>SPORTDiscus</w:t>
            </w:r>
          </w:p>
          <w:p w14:paraId="7908980C" w14:textId="75A9C44C" w:rsidR="001B374C" w:rsidRPr="00390E25" w:rsidRDefault="001B374C" w:rsidP="00D265DB">
            <w:pPr>
              <w:spacing w:line="360" w:lineRule="auto"/>
              <w:ind w:left="113" w:right="113"/>
              <w:jc w:val="center"/>
              <w:rPr>
                <w:rFonts w:ascii="Times New Roman" w:hAnsi="Times New Roman" w:cs="Times New Roman"/>
                <w:b/>
                <w:bCs/>
                <w:sz w:val="20"/>
                <w:szCs w:val="20"/>
              </w:rPr>
            </w:pPr>
            <w:r w:rsidRPr="00390E25">
              <w:rPr>
                <w:rFonts w:ascii="Times New Roman" w:hAnsi="Times New Roman" w:cs="Times New Roman"/>
                <w:b/>
                <w:bCs/>
                <w:sz w:val="20"/>
                <w:szCs w:val="20"/>
              </w:rPr>
              <w:t>(September 13</w:t>
            </w:r>
            <w:r w:rsidRPr="00390E25">
              <w:rPr>
                <w:rFonts w:ascii="Times New Roman" w:hAnsi="Times New Roman" w:cs="Times New Roman"/>
                <w:b/>
                <w:bCs/>
                <w:sz w:val="20"/>
                <w:szCs w:val="20"/>
                <w:vertAlign w:val="superscript"/>
              </w:rPr>
              <w:t>th</w:t>
            </w:r>
            <w:r w:rsidRPr="00390E25">
              <w:rPr>
                <w:rFonts w:ascii="Times New Roman" w:hAnsi="Times New Roman" w:cs="Times New Roman"/>
                <w:b/>
                <w:bCs/>
                <w:sz w:val="20"/>
                <w:szCs w:val="20"/>
              </w:rPr>
              <w:t>, 2022)</w:t>
            </w:r>
          </w:p>
        </w:tc>
        <w:tc>
          <w:tcPr>
            <w:tcW w:w="4474" w:type="pct"/>
            <w:vAlign w:val="center"/>
          </w:tcPr>
          <w:p w14:paraId="59BE02E9" w14:textId="77777777" w:rsidR="001B374C" w:rsidRPr="00390E25" w:rsidRDefault="001B374C" w:rsidP="00D265DB">
            <w:pPr>
              <w:spacing w:line="360" w:lineRule="auto"/>
              <w:rPr>
                <w:rFonts w:ascii="Times New Roman" w:hAnsi="Times New Roman" w:cs="Times New Roman"/>
                <w:b/>
                <w:bCs/>
                <w:sz w:val="20"/>
                <w:szCs w:val="20"/>
              </w:rPr>
            </w:pPr>
            <w:r w:rsidRPr="00390E25">
              <w:rPr>
                <w:rFonts w:ascii="Times New Roman" w:hAnsi="Times New Roman" w:cs="Times New Roman"/>
                <w:b/>
                <w:bCs/>
                <w:sz w:val="20"/>
                <w:szCs w:val="20"/>
              </w:rPr>
              <w:t>(</w:t>
            </w:r>
            <w:r w:rsidRPr="00390E25">
              <w:rPr>
                <w:rFonts w:ascii="Times New Roman" w:hAnsi="Times New Roman" w:cs="Times New Roman"/>
                <w:sz w:val="20"/>
                <w:szCs w:val="20"/>
              </w:rPr>
              <w:t>“Branched chain amino acid” OR “Branched chain aminoacid” OR BCAA</w:t>
            </w:r>
            <w:r w:rsidRPr="00390E25">
              <w:rPr>
                <w:rFonts w:ascii="Times New Roman" w:hAnsi="Times New Roman" w:cs="Times New Roman"/>
                <w:b/>
                <w:bCs/>
                <w:sz w:val="20"/>
                <w:szCs w:val="20"/>
              </w:rPr>
              <w:t>)</w:t>
            </w:r>
          </w:p>
          <w:p w14:paraId="69829CE7" w14:textId="0E7426D7" w:rsidR="001B374C" w:rsidRPr="00390E25" w:rsidRDefault="001B374C" w:rsidP="00D265DB">
            <w:pPr>
              <w:spacing w:line="360" w:lineRule="auto"/>
              <w:rPr>
                <w:rFonts w:ascii="Times New Roman" w:hAnsi="Times New Roman" w:cs="Times New Roman"/>
                <w:sz w:val="20"/>
                <w:szCs w:val="20"/>
              </w:rPr>
            </w:pPr>
            <w:r w:rsidRPr="00390E25">
              <w:rPr>
                <w:rFonts w:ascii="Times New Roman" w:hAnsi="Times New Roman" w:cs="Times New Roman"/>
                <w:b/>
                <w:bCs/>
                <w:sz w:val="20"/>
                <w:szCs w:val="20"/>
              </w:rPr>
              <w:t>AND (</w:t>
            </w:r>
            <w:r w:rsidRPr="00390E25">
              <w:rPr>
                <w:rFonts w:ascii="Times New Roman" w:hAnsi="Times New Roman" w:cs="Times New Roman"/>
                <w:sz w:val="20"/>
                <w:szCs w:val="20"/>
              </w:rPr>
              <w:t>Exercise OR EIMD OR “E</w:t>
            </w:r>
            <w:r w:rsidRPr="00390E25">
              <w:rPr>
                <w:rFonts w:ascii="Times New Roman" w:hAnsi="Times New Roman" w:cs="Times New Roman"/>
                <w:color w:val="000000"/>
                <w:sz w:val="20"/>
                <w:szCs w:val="20"/>
              </w:rPr>
              <w:t>xercise included muscle damage”</w:t>
            </w:r>
            <w:r w:rsidRPr="00390E25">
              <w:rPr>
                <w:rFonts w:ascii="Times New Roman" w:hAnsi="Times New Roman" w:cs="Times New Roman"/>
                <w:sz w:val="20"/>
                <w:szCs w:val="20"/>
              </w:rPr>
              <w:t xml:space="preserve"> OR Training OR “Physical activity” OR “Physical exercise” OR “Acute exercise” OR “Aerobic exercise” OR “Anaerobic exercise” OR “Isometric exercise” OR “Resistance training” OR “Endurance training”</w:t>
            </w:r>
            <w:r w:rsidRPr="00390E25">
              <w:rPr>
                <w:rFonts w:ascii="Times New Roman" w:hAnsi="Times New Roman" w:cs="Times New Roman"/>
                <w:b/>
                <w:bCs/>
                <w:sz w:val="20"/>
                <w:szCs w:val="20"/>
              </w:rPr>
              <w:t>)</w:t>
            </w:r>
          </w:p>
          <w:p w14:paraId="52CA3836" w14:textId="77777777" w:rsidR="001B374C" w:rsidRPr="00390E25" w:rsidRDefault="001B374C" w:rsidP="00D265DB">
            <w:pPr>
              <w:pStyle w:val="Default"/>
              <w:spacing w:line="360" w:lineRule="auto"/>
              <w:rPr>
                <w:b/>
                <w:bCs/>
                <w:sz w:val="20"/>
                <w:szCs w:val="20"/>
              </w:rPr>
            </w:pPr>
            <w:r w:rsidRPr="00390E25">
              <w:rPr>
                <w:b/>
                <w:bCs/>
                <w:sz w:val="20"/>
                <w:szCs w:val="20"/>
              </w:rPr>
              <w:t xml:space="preserve">AND </w:t>
            </w:r>
            <w:r w:rsidRPr="00390E25">
              <w:rPr>
                <w:sz w:val="20"/>
                <w:szCs w:val="20"/>
              </w:rPr>
              <w:t>“Creatine kinase” OR “Creatine phosphokinase” OR CK OR CPK OR “Lactate dehydrogenase” OR LDH OR Myoglobin OR “aspartate aminotransferase” OR ASAT OR “aspartate transaminase” OR AST OR “alanine aminotransferase” OR ALAT OR “alanine transaminase” OR ALT OR “Visual analogue scale” OR VAS OR “Delayed onset of muscle soreness” OR DOMS OR “Muscle soreness” OR “Muscle damage” OR recovery OR “Muscle performance” OR “Physical performance” OR “Muscle recovery” OR “Physical performance recovery”</w:t>
            </w:r>
            <w:r w:rsidRPr="00390E25">
              <w:rPr>
                <w:b/>
                <w:bCs/>
                <w:sz w:val="20"/>
                <w:szCs w:val="20"/>
              </w:rPr>
              <w:t>)</w:t>
            </w:r>
          </w:p>
          <w:p w14:paraId="32DB57D8" w14:textId="77777777" w:rsidR="001B374C" w:rsidRPr="00390E25" w:rsidRDefault="001B374C" w:rsidP="00D265DB">
            <w:pPr>
              <w:pStyle w:val="Default"/>
              <w:spacing w:line="360" w:lineRule="auto"/>
              <w:rPr>
                <w:b/>
                <w:bCs/>
                <w:sz w:val="20"/>
                <w:szCs w:val="20"/>
              </w:rPr>
            </w:pPr>
            <w:r w:rsidRPr="00390E25">
              <w:rPr>
                <w:b/>
                <w:bCs/>
                <w:sz w:val="20"/>
                <w:szCs w:val="20"/>
              </w:rPr>
              <w:t>NOT (</w:t>
            </w:r>
            <w:r w:rsidRPr="00390E25">
              <w:rPr>
                <w:sz w:val="20"/>
                <w:szCs w:val="20"/>
              </w:rPr>
              <w:t>rat OR rats OR patient OR desease OR sedentar OR animal OR inacti OR mice OR horse</w:t>
            </w:r>
            <w:r w:rsidRPr="00390E25">
              <w:rPr>
                <w:b/>
                <w:bCs/>
                <w:sz w:val="20"/>
                <w:szCs w:val="20"/>
              </w:rPr>
              <w:t>)</w:t>
            </w:r>
          </w:p>
          <w:p w14:paraId="23C5C659" w14:textId="56B56FF9" w:rsidR="001B374C" w:rsidRPr="00390E25" w:rsidRDefault="001B374C" w:rsidP="00D265DB">
            <w:pPr>
              <w:pStyle w:val="Default"/>
              <w:spacing w:line="360" w:lineRule="auto"/>
              <w:jc w:val="center"/>
              <w:rPr>
                <w:b/>
                <w:bCs/>
                <w:sz w:val="20"/>
                <w:szCs w:val="20"/>
              </w:rPr>
            </w:pPr>
            <w:r w:rsidRPr="00390E25">
              <w:rPr>
                <w:b/>
                <w:bCs/>
                <w:sz w:val="20"/>
                <w:szCs w:val="20"/>
              </w:rPr>
              <w:t>16 results</w:t>
            </w:r>
          </w:p>
        </w:tc>
      </w:tr>
      <w:tr w:rsidR="005041EA" w:rsidRPr="00390E25" w14:paraId="6EAAD03A" w14:textId="77777777" w:rsidTr="005041EA">
        <w:tblPrEx>
          <w:jc w:val="left"/>
        </w:tblPrEx>
        <w:trPr>
          <w:cantSplit/>
          <w:trHeight w:val="1134"/>
        </w:trPr>
        <w:tc>
          <w:tcPr>
            <w:tcW w:w="526" w:type="pct"/>
            <w:textDirection w:val="btLr"/>
            <w:vAlign w:val="center"/>
          </w:tcPr>
          <w:p w14:paraId="2D9C6B6F" w14:textId="77777777" w:rsidR="005041EA" w:rsidRPr="00390E25" w:rsidRDefault="005041EA" w:rsidP="00D265DB">
            <w:pPr>
              <w:spacing w:line="360" w:lineRule="auto"/>
              <w:ind w:left="113" w:right="113"/>
              <w:jc w:val="center"/>
              <w:rPr>
                <w:rFonts w:ascii="Times New Roman" w:hAnsi="Times New Roman" w:cs="Times New Roman"/>
                <w:b/>
                <w:bCs/>
                <w:sz w:val="20"/>
                <w:szCs w:val="20"/>
              </w:rPr>
            </w:pPr>
            <w:bookmarkStart w:id="1" w:name="_Hlk121492448"/>
            <w:r w:rsidRPr="00390E25">
              <w:rPr>
                <w:rFonts w:ascii="Times New Roman" w:hAnsi="Times New Roman" w:cs="Times New Roman"/>
                <w:b/>
                <w:bCs/>
                <w:sz w:val="20"/>
                <w:szCs w:val="20"/>
              </w:rPr>
              <w:t>CINAHL</w:t>
            </w:r>
          </w:p>
          <w:p w14:paraId="60F3F00F" w14:textId="0634AB4D" w:rsidR="005041EA" w:rsidRPr="00390E25" w:rsidRDefault="005041EA" w:rsidP="00D265DB">
            <w:pPr>
              <w:spacing w:line="360" w:lineRule="auto"/>
              <w:ind w:left="113" w:right="113"/>
              <w:jc w:val="center"/>
              <w:rPr>
                <w:rFonts w:ascii="Times New Roman" w:hAnsi="Times New Roman" w:cs="Times New Roman"/>
                <w:b/>
                <w:bCs/>
                <w:sz w:val="20"/>
                <w:szCs w:val="20"/>
              </w:rPr>
            </w:pPr>
            <w:r w:rsidRPr="00390E25">
              <w:rPr>
                <w:rFonts w:ascii="Times New Roman" w:hAnsi="Times New Roman" w:cs="Times New Roman"/>
                <w:b/>
                <w:bCs/>
                <w:sz w:val="20"/>
                <w:szCs w:val="20"/>
              </w:rPr>
              <w:t>(September 13</w:t>
            </w:r>
            <w:r w:rsidRPr="00390E25">
              <w:rPr>
                <w:rFonts w:ascii="Times New Roman" w:hAnsi="Times New Roman" w:cs="Times New Roman"/>
                <w:b/>
                <w:bCs/>
                <w:sz w:val="20"/>
                <w:szCs w:val="20"/>
                <w:vertAlign w:val="superscript"/>
              </w:rPr>
              <w:t>th</w:t>
            </w:r>
            <w:r w:rsidRPr="00390E25">
              <w:rPr>
                <w:rFonts w:ascii="Times New Roman" w:hAnsi="Times New Roman" w:cs="Times New Roman"/>
                <w:b/>
                <w:bCs/>
                <w:sz w:val="20"/>
                <w:szCs w:val="20"/>
              </w:rPr>
              <w:t>, 2022)</w:t>
            </w:r>
          </w:p>
        </w:tc>
        <w:tc>
          <w:tcPr>
            <w:tcW w:w="4474" w:type="pct"/>
            <w:vAlign w:val="center"/>
          </w:tcPr>
          <w:p w14:paraId="094D4E3D" w14:textId="77777777" w:rsidR="005041EA" w:rsidRPr="00390E25" w:rsidRDefault="005041EA" w:rsidP="00D265DB">
            <w:pPr>
              <w:spacing w:line="360" w:lineRule="auto"/>
              <w:rPr>
                <w:rFonts w:ascii="Times New Roman" w:hAnsi="Times New Roman" w:cs="Times New Roman"/>
                <w:b/>
                <w:bCs/>
                <w:sz w:val="20"/>
                <w:szCs w:val="20"/>
              </w:rPr>
            </w:pPr>
            <w:r w:rsidRPr="00390E25">
              <w:rPr>
                <w:rFonts w:ascii="Times New Roman" w:hAnsi="Times New Roman" w:cs="Times New Roman"/>
                <w:b/>
                <w:bCs/>
                <w:sz w:val="20"/>
                <w:szCs w:val="20"/>
              </w:rPr>
              <w:t>(</w:t>
            </w:r>
            <w:r w:rsidRPr="00390E25">
              <w:rPr>
                <w:rFonts w:ascii="Times New Roman" w:hAnsi="Times New Roman" w:cs="Times New Roman"/>
                <w:sz w:val="20"/>
                <w:szCs w:val="20"/>
              </w:rPr>
              <w:t>“Branched chain amino acid” OR “Branched chain aminoacid” OR BCAA</w:t>
            </w:r>
            <w:r w:rsidRPr="00390E25">
              <w:rPr>
                <w:rFonts w:ascii="Times New Roman" w:hAnsi="Times New Roman" w:cs="Times New Roman"/>
                <w:b/>
                <w:bCs/>
                <w:sz w:val="20"/>
                <w:szCs w:val="20"/>
              </w:rPr>
              <w:t>)</w:t>
            </w:r>
          </w:p>
          <w:p w14:paraId="75BF2504" w14:textId="1902CAE4" w:rsidR="005041EA" w:rsidRPr="00390E25" w:rsidRDefault="005041EA" w:rsidP="00D265DB">
            <w:pPr>
              <w:spacing w:line="360" w:lineRule="auto"/>
              <w:rPr>
                <w:rFonts w:ascii="Times New Roman" w:hAnsi="Times New Roman" w:cs="Times New Roman"/>
                <w:sz w:val="20"/>
                <w:szCs w:val="20"/>
              </w:rPr>
            </w:pPr>
            <w:r w:rsidRPr="00390E25">
              <w:rPr>
                <w:rFonts w:ascii="Times New Roman" w:hAnsi="Times New Roman" w:cs="Times New Roman"/>
                <w:b/>
                <w:bCs/>
                <w:sz w:val="20"/>
                <w:szCs w:val="20"/>
              </w:rPr>
              <w:t>AND (</w:t>
            </w:r>
            <w:r w:rsidRPr="00390E25">
              <w:rPr>
                <w:rFonts w:ascii="Times New Roman" w:hAnsi="Times New Roman" w:cs="Times New Roman"/>
                <w:sz w:val="20"/>
                <w:szCs w:val="20"/>
              </w:rPr>
              <w:t>Exercise OR EIMD OR “E</w:t>
            </w:r>
            <w:r w:rsidRPr="00390E25">
              <w:rPr>
                <w:rFonts w:ascii="Times New Roman" w:hAnsi="Times New Roman" w:cs="Times New Roman"/>
                <w:color w:val="000000"/>
                <w:sz w:val="20"/>
                <w:szCs w:val="20"/>
              </w:rPr>
              <w:t>xercise included muscle damage”</w:t>
            </w:r>
            <w:r w:rsidRPr="00390E25">
              <w:rPr>
                <w:rFonts w:ascii="Times New Roman" w:hAnsi="Times New Roman" w:cs="Times New Roman"/>
                <w:sz w:val="20"/>
                <w:szCs w:val="20"/>
              </w:rPr>
              <w:t xml:space="preserve"> OR Training OR “Physical activity” OR “Physical exercise” OR “Acute exercise” OR “Aerobic exercise” OR “Anaerobic exercise” OR “Isometric exercise” OR “Resistance training” OR “Endurance training”</w:t>
            </w:r>
            <w:r w:rsidRPr="00390E25">
              <w:rPr>
                <w:rFonts w:ascii="Times New Roman" w:hAnsi="Times New Roman" w:cs="Times New Roman"/>
                <w:b/>
                <w:bCs/>
                <w:sz w:val="20"/>
                <w:szCs w:val="20"/>
              </w:rPr>
              <w:t>)</w:t>
            </w:r>
          </w:p>
          <w:p w14:paraId="40FC06C2" w14:textId="77777777" w:rsidR="005041EA" w:rsidRPr="00390E25" w:rsidRDefault="005041EA" w:rsidP="00D265DB">
            <w:pPr>
              <w:pStyle w:val="Default"/>
              <w:spacing w:line="360" w:lineRule="auto"/>
              <w:rPr>
                <w:b/>
                <w:bCs/>
                <w:sz w:val="20"/>
                <w:szCs w:val="20"/>
              </w:rPr>
            </w:pPr>
            <w:r w:rsidRPr="00390E25">
              <w:rPr>
                <w:b/>
                <w:bCs/>
                <w:sz w:val="20"/>
                <w:szCs w:val="20"/>
              </w:rPr>
              <w:t xml:space="preserve">AND </w:t>
            </w:r>
            <w:r w:rsidRPr="00390E25">
              <w:rPr>
                <w:sz w:val="20"/>
                <w:szCs w:val="20"/>
              </w:rPr>
              <w:t>“Creatine kinase” OR “Creatine phosphokinase” OR CK OR CPK OR “Lactate dehydrogenase” OR LDH OR Myoglobin OR “aspartate aminotransferase” OR ASAT OR “aspartate transaminase” OR AST OR “alanine aminotransferase” OR ALAT OR “alanine transaminase” OR ALT OR “Visual analogue scale” OR VAS OR “Delayed onset of muscle soreness” OR DOMS OR “Muscle soreness” OR “Muscle damage” OR recovery OR “Muscle performance” OR “Physical performance” OR “Muscle recovery” OR “Physical performance recovery”</w:t>
            </w:r>
            <w:r w:rsidRPr="00390E25">
              <w:rPr>
                <w:b/>
                <w:bCs/>
                <w:sz w:val="20"/>
                <w:szCs w:val="20"/>
              </w:rPr>
              <w:t>)</w:t>
            </w:r>
          </w:p>
          <w:p w14:paraId="1F9C2781" w14:textId="77777777" w:rsidR="005041EA" w:rsidRPr="00390E25" w:rsidRDefault="005041EA" w:rsidP="00D265DB">
            <w:pPr>
              <w:pStyle w:val="Default"/>
              <w:spacing w:line="360" w:lineRule="auto"/>
              <w:rPr>
                <w:b/>
                <w:bCs/>
                <w:sz w:val="20"/>
                <w:szCs w:val="20"/>
              </w:rPr>
            </w:pPr>
            <w:r w:rsidRPr="00390E25">
              <w:rPr>
                <w:b/>
                <w:bCs/>
                <w:sz w:val="20"/>
                <w:szCs w:val="20"/>
              </w:rPr>
              <w:t>NOT (</w:t>
            </w:r>
            <w:r w:rsidRPr="00390E25">
              <w:rPr>
                <w:sz w:val="20"/>
                <w:szCs w:val="20"/>
              </w:rPr>
              <w:t>rat OR rats OR patient OR desease OR sedentar OR animal OR inacti OR mice OR horse</w:t>
            </w:r>
            <w:r w:rsidRPr="00390E25">
              <w:rPr>
                <w:b/>
                <w:bCs/>
                <w:sz w:val="20"/>
                <w:szCs w:val="20"/>
              </w:rPr>
              <w:t>)</w:t>
            </w:r>
          </w:p>
          <w:p w14:paraId="44A45056" w14:textId="5A243797" w:rsidR="005041EA" w:rsidRPr="00390E25" w:rsidRDefault="005041EA" w:rsidP="00D265DB">
            <w:pPr>
              <w:pStyle w:val="Default"/>
              <w:spacing w:line="360" w:lineRule="auto"/>
              <w:jc w:val="center"/>
              <w:rPr>
                <w:b/>
                <w:bCs/>
                <w:sz w:val="20"/>
                <w:szCs w:val="20"/>
              </w:rPr>
            </w:pPr>
            <w:r w:rsidRPr="00390E25">
              <w:rPr>
                <w:b/>
                <w:bCs/>
                <w:sz w:val="20"/>
                <w:szCs w:val="20"/>
              </w:rPr>
              <w:t>14 results</w:t>
            </w:r>
          </w:p>
        </w:tc>
      </w:tr>
      <w:bookmarkEnd w:id="1"/>
      <w:tr w:rsidR="005041EA" w:rsidRPr="00390E25" w14:paraId="1DE7EAE2" w14:textId="77777777" w:rsidTr="005041EA">
        <w:tblPrEx>
          <w:jc w:val="left"/>
        </w:tblPrEx>
        <w:trPr>
          <w:cantSplit/>
          <w:trHeight w:val="1134"/>
        </w:trPr>
        <w:tc>
          <w:tcPr>
            <w:tcW w:w="526" w:type="pct"/>
            <w:textDirection w:val="btLr"/>
            <w:vAlign w:val="center"/>
          </w:tcPr>
          <w:p w14:paraId="746B4462" w14:textId="77777777" w:rsidR="005041EA" w:rsidRPr="00390E25" w:rsidRDefault="005041EA" w:rsidP="00D265DB">
            <w:pPr>
              <w:spacing w:line="360" w:lineRule="auto"/>
              <w:ind w:left="113" w:right="113"/>
              <w:jc w:val="center"/>
              <w:rPr>
                <w:rFonts w:ascii="Times New Roman" w:hAnsi="Times New Roman" w:cs="Times New Roman"/>
                <w:b/>
                <w:bCs/>
                <w:sz w:val="20"/>
                <w:szCs w:val="20"/>
              </w:rPr>
            </w:pPr>
            <w:r w:rsidRPr="00390E25">
              <w:rPr>
                <w:rFonts w:ascii="Times New Roman" w:hAnsi="Times New Roman" w:cs="Times New Roman"/>
                <w:b/>
                <w:bCs/>
                <w:sz w:val="20"/>
                <w:szCs w:val="20"/>
              </w:rPr>
              <w:t>ProQuest</w:t>
            </w:r>
          </w:p>
          <w:p w14:paraId="267788F0" w14:textId="7EDCB727" w:rsidR="005041EA" w:rsidRPr="00390E25" w:rsidRDefault="005041EA" w:rsidP="00D265DB">
            <w:pPr>
              <w:spacing w:line="360" w:lineRule="auto"/>
              <w:ind w:left="113" w:right="113"/>
              <w:jc w:val="center"/>
              <w:rPr>
                <w:rFonts w:ascii="Times New Roman" w:hAnsi="Times New Roman" w:cs="Times New Roman"/>
                <w:b/>
                <w:bCs/>
                <w:sz w:val="20"/>
                <w:szCs w:val="20"/>
              </w:rPr>
            </w:pPr>
            <w:r w:rsidRPr="00390E25">
              <w:rPr>
                <w:rFonts w:ascii="Times New Roman" w:hAnsi="Times New Roman" w:cs="Times New Roman"/>
                <w:b/>
                <w:bCs/>
                <w:sz w:val="20"/>
                <w:szCs w:val="20"/>
              </w:rPr>
              <w:t>(September 13</w:t>
            </w:r>
            <w:r w:rsidRPr="00390E25">
              <w:rPr>
                <w:rFonts w:ascii="Times New Roman" w:hAnsi="Times New Roman" w:cs="Times New Roman"/>
                <w:b/>
                <w:bCs/>
                <w:sz w:val="20"/>
                <w:szCs w:val="20"/>
                <w:vertAlign w:val="superscript"/>
              </w:rPr>
              <w:t>th</w:t>
            </w:r>
            <w:r w:rsidRPr="00390E25">
              <w:rPr>
                <w:rFonts w:ascii="Times New Roman" w:hAnsi="Times New Roman" w:cs="Times New Roman"/>
                <w:b/>
                <w:bCs/>
                <w:sz w:val="20"/>
                <w:szCs w:val="20"/>
              </w:rPr>
              <w:t>, 2022)</w:t>
            </w:r>
          </w:p>
        </w:tc>
        <w:tc>
          <w:tcPr>
            <w:tcW w:w="4474" w:type="pct"/>
            <w:vAlign w:val="center"/>
          </w:tcPr>
          <w:p w14:paraId="52CD28B1" w14:textId="77777777" w:rsidR="005041EA" w:rsidRPr="00390E25" w:rsidRDefault="005041EA" w:rsidP="00D265DB">
            <w:pPr>
              <w:spacing w:line="360" w:lineRule="auto"/>
              <w:rPr>
                <w:rFonts w:ascii="Times New Roman" w:hAnsi="Times New Roman" w:cs="Times New Roman"/>
                <w:b/>
                <w:bCs/>
                <w:sz w:val="20"/>
                <w:szCs w:val="20"/>
              </w:rPr>
            </w:pPr>
            <w:r w:rsidRPr="00390E25">
              <w:rPr>
                <w:rFonts w:ascii="Times New Roman" w:hAnsi="Times New Roman" w:cs="Times New Roman"/>
                <w:b/>
                <w:bCs/>
                <w:sz w:val="20"/>
                <w:szCs w:val="20"/>
              </w:rPr>
              <w:t>(</w:t>
            </w:r>
            <w:r w:rsidRPr="00390E25">
              <w:rPr>
                <w:rFonts w:ascii="Times New Roman" w:hAnsi="Times New Roman" w:cs="Times New Roman"/>
                <w:sz w:val="20"/>
                <w:szCs w:val="20"/>
              </w:rPr>
              <w:t>“Branched chain amino acid” OR “Branched chain aminoacid” OR BCAA</w:t>
            </w:r>
            <w:r w:rsidRPr="00390E25">
              <w:rPr>
                <w:rFonts w:ascii="Times New Roman" w:hAnsi="Times New Roman" w:cs="Times New Roman"/>
                <w:b/>
                <w:bCs/>
                <w:sz w:val="20"/>
                <w:szCs w:val="20"/>
              </w:rPr>
              <w:t>)</w:t>
            </w:r>
          </w:p>
          <w:p w14:paraId="239EEF69" w14:textId="5FE2A259" w:rsidR="005041EA" w:rsidRPr="00390E25" w:rsidRDefault="005041EA" w:rsidP="00D265DB">
            <w:pPr>
              <w:spacing w:line="360" w:lineRule="auto"/>
              <w:rPr>
                <w:rFonts w:ascii="Times New Roman" w:hAnsi="Times New Roman" w:cs="Times New Roman"/>
                <w:sz w:val="20"/>
                <w:szCs w:val="20"/>
              </w:rPr>
            </w:pPr>
            <w:r w:rsidRPr="00390E25">
              <w:rPr>
                <w:rFonts w:ascii="Times New Roman" w:hAnsi="Times New Roman" w:cs="Times New Roman"/>
                <w:b/>
                <w:bCs/>
                <w:sz w:val="20"/>
                <w:szCs w:val="20"/>
              </w:rPr>
              <w:t>AND (</w:t>
            </w:r>
            <w:r w:rsidRPr="00390E25">
              <w:rPr>
                <w:rFonts w:ascii="Times New Roman" w:hAnsi="Times New Roman" w:cs="Times New Roman"/>
                <w:sz w:val="20"/>
                <w:szCs w:val="20"/>
              </w:rPr>
              <w:t>Exercise OR EIMD OR “E</w:t>
            </w:r>
            <w:r w:rsidRPr="00390E25">
              <w:rPr>
                <w:rFonts w:ascii="Times New Roman" w:hAnsi="Times New Roman" w:cs="Times New Roman"/>
                <w:color w:val="000000"/>
                <w:sz w:val="20"/>
                <w:szCs w:val="20"/>
              </w:rPr>
              <w:t>xercise included muscle damage”</w:t>
            </w:r>
            <w:r w:rsidRPr="00390E25">
              <w:rPr>
                <w:rFonts w:ascii="Times New Roman" w:hAnsi="Times New Roman" w:cs="Times New Roman"/>
                <w:sz w:val="20"/>
                <w:szCs w:val="20"/>
              </w:rPr>
              <w:t xml:space="preserve"> OR Training OR “Physical activity” OR “Physical exercise” OR “Acute exercise” OR “Aerobic exercise” OR “Anaerobic exercise” OR “Isometric exercise” OR “Resistance training” OR “Endurance training”</w:t>
            </w:r>
            <w:r w:rsidRPr="00390E25">
              <w:rPr>
                <w:rFonts w:ascii="Times New Roman" w:hAnsi="Times New Roman" w:cs="Times New Roman"/>
                <w:b/>
                <w:bCs/>
                <w:sz w:val="20"/>
                <w:szCs w:val="20"/>
              </w:rPr>
              <w:t>)</w:t>
            </w:r>
          </w:p>
          <w:p w14:paraId="23535235" w14:textId="77777777" w:rsidR="005041EA" w:rsidRPr="00390E25" w:rsidRDefault="005041EA" w:rsidP="00D265DB">
            <w:pPr>
              <w:pStyle w:val="Default"/>
              <w:spacing w:line="360" w:lineRule="auto"/>
              <w:rPr>
                <w:b/>
                <w:bCs/>
                <w:sz w:val="20"/>
                <w:szCs w:val="20"/>
              </w:rPr>
            </w:pPr>
            <w:r w:rsidRPr="00390E25">
              <w:rPr>
                <w:b/>
                <w:bCs/>
                <w:sz w:val="20"/>
                <w:szCs w:val="20"/>
              </w:rPr>
              <w:t xml:space="preserve">AND </w:t>
            </w:r>
            <w:r w:rsidRPr="00390E25">
              <w:rPr>
                <w:sz w:val="20"/>
                <w:szCs w:val="20"/>
              </w:rPr>
              <w:t>“Creatine kinase” OR “Creatine phosphokinase” OR CK OR CPK OR “Lactate dehydrogenase” OR LDH OR Myoglobin OR “aspartate aminotransferase” OR ASAT OR “aspartate transaminase” OR AST OR “alanine aminotransferase” OR ALAT OR “alanine transaminase” OR ALT OR “Visual analogue scale” OR VAS OR “Delayed onset of muscle soreness” OR DOMS OR “Muscle soreness” OR “Muscle damage” OR recovery OR “Muscle performance” OR “Physical performance” OR “Muscle recovery” OR “Physical performance recovery”</w:t>
            </w:r>
            <w:r w:rsidRPr="00390E25">
              <w:rPr>
                <w:b/>
                <w:bCs/>
                <w:sz w:val="20"/>
                <w:szCs w:val="20"/>
              </w:rPr>
              <w:t>)</w:t>
            </w:r>
          </w:p>
          <w:p w14:paraId="4E858489" w14:textId="77777777" w:rsidR="005041EA" w:rsidRPr="00390E25" w:rsidRDefault="005041EA" w:rsidP="00D265DB">
            <w:pPr>
              <w:pStyle w:val="Default"/>
              <w:spacing w:line="360" w:lineRule="auto"/>
              <w:rPr>
                <w:b/>
                <w:bCs/>
                <w:sz w:val="20"/>
                <w:szCs w:val="20"/>
              </w:rPr>
            </w:pPr>
            <w:r w:rsidRPr="00390E25">
              <w:rPr>
                <w:b/>
                <w:bCs/>
                <w:sz w:val="20"/>
                <w:szCs w:val="20"/>
              </w:rPr>
              <w:t>NOT (</w:t>
            </w:r>
            <w:r w:rsidRPr="00390E25">
              <w:rPr>
                <w:sz w:val="20"/>
                <w:szCs w:val="20"/>
              </w:rPr>
              <w:t>rat OR rats OR patient OR desease OR sedentar OR animal OR inacti OR mice OR horse</w:t>
            </w:r>
            <w:r w:rsidRPr="00390E25">
              <w:rPr>
                <w:b/>
                <w:bCs/>
                <w:sz w:val="20"/>
                <w:szCs w:val="20"/>
              </w:rPr>
              <w:t>)</w:t>
            </w:r>
          </w:p>
          <w:p w14:paraId="733A47F8" w14:textId="7B5FB5A9" w:rsidR="005041EA" w:rsidRPr="00390E25" w:rsidRDefault="005041EA" w:rsidP="00D265DB">
            <w:pPr>
              <w:pStyle w:val="Default"/>
              <w:spacing w:line="360" w:lineRule="auto"/>
              <w:jc w:val="center"/>
              <w:rPr>
                <w:b/>
                <w:bCs/>
                <w:sz w:val="20"/>
                <w:szCs w:val="20"/>
              </w:rPr>
            </w:pPr>
            <w:r w:rsidRPr="00390E25">
              <w:rPr>
                <w:b/>
                <w:bCs/>
                <w:sz w:val="20"/>
                <w:szCs w:val="20"/>
              </w:rPr>
              <w:t>128 results</w:t>
            </w:r>
          </w:p>
        </w:tc>
      </w:tr>
      <w:tr w:rsidR="005041EA" w:rsidRPr="00390E25" w14:paraId="77535D0F" w14:textId="77777777" w:rsidTr="005041EA">
        <w:tblPrEx>
          <w:jc w:val="left"/>
        </w:tblPrEx>
        <w:trPr>
          <w:cantSplit/>
          <w:trHeight w:val="1134"/>
        </w:trPr>
        <w:tc>
          <w:tcPr>
            <w:tcW w:w="526" w:type="pct"/>
            <w:textDirection w:val="btLr"/>
            <w:vAlign w:val="center"/>
          </w:tcPr>
          <w:p w14:paraId="26F93BCA" w14:textId="5DAC005D" w:rsidR="005041EA" w:rsidRPr="00390E25" w:rsidRDefault="005041EA" w:rsidP="00D265DB">
            <w:pPr>
              <w:spacing w:line="360" w:lineRule="auto"/>
              <w:ind w:left="113" w:right="113"/>
              <w:jc w:val="center"/>
              <w:rPr>
                <w:rFonts w:ascii="Times New Roman" w:hAnsi="Times New Roman" w:cs="Times New Roman"/>
                <w:b/>
                <w:bCs/>
                <w:sz w:val="20"/>
                <w:szCs w:val="20"/>
              </w:rPr>
            </w:pPr>
            <w:r w:rsidRPr="00390E25">
              <w:rPr>
                <w:rFonts w:ascii="Times New Roman" w:hAnsi="Times New Roman" w:cs="Times New Roman"/>
                <w:b/>
                <w:bCs/>
                <w:sz w:val="20"/>
                <w:szCs w:val="20"/>
              </w:rPr>
              <w:t>OpenGray</w:t>
            </w:r>
          </w:p>
          <w:p w14:paraId="42777772" w14:textId="77777777" w:rsidR="005041EA" w:rsidRPr="00390E25" w:rsidRDefault="005041EA" w:rsidP="00D265DB">
            <w:pPr>
              <w:spacing w:line="360" w:lineRule="auto"/>
              <w:ind w:left="113" w:right="113"/>
              <w:jc w:val="center"/>
              <w:rPr>
                <w:rFonts w:ascii="Times New Roman" w:hAnsi="Times New Roman" w:cs="Times New Roman"/>
                <w:b/>
                <w:bCs/>
                <w:sz w:val="20"/>
                <w:szCs w:val="20"/>
              </w:rPr>
            </w:pPr>
            <w:r w:rsidRPr="00390E25">
              <w:rPr>
                <w:rFonts w:ascii="Times New Roman" w:hAnsi="Times New Roman" w:cs="Times New Roman"/>
                <w:b/>
                <w:bCs/>
                <w:sz w:val="20"/>
                <w:szCs w:val="20"/>
              </w:rPr>
              <w:t>(September 13</w:t>
            </w:r>
            <w:r w:rsidRPr="00390E25">
              <w:rPr>
                <w:rFonts w:ascii="Times New Roman" w:hAnsi="Times New Roman" w:cs="Times New Roman"/>
                <w:b/>
                <w:bCs/>
                <w:sz w:val="20"/>
                <w:szCs w:val="20"/>
                <w:vertAlign w:val="superscript"/>
              </w:rPr>
              <w:t>th</w:t>
            </w:r>
            <w:r w:rsidRPr="00390E25">
              <w:rPr>
                <w:rFonts w:ascii="Times New Roman" w:hAnsi="Times New Roman" w:cs="Times New Roman"/>
                <w:b/>
                <w:bCs/>
                <w:sz w:val="20"/>
                <w:szCs w:val="20"/>
              </w:rPr>
              <w:t>, 2022)</w:t>
            </w:r>
          </w:p>
        </w:tc>
        <w:tc>
          <w:tcPr>
            <w:tcW w:w="4474" w:type="pct"/>
            <w:vAlign w:val="center"/>
          </w:tcPr>
          <w:p w14:paraId="5B5FA318" w14:textId="77777777" w:rsidR="005041EA" w:rsidRPr="00390E25" w:rsidRDefault="005041EA" w:rsidP="00D265DB">
            <w:pPr>
              <w:spacing w:line="360" w:lineRule="auto"/>
              <w:rPr>
                <w:rFonts w:ascii="Times New Roman" w:hAnsi="Times New Roman" w:cs="Times New Roman"/>
                <w:b/>
                <w:bCs/>
                <w:sz w:val="20"/>
                <w:szCs w:val="20"/>
              </w:rPr>
            </w:pPr>
            <w:r w:rsidRPr="00390E25">
              <w:rPr>
                <w:rFonts w:ascii="Times New Roman" w:hAnsi="Times New Roman" w:cs="Times New Roman"/>
                <w:b/>
                <w:bCs/>
                <w:sz w:val="20"/>
                <w:szCs w:val="20"/>
              </w:rPr>
              <w:t>(</w:t>
            </w:r>
            <w:r w:rsidRPr="00390E25">
              <w:rPr>
                <w:rFonts w:ascii="Times New Roman" w:hAnsi="Times New Roman" w:cs="Times New Roman"/>
                <w:sz w:val="20"/>
                <w:szCs w:val="20"/>
              </w:rPr>
              <w:t>Branched chain amino acid OR Branched chain aminoacid OR BCAA</w:t>
            </w:r>
            <w:r w:rsidRPr="00390E25">
              <w:rPr>
                <w:rFonts w:ascii="Times New Roman" w:hAnsi="Times New Roman" w:cs="Times New Roman"/>
                <w:b/>
                <w:bCs/>
                <w:sz w:val="20"/>
                <w:szCs w:val="20"/>
              </w:rPr>
              <w:t>)</w:t>
            </w:r>
          </w:p>
          <w:p w14:paraId="7F00B3E5" w14:textId="147B1A95" w:rsidR="005041EA" w:rsidRPr="00390E25" w:rsidRDefault="005041EA" w:rsidP="00D265DB">
            <w:pPr>
              <w:spacing w:line="360" w:lineRule="auto"/>
              <w:rPr>
                <w:rFonts w:ascii="Times New Roman" w:hAnsi="Times New Roman" w:cs="Times New Roman"/>
                <w:b/>
                <w:bCs/>
                <w:sz w:val="20"/>
                <w:szCs w:val="20"/>
              </w:rPr>
            </w:pPr>
            <w:r w:rsidRPr="00390E25">
              <w:rPr>
                <w:rFonts w:ascii="Times New Roman" w:hAnsi="Times New Roman" w:cs="Times New Roman"/>
                <w:b/>
                <w:bCs/>
                <w:sz w:val="20"/>
                <w:szCs w:val="20"/>
              </w:rPr>
              <w:t>AND (</w:t>
            </w:r>
            <w:r w:rsidRPr="00390E25">
              <w:rPr>
                <w:rFonts w:ascii="Times New Roman" w:hAnsi="Times New Roman" w:cs="Times New Roman"/>
                <w:sz w:val="20"/>
                <w:szCs w:val="20"/>
              </w:rPr>
              <w:t>Exercise OR EIMD OR E</w:t>
            </w:r>
            <w:r w:rsidRPr="00390E25">
              <w:rPr>
                <w:rFonts w:ascii="Times New Roman" w:hAnsi="Times New Roman" w:cs="Times New Roman"/>
                <w:color w:val="000000"/>
                <w:sz w:val="20"/>
                <w:szCs w:val="20"/>
              </w:rPr>
              <w:t>xercise included muscle damage</w:t>
            </w:r>
            <w:r w:rsidRPr="00390E25">
              <w:rPr>
                <w:rFonts w:ascii="Times New Roman" w:hAnsi="Times New Roman" w:cs="Times New Roman"/>
                <w:sz w:val="20"/>
                <w:szCs w:val="20"/>
              </w:rPr>
              <w:t xml:space="preserve"> OR Training OR Physical activity OR Physical exercise OR Acute exercise OR Aerobic exercise OR Anaerobic exercise OR Isometric exercise OR Resistance training OR Endurance training</w:t>
            </w:r>
            <w:r w:rsidRPr="00390E25">
              <w:rPr>
                <w:rFonts w:ascii="Times New Roman" w:hAnsi="Times New Roman" w:cs="Times New Roman"/>
                <w:b/>
                <w:bCs/>
                <w:sz w:val="20"/>
                <w:szCs w:val="20"/>
              </w:rPr>
              <w:t>)</w:t>
            </w:r>
          </w:p>
          <w:p w14:paraId="590252C6" w14:textId="77777777" w:rsidR="005041EA" w:rsidRPr="00390E25" w:rsidRDefault="005041EA" w:rsidP="00D265DB">
            <w:pPr>
              <w:pStyle w:val="Default"/>
              <w:spacing w:line="360" w:lineRule="auto"/>
              <w:rPr>
                <w:b/>
                <w:bCs/>
                <w:sz w:val="20"/>
                <w:szCs w:val="20"/>
              </w:rPr>
            </w:pPr>
            <w:r w:rsidRPr="00390E25">
              <w:rPr>
                <w:b/>
                <w:bCs/>
                <w:sz w:val="20"/>
                <w:szCs w:val="20"/>
              </w:rPr>
              <w:t>AND (</w:t>
            </w:r>
            <w:r w:rsidRPr="00390E25">
              <w:rPr>
                <w:sz w:val="20"/>
                <w:szCs w:val="20"/>
              </w:rPr>
              <w:t>Creatine kinase OR Creatine phosphokinase OR CK OR CPK OR Lactate dehydrogenase OR LDH OR Myoglobin OR aspartate aminotransferase OR ASAT OR aspartate transaminase OR AST OR alanine aminotransferase OR ALAT OR alanine transaminase OR ALT OR Visual analogue scale OR VAS OR Delayed onset of muscle soreness OR DOMS OR Muscle soreness OR Muscle damage OR recovery OR Muscle performance OR Physical performance OR Muscle recovery OR Physical performance recovery</w:t>
            </w:r>
            <w:r w:rsidRPr="00390E25">
              <w:rPr>
                <w:b/>
                <w:bCs/>
                <w:sz w:val="20"/>
                <w:szCs w:val="20"/>
              </w:rPr>
              <w:t>)</w:t>
            </w:r>
          </w:p>
          <w:p w14:paraId="492E5610" w14:textId="77777777" w:rsidR="005041EA" w:rsidRPr="00390E25" w:rsidRDefault="005041EA" w:rsidP="00D265DB">
            <w:pPr>
              <w:pStyle w:val="Default"/>
              <w:spacing w:line="360" w:lineRule="auto"/>
              <w:rPr>
                <w:b/>
                <w:bCs/>
                <w:sz w:val="20"/>
                <w:szCs w:val="20"/>
              </w:rPr>
            </w:pPr>
            <w:r w:rsidRPr="00390E25">
              <w:rPr>
                <w:b/>
                <w:bCs/>
                <w:sz w:val="20"/>
                <w:szCs w:val="20"/>
              </w:rPr>
              <w:t>NOT (</w:t>
            </w:r>
            <w:r w:rsidRPr="00390E25">
              <w:rPr>
                <w:sz w:val="20"/>
                <w:szCs w:val="20"/>
              </w:rPr>
              <w:t>rats OR patient OR desease OR sedentary OR animal OR inactive OR mice OR horse</w:t>
            </w:r>
            <w:r w:rsidRPr="00390E25">
              <w:rPr>
                <w:b/>
                <w:bCs/>
                <w:sz w:val="20"/>
                <w:szCs w:val="20"/>
              </w:rPr>
              <w:t>)</w:t>
            </w:r>
          </w:p>
          <w:p w14:paraId="4B11721B" w14:textId="02D0037C" w:rsidR="005041EA" w:rsidRPr="00390E25" w:rsidRDefault="005041EA" w:rsidP="00D265DB">
            <w:pPr>
              <w:pStyle w:val="Default"/>
              <w:spacing w:line="360" w:lineRule="auto"/>
              <w:jc w:val="center"/>
              <w:rPr>
                <w:b/>
                <w:bCs/>
                <w:sz w:val="20"/>
                <w:szCs w:val="20"/>
              </w:rPr>
            </w:pPr>
            <w:r w:rsidRPr="00390E25">
              <w:rPr>
                <w:b/>
                <w:bCs/>
                <w:sz w:val="20"/>
                <w:szCs w:val="20"/>
              </w:rPr>
              <w:t>0 results</w:t>
            </w:r>
          </w:p>
        </w:tc>
      </w:tr>
    </w:tbl>
    <w:p w14:paraId="766481D9" w14:textId="77777777" w:rsidR="00A41B17" w:rsidRPr="00390E25" w:rsidRDefault="00A41B17">
      <w:pPr>
        <w:rPr>
          <w:rFonts w:ascii="Times New Roman" w:hAnsi="Times New Roman" w:cs="Times New Roman"/>
          <w:sz w:val="20"/>
          <w:szCs w:val="20"/>
        </w:rPr>
        <w:sectPr w:rsidR="00A41B17" w:rsidRPr="00390E25" w:rsidSect="00141EB5">
          <w:pgSz w:w="11906" w:h="16838" w:code="9"/>
          <w:pgMar w:top="720" w:right="720" w:bottom="720" w:left="720" w:header="708" w:footer="708" w:gutter="0"/>
          <w:cols w:space="708"/>
          <w:docGrid w:linePitch="360"/>
        </w:sectPr>
      </w:pPr>
    </w:p>
    <w:p w14:paraId="1D20108D" w14:textId="06DD8345" w:rsidR="00A41B17" w:rsidRPr="00390E25" w:rsidRDefault="00A41B17" w:rsidP="00F91E97">
      <w:pPr>
        <w:pStyle w:val="Caption"/>
        <w:keepNext/>
        <w:jc w:val="both"/>
        <w:rPr>
          <w:rFonts w:ascii="Times New Roman" w:hAnsi="Times New Roman" w:cs="Times New Roman"/>
          <w:i w:val="0"/>
          <w:iCs w:val="0"/>
          <w:sz w:val="20"/>
          <w:szCs w:val="20"/>
        </w:rPr>
      </w:pPr>
      <w:r w:rsidRPr="00390E25">
        <w:rPr>
          <w:rFonts w:ascii="Times New Roman" w:hAnsi="Times New Roman" w:cs="Times New Roman"/>
          <w:b/>
          <w:bCs/>
          <w:i w:val="0"/>
          <w:iCs w:val="0"/>
          <w:color w:val="auto"/>
          <w:sz w:val="20"/>
          <w:szCs w:val="20"/>
        </w:rPr>
        <w:lastRenderedPageBreak/>
        <w:t>Table S</w:t>
      </w:r>
      <w:r w:rsidR="008871C4">
        <w:rPr>
          <w:rFonts w:ascii="Times New Roman" w:hAnsi="Times New Roman" w:cs="Times New Roman"/>
          <w:b/>
          <w:bCs/>
          <w:i w:val="0"/>
          <w:iCs w:val="0"/>
          <w:color w:val="auto"/>
          <w:sz w:val="20"/>
          <w:szCs w:val="20"/>
        </w:rPr>
        <w:t>2</w:t>
      </w:r>
      <w:r w:rsidRPr="00390E25">
        <w:rPr>
          <w:rFonts w:ascii="Times New Roman" w:hAnsi="Times New Roman" w:cs="Times New Roman"/>
          <w:i w:val="0"/>
          <w:iCs w:val="0"/>
          <w:color w:val="auto"/>
          <w:sz w:val="20"/>
          <w:szCs w:val="20"/>
        </w:rPr>
        <w:t xml:space="preserve"> </w:t>
      </w:r>
      <w:r w:rsidRPr="00390E25">
        <w:rPr>
          <w:rFonts w:ascii="Times New Roman" w:hAnsi="Times New Roman" w:cs="Times New Roman"/>
          <w:i w:val="0"/>
          <w:iCs w:val="0"/>
          <w:color w:val="000000"/>
          <w:sz w:val="20"/>
          <w:szCs w:val="20"/>
        </w:rPr>
        <w:t>Results of the Begg and Mazumdar’s Rank Correlation Test and Egger’s Linear Regression Test</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072"/>
        <w:gridCol w:w="2158"/>
        <w:gridCol w:w="2144"/>
        <w:gridCol w:w="1833"/>
        <w:gridCol w:w="1144"/>
        <w:gridCol w:w="954"/>
        <w:gridCol w:w="1161"/>
      </w:tblGrid>
      <w:tr w:rsidR="00A41B17" w:rsidRPr="00390E25" w14:paraId="3C3DEC72" w14:textId="77777777" w:rsidTr="0020776B">
        <w:trPr>
          <w:cantSplit/>
          <w:trHeight w:val="397"/>
        </w:trPr>
        <w:tc>
          <w:tcPr>
            <w:tcW w:w="491" w:type="pct"/>
            <w:vAlign w:val="center"/>
          </w:tcPr>
          <w:p w14:paraId="7227C118" w14:textId="77777777" w:rsidR="00A41B17" w:rsidRPr="00390E25" w:rsidRDefault="00A41B17" w:rsidP="0051670E">
            <w:pPr>
              <w:jc w:val="center"/>
              <w:rPr>
                <w:rFonts w:ascii="Times New Roman" w:hAnsi="Times New Roman" w:cs="Times New Roman"/>
                <w:sz w:val="20"/>
                <w:szCs w:val="20"/>
              </w:rPr>
            </w:pPr>
          </w:p>
        </w:tc>
        <w:tc>
          <w:tcPr>
            <w:tcW w:w="1035" w:type="pct"/>
            <w:vAlign w:val="center"/>
          </w:tcPr>
          <w:p w14:paraId="7A27A7AE" w14:textId="77777777" w:rsidR="00A41B17" w:rsidRPr="00390E25" w:rsidRDefault="00A41B17" w:rsidP="0051670E">
            <w:pPr>
              <w:jc w:val="center"/>
              <w:rPr>
                <w:rFonts w:ascii="Times New Roman" w:hAnsi="Times New Roman" w:cs="Times New Roman"/>
                <w:sz w:val="20"/>
                <w:szCs w:val="20"/>
              </w:rPr>
            </w:pPr>
          </w:p>
        </w:tc>
        <w:tc>
          <w:tcPr>
            <w:tcW w:w="1907" w:type="pct"/>
            <w:gridSpan w:val="2"/>
            <w:vAlign w:val="center"/>
          </w:tcPr>
          <w:p w14:paraId="5E58C90D" w14:textId="77777777" w:rsidR="00A41B17" w:rsidRPr="00390E25" w:rsidRDefault="00A41B17" w:rsidP="0051670E">
            <w:pPr>
              <w:jc w:val="center"/>
              <w:rPr>
                <w:rFonts w:ascii="Times New Roman" w:hAnsi="Times New Roman" w:cs="Times New Roman"/>
                <w:b/>
                <w:bCs/>
                <w:sz w:val="20"/>
                <w:szCs w:val="20"/>
              </w:rPr>
            </w:pPr>
            <w:r w:rsidRPr="00390E25">
              <w:rPr>
                <w:rFonts w:ascii="Times New Roman" w:hAnsi="Times New Roman" w:cs="Times New Roman"/>
                <w:b/>
                <w:bCs/>
                <w:sz w:val="20"/>
                <w:szCs w:val="20"/>
              </w:rPr>
              <w:t>Begg and Mazumdar’s Rank Correlation Test</w:t>
            </w:r>
          </w:p>
        </w:tc>
        <w:tc>
          <w:tcPr>
            <w:tcW w:w="1567" w:type="pct"/>
            <w:gridSpan w:val="3"/>
            <w:vAlign w:val="center"/>
          </w:tcPr>
          <w:p w14:paraId="0F25E7E5" w14:textId="77777777" w:rsidR="00A41B17" w:rsidRPr="00390E25" w:rsidRDefault="00A41B17" w:rsidP="0051670E">
            <w:pPr>
              <w:jc w:val="center"/>
              <w:rPr>
                <w:rFonts w:ascii="Times New Roman" w:hAnsi="Times New Roman" w:cs="Times New Roman"/>
                <w:b/>
                <w:bCs/>
                <w:sz w:val="20"/>
                <w:szCs w:val="20"/>
              </w:rPr>
            </w:pPr>
            <w:r w:rsidRPr="00390E25">
              <w:rPr>
                <w:rFonts w:ascii="Times New Roman" w:hAnsi="Times New Roman" w:cs="Times New Roman"/>
                <w:b/>
                <w:bCs/>
                <w:sz w:val="20"/>
                <w:szCs w:val="20"/>
              </w:rPr>
              <w:t>Egger’s Linear Regression Test</w:t>
            </w:r>
          </w:p>
        </w:tc>
      </w:tr>
      <w:tr w:rsidR="00A41B17" w:rsidRPr="00390E25" w14:paraId="09B00509" w14:textId="77777777" w:rsidTr="0020776B">
        <w:trPr>
          <w:cantSplit/>
          <w:trHeight w:val="397"/>
        </w:trPr>
        <w:tc>
          <w:tcPr>
            <w:tcW w:w="491" w:type="pct"/>
            <w:vAlign w:val="center"/>
          </w:tcPr>
          <w:p w14:paraId="2EA4AA5B" w14:textId="77777777" w:rsidR="00A41B17" w:rsidRPr="00390E25" w:rsidRDefault="00A41B17" w:rsidP="0051670E">
            <w:pPr>
              <w:jc w:val="center"/>
              <w:rPr>
                <w:rFonts w:ascii="Times New Roman" w:hAnsi="Times New Roman" w:cs="Times New Roman"/>
                <w:b/>
                <w:bCs/>
                <w:sz w:val="20"/>
                <w:szCs w:val="20"/>
              </w:rPr>
            </w:pPr>
            <w:r w:rsidRPr="00390E25">
              <w:rPr>
                <w:rFonts w:ascii="Times New Roman" w:hAnsi="Times New Roman" w:cs="Times New Roman"/>
                <w:b/>
                <w:bCs/>
                <w:sz w:val="20"/>
                <w:szCs w:val="20"/>
              </w:rPr>
              <w:t>Outcomes</w:t>
            </w:r>
          </w:p>
        </w:tc>
        <w:tc>
          <w:tcPr>
            <w:tcW w:w="1035" w:type="pct"/>
            <w:vAlign w:val="center"/>
          </w:tcPr>
          <w:p w14:paraId="7E282FD5" w14:textId="77777777" w:rsidR="00A41B17" w:rsidRPr="00390E25" w:rsidRDefault="00A41B17" w:rsidP="0051670E">
            <w:pPr>
              <w:jc w:val="center"/>
              <w:rPr>
                <w:rFonts w:ascii="Times New Roman" w:hAnsi="Times New Roman" w:cs="Times New Roman"/>
                <w:b/>
                <w:bCs/>
                <w:sz w:val="20"/>
                <w:szCs w:val="20"/>
              </w:rPr>
            </w:pPr>
            <w:r w:rsidRPr="00390E25">
              <w:rPr>
                <w:rFonts w:ascii="Times New Roman" w:hAnsi="Times New Roman" w:cs="Times New Roman"/>
                <w:b/>
                <w:bCs/>
                <w:sz w:val="20"/>
                <w:szCs w:val="20"/>
              </w:rPr>
              <w:t>Time point</w:t>
            </w:r>
          </w:p>
        </w:tc>
        <w:tc>
          <w:tcPr>
            <w:tcW w:w="1028" w:type="pct"/>
            <w:vAlign w:val="center"/>
          </w:tcPr>
          <w:p w14:paraId="66C00938" w14:textId="77777777" w:rsidR="00A41B17" w:rsidRPr="00390E25" w:rsidRDefault="00A41B17" w:rsidP="0051670E">
            <w:pPr>
              <w:jc w:val="center"/>
              <w:rPr>
                <w:rFonts w:ascii="Times New Roman" w:hAnsi="Times New Roman" w:cs="Times New Roman"/>
                <w:sz w:val="20"/>
                <w:szCs w:val="20"/>
              </w:rPr>
            </w:pPr>
            <w:r w:rsidRPr="00390E25">
              <w:rPr>
                <w:rFonts w:ascii="Times New Roman" w:hAnsi="Times New Roman" w:cs="Times New Roman"/>
                <w:sz w:val="20"/>
                <w:szCs w:val="20"/>
              </w:rPr>
              <w:t>Kendall’s tau</w:t>
            </w:r>
          </w:p>
        </w:tc>
        <w:tc>
          <w:tcPr>
            <w:tcW w:w="879" w:type="pct"/>
            <w:vAlign w:val="center"/>
          </w:tcPr>
          <w:p w14:paraId="702E9982" w14:textId="77777777" w:rsidR="00A41B17" w:rsidRPr="00390E25" w:rsidRDefault="00A41B17" w:rsidP="0051670E">
            <w:pPr>
              <w:jc w:val="center"/>
              <w:rPr>
                <w:rFonts w:ascii="Times New Roman" w:hAnsi="Times New Roman" w:cs="Times New Roman"/>
                <w:sz w:val="20"/>
                <w:szCs w:val="20"/>
              </w:rPr>
            </w:pPr>
            <w:r w:rsidRPr="00390E25">
              <w:rPr>
                <w:rFonts w:ascii="Times New Roman" w:hAnsi="Times New Roman" w:cs="Times New Roman"/>
                <w:sz w:val="20"/>
                <w:szCs w:val="20"/>
              </w:rPr>
              <w:t>p</w:t>
            </w:r>
          </w:p>
        </w:tc>
        <w:tc>
          <w:tcPr>
            <w:tcW w:w="550" w:type="pct"/>
            <w:vAlign w:val="center"/>
          </w:tcPr>
          <w:p w14:paraId="46C40D35" w14:textId="77777777" w:rsidR="00A41B17" w:rsidRPr="00390E25" w:rsidRDefault="00A41B17" w:rsidP="0051670E">
            <w:pPr>
              <w:jc w:val="center"/>
              <w:rPr>
                <w:rFonts w:ascii="Times New Roman" w:hAnsi="Times New Roman" w:cs="Times New Roman"/>
                <w:sz w:val="20"/>
                <w:szCs w:val="20"/>
              </w:rPr>
            </w:pPr>
            <w:r w:rsidRPr="00390E25">
              <w:rPr>
                <w:rFonts w:ascii="Times New Roman" w:hAnsi="Times New Roman" w:cs="Times New Roman"/>
                <w:sz w:val="20"/>
                <w:szCs w:val="20"/>
              </w:rPr>
              <w:t>t</w:t>
            </w:r>
          </w:p>
        </w:tc>
        <w:tc>
          <w:tcPr>
            <w:tcW w:w="459" w:type="pct"/>
            <w:vAlign w:val="center"/>
          </w:tcPr>
          <w:p w14:paraId="6A3B8331" w14:textId="77777777" w:rsidR="00A41B17" w:rsidRPr="00390E25" w:rsidRDefault="00A41B17" w:rsidP="0051670E">
            <w:pPr>
              <w:jc w:val="center"/>
              <w:rPr>
                <w:rFonts w:ascii="Times New Roman" w:hAnsi="Times New Roman" w:cs="Times New Roman"/>
                <w:sz w:val="20"/>
                <w:szCs w:val="20"/>
              </w:rPr>
            </w:pPr>
            <w:r w:rsidRPr="00390E25">
              <w:rPr>
                <w:rFonts w:ascii="Times New Roman" w:hAnsi="Times New Roman" w:cs="Times New Roman"/>
                <w:sz w:val="20"/>
                <w:szCs w:val="20"/>
              </w:rPr>
              <w:t>df</w:t>
            </w:r>
          </w:p>
        </w:tc>
        <w:tc>
          <w:tcPr>
            <w:tcW w:w="558" w:type="pct"/>
            <w:vAlign w:val="center"/>
          </w:tcPr>
          <w:p w14:paraId="0824DFF2" w14:textId="77777777" w:rsidR="00A41B17" w:rsidRPr="00390E25" w:rsidRDefault="00A41B17" w:rsidP="0051670E">
            <w:pPr>
              <w:jc w:val="center"/>
              <w:rPr>
                <w:rFonts w:ascii="Times New Roman" w:hAnsi="Times New Roman" w:cs="Times New Roman"/>
                <w:sz w:val="20"/>
                <w:szCs w:val="20"/>
              </w:rPr>
            </w:pPr>
            <w:r w:rsidRPr="00390E25">
              <w:rPr>
                <w:rFonts w:ascii="Times New Roman" w:hAnsi="Times New Roman" w:cs="Times New Roman"/>
                <w:sz w:val="20"/>
                <w:szCs w:val="20"/>
              </w:rPr>
              <w:t>p</w:t>
            </w:r>
          </w:p>
        </w:tc>
      </w:tr>
      <w:tr w:rsidR="007513E0" w:rsidRPr="00390E25" w14:paraId="2D47149C" w14:textId="77777777" w:rsidTr="0020776B">
        <w:trPr>
          <w:cantSplit/>
          <w:trHeight w:val="397"/>
        </w:trPr>
        <w:tc>
          <w:tcPr>
            <w:tcW w:w="491" w:type="pct"/>
            <w:vMerge w:val="restart"/>
            <w:textDirection w:val="btLr"/>
            <w:vAlign w:val="center"/>
          </w:tcPr>
          <w:p w14:paraId="40BDCDA3" w14:textId="77777777" w:rsidR="007513E0" w:rsidRPr="00390E25" w:rsidRDefault="007513E0" w:rsidP="0051670E">
            <w:pPr>
              <w:ind w:left="113" w:right="113"/>
              <w:jc w:val="center"/>
              <w:rPr>
                <w:rFonts w:ascii="Times New Roman" w:hAnsi="Times New Roman" w:cs="Times New Roman"/>
                <w:b/>
                <w:bCs/>
                <w:sz w:val="20"/>
                <w:szCs w:val="20"/>
              </w:rPr>
            </w:pPr>
            <w:r w:rsidRPr="00390E25">
              <w:rPr>
                <w:rFonts w:ascii="Times New Roman" w:hAnsi="Times New Roman" w:cs="Times New Roman"/>
                <w:b/>
                <w:bCs/>
                <w:sz w:val="20"/>
                <w:szCs w:val="20"/>
              </w:rPr>
              <w:t>CK</w:t>
            </w:r>
          </w:p>
        </w:tc>
        <w:tc>
          <w:tcPr>
            <w:tcW w:w="1035" w:type="pct"/>
            <w:vAlign w:val="center"/>
          </w:tcPr>
          <w:p w14:paraId="4C86B5DD" w14:textId="77777777" w:rsidR="007513E0" w:rsidRPr="00390E25" w:rsidRDefault="007513E0" w:rsidP="0051670E">
            <w:pPr>
              <w:jc w:val="center"/>
              <w:rPr>
                <w:rFonts w:ascii="Times New Roman" w:hAnsi="Times New Roman" w:cs="Times New Roman"/>
                <w:sz w:val="20"/>
                <w:szCs w:val="20"/>
              </w:rPr>
            </w:pPr>
            <w:r w:rsidRPr="00390E25">
              <w:rPr>
                <w:rFonts w:ascii="Times New Roman" w:hAnsi="Times New Roman" w:cs="Times New Roman"/>
                <w:sz w:val="20"/>
                <w:szCs w:val="20"/>
              </w:rPr>
              <w:t>Immediately post-EIMD</w:t>
            </w:r>
          </w:p>
        </w:tc>
        <w:tc>
          <w:tcPr>
            <w:tcW w:w="1028" w:type="pct"/>
            <w:vAlign w:val="center"/>
          </w:tcPr>
          <w:p w14:paraId="66FBBC58" w14:textId="4A9F4AA1" w:rsidR="007513E0" w:rsidRPr="00390E25" w:rsidRDefault="007513E0" w:rsidP="0051670E">
            <w:pPr>
              <w:jc w:val="center"/>
              <w:rPr>
                <w:rFonts w:ascii="Times New Roman" w:hAnsi="Times New Roman" w:cs="Times New Roman"/>
                <w:sz w:val="20"/>
                <w:szCs w:val="20"/>
              </w:rPr>
            </w:pPr>
            <w:r w:rsidRPr="00390E25">
              <w:rPr>
                <w:rFonts w:ascii="Times New Roman" w:hAnsi="Times New Roman" w:cs="Times New Roman"/>
                <w:sz w:val="20"/>
                <w:szCs w:val="20"/>
              </w:rPr>
              <w:t>-0.167</w:t>
            </w:r>
          </w:p>
        </w:tc>
        <w:tc>
          <w:tcPr>
            <w:tcW w:w="879" w:type="pct"/>
            <w:vAlign w:val="center"/>
          </w:tcPr>
          <w:p w14:paraId="62756CBC" w14:textId="77777777" w:rsidR="007513E0" w:rsidRPr="00390E25" w:rsidRDefault="007513E0" w:rsidP="0051670E">
            <w:pPr>
              <w:jc w:val="center"/>
              <w:rPr>
                <w:rFonts w:ascii="Times New Roman" w:hAnsi="Times New Roman" w:cs="Times New Roman"/>
                <w:sz w:val="20"/>
                <w:szCs w:val="20"/>
              </w:rPr>
            </w:pPr>
            <w:r w:rsidRPr="00390E25">
              <w:rPr>
                <w:rFonts w:ascii="Times New Roman" w:hAnsi="Times New Roman" w:cs="Times New Roman"/>
                <w:sz w:val="20"/>
                <w:szCs w:val="20"/>
              </w:rPr>
              <w:t>0.612</w:t>
            </w:r>
          </w:p>
        </w:tc>
        <w:tc>
          <w:tcPr>
            <w:tcW w:w="550" w:type="pct"/>
            <w:vAlign w:val="center"/>
          </w:tcPr>
          <w:p w14:paraId="4DD9504C" w14:textId="597749C9" w:rsidR="007513E0" w:rsidRPr="00390E25" w:rsidRDefault="007513E0" w:rsidP="0051670E">
            <w:pPr>
              <w:jc w:val="center"/>
              <w:rPr>
                <w:rFonts w:ascii="Times New Roman" w:hAnsi="Times New Roman" w:cs="Times New Roman"/>
                <w:sz w:val="20"/>
                <w:szCs w:val="20"/>
              </w:rPr>
            </w:pPr>
            <w:r w:rsidRPr="00390E25">
              <w:rPr>
                <w:rFonts w:ascii="Times New Roman" w:hAnsi="Times New Roman" w:cs="Times New Roman"/>
                <w:sz w:val="20"/>
                <w:szCs w:val="20"/>
              </w:rPr>
              <w:t>-1.387</w:t>
            </w:r>
          </w:p>
        </w:tc>
        <w:tc>
          <w:tcPr>
            <w:tcW w:w="459" w:type="pct"/>
            <w:vAlign w:val="center"/>
          </w:tcPr>
          <w:p w14:paraId="24EA51F2" w14:textId="77777777" w:rsidR="007513E0" w:rsidRPr="00390E25" w:rsidRDefault="007513E0" w:rsidP="0051670E">
            <w:pPr>
              <w:jc w:val="center"/>
              <w:rPr>
                <w:rFonts w:ascii="Times New Roman" w:hAnsi="Times New Roman" w:cs="Times New Roman"/>
                <w:sz w:val="20"/>
                <w:szCs w:val="20"/>
              </w:rPr>
            </w:pPr>
            <w:r w:rsidRPr="00390E25">
              <w:rPr>
                <w:rFonts w:ascii="Times New Roman" w:hAnsi="Times New Roman" w:cs="Times New Roman"/>
                <w:sz w:val="20"/>
                <w:szCs w:val="20"/>
              </w:rPr>
              <w:t>7</w:t>
            </w:r>
          </w:p>
        </w:tc>
        <w:tc>
          <w:tcPr>
            <w:tcW w:w="558" w:type="pct"/>
            <w:vAlign w:val="center"/>
          </w:tcPr>
          <w:p w14:paraId="4C567EB0" w14:textId="77777777" w:rsidR="007513E0" w:rsidRPr="00390E25" w:rsidRDefault="007513E0" w:rsidP="0051670E">
            <w:pPr>
              <w:jc w:val="center"/>
              <w:rPr>
                <w:rFonts w:ascii="Times New Roman" w:hAnsi="Times New Roman" w:cs="Times New Roman"/>
                <w:sz w:val="20"/>
                <w:szCs w:val="20"/>
              </w:rPr>
            </w:pPr>
            <w:r w:rsidRPr="00390E25">
              <w:rPr>
                <w:rFonts w:ascii="Times New Roman" w:hAnsi="Times New Roman" w:cs="Times New Roman"/>
                <w:sz w:val="20"/>
                <w:szCs w:val="20"/>
              </w:rPr>
              <w:t>0.208</w:t>
            </w:r>
          </w:p>
        </w:tc>
      </w:tr>
      <w:tr w:rsidR="007513E0" w:rsidRPr="00390E25" w14:paraId="4994F43E" w14:textId="77777777" w:rsidTr="0020776B">
        <w:trPr>
          <w:cantSplit/>
          <w:trHeight w:val="397"/>
        </w:trPr>
        <w:tc>
          <w:tcPr>
            <w:tcW w:w="491" w:type="pct"/>
            <w:vMerge/>
            <w:vAlign w:val="center"/>
          </w:tcPr>
          <w:p w14:paraId="1AEE6304" w14:textId="77777777" w:rsidR="007513E0" w:rsidRPr="00390E25" w:rsidRDefault="007513E0" w:rsidP="0051670E">
            <w:pPr>
              <w:jc w:val="center"/>
              <w:rPr>
                <w:rFonts w:ascii="Times New Roman" w:hAnsi="Times New Roman" w:cs="Times New Roman"/>
                <w:b/>
                <w:bCs/>
                <w:sz w:val="20"/>
                <w:szCs w:val="20"/>
              </w:rPr>
            </w:pPr>
          </w:p>
        </w:tc>
        <w:tc>
          <w:tcPr>
            <w:tcW w:w="1035" w:type="pct"/>
            <w:vAlign w:val="center"/>
          </w:tcPr>
          <w:p w14:paraId="465948B9" w14:textId="77777777" w:rsidR="007513E0" w:rsidRPr="00390E25" w:rsidRDefault="007513E0" w:rsidP="0051670E">
            <w:pPr>
              <w:jc w:val="center"/>
              <w:rPr>
                <w:rFonts w:ascii="Times New Roman" w:hAnsi="Times New Roman" w:cs="Times New Roman"/>
                <w:sz w:val="20"/>
                <w:szCs w:val="20"/>
              </w:rPr>
            </w:pPr>
            <w:r w:rsidRPr="00390E25">
              <w:rPr>
                <w:rFonts w:ascii="Times New Roman" w:hAnsi="Times New Roman" w:cs="Times New Roman"/>
                <w:sz w:val="20"/>
                <w:szCs w:val="20"/>
              </w:rPr>
              <w:t>24 h post-EIMD</w:t>
            </w:r>
          </w:p>
        </w:tc>
        <w:tc>
          <w:tcPr>
            <w:tcW w:w="1028" w:type="pct"/>
            <w:vAlign w:val="center"/>
          </w:tcPr>
          <w:p w14:paraId="6A47CADB" w14:textId="20BCD762" w:rsidR="007513E0" w:rsidRPr="00390E25" w:rsidRDefault="007513E0" w:rsidP="0051670E">
            <w:pPr>
              <w:jc w:val="center"/>
              <w:rPr>
                <w:rFonts w:ascii="Times New Roman" w:hAnsi="Times New Roman" w:cs="Times New Roman"/>
                <w:sz w:val="20"/>
                <w:szCs w:val="20"/>
              </w:rPr>
            </w:pPr>
            <w:r w:rsidRPr="00390E25">
              <w:rPr>
                <w:rFonts w:ascii="Times New Roman" w:hAnsi="Times New Roman" w:cs="Times New Roman"/>
                <w:sz w:val="20"/>
                <w:szCs w:val="20"/>
              </w:rPr>
              <w:t>-0.424</w:t>
            </w:r>
          </w:p>
        </w:tc>
        <w:tc>
          <w:tcPr>
            <w:tcW w:w="879" w:type="pct"/>
            <w:vAlign w:val="center"/>
          </w:tcPr>
          <w:p w14:paraId="5F3E11BE" w14:textId="77777777" w:rsidR="007513E0" w:rsidRPr="00390E25" w:rsidRDefault="007513E0" w:rsidP="0051670E">
            <w:pPr>
              <w:jc w:val="center"/>
              <w:rPr>
                <w:rFonts w:ascii="Times New Roman" w:hAnsi="Times New Roman" w:cs="Times New Roman"/>
                <w:sz w:val="20"/>
                <w:szCs w:val="20"/>
              </w:rPr>
            </w:pPr>
            <w:r w:rsidRPr="00390E25">
              <w:rPr>
                <w:rFonts w:ascii="Times New Roman" w:hAnsi="Times New Roman" w:cs="Times New Roman"/>
                <w:sz w:val="20"/>
                <w:szCs w:val="20"/>
              </w:rPr>
              <w:t>0.063</w:t>
            </w:r>
          </w:p>
        </w:tc>
        <w:tc>
          <w:tcPr>
            <w:tcW w:w="550" w:type="pct"/>
            <w:vAlign w:val="center"/>
          </w:tcPr>
          <w:p w14:paraId="6B3B8C39" w14:textId="0C7DF966" w:rsidR="007513E0" w:rsidRPr="00390E25" w:rsidRDefault="007513E0" w:rsidP="0051670E">
            <w:pPr>
              <w:jc w:val="center"/>
              <w:rPr>
                <w:rFonts w:ascii="Times New Roman" w:hAnsi="Times New Roman" w:cs="Times New Roman"/>
                <w:sz w:val="20"/>
                <w:szCs w:val="20"/>
              </w:rPr>
            </w:pPr>
            <w:r w:rsidRPr="00390E25">
              <w:rPr>
                <w:rFonts w:ascii="Times New Roman" w:hAnsi="Times New Roman" w:cs="Times New Roman"/>
                <w:sz w:val="20"/>
                <w:szCs w:val="20"/>
              </w:rPr>
              <w:t>-1.526</w:t>
            </w:r>
          </w:p>
        </w:tc>
        <w:tc>
          <w:tcPr>
            <w:tcW w:w="459" w:type="pct"/>
            <w:vAlign w:val="center"/>
          </w:tcPr>
          <w:p w14:paraId="667F5D9E" w14:textId="77777777" w:rsidR="007513E0" w:rsidRPr="00390E25" w:rsidRDefault="007513E0" w:rsidP="0051670E">
            <w:pPr>
              <w:jc w:val="center"/>
              <w:rPr>
                <w:rFonts w:ascii="Times New Roman" w:hAnsi="Times New Roman" w:cs="Times New Roman"/>
                <w:sz w:val="20"/>
                <w:szCs w:val="20"/>
              </w:rPr>
            </w:pPr>
            <w:r w:rsidRPr="00390E25">
              <w:rPr>
                <w:rFonts w:ascii="Times New Roman" w:hAnsi="Times New Roman" w:cs="Times New Roman"/>
                <w:sz w:val="20"/>
                <w:szCs w:val="20"/>
              </w:rPr>
              <w:t>10</w:t>
            </w:r>
          </w:p>
        </w:tc>
        <w:tc>
          <w:tcPr>
            <w:tcW w:w="558" w:type="pct"/>
            <w:vAlign w:val="center"/>
          </w:tcPr>
          <w:p w14:paraId="3F375A6E" w14:textId="77777777" w:rsidR="007513E0" w:rsidRPr="00390E25" w:rsidRDefault="007513E0" w:rsidP="0051670E">
            <w:pPr>
              <w:jc w:val="center"/>
              <w:rPr>
                <w:rFonts w:ascii="Times New Roman" w:hAnsi="Times New Roman" w:cs="Times New Roman"/>
                <w:sz w:val="20"/>
                <w:szCs w:val="20"/>
              </w:rPr>
            </w:pPr>
            <w:r w:rsidRPr="00390E25">
              <w:rPr>
                <w:rFonts w:ascii="Times New Roman" w:hAnsi="Times New Roman" w:cs="Times New Roman"/>
                <w:sz w:val="20"/>
                <w:szCs w:val="20"/>
              </w:rPr>
              <w:t>0.158</w:t>
            </w:r>
          </w:p>
        </w:tc>
      </w:tr>
      <w:tr w:rsidR="007513E0" w:rsidRPr="00390E25" w14:paraId="1431A4E2" w14:textId="77777777" w:rsidTr="0020776B">
        <w:trPr>
          <w:cantSplit/>
          <w:trHeight w:val="397"/>
        </w:trPr>
        <w:tc>
          <w:tcPr>
            <w:tcW w:w="491" w:type="pct"/>
            <w:vMerge/>
            <w:vAlign w:val="center"/>
          </w:tcPr>
          <w:p w14:paraId="726AD6E5" w14:textId="77777777" w:rsidR="007513E0" w:rsidRPr="00390E25" w:rsidRDefault="007513E0" w:rsidP="0051670E">
            <w:pPr>
              <w:jc w:val="center"/>
              <w:rPr>
                <w:rFonts w:ascii="Times New Roman" w:hAnsi="Times New Roman" w:cs="Times New Roman"/>
                <w:b/>
                <w:bCs/>
                <w:sz w:val="20"/>
                <w:szCs w:val="20"/>
              </w:rPr>
            </w:pPr>
          </w:p>
        </w:tc>
        <w:tc>
          <w:tcPr>
            <w:tcW w:w="1035" w:type="pct"/>
            <w:vAlign w:val="center"/>
          </w:tcPr>
          <w:p w14:paraId="07C3105F" w14:textId="77777777" w:rsidR="007513E0" w:rsidRPr="00390E25" w:rsidRDefault="007513E0" w:rsidP="0051670E">
            <w:pPr>
              <w:jc w:val="center"/>
              <w:rPr>
                <w:rFonts w:ascii="Times New Roman" w:hAnsi="Times New Roman" w:cs="Times New Roman"/>
                <w:sz w:val="20"/>
                <w:szCs w:val="20"/>
              </w:rPr>
            </w:pPr>
            <w:r w:rsidRPr="00390E25">
              <w:rPr>
                <w:rFonts w:ascii="Times New Roman" w:hAnsi="Times New Roman" w:cs="Times New Roman"/>
                <w:sz w:val="20"/>
                <w:szCs w:val="20"/>
              </w:rPr>
              <w:t>48 h post-EIMD</w:t>
            </w:r>
          </w:p>
        </w:tc>
        <w:tc>
          <w:tcPr>
            <w:tcW w:w="1028" w:type="pct"/>
            <w:vAlign w:val="center"/>
          </w:tcPr>
          <w:p w14:paraId="6157C5AE" w14:textId="329C5E24" w:rsidR="007513E0" w:rsidRPr="00390E25" w:rsidRDefault="007513E0" w:rsidP="0051670E">
            <w:pPr>
              <w:jc w:val="center"/>
              <w:rPr>
                <w:rFonts w:ascii="Times New Roman" w:hAnsi="Times New Roman" w:cs="Times New Roman"/>
                <w:sz w:val="20"/>
                <w:szCs w:val="20"/>
              </w:rPr>
            </w:pPr>
            <w:r w:rsidRPr="00390E25">
              <w:rPr>
                <w:rFonts w:ascii="Times New Roman" w:hAnsi="Times New Roman" w:cs="Times New Roman"/>
                <w:sz w:val="20"/>
                <w:szCs w:val="20"/>
              </w:rPr>
              <w:t>-0.333</w:t>
            </w:r>
          </w:p>
        </w:tc>
        <w:tc>
          <w:tcPr>
            <w:tcW w:w="879" w:type="pct"/>
            <w:vAlign w:val="center"/>
          </w:tcPr>
          <w:p w14:paraId="7F4794C0" w14:textId="77777777" w:rsidR="007513E0" w:rsidRPr="00390E25" w:rsidRDefault="007513E0" w:rsidP="0051670E">
            <w:pPr>
              <w:jc w:val="center"/>
              <w:rPr>
                <w:rFonts w:ascii="Times New Roman" w:hAnsi="Times New Roman" w:cs="Times New Roman"/>
                <w:sz w:val="20"/>
                <w:szCs w:val="20"/>
              </w:rPr>
            </w:pPr>
            <w:r w:rsidRPr="00390E25">
              <w:rPr>
                <w:rFonts w:ascii="Times New Roman" w:hAnsi="Times New Roman" w:cs="Times New Roman"/>
                <w:sz w:val="20"/>
                <w:szCs w:val="20"/>
              </w:rPr>
              <w:t>0.216</w:t>
            </w:r>
          </w:p>
        </w:tc>
        <w:tc>
          <w:tcPr>
            <w:tcW w:w="550" w:type="pct"/>
            <w:vAlign w:val="center"/>
          </w:tcPr>
          <w:p w14:paraId="78228335" w14:textId="729B664C" w:rsidR="007513E0" w:rsidRPr="00390E25" w:rsidRDefault="007513E0" w:rsidP="0051670E">
            <w:pPr>
              <w:jc w:val="center"/>
              <w:rPr>
                <w:rFonts w:ascii="Times New Roman" w:hAnsi="Times New Roman" w:cs="Times New Roman"/>
                <w:sz w:val="20"/>
                <w:szCs w:val="20"/>
              </w:rPr>
            </w:pPr>
            <w:r w:rsidRPr="00390E25">
              <w:rPr>
                <w:rFonts w:ascii="Times New Roman" w:hAnsi="Times New Roman" w:cs="Times New Roman"/>
                <w:sz w:val="20"/>
                <w:szCs w:val="20"/>
              </w:rPr>
              <w:t>-0.76</w:t>
            </w:r>
          </w:p>
        </w:tc>
        <w:tc>
          <w:tcPr>
            <w:tcW w:w="459" w:type="pct"/>
            <w:vAlign w:val="center"/>
          </w:tcPr>
          <w:p w14:paraId="5F107306" w14:textId="77777777" w:rsidR="007513E0" w:rsidRPr="00390E25" w:rsidRDefault="007513E0" w:rsidP="0051670E">
            <w:pPr>
              <w:jc w:val="center"/>
              <w:rPr>
                <w:rFonts w:ascii="Times New Roman" w:hAnsi="Times New Roman" w:cs="Times New Roman"/>
                <w:sz w:val="20"/>
                <w:szCs w:val="20"/>
              </w:rPr>
            </w:pPr>
            <w:r w:rsidRPr="00390E25">
              <w:rPr>
                <w:rFonts w:ascii="Times New Roman" w:hAnsi="Times New Roman" w:cs="Times New Roman"/>
                <w:sz w:val="20"/>
                <w:szCs w:val="20"/>
              </w:rPr>
              <w:t>8</w:t>
            </w:r>
          </w:p>
        </w:tc>
        <w:tc>
          <w:tcPr>
            <w:tcW w:w="558" w:type="pct"/>
            <w:vAlign w:val="center"/>
          </w:tcPr>
          <w:p w14:paraId="1519A73E" w14:textId="24A4ED28" w:rsidR="007513E0" w:rsidRPr="00390E25" w:rsidRDefault="007513E0" w:rsidP="0051670E">
            <w:pPr>
              <w:jc w:val="center"/>
              <w:rPr>
                <w:rFonts w:ascii="Times New Roman" w:hAnsi="Times New Roman" w:cs="Times New Roman"/>
                <w:sz w:val="20"/>
                <w:szCs w:val="20"/>
              </w:rPr>
            </w:pPr>
            <w:r w:rsidRPr="00390E25">
              <w:rPr>
                <w:rFonts w:ascii="Times New Roman" w:hAnsi="Times New Roman" w:cs="Times New Roman"/>
                <w:sz w:val="20"/>
                <w:szCs w:val="20"/>
              </w:rPr>
              <w:t>0.469</w:t>
            </w:r>
          </w:p>
        </w:tc>
      </w:tr>
      <w:tr w:rsidR="007513E0" w:rsidRPr="00390E25" w14:paraId="0CE8AE8C" w14:textId="77777777" w:rsidTr="0020776B">
        <w:trPr>
          <w:cantSplit/>
          <w:trHeight w:val="397"/>
        </w:trPr>
        <w:tc>
          <w:tcPr>
            <w:tcW w:w="491" w:type="pct"/>
            <w:vMerge/>
            <w:vAlign w:val="center"/>
          </w:tcPr>
          <w:p w14:paraId="4F8F1DC9" w14:textId="77777777" w:rsidR="007513E0" w:rsidRPr="00390E25" w:rsidRDefault="007513E0" w:rsidP="0051670E">
            <w:pPr>
              <w:jc w:val="center"/>
              <w:rPr>
                <w:rFonts w:ascii="Times New Roman" w:hAnsi="Times New Roman" w:cs="Times New Roman"/>
                <w:b/>
                <w:bCs/>
                <w:sz w:val="20"/>
                <w:szCs w:val="20"/>
              </w:rPr>
            </w:pPr>
          </w:p>
        </w:tc>
        <w:tc>
          <w:tcPr>
            <w:tcW w:w="1035" w:type="pct"/>
            <w:vAlign w:val="center"/>
          </w:tcPr>
          <w:p w14:paraId="40767DE3" w14:textId="77777777" w:rsidR="007513E0" w:rsidRPr="00390E25" w:rsidRDefault="007513E0" w:rsidP="0051670E">
            <w:pPr>
              <w:jc w:val="center"/>
              <w:rPr>
                <w:rFonts w:ascii="Times New Roman" w:hAnsi="Times New Roman" w:cs="Times New Roman"/>
                <w:sz w:val="20"/>
                <w:szCs w:val="20"/>
              </w:rPr>
            </w:pPr>
            <w:r w:rsidRPr="00390E25">
              <w:rPr>
                <w:rFonts w:ascii="Times New Roman" w:hAnsi="Times New Roman" w:cs="Times New Roman"/>
                <w:sz w:val="20"/>
                <w:szCs w:val="20"/>
              </w:rPr>
              <w:t>72 h post-EIMD</w:t>
            </w:r>
          </w:p>
        </w:tc>
        <w:tc>
          <w:tcPr>
            <w:tcW w:w="1028" w:type="pct"/>
            <w:vAlign w:val="center"/>
          </w:tcPr>
          <w:p w14:paraId="1CC84D73" w14:textId="77777777" w:rsidR="007513E0" w:rsidRPr="00390E25" w:rsidRDefault="007513E0" w:rsidP="0051670E">
            <w:pPr>
              <w:jc w:val="center"/>
              <w:rPr>
                <w:rFonts w:ascii="Times New Roman" w:hAnsi="Times New Roman" w:cs="Times New Roman"/>
                <w:sz w:val="20"/>
                <w:szCs w:val="20"/>
              </w:rPr>
            </w:pPr>
            <w:r w:rsidRPr="00390E25">
              <w:rPr>
                <w:rFonts w:ascii="Times New Roman" w:hAnsi="Times New Roman" w:cs="Times New Roman"/>
                <w:sz w:val="20"/>
                <w:szCs w:val="20"/>
              </w:rPr>
              <w:t>0.333</w:t>
            </w:r>
          </w:p>
        </w:tc>
        <w:tc>
          <w:tcPr>
            <w:tcW w:w="879" w:type="pct"/>
            <w:vAlign w:val="center"/>
          </w:tcPr>
          <w:p w14:paraId="4B500267" w14:textId="77777777" w:rsidR="007513E0" w:rsidRPr="00390E25" w:rsidRDefault="007513E0" w:rsidP="0051670E">
            <w:pPr>
              <w:jc w:val="center"/>
              <w:rPr>
                <w:rFonts w:ascii="Times New Roman" w:hAnsi="Times New Roman" w:cs="Times New Roman"/>
                <w:sz w:val="20"/>
                <w:szCs w:val="20"/>
              </w:rPr>
            </w:pPr>
            <w:r w:rsidRPr="00390E25">
              <w:rPr>
                <w:rFonts w:ascii="Times New Roman" w:hAnsi="Times New Roman" w:cs="Times New Roman"/>
                <w:sz w:val="20"/>
                <w:szCs w:val="20"/>
              </w:rPr>
              <w:t>1</w:t>
            </w:r>
          </w:p>
        </w:tc>
        <w:tc>
          <w:tcPr>
            <w:tcW w:w="550" w:type="pct"/>
            <w:vAlign w:val="center"/>
          </w:tcPr>
          <w:p w14:paraId="57790A26" w14:textId="77777777" w:rsidR="007513E0" w:rsidRPr="00390E25" w:rsidRDefault="007513E0" w:rsidP="0051670E">
            <w:pPr>
              <w:jc w:val="center"/>
              <w:rPr>
                <w:rFonts w:ascii="Times New Roman" w:hAnsi="Times New Roman" w:cs="Times New Roman"/>
                <w:sz w:val="20"/>
                <w:szCs w:val="20"/>
              </w:rPr>
            </w:pPr>
            <w:r w:rsidRPr="00390E25">
              <w:rPr>
                <w:rFonts w:ascii="Times New Roman" w:hAnsi="Times New Roman" w:cs="Times New Roman"/>
                <w:sz w:val="20"/>
                <w:szCs w:val="20"/>
              </w:rPr>
              <w:t>0.041</w:t>
            </w:r>
          </w:p>
        </w:tc>
        <w:tc>
          <w:tcPr>
            <w:tcW w:w="459" w:type="pct"/>
            <w:vAlign w:val="center"/>
          </w:tcPr>
          <w:p w14:paraId="598740C0" w14:textId="77777777" w:rsidR="007513E0" w:rsidRPr="00390E25" w:rsidRDefault="007513E0" w:rsidP="0051670E">
            <w:pPr>
              <w:jc w:val="center"/>
              <w:rPr>
                <w:rFonts w:ascii="Times New Roman" w:hAnsi="Times New Roman" w:cs="Times New Roman"/>
                <w:sz w:val="20"/>
                <w:szCs w:val="20"/>
              </w:rPr>
            </w:pPr>
            <w:r w:rsidRPr="00390E25">
              <w:rPr>
                <w:rFonts w:ascii="Times New Roman" w:hAnsi="Times New Roman" w:cs="Times New Roman"/>
                <w:sz w:val="20"/>
                <w:szCs w:val="20"/>
              </w:rPr>
              <w:t>1</w:t>
            </w:r>
          </w:p>
        </w:tc>
        <w:tc>
          <w:tcPr>
            <w:tcW w:w="558" w:type="pct"/>
            <w:vAlign w:val="center"/>
          </w:tcPr>
          <w:p w14:paraId="34CBE3A3" w14:textId="77777777" w:rsidR="007513E0" w:rsidRPr="00390E25" w:rsidRDefault="007513E0" w:rsidP="0051670E">
            <w:pPr>
              <w:jc w:val="center"/>
              <w:rPr>
                <w:rFonts w:ascii="Times New Roman" w:hAnsi="Times New Roman" w:cs="Times New Roman"/>
                <w:sz w:val="20"/>
                <w:szCs w:val="20"/>
              </w:rPr>
            </w:pPr>
            <w:r w:rsidRPr="00390E25">
              <w:rPr>
                <w:rFonts w:ascii="Times New Roman" w:hAnsi="Times New Roman" w:cs="Times New Roman"/>
                <w:sz w:val="20"/>
                <w:szCs w:val="20"/>
              </w:rPr>
              <w:t>0.974</w:t>
            </w:r>
          </w:p>
        </w:tc>
      </w:tr>
      <w:tr w:rsidR="007513E0" w:rsidRPr="00390E25" w14:paraId="7549EB8E" w14:textId="77777777" w:rsidTr="0020776B">
        <w:trPr>
          <w:cantSplit/>
          <w:trHeight w:val="397"/>
        </w:trPr>
        <w:tc>
          <w:tcPr>
            <w:tcW w:w="491" w:type="pct"/>
            <w:vMerge/>
            <w:vAlign w:val="center"/>
          </w:tcPr>
          <w:p w14:paraId="379DD010" w14:textId="77777777" w:rsidR="007513E0" w:rsidRPr="00390E25" w:rsidRDefault="007513E0" w:rsidP="0051670E">
            <w:pPr>
              <w:jc w:val="center"/>
              <w:rPr>
                <w:rFonts w:ascii="Times New Roman" w:hAnsi="Times New Roman" w:cs="Times New Roman"/>
                <w:b/>
                <w:bCs/>
                <w:sz w:val="20"/>
                <w:szCs w:val="20"/>
              </w:rPr>
            </w:pPr>
          </w:p>
        </w:tc>
        <w:tc>
          <w:tcPr>
            <w:tcW w:w="1035" w:type="pct"/>
            <w:vAlign w:val="center"/>
          </w:tcPr>
          <w:p w14:paraId="3C43C790" w14:textId="0185D041" w:rsidR="007513E0" w:rsidRPr="006004BE" w:rsidRDefault="007513E0" w:rsidP="0051670E">
            <w:pPr>
              <w:jc w:val="center"/>
              <w:rPr>
                <w:rFonts w:ascii="Times New Roman" w:hAnsi="Times New Roman" w:cs="Times New Roman"/>
                <w:sz w:val="20"/>
                <w:szCs w:val="20"/>
                <w:highlight w:val="yellow"/>
              </w:rPr>
            </w:pPr>
            <w:r w:rsidRPr="006004BE">
              <w:rPr>
                <w:rFonts w:ascii="Times New Roman" w:hAnsi="Times New Roman" w:cs="Times New Roman"/>
                <w:sz w:val="20"/>
                <w:szCs w:val="20"/>
                <w:highlight w:val="yellow"/>
              </w:rPr>
              <w:t>96 h post-EIMD</w:t>
            </w:r>
          </w:p>
        </w:tc>
        <w:tc>
          <w:tcPr>
            <w:tcW w:w="1028" w:type="pct"/>
            <w:vAlign w:val="center"/>
          </w:tcPr>
          <w:p w14:paraId="0F4BA4C6" w14:textId="2734A992" w:rsidR="007513E0" w:rsidRPr="006004BE" w:rsidRDefault="00114F5C" w:rsidP="0051670E">
            <w:pPr>
              <w:jc w:val="center"/>
              <w:rPr>
                <w:rFonts w:ascii="Times New Roman" w:hAnsi="Times New Roman" w:cs="Times New Roman"/>
                <w:sz w:val="20"/>
                <w:szCs w:val="20"/>
                <w:highlight w:val="yellow"/>
              </w:rPr>
            </w:pPr>
            <w:r w:rsidRPr="006004BE">
              <w:rPr>
                <w:rFonts w:ascii="Times New Roman" w:hAnsi="Times New Roman" w:cs="Times New Roman"/>
                <w:sz w:val="20"/>
                <w:szCs w:val="20"/>
                <w:highlight w:val="yellow"/>
              </w:rPr>
              <w:t>-</w:t>
            </w:r>
          </w:p>
        </w:tc>
        <w:tc>
          <w:tcPr>
            <w:tcW w:w="879" w:type="pct"/>
            <w:vAlign w:val="center"/>
          </w:tcPr>
          <w:p w14:paraId="63FD0204" w14:textId="254A3B3D" w:rsidR="007513E0" w:rsidRPr="006004BE" w:rsidRDefault="00114F5C" w:rsidP="0051670E">
            <w:pPr>
              <w:jc w:val="center"/>
              <w:rPr>
                <w:rFonts w:ascii="Times New Roman" w:hAnsi="Times New Roman" w:cs="Times New Roman"/>
                <w:sz w:val="20"/>
                <w:szCs w:val="20"/>
                <w:highlight w:val="yellow"/>
              </w:rPr>
            </w:pPr>
            <w:r w:rsidRPr="006004BE">
              <w:rPr>
                <w:rFonts w:ascii="Times New Roman" w:hAnsi="Times New Roman" w:cs="Times New Roman"/>
                <w:sz w:val="20"/>
                <w:szCs w:val="20"/>
                <w:highlight w:val="yellow"/>
              </w:rPr>
              <w:t>-</w:t>
            </w:r>
          </w:p>
        </w:tc>
        <w:tc>
          <w:tcPr>
            <w:tcW w:w="550" w:type="pct"/>
            <w:vAlign w:val="center"/>
          </w:tcPr>
          <w:p w14:paraId="7C43353B" w14:textId="2273D23E" w:rsidR="007513E0" w:rsidRPr="006004BE" w:rsidRDefault="00114F5C" w:rsidP="0051670E">
            <w:pPr>
              <w:jc w:val="center"/>
              <w:rPr>
                <w:rFonts w:ascii="Times New Roman" w:hAnsi="Times New Roman" w:cs="Times New Roman"/>
                <w:sz w:val="20"/>
                <w:szCs w:val="20"/>
                <w:highlight w:val="yellow"/>
              </w:rPr>
            </w:pPr>
            <w:r w:rsidRPr="006004BE">
              <w:rPr>
                <w:rFonts w:ascii="Times New Roman" w:hAnsi="Times New Roman" w:cs="Times New Roman"/>
                <w:sz w:val="20"/>
                <w:szCs w:val="20"/>
                <w:highlight w:val="yellow"/>
              </w:rPr>
              <w:t>-</w:t>
            </w:r>
          </w:p>
        </w:tc>
        <w:tc>
          <w:tcPr>
            <w:tcW w:w="459" w:type="pct"/>
            <w:vAlign w:val="center"/>
          </w:tcPr>
          <w:p w14:paraId="395E1A36" w14:textId="4C0F50BB" w:rsidR="007513E0" w:rsidRPr="006004BE" w:rsidRDefault="00114F5C" w:rsidP="0051670E">
            <w:pPr>
              <w:jc w:val="center"/>
              <w:rPr>
                <w:rFonts w:ascii="Times New Roman" w:hAnsi="Times New Roman" w:cs="Times New Roman"/>
                <w:sz w:val="20"/>
                <w:szCs w:val="20"/>
                <w:highlight w:val="yellow"/>
              </w:rPr>
            </w:pPr>
            <w:r w:rsidRPr="006004BE">
              <w:rPr>
                <w:rFonts w:ascii="Times New Roman" w:hAnsi="Times New Roman" w:cs="Times New Roman"/>
                <w:sz w:val="20"/>
                <w:szCs w:val="20"/>
                <w:highlight w:val="yellow"/>
              </w:rPr>
              <w:t>-</w:t>
            </w:r>
          </w:p>
        </w:tc>
        <w:tc>
          <w:tcPr>
            <w:tcW w:w="558" w:type="pct"/>
            <w:vAlign w:val="center"/>
          </w:tcPr>
          <w:p w14:paraId="6A20542B" w14:textId="34E3C218" w:rsidR="007513E0" w:rsidRPr="006004BE" w:rsidRDefault="00114F5C" w:rsidP="0051670E">
            <w:pPr>
              <w:jc w:val="center"/>
              <w:rPr>
                <w:rFonts w:ascii="Times New Roman" w:hAnsi="Times New Roman" w:cs="Times New Roman"/>
                <w:sz w:val="20"/>
                <w:szCs w:val="20"/>
                <w:highlight w:val="yellow"/>
              </w:rPr>
            </w:pPr>
            <w:r w:rsidRPr="006004BE">
              <w:rPr>
                <w:rFonts w:ascii="Times New Roman" w:hAnsi="Times New Roman" w:cs="Times New Roman"/>
                <w:sz w:val="20"/>
                <w:szCs w:val="20"/>
                <w:highlight w:val="yellow"/>
              </w:rPr>
              <w:t>-</w:t>
            </w:r>
          </w:p>
        </w:tc>
      </w:tr>
      <w:tr w:rsidR="00A41B17" w:rsidRPr="00390E25" w14:paraId="7E8C0AD1" w14:textId="77777777" w:rsidTr="0020776B">
        <w:trPr>
          <w:cantSplit/>
          <w:trHeight w:val="397"/>
        </w:trPr>
        <w:tc>
          <w:tcPr>
            <w:tcW w:w="491" w:type="pct"/>
            <w:vMerge w:val="restart"/>
            <w:textDirection w:val="btLr"/>
            <w:vAlign w:val="center"/>
          </w:tcPr>
          <w:p w14:paraId="557CEB87" w14:textId="77777777" w:rsidR="00A41B17" w:rsidRPr="00390E25" w:rsidRDefault="00A41B17" w:rsidP="0051670E">
            <w:pPr>
              <w:ind w:left="113" w:right="113"/>
              <w:jc w:val="center"/>
              <w:rPr>
                <w:rFonts w:ascii="Times New Roman" w:hAnsi="Times New Roman" w:cs="Times New Roman"/>
                <w:b/>
                <w:bCs/>
                <w:sz w:val="20"/>
                <w:szCs w:val="20"/>
              </w:rPr>
            </w:pPr>
            <w:r w:rsidRPr="00390E25">
              <w:rPr>
                <w:rFonts w:ascii="Times New Roman" w:hAnsi="Times New Roman" w:cs="Times New Roman"/>
                <w:b/>
                <w:bCs/>
                <w:sz w:val="20"/>
                <w:szCs w:val="20"/>
              </w:rPr>
              <w:t>LDH</w:t>
            </w:r>
          </w:p>
        </w:tc>
        <w:tc>
          <w:tcPr>
            <w:tcW w:w="1035" w:type="pct"/>
            <w:vAlign w:val="center"/>
          </w:tcPr>
          <w:p w14:paraId="34647C80" w14:textId="77777777" w:rsidR="00A41B17" w:rsidRPr="00390E25" w:rsidRDefault="00A41B17" w:rsidP="0051670E">
            <w:pPr>
              <w:jc w:val="center"/>
              <w:rPr>
                <w:rFonts w:ascii="Times New Roman" w:hAnsi="Times New Roman" w:cs="Times New Roman"/>
                <w:sz w:val="20"/>
                <w:szCs w:val="20"/>
              </w:rPr>
            </w:pPr>
            <w:r w:rsidRPr="00390E25">
              <w:rPr>
                <w:rFonts w:ascii="Times New Roman" w:hAnsi="Times New Roman" w:cs="Times New Roman"/>
                <w:sz w:val="20"/>
                <w:szCs w:val="20"/>
              </w:rPr>
              <w:t>Immediately post-EIMD</w:t>
            </w:r>
          </w:p>
        </w:tc>
        <w:tc>
          <w:tcPr>
            <w:tcW w:w="1028" w:type="pct"/>
            <w:vAlign w:val="center"/>
          </w:tcPr>
          <w:p w14:paraId="0E0907E8" w14:textId="77777777" w:rsidR="00A41B17" w:rsidRPr="00390E25" w:rsidRDefault="00A41B17" w:rsidP="0051670E">
            <w:pPr>
              <w:jc w:val="center"/>
              <w:rPr>
                <w:rFonts w:ascii="Times New Roman" w:hAnsi="Times New Roman" w:cs="Times New Roman"/>
                <w:sz w:val="20"/>
                <w:szCs w:val="20"/>
              </w:rPr>
            </w:pPr>
            <w:r w:rsidRPr="00390E25">
              <w:rPr>
                <w:rFonts w:ascii="Times New Roman" w:hAnsi="Times New Roman" w:cs="Times New Roman"/>
                <w:sz w:val="20"/>
                <w:szCs w:val="20"/>
              </w:rPr>
              <w:t>0.8</w:t>
            </w:r>
          </w:p>
        </w:tc>
        <w:tc>
          <w:tcPr>
            <w:tcW w:w="879" w:type="pct"/>
            <w:vAlign w:val="center"/>
          </w:tcPr>
          <w:p w14:paraId="0B80F4C0" w14:textId="77777777" w:rsidR="00A41B17" w:rsidRPr="00390E25" w:rsidRDefault="00A41B17" w:rsidP="0051670E">
            <w:pPr>
              <w:jc w:val="center"/>
              <w:rPr>
                <w:rFonts w:ascii="Times New Roman" w:hAnsi="Times New Roman" w:cs="Times New Roman"/>
                <w:sz w:val="20"/>
                <w:szCs w:val="20"/>
              </w:rPr>
            </w:pPr>
            <w:r w:rsidRPr="00390E25">
              <w:rPr>
                <w:rFonts w:ascii="Times New Roman" w:hAnsi="Times New Roman" w:cs="Times New Roman"/>
                <w:sz w:val="20"/>
                <w:szCs w:val="20"/>
              </w:rPr>
              <w:t>0.083</w:t>
            </w:r>
          </w:p>
        </w:tc>
        <w:tc>
          <w:tcPr>
            <w:tcW w:w="550" w:type="pct"/>
            <w:vAlign w:val="center"/>
          </w:tcPr>
          <w:p w14:paraId="6D3A1654" w14:textId="77777777" w:rsidR="00A41B17" w:rsidRPr="00390E25" w:rsidRDefault="00A41B17" w:rsidP="0051670E">
            <w:pPr>
              <w:jc w:val="center"/>
              <w:rPr>
                <w:rFonts w:ascii="Times New Roman" w:hAnsi="Times New Roman" w:cs="Times New Roman"/>
                <w:sz w:val="20"/>
                <w:szCs w:val="20"/>
              </w:rPr>
            </w:pPr>
            <w:r w:rsidRPr="00390E25">
              <w:rPr>
                <w:rFonts w:ascii="Times New Roman" w:hAnsi="Times New Roman" w:cs="Times New Roman"/>
                <w:sz w:val="20"/>
                <w:szCs w:val="20"/>
              </w:rPr>
              <w:t>2.3</w:t>
            </w:r>
          </w:p>
        </w:tc>
        <w:tc>
          <w:tcPr>
            <w:tcW w:w="459" w:type="pct"/>
            <w:vAlign w:val="center"/>
          </w:tcPr>
          <w:p w14:paraId="687797A3" w14:textId="77777777" w:rsidR="00A41B17" w:rsidRPr="00390E25" w:rsidRDefault="00A41B17" w:rsidP="0051670E">
            <w:pPr>
              <w:jc w:val="center"/>
              <w:rPr>
                <w:rFonts w:ascii="Times New Roman" w:hAnsi="Times New Roman" w:cs="Times New Roman"/>
                <w:sz w:val="20"/>
                <w:szCs w:val="20"/>
              </w:rPr>
            </w:pPr>
            <w:r w:rsidRPr="00390E25">
              <w:rPr>
                <w:rFonts w:ascii="Times New Roman" w:hAnsi="Times New Roman" w:cs="Times New Roman"/>
                <w:sz w:val="20"/>
                <w:szCs w:val="20"/>
              </w:rPr>
              <w:t>3</w:t>
            </w:r>
          </w:p>
        </w:tc>
        <w:tc>
          <w:tcPr>
            <w:tcW w:w="558" w:type="pct"/>
            <w:vAlign w:val="center"/>
          </w:tcPr>
          <w:p w14:paraId="4F01439F" w14:textId="77777777" w:rsidR="00A41B17" w:rsidRPr="00390E25" w:rsidRDefault="00A41B17" w:rsidP="0051670E">
            <w:pPr>
              <w:jc w:val="center"/>
              <w:rPr>
                <w:rFonts w:ascii="Times New Roman" w:hAnsi="Times New Roman" w:cs="Times New Roman"/>
                <w:sz w:val="20"/>
                <w:szCs w:val="20"/>
              </w:rPr>
            </w:pPr>
            <w:r w:rsidRPr="00390E25">
              <w:rPr>
                <w:rFonts w:ascii="Times New Roman" w:hAnsi="Times New Roman" w:cs="Times New Roman"/>
                <w:sz w:val="20"/>
                <w:szCs w:val="20"/>
              </w:rPr>
              <w:t>0.105</w:t>
            </w:r>
          </w:p>
        </w:tc>
      </w:tr>
      <w:tr w:rsidR="00A41B17" w:rsidRPr="00390E25" w14:paraId="48B8DAA6" w14:textId="77777777" w:rsidTr="0020776B">
        <w:trPr>
          <w:cantSplit/>
          <w:trHeight w:val="397"/>
        </w:trPr>
        <w:tc>
          <w:tcPr>
            <w:tcW w:w="491" w:type="pct"/>
            <w:vMerge/>
            <w:vAlign w:val="center"/>
          </w:tcPr>
          <w:p w14:paraId="5D87EEE2" w14:textId="77777777" w:rsidR="00A41B17" w:rsidRPr="00390E25" w:rsidRDefault="00A41B17" w:rsidP="0051670E">
            <w:pPr>
              <w:jc w:val="center"/>
              <w:rPr>
                <w:rFonts w:ascii="Times New Roman" w:hAnsi="Times New Roman" w:cs="Times New Roman"/>
                <w:b/>
                <w:bCs/>
                <w:sz w:val="20"/>
                <w:szCs w:val="20"/>
              </w:rPr>
            </w:pPr>
          </w:p>
        </w:tc>
        <w:tc>
          <w:tcPr>
            <w:tcW w:w="1035" w:type="pct"/>
            <w:vAlign w:val="center"/>
          </w:tcPr>
          <w:p w14:paraId="42E430CA" w14:textId="77777777" w:rsidR="00A41B17" w:rsidRPr="00390E25" w:rsidRDefault="00A41B17" w:rsidP="0051670E">
            <w:pPr>
              <w:jc w:val="center"/>
              <w:rPr>
                <w:rFonts w:ascii="Times New Roman" w:hAnsi="Times New Roman" w:cs="Times New Roman"/>
                <w:sz w:val="20"/>
                <w:szCs w:val="20"/>
              </w:rPr>
            </w:pPr>
            <w:r w:rsidRPr="00390E25">
              <w:rPr>
                <w:rFonts w:ascii="Times New Roman" w:hAnsi="Times New Roman" w:cs="Times New Roman"/>
                <w:sz w:val="20"/>
                <w:szCs w:val="20"/>
              </w:rPr>
              <w:t>24 h post-EIMD</w:t>
            </w:r>
          </w:p>
        </w:tc>
        <w:tc>
          <w:tcPr>
            <w:tcW w:w="1028" w:type="pct"/>
            <w:vAlign w:val="center"/>
          </w:tcPr>
          <w:p w14:paraId="4730834F" w14:textId="5DC3DBA8" w:rsidR="00A41B17" w:rsidRPr="00390E25" w:rsidRDefault="00250300" w:rsidP="0051670E">
            <w:pPr>
              <w:jc w:val="center"/>
              <w:rPr>
                <w:rFonts w:ascii="Times New Roman" w:hAnsi="Times New Roman" w:cs="Times New Roman"/>
                <w:sz w:val="20"/>
                <w:szCs w:val="20"/>
              </w:rPr>
            </w:pPr>
            <w:r w:rsidRPr="00390E25">
              <w:rPr>
                <w:rFonts w:ascii="Times New Roman" w:hAnsi="Times New Roman" w:cs="Times New Roman"/>
                <w:sz w:val="20"/>
                <w:szCs w:val="20"/>
              </w:rPr>
              <w:t>-</w:t>
            </w:r>
            <w:r w:rsidR="00A41B17" w:rsidRPr="00390E25">
              <w:rPr>
                <w:rFonts w:ascii="Times New Roman" w:hAnsi="Times New Roman" w:cs="Times New Roman"/>
                <w:sz w:val="20"/>
                <w:szCs w:val="20"/>
              </w:rPr>
              <w:t>0.733</w:t>
            </w:r>
          </w:p>
        </w:tc>
        <w:tc>
          <w:tcPr>
            <w:tcW w:w="879" w:type="pct"/>
            <w:vAlign w:val="center"/>
          </w:tcPr>
          <w:p w14:paraId="2B2A43F1" w14:textId="77777777" w:rsidR="00A41B17" w:rsidRPr="00390E25" w:rsidRDefault="00A41B17" w:rsidP="0051670E">
            <w:pPr>
              <w:jc w:val="center"/>
              <w:rPr>
                <w:rFonts w:ascii="Times New Roman" w:hAnsi="Times New Roman" w:cs="Times New Roman"/>
                <w:sz w:val="20"/>
                <w:szCs w:val="20"/>
              </w:rPr>
            </w:pPr>
            <w:r w:rsidRPr="00390E25">
              <w:rPr>
                <w:rFonts w:ascii="Times New Roman" w:hAnsi="Times New Roman" w:cs="Times New Roman"/>
                <w:sz w:val="20"/>
                <w:szCs w:val="20"/>
              </w:rPr>
              <w:t>0.056</w:t>
            </w:r>
          </w:p>
        </w:tc>
        <w:tc>
          <w:tcPr>
            <w:tcW w:w="550" w:type="pct"/>
            <w:vAlign w:val="center"/>
          </w:tcPr>
          <w:p w14:paraId="0F7D5104" w14:textId="3AF36B31" w:rsidR="00A41B17" w:rsidRPr="00390E25" w:rsidRDefault="00250300" w:rsidP="0051670E">
            <w:pPr>
              <w:jc w:val="center"/>
              <w:rPr>
                <w:rFonts w:ascii="Times New Roman" w:hAnsi="Times New Roman" w:cs="Times New Roman"/>
                <w:sz w:val="20"/>
                <w:szCs w:val="20"/>
              </w:rPr>
            </w:pPr>
            <w:r w:rsidRPr="00390E25">
              <w:rPr>
                <w:rFonts w:ascii="Times New Roman" w:hAnsi="Times New Roman" w:cs="Times New Roman"/>
                <w:sz w:val="20"/>
                <w:szCs w:val="20"/>
              </w:rPr>
              <w:t>-</w:t>
            </w:r>
            <w:r w:rsidR="00A41B17" w:rsidRPr="00390E25">
              <w:rPr>
                <w:rFonts w:ascii="Times New Roman" w:hAnsi="Times New Roman" w:cs="Times New Roman"/>
                <w:sz w:val="20"/>
                <w:szCs w:val="20"/>
              </w:rPr>
              <w:t>6.705</w:t>
            </w:r>
          </w:p>
        </w:tc>
        <w:tc>
          <w:tcPr>
            <w:tcW w:w="459" w:type="pct"/>
            <w:vAlign w:val="center"/>
          </w:tcPr>
          <w:p w14:paraId="5599BF79" w14:textId="77777777" w:rsidR="00A41B17" w:rsidRPr="00390E25" w:rsidRDefault="00A41B17" w:rsidP="0051670E">
            <w:pPr>
              <w:jc w:val="center"/>
              <w:rPr>
                <w:rFonts w:ascii="Times New Roman" w:hAnsi="Times New Roman" w:cs="Times New Roman"/>
                <w:sz w:val="20"/>
                <w:szCs w:val="20"/>
              </w:rPr>
            </w:pPr>
            <w:r w:rsidRPr="00390E25">
              <w:rPr>
                <w:rFonts w:ascii="Times New Roman" w:hAnsi="Times New Roman" w:cs="Times New Roman"/>
                <w:sz w:val="20"/>
                <w:szCs w:val="20"/>
              </w:rPr>
              <w:t>4</w:t>
            </w:r>
          </w:p>
        </w:tc>
        <w:tc>
          <w:tcPr>
            <w:tcW w:w="558" w:type="pct"/>
            <w:vAlign w:val="center"/>
          </w:tcPr>
          <w:p w14:paraId="06536791" w14:textId="77777777" w:rsidR="00A41B17" w:rsidRPr="00390E25" w:rsidRDefault="00A41B17" w:rsidP="0051670E">
            <w:pPr>
              <w:jc w:val="center"/>
              <w:rPr>
                <w:rFonts w:ascii="Times New Roman" w:hAnsi="Times New Roman" w:cs="Times New Roman"/>
                <w:sz w:val="20"/>
                <w:szCs w:val="20"/>
              </w:rPr>
            </w:pPr>
            <w:r w:rsidRPr="00390E25">
              <w:rPr>
                <w:rFonts w:ascii="Times New Roman" w:hAnsi="Times New Roman" w:cs="Times New Roman"/>
                <w:sz w:val="20"/>
                <w:szCs w:val="20"/>
              </w:rPr>
              <w:t>0.003</w:t>
            </w:r>
          </w:p>
        </w:tc>
      </w:tr>
      <w:tr w:rsidR="00A41B17" w:rsidRPr="00390E25" w14:paraId="08BB74E5" w14:textId="77777777" w:rsidTr="0020776B">
        <w:trPr>
          <w:cantSplit/>
          <w:trHeight w:val="397"/>
        </w:trPr>
        <w:tc>
          <w:tcPr>
            <w:tcW w:w="491" w:type="pct"/>
            <w:vMerge/>
            <w:vAlign w:val="center"/>
          </w:tcPr>
          <w:p w14:paraId="76A8FC40" w14:textId="77777777" w:rsidR="00A41B17" w:rsidRPr="00390E25" w:rsidRDefault="00A41B17" w:rsidP="0051670E">
            <w:pPr>
              <w:jc w:val="center"/>
              <w:rPr>
                <w:rFonts w:ascii="Times New Roman" w:hAnsi="Times New Roman" w:cs="Times New Roman"/>
                <w:b/>
                <w:bCs/>
                <w:sz w:val="20"/>
                <w:szCs w:val="20"/>
              </w:rPr>
            </w:pPr>
          </w:p>
        </w:tc>
        <w:tc>
          <w:tcPr>
            <w:tcW w:w="1035" w:type="pct"/>
            <w:vAlign w:val="center"/>
          </w:tcPr>
          <w:p w14:paraId="4BE21D4F" w14:textId="77777777" w:rsidR="00A41B17" w:rsidRPr="00390E25" w:rsidRDefault="00A41B17" w:rsidP="0051670E">
            <w:pPr>
              <w:jc w:val="center"/>
              <w:rPr>
                <w:rFonts w:ascii="Times New Roman" w:hAnsi="Times New Roman" w:cs="Times New Roman"/>
                <w:sz w:val="20"/>
                <w:szCs w:val="20"/>
              </w:rPr>
            </w:pPr>
            <w:r w:rsidRPr="00390E25">
              <w:rPr>
                <w:rFonts w:ascii="Times New Roman" w:hAnsi="Times New Roman" w:cs="Times New Roman"/>
                <w:sz w:val="20"/>
                <w:szCs w:val="20"/>
              </w:rPr>
              <w:t>48 h post-EIMD</w:t>
            </w:r>
          </w:p>
        </w:tc>
        <w:tc>
          <w:tcPr>
            <w:tcW w:w="1028" w:type="pct"/>
            <w:vAlign w:val="center"/>
          </w:tcPr>
          <w:p w14:paraId="3C8B357E" w14:textId="42BA2DF4" w:rsidR="00A41B17" w:rsidRPr="00390E25" w:rsidRDefault="00250300" w:rsidP="0051670E">
            <w:pPr>
              <w:jc w:val="center"/>
              <w:rPr>
                <w:rFonts w:ascii="Times New Roman" w:hAnsi="Times New Roman" w:cs="Times New Roman"/>
                <w:sz w:val="20"/>
                <w:szCs w:val="20"/>
              </w:rPr>
            </w:pPr>
            <w:r w:rsidRPr="00390E25">
              <w:rPr>
                <w:rFonts w:ascii="Times New Roman" w:hAnsi="Times New Roman" w:cs="Times New Roman"/>
                <w:sz w:val="20"/>
                <w:szCs w:val="20"/>
              </w:rPr>
              <w:t>-</w:t>
            </w:r>
            <w:r w:rsidR="00A41B17" w:rsidRPr="00390E25">
              <w:rPr>
                <w:rFonts w:ascii="Times New Roman" w:hAnsi="Times New Roman" w:cs="Times New Roman"/>
                <w:sz w:val="20"/>
                <w:szCs w:val="20"/>
              </w:rPr>
              <w:t>0.4</w:t>
            </w:r>
          </w:p>
        </w:tc>
        <w:tc>
          <w:tcPr>
            <w:tcW w:w="879" w:type="pct"/>
            <w:vAlign w:val="center"/>
          </w:tcPr>
          <w:p w14:paraId="438FFBCA" w14:textId="77777777" w:rsidR="00A41B17" w:rsidRPr="00390E25" w:rsidRDefault="00A41B17" w:rsidP="0051670E">
            <w:pPr>
              <w:jc w:val="center"/>
              <w:rPr>
                <w:rFonts w:ascii="Times New Roman" w:hAnsi="Times New Roman" w:cs="Times New Roman"/>
                <w:sz w:val="20"/>
                <w:szCs w:val="20"/>
              </w:rPr>
            </w:pPr>
            <w:r w:rsidRPr="00390E25">
              <w:rPr>
                <w:rFonts w:ascii="Times New Roman" w:hAnsi="Times New Roman" w:cs="Times New Roman"/>
                <w:sz w:val="20"/>
                <w:szCs w:val="20"/>
              </w:rPr>
              <w:t>0.483</w:t>
            </w:r>
          </w:p>
        </w:tc>
        <w:tc>
          <w:tcPr>
            <w:tcW w:w="550" w:type="pct"/>
            <w:vAlign w:val="center"/>
          </w:tcPr>
          <w:p w14:paraId="05BB4622" w14:textId="395DD813" w:rsidR="00A41B17" w:rsidRPr="00390E25" w:rsidRDefault="00250300" w:rsidP="0051670E">
            <w:pPr>
              <w:jc w:val="center"/>
              <w:rPr>
                <w:rFonts w:ascii="Times New Roman" w:hAnsi="Times New Roman" w:cs="Times New Roman"/>
                <w:sz w:val="20"/>
                <w:szCs w:val="20"/>
              </w:rPr>
            </w:pPr>
            <w:r w:rsidRPr="00390E25">
              <w:rPr>
                <w:rFonts w:ascii="Times New Roman" w:hAnsi="Times New Roman" w:cs="Times New Roman"/>
                <w:sz w:val="20"/>
                <w:szCs w:val="20"/>
              </w:rPr>
              <w:t>-</w:t>
            </w:r>
            <w:r w:rsidR="00A41B17" w:rsidRPr="00390E25">
              <w:rPr>
                <w:rFonts w:ascii="Times New Roman" w:hAnsi="Times New Roman" w:cs="Times New Roman"/>
                <w:sz w:val="20"/>
                <w:szCs w:val="20"/>
              </w:rPr>
              <w:t>1.405</w:t>
            </w:r>
          </w:p>
        </w:tc>
        <w:tc>
          <w:tcPr>
            <w:tcW w:w="459" w:type="pct"/>
            <w:vAlign w:val="center"/>
          </w:tcPr>
          <w:p w14:paraId="7C7E4058" w14:textId="77777777" w:rsidR="00A41B17" w:rsidRPr="00390E25" w:rsidRDefault="00A41B17" w:rsidP="0051670E">
            <w:pPr>
              <w:jc w:val="center"/>
              <w:rPr>
                <w:rFonts w:ascii="Times New Roman" w:hAnsi="Times New Roman" w:cs="Times New Roman"/>
                <w:sz w:val="20"/>
                <w:szCs w:val="20"/>
              </w:rPr>
            </w:pPr>
            <w:r w:rsidRPr="00390E25">
              <w:rPr>
                <w:rFonts w:ascii="Times New Roman" w:hAnsi="Times New Roman" w:cs="Times New Roman"/>
                <w:sz w:val="20"/>
                <w:szCs w:val="20"/>
              </w:rPr>
              <w:t>3</w:t>
            </w:r>
          </w:p>
        </w:tc>
        <w:tc>
          <w:tcPr>
            <w:tcW w:w="558" w:type="pct"/>
            <w:vAlign w:val="center"/>
          </w:tcPr>
          <w:p w14:paraId="12776070" w14:textId="77777777" w:rsidR="00A41B17" w:rsidRPr="00390E25" w:rsidRDefault="00A41B17" w:rsidP="0051670E">
            <w:pPr>
              <w:jc w:val="center"/>
              <w:rPr>
                <w:rFonts w:ascii="Times New Roman" w:hAnsi="Times New Roman" w:cs="Times New Roman"/>
                <w:sz w:val="20"/>
                <w:szCs w:val="20"/>
              </w:rPr>
            </w:pPr>
            <w:r w:rsidRPr="00390E25">
              <w:rPr>
                <w:rFonts w:ascii="Times New Roman" w:hAnsi="Times New Roman" w:cs="Times New Roman"/>
                <w:sz w:val="20"/>
                <w:szCs w:val="20"/>
              </w:rPr>
              <w:t>0.255</w:t>
            </w:r>
          </w:p>
        </w:tc>
      </w:tr>
      <w:tr w:rsidR="00A41B17" w:rsidRPr="00390E25" w14:paraId="09FD6420" w14:textId="77777777" w:rsidTr="0020776B">
        <w:trPr>
          <w:cantSplit/>
          <w:trHeight w:val="397"/>
        </w:trPr>
        <w:tc>
          <w:tcPr>
            <w:tcW w:w="491" w:type="pct"/>
            <w:vMerge w:val="restart"/>
            <w:textDirection w:val="btLr"/>
            <w:vAlign w:val="center"/>
          </w:tcPr>
          <w:p w14:paraId="1A801E41" w14:textId="77777777" w:rsidR="00A41B17" w:rsidRPr="00390E25" w:rsidRDefault="00A41B17" w:rsidP="0051670E">
            <w:pPr>
              <w:ind w:left="113" w:right="113"/>
              <w:jc w:val="center"/>
              <w:rPr>
                <w:rFonts w:ascii="Times New Roman" w:hAnsi="Times New Roman" w:cs="Times New Roman"/>
                <w:b/>
                <w:bCs/>
                <w:sz w:val="20"/>
                <w:szCs w:val="20"/>
              </w:rPr>
            </w:pPr>
            <w:r w:rsidRPr="00390E25">
              <w:rPr>
                <w:rFonts w:ascii="Times New Roman" w:hAnsi="Times New Roman" w:cs="Times New Roman"/>
                <w:b/>
                <w:bCs/>
                <w:sz w:val="20"/>
                <w:szCs w:val="20"/>
              </w:rPr>
              <w:t>DOMS</w:t>
            </w:r>
          </w:p>
        </w:tc>
        <w:tc>
          <w:tcPr>
            <w:tcW w:w="1035" w:type="pct"/>
            <w:vAlign w:val="center"/>
          </w:tcPr>
          <w:p w14:paraId="40156BC5" w14:textId="77777777" w:rsidR="00A41B17" w:rsidRPr="00390E25" w:rsidRDefault="00A41B17" w:rsidP="0051670E">
            <w:pPr>
              <w:jc w:val="center"/>
              <w:rPr>
                <w:rFonts w:ascii="Times New Roman" w:hAnsi="Times New Roman" w:cs="Times New Roman"/>
                <w:sz w:val="20"/>
                <w:szCs w:val="20"/>
              </w:rPr>
            </w:pPr>
            <w:r w:rsidRPr="00390E25">
              <w:rPr>
                <w:rFonts w:ascii="Times New Roman" w:hAnsi="Times New Roman" w:cs="Times New Roman"/>
                <w:sz w:val="20"/>
                <w:szCs w:val="20"/>
              </w:rPr>
              <w:t>Immediately post-EIMD</w:t>
            </w:r>
          </w:p>
        </w:tc>
        <w:tc>
          <w:tcPr>
            <w:tcW w:w="1028" w:type="pct"/>
            <w:vAlign w:val="center"/>
          </w:tcPr>
          <w:p w14:paraId="10D43B56" w14:textId="4066C193" w:rsidR="00A41B17" w:rsidRPr="00390E25" w:rsidRDefault="00250300" w:rsidP="0051670E">
            <w:pPr>
              <w:jc w:val="center"/>
              <w:rPr>
                <w:rFonts w:ascii="Times New Roman" w:hAnsi="Times New Roman" w:cs="Times New Roman"/>
                <w:sz w:val="20"/>
                <w:szCs w:val="20"/>
              </w:rPr>
            </w:pPr>
            <w:r w:rsidRPr="00390E25">
              <w:rPr>
                <w:rFonts w:ascii="Times New Roman" w:hAnsi="Times New Roman" w:cs="Times New Roman"/>
                <w:sz w:val="20"/>
                <w:szCs w:val="20"/>
              </w:rPr>
              <w:t>-</w:t>
            </w:r>
            <w:r w:rsidR="00A41B17" w:rsidRPr="00390E25">
              <w:rPr>
                <w:rFonts w:ascii="Times New Roman" w:hAnsi="Times New Roman" w:cs="Times New Roman"/>
                <w:sz w:val="20"/>
                <w:szCs w:val="20"/>
              </w:rPr>
              <w:t>0.422</w:t>
            </w:r>
          </w:p>
        </w:tc>
        <w:tc>
          <w:tcPr>
            <w:tcW w:w="879" w:type="pct"/>
            <w:vAlign w:val="center"/>
          </w:tcPr>
          <w:p w14:paraId="38F512C2" w14:textId="77777777" w:rsidR="00A41B17" w:rsidRPr="00390E25" w:rsidRDefault="00A41B17" w:rsidP="0051670E">
            <w:pPr>
              <w:jc w:val="center"/>
              <w:rPr>
                <w:rFonts w:ascii="Times New Roman" w:hAnsi="Times New Roman" w:cs="Times New Roman"/>
                <w:sz w:val="20"/>
                <w:szCs w:val="20"/>
              </w:rPr>
            </w:pPr>
            <w:r w:rsidRPr="00390E25">
              <w:rPr>
                <w:rFonts w:ascii="Times New Roman" w:hAnsi="Times New Roman" w:cs="Times New Roman"/>
                <w:sz w:val="20"/>
                <w:szCs w:val="20"/>
              </w:rPr>
              <w:t>0.108</w:t>
            </w:r>
          </w:p>
        </w:tc>
        <w:tc>
          <w:tcPr>
            <w:tcW w:w="550" w:type="pct"/>
            <w:vAlign w:val="center"/>
          </w:tcPr>
          <w:p w14:paraId="2CDD5F04" w14:textId="0EE272C1" w:rsidR="00A41B17" w:rsidRPr="00390E25" w:rsidRDefault="00250300" w:rsidP="0051670E">
            <w:pPr>
              <w:jc w:val="center"/>
              <w:rPr>
                <w:rFonts w:ascii="Times New Roman" w:hAnsi="Times New Roman" w:cs="Times New Roman"/>
                <w:sz w:val="20"/>
                <w:szCs w:val="20"/>
              </w:rPr>
            </w:pPr>
            <w:r w:rsidRPr="00390E25">
              <w:rPr>
                <w:rFonts w:ascii="Times New Roman" w:hAnsi="Times New Roman" w:cs="Times New Roman"/>
                <w:sz w:val="20"/>
                <w:szCs w:val="20"/>
              </w:rPr>
              <w:t>-</w:t>
            </w:r>
            <w:r w:rsidR="00A41B17" w:rsidRPr="00390E25">
              <w:rPr>
                <w:rFonts w:ascii="Times New Roman" w:hAnsi="Times New Roman" w:cs="Times New Roman"/>
                <w:sz w:val="20"/>
                <w:szCs w:val="20"/>
              </w:rPr>
              <w:t>2.997</w:t>
            </w:r>
          </w:p>
        </w:tc>
        <w:tc>
          <w:tcPr>
            <w:tcW w:w="459" w:type="pct"/>
            <w:vAlign w:val="center"/>
          </w:tcPr>
          <w:p w14:paraId="4392DB51" w14:textId="77777777" w:rsidR="00A41B17" w:rsidRPr="00390E25" w:rsidRDefault="00A41B17" w:rsidP="0051670E">
            <w:pPr>
              <w:jc w:val="center"/>
              <w:rPr>
                <w:rFonts w:ascii="Times New Roman" w:hAnsi="Times New Roman" w:cs="Times New Roman"/>
                <w:sz w:val="20"/>
                <w:szCs w:val="20"/>
              </w:rPr>
            </w:pPr>
            <w:r w:rsidRPr="00390E25">
              <w:rPr>
                <w:rFonts w:ascii="Times New Roman" w:hAnsi="Times New Roman" w:cs="Times New Roman"/>
                <w:sz w:val="20"/>
                <w:szCs w:val="20"/>
              </w:rPr>
              <w:t>8</w:t>
            </w:r>
          </w:p>
        </w:tc>
        <w:tc>
          <w:tcPr>
            <w:tcW w:w="558" w:type="pct"/>
            <w:vAlign w:val="center"/>
          </w:tcPr>
          <w:p w14:paraId="73F49B79" w14:textId="77777777" w:rsidR="00A41B17" w:rsidRPr="00390E25" w:rsidRDefault="00A41B17" w:rsidP="0051670E">
            <w:pPr>
              <w:jc w:val="center"/>
              <w:rPr>
                <w:rFonts w:ascii="Times New Roman" w:hAnsi="Times New Roman" w:cs="Times New Roman"/>
                <w:sz w:val="20"/>
                <w:szCs w:val="20"/>
              </w:rPr>
            </w:pPr>
            <w:r w:rsidRPr="00390E25">
              <w:rPr>
                <w:rFonts w:ascii="Times New Roman" w:hAnsi="Times New Roman" w:cs="Times New Roman"/>
                <w:sz w:val="20"/>
                <w:szCs w:val="20"/>
              </w:rPr>
              <w:t>0.017</w:t>
            </w:r>
          </w:p>
        </w:tc>
      </w:tr>
      <w:tr w:rsidR="00A41B17" w:rsidRPr="00390E25" w14:paraId="18160350" w14:textId="77777777" w:rsidTr="0020776B">
        <w:trPr>
          <w:cantSplit/>
          <w:trHeight w:val="397"/>
        </w:trPr>
        <w:tc>
          <w:tcPr>
            <w:tcW w:w="491" w:type="pct"/>
            <w:vMerge/>
            <w:vAlign w:val="center"/>
          </w:tcPr>
          <w:p w14:paraId="58F6DA25" w14:textId="77777777" w:rsidR="00A41B17" w:rsidRPr="00390E25" w:rsidRDefault="00A41B17" w:rsidP="0051670E">
            <w:pPr>
              <w:jc w:val="center"/>
              <w:rPr>
                <w:rFonts w:ascii="Times New Roman" w:hAnsi="Times New Roman" w:cs="Times New Roman"/>
                <w:sz w:val="20"/>
                <w:szCs w:val="20"/>
              </w:rPr>
            </w:pPr>
          </w:p>
        </w:tc>
        <w:tc>
          <w:tcPr>
            <w:tcW w:w="1035" w:type="pct"/>
            <w:vAlign w:val="center"/>
          </w:tcPr>
          <w:p w14:paraId="111B91F7" w14:textId="77777777" w:rsidR="00A41B17" w:rsidRPr="00390E25" w:rsidRDefault="00A41B17" w:rsidP="0051670E">
            <w:pPr>
              <w:jc w:val="center"/>
              <w:rPr>
                <w:rFonts w:ascii="Times New Roman" w:hAnsi="Times New Roman" w:cs="Times New Roman"/>
                <w:sz w:val="20"/>
                <w:szCs w:val="20"/>
              </w:rPr>
            </w:pPr>
            <w:r w:rsidRPr="00390E25">
              <w:rPr>
                <w:rFonts w:ascii="Times New Roman" w:hAnsi="Times New Roman" w:cs="Times New Roman"/>
                <w:sz w:val="20"/>
                <w:szCs w:val="20"/>
              </w:rPr>
              <w:t>24 h post-EIMD</w:t>
            </w:r>
          </w:p>
        </w:tc>
        <w:tc>
          <w:tcPr>
            <w:tcW w:w="1028" w:type="pct"/>
            <w:vAlign w:val="center"/>
          </w:tcPr>
          <w:p w14:paraId="69BB6002" w14:textId="115088DC" w:rsidR="00A41B17" w:rsidRPr="00390E25" w:rsidRDefault="00250300" w:rsidP="0051670E">
            <w:pPr>
              <w:jc w:val="center"/>
              <w:rPr>
                <w:rFonts w:ascii="Times New Roman" w:hAnsi="Times New Roman" w:cs="Times New Roman"/>
                <w:sz w:val="20"/>
                <w:szCs w:val="20"/>
              </w:rPr>
            </w:pPr>
            <w:r w:rsidRPr="00390E25">
              <w:rPr>
                <w:rFonts w:ascii="Times New Roman" w:hAnsi="Times New Roman" w:cs="Times New Roman"/>
                <w:sz w:val="20"/>
                <w:szCs w:val="20"/>
              </w:rPr>
              <w:t>-</w:t>
            </w:r>
            <w:r w:rsidR="00A41B17" w:rsidRPr="00390E25">
              <w:rPr>
                <w:rFonts w:ascii="Times New Roman" w:hAnsi="Times New Roman" w:cs="Times New Roman"/>
                <w:sz w:val="20"/>
                <w:szCs w:val="20"/>
              </w:rPr>
              <w:t>0.111</w:t>
            </w:r>
          </w:p>
        </w:tc>
        <w:tc>
          <w:tcPr>
            <w:tcW w:w="879" w:type="pct"/>
            <w:vAlign w:val="center"/>
          </w:tcPr>
          <w:p w14:paraId="545F1E2B" w14:textId="77777777" w:rsidR="00A41B17" w:rsidRPr="00390E25" w:rsidRDefault="00A41B17" w:rsidP="0051670E">
            <w:pPr>
              <w:jc w:val="center"/>
              <w:rPr>
                <w:rFonts w:ascii="Times New Roman" w:hAnsi="Times New Roman" w:cs="Times New Roman"/>
                <w:sz w:val="20"/>
                <w:szCs w:val="20"/>
              </w:rPr>
            </w:pPr>
            <w:r w:rsidRPr="00390E25">
              <w:rPr>
                <w:rFonts w:ascii="Times New Roman" w:hAnsi="Times New Roman" w:cs="Times New Roman"/>
                <w:sz w:val="20"/>
                <w:szCs w:val="20"/>
              </w:rPr>
              <w:t>0.728</w:t>
            </w:r>
          </w:p>
        </w:tc>
        <w:tc>
          <w:tcPr>
            <w:tcW w:w="550" w:type="pct"/>
            <w:vAlign w:val="center"/>
          </w:tcPr>
          <w:p w14:paraId="6015319C" w14:textId="48EB6861" w:rsidR="00A41B17" w:rsidRPr="00390E25" w:rsidRDefault="00250300" w:rsidP="0051670E">
            <w:pPr>
              <w:jc w:val="center"/>
              <w:rPr>
                <w:rFonts w:ascii="Times New Roman" w:hAnsi="Times New Roman" w:cs="Times New Roman"/>
                <w:sz w:val="20"/>
                <w:szCs w:val="20"/>
              </w:rPr>
            </w:pPr>
            <w:r w:rsidRPr="00390E25">
              <w:rPr>
                <w:rFonts w:ascii="Times New Roman" w:hAnsi="Times New Roman" w:cs="Times New Roman"/>
                <w:sz w:val="20"/>
                <w:szCs w:val="20"/>
              </w:rPr>
              <w:t>-</w:t>
            </w:r>
            <w:r w:rsidR="00A41B17" w:rsidRPr="00390E25">
              <w:rPr>
                <w:rFonts w:ascii="Times New Roman" w:hAnsi="Times New Roman" w:cs="Times New Roman"/>
                <w:sz w:val="20"/>
                <w:szCs w:val="20"/>
              </w:rPr>
              <w:t>0.751</w:t>
            </w:r>
          </w:p>
        </w:tc>
        <w:tc>
          <w:tcPr>
            <w:tcW w:w="459" w:type="pct"/>
            <w:vAlign w:val="center"/>
          </w:tcPr>
          <w:p w14:paraId="281D0D48" w14:textId="77777777" w:rsidR="00A41B17" w:rsidRPr="00390E25" w:rsidRDefault="00A41B17" w:rsidP="0051670E">
            <w:pPr>
              <w:jc w:val="center"/>
              <w:rPr>
                <w:rFonts w:ascii="Times New Roman" w:hAnsi="Times New Roman" w:cs="Times New Roman"/>
                <w:sz w:val="20"/>
                <w:szCs w:val="20"/>
              </w:rPr>
            </w:pPr>
            <w:r w:rsidRPr="00390E25">
              <w:rPr>
                <w:rFonts w:ascii="Times New Roman" w:hAnsi="Times New Roman" w:cs="Times New Roman"/>
                <w:sz w:val="20"/>
                <w:szCs w:val="20"/>
              </w:rPr>
              <w:t>8</w:t>
            </w:r>
          </w:p>
        </w:tc>
        <w:tc>
          <w:tcPr>
            <w:tcW w:w="558" w:type="pct"/>
            <w:vAlign w:val="center"/>
          </w:tcPr>
          <w:p w14:paraId="7D93544D" w14:textId="77777777" w:rsidR="00A41B17" w:rsidRPr="00390E25" w:rsidRDefault="00A41B17" w:rsidP="0051670E">
            <w:pPr>
              <w:jc w:val="center"/>
              <w:rPr>
                <w:rFonts w:ascii="Times New Roman" w:hAnsi="Times New Roman" w:cs="Times New Roman"/>
                <w:sz w:val="20"/>
                <w:szCs w:val="20"/>
              </w:rPr>
            </w:pPr>
            <w:r w:rsidRPr="00390E25">
              <w:rPr>
                <w:rFonts w:ascii="Times New Roman" w:hAnsi="Times New Roman" w:cs="Times New Roman"/>
                <w:sz w:val="20"/>
                <w:szCs w:val="20"/>
              </w:rPr>
              <w:t>0.474</w:t>
            </w:r>
          </w:p>
        </w:tc>
      </w:tr>
      <w:tr w:rsidR="00A41B17" w:rsidRPr="00390E25" w14:paraId="5A0B97A0" w14:textId="77777777" w:rsidTr="0020776B">
        <w:trPr>
          <w:cantSplit/>
          <w:trHeight w:val="397"/>
        </w:trPr>
        <w:tc>
          <w:tcPr>
            <w:tcW w:w="491" w:type="pct"/>
            <w:vMerge/>
            <w:vAlign w:val="center"/>
          </w:tcPr>
          <w:p w14:paraId="1F89D8ED" w14:textId="77777777" w:rsidR="00A41B17" w:rsidRPr="00390E25" w:rsidRDefault="00A41B17" w:rsidP="0051670E">
            <w:pPr>
              <w:jc w:val="center"/>
              <w:rPr>
                <w:rFonts w:ascii="Times New Roman" w:hAnsi="Times New Roman" w:cs="Times New Roman"/>
                <w:sz w:val="20"/>
                <w:szCs w:val="20"/>
              </w:rPr>
            </w:pPr>
          </w:p>
        </w:tc>
        <w:tc>
          <w:tcPr>
            <w:tcW w:w="1035" w:type="pct"/>
            <w:vAlign w:val="center"/>
          </w:tcPr>
          <w:p w14:paraId="0653ACCE" w14:textId="77777777" w:rsidR="00A41B17" w:rsidRPr="00390E25" w:rsidRDefault="00A41B17" w:rsidP="0051670E">
            <w:pPr>
              <w:jc w:val="center"/>
              <w:rPr>
                <w:rFonts w:ascii="Times New Roman" w:hAnsi="Times New Roman" w:cs="Times New Roman"/>
                <w:sz w:val="20"/>
                <w:szCs w:val="20"/>
              </w:rPr>
            </w:pPr>
            <w:r w:rsidRPr="00390E25">
              <w:rPr>
                <w:rFonts w:ascii="Times New Roman" w:hAnsi="Times New Roman" w:cs="Times New Roman"/>
                <w:sz w:val="20"/>
                <w:szCs w:val="20"/>
              </w:rPr>
              <w:t>48 h post-EIMD</w:t>
            </w:r>
          </w:p>
        </w:tc>
        <w:tc>
          <w:tcPr>
            <w:tcW w:w="1028" w:type="pct"/>
            <w:vAlign w:val="center"/>
          </w:tcPr>
          <w:p w14:paraId="531910DC" w14:textId="28EFB456" w:rsidR="00A41B17" w:rsidRPr="00390E25" w:rsidRDefault="00250300" w:rsidP="0051670E">
            <w:pPr>
              <w:jc w:val="center"/>
              <w:rPr>
                <w:rFonts w:ascii="Times New Roman" w:hAnsi="Times New Roman" w:cs="Times New Roman"/>
                <w:sz w:val="20"/>
                <w:szCs w:val="20"/>
              </w:rPr>
            </w:pPr>
            <w:r w:rsidRPr="00390E25">
              <w:rPr>
                <w:rFonts w:ascii="Times New Roman" w:hAnsi="Times New Roman" w:cs="Times New Roman"/>
                <w:sz w:val="20"/>
                <w:szCs w:val="20"/>
              </w:rPr>
              <w:t>-</w:t>
            </w:r>
            <w:r w:rsidR="00A41B17" w:rsidRPr="00390E25">
              <w:rPr>
                <w:rFonts w:ascii="Times New Roman" w:hAnsi="Times New Roman" w:cs="Times New Roman"/>
                <w:sz w:val="20"/>
                <w:szCs w:val="20"/>
              </w:rPr>
              <w:t>0.279</w:t>
            </w:r>
          </w:p>
        </w:tc>
        <w:tc>
          <w:tcPr>
            <w:tcW w:w="879" w:type="pct"/>
            <w:vAlign w:val="center"/>
          </w:tcPr>
          <w:p w14:paraId="03A8A057" w14:textId="77777777" w:rsidR="00A41B17" w:rsidRPr="00390E25" w:rsidRDefault="00A41B17" w:rsidP="0051670E">
            <w:pPr>
              <w:jc w:val="center"/>
              <w:rPr>
                <w:rFonts w:ascii="Times New Roman" w:hAnsi="Times New Roman" w:cs="Times New Roman"/>
                <w:sz w:val="20"/>
                <w:szCs w:val="20"/>
              </w:rPr>
            </w:pPr>
            <w:r w:rsidRPr="00390E25">
              <w:rPr>
                <w:rFonts w:ascii="Times New Roman" w:hAnsi="Times New Roman" w:cs="Times New Roman"/>
                <w:sz w:val="20"/>
                <w:szCs w:val="20"/>
              </w:rPr>
              <w:t>0.359</w:t>
            </w:r>
          </w:p>
        </w:tc>
        <w:tc>
          <w:tcPr>
            <w:tcW w:w="550" w:type="pct"/>
            <w:vAlign w:val="center"/>
          </w:tcPr>
          <w:p w14:paraId="771BE9F7" w14:textId="2B7F0C19" w:rsidR="00A41B17" w:rsidRPr="00390E25" w:rsidRDefault="00250300" w:rsidP="0051670E">
            <w:pPr>
              <w:jc w:val="center"/>
              <w:rPr>
                <w:rFonts w:ascii="Times New Roman" w:hAnsi="Times New Roman" w:cs="Times New Roman"/>
                <w:sz w:val="20"/>
                <w:szCs w:val="20"/>
              </w:rPr>
            </w:pPr>
            <w:r w:rsidRPr="00390E25">
              <w:rPr>
                <w:rFonts w:ascii="Times New Roman" w:hAnsi="Times New Roman" w:cs="Times New Roman"/>
                <w:sz w:val="20"/>
                <w:szCs w:val="20"/>
              </w:rPr>
              <w:t>-</w:t>
            </w:r>
            <w:r w:rsidR="00A41B17" w:rsidRPr="00390E25">
              <w:rPr>
                <w:rFonts w:ascii="Times New Roman" w:hAnsi="Times New Roman" w:cs="Times New Roman"/>
                <w:sz w:val="20"/>
                <w:szCs w:val="20"/>
              </w:rPr>
              <w:t>2.086</w:t>
            </w:r>
          </w:p>
        </w:tc>
        <w:tc>
          <w:tcPr>
            <w:tcW w:w="459" w:type="pct"/>
            <w:vAlign w:val="center"/>
          </w:tcPr>
          <w:p w14:paraId="04EBAA10" w14:textId="77777777" w:rsidR="00A41B17" w:rsidRPr="00390E25" w:rsidRDefault="00A41B17" w:rsidP="0051670E">
            <w:pPr>
              <w:jc w:val="center"/>
              <w:rPr>
                <w:rFonts w:ascii="Times New Roman" w:hAnsi="Times New Roman" w:cs="Times New Roman"/>
                <w:sz w:val="20"/>
                <w:szCs w:val="20"/>
              </w:rPr>
            </w:pPr>
            <w:r w:rsidRPr="00390E25">
              <w:rPr>
                <w:rFonts w:ascii="Times New Roman" w:hAnsi="Times New Roman" w:cs="Times New Roman"/>
                <w:sz w:val="20"/>
                <w:szCs w:val="20"/>
              </w:rPr>
              <w:t>7</w:t>
            </w:r>
          </w:p>
        </w:tc>
        <w:tc>
          <w:tcPr>
            <w:tcW w:w="558" w:type="pct"/>
            <w:vAlign w:val="center"/>
          </w:tcPr>
          <w:p w14:paraId="5FE7C8B4" w14:textId="77777777" w:rsidR="00A41B17" w:rsidRPr="00390E25" w:rsidRDefault="00A41B17" w:rsidP="0051670E">
            <w:pPr>
              <w:jc w:val="center"/>
              <w:rPr>
                <w:rFonts w:ascii="Times New Roman" w:hAnsi="Times New Roman" w:cs="Times New Roman"/>
                <w:sz w:val="20"/>
                <w:szCs w:val="20"/>
              </w:rPr>
            </w:pPr>
            <w:r w:rsidRPr="00390E25">
              <w:rPr>
                <w:rFonts w:ascii="Times New Roman" w:hAnsi="Times New Roman" w:cs="Times New Roman"/>
                <w:sz w:val="20"/>
                <w:szCs w:val="20"/>
              </w:rPr>
              <w:t>0.075</w:t>
            </w:r>
          </w:p>
        </w:tc>
      </w:tr>
      <w:tr w:rsidR="00A41B17" w:rsidRPr="00390E25" w14:paraId="4D4841E8" w14:textId="77777777" w:rsidTr="0020776B">
        <w:trPr>
          <w:cantSplit/>
          <w:trHeight w:val="397"/>
        </w:trPr>
        <w:tc>
          <w:tcPr>
            <w:tcW w:w="491" w:type="pct"/>
            <w:vMerge/>
            <w:vAlign w:val="center"/>
          </w:tcPr>
          <w:p w14:paraId="09C4C718" w14:textId="77777777" w:rsidR="00A41B17" w:rsidRPr="00390E25" w:rsidRDefault="00A41B17" w:rsidP="0051670E">
            <w:pPr>
              <w:jc w:val="center"/>
              <w:rPr>
                <w:rFonts w:ascii="Times New Roman" w:hAnsi="Times New Roman" w:cs="Times New Roman"/>
                <w:sz w:val="20"/>
                <w:szCs w:val="20"/>
              </w:rPr>
            </w:pPr>
          </w:p>
        </w:tc>
        <w:tc>
          <w:tcPr>
            <w:tcW w:w="1035" w:type="pct"/>
            <w:vAlign w:val="center"/>
          </w:tcPr>
          <w:p w14:paraId="5D16A1C2" w14:textId="77777777" w:rsidR="00A41B17" w:rsidRPr="00390E25" w:rsidRDefault="00A41B17" w:rsidP="0051670E">
            <w:pPr>
              <w:jc w:val="center"/>
              <w:rPr>
                <w:rFonts w:ascii="Times New Roman" w:hAnsi="Times New Roman" w:cs="Times New Roman"/>
                <w:sz w:val="20"/>
                <w:szCs w:val="20"/>
              </w:rPr>
            </w:pPr>
            <w:r w:rsidRPr="00390E25">
              <w:rPr>
                <w:rFonts w:ascii="Times New Roman" w:hAnsi="Times New Roman" w:cs="Times New Roman"/>
                <w:sz w:val="20"/>
                <w:szCs w:val="20"/>
              </w:rPr>
              <w:t>72 h post-EIMD</w:t>
            </w:r>
          </w:p>
        </w:tc>
        <w:tc>
          <w:tcPr>
            <w:tcW w:w="1028" w:type="pct"/>
            <w:vAlign w:val="center"/>
          </w:tcPr>
          <w:p w14:paraId="4848789A" w14:textId="4BF9A3B3" w:rsidR="00A41B17" w:rsidRPr="00390E25" w:rsidRDefault="00250300" w:rsidP="0051670E">
            <w:pPr>
              <w:jc w:val="center"/>
              <w:rPr>
                <w:rFonts w:ascii="Times New Roman" w:hAnsi="Times New Roman" w:cs="Times New Roman"/>
                <w:sz w:val="20"/>
                <w:szCs w:val="20"/>
              </w:rPr>
            </w:pPr>
            <w:r w:rsidRPr="00390E25">
              <w:rPr>
                <w:rFonts w:ascii="Times New Roman" w:hAnsi="Times New Roman" w:cs="Times New Roman"/>
                <w:sz w:val="20"/>
                <w:szCs w:val="20"/>
              </w:rPr>
              <w:t>-</w:t>
            </w:r>
            <w:r w:rsidR="00A41B17" w:rsidRPr="00390E25">
              <w:rPr>
                <w:rFonts w:ascii="Times New Roman" w:hAnsi="Times New Roman" w:cs="Times New Roman"/>
                <w:sz w:val="20"/>
                <w:szCs w:val="20"/>
              </w:rPr>
              <w:t>0.467</w:t>
            </w:r>
          </w:p>
        </w:tc>
        <w:tc>
          <w:tcPr>
            <w:tcW w:w="879" w:type="pct"/>
            <w:vAlign w:val="center"/>
          </w:tcPr>
          <w:p w14:paraId="1F477FB8" w14:textId="77777777" w:rsidR="00A41B17" w:rsidRPr="00390E25" w:rsidRDefault="00A41B17" w:rsidP="0051670E">
            <w:pPr>
              <w:jc w:val="center"/>
              <w:rPr>
                <w:rFonts w:ascii="Times New Roman" w:hAnsi="Times New Roman" w:cs="Times New Roman"/>
                <w:sz w:val="20"/>
                <w:szCs w:val="20"/>
              </w:rPr>
            </w:pPr>
            <w:r w:rsidRPr="00390E25">
              <w:rPr>
                <w:rFonts w:ascii="Times New Roman" w:hAnsi="Times New Roman" w:cs="Times New Roman"/>
                <w:sz w:val="20"/>
                <w:szCs w:val="20"/>
              </w:rPr>
              <w:t>0.272</w:t>
            </w:r>
          </w:p>
        </w:tc>
        <w:tc>
          <w:tcPr>
            <w:tcW w:w="550" w:type="pct"/>
            <w:vAlign w:val="center"/>
          </w:tcPr>
          <w:p w14:paraId="14FB6C2B" w14:textId="7079EAA9" w:rsidR="00A41B17" w:rsidRPr="00390E25" w:rsidRDefault="00250300" w:rsidP="0051670E">
            <w:pPr>
              <w:jc w:val="center"/>
              <w:rPr>
                <w:rFonts w:ascii="Times New Roman" w:hAnsi="Times New Roman" w:cs="Times New Roman"/>
                <w:sz w:val="20"/>
                <w:szCs w:val="20"/>
              </w:rPr>
            </w:pPr>
            <w:r w:rsidRPr="00390E25">
              <w:rPr>
                <w:rFonts w:ascii="Times New Roman" w:hAnsi="Times New Roman" w:cs="Times New Roman"/>
                <w:sz w:val="20"/>
                <w:szCs w:val="20"/>
              </w:rPr>
              <w:t>-</w:t>
            </w:r>
            <w:r w:rsidR="00A41B17" w:rsidRPr="00390E25">
              <w:rPr>
                <w:rFonts w:ascii="Times New Roman" w:hAnsi="Times New Roman" w:cs="Times New Roman"/>
                <w:sz w:val="20"/>
                <w:szCs w:val="20"/>
              </w:rPr>
              <w:t>1.495</w:t>
            </w:r>
          </w:p>
        </w:tc>
        <w:tc>
          <w:tcPr>
            <w:tcW w:w="459" w:type="pct"/>
            <w:vAlign w:val="center"/>
          </w:tcPr>
          <w:p w14:paraId="0C717B8D" w14:textId="77777777" w:rsidR="00A41B17" w:rsidRPr="00390E25" w:rsidRDefault="00A41B17" w:rsidP="0051670E">
            <w:pPr>
              <w:jc w:val="center"/>
              <w:rPr>
                <w:rFonts w:ascii="Times New Roman" w:hAnsi="Times New Roman" w:cs="Times New Roman"/>
                <w:sz w:val="20"/>
                <w:szCs w:val="20"/>
              </w:rPr>
            </w:pPr>
            <w:r w:rsidRPr="00390E25">
              <w:rPr>
                <w:rFonts w:ascii="Times New Roman" w:hAnsi="Times New Roman" w:cs="Times New Roman"/>
                <w:sz w:val="20"/>
                <w:szCs w:val="20"/>
              </w:rPr>
              <w:t>4</w:t>
            </w:r>
          </w:p>
        </w:tc>
        <w:tc>
          <w:tcPr>
            <w:tcW w:w="558" w:type="pct"/>
            <w:vAlign w:val="center"/>
          </w:tcPr>
          <w:p w14:paraId="789D8019" w14:textId="77777777" w:rsidR="00A41B17" w:rsidRPr="00390E25" w:rsidRDefault="00A41B17" w:rsidP="0051670E">
            <w:pPr>
              <w:jc w:val="center"/>
              <w:rPr>
                <w:rFonts w:ascii="Times New Roman" w:hAnsi="Times New Roman" w:cs="Times New Roman"/>
                <w:sz w:val="20"/>
                <w:szCs w:val="20"/>
              </w:rPr>
            </w:pPr>
            <w:r w:rsidRPr="00390E25">
              <w:rPr>
                <w:rFonts w:ascii="Times New Roman" w:hAnsi="Times New Roman" w:cs="Times New Roman"/>
                <w:sz w:val="20"/>
                <w:szCs w:val="20"/>
              </w:rPr>
              <w:t>0.209</w:t>
            </w:r>
          </w:p>
        </w:tc>
      </w:tr>
      <w:tr w:rsidR="00A41B17" w:rsidRPr="00390E25" w14:paraId="4019ADD9" w14:textId="77777777" w:rsidTr="0020776B">
        <w:trPr>
          <w:cantSplit/>
          <w:trHeight w:val="397"/>
        </w:trPr>
        <w:tc>
          <w:tcPr>
            <w:tcW w:w="491" w:type="pct"/>
            <w:vMerge/>
            <w:vAlign w:val="center"/>
          </w:tcPr>
          <w:p w14:paraId="681540D0" w14:textId="77777777" w:rsidR="00A41B17" w:rsidRPr="00390E25" w:rsidRDefault="00A41B17" w:rsidP="0051670E">
            <w:pPr>
              <w:jc w:val="center"/>
              <w:rPr>
                <w:rFonts w:ascii="Times New Roman" w:hAnsi="Times New Roman" w:cs="Times New Roman"/>
                <w:sz w:val="20"/>
                <w:szCs w:val="20"/>
              </w:rPr>
            </w:pPr>
          </w:p>
        </w:tc>
        <w:tc>
          <w:tcPr>
            <w:tcW w:w="1035" w:type="pct"/>
            <w:vAlign w:val="center"/>
          </w:tcPr>
          <w:p w14:paraId="12645C1C" w14:textId="77777777" w:rsidR="00A41B17" w:rsidRPr="00390E25" w:rsidRDefault="00A41B17" w:rsidP="0051670E">
            <w:pPr>
              <w:jc w:val="center"/>
              <w:rPr>
                <w:rFonts w:ascii="Times New Roman" w:hAnsi="Times New Roman" w:cs="Times New Roman"/>
                <w:sz w:val="20"/>
                <w:szCs w:val="20"/>
              </w:rPr>
            </w:pPr>
            <w:r w:rsidRPr="00390E25">
              <w:rPr>
                <w:rFonts w:ascii="Times New Roman" w:hAnsi="Times New Roman" w:cs="Times New Roman"/>
                <w:sz w:val="20"/>
                <w:szCs w:val="20"/>
              </w:rPr>
              <w:t>96 h post-EIMD</w:t>
            </w:r>
          </w:p>
        </w:tc>
        <w:tc>
          <w:tcPr>
            <w:tcW w:w="1028" w:type="pct"/>
            <w:vAlign w:val="center"/>
          </w:tcPr>
          <w:p w14:paraId="2F2E4AE8" w14:textId="77777777" w:rsidR="00A41B17" w:rsidRPr="00390E25" w:rsidRDefault="00A41B17" w:rsidP="0051670E">
            <w:pPr>
              <w:jc w:val="center"/>
              <w:rPr>
                <w:rFonts w:ascii="Times New Roman" w:hAnsi="Times New Roman" w:cs="Times New Roman"/>
                <w:sz w:val="20"/>
                <w:szCs w:val="20"/>
              </w:rPr>
            </w:pPr>
            <w:r w:rsidRPr="00390E25">
              <w:rPr>
                <w:rFonts w:ascii="Times New Roman" w:hAnsi="Times New Roman" w:cs="Times New Roman"/>
                <w:sz w:val="20"/>
                <w:szCs w:val="20"/>
              </w:rPr>
              <w:t>1</w:t>
            </w:r>
          </w:p>
        </w:tc>
        <w:tc>
          <w:tcPr>
            <w:tcW w:w="879" w:type="pct"/>
            <w:vAlign w:val="center"/>
          </w:tcPr>
          <w:p w14:paraId="1DFC6A9E" w14:textId="77777777" w:rsidR="00A41B17" w:rsidRPr="00390E25" w:rsidRDefault="00A41B17" w:rsidP="0051670E">
            <w:pPr>
              <w:jc w:val="center"/>
              <w:rPr>
                <w:rFonts w:ascii="Times New Roman" w:hAnsi="Times New Roman" w:cs="Times New Roman"/>
                <w:sz w:val="20"/>
                <w:szCs w:val="20"/>
              </w:rPr>
            </w:pPr>
            <w:r w:rsidRPr="00390E25">
              <w:rPr>
                <w:rFonts w:ascii="Times New Roman" w:hAnsi="Times New Roman" w:cs="Times New Roman"/>
                <w:sz w:val="20"/>
                <w:szCs w:val="20"/>
              </w:rPr>
              <w:t>0.333</w:t>
            </w:r>
          </w:p>
        </w:tc>
        <w:tc>
          <w:tcPr>
            <w:tcW w:w="550" w:type="pct"/>
            <w:vAlign w:val="center"/>
          </w:tcPr>
          <w:p w14:paraId="7792FC0C" w14:textId="0B42155B" w:rsidR="00A41B17" w:rsidRPr="00390E25" w:rsidRDefault="00250300" w:rsidP="0051670E">
            <w:pPr>
              <w:jc w:val="center"/>
              <w:rPr>
                <w:rFonts w:ascii="Times New Roman" w:hAnsi="Times New Roman" w:cs="Times New Roman"/>
                <w:sz w:val="20"/>
                <w:szCs w:val="20"/>
              </w:rPr>
            </w:pPr>
            <w:r w:rsidRPr="00390E25">
              <w:rPr>
                <w:rFonts w:ascii="Times New Roman" w:hAnsi="Times New Roman" w:cs="Times New Roman"/>
                <w:sz w:val="20"/>
                <w:szCs w:val="20"/>
              </w:rPr>
              <w:t>-</w:t>
            </w:r>
            <w:r w:rsidR="00A4727C" w:rsidRPr="00390E25">
              <w:rPr>
                <w:rFonts w:ascii="Times New Roman" w:hAnsi="Times New Roman" w:cs="Times New Roman"/>
                <w:sz w:val="20"/>
                <w:szCs w:val="20"/>
              </w:rPr>
              <w:t>58</w:t>
            </w:r>
            <w:r w:rsidR="00A41B17" w:rsidRPr="00390E25">
              <w:rPr>
                <w:rFonts w:ascii="Times New Roman" w:hAnsi="Times New Roman" w:cs="Times New Roman"/>
                <w:sz w:val="20"/>
                <w:szCs w:val="20"/>
              </w:rPr>
              <w:t>.</w:t>
            </w:r>
            <w:r w:rsidR="00A4727C" w:rsidRPr="00390E25">
              <w:rPr>
                <w:rFonts w:ascii="Times New Roman" w:hAnsi="Times New Roman" w:cs="Times New Roman"/>
                <w:sz w:val="20"/>
                <w:szCs w:val="20"/>
              </w:rPr>
              <w:t>513</w:t>
            </w:r>
          </w:p>
        </w:tc>
        <w:tc>
          <w:tcPr>
            <w:tcW w:w="459" w:type="pct"/>
            <w:vAlign w:val="center"/>
          </w:tcPr>
          <w:p w14:paraId="5CDC5198" w14:textId="77777777" w:rsidR="00A41B17" w:rsidRPr="00390E25" w:rsidRDefault="00A41B17" w:rsidP="0051670E">
            <w:pPr>
              <w:jc w:val="center"/>
              <w:rPr>
                <w:rFonts w:ascii="Times New Roman" w:hAnsi="Times New Roman" w:cs="Times New Roman"/>
                <w:sz w:val="20"/>
                <w:szCs w:val="20"/>
              </w:rPr>
            </w:pPr>
            <w:r w:rsidRPr="00390E25">
              <w:rPr>
                <w:rFonts w:ascii="Times New Roman" w:hAnsi="Times New Roman" w:cs="Times New Roman"/>
                <w:sz w:val="20"/>
                <w:szCs w:val="20"/>
              </w:rPr>
              <w:t>1</w:t>
            </w:r>
          </w:p>
        </w:tc>
        <w:tc>
          <w:tcPr>
            <w:tcW w:w="558" w:type="pct"/>
            <w:vAlign w:val="center"/>
          </w:tcPr>
          <w:p w14:paraId="0B330A2A" w14:textId="57705D73" w:rsidR="00A41B17" w:rsidRPr="00390E25" w:rsidRDefault="00A41B17" w:rsidP="0051670E">
            <w:pPr>
              <w:jc w:val="center"/>
              <w:rPr>
                <w:rFonts w:ascii="Times New Roman" w:hAnsi="Times New Roman" w:cs="Times New Roman"/>
                <w:sz w:val="20"/>
                <w:szCs w:val="20"/>
              </w:rPr>
            </w:pPr>
            <w:r w:rsidRPr="00390E25">
              <w:rPr>
                <w:rFonts w:ascii="Times New Roman" w:hAnsi="Times New Roman" w:cs="Times New Roman"/>
                <w:sz w:val="20"/>
                <w:szCs w:val="20"/>
              </w:rPr>
              <w:t>0.</w:t>
            </w:r>
            <w:r w:rsidR="00A4727C" w:rsidRPr="00390E25">
              <w:rPr>
                <w:rFonts w:ascii="Times New Roman" w:hAnsi="Times New Roman" w:cs="Times New Roman"/>
                <w:sz w:val="20"/>
                <w:szCs w:val="20"/>
              </w:rPr>
              <w:t>011</w:t>
            </w:r>
          </w:p>
        </w:tc>
      </w:tr>
    </w:tbl>
    <w:p w14:paraId="6945A081" w14:textId="77777777" w:rsidR="00D60554" w:rsidRPr="00390E25" w:rsidRDefault="00D60554">
      <w:pPr>
        <w:rPr>
          <w:rFonts w:ascii="Times New Roman" w:hAnsi="Times New Roman" w:cs="Times New Roman"/>
          <w:sz w:val="20"/>
          <w:szCs w:val="20"/>
        </w:rPr>
        <w:sectPr w:rsidR="00D60554" w:rsidRPr="00390E25" w:rsidSect="00141EB5">
          <w:headerReference w:type="default" r:id="rId8"/>
          <w:pgSz w:w="11906" w:h="16838" w:code="9"/>
          <w:pgMar w:top="720" w:right="720" w:bottom="720" w:left="720" w:header="708" w:footer="708" w:gutter="0"/>
          <w:cols w:space="708"/>
          <w:docGrid w:linePitch="360"/>
        </w:sectPr>
      </w:pPr>
    </w:p>
    <w:p w14:paraId="215EBEE5" w14:textId="77777777" w:rsidR="00141EB5" w:rsidRDefault="00141EB5" w:rsidP="00F91E97">
      <w:pPr>
        <w:pStyle w:val="Caption"/>
        <w:keepNext/>
        <w:jc w:val="both"/>
        <w:rPr>
          <w:rFonts w:ascii="Times New Roman" w:hAnsi="Times New Roman" w:cs="Times New Roman"/>
          <w:b/>
          <w:bCs/>
          <w:i w:val="0"/>
          <w:iCs w:val="0"/>
          <w:color w:val="auto"/>
          <w:sz w:val="20"/>
          <w:szCs w:val="20"/>
        </w:rPr>
        <w:sectPr w:rsidR="00141EB5" w:rsidSect="00141EB5">
          <w:type w:val="continuous"/>
          <w:pgSz w:w="11906" w:h="16838" w:code="9"/>
          <w:pgMar w:top="720" w:right="720" w:bottom="720" w:left="720" w:header="708" w:footer="708" w:gutter="0"/>
          <w:cols w:space="708"/>
          <w:docGrid w:linePitch="360"/>
        </w:sectPr>
      </w:pPr>
    </w:p>
    <w:p w14:paraId="483ADB01" w14:textId="0654BD8E" w:rsidR="00D60554" w:rsidRPr="00390E25" w:rsidRDefault="00D60554" w:rsidP="00F91E97">
      <w:pPr>
        <w:pStyle w:val="Caption"/>
        <w:keepNext/>
        <w:jc w:val="both"/>
        <w:rPr>
          <w:rFonts w:ascii="Times New Roman" w:hAnsi="Times New Roman" w:cs="Times New Roman"/>
          <w:i w:val="0"/>
          <w:iCs w:val="0"/>
          <w:color w:val="auto"/>
          <w:sz w:val="20"/>
          <w:szCs w:val="20"/>
        </w:rPr>
      </w:pPr>
      <w:r w:rsidRPr="00390E25">
        <w:rPr>
          <w:rFonts w:ascii="Times New Roman" w:hAnsi="Times New Roman" w:cs="Times New Roman"/>
          <w:b/>
          <w:bCs/>
          <w:i w:val="0"/>
          <w:iCs w:val="0"/>
          <w:color w:val="auto"/>
          <w:sz w:val="20"/>
          <w:szCs w:val="20"/>
        </w:rPr>
        <w:lastRenderedPageBreak/>
        <w:t>Table S</w:t>
      </w:r>
      <w:r w:rsidR="008871C4">
        <w:rPr>
          <w:rFonts w:ascii="Times New Roman" w:hAnsi="Times New Roman" w:cs="Times New Roman"/>
          <w:b/>
          <w:bCs/>
          <w:i w:val="0"/>
          <w:iCs w:val="0"/>
          <w:color w:val="auto"/>
          <w:sz w:val="20"/>
          <w:szCs w:val="20"/>
        </w:rPr>
        <w:t>3</w:t>
      </w:r>
      <w:r w:rsidRPr="00390E25">
        <w:rPr>
          <w:rFonts w:ascii="Times New Roman" w:hAnsi="Times New Roman" w:cs="Times New Roman"/>
          <w:i w:val="0"/>
          <w:iCs w:val="0"/>
          <w:color w:val="auto"/>
          <w:sz w:val="20"/>
          <w:szCs w:val="20"/>
        </w:rPr>
        <w:t xml:space="preserve"> Subgroup analys</w:t>
      </w:r>
      <w:r w:rsidR="00EC5910" w:rsidRPr="00390E25">
        <w:rPr>
          <w:rFonts w:ascii="Times New Roman" w:hAnsi="Times New Roman" w:cs="Times New Roman"/>
          <w:i w:val="0"/>
          <w:iCs w:val="0"/>
          <w:color w:val="auto"/>
          <w:sz w:val="20"/>
          <w:szCs w:val="20"/>
        </w:rPr>
        <w:t>e</w:t>
      </w:r>
      <w:r w:rsidRPr="00390E25">
        <w:rPr>
          <w:rFonts w:ascii="Times New Roman" w:hAnsi="Times New Roman" w:cs="Times New Roman"/>
          <w:i w:val="0"/>
          <w:iCs w:val="0"/>
          <w:color w:val="auto"/>
          <w:sz w:val="20"/>
          <w:szCs w:val="20"/>
        </w:rPr>
        <w:t>s of categorical variables on CK levels at Immediately, 24 h, and 48 h post-EIMD</w:t>
      </w:r>
    </w:p>
    <w:tbl>
      <w:tblPr>
        <w:tblW w:w="5000"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972"/>
        <w:gridCol w:w="2925"/>
        <w:gridCol w:w="1131"/>
        <w:gridCol w:w="1860"/>
        <w:gridCol w:w="826"/>
        <w:gridCol w:w="2752"/>
      </w:tblGrid>
      <w:tr w:rsidR="00927E3D" w:rsidRPr="00390E25" w14:paraId="548DE596" w14:textId="77777777" w:rsidTr="00424905">
        <w:trPr>
          <w:trHeight w:val="290"/>
          <w:jc w:val="center"/>
        </w:trPr>
        <w:tc>
          <w:tcPr>
            <w:tcW w:w="1748" w:type="pct"/>
            <w:gridSpan w:val="2"/>
            <w:vAlign w:val="center"/>
          </w:tcPr>
          <w:p w14:paraId="165BAE72" w14:textId="7B43B7F4" w:rsidR="00927E3D" w:rsidRPr="00390E25" w:rsidRDefault="00497C01" w:rsidP="00DC488E">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       </w:t>
            </w:r>
            <w:r w:rsidR="005D5433" w:rsidRPr="00390E25">
              <w:rPr>
                <w:rFonts w:ascii="Times New Roman" w:eastAsia="Times New Roman" w:hAnsi="Times New Roman" w:cs="Times New Roman"/>
                <w:b/>
                <w:bCs/>
                <w:color w:val="000000"/>
                <w:sz w:val="20"/>
                <w:szCs w:val="20"/>
              </w:rPr>
              <w:t>Follow-up time point</w:t>
            </w:r>
          </w:p>
          <w:p w14:paraId="6976894C" w14:textId="377DDAEE" w:rsidR="005D5433" w:rsidRPr="00390E25" w:rsidRDefault="005D5433" w:rsidP="005D5433">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 xml:space="preserve">             Subgroup</w:t>
            </w:r>
          </w:p>
        </w:tc>
        <w:tc>
          <w:tcPr>
            <w:tcW w:w="569" w:type="pct"/>
            <w:tcBorders>
              <w:bottom w:val="single" w:sz="4" w:space="0" w:color="auto"/>
            </w:tcBorders>
            <w:shd w:val="clear" w:color="auto" w:fill="auto"/>
            <w:noWrap/>
            <w:vAlign w:val="center"/>
            <w:hideMark/>
          </w:tcPr>
          <w:p w14:paraId="037E1077" w14:textId="77777777" w:rsidR="00927E3D" w:rsidRPr="00390E25" w:rsidRDefault="00927E3D" w:rsidP="00DC488E">
            <w:pPr>
              <w:spacing w:after="0" w:line="240" w:lineRule="auto"/>
              <w:jc w:val="center"/>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ES</w:t>
            </w:r>
          </w:p>
        </w:tc>
        <w:tc>
          <w:tcPr>
            <w:tcW w:w="917" w:type="pct"/>
            <w:tcBorders>
              <w:bottom w:val="single" w:sz="4" w:space="0" w:color="auto"/>
            </w:tcBorders>
            <w:shd w:val="clear" w:color="auto" w:fill="auto"/>
            <w:noWrap/>
            <w:vAlign w:val="center"/>
            <w:hideMark/>
          </w:tcPr>
          <w:p w14:paraId="164A4F45" w14:textId="77777777" w:rsidR="00927E3D" w:rsidRPr="00390E25" w:rsidRDefault="00927E3D" w:rsidP="00DC488E">
            <w:pPr>
              <w:spacing w:after="0" w:line="240" w:lineRule="auto"/>
              <w:jc w:val="center"/>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95% CI</w:t>
            </w:r>
          </w:p>
        </w:tc>
        <w:tc>
          <w:tcPr>
            <w:tcW w:w="423" w:type="pct"/>
            <w:tcBorders>
              <w:bottom w:val="single" w:sz="4" w:space="0" w:color="auto"/>
            </w:tcBorders>
            <w:shd w:val="clear" w:color="auto" w:fill="auto"/>
            <w:noWrap/>
            <w:vAlign w:val="center"/>
            <w:hideMark/>
          </w:tcPr>
          <w:p w14:paraId="3BCFB9B9" w14:textId="77777777" w:rsidR="00927E3D" w:rsidRPr="00390E25" w:rsidRDefault="00927E3D" w:rsidP="00DC488E">
            <w:pPr>
              <w:spacing w:after="0" w:line="240" w:lineRule="auto"/>
              <w:jc w:val="center"/>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p</w:t>
            </w:r>
          </w:p>
        </w:tc>
        <w:tc>
          <w:tcPr>
            <w:tcW w:w="1343" w:type="pct"/>
            <w:tcBorders>
              <w:bottom w:val="single" w:sz="4" w:space="0" w:color="auto"/>
            </w:tcBorders>
            <w:shd w:val="clear" w:color="auto" w:fill="auto"/>
            <w:noWrap/>
            <w:vAlign w:val="center"/>
            <w:hideMark/>
          </w:tcPr>
          <w:p w14:paraId="2B14B5C4" w14:textId="77777777" w:rsidR="00927E3D" w:rsidRPr="00390E25" w:rsidRDefault="00927E3D" w:rsidP="003E4A72">
            <w:pPr>
              <w:spacing w:after="0" w:line="240" w:lineRule="auto"/>
              <w:jc w:val="center"/>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Test of Moderators</w:t>
            </w:r>
          </w:p>
        </w:tc>
      </w:tr>
      <w:tr w:rsidR="00424905" w:rsidRPr="00390E25" w14:paraId="7EFB2E75" w14:textId="77777777" w:rsidTr="00F4635A">
        <w:trPr>
          <w:trHeight w:val="290"/>
          <w:jc w:val="center"/>
        </w:trPr>
        <w:tc>
          <w:tcPr>
            <w:tcW w:w="322" w:type="pct"/>
            <w:vMerge w:val="restart"/>
            <w:vAlign w:val="center"/>
          </w:tcPr>
          <w:p w14:paraId="62AD8CF9" w14:textId="77777777" w:rsidR="00424905" w:rsidRPr="00390E25" w:rsidRDefault="00424905" w:rsidP="00F4635A">
            <w:pPr>
              <w:spacing w:after="0" w:line="240" w:lineRule="auto"/>
              <w:jc w:val="center"/>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Study design</w:t>
            </w:r>
          </w:p>
        </w:tc>
        <w:tc>
          <w:tcPr>
            <w:tcW w:w="4678" w:type="pct"/>
            <w:gridSpan w:val="5"/>
            <w:tcBorders>
              <w:bottom w:val="nil"/>
            </w:tcBorders>
            <w:shd w:val="clear" w:color="auto" w:fill="auto"/>
            <w:noWrap/>
            <w:vAlign w:val="center"/>
            <w:hideMark/>
          </w:tcPr>
          <w:p w14:paraId="3706125C" w14:textId="2871723A" w:rsidR="00424905" w:rsidRPr="00390E25" w:rsidRDefault="00424905" w:rsidP="00424905">
            <w:pPr>
              <w:spacing w:after="0" w:line="240" w:lineRule="auto"/>
              <w:rPr>
                <w:rFonts w:ascii="Times New Roman" w:eastAsia="Times New Roman" w:hAnsi="Times New Roman" w:cs="Times New Roman"/>
                <w:color w:val="000000"/>
                <w:sz w:val="20"/>
                <w:szCs w:val="20"/>
              </w:rPr>
            </w:pPr>
            <w:r w:rsidRPr="00390E25">
              <w:rPr>
                <w:rFonts w:ascii="Times New Roman" w:eastAsia="Times New Roman" w:hAnsi="Times New Roman" w:cs="Times New Roman"/>
                <w:b/>
                <w:bCs/>
                <w:color w:val="000000"/>
                <w:sz w:val="20"/>
                <w:szCs w:val="20"/>
              </w:rPr>
              <w:t>Immediately post-EIMD</w:t>
            </w:r>
          </w:p>
        </w:tc>
      </w:tr>
      <w:tr w:rsidR="00D60554" w:rsidRPr="00390E25" w14:paraId="6C6285E3" w14:textId="77777777" w:rsidTr="00F4635A">
        <w:trPr>
          <w:trHeight w:val="290"/>
          <w:jc w:val="center"/>
        </w:trPr>
        <w:tc>
          <w:tcPr>
            <w:tcW w:w="322" w:type="pct"/>
            <w:vMerge/>
            <w:vAlign w:val="center"/>
          </w:tcPr>
          <w:p w14:paraId="053232F2" w14:textId="77777777" w:rsidR="00D60554" w:rsidRPr="00390E2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426" w:type="pct"/>
            <w:tcBorders>
              <w:top w:val="nil"/>
              <w:bottom w:val="nil"/>
            </w:tcBorders>
            <w:shd w:val="clear" w:color="auto" w:fill="auto"/>
            <w:noWrap/>
            <w:vAlign w:val="center"/>
            <w:hideMark/>
          </w:tcPr>
          <w:p w14:paraId="71D92BE1"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Crossover</w:t>
            </w:r>
          </w:p>
        </w:tc>
        <w:tc>
          <w:tcPr>
            <w:tcW w:w="569" w:type="pct"/>
            <w:tcBorders>
              <w:top w:val="nil"/>
              <w:bottom w:val="nil"/>
            </w:tcBorders>
            <w:shd w:val="clear" w:color="auto" w:fill="auto"/>
            <w:noWrap/>
            <w:vAlign w:val="center"/>
            <w:hideMark/>
          </w:tcPr>
          <w:p w14:paraId="337538E5" w14:textId="684A2286" w:rsidR="00D60554" w:rsidRPr="00390E25" w:rsidRDefault="00250300"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w:t>
            </w:r>
            <w:r w:rsidR="00D60554" w:rsidRPr="00390E25">
              <w:rPr>
                <w:rFonts w:ascii="Times New Roman" w:eastAsia="Times New Roman" w:hAnsi="Times New Roman" w:cs="Times New Roman"/>
                <w:color w:val="000000"/>
                <w:sz w:val="20"/>
                <w:szCs w:val="20"/>
              </w:rPr>
              <w:t>0.</w:t>
            </w:r>
            <w:r w:rsidR="00EB132A" w:rsidRPr="00390E25">
              <w:rPr>
                <w:rFonts w:ascii="Times New Roman" w:eastAsia="Times New Roman" w:hAnsi="Times New Roman" w:cs="Times New Roman"/>
                <w:color w:val="000000"/>
                <w:sz w:val="20"/>
                <w:szCs w:val="20"/>
              </w:rPr>
              <w:t>41</w:t>
            </w:r>
          </w:p>
        </w:tc>
        <w:tc>
          <w:tcPr>
            <w:tcW w:w="917" w:type="pct"/>
            <w:tcBorders>
              <w:top w:val="nil"/>
              <w:bottom w:val="nil"/>
            </w:tcBorders>
            <w:shd w:val="clear" w:color="auto" w:fill="auto"/>
            <w:noWrap/>
            <w:vAlign w:val="center"/>
            <w:hideMark/>
          </w:tcPr>
          <w:p w14:paraId="3314813C" w14:textId="551473F3" w:rsidR="00D60554" w:rsidRPr="00390E25" w:rsidRDefault="00250300"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w:t>
            </w:r>
            <w:r w:rsidR="00EB132A" w:rsidRPr="00390E25">
              <w:rPr>
                <w:rFonts w:ascii="Times New Roman" w:eastAsia="Times New Roman" w:hAnsi="Times New Roman" w:cs="Times New Roman"/>
                <w:sz w:val="20"/>
                <w:szCs w:val="20"/>
              </w:rPr>
              <w:t>0.98</w:t>
            </w:r>
            <w:r w:rsidR="00D60554" w:rsidRPr="00390E25">
              <w:rPr>
                <w:rFonts w:ascii="Times New Roman" w:eastAsia="Times New Roman" w:hAnsi="Times New Roman" w:cs="Times New Roman"/>
                <w:sz w:val="20"/>
                <w:szCs w:val="20"/>
              </w:rPr>
              <w:t xml:space="preserve"> to 0.</w:t>
            </w:r>
            <w:r w:rsidR="00EB132A" w:rsidRPr="00390E25">
              <w:rPr>
                <w:rFonts w:ascii="Times New Roman" w:eastAsia="Times New Roman" w:hAnsi="Times New Roman" w:cs="Times New Roman"/>
                <w:sz w:val="20"/>
                <w:szCs w:val="20"/>
              </w:rPr>
              <w:t>17</w:t>
            </w:r>
          </w:p>
        </w:tc>
        <w:tc>
          <w:tcPr>
            <w:tcW w:w="423" w:type="pct"/>
            <w:tcBorders>
              <w:top w:val="nil"/>
              <w:bottom w:val="nil"/>
            </w:tcBorders>
            <w:shd w:val="clear" w:color="auto" w:fill="auto"/>
            <w:noWrap/>
            <w:vAlign w:val="center"/>
            <w:hideMark/>
          </w:tcPr>
          <w:p w14:paraId="34AE9EAF" w14:textId="0E3AFA0D"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0.1</w:t>
            </w:r>
            <w:r w:rsidR="00EB132A" w:rsidRPr="00390E25">
              <w:rPr>
                <w:rFonts w:ascii="Times New Roman" w:eastAsia="Times New Roman" w:hAnsi="Times New Roman" w:cs="Times New Roman"/>
                <w:sz w:val="20"/>
                <w:szCs w:val="20"/>
              </w:rPr>
              <w:t>7</w:t>
            </w:r>
          </w:p>
        </w:tc>
        <w:tc>
          <w:tcPr>
            <w:tcW w:w="1343" w:type="pct"/>
            <w:vMerge w:val="restart"/>
            <w:tcBorders>
              <w:top w:val="nil"/>
              <w:bottom w:val="nil"/>
            </w:tcBorders>
            <w:shd w:val="clear" w:color="auto" w:fill="auto"/>
            <w:noWrap/>
            <w:vAlign w:val="center"/>
            <w:hideMark/>
          </w:tcPr>
          <w:p w14:paraId="2A0A68C8" w14:textId="06C47C23" w:rsidR="00D60554" w:rsidRPr="00390E25" w:rsidRDefault="00D60554" w:rsidP="003E4A72">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 xml:space="preserve">Q = </w:t>
            </w:r>
            <w:r w:rsidR="00EB132A" w:rsidRPr="00390E25">
              <w:rPr>
                <w:rFonts w:ascii="Times New Roman" w:eastAsia="Times New Roman" w:hAnsi="Times New Roman" w:cs="Times New Roman"/>
                <w:sz w:val="20"/>
                <w:szCs w:val="20"/>
              </w:rPr>
              <w:t>7.43</w:t>
            </w:r>
            <w:r w:rsidRPr="00390E25">
              <w:rPr>
                <w:rFonts w:ascii="Times New Roman" w:eastAsia="Times New Roman" w:hAnsi="Times New Roman" w:cs="Times New Roman"/>
                <w:sz w:val="20"/>
                <w:szCs w:val="20"/>
              </w:rPr>
              <w:t>, p = 0.</w:t>
            </w:r>
            <w:r w:rsidR="00EB132A" w:rsidRPr="00390E25">
              <w:rPr>
                <w:rFonts w:ascii="Times New Roman" w:eastAsia="Times New Roman" w:hAnsi="Times New Roman" w:cs="Times New Roman"/>
                <w:sz w:val="20"/>
                <w:szCs w:val="20"/>
              </w:rPr>
              <w:t>02</w:t>
            </w:r>
          </w:p>
        </w:tc>
      </w:tr>
      <w:tr w:rsidR="00D60554" w:rsidRPr="00390E25" w14:paraId="68C38BE0" w14:textId="77777777" w:rsidTr="00F4635A">
        <w:trPr>
          <w:trHeight w:val="290"/>
          <w:jc w:val="center"/>
        </w:trPr>
        <w:tc>
          <w:tcPr>
            <w:tcW w:w="322" w:type="pct"/>
            <w:vMerge/>
            <w:vAlign w:val="center"/>
          </w:tcPr>
          <w:p w14:paraId="1AB74F60" w14:textId="77777777" w:rsidR="00D60554" w:rsidRPr="00390E2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426" w:type="pct"/>
            <w:tcBorders>
              <w:top w:val="nil"/>
              <w:bottom w:val="nil"/>
            </w:tcBorders>
            <w:shd w:val="clear" w:color="auto" w:fill="auto"/>
            <w:noWrap/>
            <w:vAlign w:val="center"/>
            <w:hideMark/>
          </w:tcPr>
          <w:p w14:paraId="056CDDBC"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Parallel</w:t>
            </w:r>
          </w:p>
        </w:tc>
        <w:tc>
          <w:tcPr>
            <w:tcW w:w="569" w:type="pct"/>
            <w:tcBorders>
              <w:top w:val="nil"/>
              <w:bottom w:val="nil"/>
            </w:tcBorders>
            <w:shd w:val="clear" w:color="auto" w:fill="auto"/>
            <w:noWrap/>
            <w:vAlign w:val="center"/>
            <w:hideMark/>
          </w:tcPr>
          <w:p w14:paraId="3C833031" w14:textId="0303A189" w:rsidR="00D60554" w:rsidRPr="00390E25" w:rsidRDefault="00250300"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w:t>
            </w:r>
            <w:r w:rsidR="00D60554" w:rsidRPr="00390E25">
              <w:rPr>
                <w:rFonts w:ascii="Times New Roman" w:eastAsia="Times New Roman" w:hAnsi="Times New Roman" w:cs="Times New Roman"/>
                <w:color w:val="000000"/>
                <w:sz w:val="20"/>
                <w:szCs w:val="20"/>
              </w:rPr>
              <w:t>0.</w:t>
            </w:r>
            <w:r w:rsidR="00EB132A" w:rsidRPr="00390E25">
              <w:rPr>
                <w:rFonts w:ascii="Times New Roman" w:eastAsia="Times New Roman" w:hAnsi="Times New Roman" w:cs="Times New Roman"/>
                <w:color w:val="000000"/>
                <w:sz w:val="20"/>
                <w:szCs w:val="20"/>
              </w:rPr>
              <w:t>46</w:t>
            </w:r>
          </w:p>
        </w:tc>
        <w:tc>
          <w:tcPr>
            <w:tcW w:w="917" w:type="pct"/>
            <w:tcBorders>
              <w:top w:val="nil"/>
              <w:bottom w:val="nil"/>
            </w:tcBorders>
            <w:shd w:val="clear" w:color="auto" w:fill="auto"/>
            <w:noWrap/>
            <w:vAlign w:val="center"/>
            <w:hideMark/>
          </w:tcPr>
          <w:p w14:paraId="0FDC98CD" w14:textId="7F78CAC4" w:rsidR="00D60554" w:rsidRPr="00390E25" w:rsidRDefault="00250300"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w:t>
            </w:r>
            <w:r w:rsidR="00EB132A" w:rsidRPr="00390E25">
              <w:rPr>
                <w:rFonts w:ascii="Times New Roman" w:eastAsia="Times New Roman" w:hAnsi="Times New Roman" w:cs="Times New Roman"/>
                <w:sz w:val="20"/>
                <w:szCs w:val="20"/>
              </w:rPr>
              <w:t>0.84</w:t>
            </w:r>
            <w:r w:rsidR="00D60554" w:rsidRPr="00390E25">
              <w:rPr>
                <w:rFonts w:ascii="Times New Roman" w:eastAsia="Times New Roman" w:hAnsi="Times New Roman" w:cs="Times New Roman"/>
                <w:sz w:val="20"/>
                <w:szCs w:val="20"/>
              </w:rPr>
              <w:t xml:space="preserve"> to </w:t>
            </w:r>
            <w:r w:rsidRPr="00390E25">
              <w:rPr>
                <w:rFonts w:ascii="Times New Roman" w:eastAsia="Times New Roman" w:hAnsi="Times New Roman" w:cs="Times New Roman"/>
                <w:sz w:val="20"/>
                <w:szCs w:val="20"/>
              </w:rPr>
              <w:t>-</w:t>
            </w:r>
            <w:r w:rsidR="00EB132A" w:rsidRPr="00390E25">
              <w:rPr>
                <w:rFonts w:ascii="Times New Roman" w:eastAsia="Times New Roman" w:hAnsi="Times New Roman" w:cs="Times New Roman"/>
                <w:sz w:val="20"/>
                <w:szCs w:val="20"/>
              </w:rPr>
              <w:t>0.08</w:t>
            </w:r>
          </w:p>
        </w:tc>
        <w:tc>
          <w:tcPr>
            <w:tcW w:w="423" w:type="pct"/>
            <w:tcBorders>
              <w:top w:val="nil"/>
              <w:bottom w:val="nil"/>
            </w:tcBorders>
            <w:shd w:val="clear" w:color="auto" w:fill="auto"/>
            <w:noWrap/>
            <w:vAlign w:val="center"/>
            <w:hideMark/>
          </w:tcPr>
          <w:p w14:paraId="1CDEB183" w14:textId="4E6E6D67"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0.</w:t>
            </w:r>
            <w:r w:rsidR="00EB132A" w:rsidRPr="00390E25">
              <w:rPr>
                <w:rFonts w:ascii="Times New Roman" w:eastAsia="Times New Roman" w:hAnsi="Times New Roman" w:cs="Times New Roman"/>
                <w:sz w:val="20"/>
                <w:szCs w:val="20"/>
              </w:rPr>
              <w:t>02</w:t>
            </w:r>
          </w:p>
        </w:tc>
        <w:tc>
          <w:tcPr>
            <w:tcW w:w="1343" w:type="pct"/>
            <w:vMerge/>
            <w:tcBorders>
              <w:top w:val="nil"/>
              <w:bottom w:val="nil"/>
            </w:tcBorders>
            <w:vAlign w:val="center"/>
            <w:hideMark/>
          </w:tcPr>
          <w:p w14:paraId="264CBB8B" w14:textId="77777777" w:rsidR="00D60554" w:rsidRPr="00390E25" w:rsidRDefault="00D60554" w:rsidP="00424905">
            <w:pPr>
              <w:spacing w:after="0" w:line="240" w:lineRule="auto"/>
              <w:rPr>
                <w:rFonts w:ascii="Times New Roman" w:eastAsia="Times New Roman" w:hAnsi="Times New Roman" w:cs="Times New Roman"/>
                <w:sz w:val="20"/>
                <w:szCs w:val="20"/>
              </w:rPr>
            </w:pPr>
          </w:p>
        </w:tc>
      </w:tr>
      <w:tr w:rsidR="00D60554" w:rsidRPr="00390E25" w14:paraId="6A577F08" w14:textId="77777777" w:rsidTr="00F4635A">
        <w:trPr>
          <w:trHeight w:val="290"/>
          <w:jc w:val="center"/>
        </w:trPr>
        <w:tc>
          <w:tcPr>
            <w:tcW w:w="322" w:type="pct"/>
            <w:vMerge/>
            <w:vAlign w:val="center"/>
          </w:tcPr>
          <w:p w14:paraId="30D9FC0C" w14:textId="77777777" w:rsidR="00D60554" w:rsidRPr="00390E2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4678" w:type="pct"/>
            <w:gridSpan w:val="5"/>
            <w:tcBorders>
              <w:top w:val="nil"/>
              <w:bottom w:val="nil"/>
            </w:tcBorders>
            <w:shd w:val="clear" w:color="auto" w:fill="auto"/>
            <w:noWrap/>
            <w:vAlign w:val="center"/>
            <w:hideMark/>
          </w:tcPr>
          <w:p w14:paraId="35A732E0" w14:textId="3149FDB6" w:rsidR="00D60554" w:rsidRPr="00390E25" w:rsidRDefault="00D60554" w:rsidP="00424905">
            <w:pPr>
              <w:spacing w:after="0" w:line="240" w:lineRule="auto"/>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24 h pos</w:t>
            </w:r>
            <w:r w:rsidR="00F10922" w:rsidRPr="00390E25">
              <w:rPr>
                <w:rFonts w:ascii="Times New Roman" w:eastAsia="Times New Roman" w:hAnsi="Times New Roman" w:cs="Times New Roman"/>
                <w:b/>
                <w:bCs/>
                <w:color w:val="000000"/>
                <w:sz w:val="20"/>
                <w:szCs w:val="20"/>
              </w:rPr>
              <w:t>t-E</w:t>
            </w:r>
            <w:r w:rsidRPr="00390E25">
              <w:rPr>
                <w:rFonts w:ascii="Times New Roman" w:eastAsia="Times New Roman" w:hAnsi="Times New Roman" w:cs="Times New Roman"/>
                <w:b/>
                <w:bCs/>
                <w:color w:val="000000"/>
                <w:sz w:val="20"/>
                <w:szCs w:val="20"/>
              </w:rPr>
              <w:t>IMD</w:t>
            </w:r>
          </w:p>
        </w:tc>
      </w:tr>
      <w:tr w:rsidR="00D60554" w:rsidRPr="00390E25" w14:paraId="3A91326C" w14:textId="77777777" w:rsidTr="00F4635A">
        <w:trPr>
          <w:trHeight w:val="290"/>
          <w:jc w:val="center"/>
        </w:trPr>
        <w:tc>
          <w:tcPr>
            <w:tcW w:w="322" w:type="pct"/>
            <w:vMerge/>
            <w:vAlign w:val="center"/>
          </w:tcPr>
          <w:p w14:paraId="39B156EF" w14:textId="77777777" w:rsidR="00D60554" w:rsidRPr="00390E2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426" w:type="pct"/>
            <w:tcBorders>
              <w:top w:val="nil"/>
              <w:bottom w:val="nil"/>
            </w:tcBorders>
            <w:shd w:val="clear" w:color="auto" w:fill="auto"/>
            <w:noWrap/>
            <w:vAlign w:val="center"/>
            <w:hideMark/>
          </w:tcPr>
          <w:p w14:paraId="6360E06B"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Crossover</w:t>
            </w:r>
          </w:p>
        </w:tc>
        <w:tc>
          <w:tcPr>
            <w:tcW w:w="569" w:type="pct"/>
            <w:tcBorders>
              <w:top w:val="nil"/>
              <w:bottom w:val="nil"/>
            </w:tcBorders>
            <w:shd w:val="clear" w:color="auto" w:fill="auto"/>
            <w:noWrap/>
            <w:vAlign w:val="center"/>
            <w:hideMark/>
          </w:tcPr>
          <w:p w14:paraId="168E61A9" w14:textId="3A34FFBE" w:rsidR="00D60554" w:rsidRPr="00390E25" w:rsidRDefault="00250300"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w:t>
            </w:r>
            <w:r w:rsidR="00D60554" w:rsidRPr="00390E25">
              <w:rPr>
                <w:rFonts w:ascii="Times New Roman" w:eastAsia="Times New Roman" w:hAnsi="Times New Roman" w:cs="Times New Roman"/>
                <w:color w:val="000000"/>
                <w:sz w:val="20"/>
                <w:szCs w:val="20"/>
              </w:rPr>
              <w:t>0.1</w:t>
            </w:r>
            <w:r w:rsidR="00953C40" w:rsidRPr="00390E25">
              <w:rPr>
                <w:rFonts w:ascii="Times New Roman" w:eastAsia="Times New Roman" w:hAnsi="Times New Roman" w:cs="Times New Roman"/>
                <w:color w:val="000000"/>
                <w:sz w:val="20"/>
                <w:szCs w:val="20"/>
              </w:rPr>
              <w:t>7</w:t>
            </w:r>
          </w:p>
        </w:tc>
        <w:tc>
          <w:tcPr>
            <w:tcW w:w="917" w:type="pct"/>
            <w:tcBorders>
              <w:top w:val="nil"/>
              <w:bottom w:val="nil"/>
            </w:tcBorders>
            <w:shd w:val="clear" w:color="auto" w:fill="auto"/>
            <w:noWrap/>
            <w:vAlign w:val="center"/>
            <w:hideMark/>
          </w:tcPr>
          <w:p w14:paraId="6F453C60" w14:textId="2E3F27D9" w:rsidR="00D60554" w:rsidRPr="00390E25" w:rsidRDefault="00250300"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w:t>
            </w:r>
            <w:r w:rsidR="00953C40" w:rsidRPr="00390E25">
              <w:rPr>
                <w:rFonts w:ascii="Times New Roman" w:eastAsia="Times New Roman" w:hAnsi="Times New Roman" w:cs="Times New Roman"/>
                <w:sz w:val="20"/>
                <w:szCs w:val="20"/>
              </w:rPr>
              <w:t>2.2</w:t>
            </w:r>
            <w:r w:rsidR="00D60554" w:rsidRPr="00390E25">
              <w:rPr>
                <w:rFonts w:ascii="Times New Roman" w:eastAsia="Times New Roman" w:hAnsi="Times New Roman" w:cs="Times New Roman"/>
                <w:sz w:val="20"/>
                <w:szCs w:val="20"/>
              </w:rPr>
              <w:t xml:space="preserve"> to 1.</w:t>
            </w:r>
            <w:r w:rsidR="00953C40" w:rsidRPr="00390E25">
              <w:rPr>
                <w:rFonts w:ascii="Times New Roman" w:eastAsia="Times New Roman" w:hAnsi="Times New Roman" w:cs="Times New Roman"/>
                <w:sz w:val="20"/>
                <w:szCs w:val="20"/>
              </w:rPr>
              <w:t>86</w:t>
            </w:r>
          </w:p>
        </w:tc>
        <w:tc>
          <w:tcPr>
            <w:tcW w:w="423" w:type="pct"/>
            <w:tcBorders>
              <w:top w:val="nil"/>
              <w:bottom w:val="nil"/>
            </w:tcBorders>
            <w:shd w:val="clear" w:color="auto" w:fill="auto"/>
            <w:noWrap/>
            <w:vAlign w:val="center"/>
            <w:hideMark/>
          </w:tcPr>
          <w:p w14:paraId="4E2A209E" w14:textId="5409E3C1"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0.8</w:t>
            </w:r>
            <w:r w:rsidR="00953C40" w:rsidRPr="00390E25">
              <w:rPr>
                <w:rFonts w:ascii="Times New Roman" w:eastAsia="Times New Roman" w:hAnsi="Times New Roman" w:cs="Times New Roman"/>
                <w:sz w:val="20"/>
                <w:szCs w:val="20"/>
              </w:rPr>
              <w:t>7</w:t>
            </w:r>
          </w:p>
        </w:tc>
        <w:tc>
          <w:tcPr>
            <w:tcW w:w="1343" w:type="pct"/>
            <w:vMerge w:val="restart"/>
            <w:tcBorders>
              <w:top w:val="nil"/>
              <w:bottom w:val="nil"/>
            </w:tcBorders>
            <w:shd w:val="clear" w:color="auto" w:fill="auto"/>
            <w:noWrap/>
            <w:vAlign w:val="center"/>
            <w:hideMark/>
          </w:tcPr>
          <w:p w14:paraId="41321D0C" w14:textId="7A030A87" w:rsidR="00D60554" w:rsidRPr="00390E25" w:rsidRDefault="00D60554" w:rsidP="003E4A72">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 xml:space="preserve">Q = </w:t>
            </w:r>
            <w:r w:rsidR="00953C40" w:rsidRPr="00390E25">
              <w:rPr>
                <w:rFonts w:ascii="Times New Roman" w:eastAsia="Times New Roman" w:hAnsi="Times New Roman" w:cs="Times New Roman"/>
                <w:sz w:val="20"/>
                <w:szCs w:val="20"/>
              </w:rPr>
              <w:t>3.44</w:t>
            </w:r>
            <w:r w:rsidRPr="00390E25">
              <w:rPr>
                <w:rFonts w:ascii="Times New Roman" w:eastAsia="Times New Roman" w:hAnsi="Times New Roman" w:cs="Times New Roman"/>
                <w:sz w:val="20"/>
                <w:szCs w:val="20"/>
              </w:rPr>
              <w:t>, p = 0.</w:t>
            </w:r>
            <w:r w:rsidR="00953C40" w:rsidRPr="00390E25">
              <w:rPr>
                <w:rFonts w:ascii="Times New Roman" w:eastAsia="Times New Roman" w:hAnsi="Times New Roman" w:cs="Times New Roman"/>
                <w:sz w:val="20"/>
                <w:szCs w:val="20"/>
              </w:rPr>
              <w:t>18</w:t>
            </w:r>
          </w:p>
        </w:tc>
      </w:tr>
      <w:tr w:rsidR="00D60554" w:rsidRPr="00390E25" w14:paraId="558BD548" w14:textId="77777777" w:rsidTr="00F4635A">
        <w:trPr>
          <w:trHeight w:val="290"/>
          <w:jc w:val="center"/>
        </w:trPr>
        <w:tc>
          <w:tcPr>
            <w:tcW w:w="322" w:type="pct"/>
            <w:vMerge/>
            <w:vAlign w:val="center"/>
          </w:tcPr>
          <w:p w14:paraId="6F4823A3" w14:textId="77777777" w:rsidR="00D60554" w:rsidRPr="00390E2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426" w:type="pct"/>
            <w:tcBorders>
              <w:top w:val="nil"/>
              <w:bottom w:val="nil"/>
            </w:tcBorders>
            <w:shd w:val="clear" w:color="auto" w:fill="auto"/>
            <w:noWrap/>
            <w:vAlign w:val="center"/>
            <w:hideMark/>
          </w:tcPr>
          <w:p w14:paraId="3D8C0C37"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Parallel</w:t>
            </w:r>
          </w:p>
        </w:tc>
        <w:tc>
          <w:tcPr>
            <w:tcW w:w="569" w:type="pct"/>
            <w:tcBorders>
              <w:top w:val="nil"/>
              <w:bottom w:val="nil"/>
            </w:tcBorders>
            <w:shd w:val="clear" w:color="auto" w:fill="auto"/>
            <w:noWrap/>
            <w:vAlign w:val="center"/>
            <w:hideMark/>
          </w:tcPr>
          <w:p w14:paraId="40BD7851" w14:textId="3EF93D07" w:rsidR="00D60554" w:rsidRPr="00390E25" w:rsidRDefault="00250300"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w:t>
            </w:r>
            <w:r w:rsidR="00D60554" w:rsidRPr="00390E25">
              <w:rPr>
                <w:rFonts w:ascii="Times New Roman" w:eastAsia="Times New Roman" w:hAnsi="Times New Roman" w:cs="Times New Roman"/>
                <w:color w:val="000000"/>
                <w:sz w:val="20"/>
                <w:szCs w:val="20"/>
              </w:rPr>
              <w:t>0.7</w:t>
            </w:r>
            <w:r w:rsidR="00953C40" w:rsidRPr="00390E25">
              <w:rPr>
                <w:rFonts w:ascii="Times New Roman" w:eastAsia="Times New Roman" w:hAnsi="Times New Roman" w:cs="Times New Roman"/>
                <w:color w:val="000000"/>
                <w:sz w:val="20"/>
                <w:szCs w:val="20"/>
              </w:rPr>
              <w:t>7</w:t>
            </w:r>
          </w:p>
        </w:tc>
        <w:tc>
          <w:tcPr>
            <w:tcW w:w="917" w:type="pct"/>
            <w:tcBorders>
              <w:top w:val="nil"/>
              <w:bottom w:val="nil"/>
            </w:tcBorders>
            <w:shd w:val="clear" w:color="auto" w:fill="auto"/>
            <w:noWrap/>
            <w:vAlign w:val="center"/>
            <w:hideMark/>
          </w:tcPr>
          <w:p w14:paraId="3FBD8934" w14:textId="75569C29" w:rsidR="00D60554" w:rsidRPr="00390E25" w:rsidRDefault="00250300"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w:t>
            </w:r>
            <w:r w:rsidR="00D60554" w:rsidRPr="00390E25">
              <w:rPr>
                <w:rFonts w:ascii="Times New Roman" w:eastAsia="Times New Roman" w:hAnsi="Times New Roman" w:cs="Times New Roman"/>
                <w:sz w:val="20"/>
                <w:szCs w:val="20"/>
              </w:rPr>
              <w:t>1.</w:t>
            </w:r>
            <w:r w:rsidR="00953C40" w:rsidRPr="00390E25">
              <w:rPr>
                <w:rFonts w:ascii="Times New Roman" w:eastAsia="Times New Roman" w:hAnsi="Times New Roman" w:cs="Times New Roman"/>
                <w:sz w:val="20"/>
                <w:szCs w:val="20"/>
              </w:rPr>
              <w:t>6</w:t>
            </w:r>
            <w:r w:rsidR="00D60554" w:rsidRPr="00390E25">
              <w:rPr>
                <w:rFonts w:ascii="Times New Roman" w:eastAsia="Times New Roman" w:hAnsi="Times New Roman" w:cs="Times New Roman"/>
                <w:sz w:val="20"/>
                <w:szCs w:val="20"/>
              </w:rPr>
              <w:t xml:space="preserve"> to 0.</w:t>
            </w:r>
            <w:r w:rsidR="00953C40" w:rsidRPr="00390E25">
              <w:rPr>
                <w:rFonts w:ascii="Times New Roman" w:eastAsia="Times New Roman" w:hAnsi="Times New Roman" w:cs="Times New Roman"/>
                <w:sz w:val="20"/>
                <w:szCs w:val="20"/>
              </w:rPr>
              <w:t>05</w:t>
            </w:r>
          </w:p>
        </w:tc>
        <w:tc>
          <w:tcPr>
            <w:tcW w:w="423" w:type="pct"/>
            <w:tcBorders>
              <w:top w:val="nil"/>
              <w:bottom w:val="nil"/>
            </w:tcBorders>
            <w:shd w:val="clear" w:color="auto" w:fill="auto"/>
            <w:noWrap/>
            <w:vAlign w:val="center"/>
            <w:hideMark/>
          </w:tcPr>
          <w:p w14:paraId="65455832" w14:textId="5553ADE3"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0.</w:t>
            </w:r>
            <w:r w:rsidR="00953C40" w:rsidRPr="00390E25">
              <w:rPr>
                <w:rFonts w:ascii="Times New Roman" w:eastAsia="Times New Roman" w:hAnsi="Times New Roman" w:cs="Times New Roman"/>
                <w:sz w:val="20"/>
                <w:szCs w:val="20"/>
              </w:rPr>
              <w:t>07</w:t>
            </w:r>
          </w:p>
        </w:tc>
        <w:tc>
          <w:tcPr>
            <w:tcW w:w="1343" w:type="pct"/>
            <w:vMerge/>
            <w:tcBorders>
              <w:top w:val="nil"/>
              <w:bottom w:val="nil"/>
            </w:tcBorders>
            <w:vAlign w:val="center"/>
            <w:hideMark/>
          </w:tcPr>
          <w:p w14:paraId="30555ADE" w14:textId="77777777" w:rsidR="00D60554" w:rsidRPr="00390E25" w:rsidRDefault="00D60554" w:rsidP="00424905">
            <w:pPr>
              <w:spacing w:after="0" w:line="240" w:lineRule="auto"/>
              <w:rPr>
                <w:rFonts w:ascii="Times New Roman" w:eastAsia="Times New Roman" w:hAnsi="Times New Roman" w:cs="Times New Roman"/>
                <w:sz w:val="20"/>
                <w:szCs w:val="20"/>
              </w:rPr>
            </w:pPr>
          </w:p>
        </w:tc>
      </w:tr>
      <w:tr w:rsidR="00D60554" w:rsidRPr="00390E25" w14:paraId="42E50318" w14:textId="77777777" w:rsidTr="00F4635A">
        <w:trPr>
          <w:trHeight w:val="290"/>
          <w:jc w:val="center"/>
        </w:trPr>
        <w:tc>
          <w:tcPr>
            <w:tcW w:w="322" w:type="pct"/>
            <w:vMerge/>
            <w:vAlign w:val="center"/>
          </w:tcPr>
          <w:p w14:paraId="708214CD" w14:textId="77777777" w:rsidR="00D60554" w:rsidRPr="00390E2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4678" w:type="pct"/>
            <w:gridSpan w:val="5"/>
            <w:tcBorders>
              <w:top w:val="nil"/>
              <w:bottom w:val="nil"/>
            </w:tcBorders>
            <w:shd w:val="clear" w:color="auto" w:fill="auto"/>
            <w:noWrap/>
            <w:vAlign w:val="center"/>
            <w:hideMark/>
          </w:tcPr>
          <w:p w14:paraId="49650105" w14:textId="006DF124" w:rsidR="00D60554" w:rsidRPr="00390E25" w:rsidRDefault="00D60554" w:rsidP="00424905">
            <w:pPr>
              <w:spacing w:after="0" w:line="240" w:lineRule="auto"/>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48 h pos</w:t>
            </w:r>
            <w:r w:rsidR="00F10922" w:rsidRPr="00390E25">
              <w:rPr>
                <w:rFonts w:ascii="Times New Roman" w:eastAsia="Times New Roman" w:hAnsi="Times New Roman" w:cs="Times New Roman"/>
                <w:b/>
                <w:bCs/>
                <w:color w:val="000000"/>
                <w:sz w:val="20"/>
                <w:szCs w:val="20"/>
              </w:rPr>
              <w:t>t-E</w:t>
            </w:r>
            <w:r w:rsidRPr="00390E25">
              <w:rPr>
                <w:rFonts w:ascii="Times New Roman" w:eastAsia="Times New Roman" w:hAnsi="Times New Roman" w:cs="Times New Roman"/>
                <w:b/>
                <w:bCs/>
                <w:color w:val="000000"/>
                <w:sz w:val="20"/>
                <w:szCs w:val="20"/>
              </w:rPr>
              <w:t>IMD</w:t>
            </w:r>
          </w:p>
        </w:tc>
      </w:tr>
      <w:tr w:rsidR="00D60554" w:rsidRPr="00390E25" w14:paraId="6700626C" w14:textId="77777777" w:rsidTr="00F4635A">
        <w:trPr>
          <w:trHeight w:val="290"/>
          <w:jc w:val="center"/>
        </w:trPr>
        <w:tc>
          <w:tcPr>
            <w:tcW w:w="322" w:type="pct"/>
            <w:vMerge/>
            <w:vAlign w:val="center"/>
          </w:tcPr>
          <w:p w14:paraId="66B4873C" w14:textId="77777777" w:rsidR="00D60554" w:rsidRPr="00390E2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426" w:type="pct"/>
            <w:tcBorders>
              <w:top w:val="nil"/>
              <w:bottom w:val="nil"/>
            </w:tcBorders>
            <w:shd w:val="clear" w:color="auto" w:fill="auto"/>
            <w:noWrap/>
            <w:vAlign w:val="center"/>
            <w:hideMark/>
          </w:tcPr>
          <w:p w14:paraId="36B4E8A2"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Crossover</w:t>
            </w:r>
          </w:p>
        </w:tc>
        <w:tc>
          <w:tcPr>
            <w:tcW w:w="569" w:type="pct"/>
            <w:tcBorders>
              <w:top w:val="nil"/>
              <w:bottom w:val="nil"/>
            </w:tcBorders>
            <w:shd w:val="clear" w:color="auto" w:fill="auto"/>
            <w:noWrap/>
            <w:vAlign w:val="center"/>
            <w:hideMark/>
          </w:tcPr>
          <w:p w14:paraId="554D4E8A" w14:textId="3C0EDC17" w:rsidR="00D60554" w:rsidRPr="00390E25" w:rsidRDefault="00250300"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w:t>
            </w:r>
            <w:r w:rsidR="00D60554" w:rsidRPr="00390E25">
              <w:rPr>
                <w:rFonts w:ascii="Times New Roman" w:eastAsia="Times New Roman" w:hAnsi="Times New Roman" w:cs="Times New Roman"/>
                <w:color w:val="000000"/>
                <w:sz w:val="20"/>
                <w:szCs w:val="20"/>
              </w:rPr>
              <w:t>1.</w:t>
            </w:r>
            <w:r w:rsidR="00953C40" w:rsidRPr="00390E25">
              <w:rPr>
                <w:rFonts w:ascii="Times New Roman" w:eastAsia="Times New Roman" w:hAnsi="Times New Roman" w:cs="Times New Roman"/>
                <w:color w:val="000000"/>
                <w:sz w:val="20"/>
                <w:szCs w:val="20"/>
              </w:rPr>
              <w:t>09</w:t>
            </w:r>
          </w:p>
        </w:tc>
        <w:tc>
          <w:tcPr>
            <w:tcW w:w="917" w:type="pct"/>
            <w:tcBorders>
              <w:top w:val="nil"/>
              <w:bottom w:val="nil"/>
            </w:tcBorders>
            <w:shd w:val="clear" w:color="auto" w:fill="auto"/>
            <w:noWrap/>
            <w:vAlign w:val="center"/>
            <w:hideMark/>
          </w:tcPr>
          <w:p w14:paraId="11CAED1C" w14:textId="2121F389" w:rsidR="00D60554" w:rsidRPr="00390E25" w:rsidRDefault="00250300"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w:t>
            </w:r>
            <w:r w:rsidR="00953C40" w:rsidRPr="00390E25">
              <w:rPr>
                <w:rFonts w:ascii="Times New Roman" w:eastAsia="Times New Roman" w:hAnsi="Times New Roman" w:cs="Times New Roman"/>
                <w:sz w:val="20"/>
                <w:szCs w:val="20"/>
              </w:rPr>
              <w:t>2.55</w:t>
            </w:r>
            <w:r w:rsidR="00D60554" w:rsidRPr="00390E25">
              <w:rPr>
                <w:rFonts w:ascii="Times New Roman" w:eastAsia="Times New Roman" w:hAnsi="Times New Roman" w:cs="Times New Roman"/>
                <w:sz w:val="20"/>
                <w:szCs w:val="20"/>
              </w:rPr>
              <w:t xml:space="preserve"> to 0.</w:t>
            </w:r>
            <w:r w:rsidR="00953C40" w:rsidRPr="00390E25">
              <w:rPr>
                <w:rFonts w:ascii="Times New Roman" w:eastAsia="Times New Roman" w:hAnsi="Times New Roman" w:cs="Times New Roman"/>
                <w:sz w:val="20"/>
                <w:szCs w:val="20"/>
              </w:rPr>
              <w:t>36</w:t>
            </w:r>
          </w:p>
        </w:tc>
        <w:tc>
          <w:tcPr>
            <w:tcW w:w="423" w:type="pct"/>
            <w:tcBorders>
              <w:top w:val="nil"/>
              <w:bottom w:val="nil"/>
            </w:tcBorders>
            <w:shd w:val="clear" w:color="auto" w:fill="auto"/>
            <w:noWrap/>
            <w:vAlign w:val="center"/>
            <w:hideMark/>
          </w:tcPr>
          <w:p w14:paraId="30F71102" w14:textId="190588CE"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0.</w:t>
            </w:r>
            <w:r w:rsidR="00953C40" w:rsidRPr="00390E25">
              <w:rPr>
                <w:rFonts w:ascii="Times New Roman" w:eastAsia="Times New Roman" w:hAnsi="Times New Roman" w:cs="Times New Roman"/>
                <w:sz w:val="20"/>
                <w:szCs w:val="20"/>
              </w:rPr>
              <w:t>14</w:t>
            </w:r>
          </w:p>
        </w:tc>
        <w:tc>
          <w:tcPr>
            <w:tcW w:w="1343" w:type="pct"/>
            <w:vMerge w:val="restart"/>
            <w:tcBorders>
              <w:top w:val="nil"/>
              <w:bottom w:val="nil"/>
            </w:tcBorders>
            <w:shd w:val="clear" w:color="auto" w:fill="auto"/>
            <w:noWrap/>
            <w:vAlign w:val="center"/>
            <w:hideMark/>
          </w:tcPr>
          <w:p w14:paraId="1154384B" w14:textId="26AF9598" w:rsidR="00D60554" w:rsidRPr="00390E25" w:rsidRDefault="00D60554" w:rsidP="003E4A72">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 xml:space="preserve">Q = </w:t>
            </w:r>
            <w:r w:rsidR="00953C40" w:rsidRPr="00390E25">
              <w:rPr>
                <w:rFonts w:ascii="Times New Roman" w:eastAsia="Times New Roman" w:hAnsi="Times New Roman" w:cs="Times New Roman"/>
                <w:sz w:val="20"/>
                <w:szCs w:val="20"/>
              </w:rPr>
              <w:t>3.56</w:t>
            </w:r>
            <w:r w:rsidRPr="00390E25">
              <w:rPr>
                <w:rFonts w:ascii="Times New Roman" w:eastAsia="Times New Roman" w:hAnsi="Times New Roman" w:cs="Times New Roman"/>
                <w:sz w:val="20"/>
                <w:szCs w:val="20"/>
              </w:rPr>
              <w:t>, p = 0.</w:t>
            </w:r>
            <w:r w:rsidR="00953C40" w:rsidRPr="00390E25">
              <w:rPr>
                <w:rFonts w:ascii="Times New Roman" w:eastAsia="Times New Roman" w:hAnsi="Times New Roman" w:cs="Times New Roman"/>
                <w:sz w:val="20"/>
                <w:szCs w:val="20"/>
              </w:rPr>
              <w:t>17</w:t>
            </w:r>
          </w:p>
        </w:tc>
      </w:tr>
      <w:tr w:rsidR="00D60554" w:rsidRPr="00390E25" w14:paraId="72E80335" w14:textId="77777777" w:rsidTr="00F4635A">
        <w:trPr>
          <w:trHeight w:val="290"/>
          <w:jc w:val="center"/>
        </w:trPr>
        <w:tc>
          <w:tcPr>
            <w:tcW w:w="322" w:type="pct"/>
            <w:vMerge/>
            <w:vAlign w:val="center"/>
          </w:tcPr>
          <w:p w14:paraId="14CCA686" w14:textId="77777777" w:rsidR="00D60554" w:rsidRPr="00390E2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426" w:type="pct"/>
            <w:tcBorders>
              <w:top w:val="nil"/>
              <w:bottom w:val="single" w:sz="4" w:space="0" w:color="auto"/>
            </w:tcBorders>
            <w:shd w:val="clear" w:color="auto" w:fill="auto"/>
            <w:noWrap/>
            <w:vAlign w:val="center"/>
            <w:hideMark/>
          </w:tcPr>
          <w:p w14:paraId="0A1D1BA1"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Parallel</w:t>
            </w:r>
          </w:p>
        </w:tc>
        <w:tc>
          <w:tcPr>
            <w:tcW w:w="569" w:type="pct"/>
            <w:tcBorders>
              <w:top w:val="nil"/>
              <w:bottom w:val="single" w:sz="4" w:space="0" w:color="auto"/>
            </w:tcBorders>
            <w:shd w:val="clear" w:color="auto" w:fill="auto"/>
            <w:noWrap/>
            <w:vAlign w:val="center"/>
            <w:hideMark/>
          </w:tcPr>
          <w:p w14:paraId="19B9A4C4" w14:textId="46AE9469" w:rsidR="00D60554" w:rsidRPr="00390E25" w:rsidRDefault="00250300"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w:t>
            </w:r>
            <w:r w:rsidR="00D60554" w:rsidRPr="00390E25">
              <w:rPr>
                <w:rFonts w:ascii="Times New Roman" w:eastAsia="Times New Roman" w:hAnsi="Times New Roman" w:cs="Times New Roman"/>
                <w:color w:val="000000"/>
                <w:sz w:val="20"/>
                <w:szCs w:val="20"/>
              </w:rPr>
              <w:t>0.6</w:t>
            </w:r>
          </w:p>
        </w:tc>
        <w:tc>
          <w:tcPr>
            <w:tcW w:w="917" w:type="pct"/>
            <w:tcBorders>
              <w:top w:val="nil"/>
              <w:bottom w:val="single" w:sz="4" w:space="0" w:color="auto"/>
            </w:tcBorders>
            <w:shd w:val="clear" w:color="auto" w:fill="auto"/>
            <w:noWrap/>
            <w:vAlign w:val="center"/>
            <w:hideMark/>
          </w:tcPr>
          <w:p w14:paraId="01F2AC4D" w14:textId="024DBB9C" w:rsidR="00D60554" w:rsidRPr="00390E25" w:rsidRDefault="00250300"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w:t>
            </w:r>
            <w:r w:rsidR="00D60554" w:rsidRPr="00390E25">
              <w:rPr>
                <w:rFonts w:ascii="Times New Roman" w:eastAsia="Times New Roman" w:hAnsi="Times New Roman" w:cs="Times New Roman"/>
                <w:sz w:val="20"/>
                <w:szCs w:val="20"/>
              </w:rPr>
              <w:t>1.6</w:t>
            </w:r>
            <w:r w:rsidR="00953C40" w:rsidRPr="00390E25">
              <w:rPr>
                <w:rFonts w:ascii="Times New Roman" w:eastAsia="Times New Roman" w:hAnsi="Times New Roman" w:cs="Times New Roman"/>
                <w:sz w:val="20"/>
                <w:szCs w:val="20"/>
              </w:rPr>
              <w:t>1</w:t>
            </w:r>
            <w:r w:rsidR="00D60554" w:rsidRPr="00390E25">
              <w:rPr>
                <w:rFonts w:ascii="Times New Roman" w:eastAsia="Times New Roman" w:hAnsi="Times New Roman" w:cs="Times New Roman"/>
                <w:sz w:val="20"/>
                <w:szCs w:val="20"/>
              </w:rPr>
              <w:t xml:space="preserve"> to 0.4</w:t>
            </w:r>
          </w:p>
        </w:tc>
        <w:tc>
          <w:tcPr>
            <w:tcW w:w="423" w:type="pct"/>
            <w:tcBorders>
              <w:top w:val="nil"/>
              <w:bottom w:val="single" w:sz="4" w:space="0" w:color="auto"/>
            </w:tcBorders>
            <w:shd w:val="clear" w:color="auto" w:fill="auto"/>
            <w:noWrap/>
            <w:vAlign w:val="center"/>
            <w:hideMark/>
          </w:tcPr>
          <w:p w14:paraId="55C8C92F" w14:textId="17FCF012"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0.2</w:t>
            </w:r>
            <w:r w:rsidR="00953C40" w:rsidRPr="00390E25">
              <w:rPr>
                <w:rFonts w:ascii="Times New Roman" w:eastAsia="Times New Roman" w:hAnsi="Times New Roman" w:cs="Times New Roman"/>
                <w:sz w:val="20"/>
                <w:szCs w:val="20"/>
              </w:rPr>
              <w:t>4</w:t>
            </w:r>
          </w:p>
        </w:tc>
        <w:tc>
          <w:tcPr>
            <w:tcW w:w="1343" w:type="pct"/>
            <w:vMerge/>
            <w:tcBorders>
              <w:top w:val="nil"/>
              <w:bottom w:val="single" w:sz="4" w:space="0" w:color="auto"/>
            </w:tcBorders>
            <w:vAlign w:val="center"/>
            <w:hideMark/>
          </w:tcPr>
          <w:p w14:paraId="12DAE74C" w14:textId="77777777" w:rsidR="00D60554" w:rsidRPr="00390E25" w:rsidRDefault="00D60554" w:rsidP="00424905">
            <w:pPr>
              <w:spacing w:after="0" w:line="240" w:lineRule="auto"/>
              <w:rPr>
                <w:rFonts w:ascii="Times New Roman" w:eastAsia="Times New Roman" w:hAnsi="Times New Roman" w:cs="Times New Roman"/>
                <w:sz w:val="20"/>
                <w:szCs w:val="20"/>
              </w:rPr>
            </w:pPr>
          </w:p>
        </w:tc>
      </w:tr>
      <w:tr w:rsidR="00D60554" w:rsidRPr="00390E25" w14:paraId="47F408F1" w14:textId="77777777" w:rsidTr="00F4635A">
        <w:trPr>
          <w:trHeight w:val="290"/>
          <w:jc w:val="center"/>
        </w:trPr>
        <w:tc>
          <w:tcPr>
            <w:tcW w:w="322" w:type="pct"/>
            <w:vMerge w:val="restart"/>
            <w:vAlign w:val="center"/>
          </w:tcPr>
          <w:p w14:paraId="49CFF5B9" w14:textId="77777777" w:rsidR="00D60554" w:rsidRPr="00390E25" w:rsidRDefault="00D60554" w:rsidP="00F4635A">
            <w:pPr>
              <w:spacing w:after="0" w:line="240" w:lineRule="auto"/>
              <w:jc w:val="center"/>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Blinding</w:t>
            </w:r>
          </w:p>
        </w:tc>
        <w:tc>
          <w:tcPr>
            <w:tcW w:w="4678" w:type="pct"/>
            <w:gridSpan w:val="5"/>
            <w:tcBorders>
              <w:bottom w:val="nil"/>
            </w:tcBorders>
            <w:shd w:val="clear" w:color="auto" w:fill="auto"/>
            <w:noWrap/>
            <w:vAlign w:val="center"/>
            <w:hideMark/>
          </w:tcPr>
          <w:p w14:paraId="4A12A295" w14:textId="703F0D5C" w:rsidR="00D60554" w:rsidRPr="00390E25" w:rsidRDefault="00D60554" w:rsidP="00424905">
            <w:pPr>
              <w:spacing w:after="0" w:line="240" w:lineRule="auto"/>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Immediately pos</w:t>
            </w:r>
            <w:r w:rsidR="00F10922" w:rsidRPr="00390E25">
              <w:rPr>
                <w:rFonts w:ascii="Times New Roman" w:eastAsia="Times New Roman" w:hAnsi="Times New Roman" w:cs="Times New Roman"/>
                <w:b/>
                <w:bCs/>
                <w:color w:val="000000"/>
                <w:sz w:val="20"/>
                <w:szCs w:val="20"/>
              </w:rPr>
              <w:t>t-E</w:t>
            </w:r>
            <w:r w:rsidRPr="00390E25">
              <w:rPr>
                <w:rFonts w:ascii="Times New Roman" w:eastAsia="Times New Roman" w:hAnsi="Times New Roman" w:cs="Times New Roman"/>
                <w:b/>
                <w:bCs/>
                <w:color w:val="000000"/>
                <w:sz w:val="20"/>
                <w:szCs w:val="20"/>
              </w:rPr>
              <w:t>IMD</w:t>
            </w:r>
          </w:p>
        </w:tc>
      </w:tr>
      <w:tr w:rsidR="00D60554" w:rsidRPr="00390E25" w14:paraId="2077D37D" w14:textId="77777777" w:rsidTr="00F4635A">
        <w:trPr>
          <w:trHeight w:val="290"/>
          <w:jc w:val="center"/>
        </w:trPr>
        <w:tc>
          <w:tcPr>
            <w:tcW w:w="322" w:type="pct"/>
            <w:vMerge/>
            <w:vAlign w:val="center"/>
          </w:tcPr>
          <w:p w14:paraId="7807E515" w14:textId="77777777" w:rsidR="00D60554" w:rsidRPr="00390E2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426" w:type="pct"/>
            <w:tcBorders>
              <w:top w:val="nil"/>
              <w:bottom w:val="nil"/>
            </w:tcBorders>
            <w:shd w:val="clear" w:color="auto" w:fill="auto"/>
            <w:noWrap/>
            <w:vAlign w:val="center"/>
            <w:hideMark/>
          </w:tcPr>
          <w:p w14:paraId="61EC472B"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Single</w:t>
            </w:r>
          </w:p>
        </w:tc>
        <w:tc>
          <w:tcPr>
            <w:tcW w:w="569" w:type="pct"/>
            <w:tcBorders>
              <w:top w:val="nil"/>
              <w:bottom w:val="nil"/>
            </w:tcBorders>
            <w:shd w:val="clear" w:color="auto" w:fill="auto"/>
            <w:noWrap/>
            <w:vAlign w:val="center"/>
            <w:hideMark/>
          </w:tcPr>
          <w:p w14:paraId="4073363B" w14:textId="085F4471" w:rsidR="00D60554" w:rsidRPr="00390E25" w:rsidRDefault="00250300"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w:t>
            </w:r>
            <w:r w:rsidR="00D60554" w:rsidRPr="00390E25">
              <w:rPr>
                <w:rFonts w:ascii="Times New Roman" w:eastAsia="Times New Roman" w:hAnsi="Times New Roman" w:cs="Times New Roman"/>
                <w:color w:val="000000"/>
                <w:sz w:val="20"/>
                <w:szCs w:val="20"/>
              </w:rPr>
              <w:t>0.</w:t>
            </w:r>
            <w:r w:rsidR="00EB132A" w:rsidRPr="00390E25">
              <w:rPr>
                <w:rFonts w:ascii="Times New Roman" w:eastAsia="Times New Roman" w:hAnsi="Times New Roman" w:cs="Times New Roman"/>
                <w:color w:val="000000"/>
                <w:sz w:val="20"/>
                <w:szCs w:val="20"/>
              </w:rPr>
              <w:t>61</w:t>
            </w:r>
          </w:p>
        </w:tc>
        <w:tc>
          <w:tcPr>
            <w:tcW w:w="917" w:type="pct"/>
            <w:tcBorders>
              <w:top w:val="nil"/>
              <w:bottom w:val="nil"/>
            </w:tcBorders>
            <w:shd w:val="clear" w:color="auto" w:fill="auto"/>
            <w:noWrap/>
            <w:vAlign w:val="center"/>
            <w:hideMark/>
          </w:tcPr>
          <w:p w14:paraId="1EF447B5" w14:textId="0AABD5B7" w:rsidR="00D60554" w:rsidRPr="00390E25" w:rsidRDefault="00250300"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w:t>
            </w:r>
            <w:r w:rsidR="00D60554" w:rsidRPr="00390E25">
              <w:rPr>
                <w:rFonts w:ascii="Times New Roman" w:eastAsia="Times New Roman" w:hAnsi="Times New Roman" w:cs="Times New Roman"/>
                <w:sz w:val="20"/>
                <w:szCs w:val="20"/>
              </w:rPr>
              <w:t>1.</w:t>
            </w:r>
            <w:r w:rsidR="00EB132A" w:rsidRPr="00390E25">
              <w:rPr>
                <w:rFonts w:ascii="Times New Roman" w:eastAsia="Times New Roman" w:hAnsi="Times New Roman" w:cs="Times New Roman"/>
                <w:sz w:val="20"/>
                <w:szCs w:val="20"/>
              </w:rPr>
              <w:t>19</w:t>
            </w:r>
            <w:r w:rsidR="00D60554" w:rsidRPr="00390E25">
              <w:rPr>
                <w:rFonts w:ascii="Times New Roman" w:eastAsia="Times New Roman" w:hAnsi="Times New Roman" w:cs="Times New Roman"/>
                <w:sz w:val="20"/>
                <w:szCs w:val="20"/>
              </w:rPr>
              <w:t xml:space="preserve"> to </w:t>
            </w:r>
            <w:r w:rsidRPr="00390E25">
              <w:rPr>
                <w:rFonts w:ascii="Times New Roman" w:eastAsia="Times New Roman" w:hAnsi="Times New Roman" w:cs="Times New Roman"/>
                <w:sz w:val="20"/>
                <w:szCs w:val="20"/>
              </w:rPr>
              <w:t>-</w:t>
            </w:r>
            <w:r w:rsidR="00D60554" w:rsidRPr="00390E25">
              <w:rPr>
                <w:rFonts w:ascii="Times New Roman" w:eastAsia="Times New Roman" w:hAnsi="Times New Roman" w:cs="Times New Roman"/>
                <w:sz w:val="20"/>
                <w:szCs w:val="20"/>
              </w:rPr>
              <w:t>0.2</w:t>
            </w:r>
          </w:p>
        </w:tc>
        <w:tc>
          <w:tcPr>
            <w:tcW w:w="423" w:type="pct"/>
            <w:tcBorders>
              <w:top w:val="nil"/>
              <w:bottom w:val="nil"/>
            </w:tcBorders>
            <w:shd w:val="clear" w:color="auto" w:fill="auto"/>
            <w:noWrap/>
            <w:vAlign w:val="center"/>
            <w:hideMark/>
          </w:tcPr>
          <w:p w14:paraId="1C6FAF2A" w14:textId="1C8F3D4B"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0.</w:t>
            </w:r>
            <w:r w:rsidR="00EB132A" w:rsidRPr="00390E25">
              <w:rPr>
                <w:rFonts w:ascii="Times New Roman" w:eastAsia="Times New Roman" w:hAnsi="Times New Roman" w:cs="Times New Roman"/>
                <w:sz w:val="20"/>
                <w:szCs w:val="20"/>
              </w:rPr>
              <w:t>04</w:t>
            </w:r>
          </w:p>
        </w:tc>
        <w:tc>
          <w:tcPr>
            <w:tcW w:w="1343" w:type="pct"/>
            <w:vMerge w:val="restart"/>
            <w:tcBorders>
              <w:top w:val="nil"/>
              <w:bottom w:val="nil"/>
            </w:tcBorders>
            <w:shd w:val="clear" w:color="auto" w:fill="auto"/>
            <w:noWrap/>
            <w:vAlign w:val="center"/>
            <w:hideMark/>
          </w:tcPr>
          <w:p w14:paraId="039FB1E2" w14:textId="7DCB9949" w:rsidR="002F4586" w:rsidRPr="00390E25" w:rsidRDefault="00D60554" w:rsidP="003E4A72">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 xml:space="preserve">Q = </w:t>
            </w:r>
            <w:r w:rsidR="00EB132A" w:rsidRPr="00390E25">
              <w:rPr>
                <w:rFonts w:ascii="Times New Roman" w:eastAsia="Times New Roman" w:hAnsi="Times New Roman" w:cs="Times New Roman"/>
                <w:sz w:val="20"/>
                <w:szCs w:val="20"/>
              </w:rPr>
              <w:t>7.86</w:t>
            </w:r>
            <w:r w:rsidRPr="00390E25">
              <w:rPr>
                <w:rFonts w:ascii="Times New Roman" w:eastAsia="Times New Roman" w:hAnsi="Times New Roman" w:cs="Times New Roman"/>
                <w:sz w:val="20"/>
                <w:szCs w:val="20"/>
              </w:rPr>
              <w:t>, p = 0.</w:t>
            </w:r>
            <w:r w:rsidR="00EB132A" w:rsidRPr="00390E25">
              <w:rPr>
                <w:rFonts w:ascii="Times New Roman" w:eastAsia="Times New Roman" w:hAnsi="Times New Roman" w:cs="Times New Roman"/>
                <w:sz w:val="20"/>
                <w:szCs w:val="20"/>
              </w:rPr>
              <w:t>04</w:t>
            </w:r>
          </w:p>
        </w:tc>
      </w:tr>
      <w:tr w:rsidR="00D60554" w:rsidRPr="00390E25" w14:paraId="1A652301" w14:textId="77777777" w:rsidTr="00F4635A">
        <w:trPr>
          <w:trHeight w:val="290"/>
          <w:jc w:val="center"/>
        </w:trPr>
        <w:tc>
          <w:tcPr>
            <w:tcW w:w="322" w:type="pct"/>
            <w:vMerge/>
            <w:vAlign w:val="center"/>
          </w:tcPr>
          <w:p w14:paraId="2FF93894" w14:textId="77777777" w:rsidR="00D60554" w:rsidRPr="00390E2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426" w:type="pct"/>
            <w:tcBorders>
              <w:top w:val="nil"/>
              <w:bottom w:val="nil"/>
            </w:tcBorders>
            <w:shd w:val="clear" w:color="auto" w:fill="auto"/>
            <w:noWrap/>
            <w:vAlign w:val="center"/>
            <w:hideMark/>
          </w:tcPr>
          <w:p w14:paraId="06FC5B43"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Double</w:t>
            </w:r>
          </w:p>
        </w:tc>
        <w:tc>
          <w:tcPr>
            <w:tcW w:w="569" w:type="pct"/>
            <w:tcBorders>
              <w:top w:val="nil"/>
              <w:bottom w:val="nil"/>
            </w:tcBorders>
            <w:shd w:val="clear" w:color="auto" w:fill="auto"/>
            <w:noWrap/>
            <w:vAlign w:val="center"/>
            <w:hideMark/>
          </w:tcPr>
          <w:p w14:paraId="1A45D67C" w14:textId="17F9CC9D" w:rsidR="00D60554" w:rsidRPr="00390E25" w:rsidRDefault="00250300"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w:t>
            </w:r>
            <w:r w:rsidR="00EB132A" w:rsidRPr="00390E25">
              <w:rPr>
                <w:rFonts w:ascii="Times New Roman" w:eastAsia="Times New Roman" w:hAnsi="Times New Roman" w:cs="Times New Roman"/>
                <w:color w:val="000000"/>
                <w:sz w:val="20"/>
                <w:szCs w:val="20"/>
              </w:rPr>
              <w:t>0.37</w:t>
            </w:r>
          </w:p>
        </w:tc>
        <w:tc>
          <w:tcPr>
            <w:tcW w:w="917" w:type="pct"/>
            <w:tcBorders>
              <w:top w:val="nil"/>
              <w:bottom w:val="nil"/>
            </w:tcBorders>
            <w:shd w:val="clear" w:color="auto" w:fill="auto"/>
            <w:noWrap/>
            <w:vAlign w:val="center"/>
            <w:hideMark/>
          </w:tcPr>
          <w:p w14:paraId="04420EEB" w14:textId="4E8B0441" w:rsidR="00D60554" w:rsidRPr="00390E25" w:rsidRDefault="00250300"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w:t>
            </w:r>
            <w:r w:rsidR="00D60554" w:rsidRPr="00390E25">
              <w:rPr>
                <w:rFonts w:ascii="Times New Roman" w:eastAsia="Times New Roman" w:hAnsi="Times New Roman" w:cs="Times New Roman"/>
                <w:sz w:val="20"/>
                <w:szCs w:val="20"/>
              </w:rPr>
              <w:t>0.</w:t>
            </w:r>
            <w:r w:rsidR="00EB132A" w:rsidRPr="00390E25">
              <w:rPr>
                <w:rFonts w:ascii="Times New Roman" w:eastAsia="Times New Roman" w:hAnsi="Times New Roman" w:cs="Times New Roman"/>
                <w:sz w:val="20"/>
                <w:szCs w:val="20"/>
              </w:rPr>
              <w:t>75</w:t>
            </w:r>
            <w:r w:rsidR="00D60554" w:rsidRPr="00390E25">
              <w:rPr>
                <w:rFonts w:ascii="Times New Roman" w:eastAsia="Times New Roman" w:hAnsi="Times New Roman" w:cs="Times New Roman"/>
                <w:sz w:val="20"/>
                <w:szCs w:val="20"/>
              </w:rPr>
              <w:t xml:space="preserve"> to 0.</w:t>
            </w:r>
            <w:r w:rsidR="00EB132A" w:rsidRPr="00390E25">
              <w:rPr>
                <w:rFonts w:ascii="Times New Roman" w:eastAsia="Times New Roman" w:hAnsi="Times New Roman" w:cs="Times New Roman"/>
                <w:sz w:val="20"/>
                <w:szCs w:val="20"/>
              </w:rPr>
              <w:t>0</w:t>
            </w:r>
            <w:r w:rsidR="00D60554" w:rsidRPr="00390E25">
              <w:rPr>
                <w:rFonts w:ascii="Times New Roman" w:eastAsia="Times New Roman" w:hAnsi="Times New Roman" w:cs="Times New Roman"/>
                <w:sz w:val="20"/>
                <w:szCs w:val="20"/>
              </w:rPr>
              <w:t>1</w:t>
            </w:r>
          </w:p>
        </w:tc>
        <w:tc>
          <w:tcPr>
            <w:tcW w:w="423" w:type="pct"/>
            <w:tcBorders>
              <w:top w:val="nil"/>
              <w:bottom w:val="nil"/>
            </w:tcBorders>
            <w:shd w:val="clear" w:color="auto" w:fill="auto"/>
            <w:noWrap/>
            <w:vAlign w:val="center"/>
            <w:hideMark/>
          </w:tcPr>
          <w:p w14:paraId="754305DD" w14:textId="77394E37"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0.</w:t>
            </w:r>
            <w:r w:rsidR="00EB132A" w:rsidRPr="00390E25">
              <w:rPr>
                <w:rFonts w:ascii="Times New Roman" w:eastAsia="Times New Roman" w:hAnsi="Times New Roman" w:cs="Times New Roman"/>
                <w:sz w:val="20"/>
                <w:szCs w:val="20"/>
              </w:rPr>
              <w:t>05</w:t>
            </w:r>
          </w:p>
        </w:tc>
        <w:tc>
          <w:tcPr>
            <w:tcW w:w="1343" w:type="pct"/>
            <w:vMerge/>
            <w:tcBorders>
              <w:top w:val="nil"/>
              <w:bottom w:val="nil"/>
            </w:tcBorders>
            <w:vAlign w:val="center"/>
            <w:hideMark/>
          </w:tcPr>
          <w:p w14:paraId="2744EDD7" w14:textId="77777777" w:rsidR="00D60554" w:rsidRPr="00390E25" w:rsidRDefault="00D60554" w:rsidP="00424905">
            <w:pPr>
              <w:spacing w:after="0" w:line="240" w:lineRule="auto"/>
              <w:rPr>
                <w:rFonts w:ascii="Times New Roman" w:eastAsia="Times New Roman" w:hAnsi="Times New Roman" w:cs="Times New Roman"/>
                <w:sz w:val="20"/>
                <w:szCs w:val="20"/>
              </w:rPr>
            </w:pPr>
          </w:p>
        </w:tc>
      </w:tr>
      <w:tr w:rsidR="00D60554" w:rsidRPr="00390E25" w14:paraId="4390ECD5" w14:textId="77777777" w:rsidTr="00F4635A">
        <w:trPr>
          <w:trHeight w:val="290"/>
          <w:jc w:val="center"/>
        </w:trPr>
        <w:tc>
          <w:tcPr>
            <w:tcW w:w="322" w:type="pct"/>
            <w:vMerge/>
            <w:vAlign w:val="center"/>
          </w:tcPr>
          <w:p w14:paraId="34FCA54C" w14:textId="77777777" w:rsidR="00D60554" w:rsidRPr="00390E2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4678" w:type="pct"/>
            <w:gridSpan w:val="5"/>
            <w:tcBorders>
              <w:top w:val="nil"/>
              <w:bottom w:val="nil"/>
            </w:tcBorders>
            <w:shd w:val="clear" w:color="auto" w:fill="auto"/>
            <w:noWrap/>
            <w:vAlign w:val="center"/>
            <w:hideMark/>
          </w:tcPr>
          <w:p w14:paraId="5B5E1678" w14:textId="4E0B1EC4" w:rsidR="00D60554" w:rsidRPr="00390E25" w:rsidRDefault="00D60554" w:rsidP="00424905">
            <w:pPr>
              <w:spacing w:after="0" w:line="240" w:lineRule="auto"/>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24 h pos</w:t>
            </w:r>
            <w:r w:rsidR="00F10922" w:rsidRPr="00390E25">
              <w:rPr>
                <w:rFonts w:ascii="Times New Roman" w:eastAsia="Times New Roman" w:hAnsi="Times New Roman" w:cs="Times New Roman"/>
                <w:b/>
                <w:bCs/>
                <w:color w:val="000000"/>
                <w:sz w:val="20"/>
                <w:szCs w:val="20"/>
              </w:rPr>
              <w:t>t-E</w:t>
            </w:r>
            <w:r w:rsidRPr="00390E25">
              <w:rPr>
                <w:rFonts w:ascii="Times New Roman" w:eastAsia="Times New Roman" w:hAnsi="Times New Roman" w:cs="Times New Roman"/>
                <w:b/>
                <w:bCs/>
                <w:color w:val="000000"/>
                <w:sz w:val="20"/>
                <w:szCs w:val="20"/>
              </w:rPr>
              <w:t>IMD</w:t>
            </w:r>
          </w:p>
        </w:tc>
      </w:tr>
      <w:tr w:rsidR="00D60554" w:rsidRPr="00390E25" w14:paraId="7A52C371" w14:textId="77777777" w:rsidTr="00F4635A">
        <w:trPr>
          <w:trHeight w:val="290"/>
          <w:jc w:val="center"/>
        </w:trPr>
        <w:tc>
          <w:tcPr>
            <w:tcW w:w="322" w:type="pct"/>
            <w:vMerge/>
            <w:vAlign w:val="center"/>
          </w:tcPr>
          <w:p w14:paraId="29DA8F28" w14:textId="77777777" w:rsidR="00D60554" w:rsidRPr="00390E2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426" w:type="pct"/>
            <w:tcBorders>
              <w:top w:val="nil"/>
              <w:bottom w:val="nil"/>
            </w:tcBorders>
            <w:shd w:val="clear" w:color="auto" w:fill="auto"/>
            <w:noWrap/>
            <w:vAlign w:val="center"/>
            <w:hideMark/>
          </w:tcPr>
          <w:p w14:paraId="40B2BAF6"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Single</w:t>
            </w:r>
          </w:p>
        </w:tc>
        <w:tc>
          <w:tcPr>
            <w:tcW w:w="569" w:type="pct"/>
            <w:tcBorders>
              <w:top w:val="nil"/>
              <w:bottom w:val="nil"/>
            </w:tcBorders>
            <w:shd w:val="clear" w:color="auto" w:fill="auto"/>
            <w:noWrap/>
            <w:vAlign w:val="center"/>
            <w:hideMark/>
          </w:tcPr>
          <w:p w14:paraId="23BB4982" w14:textId="19524AB9" w:rsidR="00D60554" w:rsidRPr="00390E25" w:rsidRDefault="00250300"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w:t>
            </w:r>
            <w:r w:rsidR="00D60554" w:rsidRPr="00390E25">
              <w:rPr>
                <w:rFonts w:ascii="Times New Roman" w:eastAsia="Times New Roman" w:hAnsi="Times New Roman" w:cs="Times New Roman"/>
                <w:color w:val="000000"/>
                <w:sz w:val="20"/>
                <w:szCs w:val="20"/>
              </w:rPr>
              <w:t>1.7</w:t>
            </w:r>
            <w:r w:rsidR="00953C40" w:rsidRPr="00390E25">
              <w:rPr>
                <w:rFonts w:ascii="Times New Roman" w:eastAsia="Times New Roman" w:hAnsi="Times New Roman" w:cs="Times New Roman"/>
                <w:color w:val="000000"/>
                <w:sz w:val="20"/>
                <w:szCs w:val="20"/>
              </w:rPr>
              <w:t>7</w:t>
            </w:r>
          </w:p>
        </w:tc>
        <w:tc>
          <w:tcPr>
            <w:tcW w:w="917" w:type="pct"/>
            <w:tcBorders>
              <w:top w:val="nil"/>
              <w:bottom w:val="nil"/>
            </w:tcBorders>
            <w:shd w:val="clear" w:color="auto" w:fill="auto"/>
            <w:noWrap/>
            <w:vAlign w:val="center"/>
            <w:hideMark/>
          </w:tcPr>
          <w:p w14:paraId="62FFC768" w14:textId="551033B9" w:rsidR="00D60554" w:rsidRPr="00390E25" w:rsidRDefault="00250300"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w:t>
            </w:r>
            <w:r w:rsidR="00D60554" w:rsidRPr="00390E25">
              <w:rPr>
                <w:rFonts w:ascii="Times New Roman" w:eastAsia="Times New Roman" w:hAnsi="Times New Roman" w:cs="Times New Roman"/>
                <w:sz w:val="20"/>
                <w:szCs w:val="20"/>
              </w:rPr>
              <w:t>3.</w:t>
            </w:r>
            <w:r w:rsidR="00953C40" w:rsidRPr="00390E25">
              <w:rPr>
                <w:rFonts w:ascii="Times New Roman" w:eastAsia="Times New Roman" w:hAnsi="Times New Roman" w:cs="Times New Roman"/>
                <w:sz w:val="20"/>
                <w:szCs w:val="20"/>
              </w:rPr>
              <w:t>77</w:t>
            </w:r>
            <w:r w:rsidR="00D60554" w:rsidRPr="00390E25">
              <w:rPr>
                <w:rFonts w:ascii="Times New Roman" w:eastAsia="Times New Roman" w:hAnsi="Times New Roman" w:cs="Times New Roman"/>
                <w:sz w:val="20"/>
                <w:szCs w:val="20"/>
              </w:rPr>
              <w:t xml:space="preserve"> to </w:t>
            </w:r>
            <w:r w:rsidR="00953C40" w:rsidRPr="00390E25">
              <w:rPr>
                <w:rFonts w:ascii="Times New Roman" w:eastAsia="Times New Roman" w:hAnsi="Times New Roman" w:cs="Times New Roman"/>
                <w:sz w:val="20"/>
                <w:szCs w:val="20"/>
              </w:rPr>
              <w:t>0.24</w:t>
            </w:r>
          </w:p>
        </w:tc>
        <w:tc>
          <w:tcPr>
            <w:tcW w:w="423" w:type="pct"/>
            <w:tcBorders>
              <w:top w:val="nil"/>
              <w:bottom w:val="nil"/>
            </w:tcBorders>
            <w:shd w:val="clear" w:color="auto" w:fill="auto"/>
            <w:noWrap/>
            <w:vAlign w:val="center"/>
            <w:hideMark/>
          </w:tcPr>
          <w:p w14:paraId="0991D00E" w14:textId="16A0F5C3"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0.0</w:t>
            </w:r>
            <w:r w:rsidR="00953C40" w:rsidRPr="00390E25">
              <w:rPr>
                <w:rFonts w:ascii="Times New Roman" w:eastAsia="Times New Roman" w:hAnsi="Times New Roman" w:cs="Times New Roman"/>
                <w:sz w:val="20"/>
                <w:szCs w:val="20"/>
              </w:rPr>
              <w:t>8</w:t>
            </w:r>
          </w:p>
        </w:tc>
        <w:tc>
          <w:tcPr>
            <w:tcW w:w="1343" w:type="pct"/>
            <w:vMerge w:val="restart"/>
            <w:tcBorders>
              <w:top w:val="nil"/>
              <w:bottom w:val="nil"/>
            </w:tcBorders>
            <w:shd w:val="clear" w:color="auto" w:fill="auto"/>
            <w:noWrap/>
            <w:vAlign w:val="center"/>
            <w:hideMark/>
          </w:tcPr>
          <w:p w14:paraId="39E75272" w14:textId="7389EC13" w:rsidR="00D60554" w:rsidRPr="00390E25" w:rsidRDefault="00D60554" w:rsidP="003E4A72">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Q = 5.7, p = 0.</w:t>
            </w:r>
            <w:r w:rsidR="00953C40" w:rsidRPr="00390E25">
              <w:rPr>
                <w:rFonts w:ascii="Times New Roman" w:eastAsia="Times New Roman" w:hAnsi="Times New Roman" w:cs="Times New Roman"/>
                <w:sz w:val="20"/>
                <w:szCs w:val="20"/>
              </w:rPr>
              <w:t>17</w:t>
            </w:r>
          </w:p>
        </w:tc>
      </w:tr>
      <w:tr w:rsidR="00D60554" w:rsidRPr="00390E25" w14:paraId="6484D217" w14:textId="77777777" w:rsidTr="00F4635A">
        <w:trPr>
          <w:trHeight w:val="290"/>
          <w:jc w:val="center"/>
        </w:trPr>
        <w:tc>
          <w:tcPr>
            <w:tcW w:w="322" w:type="pct"/>
            <w:vMerge/>
            <w:vAlign w:val="center"/>
          </w:tcPr>
          <w:p w14:paraId="5420B2B2" w14:textId="77777777" w:rsidR="00D60554" w:rsidRPr="00390E2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426" w:type="pct"/>
            <w:tcBorders>
              <w:top w:val="nil"/>
              <w:bottom w:val="nil"/>
            </w:tcBorders>
            <w:shd w:val="clear" w:color="auto" w:fill="auto"/>
            <w:noWrap/>
            <w:vAlign w:val="center"/>
            <w:hideMark/>
          </w:tcPr>
          <w:p w14:paraId="05743F31"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Double</w:t>
            </w:r>
          </w:p>
        </w:tc>
        <w:tc>
          <w:tcPr>
            <w:tcW w:w="569" w:type="pct"/>
            <w:tcBorders>
              <w:top w:val="nil"/>
              <w:bottom w:val="nil"/>
            </w:tcBorders>
            <w:shd w:val="clear" w:color="auto" w:fill="auto"/>
            <w:noWrap/>
            <w:vAlign w:val="center"/>
            <w:hideMark/>
          </w:tcPr>
          <w:p w14:paraId="57A8FD30" w14:textId="4BFFC464" w:rsidR="00D60554" w:rsidRPr="00390E25" w:rsidRDefault="00250300"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w:t>
            </w:r>
            <w:r w:rsidR="00D60554" w:rsidRPr="00390E25">
              <w:rPr>
                <w:rFonts w:ascii="Times New Roman" w:eastAsia="Times New Roman" w:hAnsi="Times New Roman" w:cs="Times New Roman"/>
                <w:color w:val="000000"/>
                <w:sz w:val="20"/>
                <w:szCs w:val="20"/>
              </w:rPr>
              <w:t>0.27</w:t>
            </w:r>
            <w:r w:rsidR="00953C40" w:rsidRPr="00390E25">
              <w:rPr>
                <w:rFonts w:ascii="Times New Roman" w:eastAsia="Times New Roman" w:hAnsi="Times New Roman" w:cs="Times New Roman"/>
                <w:color w:val="000000"/>
                <w:sz w:val="20"/>
                <w:szCs w:val="20"/>
              </w:rPr>
              <w:t>6</w:t>
            </w:r>
          </w:p>
        </w:tc>
        <w:tc>
          <w:tcPr>
            <w:tcW w:w="917" w:type="pct"/>
            <w:tcBorders>
              <w:top w:val="nil"/>
              <w:bottom w:val="nil"/>
            </w:tcBorders>
            <w:shd w:val="clear" w:color="auto" w:fill="auto"/>
            <w:noWrap/>
            <w:vAlign w:val="center"/>
            <w:hideMark/>
          </w:tcPr>
          <w:p w14:paraId="0905F1BC" w14:textId="53505015" w:rsidR="00D60554" w:rsidRPr="00390E25" w:rsidRDefault="00250300"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w:t>
            </w:r>
            <w:r w:rsidR="00953C40" w:rsidRPr="00390E25">
              <w:rPr>
                <w:rFonts w:ascii="Times New Roman" w:eastAsia="Times New Roman" w:hAnsi="Times New Roman" w:cs="Times New Roman"/>
                <w:sz w:val="20"/>
                <w:szCs w:val="20"/>
              </w:rPr>
              <w:t>0.99</w:t>
            </w:r>
            <w:r w:rsidR="00D60554" w:rsidRPr="00390E25">
              <w:rPr>
                <w:rFonts w:ascii="Times New Roman" w:eastAsia="Times New Roman" w:hAnsi="Times New Roman" w:cs="Times New Roman"/>
                <w:sz w:val="20"/>
                <w:szCs w:val="20"/>
              </w:rPr>
              <w:t xml:space="preserve"> to 0.</w:t>
            </w:r>
            <w:r w:rsidR="00953C40" w:rsidRPr="00390E25">
              <w:rPr>
                <w:rFonts w:ascii="Times New Roman" w:eastAsia="Times New Roman" w:hAnsi="Times New Roman" w:cs="Times New Roman"/>
                <w:sz w:val="20"/>
                <w:szCs w:val="20"/>
              </w:rPr>
              <w:t>46</w:t>
            </w:r>
          </w:p>
        </w:tc>
        <w:tc>
          <w:tcPr>
            <w:tcW w:w="423" w:type="pct"/>
            <w:tcBorders>
              <w:top w:val="nil"/>
              <w:bottom w:val="nil"/>
            </w:tcBorders>
            <w:shd w:val="clear" w:color="auto" w:fill="auto"/>
            <w:noWrap/>
            <w:vAlign w:val="center"/>
            <w:hideMark/>
          </w:tcPr>
          <w:p w14:paraId="44175DDD" w14:textId="319F7E48"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0.</w:t>
            </w:r>
            <w:r w:rsidR="00953C40" w:rsidRPr="00390E25">
              <w:rPr>
                <w:rFonts w:ascii="Times New Roman" w:eastAsia="Times New Roman" w:hAnsi="Times New Roman" w:cs="Times New Roman"/>
                <w:sz w:val="20"/>
                <w:szCs w:val="20"/>
              </w:rPr>
              <w:t>48</w:t>
            </w:r>
          </w:p>
        </w:tc>
        <w:tc>
          <w:tcPr>
            <w:tcW w:w="1343" w:type="pct"/>
            <w:vMerge/>
            <w:tcBorders>
              <w:top w:val="nil"/>
              <w:bottom w:val="nil"/>
            </w:tcBorders>
            <w:shd w:val="clear" w:color="auto" w:fill="auto"/>
            <w:noWrap/>
            <w:vAlign w:val="center"/>
            <w:hideMark/>
          </w:tcPr>
          <w:p w14:paraId="4F78B356" w14:textId="77777777" w:rsidR="00D60554" w:rsidRPr="00390E25" w:rsidRDefault="00D60554" w:rsidP="00424905">
            <w:pPr>
              <w:spacing w:after="0" w:line="240" w:lineRule="auto"/>
              <w:rPr>
                <w:rFonts w:ascii="Times New Roman" w:eastAsia="Times New Roman" w:hAnsi="Times New Roman" w:cs="Times New Roman"/>
                <w:sz w:val="20"/>
                <w:szCs w:val="20"/>
              </w:rPr>
            </w:pPr>
          </w:p>
        </w:tc>
      </w:tr>
      <w:tr w:rsidR="00D60554" w:rsidRPr="00390E25" w14:paraId="08030DEE" w14:textId="77777777" w:rsidTr="00F4635A">
        <w:trPr>
          <w:trHeight w:val="290"/>
          <w:jc w:val="center"/>
        </w:trPr>
        <w:tc>
          <w:tcPr>
            <w:tcW w:w="322" w:type="pct"/>
            <w:vMerge/>
            <w:vAlign w:val="center"/>
          </w:tcPr>
          <w:p w14:paraId="567CB31E" w14:textId="77777777" w:rsidR="00D60554" w:rsidRPr="00390E2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4678" w:type="pct"/>
            <w:gridSpan w:val="5"/>
            <w:tcBorders>
              <w:top w:val="nil"/>
              <w:bottom w:val="nil"/>
            </w:tcBorders>
            <w:shd w:val="clear" w:color="auto" w:fill="auto"/>
            <w:noWrap/>
            <w:vAlign w:val="center"/>
            <w:hideMark/>
          </w:tcPr>
          <w:p w14:paraId="08F05BEB" w14:textId="1F4AF1AD" w:rsidR="00D60554" w:rsidRPr="00390E25" w:rsidRDefault="00D60554" w:rsidP="00424905">
            <w:pPr>
              <w:spacing w:after="0" w:line="240" w:lineRule="auto"/>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48 h pos</w:t>
            </w:r>
            <w:r w:rsidR="00F10922" w:rsidRPr="00390E25">
              <w:rPr>
                <w:rFonts w:ascii="Times New Roman" w:eastAsia="Times New Roman" w:hAnsi="Times New Roman" w:cs="Times New Roman"/>
                <w:b/>
                <w:bCs/>
                <w:color w:val="000000"/>
                <w:sz w:val="20"/>
                <w:szCs w:val="20"/>
              </w:rPr>
              <w:t>t-E</w:t>
            </w:r>
            <w:r w:rsidRPr="00390E25">
              <w:rPr>
                <w:rFonts w:ascii="Times New Roman" w:eastAsia="Times New Roman" w:hAnsi="Times New Roman" w:cs="Times New Roman"/>
                <w:b/>
                <w:bCs/>
                <w:color w:val="000000"/>
                <w:sz w:val="20"/>
                <w:szCs w:val="20"/>
              </w:rPr>
              <w:t>IMD</w:t>
            </w:r>
          </w:p>
        </w:tc>
      </w:tr>
      <w:tr w:rsidR="00D60554" w:rsidRPr="00390E25" w14:paraId="35D281F8" w14:textId="77777777" w:rsidTr="00F4635A">
        <w:trPr>
          <w:trHeight w:val="290"/>
          <w:jc w:val="center"/>
        </w:trPr>
        <w:tc>
          <w:tcPr>
            <w:tcW w:w="322" w:type="pct"/>
            <w:vMerge/>
            <w:vAlign w:val="center"/>
          </w:tcPr>
          <w:p w14:paraId="783A28D7" w14:textId="77777777" w:rsidR="00D60554" w:rsidRPr="00390E2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426" w:type="pct"/>
            <w:tcBorders>
              <w:top w:val="nil"/>
              <w:bottom w:val="nil"/>
            </w:tcBorders>
            <w:shd w:val="clear" w:color="auto" w:fill="auto"/>
            <w:noWrap/>
            <w:vAlign w:val="center"/>
            <w:hideMark/>
          </w:tcPr>
          <w:p w14:paraId="6A3DC7F3"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Single</w:t>
            </w:r>
          </w:p>
        </w:tc>
        <w:tc>
          <w:tcPr>
            <w:tcW w:w="569" w:type="pct"/>
            <w:tcBorders>
              <w:top w:val="nil"/>
              <w:bottom w:val="nil"/>
            </w:tcBorders>
            <w:shd w:val="clear" w:color="auto" w:fill="auto"/>
            <w:noWrap/>
            <w:vAlign w:val="center"/>
            <w:hideMark/>
          </w:tcPr>
          <w:p w14:paraId="5F2C9B41" w14:textId="370967B2" w:rsidR="00D60554" w:rsidRPr="00390E25" w:rsidRDefault="00250300"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w:t>
            </w:r>
            <w:r w:rsidR="00953C40" w:rsidRPr="00390E25">
              <w:rPr>
                <w:rFonts w:ascii="Times New Roman" w:eastAsia="Times New Roman" w:hAnsi="Times New Roman" w:cs="Times New Roman"/>
                <w:color w:val="000000"/>
                <w:sz w:val="20"/>
                <w:szCs w:val="20"/>
              </w:rPr>
              <w:t>0.</w:t>
            </w:r>
            <w:r w:rsidR="00C33E03" w:rsidRPr="00390E25">
              <w:rPr>
                <w:rFonts w:ascii="Times New Roman" w:eastAsia="Times New Roman" w:hAnsi="Times New Roman" w:cs="Times New Roman"/>
                <w:color w:val="000000"/>
                <w:sz w:val="20"/>
                <w:szCs w:val="20"/>
              </w:rPr>
              <w:t>99</w:t>
            </w:r>
          </w:p>
        </w:tc>
        <w:tc>
          <w:tcPr>
            <w:tcW w:w="917" w:type="pct"/>
            <w:tcBorders>
              <w:top w:val="nil"/>
              <w:bottom w:val="nil"/>
            </w:tcBorders>
            <w:shd w:val="clear" w:color="auto" w:fill="auto"/>
            <w:noWrap/>
            <w:vAlign w:val="center"/>
            <w:hideMark/>
          </w:tcPr>
          <w:p w14:paraId="4D4CEE9E" w14:textId="545FCF78" w:rsidR="00D60554" w:rsidRPr="00390E25" w:rsidRDefault="00250300"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w:t>
            </w:r>
            <w:r w:rsidR="00953C40" w:rsidRPr="00390E25">
              <w:rPr>
                <w:rFonts w:ascii="Times New Roman" w:eastAsia="Times New Roman" w:hAnsi="Times New Roman" w:cs="Times New Roman"/>
                <w:sz w:val="20"/>
                <w:szCs w:val="20"/>
              </w:rPr>
              <w:t>2.62</w:t>
            </w:r>
            <w:r w:rsidR="00D60554" w:rsidRPr="00390E25">
              <w:rPr>
                <w:rFonts w:ascii="Times New Roman" w:eastAsia="Times New Roman" w:hAnsi="Times New Roman" w:cs="Times New Roman"/>
                <w:sz w:val="20"/>
                <w:szCs w:val="20"/>
              </w:rPr>
              <w:t xml:space="preserve"> to </w:t>
            </w:r>
            <w:r w:rsidR="00953C40" w:rsidRPr="00390E25">
              <w:rPr>
                <w:rFonts w:ascii="Times New Roman" w:eastAsia="Times New Roman" w:hAnsi="Times New Roman" w:cs="Times New Roman"/>
                <w:sz w:val="20"/>
                <w:szCs w:val="20"/>
              </w:rPr>
              <w:t>0.65</w:t>
            </w:r>
          </w:p>
        </w:tc>
        <w:tc>
          <w:tcPr>
            <w:tcW w:w="423" w:type="pct"/>
            <w:tcBorders>
              <w:top w:val="nil"/>
              <w:bottom w:val="nil"/>
            </w:tcBorders>
            <w:shd w:val="clear" w:color="auto" w:fill="auto"/>
            <w:noWrap/>
            <w:vAlign w:val="center"/>
            <w:hideMark/>
          </w:tcPr>
          <w:p w14:paraId="1B6B13B8" w14:textId="7AF6838F"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0.</w:t>
            </w:r>
            <w:r w:rsidR="00953C40" w:rsidRPr="00390E25">
              <w:rPr>
                <w:rFonts w:ascii="Times New Roman" w:eastAsia="Times New Roman" w:hAnsi="Times New Roman" w:cs="Times New Roman"/>
                <w:sz w:val="20"/>
                <w:szCs w:val="20"/>
              </w:rPr>
              <w:t>24</w:t>
            </w:r>
          </w:p>
        </w:tc>
        <w:tc>
          <w:tcPr>
            <w:tcW w:w="1343" w:type="pct"/>
            <w:vMerge w:val="restart"/>
            <w:tcBorders>
              <w:top w:val="nil"/>
              <w:bottom w:val="nil"/>
            </w:tcBorders>
            <w:shd w:val="clear" w:color="auto" w:fill="auto"/>
            <w:noWrap/>
            <w:vAlign w:val="center"/>
            <w:hideMark/>
          </w:tcPr>
          <w:p w14:paraId="75E03808" w14:textId="0CAE5DE1" w:rsidR="00D60554" w:rsidRPr="00390E25" w:rsidRDefault="00D60554" w:rsidP="003E4A72">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Q = 2.</w:t>
            </w:r>
            <w:r w:rsidR="00953C40" w:rsidRPr="00390E25">
              <w:rPr>
                <w:rFonts w:ascii="Times New Roman" w:eastAsia="Times New Roman" w:hAnsi="Times New Roman" w:cs="Times New Roman"/>
                <w:sz w:val="20"/>
                <w:szCs w:val="20"/>
              </w:rPr>
              <w:t>92</w:t>
            </w:r>
            <w:r w:rsidRPr="00390E25">
              <w:rPr>
                <w:rFonts w:ascii="Times New Roman" w:eastAsia="Times New Roman" w:hAnsi="Times New Roman" w:cs="Times New Roman"/>
                <w:sz w:val="20"/>
                <w:szCs w:val="20"/>
              </w:rPr>
              <w:t>, p = 0.</w:t>
            </w:r>
            <w:r w:rsidR="00953C40" w:rsidRPr="00390E25">
              <w:rPr>
                <w:rFonts w:ascii="Times New Roman" w:eastAsia="Times New Roman" w:hAnsi="Times New Roman" w:cs="Times New Roman"/>
                <w:sz w:val="20"/>
                <w:szCs w:val="20"/>
              </w:rPr>
              <w:t>23</w:t>
            </w:r>
          </w:p>
        </w:tc>
      </w:tr>
      <w:tr w:rsidR="00D60554" w:rsidRPr="00390E25" w14:paraId="7CBF923C" w14:textId="77777777" w:rsidTr="00F4635A">
        <w:trPr>
          <w:trHeight w:val="290"/>
          <w:jc w:val="center"/>
        </w:trPr>
        <w:tc>
          <w:tcPr>
            <w:tcW w:w="322" w:type="pct"/>
            <w:vMerge/>
            <w:vAlign w:val="center"/>
          </w:tcPr>
          <w:p w14:paraId="67D0D2B2" w14:textId="77777777" w:rsidR="00D60554" w:rsidRPr="00390E2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426" w:type="pct"/>
            <w:tcBorders>
              <w:top w:val="nil"/>
              <w:bottom w:val="single" w:sz="4" w:space="0" w:color="auto"/>
            </w:tcBorders>
            <w:shd w:val="clear" w:color="auto" w:fill="auto"/>
            <w:noWrap/>
            <w:vAlign w:val="center"/>
            <w:hideMark/>
          </w:tcPr>
          <w:p w14:paraId="512FDB11"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Double</w:t>
            </w:r>
          </w:p>
        </w:tc>
        <w:tc>
          <w:tcPr>
            <w:tcW w:w="569" w:type="pct"/>
            <w:tcBorders>
              <w:top w:val="nil"/>
              <w:bottom w:val="single" w:sz="4" w:space="0" w:color="auto"/>
            </w:tcBorders>
            <w:shd w:val="clear" w:color="auto" w:fill="auto"/>
            <w:noWrap/>
            <w:vAlign w:val="center"/>
            <w:hideMark/>
          </w:tcPr>
          <w:p w14:paraId="33F4044D" w14:textId="761ACF0F" w:rsidR="00D60554" w:rsidRPr="00390E25" w:rsidRDefault="00250300"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w:t>
            </w:r>
            <w:r w:rsidR="00D60554" w:rsidRPr="00390E25">
              <w:rPr>
                <w:rFonts w:ascii="Times New Roman" w:eastAsia="Times New Roman" w:hAnsi="Times New Roman" w:cs="Times New Roman"/>
                <w:color w:val="000000"/>
                <w:sz w:val="20"/>
                <w:szCs w:val="20"/>
              </w:rPr>
              <w:t>0.63</w:t>
            </w:r>
          </w:p>
        </w:tc>
        <w:tc>
          <w:tcPr>
            <w:tcW w:w="917" w:type="pct"/>
            <w:tcBorders>
              <w:top w:val="nil"/>
              <w:bottom w:val="single" w:sz="4" w:space="0" w:color="auto"/>
            </w:tcBorders>
            <w:shd w:val="clear" w:color="auto" w:fill="auto"/>
            <w:noWrap/>
            <w:vAlign w:val="center"/>
            <w:hideMark/>
          </w:tcPr>
          <w:p w14:paraId="3355D1BE" w14:textId="2B5931DD" w:rsidR="00D60554" w:rsidRPr="00390E25" w:rsidRDefault="00250300"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w:t>
            </w:r>
            <w:r w:rsidR="00D60554" w:rsidRPr="00390E25">
              <w:rPr>
                <w:rFonts w:ascii="Times New Roman" w:eastAsia="Times New Roman" w:hAnsi="Times New Roman" w:cs="Times New Roman"/>
                <w:sz w:val="20"/>
                <w:szCs w:val="20"/>
              </w:rPr>
              <w:t>1.6</w:t>
            </w:r>
            <w:r w:rsidR="00953C40" w:rsidRPr="00390E25">
              <w:rPr>
                <w:rFonts w:ascii="Times New Roman" w:eastAsia="Times New Roman" w:hAnsi="Times New Roman" w:cs="Times New Roman"/>
                <w:sz w:val="20"/>
                <w:szCs w:val="20"/>
              </w:rPr>
              <w:t>3</w:t>
            </w:r>
            <w:r w:rsidR="00D60554" w:rsidRPr="00390E25">
              <w:rPr>
                <w:rFonts w:ascii="Times New Roman" w:eastAsia="Times New Roman" w:hAnsi="Times New Roman" w:cs="Times New Roman"/>
                <w:sz w:val="20"/>
                <w:szCs w:val="20"/>
              </w:rPr>
              <w:t xml:space="preserve"> to 0.</w:t>
            </w:r>
            <w:r w:rsidR="00953C40" w:rsidRPr="00390E25">
              <w:rPr>
                <w:rFonts w:ascii="Times New Roman" w:eastAsia="Times New Roman" w:hAnsi="Times New Roman" w:cs="Times New Roman"/>
                <w:sz w:val="20"/>
                <w:szCs w:val="20"/>
              </w:rPr>
              <w:t>37</w:t>
            </w:r>
          </w:p>
        </w:tc>
        <w:tc>
          <w:tcPr>
            <w:tcW w:w="423" w:type="pct"/>
            <w:tcBorders>
              <w:top w:val="nil"/>
              <w:bottom w:val="single" w:sz="4" w:space="0" w:color="auto"/>
            </w:tcBorders>
            <w:shd w:val="clear" w:color="auto" w:fill="auto"/>
            <w:noWrap/>
            <w:vAlign w:val="center"/>
            <w:hideMark/>
          </w:tcPr>
          <w:p w14:paraId="7E5C42B5" w14:textId="729D458E"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0.2</w:t>
            </w:r>
            <w:r w:rsidR="00953C40" w:rsidRPr="00390E25">
              <w:rPr>
                <w:rFonts w:ascii="Times New Roman" w:eastAsia="Times New Roman" w:hAnsi="Times New Roman" w:cs="Times New Roman"/>
                <w:sz w:val="20"/>
                <w:szCs w:val="20"/>
              </w:rPr>
              <w:t>2</w:t>
            </w:r>
          </w:p>
        </w:tc>
        <w:tc>
          <w:tcPr>
            <w:tcW w:w="1343" w:type="pct"/>
            <w:vMerge/>
            <w:tcBorders>
              <w:top w:val="nil"/>
              <w:bottom w:val="single" w:sz="4" w:space="0" w:color="auto"/>
            </w:tcBorders>
            <w:vAlign w:val="center"/>
            <w:hideMark/>
          </w:tcPr>
          <w:p w14:paraId="34780E0B" w14:textId="77777777" w:rsidR="00D60554" w:rsidRPr="00390E25" w:rsidRDefault="00D60554" w:rsidP="00424905">
            <w:pPr>
              <w:spacing w:after="0" w:line="240" w:lineRule="auto"/>
              <w:rPr>
                <w:rFonts w:ascii="Times New Roman" w:eastAsia="Times New Roman" w:hAnsi="Times New Roman" w:cs="Times New Roman"/>
                <w:sz w:val="20"/>
                <w:szCs w:val="20"/>
              </w:rPr>
            </w:pPr>
          </w:p>
        </w:tc>
      </w:tr>
      <w:tr w:rsidR="00D60554" w:rsidRPr="00390E25" w14:paraId="5C130EC9" w14:textId="77777777" w:rsidTr="00F4635A">
        <w:trPr>
          <w:trHeight w:val="290"/>
          <w:jc w:val="center"/>
        </w:trPr>
        <w:tc>
          <w:tcPr>
            <w:tcW w:w="322" w:type="pct"/>
            <w:vMerge w:val="restart"/>
            <w:vAlign w:val="center"/>
          </w:tcPr>
          <w:p w14:paraId="5C5A0A9F" w14:textId="77777777" w:rsidR="00D60554" w:rsidRPr="00390E25" w:rsidRDefault="00D60554" w:rsidP="00F4635A">
            <w:pPr>
              <w:spacing w:after="0" w:line="240" w:lineRule="auto"/>
              <w:jc w:val="center"/>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Training status</w:t>
            </w:r>
          </w:p>
        </w:tc>
        <w:tc>
          <w:tcPr>
            <w:tcW w:w="4678" w:type="pct"/>
            <w:gridSpan w:val="5"/>
            <w:tcBorders>
              <w:bottom w:val="nil"/>
            </w:tcBorders>
            <w:shd w:val="clear" w:color="auto" w:fill="auto"/>
            <w:noWrap/>
            <w:vAlign w:val="center"/>
            <w:hideMark/>
          </w:tcPr>
          <w:p w14:paraId="0556554D" w14:textId="6846BF17" w:rsidR="00D60554" w:rsidRPr="00390E25" w:rsidRDefault="00D60554" w:rsidP="00424905">
            <w:pPr>
              <w:spacing w:after="0" w:line="240" w:lineRule="auto"/>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Immediately pos</w:t>
            </w:r>
            <w:r w:rsidR="00F10922" w:rsidRPr="00390E25">
              <w:rPr>
                <w:rFonts w:ascii="Times New Roman" w:eastAsia="Times New Roman" w:hAnsi="Times New Roman" w:cs="Times New Roman"/>
                <w:b/>
                <w:bCs/>
                <w:color w:val="000000"/>
                <w:sz w:val="20"/>
                <w:szCs w:val="20"/>
              </w:rPr>
              <w:t>t-E</w:t>
            </w:r>
            <w:r w:rsidRPr="00390E25">
              <w:rPr>
                <w:rFonts w:ascii="Times New Roman" w:eastAsia="Times New Roman" w:hAnsi="Times New Roman" w:cs="Times New Roman"/>
                <w:b/>
                <w:bCs/>
                <w:color w:val="000000"/>
                <w:sz w:val="20"/>
                <w:szCs w:val="20"/>
              </w:rPr>
              <w:t>IMD</w:t>
            </w:r>
          </w:p>
        </w:tc>
      </w:tr>
      <w:tr w:rsidR="00D60554" w:rsidRPr="00390E25" w14:paraId="2A9AFCEA" w14:textId="77777777" w:rsidTr="00F4635A">
        <w:trPr>
          <w:trHeight w:val="290"/>
          <w:jc w:val="center"/>
        </w:trPr>
        <w:tc>
          <w:tcPr>
            <w:tcW w:w="322" w:type="pct"/>
            <w:vMerge/>
            <w:vAlign w:val="center"/>
          </w:tcPr>
          <w:p w14:paraId="622B2E7A" w14:textId="77777777" w:rsidR="00D60554" w:rsidRPr="00390E2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426" w:type="pct"/>
            <w:tcBorders>
              <w:top w:val="nil"/>
              <w:bottom w:val="nil"/>
            </w:tcBorders>
            <w:shd w:val="clear" w:color="auto" w:fill="auto"/>
            <w:noWrap/>
            <w:vAlign w:val="center"/>
            <w:hideMark/>
          </w:tcPr>
          <w:p w14:paraId="2DA2E905"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Trained</w:t>
            </w:r>
          </w:p>
        </w:tc>
        <w:tc>
          <w:tcPr>
            <w:tcW w:w="569" w:type="pct"/>
            <w:tcBorders>
              <w:top w:val="nil"/>
              <w:bottom w:val="nil"/>
            </w:tcBorders>
            <w:shd w:val="clear" w:color="auto" w:fill="auto"/>
            <w:noWrap/>
            <w:vAlign w:val="center"/>
            <w:hideMark/>
          </w:tcPr>
          <w:p w14:paraId="5DD23177" w14:textId="3B765494" w:rsidR="00D60554" w:rsidRPr="00390E25" w:rsidRDefault="00250300"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w:t>
            </w:r>
            <w:r w:rsidR="00D60554" w:rsidRPr="00390E25">
              <w:rPr>
                <w:rFonts w:ascii="Times New Roman" w:eastAsia="Times New Roman" w:hAnsi="Times New Roman" w:cs="Times New Roman"/>
                <w:color w:val="000000"/>
                <w:sz w:val="20"/>
                <w:szCs w:val="20"/>
              </w:rPr>
              <w:t>0.3</w:t>
            </w:r>
            <w:r w:rsidR="00EB132A" w:rsidRPr="00390E25">
              <w:rPr>
                <w:rFonts w:ascii="Times New Roman" w:eastAsia="Times New Roman" w:hAnsi="Times New Roman" w:cs="Times New Roman"/>
                <w:color w:val="000000"/>
                <w:sz w:val="20"/>
                <w:szCs w:val="20"/>
              </w:rPr>
              <w:t>5</w:t>
            </w:r>
          </w:p>
        </w:tc>
        <w:tc>
          <w:tcPr>
            <w:tcW w:w="917" w:type="pct"/>
            <w:tcBorders>
              <w:top w:val="nil"/>
              <w:bottom w:val="nil"/>
            </w:tcBorders>
            <w:shd w:val="clear" w:color="auto" w:fill="auto"/>
            <w:noWrap/>
            <w:vAlign w:val="center"/>
            <w:hideMark/>
          </w:tcPr>
          <w:p w14:paraId="63C09B76" w14:textId="60975934" w:rsidR="00D60554" w:rsidRPr="00390E25" w:rsidRDefault="00250300"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w:t>
            </w:r>
            <w:r w:rsidR="00D60554" w:rsidRPr="00390E25">
              <w:rPr>
                <w:rFonts w:ascii="Times New Roman" w:eastAsia="Times New Roman" w:hAnsi="Times New Roman" w:cs="Times New Roman"/>
                <w:sz w:val="20"/>
                <w:szCs w:val="20"/>
              </w:rPr>
              <w:t>0.</w:t>
            </w:r>
            <w:r w:rsidR="00EB132A" w:rsidRPr="00390E25">
              <w:rPr>
                <w:rFonts w:ascii="Times New Roman" w:eastAsia="Times New Roman" w:hAnsi="Times New Roman" w:cs="Times New Roman"/>
                <w:sz w:val="20"/>
                <w:szCs w:val="20"/>
              </w:rPr>
              <w:t>85</w:t>
            </w:r>
            <w:r w:rsidR="00D60554" w:rsidRPr="00390E25">
              <w:rPr>
                <w:rFonts w:ascii="Times New Roman" w:eastAsia="Times New Roman" w:hAnsi="Times New Roman" w:cs="Times New Roman"/>
                <w:sz w:val="20"/>
                <w:szCs w:val="20"/>
              </w:rPr>
              <w:t xml:space="preserve"> to 0.</w:t>
            </w:r>
            <w:r w:rsidR="00EB132A" w:rsidRPr="00390E25">
              <w:rPr>
                <w:rFonts w:ascii="Times New Roman" w:eastAsia="Times New Roman" w:hAnsi="Times New Roman" w:cs="Times New Roman"/>
                <w:sz w:val="20"/>
                <w:szCs w:val="20"/>
              </w:rPr>
              <w:t>16</w:t>
            </w:r>
          </w:p>
        </w:tc>
        <w:tc>
          <w:tcPr>
            <w:tcW w:w="423" w:type="pct"/>
            <w:tcBorders>
              <w:top w:val="nil"/>
              <w:bottom w:val="nil"/>
            </w:tcBorders>
            <w:shd w:val="clear" w:color="auto" w:fill="auto"/>
            <w:noWrap/>
            <w:vAlign w:val="center"/>
            <w:hideMark/>
          </w:tcPr>
          <w:p w14:paraId="6F18FA05" w14:textId="0F8D7948"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0.</w:t>
            </w:r>
            <w:r w:rsidR="00EB132A" w:rsidRPr="00390E25">
              <w:rPr>
                <w:rFonts w:ascii="Times New Roman" w:eastAsia="Times New Roman" w:hAnsi="Times New Roman" w:cs="Times New Roman"/>
                <w:sz w:val="20"/>
                <w:szCs w:val="20"/>
              </w:rPr>
              <w:t>18</w:t>
            </w:r>
          </w:p>
        </w:tc>
        <w:tc>
          <w:tcPr>
            <w:tcW w:w="1343" w:type="pct"/>
            <w:vMerge w:val="restart"/>
            <w:tcBorders>
              <w:top w:val="nil"/>
              <w:bottom w:val="nil"/>
            </w:tcBorders>
            <w:shd w:val="clear" w:color="auto" w:fill="auto"/>
            <w:noWrap/>
            <w:vAlign w:val="center"/>
            <w:hideMark/>
          </w:tcPr>
          <w:p w14:paraId="2C3C9132" w14:textId="3ADAEC82" w:rsidR="00D60554" w:rsidRPr="00390E25" w:rsidRDefault="00D60554" w:rsidP="003E4A72">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 xml:space="preserve">Q = </w:t>
            </w:r>
            <w:r w:rsidR="00EB132A" w:rsidRPr="00390E25">
              <w:rPr>
                <w:rFonts w:ascii="Times New Roman" w:eastAsia="Times New Roman" w:hAnsi="Times New Roman" w:cs="Times New Roman"/>
                <w:sz w:val="20"/>
                <w:szCs w:val="20"/>
              </w:rPr>
              <w:t>7.63</w:t>
            </w:r>
            <w:r w:rsidRPr="00390E25">
              <w:rPr>
                <w:rFonts w:ascii="Times New Roman" w:eastAsia="Times New Roman" w:hAnsi="Times New Roman" w:cs="Times New Roman"/>
                <w:sz w:val="20"/>
                <w:szCs w:val="20"/>
              </w:rPr>
              <w:t>, p = 0.0</w:t>
            </w:r>
            <w:r w:rsidR="00EB132A" w:rsidRPr="00390E25">
              <w:rPr>
                <w:rFonts w:ascii="Times New Roman" w:eastAsia="Times New Roman" w:hAnsi="Times New Roman" w:cs="Times New Roman"/>
                <w:sz w:val="20"/>
                <w:szCs w:val="20"/>
              </w:rPr>
              <w:t>2</w:t>
            </w:r>
          </w:p>
        </w:tc>
      </w:tr>
      <w:tr w:rsidR="00D60554" w:rsidRPr="00390E25" w14:paraId="2E15F1CB" w14:textId="77777777" w:rsidTr="00F4635A">
        <w:trPr>
          <w:trHeight w:val="290"/>
          <w:jc w:val="center"/>
        </w:trPr>
        <w:tc>
          <w:tcPr>
            <w:tcW w:w="322" w:type="pct"/>
            <w:vMerge/>
            <w:vAlign w:val="center"/>
          </w:tcPr>
          <w:p w14:paraId="16E55701" w14:textId="77777777" w:rsidR="00D60554" w:rsidRPr="00390E2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426" w:type="pct"/>
            <w:tcBorders>
              <w:top w:val="nil"/>
              <w:bottom w:val="nil"/>
            </w:tcBorders>
            <w:shd w:val="clear" w:color="auto" w:fill="auto"/>
            <w:noWrap/>
            <w:vAlign w:val="center"/>
            <w:hideMark/>
          </w:tcPr>
          <w:p w14:paraId="77478B77"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Untrained</w:t>
            </w:r>
          </w:p>
        </w:tc>
        <w:tc>
          <w:tcPr>
            <w:tcW w:w="569" w:type="pct"/>
            <w:tcBorders>
              <w:top w:val="nil"/>
              <w:bottom w:val="nil"/>
            </w:tcBorders>
            <w:shd w:val="clear" w:color="auto" w:fill="auto"/>
            <w:noWrap/>
            <w:vAlign w:val="center"/>
            <w:hideMark/>
          </w:tcPr>
          <w:p w14:paraId="0EBE46B9" w14:textId="012A9754" w:rsidR="00D60554" w:rsidRPr="00390E25" w:rsidRDefault="00250300"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w:t>
            </w:r>
            <w:r w:rsidR="00D60554" w:rsidRPr="00390E25">
              <w:rPr>
                <w:rFonts w:ascii="Times New Roman" w:eastAsia="Times New Roman" w:hAnsi="Times New Roman" w:cs="Times New Roman"/>
                <w:color w:val="000000"/>
                <w:sz w:val="20"/>
                <w:szCs w:val="20"/>
              </w:rPr>
              <w:t>0.5</w:t>
            </w:r>
          </w:p>
        </w:tc>
        <w:tc>
          <w:tcPr>
            <w:tcW w:w="917" w:type="pct"/>
            <w:tcBorders>
              <w:top w:val="nil"/>
              <w:bottom w:val="nil"/>
            </w:tcBorders>
            <w:shd w:val="clear" w:color="auto" w:fill="auto"/>
            <w:noWrap/>
            <w:vAlign w:val="center"/>
            <w:hideMark/>
          </w:tcPr>
          <w:p w14:paraId="34ABEFAA" w14:textId="34EEF4CB" w:rsidR="00D60554" w:rsidRPr="00390E25" w:rsidRDefault="00250300"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w:t>
            </w:r>
            <w:r w:rsidR="00EB132A" w:rsidRPr="00390E25">
              <w:rPr>
                <w:rFonts w:ascii="Times New Roman" w:eastAsia="Times New Roman" w:hAnsi="Times New Roman" w:cs="Times New Roman"/>
                <w:sz w:val="20"/>
                <w:szCs w:val="20"/>
              </w:rPr>
              <w:t>0.91</w:t>
            </w:r>
            <w:r w:rsidR="00D60554" w:rsidRPr="00390E25">
              <w:rPr>
                <w:rFonts w:ascii="Times New Roman" w:eastAsia="Times New Roman" w:hAnsi="Times New Roman" w:cs="Times New Roman"/>
                <w:sz w:val="20"/>
                <w:szCs w:val="20"/>
              </w:rPr>
              <w:t xml:space="preserve"> to </w:t>
            </w:r>
            <w:r w:rsidRPr="00390E25">
              <w:rPr>
                <w:rFonts w:ascii="Times New Roman" w:eastAsia="Times New Roman" w:hAnsi="Times New Roman" w:cs="Times New Roman"/>
                <w:sz w:val="20"/>
                <w:szCs w:val="20"/>
              </w:rPr>
              <w:t>-</w:t>
            </w:r>
            <w:r w:rsidR="00D60554" w:rsidRPr="00390E25">
              <w:rPr>
                <w:rFonts w:ascii="Times New Roman" w:eastAsia="Times New Roman" w:hAnsi="Times New Roman" w:cs="Times New Roman"/>
                <w:sz w:val="20"/>
                <w:szCs w:val="20"/>
              </w:rPr>
              <w:t>0.0</w:t>
            </w:r>
            <w:r w:rsidR="00EB132A" w:rsidRPr="00390E25">
              <w:rPr>
                <w:rFonts w:ascii="Times New Roman" w:eastAsia="Times New Roman" w:hAnsi="Times New Roman" w:cs="Times New Roman"/>
                <w:sz w:val="20"/>
                <w:szCs w:val="20"/>
              </w:rPr>
              <w:t>9</w:t>
            </w:r>
          </w:p>
        </w:tc>
        <w:tc>
          <w:tcPr>
            <w:tcW w:w="423" w:type="pct"/>
            <w:tcBorders>
              <w:top w:val="nil"/>
              <w:bottom w:val="nil"/>
            </w:tcBorders>
            <w:shd w:val="clear" w:color="auto" w:fill="auto"/>
            <w:noWrap/>
            <w:vAlign w:val="center"/>
            <w:hideMark/>
          </w:tcPr>
          <w:p w14:paraId="43161909" w14:textId="294D8F17"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0.0</w:t>
            </w:r>
            <w:r w:rsidR="00EB132A" w:rsidRPr="00390E25">
              <w:rPr>
                <w:rFonts w:ascii="Times New Roman" w:eastAsia="Times New Roman" w:hAnsi="Times New Roman" w:cs="Times New Roman"/>
                <w:sz w:val="20"/>
                <w:szCs w:val="20"/>
              </w:rPr>
              <w:t>2</w:t>
            </w:r>
          </w:p>
        </w:tc>
        <w:tc>
          <w:tcPr>
            <w:tcW w:w="1343" w:type="pct"/>
            <w:vMerge/>
            <w:tcBorders>
              <w:top w:val="nil"/>
              <w:bottom w:val="nil"/>
            </w:tcBorders>
            <w:vAlign w:val="center"/>
            <w:hideMark/>
          </w:tcPr>
          <w:p w14:paraId="41CB44A9" w14:textId="77777777" w:rsidR="00D60554" w:rsidRPr="00390E25" w:rsidRDefault="00D60554" w:rsidP="00424905">
            <w:pPr>
              <w:spacing w:after="0" w:line="240" w:lineRule="auto"/>
              <w:rPr>
                <w:rFonts w:ascii="Times New Roman" w:eastAsia="Times New Roman" w:hAnsi="Times New Roman" w:cs="Times New Roman"/>
                <w:sz w:val="20"/>
                <w:szCs w:val="20"/>
              </w:rPr>
            </w:pPr>
          </w:p>
        </w:tc>
      </w:tr>
      <w:tr w:rsidR="00D60554" w:rsidRPr="00390E25" w14:paraId="21E6BE96" w14:textId="77777777" w:rsidTr="00F4635A">
        <w:trPr>
          <w:trHeight w:val="290"/>
          <w:jc w:val="center"/>
        </w:trPr>
        <w:tc>
          <w:tcPr>
            <w:tcW w:w="322" w:type="pct"/>
            <w:vMerge/>
            <w:vAlign w:val="center"/>
          </w:tcPr>
          <w:p w14:paraId="1AE9CFE4" w14:textId="77777777" w:rsidR="00D60554" w:rsidRPr="00390E2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4678" w:type="pct"/>
            <w:gridSpan w:val="5"/>
            <w:tcBorders>
              <w:top w:val="nil"/>
              <w:bottom w:val="nil"/>
            </w:tcBorders>
            <w:shd w:val="clear" w:color="auto" w:fill="auto"/>
            <w:noWrap/>
            <w:vAlign w:val="center"/>
            <w:hideMark/>
          </w:tcPr>
          <w:p w14:paraId="16D91AD3" w14:textId="79E79F87" w:rsidR="00D60554" w:rsidRPr="00390E25" w:rsidRDefault="00D60554" w:rsidP="00424905">
            <w:pPr>
              <w:spacing w:after="0" w:line="240" w:lineRule="auto"/>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24 h pos</w:t>
            </w:r>
            <w:r w:rsidR="00F10922" w:rsidRPr="00390E25">
              <w:rPr>
                <w:rFonts w:ascii="Times New Roman" w:eastAsia="Times New Roman" w:hAnsi="Times New Roman" w:cs="Times New Roman"/>
                <w:b/>
                <w:bCs/>
                <w:color w:val="000000"/>
                <w:sz w:val="20"/>
                <w:szCs w:val="20"/>
              </w:rPr>
              <w:t>t-E</w:t>
            </w:r>
            <w:r w:rsidRPr="00390E25">
              <w:rPr>
                <w:rFonts w:ascii="Times New Roman" w:eastAsia="Times New Roman" w:hAnsi="Times New Roman" w:cs="Times New Roman"/>
                <w:b/>
                <w:bCs/>
                <w:color w:val="000000"/>
                <w:sz w:val="20"/>
                <w:szCs w:val="20"/>
              </w:rPr>
              <w:t>IMD</w:t>
            </w:r>
          </w:p>
        </w:tc>
      </w:tr>
      <w:tr w:rsidR="00D60554" w:rsidRPr="00390E25" w14:paraId="05F5174A" w14:textId="77777777" w:rsidTr="00F4635A">
        <w:trPr>
          <w:trHeight w:val="290"/>
          <w:jc w:val="center"/>
        </w:trPr>
        <w:tc>
          <w:tcPr>
            <w:tcW w:w="322" w:type="pct"/>
            <w:vMerge/>
            <w:vAlign w:val="center"/>
          </w:tcPr>
          <w:p w14:paraId="2C2A413B" w14:textId="77777777" w:rsidR="00D60554" w:rsidRPr="00390E2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426" w:type="pct"/>
            <w:tcBorders>
              <w:top w:val="nil"/>
              <w:bottom w:val="nil"/>
            </w:tcBorders>
            <w:shd w:val="clear" w:color="auto" w:fill="auto"/>
            <w:noWrap/>
            <w:vAlign w:val="center"/>
            <w:hideMark/>
          </w:tcPr>
          <w:p w14:paraId="6C154BDF"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Trained</w:t>
            </w:r>
          </w:p>
        </w:tc>
        <w:tc>
          <w:tcPr>
            <w:tcW w:w="569" w:type="pct"/>
            <w:tcBorders>
              <w:top w:val="nil"/>
              <w:bottom w:val="nil"/>
            </w:tcBorders>
            <w:shd w:val="clear" w:color="auto" w:fill="auto"/>
            <w:noWrap/>
            <w:vAlign w:val="center"/>
            <w:hideMark/>
          </w:tcPr>
          <w:p w14:paraId="080CA93E" w14:textId="6B149A16" w:rsidR="00D60554" w:rsidRPr="00390E25" w:rsidRDefault="00250300"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w:t>
            </w:r>
            <w:r w:rsidR="00D60554" w:rsidRPr="00390E25">
              <w:rPr>
                <w:rFonts w:ascii="Times New Roman" w:eastAsia="Times New Roman" w:hAnsi="Times New Roman" w:cs="Times New Roman"/>
                <w:color w:val="000000"/>
                <w:sz w:val="20"/>
                <w:szCs w:val="20"/>
              </w:rPr>
              <w:t>0.8</w:t>
            </w:r>
            <w:r w:rsidR="00953C40" w:rsidRPr="00390E25">
              <w:rPr>
                <w:rFonts w:ascii="Times New Roman" w:eastAsia="Times New Roman" w:hAnsi="Times New Roman" w:cs="Times New Roman"/>
                <w:color w:val="000000"/>
                <w:sz w:val="20"/>
                <w:szCs w:val="20"/>
              </w:rPr>
              <w:t>1</w:t>
            </w:r>
          </w:p>
        </w:tc>
        <w:tc>
          <w:tcPr>
            <w:tcW w:w="917" w:type="pct"/>
            <w:tcBorders>
              <w:top w:val="nil"/>
              <w:bottom w:val="nil"/>
            </w:tcBorders>
            <w:shd w:val="clear" w:color="auto" w:fill="auto"/>
            <w:noWrap/>
            <w:vAlign w:val="center"/>
            <w:hideMark/>
          </w:tcPr>
          <w:p w14:paraId="68C5737B" w14:textId="06B45D8B" w:rsidR="00D60554" w:rsidRPr="00390E25" w:rsidRDefault="00250300"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w:t>
            </w:r>
            <w:r w:rsidR="00D60554" w:rsidRPr="00390E25">
              <w:rPr>
                <w:rFonts w:ascii="Times New Roman" w:eastAsia="Times New Roman" w:hAnsi="Times New Roman" w:cs="Times New Roman"/>
                <w:sz w:val="20"/>
                <w:szCs w:val="20"/>
              </w:rPr>
              <w:t>1.</w:t>
            </w:r>
            <w:r w:rsidR="00953C40" w:rsidRPr="00390E25">
              <w:rPr>
                <w:rFonts w:ascii="Times New Roman" w:eastAsia="Times New Roman" w:hAnsi="Times New Roman" w:cs="Times New Roman"/>
                <w:sz w:val="20"/>
                <w:szCs w:val="20"/>
              </w:rPr>
              <w:t>74</w:t>
            </w:r>
            <w:r w:rsidR="00D60554" w:rsidRPr="00390E25">
              <w:rPr>
                <w:rFonts w:ascii="Times New Roman" w:eastAsia="Times New Roman" w:hAnsi="Times New Roman" w:cs="Times New Roman"/>
                <w:sz w:val="20"/>
                <w:szCs w:val="20"/>
              </w:rPr>
              <w:t xml:space="preserve"> to 0.1</w:t>
            </w:r>
            <w:r w:rsidR="00953C40" w:rsidRPr="00390E25">
              <w:rPr>
                <w:rFonts w:ascii="Times New Roman" w:eastAsia="Times New Roman" w:hAnsi="Times New Roman" w:cs="Times New Roman"/>
                <w:sz w:val="20"/>
                <w:szCs w:val="20"/>
              </w:rPr>
              <w:t>2</w:t>
            </w:r>
          </w:p>
        </w:tc>
        <w:tc>
          <w:tcPr>
            <w:tcW w:w="423" w:type="pct"/>
            <w:tcBorders>
              <w:top w:val="nil"/>
              <w:bottom w:val="nil"/>
            </w:tcBorders>
            <w:shd w:val="clear" w:color="auto" w:fill="auto"/>
            <w:noWrap/>
            <w:vAlign w:val="center"/>
            <w:hideMark/>
          </w:tcPr>
          <w:p w14:paraId="79EC2C38" w14:textId="044F61F8"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0.</w:t>
            </w:r>
            <w:r w:rsidR="00953C40" w:rsidRPr="00390E25">
              <w:rPr>
                <w:rFonts w:ascii="Times New Roman" w:eastAsia="Times New Roman" w:hAnsi="Times New Roman" w:cs="Times New Roman"/>
                <w:sz w:val="20"/>
                <w:szCs w:val="20"/>
              </w:rPr>
              <w:t>09</w:t>
            </w:r>
          </w:p>
        </w:tc>
        <w:tc>
          <w:tcPr>
            <w:tcW w:w="1343" w:type="pct"/>
            <w:vMerge w:val="restart"/>
            <w:tcBorders>
              <w:top w:val="nil"/>
              <w:bottom w:val="nil"/>
            </w:tcBorders>
            <w:shd w:val="clear" w:color="auto" w:fill="auto"/>
            <w:noWrap/>
            <w:vAlign w:val="center"/>
            <w:hideMark/>
          </w:tcPr>
          <w:p w14:paraId="746947D1" w14:textId="46F1B50A" w:rsidR="00D60554" w:rsidRPr="00390E25" w:rsidRDefault="00D60554" w:rsidP="003E4A72">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 xml:space="preserve">Q = </w:t>
            </w:r>
            <w:r w:rsidR="00953C40" w:rsidRPr="00390E25">
              <w:rPr>
                <w:rFonts w:ascii="Times New Roman" w:eastAsia="Times New Roman" w:hAnsi="Times New Roman" w:cs="Times New Roman"/>
                <w:sz w:val="20"/>
                <w:szCs w:val="20"/>
              </w:rPr>
              <w:t>3.04</w:t>
            </w:r>
            <w:r w:rsidRPr="00390E25">
              <w:rPr>
                <w:rFonts w:ascii="Times New Roman" w:eastAsia="Times New Roman" w:hAnsi="Times New Roman" w:cs="Times New Roman"/>
                <w:sz w:val="20"/>
                <w:szCs w:val="20"/>
              </w:rPr>
              <w:t>, p = 0.2</w:t>
            </w:r>
            <w:r w:rsidR="00953C40" w:rsidRPr="00390E25">
              <w:rPr>
                <w:rFonts w:ascii="Times New Roman" w:eastAsia="Times New Roman" w:hAnsi="Times New Roman" w:cs="Times New Roman"/>
                <w:sz w:val="20"/>
                <w:szCs w:val="20"/>
              </w:rPr>
              <w:t>2</w:t>
            </w:r>
          </w:p>
        </w:tc>
      </w:tr>
      <w:tr w:rsidR="00D60554" w:rsidRPr="00390E25" w14:paraId="4D63A40C" w14:textId="77777777" w:rsidTr="00F4635A">
        <w:trPr>
          <w:trHeight w:val="290"/>
          <w:jc w:val="center"/>
        </w:trPr>
        <w:tc>
          <w:tcPr>
            <w:tcW w:w="322" w:type="pct"/>
            <w:vMerge/>
            <w:vAlign w:val="center"/>
          </w:tcPr>
          <w:p w14:paraId="268B16D3" w14:textId="77777777" w:rsidR="00D60554" w:rsidRPr="00390E2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426" w:type="pct"/>
            <w:tcBorders>
              <w:top w:val="nil"/>
              <w:bottom w:val="nil"/>
            </w:tcBorders>
            <w:shd w:val="clear" w:color="auto" w:fill="auto"/>
            <w:noWrap/>
            <w:vAlign w:val="center"/>
            <w:hideMark/>
          </w:tcPr>
          <w:p w14:paraId="40F7652F"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Untrained</w:t>
            </w:r>
          </w:p>
        </w:tc>
        <w:tc>
          <w:tcPr>
            <w:tcW w:w="569" w:type="pct"/>
            <w:tcBorders>
              <w:top w:val="nil"/>
              <w:bottom w:val="nil"/>
            </w:tcBorders>
            <w:shd w:val="clear" w:color="auto" w:fill="auto"/>
            <w:noWrap/>
            <w:vAlign w:val="center"/>
            <w:hideMark/>
          </w:tcPr>
          <w:p w14:paraId="6DF18F51" w14:textId="3F7F5454" w:rsidR="00D60554" w:rsidRPr="00390E25" w:rsidRDefault="00250300"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w:t>
            </w:r>
            <w:r w:rsidR="00D60554" w:rsidRPr="00390E25">
              <w:rPr>
                <w:rFonts w:ascii="Times New Roman" w:eastAsia="Times New Roman" w:hAnsi="Times New Roman" w:cs="Times New Roman"/>
                <w:color w:val="000000"/>
                <w:sz w:val="20"/>
                <w:szCs w:val="20"/>
              </w:rPr>
              <w:t>0.25</w:t>
            </w:r>
          </w:p>
        </w:tc>
        <w:tc>
          <w:tcPr>
            <w:tcW w:w="917" w:type="pct"/>
            <w:tcBorders>
              <w:top w:val="nil"/>
              <w:bottom w:val="nil"/>
            </w:tcBorders>
            <w:shd w:val="clear" w:color="auto" w:fill="auto"/>
            <w:noWrap/>
            <w:vAlign w:val="center"/>
            <w:hideMark/>
          </w:tcPr>
          <w:p w14:paraId="67140F0F" w14:textId="40E40504" w:rsidR="00D60554" w:rsidRPr="00390E25" w:rsidRDefault="00250300"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w:t>
            </w:r>
            <w:r w:rsidR="00D60554" w:rsidRPr="00390E25">
              <w:rPr>
                <w:rFonts w:ascii="Times New Roman" w:eastAsia="Times New Roman" w:hAnsi="Times New Roman" w:cs="Times New Roman"/>
                <w:sz w:val="20"/>
                <w:szCs w:val="20"/>
              </w:rPr>
              <w:t>1.</w:t>
            </w:r>
            <w:r w:rsidR="00953C40" w:rsidRPr="00390E25">
              <w:rPr>
                <w:rFonts w:ascii="Times New Roman" w:eastAsia="Times New Roman" w:hAnsi="Times New Roman" w:cs="Times New Roman"/>
                <w:sz w:val="20"/>
                <w:szCs w:val="20"/>
              </w:rPr>
              <w:t>71</w:t>
            </w:r>
            <w:r w:rsidR="00D60554" w:rsidRPr="00390E25">
              <w:rPr>
                <w:rFonts w:ascii="Times New Roman" w:eastAsia="Times New Roman" w:hAnsi="Times New Roman" w:cs="Times New Roman"/>
                <w:sz w:val="20"/>
                <w:szCs w:val="20"/>
              </w:rPr>
              <w:t xml:space="preserve"> to 1.</w:t>
            </w:r>
            <w:r w:rsidR="00953C40" w:rsidRPr="00390E25">
              <w:rPr>
                <w:rFonts w:ascii="Times New Roman" w:eastAsia="Times New Roman" w:hAnsi="Times New Roman" w:cs="Times New Roman"/>
                <w:sz w:val="20"/>
                <w:szCs w:val="20"/>
              </w:rPr>
              <w:t>21</w:t>
            </w:r>
          </w:p>
        </w:tc>
        <w:tc>
          <w:tcPr>
            <w:tcW w:w="423" w:type="pct"/>
            <w:tcBorders>
              <w:top w:val="nil"/>
              <w:bottom w:val="nil"/>
            </w:tcBorders>
            <w:shd w:val="clear" w:color="auto" w:fill="auto"/>
            <w:noWrap/>
            <w:vAlign w:val="center"/>
            <w:hideMark/>
          </w:tcPr>
          <w:p w14:paraId="07929D60" w14:textId="77777777"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0.74</w:t>
            </w:r>
          </w:p>
        </w:tc>
        <w:tc>
          <w:tcPr>
            <w:tcW w:w="1343" w:type="pct"/>
            <w:vMerge/>
            <w:tcBorders>
              <w:top w:val="nil"/>
              <w:bottom w:val="nil"/>
            </w:tcBorders>
            <w:vAlign w:val="center"/>
            <w:hideMark/>
          </w:tcPr>
          <w:p w14:paraId="1EAC2712" w14:textId="77777777" w:rsidR="00D60554" w:rsidRPr="00390E25" w:rsidRDefault="00D60554" w:rsidP="00424905">
            <w:pPr>
              <w:spacing w:after="0" w:line="240" w:lineRule="auto"/>
              <w:rPr>
                <w:rFonts w:ascii="Times New Roman" w:eastAsia="Times New Roman" w:hAnsi="Times New Roman" w:cs="Times New Roman"/>
                <w:sz w:val="20"/>
                <w:szCs w:val="20"/>
              </w:rPr>
            </w:pPr>
          </w:p>
        </w:tc>
      </w:tr>
      <w:tr w:rsidR="00D60554" w:rsidRPr="00390E25" w14:paraId="1E6DC430" w14:textId="77777777" w:rsidTr="00F4635A">
        <w:trPr>
          <w:trHeight w:val="290"/>
          <w:jc w:val="center"/>
        </w:trPr>
        <w:tc>
          <w:tcPr>
            <w:tcW w:w="322" w:type="pct"/>
            <w:vMerge/>
            <w:vAlign w:val="center"/>
          </w:tcPr>
          <w:p w14:paraId="02993748" w14:textId="77777777" w:rsidR="00D60554" w:rsidRPr="00390E2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4678" w:type="pct"/>
            <w:gridSpan w:val="5"/>
            <w:tcBorders>
              <w:top w:val="nil"/>
              <w:bottom w:val="nil"/>
            </w:tcBorders>
            <w:shd w:val="clear" w:color="auto" w:fill="auto"/>
            <w:noWrap/>
            <w:vAlign w:val="center"/>
            <w:hideMark/>
          </w:tcPr>
          <w:p w14:paraId="4AEA6D3E" w14:textId="3B3B1EE1" w:rsidR="00D60554" w:rsidRPr="00390E25" w:rsidRDefault="00D60554" w:rsidP="00424905">
            <w:pPr>
              <w:spacing w:after="0" w:line="240" w:lineRule="auto"/>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48 h pos</w:t>
            </w:r>
            <w:r w:rsidR="00F10922" w:rsidRPr="00390E25">
              <w:rPr>
                <w:rFonts w:ascii="Times New Roman" w:eastAsia="Times New Roman" w:hAnsi="Times New Roman" w:cs="Times New Roman"/>
                <w:b/>
                <w:bCs/>
                <w:color w:val="000000"/>
                <w:sz w:val="20"/>
                <w:szCs w:val="20"/>
              </w:rPr>
              <w:t>t-E</w:t>
            </w:r>
            <w:r w:rsidRPr="00390E25">
              <w:rPr>
                <w:rFonts w:ascii="Times New Roman" w:eastAsia="Times New Roman" w:hAnsi="Times New Roman" w:cs="Times New Roman"/>
                <w:b/>
                <w:bCs/>
                <w:color w:val="000000"/>
                <w:sz w:val="20"/>
                <w:szCs w:val="20"/>
              </w:rPr>
              <w:t>IMD</w:t>
            </w:r>
          </w:p>
        </w:tc>
      </w:tr>
      <w:tr w:rsidR="00D60554" w:rsidRPr="00390E25" w14:paraId="18F63354" w14:textId="77777777" w:rsidTr="00F4635A">
        <w:trPr>
          <w:trHeight w:val="290"/>
          <w:jc w:val="center"/>
        </w:trPr>
        <w:tc>
          <w:tcPr>
            <w:tcW w:w="322" w:type="pct"/>
            <w:vMerge/>
            <w:vAlign w:val="center"/>
          </w:tcPr>
          <w:p w14:paraId="740C15B0" w14:textId="77777777" w:rsidR="00D60554" w:rsidRPr="00390E2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426" w:type="pct"/>
            <w:tcBorders>
              <w:top w:val="nil"/>
              <w:bottom w:val="nil"/>
            </w:tcBorders>
            <w:shd w:val="clear" w:color="auto" w:fill="auto"/>
            <w:noWrap/>
            <w:vAlign w:val="center"/>
            <w:hideMark/>
          </w:tcPr>
          <w:p w14:paraId="0EA9003E"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Trained</w:t>
            </w:r>
          </w:p>
        </w:tc>
        <w:tc>
          <w:tcPr>
            <w:tcW w:w="569" w:type="pct"/>
            <w:tcBorders>
              <w:top w:val="nil"/>
              <w:bottom w:val="nil"/>
            </w:tcBorders>
            <w:shd w:val="clear" w:color="auto" w:fill="auto"/>
            <w:noWrap/>
            <w:vAlign w:val="center"/>
            <w:hideMark/>
          </w:tcPr>
          <w:p w14:paraId="047B1561" w14:textId="74E2561D" w:rsidR="00D60554" w:rsidRPr="00390E25" w:rsidRDefault="00250300"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w:t>
            </w:r>
            <w:r w:rsidR="00D60554" w:rsidRPr="00390E25">
              <w:rPr>
                <w:rFonts w:ascii="Times New Roman" w:eastAsia="Times New Roman" w:hAnsi="Times New Roman" w:cs="Times New Roman"/>
                <w:color w:val="000000"/>
                <w:sz w:val="20"/>
                <w:szCs w:val="20"/>
              </w:rPr>
              <w:t>0.</w:t>
            </w:r>
            <w:r w:rsidR="00C33E03" w:rsidRPr="00390E25">
              <w:rPr>
                <w:rFonts w:ascii="Times New Roman" w:eastAsia="Times New Roman" w:hAnsi="Times New Roman" w:cs="Times New Roman"/>
                <w:color w:val="000000"/>
                <w:sz w:val="20"/>
                <w:szCs w:val="20"/>
              </w:rPr>
              <w:t>61</w:t>
            </w:r>
          </w:p>
        </w:tc>
        <w:tc>
          <w:tcPr>
            <w:tcW w:w="917" w:type="pct"/>
            <w:tcBorders>
              <w:top w:val="nil"/>
              <w:bottom w:val="nil"/>
            </w:tcBorders>
            <w:shd w:val="clear" w:color="auto" w:fill="auto"/>
            <w:noWrap/>
            <w:vAlign w:val="center"/>
            <w:hideMark/>
          </w:tcPr>
          <w:p w14:paraId="00EFEF54" w14:textId="09022D24" w:rsidR="00D60554" w:rsidRPr="00390E25" w:rsidRDefault="00250300"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w:t>
            </w:r>
            <w:r w:rsidR="00D60554" w:rsidRPr="00390E25">
              <w:rPr>
                <w:rFonts w:ascii="Times New Roman" w:eastAsia="Times New Roman" w:hAnsi="Times New Roman" w:cs="Times New Roman"/>
                <w:sz w:val="20"/>
                <w:szCs w:val="20"/>
              </w:rPr>
              <w:t>1.7</w:t>
            </w:r>
            <w:r w:rsidR="00C33E03" w:rsidRPr="00390E25">
              <w:rPr>
                <w:rFonts w:ascii="Times New Roman" w:eastAsia="Times New Roman" w:hAnsi="Times New Roman" w:cs="Times New Roman"/>
                <w:sz w:val="20"/>
                <w:szCs w:val="20"/>
              </w:rPr>
              <w:t>7</w:t>
            </w:r>
            <w:r w:rsidR="00D60554" w:rsidRPr="00390E25">
              <w:rPr>
                <w:rFonts w:ascii="Times New Roman" w:eastAsia="Times New Roman" w:hAnsi="Times New Roman" w:cs="Times New Roman"/>
                <w:sz w:val="20"/>
                <w:szCs w:val="20"/>
              </w:rPr>
              <w:t xml:space="preserve"> to 0.</w:t>
            </w:r>
            <w:r w:rsidR="00C33E03" w:rsidRPr="00390E25">
              <w:rPr>
                <w:rFonts w:ascii="Times New Roman" w:eastAsia="Times New Roman" w:hAnsi="Times New Roman" w:cs="Times New Roman"/>
                <w:sz w:val="20"/>
                <w:szCs w:val="20"/>
              </w:rPr>
              <w:t>5</w:t>
            </w:r>
            <w:r w:rsidR="00D60554" w:rsidRPr="00390E25">
              <w:rPr>
                <w:rFonts w:ascii="Times New Roman" w:eastAsia="Times New Roman" w:hAnsi="Times New Roman" w:cs="Times New Roman"/>
                <w:sz w:val="20"/>
                <w:szCs w:val="20"/>
              </w:rPr>
              <w:t>5</w:t>
            </w:r>
          </w:p>
        </w:tc>
        <w:tc>
          <w:tcPr>
            <w:tcW w:w="423" w:type="pct"/>
            <w:tcBorders>
              <w:top w:val="nil"/>
              <w:bottom w:val="nil"/>
            </w:tcBorders>
            <w:shd w:val="clear" w:color="auto" w:fill="auto"/>
            <w:noWrap/>
            <w:vAlign w:val="center"/>
            <w:hideMark/>
          </w:tcPr>
          <w:p w14:paraId="0FBD08C4" w14:textId="7A8F4A72"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0.</w:t>
            </w:r>
            <w:r w:rsidR="00C33E03" w:rsidRPr="00390E25">
              <w:rPr>
                <w:rFonts w:ascii="Times New Roman" w:eastAsia="Times New Roman" w:hAnsi="Times New Roman" w:cs="Times New Roman"/>
                <w:sz w:val="20"/>
                <w:szCs w:val="20"/>
              </w:rPr>
              <w:t>31</w:t>
            </w:r>
          </w:p>
        </w:tc>
        <w:tc>
          <w:tcPr>
            <w:tcW w:w="1343" w:type="pct"/>
            <w:vMerge w:val="restart"/>
            <w:tcBorders>
              <w:top w:val="nil"/>
              <w:bottom w:val="nil"/>
            </w:tcBorders>
            <w:shd w:val="clear" w:color="auto" w:fill="auto"/>
            <w:noWrap/>
            <w:vAlign w:val="center"/>
            <w:hideMark/>
          </w:tcPr>
          <w:p w14:paraId="6205F0DD" w14:textId="69388D5D" w:rsidR="00D60554" w:rsidRPr="00390E25" w:rsidRDefault="00D60554" w:rsidP="003E4A72">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 xml:space="preserve">Q = </w:t>
            </w:r>
            <w:r w:rsidR="00C33E03" w:rsidRPr="00390E25">
              <w:rPr>
                <w:rFonts w:ascii="Times New Roman" w:eastAsia="Times New Roman" w:hAnsi="Times New Roman" w:cs="Times New Roman"/>
                <w:sz w:val="20"/>
                <w:szCs w:val="20"/>
              </w:rPr>
              <w:t>4.97</w:t>
            </w:r>
            <w:r w:rsidRPr="00390E25">
              <w:rPr>
                <w:rFonts w:ascii="Times New Roman" w:eastAsia="Times New Roman" w:hAnsi="Times New Roman" w:cs="Times New Roman"/>
                <w:sz w:val="20"/>
                <w:szCs w:val="20"/>
              </w:rPr>
              <w:t>, p = 0.</w:t>
            </w:r>
            <w:r w:rsidR="00C33E03" w:rsidRPr="00390E25">
              <w:rPr>
                <w:rFonts w:ascii="Times New Roman" w:eastAsia="Times New Roman" w:hAnsi="Times New Roman" w:cs="Times New Roman"/>
                <w:sz w:val="20"/>
                <w:szCs w:val="20"/>
              </w:rPr>
              <w:t>8</w:t>
            </w:r>
          </w:p>
        </w:tc>
      </w:tr>
      <w:tr w:rsidR="00D60554" w:rsidRPr="00390E25" w14:paraId="5FB5342F" w14:textId="77777777" w:rsidTr="00F4635A">
        <w:trPr>
          <w:trHeight w:val="290"/>
          <w:jc w:val="center"/>
        </w:trPr>
        <w:tc>
          <w:tcPr>
            <w:tcW w:w="322" w:type="pct"/>
            <w:vMerge/>
            <w:vAlign w:val="center"/>
          </w:tcPr>
          <w:p w14:paraId="381BE200" w14:textId="77777777" w:rsidR="00D60554" w:rsidRPr="00390E2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426" w:type="pct"/>
            <w:tcBorders>
              <w:top w:val="nil"/>
              <w:bottom w:val="single" w:sz="4" w:space="0" w:color="auto"/>
            </w:tcBorders>
            <w:shd w:val="clear" w:color="auto" w:fill="auto"/>
            <w:noWrap/>
            <w:vAlign w:val="center"/>
            <w:hideMark/>
          </w:tcPr>
          <w:p w14:paraId="20B9F497"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Untrained</w:t>
            </w:r>
          </w:p>
        </w:tc>
        <w:tc>
          <w:tcPr>
            <w:tcW w:w="569" w:type="pct"/>
            <w:tcBorders>
              <w:top w:val="nil"/>
              <w:bottom w:val="single" w:sz="4" w:space="0" w:color="auto"/>
            </w:tcBorders>
            <w:shd w:val="clear" w:color="auto" w:fill="auto"/>
            <w:noWrap/>
            <w:vAlign w:val="center"/>
            <w:hideMark/>
          </w:tcPr>
          <w:p w14:paraId="18E90F7D" w14:textId="6455222D" w:rsidR="00D60554" w:rsidRPr="00390E25" w:rsidRDefault="00250300"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w:t>
            </w:r>
            <w:r w:rsidR="00D60554" w:rsidRPr="00390E25">
              <w:rPr>
                <w:rFonts w:ascii="Times New Roman" w:eastAsia="Times New Roman" w:hAnsi="Times New Roman" w:cs="Times New Roman"/>
                <w:color w:val="000000"/>
                <w:sz w:val="20"/>
                <w:szCs w:val="20"/>
              </w:rPr>
              <w:t>0.9</w:t>
            </w:r>
            <w:r w:rsidR="00C33E03" w:rsidRPr="00390E25">
              <w:rPr>
                <w:rFonts w:ascii="Times New Roman" w:eastAsia="Times New Roman" w:hAnsi="Times New Roman" w:cs="Times New Roman"/>
                <w:color w:val="000000"/>
                <w:sz w:val="20"/>
                <w:szCs w:val="20"/>
              </w:rPr>
              <w:t>3</w:t>
            </w:r>
          </w:p>
        </w:tc>
        <w:tc>
          <w:tcPr>
            <w:tcW w:w="917" w:type="pct"/>
            <w:tcBorders>
              <w:top w:val="nil"/>
              <w:bottom w:val="single" w:sz="4" w:space="0" w:color="auto"/>
            </w:tcBorders>
            <w:shd w:val="clear" w:color="auto" w:fill="auto"/>
            <w:noWrap/>
            <w:vAlign w:val="center"/>
            <w:hideMark/>
          </w:tcPr>
          <w:p w14:paraId="4003DE97" w14:textId="63E2485C" w:rsidR="00D60554" w:rsidRPr="00390E25" w:rsidRDefault="00250300"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w:t>
            </w:r>
            <w:r w:rsidR="00C33E03" w:rsidRPr="00390E25">
              <w:rPr>
                <w:rFonts w:ascii="Times New Roman" w:eastAsia="Times New Roman" w:hAnsi="Times New Roman" w:cs="Times New Roman"/>
                <w:sz w:val="20"/>
                <w:szCs w:val="20"/>
              </w:rPr>
              <w:t>1.86</w:t>
            </w:r>
            <w:r w:rsidR="00D60554" w:rsidRPr="00390E25">
              <w:rPr>
                <w:rFonts w:ascii="Times New Roman" w:eastAsia="Times New Roman" w:hAnsi="Times New Roman" w:cs="Times New Roman"/>
                <w:sz w:val="20"/>
                <w:szCs w:val="20"/>
              </w:rPr>
              <w:t xml:space="preserve"> to </w:t>
            </w:r>
            <w:r w:rsidRPr="00390E25">
              <w:rPr>
                <w:rFonts w:ascii="Times New Roman" w:eastAsia="Times New Roman" w:hAnsi="Times New Roman" w:cs="Times New Roman"/>
                <w:sz w:val="20"/>
                <w:szCs w:val="20"/>
              </w:rPr>
              <w:t>-</w:t>
            </w:r>
            <w:r w:rsidR="00C33E03" w:rsidRPr="00390E25">
              <w:rPr>
                <w:rFonts w:ascii="Times New Roman" w:eastAsia="Times New Roman" w:hAnsi="Times New Roman" w:cs="Times New Roman"/>
                <w:sz w:val="20"/>
                <w:szCs w:val="20"/>
              </w:rPr>
              <w:t>0.01</w:t>
            </w:r>
          </w:p>
        </w:tc>
        <w:tc>
          <w:tcPr>
            <w:tcW w:w="423" w:type="pct"/>
            <w:tcBorders>
              <w:top w:val="nil"/>
              <w:bottom w:val="single" w:sz="4" w:space="0" w:color="auto"/>
            </w:tcBorders>
            <w:shd w:val="clear" w:color="auto" w:fill="auto"/>
            <w:noWrap/>
            <w:vAlign w:val="center"/>
            <w:hideMark/>
          </w:tcPr>
          <w:p w14:paraId="6F7F18D3" w14:textId="7D83DF8C"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0.</w:t>
            </w:r>
            <w:r w:rsidR="00C33E03" w:rsidRPr="00390E25">
              <w:rPr>
                <w:rFonts w:ascii="Times New Roman" w:eastAsia="Times New Roman" w:hAnsi="Times New Roman" w:cs="Times New Roman"/>
                <w:sz w:val="20"/>
                <w:szCs w:val="20"/>
              </w:rPr>
              <w:t>05</w:t>
            </w:r>
          </w:p>
        </w:tc>
        <w:tc>
          <w:tcPr>
            <w:tcW w:w="1343" w:type="pct"/>
            <w:vMerge/>
            <w:tcBorders>
              <w:top w:val="nil"/>
              <w:bottom w:val="single" w:sz="4" w:space="0" w:color="auto"/>
            </w:tcBorders>
            <w:vAlign w:val="center"/>
            <w:hideMark/>
          </w:tcPr>
          <w:p w14:paraId="79E84BE9" w14:textId="77777777" w:rsidR="00D60554" w:rsidRPr="00390E25" w:rsidRDefault="00D60554" w:rsidP="00424905">
            <w:pPr>
              <w:spacing w:after="0" w:line="240" w:lineRule="auto"/>
              <w:rPr>
                <w:rFonts w:ascii="Times New Roman" w:eastAsia="Times New Roman" w:hAnsi="Times New Roman" w:cs="Times New Roman"/>
                <w:sz w:val="20"/>
                <w:szCs w:val="20"/>
              </w:rPr>
            </w:pPr>
          </w:p>
        </w:tc>
      </w:tr>
      <w:tr w:rsidR="00D60554" w:rsidRPr="00390E25" w14:paraId="1CAD3AB7" w14:textId="77777777" w:rsidTr="00F4635A">
        <w:trPr>
          <w:trHeight w:val="290"/>
          <w:jc w:val="center"/>
        </w:trPr>
        <w:tc>
          <w:tcPr>
            <w:tcW w:w="322" w:type="pct"/>
            <w:vMerge w:val="restart"/>
            <w:vAlign w:val="center"/>
          </w:tcPr>
          <w:p w14:paraId="459FE9BB" w14:textId="769C307B" w:rsidR="00D60554" w:rsidRPr="00390E25" w:rsidRDefault="006452F3" w:rsidP="00F4635A">
            <w:pPr>
              <w:spacing w:after="0" w:line="240" w:lineRule="auto"/>
              <w:jc w:val="center"/>
              <w:rPr>
                <w:rFonts w:ascii="Times New Roman" w:eastAsia="Times New Roman" w:hAnsi="Times New Roman" w:cs="Times New Roman"/>
                <w:b/>
                <w:bCs/>
                <w:color w:val="000000"/>
                <w:sz w:val="20"/>
                <w:szCs w:val="20"/>
              </w:rPr>
            </w:pPr>
            <w:r w:rsidRPr="006004BE">
              <w:rPr>
                <w:rFonts w:ascii="Times New Roman" w:eastAsia="Times New Roman" w:hAnsi="Times New Roman" w:cs="Times New Roman"/>
                <w:b/>
                <w:bCs/>
                <w:color w:val="000000"/>
                <w:sz w:val="20"/>
                <w:szCs w:val="20"/>
                <w:highlight w:val="cyan"/>
              </w:rPr>
              <w:t>Sex</w:t>
            </w:r>
          </w:p>
        </w:tc>
        <w:tc>
          <w:tcPr>
            <w:tcW w:w="4678" w:type="pct"/>
            <w:gridSpan w:val="5"/>
            <w:tcBorders>
              <w:bottom w:val="nil"/>
            </w:tcBorders>
            <w:shd w:val="clear" w:color="auto" w:fill="auto"/>
            <w:noWrap/>
            <w:vAlign w:val="center"/>
            <w:hideMark/>
          </w:tcPr>
          <w:p w14:paraId="22D69209" w14:textId="6B1BF1D8" w:rsidR="00D60554" w:rsidRPr="00390E25" w:rsidRDefault="00D60554" w:rsidP="00424905">
            <w:pPr>
              <w:spacing w:after="0" w:line="240" w:lineRule="auto"/>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Immediately pos</w:t>
            </w:r>
            <w:r w:rsidR="00F10922" w:rsidRPr="00390E25">
              <w:rPr>
                <w:rFonts w:ascii="Times New Roman" w:eastAsia="Times New Roman" w:hAnsi="Times New Roman" w:cs="Times New Roman"/>
                <w:b/>
                <w:bCs/>
                <w:color w:val="000000"/>
                <w:sz w:val="20"/>
                <w:szCs w:val="20"/>
              </w:rPr>
              <w:t>t-E</w:t>
            </w:r>
            <w:r w:rsidRPr="00390E25">
              <w:rPr>
                <w:rFonts w:ascii="Times New Roman" w:eastAsia="Times New Roman" w:hAnsi="Times New Roman" w:cs="Times New Roman"/>
                <w:b/>
                <w:bCs/>
                <w:color w:val="000000"/>
                <w:sz w:val="20"/>
                <w:szCs w:val="20"/>
              </w:rPr>
              <w:t>IMD</w:t>
            </w:r>
          </w:p>
        </w:tc>
      </w:tr>
      <w:tr w:rsidR="00D60554" w:rsidRPr="00390E25" w14:paraId="557EAF76" w14:textId="77777777" w:rsidTr="00424905">
        <w:trPr>
          <w:trHeight w:val="290"/>
          <w:jc w:val="center"/>
        </w:trPr>
        <w:tc>
          <w:tcPr>
            <w:tcW w:w="322" w:type="pct"/>
            <w:vMerge/>
          </w:tcPr>
          <w:p w14:paraId="3CB230FC"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p>
        </w:tc>
        <w:tc>
          <w:tcPr>
            <w:tcW w:w="1426" w:type="pct"/>
            <w:tcBorders>
              <w:top w:val="nil"/>
              <w:bottom w:val="nil"/>
            </w:tcBorders>
            <w:shd w:val="clear" w:color="auto" w:fill="auto"/>
            <w:noWrap/>
            <w:vAlign w:val="center"/>
            <w:hideMark/>
          </w:tcPr>
          <w:p w14:paraId="1B0DF75C"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Male</w:t>
            </w:r>
          </w:p>
        </w:tc>
        <w:tc>
          <w:tcPr>
            <w:tcW w:w="569" w:type="pct"/>
            <w:tcBorders>
              <w:top w:val="nil"/>
              <w:bottom w:val="nil"/>
            </w:tcBorders>
            <w:shd w:val="clear" w:color="auto" w:fill="auto"/>
            <w:noWrap/>
            <w:vAlign w:val="center"/>
            <w:hideMark/>
          </w:tcPr>
          <w:p w14:paraId="01D746AA" w14:textId="206BC59A" w:rsidR="00D60554" w:rsidRPr="00390E25" w:rsidRDefault="00250300"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w:t>
            </w:r>
            <w:r w:rsidR="00D60554" w:rsidRPr="00390E25">
              <w:rPr>
                <w:rFonts w:ascii="Times New Roman" w:eastAsia="Times New Roman" w:hAnsi="Times New Roman" w:cs="Times New Roman"/>
                <w:color w:val="000000"/>
                <w:sz w:val="20"/>
                <w:szCs w:val="20"/>
              </w:rPr>
              <w:t>0.6</w:t>
            </w:r>
            <w:r w:rsidR="0063230D" w:rsidRPr="00390E25">
              <w:rPr>
                <w:rFonts w:ascii="Times New Roman" w:eastAsia="Times New Roman" w:hAnsi="Times New Roman" w:cs="Times New Roman"/>
                <w:color w:val="000000"/>
                <w:sz w:val="20"/>
                <w:szCs w:val="20"/>
              </w:rPr>
              <w:t>2</w:t>
            </w:r>
          </w:p>
        </w:tc>
        <w:tc>
          <w:tcPr>
            <w:tcW w:w="917" w:type="pct"/>
            <w:tcBorders>
              <w:top w:val="nil"/>
              <w:bottom w:val="nil"/>
            </w:tcBorders>
            <w:shd w:val="clear" w:color="auto" w:fill="auto"/>
            <w:noWrap/>
            <w:vAlign w:val="center"/>
            <w:hideMark/>
          </w:tcPr>
          <w:p w14:paraId="3ABE8AC0" w14:textId="53539698" w:rsidR="00D60554" w:rsidRPr="00390E25" w:rsidRDefault="00250300"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w:t>
            </w:r>
            <w:r w:rsidR="0063230D" w:rsidRPr="00390E25">
              <w:rPr>
                <w:rFonts w:ascii="Times New Roman" w:eastAsia="Times New Roman" w:hAnsi="Times New Roman" w:cs="Times New Roman"/>
                <w:sz w:val="20"/>
                <w:szCs w:val="20"/>
              </w:rPr>
              <w:t xml:space="preserve">1.03 to </w:t>
            </w:r>
            <w:r w:rsidRPr="00390E25">
              <w:rPr>
                <w:rFonts w:ascii="Times New Roman" w:eastAsia="Times New Roman" w:hAnsi="Times New Roman" w:cs="Times New Roman"/>
                <w:sz w:val="20"/>
                <w:szCs w:val="20"/>
              </w:rPr>
              <w:t>-</w:t>
            </w:r>
            <w:r w:rsidR="0063230D" w:rsidRPr="00390E25">
              <w:rPr>
                <w:rFonts w:ascii="Times New Roman" w:eastAsia="Times New Roman" w:hAnsi="Times New Roman" w:cs="Times New Roman"/>
                <w:sz w:val="20"/>
                <w:szCs w:val="20"/>
              </w:rPr>
              <w:t>0.22</w:t>
            </w:r>
          </w:p>
        </w:tc>
        <w:tc>
          <w:tcPr>
            <w:tcW w:w="423" w:type="pct"/>
            <w:tcBorders>
              <w:top w:val="nil"/>
              <w:bottom w:val="nil"/>
            </w:tcBorders>
            <w:shd w:val="clear" w:color="auto" w:fill="auto"/>
            <w:noWrap/>
            <w:vAlign w:val="center"/>
            <w:hideMark/>
          </w:tcPr>
          <w:p w14:paraId="3ADDBAEC" w14:textId="783E2A5D"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0.0</w:t>
            </w:r>
            <w:r w:rsidR="0063230D" w:rsidRPr="00390E25">
              <w:rPr>
                <w:rFonts w:ascii="Times New Roman" w:eastAsia="Times New Roman" w:hAnsi="Times New Roman" w:cs="Times New Roman"/>
                <w:sz w:val="20"/>
                <w:szCs w:val="20"/>
              </w:rPr>
              <w:t>03</w:t>
            </w:r>
          </w:p>
        </w:tc>
        <w:tc>
          <w:tcPr>
            <w:tcW w:w="1343" w:type="pct"/>
            <w:vMerge w:val="restart"/>
            <w:tcBorders>
              <w:top w:val="nil"/>
              <w:bottom w:val="nil"/>
            </w:tcBorders>
            <w:shd w:val="clear" w:color="auto" w:fill="auto"/>
            <w:noWrap/>
            <w:vAlign w:val="center"/>
            <w:hideMark/>
          </w:tcPr>
          <w:p w14:paraId="6758D20A" w14:textId="57D402C0" w:rsidR="00D60554" w:rsidRPr="00390E25" w:rsidRDefault="00D60554" w:rsidP="003E4A72">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 xml:space="preserve">Q = </w:t>
            </w:r>
            <w:r w:rsidR="0063230D" w:rsidRPr="00390E25">
              <w:rPr>
                <w:rFonts w:ascii="Times New Roman" w:eastAsia="Times New Roman" w:hAnsi="Times New Roman" w:cs="Times New Roman"/>
                <w:sz w:val="20"/>
                <w:szCs w:val="20"/>
              </w:rPr>
              <w:t>9.38</w:t>
            </w:r>
            <w:r w:rsidRPr="00390E25">
              <w:rPr>
                <w:rFonts w:ascii="Times New Roman" w:eastAsia="Times New Roman" w:hAnsi="Times New Roman" w:cs="Times New Roman"/>
                <w:sz w:val="20"/>
                <w:szCs w:val="20"/>
              </w:rPr>
              <w:t>, p = 0.</w:t>
            </w:r>
            <w:r w:rsidR="0063230D" w:rsidRPr="00390E25">
              <w:rPr>
                <w:rFonts w:ascii="Times New Roman" w:eastAsia="Times New Roman" w:hAnsi="Times New Roman" w:cs="Times New Roman"/>
                <w:sz w:val="20"/>
                <w:szCs w:val="20"/>
              </w:rPr>
              <w:t>02</w:t>
            </w:r>
          </w:p>
        </w:tc>
      </w:tr>
      <w:tr w:rsidR="00D60554" w:rsidRPr="00390E25" w14:paraId="7FB2D865" w14:textId="77777777" w:rsidTr="00424905">
        <w:trPr>
          <w:trHeight w:val="290"/>
          <w:jc w:val="center"/>
        </w:trPr>
        <w:tc>
          <w:tcPr>
            <w:tcW w:w="322" w:type="pct"/>
            <w:vMerge/>
          </w:tcPr>
          <w:p w14:paraId="781E15EF"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p>
        </w:tc>
        <w:tc>
          <w:tcPr>
            <w:tcW w:w="1426" w:type="pct"/>
            <w:tcBorders>
              <w:top w:val="nil"/>
              <w:bottom w:val="nil"/>
            </w:tcBorders>
            <w:shd w:val="clear" w:color="auto" w:fill="auto"/>
            <w:noWrap/>
            <w:vAlign w:val="center"/>
            <w:hideMark/>
          </w:tcPr>
          <w:p w14:paraId="353C6A63"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Female</w:t>
            </w:r>
          </w:p>
        </w:tc>
        <w:tc>
          <w:tcPr>
            <w:tcW w:w="569" w:type="pct"/>
            <w:tcBorders>
              <w:top w:val="nil"/>
              <w:bottom w:val="nil"/>
            </w:tcBorders>
            <w:shd w:val="clear" w:color="auto" w:fill="auto"/>
            <w:noWrap/>
            <w:vAlign w:val="center"/>
            <w:hideMark/>
          </w:tcPr>
          <w:p w14:paraId="69CA157B" w14:textId="4EC0C30D" w:rsidR="00D60554" w:rsidRPr="00390E25" w:rsidRDefault="00250300"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w:t>
            </w:r>
            <w:r w:rsidR="00D60554" w:rsidRPr="00390E25">
              <w:rPr>
                <w:rFonts w:ascii="Times New Roman" w:eastAsia="Times New Roman" w:hAnsi="Times New Roman" w:cs="Times New Roman"/>
                <w:color w:val="000000"/>
                <w:sz w:val="20"/>
                <w:szCs w:val="20"/>
              </w:rPr>
              <w:t>0.1</w:t>
            </w:r>
            <w:r w:rsidR="0063230D" w:rsidRPr="00390E25">
              <w:rPr>
                <w:rFonts w:ascii="Times New Roman" w:eastAsia="Times New Roman" w:hAnsi="Times New Roman" w:cs="Times New Roman"/>
                <w:color w:val="000000"/>
                <w:sz w:val="20"/>
                <w:szCs w:val="20"/>
              </w:rPr>
              <w:t>8</w:t>
            </w:r>
          </w:p>
        </w:tc>
        <w:tc>
          <w:tcPr>
            <w:tcW w:w="917" w:type="pct"/>
            <w:tcBorders>
              <w:top w:val="nil"/>
              <w:bottom w:val="nil"/>
            </w:tcBorders>
            <w:shd w:val="clear" w:color="auto" w:fill="auto"/>
            <w:noWrap/>
            <w:vAlign w:val="center"/>
            <w:hideMark/>
          </w:tcPr>
          <w:p w14:paraId="08A6EE66" w14:textId="4300E9A9" w:rsidR="00D60554" w:rsidRPr="00390E25" w:rsidRDefault="00250300"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w:t>
            </w:r>
            <w:r w:rsidR="0063230D" w:rsidRPr="00390E25">
              <w:rPr>
                <w:rFonts w:ascii="Times New Roman" w:eastAsia="Times New Roman" w:hAnsi="Times New Roman" w:cs="Times New Roman"/>
                <w:sz w:val="20"/>
                <w:szCs w:val="20"/>
              </w:rPr>
              <w:t>0.77 to 0.41</w:t>
            </w:r>
          </w:p>
        </w:tc>
        <w:tc>
          <w:tcPr>
            <w:tcW w:w="423" w:type="pct"/>
            <w:tcBorders>
              <w:top w:val="nil"/>
              <w:bottom w:val="nil"/>
            </w:tcBorders>
            <w:shd w:val="clear" w:color="auto" w:fill="auto"/>
            <w:noWrap/>
            <w:vAlign w:val="center"/>
            <w:hideMark/>
          </w:tcPr>
          <w:p w14:paraId="071462F3" w14:textId="28CB396C"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0.</w:t>
            </w:r>
            <w:r w:rsidR="0063230D" w:rsidRPr="00390E25">
              <w:rPr>
                <w:rFonts w:ascii="Times New Roman" w:eastAsia="Times New Roman" w:hAnsi="Times New Roman" w:cs="Times New Roman"/>
                <w:sz w:val="20"/>
                <w:szCs w:val="20"/>
              </w:rPr>
              <w:t>55</w:t>
            </w:r>
          </w:p>
        </w:tc>
        <w:tc>
          <w:tcPr>
            <w:tcW w:w="1343" w:type="pct"/>
            <w:vMerge/>
            <w:tcBorders>
              <w:top w:val="nil"/>
              <w:bottom w:val="nil"/>
            </w:tcBorders>
            <w:vAlign w:val="center"/>
            <w:hideMark/>
          </w:tcPr>
          <w:p w14:paraId="3424B7FB" w14:textId="77777777" w:rsidR="00D60554" w:rsidRPr="00390E25" w:rsidRDefault="00D60554" w:rsidP="00424905">
            <w:pPr>
              <w:spacing w:after="0" w:line="240" w:lineRule="auto"/>
              <w:rPr>
                <w:rFonts w:ascii="Times New Roman" w:eastAsia="Times New Roman" w:hAnsi="Times New Roman" w:cs="Times New Roman"/>
                <w:sz w:val="20"/>
                <w:szCs w:val="20"/>
              </w:rPr>
            </w:pPr>
          </w:p>
        </w:tc>
      </w:tr>
      <w:tr w:rsidR="00D60554" w:rsidRPr="00390E25" w14:paraId="2CA34817" w14:textId="77777777" w:rsidTr="00424905">
        <w:trPr>
          <w:trHeight w:val="290"/>
          <w:jc w:val="center"/>
        </w:trPr>
        <w:tc>
          <w:tcPr>
            <w:tcW w:w="322" w:type="pct"/>
            <w:vMerge/>
          </w:tcPr>
          <w:p w14:paraId="0B248E16"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p>
        </w:tc>
        <w:tc>
          <w:tcPr>
            <w:tcW w:w="1426" w:type="pct"/>
            <w:tcBorders>
              <w:top w:val="nil"/>
              <w:bottom w:val="nil"/>
            </w:tcBorders>
            <w:shd w:val="clear" w:color="auto" w:fill="auto"/>
            <w:noWrap/>
            <w:vAlign w:val="center"/>
            <w:hideMark/>
          </w:tcPr>
          <w:p w14:paraId="146B8AFB" w14:textId="79BDD39F"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Male and Female</w:t>
            </w:r>
          </w:p>
        </w:tc>
        <w:tc>
          <w:tcPr>
            <w:tcW w:w="569" w:type="pct"/>
            <w:tcBorders>
              <w:top w:val="nil"/>
              <w:bottom w:val="nil"/>
            </w:tcBorders>
            <w:shd w:val="clear" w:color="auto" w:fill="auto"/>
            <w:noWrap/>
            <w:vAlign w:val="center"/>
            <w:hideMark/>
          </w:tcPr>
          <w:p w14:paraId="7CBF805E" w14:textId="3E95398B" w:rsidR="00D60554" w:rsidRPr="00390E25" w:rsidRDefault="00250300"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w:t>
            </w:r>
            <w:r w:rsidR="00D60554" w:rsidRPr="00390E25">
              <w:rPr>
                <w:rFonts w:ascii="Times New Roman" w:eastAsia="Times New Roman" w:hAnsi="Times New Roman" w:cs="Times New Roman"/>
                <w:color w:val="000000"/>
                <w:sz w:val="20"/>
                <w:szCs w:val="20"/>
              </w:rPr>
              <w:t>0.1</w:t>
            </w:r>
          </w:p>
        </w:tc>
        <w:tc>
          <w:tcPr>
            <w:tcW w:w="917" w:type="pct"/>
            <w:tcBorders>
              <w:top w:val="nil"/>
              <w:bottom w:val="nil"/>
            </w:tcBorders>
            <w:shd w:val="clear" w:color="auto" w:fill="auto"/>
            <w:noWrap/>
            <w:vAlign w:val="center"/>
            <w:hideMark/>
          </w:tcPr>
          <w:p w14:paraId="59AC9766" w14:textId="4946847C" w:rsidR="00D60554" w:rsidRPr="00390E25" w:rsidRDefault="00250300"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w:t>
            </w:r>
            <w:r w:rsidR="00D60554" w:rsidRPr="00390E25">
              <w:rPr>
                <w:rFonts w:ascii="Times New Roman" w:eastAsia="Times New Roman" w:hAnsi="Times New Roman" w:cs="Times New Roman"/>
                <w:sz w:val="20"/>
                <w:szCs w:val="20"/>
              </w:rPr>
              <w:t>1.</w:t>
            </w:r>
            <w:r w:rsidR="0063230D" w:rsidRPr="00390E25">
              <w:rPr>
                <w:rFonts w:ascii="Times New Roman" w:eastAsia="Times New Roman" w:hAnsi="Times New Roman" w:cs="Times New Roman"/>
                <w:sz w:val="20"/>
                <w:szCs w:val="20"/>
              </w:rPr>
              <w:t>08</w:t>
            </w:r>
            <w:r w:rsidR="00D60554" w:rsidRPr="00390E25">
              <w:rPr>
                <w:rFonts w:ascii="Times New Roman" w:eastAsia="Times New Roman" w:hAnsi="Times New Roman" w:cs="Times New Roman"/>
                <w:sz w:val="20"/>
                <w:szCs w:val="20"/>
              </w:rPr>
              <w:t xml:space="preserve"> to </w:t>
            </w:r>
            <w:r w:rsidR="0063230D" w:rsidRPr="00390E25">
              <w:rPr>
                <w:rFonts w:ascii="Times New Roman" w:eastAsia="Times New Roman" w:hAnsi="Times New Roman" w:cs="Times New Roman"/>
                <w:sz w:val="20"/>
                <w:szCs w:val="20"/>
              </w:rPr>
              <w:t>0.88</w:t>
            </w:r>
          </w:p>
        </w:tc>
        <w:tc>
          <w:tcPr>
            <w:tcW w:w="423" w:type="pct"/>
            <w:tcBorders>
              <w:top w:val="nil"/>
              <w:bottom w:val="nil"/>
            </w:tcBorders>
            <w:shd w:val="clear" w:color="auto" w:fill="auto"/>
            <w:noWrap/>
            <w:vAlign w:val="center"/>
            <w:hideMark/>
          </w:tcPr>
          <w:p w14:paraId="4D390AA2" w14:textId="59D08502"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0.8</w:t>
            </w:r>
            <w:r w:rsidR="0063230D" w:rsidRPr="00390E25">
              <w:rPr>
                <w:rFonts w:ascii="Times New Roman" w:eastAsia="Times New Roman" w:hAnsi="Times New Roman" w:cs="Times New Roman"/>
                <w:sz w:val="20"/>
                <w:szCs w:val="20"/>
              </w:rPr>
              <w:t>5</w:t>
            </w:r>
          </w:p>
        </w:tc>
        <w:tc>
          <w:tcPr>
            <w:tcW w:w="1343" w:type="pct"/>
            <w:vMerge/>
            <w:tcBorders>
              <w:top w:val="nil"/>
              <w:bottom w:val="nil"/>
            </w:tcBorders>
            <w:vAlign w:val="center"/>
            <w:hideMark/>
          </w:tcPr>
          <w:p w14:paraId="2059B5E1" w14:textId="77777777" w:rsidR="00D60554" w:rsidRPr="00390E25" w:rsidRDefault="00D60554" w:rsidP="00424905">
            <w:pPr>
              <w:spacing w:after="0" w:line="240" w:lineRule="auto"/>
              <w:rPr>
                <w:rFonts w:ascii="Times New Roman" w:eastAsia="Times New Roman" w:hAnsi="Times New Roman" w:cs="Times New Roman"/>
                <w:sz w:val="20"/>
                <w:szCs w:val="20"/>
              </w:rPr>
            </w:pPr>
          </w:p>
        </w:tc>
      </w:tr>
      <w:tr w:rsidR="00D60554" w:rsidRPr="00390E25" w14:paraId="00219C1C" w14:textId="77777777" w:rsidTr="00424905">
        <w:trPr>
          <w:trHeight w:val="290"/>
          <w:jc w:val="center"/>
        </w:trPr>
        <w:tc>
          <w:tcPr>
            <w:tcW w:w="322" w:type="pct"/>
            <w:vMerge/>
          </w:tcPr>
          <w:p w14:paraId="0F115B8C"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p>
        </w:tc>
        <w:tc>
          <w:tcPr>
            <w:tcW w:w="4678" w:type="pct"/>
            <w:gridSpan w:val="5"/>
            <w:tcBorders>
              <w:top w:val="nil"/>
              <w:bottom w:val="nil"/>
            </w:tcBorders>
            <w:shd w:val="clear" w:color="auto" w:fill="auto"/>
            <w:noWrap/>
            <w:vAlign w:val="center"/>
            <w:hideMark/>
          </w:tcPr>
          <w:p w14:paraId="27F1BE63" w14:textId="3C2E7CCA" w:rsidR="00D60554" w:rsidRPr="00390E25" w:rsidRDefault="00D60554" w:rsidP="00424905">
            <w:pPr>
              <w:spacing w:after="0" w:line="240" w:lineRule="auto"/>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24 h pos</w:t>
            </w:r>
            <w:r w:rsidR="00F10922" w:rsidRPr="00390E25">
              <w:rPr>
                <w:rFonts w:ascii="Times New Roman" w:eastAsia="Times New Roman" w:hAnsi="Times New Roman" w:cs="Times New Roman"/>
                <w:b/>
                <w:bCs/>
                <w:color w:val="000000"/>
                <w:sz w:val="20"/>
                <w:szCs w:val="20"/>
              </w:rPr>
              <w:t>t-E</w:t>
            </w:r>
            <w:r w:rsidRPr="00390E25">
              <w:rPr>
                <w:rFonts w:ascii="Times New Roman" w:eastAsia="Times New Roman" w:hAnsi="Times New Roman" w:cs="Times New Roman"/>
                <w:b/>
                <w:bCs/>
                <w:color w:val="000000"/>
                <w:sz w:val="20"/>
                <w:szCs w:val="20"/>
              </w:rPr>
              <w:t>IMD</w:t>
            </w:r>
          </w:p>
        </w:tc>
      </w:tr>
      <w:tr w:rsidR="00D60554" w:rsidRPr="00390E25" w14:paraId="0F6F7F88" w14:textId="77777777" w:rsidTr="00424905">
        <w:trPr>
          <w:trHeight w:val="290"/>
          <w:jc w:val="center"/>
        </w:trPr>
        <w:tc>
          <w:tcPr>
            <w:tcW w:w="322" w:type="pct"/>
            <w:vMerge/>
          </w:tcPr>
          <w:p w14:paraId="246E7DDE"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p>
        </w:tc>
        <w:tc>
          <w:tcPr>
            <w:tcW w:w="1426" w:type="pct"/>
            <w:tcBorders>
              <w:top w:val="nil"/>
              <w:bottom w:val="nil"/>
            </w:tcBorders>
            <w:shd w:val="clear" w:color="auto" w:fill="auto"/>
            <w:noWrap/>
            <w:vAlign w:val="center"/>
            <w:hideMark/>
          </w:tcPr>
          <w:p w14:paraId="3DDF811F"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Male</w:t>
            </w:r>
          </w:p>
        </w:tc>
        <w:tc>
          <w:tcPr>
            <w:tcW w:w="569" w:type="pct"/>
            <w:tcBorders>
              <w:top w:val="nil"/>
              <w:bottom w:val="nil"/>
            </w:tcBorders>
            <w:shd w:val="clear" w:color="auto" w:fill="auto"/>
            <w:noWrap/>
            <w:vAlign w:val="center"/>
            <w:hideMark/>
          </w:tcPr>
          <w:p w14:paraId="42695176" w14:textId="3609D5C1" w:rsidR="00D60554" w:rsidRPr="00390E25" w:rsidRDefault="00250300"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w:t>
            </w:r>
            <w:r w:rsidR="00D60554" w:rsidRPr="00390E25">
              <w:rPr>
                <w:rFonts w:ascii="Times New Roman" w:eastAsia="Times New Roman" w:hAnsi="Times New Roman" w:cs="Times New Roman"/>
                <w:color w:val="000000"/>
                <w:sz w:val="20"/>
                <w:szCs w:val="20"/>
              </w:rPr>
              <w:t>1.1</w:t>
            </w:r>
            <w:r w:rsidR="00953C40" w:rsidRPr="00390E25">
              <w:rPr>
                <w:rFonts w:ascii="Times New Roman" w:eastAsia="Times New Roman" w:hAnsi="Times New Roman" w:cs="Times New Roman"/>
                <w:color w:val="000000"/>
                <w:sz w:val="20"/>
                <w:szCs w:val="20"/>
              </w:rPr>
              <w:t>1</w:t>
            </w:r>
          </w:p>
        </w:tc>
        <w:tc>
          <w:tcPr>
            <w:tcW w:w="917" w:type="pct"/>
            <w:tcBorders>
              <w:top w:val="nil"/>
              <w:bottom w:val="nil"/>
            </w:tcBorders>
            <w:shd w:val="clear" w:color="auto" w:fill="auto"/>
            <w:noWrap/>
            <w:vAlign w:val="center"/>
            <w:hideMark/>
          </w:tcPr>
          <w:p w14:paraId="5D66F57B" w14:textId="48CE8612" w:rsidR="00D60554" w:rsidRPr="00390E25" w:rsidRDefault="00250300"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w:t>
            </w:r>
            <w:r w:rsidR="00D60554" w:rsidRPr="00390E25">
              <w:rPr>
                <w:rFonts w:ascii="Times New Roman" w:eastAsia="Times New Roman" w:hAnsi="Times New Roman" w:cs="Times New Roman"/>
                <w:sz w:val="20"/>
                <w:szCs w:val="20"/>
              </w:rPr>
              <w:t>1.8</w:t>
            </w:r>
            <w:r w:rsidR="00953C40" w:rsidRPr="00390E25">
              <w:rPr>
                <w:rFonts w:ascii="Times New Roman" w:eastAsia="Times New Roman" w:hAnsi="Times New Roman" w:cs="Times New Roman"/>
                <w:sz w:val="20"/>
                <w:szCs w:val="20"/>
              </w:rPr>
              <w:t>1</w:t>
            </w:r>
            <w:r w:rsidR="00D60554" w:rsidRPr="00390E25">
              <w:rPr>
                <w:rFonts w:ascii="Times New Roman" w:eastAsia="Times New Roman" w:hAnsi="Times New Roman" w:cs="Times New Roman"/>
                <w:sz w:val="20"/>
                <w:szCs w:val="20"/>
              </w:rPr>
              <w:t xml:space="preserve"> to </w:t>
            </w:r>
            <w:r w:rsidRPr="00390E25">
              <w:rPr>
                <w:rFonts w:ascii="Times New Roman" w:eastAsia="Times New Roman" w:hAnsi="Times New Roman" w:cs="Times New Roman"/>
                <w:sz w:val="20"/>
                <w:szCs w:val="20"/>
              </w:rPr>
              <w:t>-</w:t>
            </w:r>
            <w:r w:rsidR="00D60554" w:rsidRPr="00390E25">
              <w:rPr>
                <w:rFonts w:ascii="Times New Roman" w:eastAsia="Times New Roman" w:hAnsi="Times New Roman" w:cs="Times New Roman"/>
                <w:sz w:val="20"/>
                <w:szCs w:val="20"/>
              </w:rPr>
              <w:t>0.</w:t>
            </w:r>
            <w:r w:rsidR="00953C40" w:rsidRPr="00390E25">
              <w:rPr>
                <w:rFonts w:ascii="Times New Roman" w:eastAsia="Times New Roman" w:hAnsi="Times New Roman" w:cs="Times New Roman"/>
                <w:sz w:val="20"/>
                <w:szCs w:val="20"/>
              </w:rPr>
              <w:t>41</w:t>
            </w:r>
          </w:p>
        </w:tc>
        <w:tc>
          <w:tcPr>
            <w:tcW w:w="423" w:type="pct"/>
            <w:tcBorders>
              <w:top w:val="nil"/>
              <w:bottom w:val="nil"/>
            </w:tcBorders>
            <w:shd w:val="clear" w:color="auto" w:fill="auto"/>
            <w:noWrap/>
            <w:vAlign w:val="center"/>
            <w:hideMark/>
          </w:tcPr>
          <w:p w14:paraId="51E452D0" w14:textId="6FC79E22"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0.00</w:t>
            </w:r>
            <w:r w:rsidR="00953C40" w:rsidRPr="00390E25">
              <w:rPr>
                <w:rFonts w:ascii="Times New Roman" w:eastAsia="Times New Roman" w:hAnsi="Times New Roman" w:cs="Times New Roman"/>
                <w:sz w:val="20"/>
                <w:szCs w:val="20"/>
              </w:rPr>
              <w:t>2</w:t>
            </w:r>
          </w:p>
        </w:tc>
        <w:tc>
          <w:tcPr>
            <w:tcW w:w="1343" w:type="pct"/>
            <w:vMerge w:val="restart"/>
            <w:tcBorders>
              <w:top w:val="nil"/>
              <w:bottom w:val="nil"/>
            </w:tcBorders>
            <w:shd w:val="clear" w:color="auto" w:fill="auto"/>
            <w:noWrap/>
            <w:vAlign w:val="center"/>
            <w:hideMark/>
          </w:tcPr>
          <w:p w14:paraId="3F49DB51" w14:textId="5D37F306" w:rsidR="00D60554" w:rsidRPr="00390E25" w:rsidRDefault="00D60554" w:rsidP="003E4A72">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Q = 1</w:t>
            </w:r>
            <w:r w:rsidR="00953C40" w:rsidRPr="00390E25">
              <w:rPr>
                <w:rFonts w:ascii="Times New Roman" w:eastAsia="Times New Roman" w:hAnsi="Times New Roman" w:cs="Times New Roman"/>
                <w:sz w:val="20"/>
                <w:szCs w:val="20"/>
              </w:rPr>
              <w:t>5.34</w:t>
            </w:r>
            <w:r w:rsidRPr="00390E25">
              <w:rPr>
                <w:rFonts w:ascii="Times New Roman" w:eastAsia="Times New Roman" w:hAnsi="Times New Roman" w:cs="Times New Roman"/>
                <w:sz w:val="20"/>
                <w:szCs w:val="20"/>
              </w:rPr>
              <w:t>, p = 0.0</w:t>
            </w:r>
            <w:r w:rsidR="00953C40" w:rsidRPr="00390E25">
              <w:rPr>
                <w:rFonts w:ascii="Times New Roman" w:eastAsia="Times New Roman" w:hAnsi="Times New Roman" w:cs="Times New Roman"/>
                <w:sz w:val="20"/>
                <w:szCs w:val="20"/>
              </w:rPr>
              <w:t>0</w:t>
            </w:r>
            <w:r w:rsidRPr="00390E25">
              <w:rPr>
                <w:rFonts w:ascii="Times New Roman" w:eastAsia="Times New Roman" w:hAnsi="Times New Roman" w:cs="Times New Roman"/>
                <w:sz w:val="20"/>
                <w:szCs w:val="20"/>
              </w:rPr>
              <w:t>2</w:t>
            </w:r>
          </w:p>
        </w:tc>
      </w:tr>
      <w:tr w:rsidR="00D60554" w:rsidRPr="00390E25" w14:paraId="37F6D60F" w14:textId="77777777" w:rsidTr="00424905">
        <w:trPr>
          <w:trHeight w:val="290"/>
          <w:jc w:val="center"/>
        </w:trPr>
        <w:tc>
          <w:tcPr>
            <w:tcW w:w="322" w:type="pct"/>
            <w:vMerge/>
          </w:tcPr>
          <w:p w14:paraId="437C345C"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p>
        </w:tc>
        <w:tc>
          <w:tcPr>
            <w:tcW w:w="1426" w:type="pct"/>
            <w:tcBorders>
              <w:top w:val="nil"/>
              <w:bottom w:val="nil"/>
            </w:tcBorders>
            <w:shd w:val="clear" w:color="auto" w:fill="auto"/>
            <w:noWrap/>
            <w:vAlign w:val="center"/>
            <w:hideMark/>
          </w:tcPr>
          <w:p w14:paraId="0EF190DB"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Female</w:t>
            </w:r>
          </w:p>
        </w:tc>
        <w:tc>
          <w:tcPr>
            <w:tcW w:w="569" w:type="pct"/>
            <w:tcBorders>
              <w:top w:val="nil"/>
              <w:bottom w:val="nil"/>
            </w:tcBorders>
            <w:shd w:val="clear" w:color="auto" w:fill="auto"/>
            <w:noWrap/>
            <w:vAlign w:val="center"/>
            <w:hideMark/>
          </w:tcPr>
          <w:p w14:paraId="644ED675" w14:textId="572D7B24"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0.7</w:t>
            </w:r>
            <w:r w:rsidR="00953C40" w:rsidRPr="00390E25">
              <w:rPr>
                <w:rFonts w:ascii="Times New Roman" w:eastAsia="Times New Roman" w:hAnsi="Times New Roman" w:cs="Times New Roman"/>
                <w:color w:val="000000"/>
                <w:sz w:val="20"/>
                <w:szCs w:val="20"/>
              </w:rPr>
              <w:t>1</w:t>
            </w:r>
          </w:p>
        </w:tc>
        <w:tc>
          <w:tcPr>
            <w:tcW w:w="917" w:type="pct"/>
            <w:tcBorders>
              <w:top w:val="nil"/>
              <w:bottom w:val="nil"/>
            </w:tcBorders>
            <w:shd w:val="clear" w:color="auto" w:fill="auto"/>
            <w:noWrap/>
            <w:vAlign w:val="center"/>
            <w:hideMark/>
          </w:tcPr>
          <w:p w14:paraId="3F86297C" w14:textId="5C732357" w:rsidR="00D60554" w:rsidRPr="00390E25" w:rsidRDefault="00250300"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w:t>
            </w:r>
            <w:r w:rsidR="00953C40" w:rsidRPr="00390E25">
              <w:rPr>
                <w:rFonts w:ascii="Times New Roman" w:eastAsia="Times New Roman" w:hAnsi="Times New Roman" w:cs="Times New Roman"/>
                <w:sz w:val="20"/>
                <w:szCs w:val="20"/>
              </w:rPr>
              <w:t>1.02</w:t>
            </w:r>
            <w:r w:rsidR="00D60554" w:rsidRPr="00390E25">
              <w:rPr>
                <w:rFonts w:ascii="Times New Roman" w:eastAsia="Times New Roman" w:hAnsi="Times New Roman" w:cs="Times New Roman"/>
                <w:sz w:val="20"/>
                <w:szCs w:val="20"/>
              </w:rPr>
              <w:t xml:space="preserve"> to 2.2</w:t>
            </w:r>
            <w:r w:rsidR="00953C40" w:rsidRPr="00390E25">
              <w:rPr>
                <w:rFonts w:ascii="Times New Roman" w:eastAsia="Times New Roman" w:hAnsi="Times New Roman" w:cs="Times New Roman"/>
                <w:sz w:val="20"/>
                <w:szCs w:val="20"/>
              </w:rPr>
              <w:t>4</w:t>
            </w:r>
          </w:p>
        </w:tc>
        <w:tc>
          <w:tcPr>
            <w:tcW w:w="423" w:type="pct"/>
            <w:tcBorders>
              <w:top w:val="nil"/>
              <w:bottom w:val="nil"/>
            </w:tcBorders>
            <w:shd w:val="clear" w:color="auto" w:fill="auto"/>
            <w:noWrap/>
            <w:vAlign w:val="center"/>
            <w:hideMark/>
          </w:tcPr>
          <w:p w14:paraId="18F251DE" w14:textId="178D1AA2"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0.</w:t>
            </w:r>
            <w:r w:rsidR="00953C40" w:rsidRPr="00390E25">
              <w:rPr>
                <w:rFonts w:ascii="Times New Roman" w:eastAsia="Times New Roman" w:hAnsi="Times New Roman" w:cs="Times New Roman"/>
                <w:sz w:val="20"/>
                <w:szCs w:val="20"/>
              </w:rPr>
              <w:t>42</w:t>
            </w:r>
          </w:p>
        </w:tc>
        <w:tc>
          <w:tcPr>
            <w:tcW w:w="1343" w:type="pct"/>
            <w:vMerge/>
            <w:tcBorders>
              <w:top w:val="nil"/>
              <w:bottom w:val="nil"/>
            </w:tcBorders>
            <w:vAlign w:val="center"/>
            <w:hideMark/>
          </w:tcPr>
          <w:p w14:paraId="233B60A1" w14:textId="77777777" w:rsidR="00D60554" w:rsidRPr="00390E25" w:rsidRDefault="00D60554" w:rsidP="00424905">
            <w:pPr>
              <w:spacing w:after="0" w:line="240" w:lineRule="auto"/>
              <w:rPr>
                <w:rFonts w:ascii="Times New Roman" w:eastAsia="Times New Roman" w:hAnsi="Times New Roman" w:cs="Times New Roman"/>
                <w:sz w:val="20"/>
                <w:szCs w:val="20"/>
              </w:rPr>
            </w:pPr>
          </w:p>
        </w:tc>
      </w:tr>
      <w:tr w:rsidR="00D60554" w:rsidRPr="00390E25" w14:paraId="5C7114B6" w14:textId="77777777" w:rsidTr="00424905">
        <w:trPr>
          <w:trHeight w:val="290"/>
          <w:jc w:val="center"/>
        </w:trPr>
        <w:tc>
          <w:tcPr>
            <w:tcW w:w="322" w:type="pct"/>
            <w:vMerge/>
          </w:tcPr>
          <w:p w14:paraId="137EC190"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p>
        </w:tc>
        <w:tc>
          <w:tcPr>
            <w:tcW w:w="1426" w:type="pct"/>
            <w:tcBorders>
              <w:top w:val="nil"/>
              <w:bottom w:val="nil"/>
            </w:tcBorders>
            <w:shd w:val="clear" w:color="auto" w:fill="auto"/>
            <w:noWrap/>
            <w:vAlign w:val="center"/>
            <w:hideMark/>
          </w:tcPr>
          <w:p w14:paraId="00D46910" w14:textId="15C2107F"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Male and Female</w:t>
            </w:r>
          </w:p>
        </w:tc>
        <w:tc>
          <w:tcPr>
            <w:tcW w:w="569" w:type="pct"/>
            <w:tcBorders>
              <w:top w:val="nil"/>
              <w:bottom w:val="nil"/>
            </w:tcBorders>
            <w:shd w:val="clear" w:color="auto" w:fill="auto"/>
            <w:noWrap/>
            <w:vAlign w:val="center"/>
            <w:hideMark/>
          </w:tcPr>
          <w:p w14:paraId="6FCF43AE"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1.23</w:t>
            </w:r>
          </w:p>
        </w:tc>
        <w:tc>
          <w:tcPr>
            <w:tcW w:w="917" w:type="pct"/>
            <w:tcBorders>
              <w:top w:val="nil"/>
              <w:bottom w:val="nil"/>
            </w:tcBorders>
            <w:shd w:val="clear" w:color="auto" w:fill="auto"/>
            <w:noWrap/>
            <w:vAlign w:val="center"/>
            <w:hideMark/>
          </w:tcPr>
          <w:p w14:paraId="7D64653E" w14:textId="2DA310AF" w:rsidR="00D60554" w:rsidRPr="00390E25" w:rsidRDefault="00953C40"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0.16</w:t>
            </w:r>
            <w:r w:rsidR="00D60554" w:rsidRPr="00390E25">
              <w:rPr>
                <w:rFonts w:ascii="Times New Roman" w:eastAsia="Times New Roman" w:hAnsi="Times New Roman" w:cs="Times New Roman"/>
                <w:sz w:val="20"/>
                <w:szCs w:val="20"/>
              </w:rPr>
              <w:t xml:space="preserve"> to </w:t>
            </w:r>
            <w:r w:rsidRPr="00390E25">
              <w:rPr>
                <w:rFonts w:ascii="Times New Roman" w:eastAsia="Times New Roman" w:hAnsi="Times New Roman" w:cs="Times New Roman"/>
                <w:sz w:val="20"/>
                <w:szCs w:val="20"/>
              </w:rPr>
              <w:t>2.29</w:t>
            </w:r>
          </w:p>
        </w:tc>
        <w:tc>
          <w:tcPr>
            <w:tcW w:w="423" w:type="pct"/>
            <w:tcBorders>
              <w:top w:val="nil"/>
              <w:bottom w:val="nil"/>
            </w:tcBorders>
            <w:shd w:val="clear" w:color="auto" w:fill="auto"/>
            <w:noWrap/>
            <w:vAlign w:val="center"/>
            <w:hideMark/>
          </w:tcPr>
          <w:p w14:paraId="0F8CEAA5" w14:textId="45D78D0C"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0.</w:t>
            </w:r>
            <w:r w:rsidR="00953C40" w:rsidRPr="00390E25">
              <w:rPr>
                <w:rFonts w:ascii="Times New Roman" w:eastAsia="Times New Roman" w:hAnsi="Times New Roman" w:cs="Times New Roman"/>
                <w:sz w:val="20"/>
                <w:szCs w:val="20"/>
              </w:rPr>
              <w:t>02</w:t>
            </w:r>
          </w:p>
        </w:tc>
        <w:tc>
          <w:tcPr>
            <w:tcW w:w="1343" w:type="pct"/>
            <w:vMerge/>
            <w:tcBorders>
              <w:top w:val="nil"/>
              <w:bottom w:val="nil"/>
            </w:tcBorders>
            <w:vAlign w:val="center"/>
            <w:hideMark/>
          </w:tcPr>
          <w:p w14:paraId="2C127DCE" w14:textId="77777777" w:rsidR="00D60554" w:rsidRPr="00390E25" w:rsidRDefault="00D60554" w:rsidP="00424905">
            <w:pPr>
              <w:spacing w:after="0" w:line="240" w:lineRule="auto"/>
              <w:rPr>
                <w:rFonts w:ascii="Times New Roman" w:eastAsia="Times New Roman" w:hAnsi="Times New Roman" w:cs="Times New Roman"/>
                <w:sz w:val="20"/>
                <w:szCs w:val="20"/>
              </w:rPr>
            </w:pPr>
          </w:p>
        </w:tc>
      </w:tr>
      <w:tr w:rsidR="00D60554" w:rsidRPr="00390E25" w14:paraId="29B6D8E7" w14:textId="77777777" w:rsidTr="00424905">
        <w:trPr>
          <w:trHeight w:val="290"/>
          <w:jc w:val="center"/>
        </w:trPr>
        <w:tc>
          <w:tcPr>
            <w:tcW w:w="322" w:type="pct"/>
            <w:vMerge/>
          </w:tcPr>
          <w:p w14:paraId="793471E4"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p>
        </w:tc>
        <w:tc>
          <w:tcPr>
            <w:tcW w:w="4678" w:type="pct"/>
            <w:gridSpan w:val="5"/>
            <w:tcBorders>
              <w:top w:val="nil"/>
              <w:bottom w:val="nil"/>
            </w:tcBorders>
            <w:shd w:val="clear" w:color="auto" w:fill="auto"/>
            <w:noWrap/>
            <w:vAlign w:val="center"/>
            <w:hideMark/>
          </w:tcPr>
          <w:p w14:paraId="6C02279E" w14:textId="77D20AF4" w:rsidR="00D60554" w:rsidRPr="00390E25" w:rsidRDefault="00D60554" w:rsidP="00424905">
            <w:pPr>
              <w:spacing w:after="0" w:line="240" w:lineRule="auto"/>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48 h pos</w:t>
            </w:r>
            <w:r w:rsidR="00F10922" w:rsidRPr="00390E25">
              <w:rPr>
                <w:rFonts w:ascii="Times New Roman" w:eastAsia="Times New Roman" w:hAnsi="Times New Roman" w:cs="Times New Roman"/>
                <w:b/>
                <w:bCs/>
                <w:color w:val="000000"/>
                <w:sz w:val="20"/>
                <w:szCs w:val="20"/>
              </w:rPr>
              <w:t>t-E</w:t>
            </w:r>
            <w:r w:rsidRPr="00390E25">
              <w:rPr>
                <w:rFonts w:ascii="Times New Roman" w:eastAsia="Times New Roman" w:hAnsi="Times New Roman" w:cs="Times New Roman"/>
                <w:b/>
                <w:bCs/>
                <w:color w:val="000000"/>
                <w:sz w:val="20"/>
                <w:szCs w:val="20"/>
              </w:rPr>
              <w:t>IMD</w:t>
            </w:r>
          </w:p>
        </w:tc>
      </w:tr>
      <w:tr w:rsidR="00D60554" w:rsidRPr="00390E25" w14:paraId="511AEBE3" w14:textId="77777777" w:rsidTr="00424905">
        <w:trPr>
          <w:trHeight w:val="290"/>
          <w:jc w:val="center"/>
        </w:trPr>
        <w:tc>
          <w:tcPr>
            <w:tcW w:w="322" w:type="pct"/>
            <w:vMerge/>
          </w:tcPr>
          <w:p w14:paraId="66ABDD2C"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p>
        </w:tc>
        <w:tc>
          <w:tcPr>
            <w:tcW w:w="1426" w:type="pct"/>
            <w:tcBorders>
              <w:top w:val="nil"/>
              <w:bottom w:val="nil"/>
            </w:tcBorders>
            <w:shd w:val="clear" w:color="auto" w:fill="auto"/>
            <w:noWrap/>
            <w:vAlign w:val="center"/>
            <w:hideMark/>
          </w:tcPr>
          <w:p w14:paraId="6A50D738"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Male</w:t>
            </w:r>
          </w:p>
        </w:tc>
        <w:tc>
          <w:tcPr>
            <w:tcW w:w="569" w:type="pct"/>
            <w:tcBorders>
              <w:top w:val="nil"/>
              <w:bottom w:val="nil"/>
            </w:tcBorders>
            <w:shd w:val="clear" w:color="auto" w:fill="auto"/>
            <w:noWrap/>
            <w:vAlign w:val="center"/>
            <w:hideMark/>
          </w:tcPr>
          <w:p w14:paraId="3A5D714F" w14:textId="7FAE567F" w:rsidR="00D60554" w:rsidRPr="00390E25" w:rsidRDefault="00250300"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w:t>
            </w:r>
            <w:r w:rsidR="00D60554" w:rsidRPr="00390E25">
              <w:rPr>
                <w:rFonts w:ascii="Times New Roman" w:eastAsia="Times New Roman" w:hAnsi="Times New Roman" w:cs="Times New Roman"/>
                <w:color w:val="000000"/>
                <w:sz w:val="20"/>
                <w:szCs w:val="20"/>
              </w:rPr>
              <w:t>1.0</w:t>
            </w:r>
            <w:r w:rsidR="00C33E03" w:rsidRPr="00390E25">
              <w:rPr>
                <w:rFonts w:ascii="Times New Roman" w:eastAsia="Times New Roman" w:hAnsi="Times New Roman" w:cs="Times New Roman"/>
                <w:color w:val="000000"/>
                <w:sz w:val="20"/>
                <w:szCs w:val="20"/>
              </w:rPr>
              <w:t>5</w:t>
            </w:r>
          </w:p>
        </w:tc>
        <w:tc>
          <w:tcPr>
            <w:tcW w:w="917" w:type="pct"/>
            <w:tcBorders>
              <w:top w:val="nil"/>
              <w:bottom w:val="nil"/>
            </w:tcBorders>
            <w:shd w:val="clear" w:color="auto" w:fill="auto"/>
            <w:noWrap/>
            <w:vAlign w:val="center"/>
            <w:hideMark/>
          </w:tcPr>
          <w:p w14:paraId="2DD0C81B" w14:textId="59C94C90" w:rsidR="00D60554" w:rsidRPr="00390E25" w:rsidRDefault="00250300"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w:t>
            </w:r>
            <w:r w:rsidR="00D60554" w:rsidRPr="00390E25">
              <w:rPr>
                <w:rFonts w:ascii="Times New Roman" w:eastAsia="Times New Roman" w:hAnsi="Times New Roman" w:cs="Times New Roman"/>
                <w:sz w:val="20"/>
                <w:szCs w:val="20"/>
              </w:rPr>
              <w:t>1.</w:t>
            </w:r>
            <w:r w:rsidR="00C33E03" w:rsidRPr="00390E25">
              <w:rPr>
                <w:rFonts w:ascii="Times New Roman" w:eastAsia="Times New Roman" w:hAnsi="Times New Roman" w:cs="Times New Roman"/>
                <w:sz w:val="20"/>
                <w:szCs w:val="20"/>
              </w:rPr>
              <w:t>75</w:t>
            </w:r>
            <w:r w:rsidR="00D60554" w:rsidRPr="00390E25">
              <w:rPr>
                <w:rFonts w:ascii="Times New Roman" w:eastAsia="Times New Roman" w:hAnsi="Times New Roman" w:cs="Times New Roman"/>
                <w:sz w:val="20"/>
                <w:szCs w:val="20"/>
              </w:rPr>
              <w:t xml:space="preserve"> to </w:t>
            </w:r>
            <w:r w:rsidRPr="00390E25">
              <w:rPr>
                <w:rFonts w:ascii="Times New Roman" w:eastAsia="Times New Roman" w:hAnsi="Times New Roman" w:cs="Times New Roman"/>
                <w:sz w:val="20"/>
                <w:szCs w:val="20"/>
              </w:rPr>
              <w:t>-</w:t>
            </w:r>
            <w:r w:rsidR="00D60554" w:rsidRPr="00390E25">
              <w:rPr>
                <w:rFonts w:ascii="Times New Roman" w:eastAsia="Times New Roman" w:hAnsi="Times New Roman" w:cs="Times New Roman"/>
                <w:sz w:val="20"/>
                <w:szCs w:val="20"/>
              </w:rPr>
              <w:t>0.</w:t>
            </w:r>
            <w:r w:rsidR="00C33E03" w:rsidRPr="00390E25">
              <w:rPr>
                <w:rFonts w:ascii="Times New Roman" w:eastAsia="Times New Roman" w:hAnsi="Times New Roman" w:cs="Times New Roman"/>
                <w:sz w:val="20"/>
                <w:szCs w:val="20"/>
              </w:rPr>
              <w:t>35</w:t>
            </w:r>
          </w:p>
        </w:tc>
        <w:tc>
          <w:tcPr>
            <w:tcW w:w="423" w:type="pct"/>
            <w:tcBorders>
              <w:top w:val="nil"/>
              <w:bottom w:val="nil"/>
            </w:tcBorders>
            <w:shd w:val="clear" w:color="auto" w:fill="auto"/>
            <w:noWrap/>
            <w:vAlign w:val="center"/>
            <w:hideMark/>
          </w:tcPr>
          <w:p w14:paraId="3D997692" w14:textId="1EC661EE"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0.00</w:t>
            </w:r>
            <w:r w:rsidR="00C33E03" w:rsidRPr="00390E25">
              <w:rPr>
                <w:rFonts w:ascii="Times New Roman" w:eastAsia="Times New Roman" w:hAnsi="Times New Roman" w:cs="Times New Roman"/>
                <w:sz w:val="20"/>
                <w:szCs w:val="20"/>
              </w:rPr>
              <w:t>3</w:t>
            </w:r>
          </w:p>
        </w:tc>
        <w:tc>
          <w:tcPr>
            <w:tcW w:w="1343" w:type="pct"/>
            <w:vMerge w:val="restart"/>
            <w:tcBorders>
              <w:top w:val="nil"/>
              <w:bottom w:val="nil"/>
            </w:tcBorders>
            <w:shd w:val="clear" w:color="auto" w:fill="auto"/>
            <w:noWrap/>
            <w:vAlign w:val="center"/>
            <w:hideMark/>
          </w:tcPr>
          <w:p w14:paraId="436692CF" w14:textId="1CD8F2B8" w:rsidR="00D60554" w:rsidRPr="00390E25" w:rsidRDefault="00D60554" w:rsidP="003E4A72">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 xml:space="preserve">Q = </w:t>
            </w:r>
            <w:r w:rsidR="00C33E03" w:rsidRPr="00390E25">
              <w:rPr>
                <w:rFonts w:ascii="Times New Roman" w:eastAsia="Times New Roman" w:hAnsi="Times New Roman" w:cs="Times New Roman"/>
                <w:sz w:val="20"/>
                <w:szCs w:val="20"/>
              </w:rPr>
              <w:t>20.81</w:t>
            </w:r>
            <w:r w:rsidRPr="00390E25">
              <w:rPr>
                <w:rFonts w:ascii="Times New Roman" w:eastAsia="Times New Roman" w:hAnsi="Times New Roman" w:cs="Times New Roman"/>
                <w:sz w:val="20"/>
                <w:szCs w:val="20"/>
              </w:rPr>
              <w:t xml:space="preserve">, p </w:t>
            </w:r>
            <w:r w:rsidR="00C33E03" w:rsidRPr="00390E25">
              <w:rPr>
                <w:rFonts w:ascii="Times New Roman" w:eastAsia="Times New Roman" w:hAnsi="Times New Roman" w:cs="Times New Roman"/>
                <w:sz w:val="20"/>
                <w:szCs w:val="20"/>
              </w:rPr>
              <w:t>&lt;</w:t>
            </w:r>
            <w:r w:rsidRPr="00390E25">
              <w:rPr>
                <w:rFonts w:ascii="Times New Roman" w:eastAsia="Times New Roman" w:hAnsi="Times New Roman" w:cs="Times New Roman"/>
                <w:sz w:val="20"/>
                <w:szCs w:val="20"/>
              </w:rPr>
              <w:t xml:space="preserve"> 0.01</w:t>
            </w:r>
          </w:p>
        </w:tc>
      </w:tr>
      <w:tr w:rsidR="00D60554" w:rsidRPr="00390E25" w14:paraId="00A97633" w14:textId="77777777" w:rsidTr="00424905">
        <w:trPr>
          <w:trHeight w:val="290"/>
          <w:jc w:val="center"/>
        </w:trPr>
        <w:tc>
          <w:tcPr>
            <w:tcW w:w="322" w:type="pct"/>
            <w:vMerge/>
          </w:tcPr>
          <w:p w14:paraId="10D83165"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p>
        </w:tc>
        <w:tc>
          <w:tcPr>
            <w:tcW w:w="1426" w:type="pct"/>
            <w:tcBorders>
              <w:top w:val="nil"/>
              <w:bottom w:val="nil"/>
            </w:tcBorders>
            <w:shd w:val="clear" w:color="auto" w:fill="auto"/>
            <w:noWrap/>
            <w:vAlign w:val="center"/>
            <w:hideMark/>
          </w:tcPr>
          <w:p w14:paraId="50EB9F92"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Female</w:t>
            </w:r>
          </w:p>
        </w:tc>
        <w:tc>
          <w:tcPr>
            <w:tcW w:w="569" w:type="pct"/>
            <w:tcBorders>
              <w:top w:val="nil"/>
              <w:bottom w:val="nil"/>
            </w:tcBorders>
            <w:shd w:val="clear" w:color="auto" w:fill="auto"/>
            <w:noWrap/>
            <w:vAlign w:val="center"/>
            <w:hideMark/>
          </w:tcPr>
          <w:p w14:paraId="7A55807F" w14:textId="640E4075" w:rsidR="00D60554" w:rsidRPr="00390E25" w:rsidRDefault="00250300"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w:t>
            </w:r>
            <w:r w:rsidR="00D60554" w:rsidRPr="00390E25">
              <w:rPr>
                <w:rFonts w:ascii="Times New Roman" w:eastAsia="Times New Roman" w:hAnsi="Times New Roman" w:cs="Times New Roman"/>
                <w:color w:val="000000"/>
                <w:sz w:val="20"/>
                <w:szCs w:val="20"/>
              </w:rPr>
              <w:t>0.4</w:t>
            </w:r>
          </w:p>
        </w:tc>
        <w:tc>
          <w:tcPr>
            <w:tcW w:w="917" w:type="pct"/>
            <w:tcBorders>
              <w:top w:val="nil"/>
              <w:bottom w:val="nil"/>
            </w:tcBorders>
            <w:shd w:val="clear" w:color="auto" w:fill="auto"/>
            <w:noWrap/>
            <w:vAlign w:val="center"/>
            <w:hideMark/>
          </w:tcPr>
          <w:p w14:paraId="3D2F8DE2" w14:textId="4F337834" w:rsidR="00D60554" w:rsidRPr="00390E25" w:rsidRDefault="00250300"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w:t>
            </w:r>
            <w:r w:rsidR="00C33E03" w:rsidRPr="00390E25">
              <w:rPr>
                <w:rFonts w:ascii="Times New Roman" w:eastAsia="Times New Roman" w:hAnsi="Times New Roman" w:cs="Times New Roman"/>
                <w:sz w:val="20"/>
                <w:szCs w:val="20"/>
              </w:rPr>
              <w:t>1.21</w:t>
            </w:r>
            <w:r w:rsidR="00D60554" w:rsidRPr="00390E25">
              <w:rPr>
                <w:rFonts w:ascii="Times New Roman" w:eastAsia="Times New Roman" w:hAnsi="Times New Roman" w:cs="Times New Roman"/>
                <w:sz w:val="20"/>
                <w:szCs w:val="20"/>
              </w:rPr>
              <w:t xml:space="preserve"> to </w:t>
            </w:r>
            <w:r w:rsidR="00C33E03" w:rsidRPr="00390E25">
              <w:rPr>
                <w:rFonts w:ascii="Times New Roman" w:eastAsia="Times New Roman" w:hAnsi="Times New Roman" w:cs="Times New Roman"/>
                <w:sz w:val="20"/>
                <w:szCs w:val="20"/>
              </w:rPr>
              <w:t>0.41</w:t>
            </w:r>
          </w:p>
        </w:tc>
        <w:tc>
          <w:tcPr>
            <w:tcW w:w="423" w:type="pct"/>
            <w:tcBorders>
              <w:top w:val="nil"/>
              <w:bottom w:val="nil"/>
            </w:tcBorders>
            <w:shd w:val="clear" w:color="auto" w:fill="auto"/>
            <w:noWrap/>
            <w:vAlign w:val="center"/>
            <w:hideMark/>
          </w:tcPr>
          <w:p w14:paraId="6462F9C8" w14:textId="77777777"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0.71</w:t>
            </w:r>
          </w:p>
        </w:tc>
        <w:tc>
          <w:tcPr>
            <w:tcW w:w="1343" w:type="pct"/>
            <w:vMerge/>
            <w:tcBorders>
              <w:top w:val="nil"/>
              <w:bottom w:val="nil"/>
            </w:tcBorders>
            <w:vAlign w:val="center"/>
            <w:hideMark/>
          </w:tcPr>
          <w:p w14:paraId="44154FF6" w14:textId="77777777" w:rsidR="00D60554" w:rsidRPr="00390E25" w:rsidRDefault="00D60554" w:rsidP="00424905">
            <w:pPr>
              <w:spacing w:after="0" w:line="240" w:lineRule="auto"/>
              <w:rPr>
                <w:rFonts w:ascii="Times New Roman" w:eastAsia="Times New Roman" w:hAnsi="Times New Roman" w:cs="Times New Roman"/>
                <w:sz w:val="20"/>
                <w:szCs w:val="20"/>
              </w:rPr>
            </w:pPr>
          </w:p>
        </w:tc>
      </w:tr>
      <w:tr w:rsidR="00D60554" w:rsidRPr="00390E25" w14:paraId="74CF5725" w14:textId="77777777" w:rsidTr="00424905">
        <w:trPr>
          <w:trHeight w:val="290"/>
          <w:jc w:val="center"/>
        </w:trPr>
        <w:tc>
          <w:tcPr>
            <w:tcW w:w="322" w:type="pct"/>
            <w:vMerge/>
          </w:tcPr>
          <w:p w14:paraId="0028303D"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p>
        </w:tc>
        <w:tc>
          <w:tcPr>
            <w:tcW w:w="1426" w:type="pct"/>
            <w:tcBorders>
              <w:top w:val="nil"/>
            </w:tcBorders>
            <w:shd w:val="clear" w:color="auto" w:fill="auto"/>
            <w:noWrap/>
            <w:vAlign w:val="center"/>
            <w:hideMark/>
          </w:tcPr>
          <w:p w14:paraId="20CF3FFF" w14:textId="6F16CE42"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Male and Female</w:t>
            </w:r>
          </w:p>
        </w:tc>
        <w:tc>
          <w:tcPr>
            <w:tcW w:w="569" w:type="pct"/>
            <w:tcBorders>
              <w:top w:val="nil"/>
            </w:tcBorders>
            <w:shd w:val="clear" w:color="auto" w:fill="auto"/>
            <w:noWrap/>
            <w:vAlign w:val="center"/>
            <w:hideMark/>
          </w:tcPr>
          <w:p w14:paraId="49D6E294"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2.11</w:t>
            </w:r>
          </w:p>
        </w:tc>
        <w:tc>
          <w:tcPr>
            <w:tcW w:w="917" w:type="pct"/>
            <w:tcBorders>
              <w:top w:val="nil"/>
            </w:tcBorders>
            <w:shd w:val="clear" w:color="auto" w:fill="auto"/>
            <w:noWrap/>
            <w:vAlign w:val="center"/>
            <w:hideMark/>
          </w:tcPr>
          <w:p w14:paraId="53BF1A09" w14:textId="2632151B" w:rsidR="00D60554" w:rsidRPr="00390E25" w:rsidRDefault="00C33E03"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 xml:space="preserve">0.89 </w:t>
            </w:r>
            <w:r w:rsidR="00D60554" w:rsidRPr="00390E25">
              <w:rPr>
                <w:rFonts w:ascii="Times New Roman" w:eastAsia="Times New Roman" w:hAnsi="Times New Roman" w:cs="Times New Roman"/>
                <w:sz w:val="20"/>
                <w:szCs w:val="20"/>
              </w:rPr>
              <w:t xml:space="preserve">to </w:t>
            </w:r>
            <w:r w:rsidRPr="00390E25">
              <w:rPr>
                <w:rFonts w:ascii="Times New Roman" w:eastAsia="Times New Roman" w:hAnsi="Times New Roman" w:cs="Times New Roman"/>
                <w:sz w:val="20"/>
                <w:szCs w:val="20"/>
              </w:rPr>
              <w:t>3.33</w:t>
            </w:r>
          </w:p>
        </w:tc>
        <w:tc>
          <w:tcPr>
            <w:tcW w:w="423" w:type="pct"/>
            <w:tcBorders>
              <w:top w:val="nil"/>
            </w:tcBorders>
            <w:shd w:val="clear" w:color="auto" w:fill="auto"/>
            <w:noWrap/>
            <w:vAlign w:val="center"/>
            <w:hideMark/>
          </w:tcPr>
          <w:p w14:paraId="6556B60A" w14:textId="1C49A13F"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0.0</w:t>
            </w:r>
            <w:r w:rsidR="00C33E03" w:rsidRPr="00390E25">
              <w:rPr>
                <w:rFonts w:ascii="Times New Roman" w:eastAsia="Times New Roman" w:hAnsi="Times New Roman" w:cs="Times New Roman"/>
                <w:sz w:val="20"/>
                <w:szCs w:val="20"/>
              </w:rPr>
              <w:t>01</w:t>
            </w:r>
          </w:p>
        </w:tc>
        <w:tc>
          <w:tcPr>
            <w:tcW w:w="1343" w:type="pct"/>
            <w:vMerge/>
            <w:tcBorders>
              <w:top w:val="nil"/>
            </w:tcBorders>
            <w:vAlign w:val="center"/>
            <w:hideMark/>
          </w:tcPr>
          <w:p w14:paraId="4A92979E" w14:textId="77777777" w:rsidR="00D60554" w:rsidRPr="00390E25" w:rsidRDefault="00D60554" w:rsidP="00424905">
            <w:pPr>
              <w:spacing w:after="0" w:line="240" w:lineRule="auto"/>
              <w:rPr>
                <w:rFonts w:ascii="Times New Roman" w:eastAsia="Times New Roman" w:hAnsi="Times New Roman" w:cs="Times New Roman"/>
                <w:sz w:val="20"/>
                <w:szCs w:val="20"/>
              </w:rPr>
            </w:pPr>
          </w:p>
        </w:tc>
      </w:tr>
    </w:tbl>
    <w:p w14:paraId="514F22F9" w14:textId="77777777" w:rsidR="00D60554" w:rsidRPr="00390E25" w:rsidRDefault="00D60554" w:rsidP="00D60554">
      <w:pPr>
        <w:rPr>
          <w:rFonts w:ascii="Times New Roman" w:hAnsi="Times New Roman" w:cs="Times New Roman"/>
          <w:sz w:val="20"/>
          <w:szCs w:val="20"/>
        </w:rPr>
        <w:sectPr w:rsidR="00D60554" w:rsidRPr="00390E25" w:rsidSect="00141EB5">
          <w:pgSz w:w="11906" w:h="16838" w:code="9"/>
          <w:pgMar w:top="720" w:right="720" w:bottom="720" w:left="720" w:header="708" w:footer="708" w:gutter="0"/>
          <w:cols w:space="708"/>
          <w:docGrid w:linePitch="360"/>
        </w:sectPr>
      </w:pPr>
    </w:p>
    <w:p w14:paraId="4ACE0D24" w14:textId="77777777" w:rsidR="00141EB5" w:rsidRDefault="00141EB5" w:rsidP="00F91E97">
      <w:pPr>
        <w:pStyle w:val="Caption"/>
        <w:keepNext/>
        <w:jc w:val="both"/>
        <w:rPr>
          <w:rFonts w:ascii="Times New Roman" w:hAnsi="Times New Roman" w:cs="Times New Roman"/>
          <w:b/>
          <w:bCs/>
          <w:i w:val="0"/>
          <w:iCs w:val="0"/>
          <w:color w:val="auto"/>
          <w:sz w:val="20"/>
          <w:szCs w:val="20"/>
        </w:rPr>
        <w:sectPr w:rsidR="00141EB5" w:rsidSect="00141EB5">
          <w:headerReference w:type="default" r:id="rId9"/>
          <w:type w:val="continuous"/>
          <w:pgSz w:w="11906" w:h="16838" w:code="9"/>
          <w:pgMar w:top="720" w:right="720" w:bottom="720" w:left="720" w:header="708" w:footer="708" w:gutter="0"/>
          <w:cols w:space="708"/>
          <w:docGrid w:linePitch="360"/>
        </w:sectPr>
      </w:pPr>
    </w:p>
    <w:p w14:paraId="63FD8019" w14:textId="0C30D1B2" w:rsidR="00D60554" w:rsidRPr="00390E25" w:rsidRDefault="00D60554" w:rsidP="00F91E97">
      <w:pPr>
        <w:pStyle w:val="Caption"/>
        <w:keepNext/>
        <w:jc w:val="both"/>
        <w:rPr>
          <w:rFonts w:ascii="Times New Roman" w:hAnsi="Times New Roman" w:cs="Times New Roman"/>
          <w:i w:val="0"/>
          <w:iCs w:val="0"/>
          <w:color w:val="FF0000"/>
          <w:sz w:val="20"/>
          <w:szCs w:val="20"/>
        </w:rPr>
      </w:pPr>
      <w:r w:rsidRPr="00390E25">
        <w:rPr>
          <w:rFonts w:ascii="Times New Roman" w:hAnsi="Times New Roman" w:cs="Times New Roman"/>
          <w:b/>
          <w:bCs/>
          <w:i w:val="0"/>
          <w:iCs w:val="0"/>
          <w:color w:val="auto"/>
          <w:sz w:val="20"/>
          <w:szCs w:val="20"/>
        </w:rPr>
        <w:lastRenderedPageBreak/>
        <w:t>Table S</w:t>
      </w:r>
      <w:r w:rsidR="008871C4">
        <w:rPr>
          <w:rFonts w:ascii="Times New Roman" w:hAnsi="Times New Roman" w:cs="Times New Roman"/>
          <w:b/>
          <w:bCs/>
          <w:i w:val="0"/>
          <w:iCs w:val="0"/>
          <w:color w:val="auto"/>
          <w:sz w:val="20"/>
          <w:szCs w:val="20"/>
        </w:rPr>
        <w:t>4</w:t>
      </w:r>
      <w:r w:rsidRPr="00390E25">
        <w:rPr>
          <w:rFonts w:ascii="Times New Roman" w:hAnsi="Times New Roman" w:cs="Times New Roman"/>
          <w:i w:val="0"/>
          <w:iCs w:val="0"/>
          <w:color w:val="auto"/>
          <w:sz w:val="20"/>
          <w:szCs w:val="20"/>
        </w:rPr>
        <w:t xml:space="preserve"> Subgroup analys</w:t>
      </w:r>
      <w:r w:rsidR="00EC5910" w:rsidRPr="00390E25">
        <w:rPr>
          <w:rFonts w:ascii="Times New Roman" w:hAnsi="Times New Roman" w:cs="Times New Roman"/>
          <w:i w:val="0"/>
          <w:iCs w:val="0"/>
          <w:color w:val="auto"/>
          <w:sz w:val="20"/>
          <w:szCs w:val="20"/>
        </w:rPr>
        <w:t>e</w:t>
      </w:r>
      <w:r w:rsidRPr="00390E25">
        <w:rPr>
          <w:rFonts w:ascii="Times New Roman" w:hAnsi="Times New Roman" w:cs="Times New Roman"/>
          <w:i w:val="0"/>
          <w:iCs w:val="0"/>
          <w:color w:val="auto"/>
          <w:sz w:val="20"/>
          <w:szCs w:val="20"/>
        </w:rPr>
        <w:t>s of categorical variables on DOMS at Immediately, 24 h, and 48 h pos</w:t>
      </w:r>
      <w:r w:rsidR="00F10922" w:rsidRPr="00390E25">
        <w:rPr>
          <w:rFonts w:ascii="Times New Roman" w:hAnsi="Times New Roman" w:cs="Times New Roman"/>
          <w:i w:val="0"/>
          <w:iCs w:val="0"/>
          <w:color w:val="auto"/>
          <w:sz w:val="20"/>
          <w:szCs w:val="20"/>
        </w:rPr>
        <w:t>t-E</w:t>
      </w:r>
      <w:r w:rsidRPr="00390E25">
        <w:rPr>
          <w:rFonts w:ascii="Times New Roman" w:hAnsi="Times New Roman" w:cs="Times New Roman"/>
          <w:i w:val="0"/>
          <w:iCs w:val="0"/>
          <w:color w:val="auto"/>
          <w:sz w:val="20"/>
          <w:szCs w:val="20"/>
        </w:rPr>
        <w:t>IMD</w:t>
      </w:r>
    </w:p>
    <w:tbl>
      <w:tblPr>
        <w:tblW w:w="5000"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972"/>
        <w:gridCol w:w="2513"/>
        <w:gridCol w:w="1182"/>
        <w:gridCol w:w="1979"/>
        <w:gridCol w:w="944"/>
        <w:gridCol w:w="2876"/>
      </w:tblGrid>
      <w:tr w:rsidR="00927E3D" w:rsidRPr="00390E25" w14:paraId="3021A806" w14:textId="77777777" w:rsidTr="00EA68A2">
        <w:trPr>
          <w:trHeight w:val="290"/>
          <w:jc w:val="center"/>
        </w:trPr>
        <w:tc>
          <w:tcPr>
            <w:tcW w:w="1656" w:type="pct"/>
            <w:gridSpan w:val="2"/>
            <w:tcBorders>
              <w:bottom w:val="single" w:sz="4" w:space="0" w:color="auto"/>
            </w:tcBorders>
            <w:vAlign w:val="center"/>
          </w:tcPr>
          <w:p w14:paraId="7196CCD4" w14:textId="13B9E27E" w:rsidR="005D5433" w:rsidRPr="00390E25" w:rsidRDefault="005D5433" w:rsidP="005D5433">
            <w:pPr>
              <w:spacing w:after="0" w:line="240" w:lineRule="auto"/>
              <w:jc w:val="center"/>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 xml:space="preserve">          </w:t>
            </w:r>
            <w:r w:rsidR="00497C01">
              <w:rPr>
                <w:rFonts w:ascii="Times New Roman" w:eastAsia="Times New Roman" w:hAnsi="Times New Roman" w:cs="Times New Roman"/>
                <w:b/>
                <w:bCs/>
                <w:color w:val="000000"/>
                <w:sz w:val="20"/>
                <w:szCs w:val="20"/>
              </w:rPr>
              <w:t xml:space="preserve">   </w:t>
            </w:r>
            <w:r w:rsidRPr="00390E25">
              <w:rPr>
                <w:rFonts w:ascii="Times New Roman" w:eastAsia="Times New Roman" w:hAnsi="Times New Roman" w:cs="Times New Roman"/>
                <w:b/>
                <w:bCs/>
                <w:color w:val="000000"/>
                <w:sz w:val="20"/>
                <w:szCs w:val="20"/>
              </w:rPr>
              <w:t xml:space="preserve">  Follow</w:t>
            </w:r>
            <w:r w:rsidR="00250300" w:rsidRPr="00390E25">
              <w:rPr>
                <w:rFonts w:ascii="Times New Roman" w:eastAsia="Times New Roman" w:hAnsi="Times New Roman" w:cs="Times New Roman"/>
                <w:b/>
                <w:bCs/>
                <w:color w:val="000000"/>
                <w:sz w:val="20"/>
                <w:szCs w:val="20"/>
              </w:rPr>
              <w:t>-</w:t>
            </w:r>
            <w:r w:rsidRPr="00390E25">
              <w:rPr>
                <w:rFonts w:ascii="Times New Roman" w:eastAsia="Times New Roman" w:hAnsi="Times New Roman" w:cs="Times New Roman"/>
                <w:b/>
                <w:bCs/>
                <w:color w:val="000000"/>
                <w:sz w:val="20"/>
                <w:szCs w:val="20"/>
              </w:rPr>
              <w:t>up time point</w:t>
            </w:r>
          </w:p>
          <w:p w14:paraId="13DA5EAC" w14:textId="1E46E288" w:rsidR="00927E3D" w:rsidRPr="00390E25" w:rsidRDefault="005D5433" w:rsidP="005D5433">
            <w:pPr>
              <w:spacing w:after="0" w:line="240" w:lineRule="auto"/>
              <w:jc w:val="center"/>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color w:val="000000"/>
                <w:sz w:val="20"/>
                <w:szCs w:val="20"/>
              </w:rPr>
              <w:t xml:space="preserve">                 Subgroup</w:t>
            </w:r>
          </w:p>
        </w:tc>
        <w:tc>
          <w:tcPr>
            <w:tcW w:w="567" w:type="pct"/>
            <w:tcBorders>
              <w:bottom w:val="single" w:sz="4" w:space="0" w:color="auto"/>
            </w:tcBorders>
            <w:shd w:val="clear" w:color="auto" w:fill="auto"/>
            <w:noWrap/>
            <w:vAlign w:val="center"/>
            <w:hideMark/>
          </w:tcPr>
          <w:p w14:paraId="3B6EA5BB" w14:textId="14089188" w:rsidR="00927E3D" w:rsidRPr="00390E25" w:rsidRDefault="007312BC" w:rsidP="00DC488E">
            <w:pPr>
              <w:spacing w:after="0" w:line="240" w:lineRule="auto"/>
              <w:jc w:val="center"/>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ES</w:t>
            </w:r>
          </w:p>
        </w:tc>
        <w:tc>
          <w:tcPr>
            <w:tcW w:w="948" w:type="pct"/>
            <w:tcBorders>
              <w:bottom w:val="single" w:sz="4" w:space="0" w:color="auto"/>
            </w:tcBorders>
            <w:shd w:val="clear" w:color="auto" w:fill="auto"/>
            <w:noWrap/>
            <w:vAlign w:val="center"/>
            <w:hideMark/>
          </w:tcPr>
          <w:p w14:paraId="1ED8C815" w14:textId="77777777" w:rsidR="00927E3D" w:rsidRPr="00390E25" w:rsidRDefault="00927E3D" w:rsidP="00DC488E">
            <w:pPr>
              <w:spacing w:after="0" w:line="240" w:lineRule="auto"/>
              <w:jc w:val="center"/>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95% CI</w:t>
            </w:r>
          </w:p>
        </w:tc>
        <w:tc>
          <w:tcPr>
            <w:tcW w:w="453" w:type="pct"/>
            <w:tcBorders>
              <w:bottom w:val="single" w:sz="4" w:space="0" w:color="auto"/>
            </w:tcBorders>
            <w:shd w:val="clear" w:color="auto" w:fill="auto"/>
            <w:noWrap/>
            <w:vAlign w:val="center"/>
            <w:hideMark/>
          </w:tcPr>
          <w:p w14:paraId="7D809C9A" w14:textId="77777777" w:rsidR="00927E3D" w:rsidRPr="00390E25" w:rsidRDefault="00927E3D" w:rsidP="00DC488E">
            <w:pPr>
              <w:spacing w:after="0" w:line="240" w:lineRule="auto"/>
              <w:jc w:val="center"/>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p</w:t>
            </w:r>
          </w:p>
        </w:tc>
        <w:tc>
          <w:tcPr>
            <w:tcW w:w="1376" w:type="pct"/>
            <w:tcBorders>
              <w:bottom w:val="single" w:sz="4" w:space="0" w:color="auto"/>
            </w:tcBorders>
            <w:shd w:val="clear" w:color="auto" w:fill="auto"/>
            <w:noWrap/>
            <w:vAlign w:val="center"/>
            <w:hideMark/>
          </w:tcPr>
          <w:p w14:paraId="4A04AB04" w14:textId="77777777" w:rsidR="00927E3D" w:rsidRPr="00390E25" w:rsidRDefault="00927E3D" w:rsidP="00DC488E">
            <w:pPr>
              <w:spacing w:after="0" w:line="240" w:lineRule="auto"/>
              <w:jc w:val="center"/>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Test of Moderators</w:t>
            </w:r>
          </w:p>
        </w:tc>
      </w:tr>
      <w:tr w:rsidR="00D60554" w:rsidRPr="00390E25" w14:paraId="556389DE" w14:textId="77777777" w:rsidTr="00F4635A">
        <w:trPr>
          <w:trHeight w:val="290"/>
          <w:jc w:val="center"/>
        </w:trPr>
        <w:tc>
          <w:tcPr>
            <w:tcW w:w="453" w:type="pct"/>
            <w:vMerge w:val="restart"/>
            <w:vAlign w:val="center"/>
          </w:tcPr>
          <w:p w14:paraId="1637B36B" w14:textId="77777777" w:rsidR="00D60554" w:rsidRPr="00390E25" w:rsidRDefault="00D60554" w:rsidP="00F4635A">
            <w:pPr>
              <w:spacing w:after="0" w:line="240" w:lineRule="auto"/>
              <w:jc w:val="center"/>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Study design</w:t>
            </w:r>
          </w:p>
        </w:tc>
        <w:tc>
          <w:tcPr>
            <w:tcW w:w="4547" w:type="pct"/>
            <w:gridSpan w:val="5"/>
            <w:tcBorders>
              <w:bottom w:val="nil"/>
            </w:tcBorders>
            <w:shd w:val="clear" w:color="auto" w:fill="auto"/>
            <w:noWrap/>
            <w:vAlign w:val="center"/>
            <w:hideMark/>
          </w:tcPr>
          <w:p w14:paraId="71EABD0D" w14:textId="5CF9060A" w:rsidR="00D60554" w:rsidRPr="00390E25" w:rsidRDefault="00D60554" w:rsidP="00DC488E">
            <w:pPr>
              <w:spacing w:after="0" w:line="240" w:lineRule="auto"/>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Immediately pos</w:t>
            </w:r>
            <w:r w:rsidR="00F10922" w:rsidRPr="00390E25">
              <w:rPr>
                <w:rFonts w:ascii="Times New Roman" w:eastAsia="Times New Roman" w:hAnsi="Times New Roman" w:cs="Times New Roman"/>
                <w:b/>
                <w:bCs/>
                <w:color w:val="000000"/>
                <w:sz w:val="20"/>
                <w:szCs w:val="20"/>
              </w:rPr>
              <w:t>t-E</w:t>
            </w:r>
            <w:r w:rsidRPr="00390E25">
              <w:rPr>
                <w:rFonts w:ascii="Times New Roman" w:eastAsia="Times New Roman" w:hAnsi="Times New Roman" w:cs="Times New Roman"/>
                <w:b/>
                <w:bCs/>
                <w:color w:val="000000"/>
                <w:sz w:val="20"/>
                <w:szCs w:val="20"/>
              </w:rPr>
              <w:t>IMD</w:t>
            </w:r>
          </w:p>
        </w:tc>
      </w:tr>
      <w:tr w:rsidR="00D60554" w:rsidRPr="00390E25" w14:paraId="5021D0B0" w14:textId="77777777" w:rsidTr="00F4635A">
        <w:trPr>
          <w:trHeight w:val="290"/>
          <w:jc w:val="center"/>
        </w:trPr>
        <w:tc>
          <w:tcPr>
            <w:tcW w:w="453" w:type="pct"/>
            <w:vMerge/>
            <w:vAlign w:val="center"/>
          </w:tcPr>
          <w:p w14:paraId="66ACE416" w14:textId="77777777" w:rsidR="00D60554" w:rsidRPr="00390E2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203" w:type="pct"/>
            <w:tcBorders>
              <w:top w:val="nil"/>
              <w:bottom w:val="nil"/>
            </w:tcBorders>
            <w:shd w:val="clear" w:color="auto" w:fill="auto"/>
            <w:noWrap/>
            <w:vAlign w:val="center"/>
            <w:hideMark/>
          </w:tcPr>
          <w:p w14:paraId="11B7030D" w14:textId="77777777" w:rsidR="00D60554" w:rsidRPr="00390E25" w:rsidRDefault="00D60554" w:rsidP="00AB52D8">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Crossover</w:t>
            </w:r>
          </w:p>
        </w:tc>
        <w:tc>
          <w:tcPr>
            <w:tcW w:w="567" w:type="pct"/>
            <w:tcBorders>
              <w:top w:val="nil"/>
              <w:bottom w:val="nil"/>
            </w:tcBorders>
            <w:shd w:val="clear" w:color="auto" w:fill="auto"/>
            <w:noWrap/>
            <w:vAlign w:val="center"/>
            <w:hideMark/>
          </w:tcPr>
          <w:p w14:paraId="34FCC225" w14:textId="0F5D7CD7" w:rsidR="00D60554" w:rsidRPr="00390E25" w:rsidRDefault="00250300"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w:t>
            </w:r>
            <w:r w:rsidR="00D60554" w:rsidRPr="00390E25">
              <w:rPr>
                <w:rFonts w:ascii="Times New Roman" w:eastAsia="Times New Roman" w:hAnsi="Times New Roman" w:cs="Times New Roman"/>
                <w:color w:val="000000"/>
                <w:sz w:val="20"/>
                <w:szCs w:val="20"/>
              </w:rPr>
              <w:t>0.</w:t>
            </w:r>
            <w:r w:rsidR="006841C2" w:rsidRPr="00390E25">
              <w:rPr>
                <w:rFonts w:ascii="Times New Roman" w:eastAsia="Times New Roman" w:hAnsi="Times New Roman" w:cs="Times New Roman"/>
                <w:color w:val="000000"/>
                <w:sz w:val="20"/>
                <w:szCs w:val="20"/>
              </w:rPr>
              <w:t>8</w:t>
            </w:r>
            <w:r w:rsidR="00C33E03" w:rsidRPr="00390E25">
              <w:rPr>
                <w:rFonts w:ascii="Times New Roman" w:eastAsia="Times New Roman" w:hAnsi="Times New Roman" w:cs="Times New Roman"/>
                <w:color w:val="000000"/>
                <w:sz w:val="20"/>
                <w:szCs w:val="20"/>
              </w:rPr>
              <w:t>8</w:t>
            </w:r>
          </w:p>
        </w:tc>
        <w:tc>
          <w:tcPr>
            <w:tcW w:w="948" w:type="pct"/>
            <w:tcBorders>
              <w:top w:val="nil"/>
              <w:bottom w:val="nil"/>
            </w:tcBorders>
            <w:shd w:val="clear" w:color="auto" w:fill="auto"/>
            <w:noWrap/>
            <w:vAlign w:val="center"/>
            <w:hideMark/>
          </w:tcPr>
          <w:p w14:paraId="5FB0D6A9" w14:textId="4184BB8E" w:rsidR="00D60554" w:rsidRPr="00390E25" w:rsidRDefault="00250300"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w:t>
            </w:r>
            <w:r w:rsidR="00D60554" w:rsidRPr="00390E25">
              <w:rPr>
                <w:rFonts w:ascii="Times New Roman" w:eastAsia="Times New Roman" w:hAnsi="Times New Roman" w:cs="Times New Roman"/>
                <w:sz w:val="20"/>
                <w:szCs w:val="20"/>
              </w:rPr>
              <w:t>1.</w:t>
            </w:r>
            <w:r w:rsidR="00C33E03" w:rsidRPr="00390E25">
              <w:rPr>
                <w:rFonts w:ascii="Times New Roman" w:eastAsia="Times New Roman" w:hAnsi="Times New Roman" w:cs="Times New Roman"/>
                <w:sz w:val="20"/>
                <w:szCs w:val="20"/>
              </w:rPr>
              <w:t>7</w:t>
            </w:r>
            <w:r w:rsidR="006841C2" w:rsidRPr="00390E25">
              <w:rPr>
                <w:rFonts w:ascii="Times New Roman" w:eastAsia="Times New Roman" w:hAnsi="Times New Roman" w:cs="Times New Roman"/>
                <w:sz w:val="20"/>
                <w:szCs w:val="20"/>
              </w:rPr>
              <w:t>5</w:t>
            </w:r>
            <w:r w:rsidR="00D60554" w:rsidRPr="00390E25">
              <w:rPr>
                <w:rFonts w:ascii="Times New Roman" w:eastAsia="Times New Roman" w:hAnsi="Times New Roman" w:cs="Times New Roman"/>
                <w:sz w:val="20"/>
                <w:szCs w:val="20"/>
              </w:rPr>
              <w:t xml:space="preserve"> to 0.</w:t>
            </w:r>
            <w:r w:rsidR="006841C2" w:rsidRPr="00390E25">
              <w:rPr>
                <w:rFonts w:ascii="Times New Roman" w:eastAsia="Times New Roman" w:hAnsi="Times New Roman" w:cs="Times New Roman"/>
                <w:sz w:val="20"/>
                <w:szCs w:val="20"/>
              </w:rPr>
              <w:t>002</w:t>
            </w:r>
          </w:p>
        </w:tc>
        <w:tc>
          <w:tcPr>
            <w:tcW w:w="453" w:type="pct"/>
            <w:tcBorders>
              <w:top w:val="nil"/>
              <w:bottom w:val="nil"/>
            </w:tcBorders>
            <w:shd w:val="clear" w:color="auto" w:fill="auto"/>
            <w:noWrap/>
            <w:vAlign w:val="center"/>
            <w:hideMark/>
          </w:tcPr>
          <w:p w14:paraId="1E280DB4" w14:textId="04884BCA"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0.</w:t>
            </w:r>
            <w:r w:rsidR="006841C2" w:rsidRPr="00390E25">
              <w:rPr>
                <w:rFonts w:ascii="Times New Roman" w:eastAsia="Times New Roman" w:hAnsi="Times New Roman" w:cs="Times New Roman"/>
                <w:sz w:val="20"/>
                <w:szCs w:val="20"/>
              </w:rPr>
              <w:t>05</w:t>
            </w:r>
          </w:p>
        </w:tc>
        <w:tc>
          <w:tcPr>
            <w:tcW w:w="1376" w:type="pct"/>
            <w:vMerge w:val="restart"/>
            <w:tcBorders>
              <w:top w:val="nil"/>
              <w:bottom w:val="nil"/>
            </w:tcBorders>
            <w:shd w:val="clear" w:color="auto" w:fill="auto"/>
            <w:noWrap/>
            <w:vAlign w:val="center"/>
            <w:hideMark/>
          </w:tcPr>
          <w:p w14:paraId="01A272FC" w14:textId="69629DA5"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 xml:space="preserve">Q = </w:t>
            </w:r>
            <w:r w:rsidR="006841C2" w:rsidRPr="00390E25">
              <w:rPr>
                <w:rFonts w:ascii="Times New Roman" w:eastAsia="Times New Roman" w:hAnsi="Times New Roman" w:cs="Times New Roman"/>
                <w:sz w:val="20"/>
                <w:szCs w:val="20"/>
              </w:rPr>
              <w:t>3</w:t>
            </w:r>
            <w:r w:rsidRPr="00390E25">
              <w:rPr>
                <w:rFonts w:ascii="Times New Roman" w:eastAsia="Times New Roman" w:hAnsi="Times New Roman" w:cs="Times New Roman"/>
                <w:sz w:val="20"/>
                <w:szCs w:val="20"/>
              </w:rPr>
              <w:t>.</w:t>
            </w:r>
            <w:r w:rsidR="006841C2" w:rsidRPr="00390E25">
              <w:rPr>
                <w:rFonts w:ascii="Times New Roman" w:eastAsia="Times New Roman" w:hAnsi="Times New Roman" w:cs="Times New Roman"/>
                <w:sz w:val="20"/>
                <w:szCs w:val="20"/>
              </w:rPr>
              <w:t>97</w:t>
            </w:r>
            <w:r w:rsidRPr="00390E25">
              <w:rPr>
                <w:rFonts w:ascii="Times New Roman" w:eastAsia="Times New Roman" w:hAnsi="Times New Roman" w:cs="Times New Roman"/>
                <w:sz w:val="20"/>
                <w:szCs w:val="20"/>
              </w:rPr>
              <w:t>, p = 0.</w:t>
            </w:r>
            <w:r w:rsidR="006841C2" w:rsidRPr="00390E25">
              <w:rPr>
                <w:rFonts w:ascii="Times New Roman" w:eastAsia="Times New Roman" w:hAnsi="Times New Roman" w:cs="Times New Roman"/>
                <w:sz w:val="20"/>
                <w:szCs w:val="20"/>
              </w:rPr>
              <w:t>14</w:t>
            </w:r>
          </w:p>
        </w:tc>
      </w:tr>
      <w:tr w:rsidR="00D60554" w:rsidRPr="00390E25" w14:paraId="33ED3859" w14:textId="77777777" w:rsidTr="00F4635A">
        <w:trPr>
          <w:trHeight w:val="290"/>
          <w:jc w:val="center"/>
        </w:trPr>
        <w:tc>
          <w:tcPr>
            <w:tcW w:w="453" w:type="pct"/>
            <w:vMerge/>
            <w:vAlign w:val="center"/>
          </w:tcPr>
          <w:p w14:paraId="3C4FD10C" w14:textId="77777777" w:rsidR="00D60554" w:rsidRPr="00390E2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203" w:type="pct"/>
            <w:tcBorders>
              <w:top w:val="nil"/>
              <w:bottom w:val="nil"/>
            </w:tcBorders>
            <w:shd w:val="clear" w:color="auto" w:fill="auto"/>
            <w:noWrap/>
            <w:vAlign w:val="center"/>
            <w:hideMark/>
          </w:tcPr>
          <w:p w14:paraId="5D1387E2" w14:textId="77777777" w:rsidR="00D60554" w:rsidRPr="00390E25" w:rsidRDefault="00D60554" w:rsidP="00AB52D8">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Parallel</w:t>
            </w:r>
          </w:p>
        </w:tc>
        <w:tc>
          <w:tcPr>
            <w:tcW w:w="567" w:type="pct"/>
            <w:tcBorders>
              <w:top w:val="nil"/>
              <w:bottom w:val="nil"/>
            </w:tcBorders>
            <w:shd w:val="clear" w:color="auto" w:fill="auto"/>
            <w:noWrap/>
            <w:vAlign w:val="center"/>
            <w:hideMark/>
          </w:tcPr>
          <w:p w14:paraId="5150D0BA" w14:textId="7BF9B3E7" w:rsidR="00D60554" w:rsidRPr="00390E25" w:rsidRDefault="00250300"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w:t>
            </w:r>
            <w:r w:rsidR="00D60554" w:rsidRPr="00390E25">
              <w:rPr>
                <w:rFonts w:ascii="Times New Roman" w:eastAsia="Times New Roman" w:hAnsi="Times New Roman" w:cs="Times New Roman"/>
                <w:color w:val="000000"/>
                <w:sz w:val="20"/>
                <w:szCs w:val="20"/>
              </w:rPr>
              <w:t>0.1</w:t>
            </w:r>
            <w:r w:rsidR="00C33E03" w:rsidRPr="00390E25">
              <w:rPr>
                <w:rFonts w:ascii="Times New Roman" w:eastAsia="Times New Roman" w:hAnsi="Times New Roman" w:cs="Times New Roman"/>
                <w:color w:val="000000"/>
                <w:sz w:val="20"/>
                <w:szCs w:val="20"/>
              </w:rPr>
              <w:t>1</w:t>
            </w:r>
          </w:p>
        </w:tc>
        <w:tc>
          <w:tcPr>
            <w:tcW w:w="948" w:type="pct"/>
            <w:tcBorders>
              <w:top w:val="nil"/>
              <w:bottom w:val="nil"/>
            </w:tcBorders>
            <w:shd w:val="clear" w:color="auto" w:fill="auto"/>
            <w:noWrap/>
            <w:vAlign w:val="center"/>
            <w:hideMark/>
          </w:tcPr>
          <w:p w14:paraId="2464516E" w14:textId="4B25DB13" w:rsidR="00D60554" w:rsidRPr="00390E25" w:rsidRDefault="00250300"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w:t>
            </w:r>
            <w:r w:rsidR="00D60554" w:rsidRPr="00390E25">
              <w:rPr>
                <w:rFonts w:ascii="Times New Roman" w:eastAsia="Times New Roman" w:hAnsi="Times New Roman" w:cs="Times New Roman"/>
                <w:sz w:val="20"/>
                <w:szCs w:val="20"/>
              </w:rPr>
              <w:t>0.6</w:t>
            </w:r>
            <w:r w:rsidR="00C33E03" w:rsidRPr="00390E25">
              <w:rPr>
                <w:rFonts w:ascii="Times New Roman" w:eastAsia="Times New Roman" w:hAnsi="Times New Roman" w:cs="Times New Roman"/>
                <w:sz w:val="20"/>
                <w:szCs w:val="20"/>
              </w:rPr>
              <w:t>7</w:t>
            </w:r>
            <w:r w:rsidR="00D60554" w:rsidRPr="00390E25">
              <w:rPr>
                <w:rFonts w:ascii="Times New Roman" w:eastAsia="Times New Roman" w:hAnsi="Times New Roman" w:cs="Times New Roman"/>
                <w:sz w:val="20"/>
                <w:szCs w:val="20"/>
              </w:rPr>
              <w:t xml:space="preserve"> to 0.</w:t>
            </w:r>
            <w:r w:rsidR="00C33E03" w:rsidRPr="00390E25">
              <w:rPr>
                <w:rFonts w:ascii="Times New Roman" w:eastAsia="Times New Roman" w:hAnsi="Times New Roman" w:cs="Times New Roman"/>
                <w:sz w:val="20"/>
                <w:szCs w:val="20"/>
              </w:rPr>
              <w:t>45</w:t>
            </w:r>
          </w:p>
        </w:tc>
        <w:tc>
          <w:tcPr>
            <w:tcW w:w="453" w:type="pct"/>
            <w:tcBorders>
              <w:top w:val="nil"/>
              <w:bottom w:val="nil"/>
            </w:tcBorders>
            <w:shd w:val="clear" w:color="auto" w:fill="auto"/>
            <w:noWrap/>
            <w:vAlign w:val="center"/>
            <w:hideMark/>
          </w:tcPr>
          <w:p w14:paraId="3794A4FB" w14:textId="77777777"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0.71</w:t>
            </w:r>
          </w:p>
        </w:tc>
        <w:tc>
          <w:tcPr>
            <w:tcW w:w="1376" w:type="pct"/>
            <w:vMerge/>
            <w:tcBorders>
              <w:top w:val="nil"/>
              <w:bottom w:val="nil"/>
            </w:tcBorders>
            <w:vAlign w:val="center"/>
            <w:hideMark/>
          </w:tcPr>
          <w:p w14:paraId="5C89F79D" w14:textId="77777777" w:rsidR="00D60554" w:rsidRPr="00390E25" w:rsidRDefault="00D60554" w:rsidP="00DC488E">
            <w:pPr>
              <w:spacing w:after="0" w:line="240" w:lineRule="auto"/>
              <w:jc w:val="center"/>
              <w:rPr>
                <w:rFonts w:ascii="Times New Roman" w:eastAsia="Times New Roman" w:hAnsi="Times New Roman" w:cs="Times New Roman"/>
                <w:sz w:val="20"/>
                <w:szCs w:val="20"/>
              </w:rPr>
            </w:pPr>
          </w:p>
        </w:tc>
      </w:tr>
      <w:tr w:rsidR="00D60554" w:rsidRPr="00390E25" w14:paraId="767CD406" w14:textId="77777777" w:rsidTr="00F4635A">
        <w:trPr>
          <w:trHeight w:val="290"/>
          <w:jc w:val="center"/>
        </w:trPr>
        <w:tc>
          <w:tcPr>
            <w:tcW w:w="453" w:type="pct"/>
            <w:vMerge/>
            <w:vAlign w:val="center"/>
          </w:tcPr>
          <w:p w14:paraId="2E9780E8" w14:textId="77777777" w:rsidR="00D60554" w:rsidRPr="00390E2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4547" w:type="pct"/>
            <w:gridSpan w:val="5"/>
            <w:tcBorders>
              <w:top w:val="nil"/>
              <w:bottom w:val="nil"/>
            </w:tcBorders>
            <w:shd w:val="clear" w:color="auto" w:fill="auto"/>
            <w:noWrap/>
            <w:vAlign w:val="center"/>
            <w:hideMark/>
          </w:tcPr>
          <w:p w14:paraId="0538FE34" w14:textId="67CECCF7" w:rsidR="00D60554" w:rsidRPr="00390E25" w:rsidRDefault="00D60554" w:rsidP="00DC488E">
            <w:pPr>
              <w:spacing w:after="0" w:line="240" w:lineRule="auto"/>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24 h pos</w:t>
            </w:r>
            <w:r w:rsidR="00F10922" w:rsidRPr="00390E25">
              <w:rPr>
                <w:rFonts w:ascii="Times New Roman" w:eastAsia="Times New Roman" w:hAnsi="Times New Roman" w:cs="Times New Roman"/>
                <w:b/>
                <w:bCs/>
                <w:color w:val="000000"/>
                <w:sz w:val="20"/>
                <w:szCs w:val="20"/>
              </w:rPr>
              <w:t>t-E</w:t>
            </w:r>
            <w:r w:rsidRPr="00390E25">
              <w:rPr>
                <w:rFonts w:ascii="Times New Roman" w:eastAsia="Times New Roman" w:hAnsi="Times New Roman" w:cs="Times New Roman"/>
                <w:b/>
                <w:bCs/>
                <w:color w:val="000000"/>
                <w:sz w:val="20"/>
                <w:szCs w:val="20"/>
              </w:rPr>
              <w:t>IMD</w:t>
            </w:r>
          </w:p>
        </w:tc>
      </w:tr>
      <w:tr w:rsidR="00D60554" w:rsidRPr="00390E25" w14:paraId="5FF7BAF3" w14:textId="77777777" w:rsidTr="00F4635A">
        <w:trPr>
          <w:trHeight w:val="290"/>
          <w:jc w:val="center"/>
        </w:trPr>
        <w:tc>
          <w:tcPr>
            <w:tcW w:w="453" w:type="pct"/>
            <w:vMerge/>
            <w:vAlign w:val="center"/>
          </w:tcPr>
          <w:p w14:paraId="2DDEE0CB" w14:textId="77777777" w:rsidR="00D60554" w:rsidRPr="00390E2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203" w:type="pct"/>
            <w:tcBorders>
              <w:top w:val="nil"/>
              <w:bottom w:val="nil"/>
            </w:tcBorders>
            <w:shd w:val="clear" w:color="auto" w:fill="auto"/>
            <w:noWrap/>
            <w:vAlign w:val="center"/>
            <w:hideMark/>
          </w:tcPr>
          <w:p w14:paraId="5A6293E7" w14:textId="77777777" w:rsidR="00D60554" w:rsidRPr="00390E25" w:rsidRDefault="00D60554" w:rsidP="00AB52D8">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Crossover</w:t>
            </w:r>
          </w:p>
        </w:tc>
        <w:tc>
          <w:tcPr>
            <w:tcW w:w="567" w:type="pct"/>
            <w:tcBorders>
              <w:top w:val="nil"/>
              <w:bottom w:val="nil"/>
            </w:tcBorders>
            <w:shd w:val="clear" w:color="auto" w:fill="auto"/>
            <w:noWrap/>
            <w:vAlign w:val="center"/>
            <w:hideMark/>
          </w:tcPr>
          <w:p w14:paraId="12D0DBB0" w14:textId="1F266B60" w:rsidR="00D60554" w:rsidRPr="00390E25" w:rsidRDefault="00250300"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w:t>
            </w:r>
            <w:r w:rsidR="00D60554" w:rsidRPr="00390E25">
              <w:rPr>
                <w:rFonts w:ascii="Times New Roman" w:eastAsia="Times New Roman" w:hAnsi="Times New Roman" w:cs="Times New Roman"/>
                <w:color w:val="000000"/>
                <w:sz w:val="20"/>
                <w:szCs w:val="20"/>
              </w:rPr>
              <w:t>1.</w:t>
            </w:r>
            <w:r w:rsidR="0097202B" w:rsidRPr="00390E25">
              <w:rPr>
                <w:rFonts w:ascii="Times New Roman" w:eastAsia="Times New Roman" w:hAnsi="Times New Roman" w:cs="Times New Roman"/>
                <w:color w:val="000000"/>
                <w:sz w:val="20"/>
                <w:szCs w:val="20"/>
              </w:rPr>
              <w:t>08</w:t>
            </w:r>
          </w:p>
        </w:tc>
        <w:tc>
          <w:tcPr>
            <w:tcW w:w="948" w:type="pct"/>
            <w:tcBorders>
              <w:top w:val="nil"/>
              <w:bottom w:val="nil"/>
            </w:tcBorders>
            <w:shd w:val="clear" w:color="auto" w:fill="auto"/>
            <w:noWrap/>
            <w:vAlign w:val="center"/>
            <w:hideMark/>
          </w:tcPr>
          <w:p w14:paraId="7188AF73" w14:textId="7C699669" w:rsidR="00D60554" w:rsidRPr="00390E25" w:rsidRDefault="00250300"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w:t>
            </w:r>
            <w:r w:rsidR="00232633" w:rsidRPr="00390E25">
              <w:rPr>
                <w:rFonts w:ascii="Times New Roman" w:eastAsia="Times New Roman" w:hAnsi="Times New Roman" w:cs="Times New Roman"/>
                <w:sz w:val="20"/>
                <w:szCs w:val="20"/>
              </w:rPr>
              <w:t xml:space="preserve">1.72 </w:t>
            </w:r>
            <w:r w:rsidR="00D60554" w:rsidRPr="00390E25">
              <w:rPr>
                <w:rFonts w:ascii="Times New Roman" w:eastAsia="Times New Roman" w:hAnsi="Times New Roman" w:cs="Times New Roman"/>
                <w:sz w:val="20"/>
                <w:szCs w:val="20"/>
              </w:rPr>
              <w:t xml:space="preserve">to </w:t>
            </w:r>
            <w:r w:rsidRPr="00390E25">
              <w:rPr>
                <w:rFonts w:ascii="Times New Roman" w:eastAsia="Times New Roman" w:hAnsi="Times New Roman" w:cs="Times New Roman"/>
                <w:sz w:val="20"/>
                <w:szCs w:val="20"/>
              </w:rPr>
              <w:t>-</w:t>
            </w:r>
            <w:r w:rsidR="00232633" w:rsidRPr="00390E25">
              <w:rPr>
                <w:rFonts w:ascii="Times New Roman" w:eastAsia="Times New Roman" w:hAnsi="Times New Roman" w:cs="Times New Roman"/>
                <w:sz w:val="20"/>
                <w:szCs w:val="20"/>
              </w:rPr>
              <w:t>0.45</w:t>
            </w:r>
          </w:p>
        </w:tc>
        <w:tc>
          <w:tcPr>
            <w:tcW w:w="453" w:type="pct"/>
            <w:tcBorders>
              <w:top w:val="nil"/>
              <w:bottom w:val="nil"/>
            </w:tcBorders>
            <w:shd w:val="clear" w:color="auto" w:fill="auto"/>
            <w:noWrap/>
            <w:vAlign w:val="center"/>
            <w:hideMark/>
          </w:tcPr>
          <w:p w14:paraId="23BFB7AE" w14:textId="777873F5"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0.</w:t>
            </w:r>
            <w:r w:rsidR="002E723D" w:rsidRPr="00390E25">
              <w:rPr>
                <w:rFonts w:ascii="Times New Roman" w:eastAsia="Times New Roman" w:hAnsi="Times New Roman" w:cs="Times New Roman"/>
                <w:sz w:val="20"/>
                <w:szCs w:val="20"/>
              </w:rPr>
              <w:t>0</w:t>
            </w:r>
            <w:r w:rsidR="00232633" w:rsidRPr="00390E25">
              <w:rPr>
                <w:rFonts w:ascii="Times New Roman" w:eastAsia="Times New Roman" w:hAnsi="Times New Roman" w:cs="Times New Roman"/>
                <w:sz w:val="20"/>
                <w:szCs w:val="20"/>
              </w:rPr>
              <w:t>01</w:t>
            </w:r>
          </w:p>
        </w:tc>
        <w:tc>
          <w:tcPr>
            <w:tcW w:w="1376" w:type="pct"/>
            <w:vMerge w:val="restart"/>
            <w:tcBorders>
              <w:top w:val="nil"/>
              <w:bottom w:val="nil"/>
            </w:tcBorders>
            <w:shd w:val="clear" w:color="auto" w:fill="auto"/>
            <w:noWrap/>
            <w:vAlign w:val="center"/>
            <w:hideMark/>
          </w:tcPr>
          <w:p w14:paraId="0CF64D14" w14:textId="5E674935"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 xml:space="preserve">Q = </w:t>
            </w:r>
            <w:r w:rsidR="0097202B" w:rsidRPr="00390E25">
              <w:rPr>
                <w:rFonts w:ascii="Times New Roman" w:eastAsia="Times New Roman" w:hAnsi="Times New Roman" w:cs="Times New Roman"/>
                <w:sz w:val="20"/>
                <w:szCs w:val="20"/>
              </w:rPr>
              <w:t>22.51</w:t>
            </w:r>
            <w:r w:rsidRPr="00390E25">
              <w:rPr>
                <w:rFonts w:ascii="Times New Roman" w:eastAsia="Times New Roman" w:hAnsi="Times New Roman" w:cs="Times New Roman"/>
                <w:sz w:val="20"/>
                <w:szCs w:val="20"/>
              </w:rPr>
              <w:t xml:space="preserve">, p </w:t>
            </w:r>
            <w:r w:rsidR="002E723D" w:rsidRPr="00390E25">
              <w:rPr>
                <w:rFonts w:ascii="Times New Roman" w:eastAsia="Times New Roman" w:hAnsi="Times New Roman" w:cs="Times New Roman"/>
                <w:sz w:val="20"/>
                <w:szCs w:val="20"/>
              </w:rPr>
              <w:t>&lt;</w:t>
            </w:r>
            <w:r w:rsidRPr="00390E25">
              <w:rPr>
                <w:rFonts w:ascii="Times New Roman" w:eastAsia="Times New Roman" w:hAnsi="Times New Roman" w:cs="Times New Roman"/>
                <w:sz w:val="20"/>
                <w:szCs w:val="20"/>
              </w:rPr>
              <w:t xml:space="preserve"> 0.0</w:t>
            </w:r>
            <w:r w:rsidR="00232633" w:rsidRPr="00390E25">
              <w:rPr>
                <w:rFonts w:ascii="Times New Roman" w:eastAsia="Times New Roman" w:hAnsi="Times New Roman" w:cs="Times New Roman"/>
                <w:sz w:val="20"/>
                <w:szCs w:val="20"/>
              </w:rPr>
              <w:t>0</w:t>
            </w:r>
            <w:r w:rsidR="002E723D" w:rsidRPr="00390E25">
              <w:rPr>
                <w:rFonts w:ascii="Times New Roman" w:eastAsia="Times New Roman" w:hAnsi="Times New Roman" w:cs="Times New Roman"/>
                <w:sz w:val="20"/>
                <w:szCs w:val="20"/>
              </w:rPr>
              <w:t>1</w:t>
            </w:r>
          </w:p>
        </w:tc>
      </w:tr>
      <w:tr w:rsidR="00D60554" w:rsidRPr="00390E25" w14:paraId="79AF0561" w14:textId="77777777" w:rsidTr="00F4635A">
        <w:trPr>
          <w:trHeight w:val="290"/>
          <w:jc w:val="center"/>
        </w:trPr>
        <w:tc>
          <w:tcPr>
            <w:tcW w:w="453" w:type="pct"/>
            <w:vMerge/>
            <w:vAlign w:val="center"/>
          </w:tcPr>
          <w:p w14:paraId="3DCBEF71" w14:textId="77777777" w:rsidR="00D60554" w:rsidRPr="00390E2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203" w:type="pct"/>
            <w:tcBorders>
              <w:top w:val="nil"/>
              <w:bottom w:val="nil"/>
            </w:tcBorders>
            <w:shd w:val="clear" w:color="auto" w:fill="auto"/>
            <w:noWrap/>
            <w:vAlign w:val="center"/>
            <w:hideMark/>
          </w:tcPr>
          <w:p w14:paraId="53ADA2DB" w14:textId="77777777" w:rsidR="00D60554" w:rsidRPr="00390E25" w:rsidRDefault="00D60554" w:rsidP="00AB52D8">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Parallel</w:t>
            </w:r>
          </w:p>
        </w:tc>
        <w:tc>
          <w:tcPr>
            <w:tcW w:w="567" w:type="pct"/>
            <w:tcBorders>
              <w:top w:val="nil"/>
              <w:bottom w:val="nil"/>
            </w:tcBorders>
            <w:shd w:val="clear" w:color="auto" w:fill="auto"/>
            <w:noWrap/>
            <w:vAlign w:val="center"/>
            <w:hideMark/>
          </w:tcPr>
          <w:p w14:paraId="474D9F79" w14:textId="44650219" w:rsidR="00D60554" w:rsidRPr="00390E25" w:rsidRDefault="00250300"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w:t>
            </w:r>
            <w:r w:rsidR="00D60554" w:rsidRPr="00390E25">
              <w:rPr>
                <w:rFonts w:ascii="Times New Roman" w:eastAsia="Times New Roman" w:hAnsi="Times New Roman" w:cs="Times New Roman"/>
                <w:color w:val="000000"/>
                <w:sz w:val="20"/>
                <w:szCs w:val="20"/>
              </w:rPr>
              <w:t>1.</w:t>
            </w:r>
            <w:r w:rsidR="0097202B" w:rsidRPr="00390E25">
              <w:rPr>
                <w:rFonts w:ascii="Times New Roman" w:eastAsia="Times New Roman" w:hAnsi="Times New Roman" w:cs="Times New Roman"/>
                <w:color w:val="000000"/>
                <w:sz w:val="20"/>
                <w:szCs w:val="20"/>
              </w:rPr>
              <w:t>44</w:t>
            </w:r>
          </w:p>
        </w:tc>
        <w:tc>
          <w:tcPr>
            <w:tcW w:w="948" w:type="pct"/>
            <w:tcBorders>
              <w:top w:val="nil"/>
              <w:bottom w:val="nil"/>
            </w:tcBorders>
            <w:shd w:val="clear" w:color="auto" w:fill="auto"/>
            <w:noWrap/>
            <w:vAlign w:val="center"/>
            <w:hideMark/>
          </w:tcPr>
          <w:p w14:paraId="07EBBEBA" w14:textId="0E1E48C6" w:rsidR="00D60554" w:rsidRPr="00390E25" w:rsidRDefault="00250300"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w:t>
            </w:r>
            <w:r w:rsidR="00D60554" w:rsidRPr="00390E25">
              <w:rPr>
                <w:rFonts w:ascii="Times New Roman" w:eastAsia="Times New Roman" w:hAnsi="Times New Roman" w:cs="Times New Roman"/>
                <w:sz w:val="20"/>
                <w:szCs w:val="20"/>
              </w:rPr>
              <w:t>2.2</w:t>
            </w:r>
            <w:r w:rsidR="0097202B" w:rsidRPr="00390E25">
              <w:rPr>
                <w:rFonts w:ascii="Times New Roman" w:eastAsia="Times New Roman" w:hAnsi="Times New Roman" w:cs="Times New Roman"/>
                <w:sz w:val="20"/>
                <w:szCs w:val="20"/>
              </w:rPr>
              <w:t>8</w:t>
            </w:r>
            <w:r w:rsidR="00D60554" w:rsidRPr="00390E25">
              <w:rPr>
                <w:rFonts w:ascii="Times New Roman" w:eastAsia="Times New Roman" w:hAnsi="Times New Roman" w:cs="Times New Roman"/>
                <w:sz w:val="20"/>
                <w:szCs w:val="20"/>
              </w:rPr>
              <w:t xml:space="preserve"> to </w:t>
            </w:r>
            <w:r w:rsidRPr="00390E25">
              <w:rPr>
                <w:rFonts w:ascii="Times New Roman" w:eastAsia="Times New Roman" w:hAnsi="Times New Roman" w:cs="Times New Roman"/>
                <w:sz w:val="20"/>
                <w:szCs w:val="20"/>
              </w:rPr>
              <w:t>-</w:t>
            </w:r>
            <w:r w:rsidR="00D60554" w:rsidRPr="00390E25">
              <w:rPr>
                <w:rFonts w:ascii="Times New Roman" w:eastAsia="Times New Roman" w:hAnsi="Times New Roman" w:cs="Times New Roman"/>
                <w:sz w:val="20"/>
                <w:szCs w:val="20"/>
              </w:rPr>
              <w:t>0.</w:t>
            </w:r>
            <w:r w:rsidR="0097202B" w:rsidRPr="00390E25">
              <w:rPr>
                <w:rFonts w:ascii="Times New Roman" w:eastAsia="Times New Roman" w:hAnsi="Times New Roman" w:cs="Times New Roman"/>
                <w:sz w:val="20"/>
                <w:szCs w:val="20"/>
              </w:rPr>
              <w:t>6</w:t>
            </w:r>
          </w:p>
        </w:tc>
        <w:tc>
          <w:tcPr>
            <w:tcW w:w="453" w:type="pct"/>
            <w:tcBorders>
              <w:top w:val="nil"/>
              <w:bottom w:val="nil"/>
            </w:tcBorders>
            <w:shd w:val="clear" w:color="auto" w:fill="auto"/>
            <w:noWrap/>
            <w:vAlign w:val="center"/>
            <w:hideMark/>
          </w:tcPr>
          <w:p w14:paraId="7A0089E8" w14:textId="63A2C201"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0.00</w:t>
            </w:r>
            <w:r w:rsidR="0097202B" w:rsidRPr="00390E25">
              <w:rPr>
                <w:rFonts w:ascii="Times New Roman" w:eastAsia="Times New Roman" w:hAnsi="Times New Roman" w:cs="Times New Roman"/>
                <w:sz w:val="20"/>
                <w:szCs w:val="20"/>
              </w:rPr>
              <w:t>1</w:t>
            </w:r>
          </w:p>
        </w:tc>
        <w:tc>
          <w:tcPr>
            <w:tcW w:w="1376" w:type="pct"/>
            <w:vMerge/>
            <w:tcBorders>
              <w:top w:val="nil"/>
              <w:bottom w:val="nil"/>
            </w:tcBorders>
            <w:vAlign w:val="center"/>
            <w:hideMark/>
          </w:tcPr>
          <w:p w14:paraId="01B78D29" w14:textId="77777777" w:rsidR="00D60554" w:rsidRPr="00390E25" w:rsidRDefault="00D60554" w:rsidP="00DC488E">
            <w:pPr>
              <w:spacing w:after="0" w:line="240" w:lineRule="auto"/>
              <w:jc w:val="center"/>
              <w:rPr>
                <w:rFonts w:ascii="Times New Roman" w:eastAsia="Times New Roman" w:hAnsi="Times New Roman" w:cs="Times New Roman"/>
                <w:sz w:val="20"/>
                <w:szCs w:val="20"/>
              </w:rPr>
            </w:pPr>
          </w:p>
        </w:tc>
      </w:tr>
      <w:tr w:rsidR="00D60554" w:rsidRPr="00390E25" w14:paraId="353B022E" w14:textId="77777777" w:rsidTr="00F4635A">
        <w:trPr>
          <w:trHeight w:val="290"/>
          <w:jc w:val="center"/>
        </w:trPr>
        <w:tc>
          <w:tcPr>
            <w:tcW w:w="453" w:type="pct"/>
            <w:vMerge/>
            <w:vAlign w:val="center"/>
          </w:tcPr>
          <w:p w14:paraId="4A6E4FE1" w14:textId="77777777" w:rsidR="00D60554" w:rsidRPr="00390E2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4547" w:type="pct"/>
            <w:gridSpan w:val="5"/>
            <w:tcBorders>
              <w:top w:val="nil"/>
              <w:bottom w:val="nil"/>
            </w:tcBorders>
            <w:shd w:val="clear" w:color="auto" w:fill="auto"/>
            <w:noWrap/>
            <w:vAlign w:val="center"/>
            <w:hideMark/>
          </w:tcPr>
          <w:p w14:paraId="04FB3C0A" w14:textId="4946B6D3" w:rsidR="00D60554" w:rsidRPr="00390E25" w:rsidRDefault="00D60554" w:rsidP="00DC488E">
            <w:pPr>
              <w:spacing w:after="0" w:line="240" w:lineRule="auto"/>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48 h pos</w:t>
            </w:r>
            <w:r w:rsidR="00F10922" w:rsidRPr="00390E25">
              <w:rPr>
                <w:rFonts w:ascii="Times New Roman" w:eastAsia="Times New Roman" w:hAnsi="Times New Roman" w:cs="Times New Roman"/>
                <w:b/>
                <w:bCs/>
                <w:color w:val="000000"/>
                <w:sz w:val="20"/>
                <w:szCs w:val="20"/>
              </w:rPr>
              <w:t>t-E</w:t>
            </w:r>
            <w:r w:rsidRPr="00390E25">
              <w:rPr>
                <w:rFonts w:ascii="Times New Roman" w:eastAsia="Times New Roman" w:hAnsi="Times New Roman" w:cs="Times New Roman"/>
                <w:b/>
                <w:bCs/>
                <w:color w:val="000000"/>
                <w:sz w:val="20"/>
                <w:szCs w:val="20"/>
              </w:rPr>
              <w:t>IMD</w:t>
            </w:r>
          </w:p>
        </w:tc>
      </w:tr>
      <w:tr w:rsidR="00D60554" w:rsidRPr="00390E25" w14:paraId="7C06506B" w14:textId="77777777" w:rsidTr="00F4635A">
        <w:trPr>
          <w:trHeight w:val="290"/>
          <w:jc w:val="center"/>
        </w:trPr>
        <w:tc>
          <w:tcPr>
            <w:tcW w:w="453" w:type="pct"/>
            <w:vMerge/>
            <w:vAlign w:val="center"/>
          </w:tcPr>
          <w:p w14:paraId="33CF818B" w14:textId="77777777" w:rsidR="00D60554" w:rsidRPr="00390E2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203" w:type="pct"/>
            <w:tcBorders>
              <w:top w:val="nil"/>
              <w:bottom w:val="nil"/>
            </w:tcBorders>
            <w:shd w:val="clear" w:color="auto" w:fill="auto"/>
            <w:noWrap/>
            <w:vAlign w:val="center"/>
            <w:hideMark/>
          </w:tcPr>
          <w:p w14:paraId="3AA97B60" w14:textId="77777777" w:rsidR="00D60554" w:rsidRPr="00390E25" w:rsidRDefault="00D60554" w:rsidP="00AB52D8">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Crossover</w:t>
            </w:r>
          </w:p>
        </w:tc>
        <w:tc>
          <w:tcPr>
            <w:tcW w:w="567" w:type="pct"/>
            <w:tcBorders>
              <w:top w:val="nil"/>
              <w:bottom w:val="nil"/>
            </w:tcBorders>
            <w:shd w:val="clear" w:color="auto" w:fill="auto"/>
            <w:noWrap/>
            <w:vAlign w:val="center"/>
          </w:tcPr>
          <w:p w14:paraId="12EEEF77" w14:textId="6F918F88" w:rsidR="00D60554" w:rsidRPr="00390E25" w:rsidRDefault="00250300"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w:t>
            </w:r>
            <w:r w:rsidR="00D60554" w:rsidRPr="00390E25">
              <w:rPr>
                <w:rFonts w:ascii="Times New Roman" w:eastAsia="Times New Roman" w:hAnsi="Times New Roman" w:cs="Times New Roman"/>
                <w:color w:val="000000"/>
                <w:sz w:val="20"/>
                <w:szCs w:val="20"/>
              </w:rPr>
              <w:t>0.</w:t>
            </w:r>
            <w:r w:rsidR="00E00118" w:rsidRPr="00390E25">
              <w:rPr>
                <w:rFonts w:ascii="Times New Roman" w:eastAsia="Times New Roman" w:hAnsi="Times New Roman" w:cs="Times New Roman"/>
                <w:color w:val="000000"/>
                <w:sz w:val="20"/>
                <w:szCs w:val="20"/>
              </w:rPr>
              <w:t>88</w:t>
            </w:r>
          </w:p>
        </w:tc>
        <w:tc>
          <w:tcPr>
            <w:tcW w:w="948" w:type="pct"/>
            <w:tcBorders>
              <w:top w:val="nil"/>
              <w:bottom w:val="nil"/>
            </w:tcBorders>
            <w:shd w:val="clear" w:color="auto" w:fill="auto"/>
            <w:noWrap/>
            <w:vAlign w:val="center"/>
          </w:tcPr>
          <w:p w14:paraId="736556AF" w14:textId="2B6FB774" w:rsidR="00D60554" w:rsidRPr="00390E25" w:rsidRDefault="00250300"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w:t>
            </w:r>
            <w:r w:rsidR="00E00118" w:rsidRPr="00390E25">
              <w:rPr>
                <w:rFonts w:ascii="Times New Roman" w:eastAsia="Times New Roman" w:hAnsi="Times New Roman" w:cs="Times New Roman"/>
                <w:sz w:val="20"/>
                <w:szCs w:val="20"/>
              </w:rPr>
              <w:t>1.75</w:t>
            </w:r>
            <w:r w:rsidR="00D60554" w:rsidRPr="00390E25">
              <w:rPr>
                <w:rFonts w:ascii="Times New Roman" w:eastAsia="Times New Roman" w:hAnsi="Times New Roman" w:cs="Times New Roman"/>
                <w:sz w:val="20"/>
                <w:szCs w:val="20"/>
              </w:rPr>
              <w:t xml:space="preserve"> to </w:t>
            </w:r>
            <w:r w:rsidR="00E00118" w:rsidRPr="00390E25">
              <w:rPr>
                <w:rFonts w:ascii="Times New Roman" w:eastAsia="Times New Roman" w:hAnsi="Times New Roman" w:cs="Times New Roman"/>
                <w:sz w:val="20"/>
                <w:szCs w:val="20"/>
              </w:rPr>
              <w:t>0.002</w:t>
            </w:r>
          </w:p>
        </w:tc>
        <w:tc>
          <w:tcPr>
            <w:tcW w:w="453" w:type="pct"/>
            <w:tcBorders>
              <w:top w:val="nil"/>
              <w:bottom w:val="nil"/>
            </w:tcBorders>
            <w:shd w:val="clear" w:color="auto" w:fill="auto"/>
            <w:noWrap/>
            <w:vAlign w:val="center"/>
          </w:tcPr>
          <w:p w14:paraId="11BB6918" w14:textId="45F66123"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0.</w:t>
            </w:r>
            <w:r w:rsidR="00E00118" w:rsidRPr="00390E25">
              <w:rPr>
                <w:rFonts w:ascii="Times New Roman" w:eastAsia="Times New Roman" w:hAnsi="Times New Roman" w:cs="Times New Roman"/>
                <w:sz w:val="20"/>
                <w:szCs w:val="20"/>
              </w:rPr>
              <w:t>05</w:t>
            </w:r>
          </w:p>
        </w:tc>
        <w:tc>
          <w:tcPr>
            <w:tcW w:w="1376" w:type="pct"/>
            <w:vMerge w:val="restart"/>
            <w:tcBorders>
              <w:top w:val="nil"/>
              <w:bottom w:val="nil"/>
            </w:tcBorders>
            <w:shd w:val="clear" w:color="auto" w:fill="auto"/>
            <w:noWrap/>
            <w:vAlign w:val="center"/>
            <w:hideMark/>
          </w:tcPr>
          <w:p w14:paraId="5DBB7863" w14:textId="748F9B10"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 xml:space="preserve">Q = </w:t>
            </w:r>
            <w:r w:rsidR="00E00118" w:rsidRPr="00390E25">
              <w:rPr>
                <w:rFonts w:ascii="Times New Roman" w:eastAsia="Times New Roman" w:hAnsi="Times New Roman" w:cs="Times New Roman"/>
                <w:sz w:val="20"/>
                <w:szCs w:val="20"/>
              </w:rPr>
              <w:t>1</w:t>
            </w:r>
            <w:r w:rsidR="00D561CF" w:rsidRPr="00390E25">
              <w:rPr>
                <w:rFonts w:ascii="Times New Roman" w:eastAsia="Times New Roman" w:hAnsi="Times New Roman" w:cs="Times New Roman"/>
                <w:sz w:val="20"/>
                <w:szCs w:val="20"/>
              </w:rPr>
              <w:t>5</w:t>
            </w:r>
            <w:r w:rsidRPr="00390E25">
              <w:rPr>
                <w:rFonts w:ascii="Times New Roman" w:eastAsia="Times New Roman" w:hAnsi="Times New Roman" w:cs="Times New Roman"/>
                <w:sz w:val="20"/>
                <w:szCs w:val="20"/>
              </w:rPr>
              <w:t>.</w:t>
            </w:r>
            <w:r w:rsidR="00D561CF" w:rsidRPr="00390E25">
              <w:rPr>
                <w:rFonts w:ascii="Times New Roman" w:eastAsia="Times New Roman" w:hAnsi="Times New Roman" w:cs="Times New Roman"/>
                <w:sz w:val="20"/>
                <w:szCs w:val="20"/>
              </w:rPr>
              <w:t>23</w:t>
            </w:r>
            <w:r w:rsidRPr="00390E25">
              <w:rPr>
                <w:rFonts w:ascii="Times New Roman" w:eastAsia="Times New Roman" w:hAnsi="Times New Roman" w:cs="Times New Roman"/>
                <w:sz w:val="20"/>
                <w:szCs w:val="20"/>
              </w:rPr>
              <w:t xml:space="preserve">, p </w:t>
            </w:r>
            <w:r w:rsidR="00D561CF" w:rsidRPr="00390E25">
              <w:rPr>
                <w:rFonts w:ascii="Times New Roman" w:eastAsia="Times New Roman" w:hAnsi="Times New Roman" w:cs="Times New Roman"/>
                <w:sz w:val="20"/>
                <w:szCs w:val="20"/>
              </w:rPr>
              <w:t>&lt;</w:t>
            </w:r>
            <w:r w:rsidRPr="00390E25">
              <w:rPr>
                <w:rFonts w:ascii="Times New Roman" w:eastAsia="Times New Roman" w:hAnsi="Times New Roman" w:cs="Times New Roman"/>
                <w:sz w:val="20"/>
                <w:szCs w:val="20"/>
              </w:rPr>
              <w:t xml:space="preserve"> 0.0</w:t>
            </w:r>
            <w:r w:rsidR="00232633" w:rsidRPr="00390E25">
              <w:rPr>
                <w:rFonts w:ascii="Times New Roman" w:eastAsia="Times New Roman" w:hAnsi="Times New Roman" w:cs="Times New Roman"/>
                <w:sz w:val="20"/>
                <w:szCs w:val="20"/>
              </w:rPr>
              <w:t>0</w:t>
            </w:r>
            <w:r w:rsidR="00D561CF" w:rsidRPr="00390E25">
              <w:rPr>
                <w:rFonts w:ascii="Times New Roman" w:eastAsia="Times New Roman" w:hAnsi="Times New Roman" w:cs="Times New Roman"/>
                <w:sz w:val="20"/>
                <w:szCs w:val="20"/>
              </w:rPr>
              <w:t>1</w:t>
            </w:r>
          </w:p>
        </w:tc>
      </w:tr>
      <w:tr w:rsidR="00D60554" w:rsidRPr="00390E25" w14:paraId="4A5409CC" w14:textId="77777777" w:rsidTr="00F4635A">
        <w:trPr>
          <w:trHeight w:val="290"/>
          <w:jc w:val="center"/>
        </w:trPr>
        <w:tc>
          <w:tcPr>
            <w:tcW w:w="453" w:type="pct"/>
            <w:vMerge/>
            <w:vAlign w:val="center"/>
          </w:tcPr>
          <w:p w14:paraId="19480CA3" w14:textId="77777777" w:rsidR="00D60554" w:rsidRPr="00390E2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203" w:type="pct"/>
            <w:tcBorders>
              <w:top w:val="nil"/>
              <w:bottom w:val="single" w:sz="4" w:space="0" w:color="auto"/>
            </w:tcBorders>
            <w:shd w:val="clear" w:color="auto" w:fill="auto"/>
            <w:noWrap/>
            <w:vAlign w:val="center"/>
            <w:hideMark/>
          </w:tcPr>
          <w:p w14:paraId="7C19951D" w14:textId="77777777" w:rsidR="00D60554" w:rsidRPr="00390E25" w:rsidRDefault="00D60554" w:rsidP="00AB52D8">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Parallel</w:t>
            </w:r>
          </w:p>
        </w:tc>
        <w:tc>
          <w:tcPr>
            <w:tcW w:w="567" w:type="pct"/>
            <w:tcBorders>
              <w:top w:val="nil"/>
              <w:bottom w:val="single" w:sz="4" w:space="0" w:color="auto"/>
            </w:tcBorders>
            <w:shd w:val="clear" w:color="auto" w:fill="auto"/>
            <w:noWrap/>
            <w:vAlign w:val="center"/>
          </w:tcPr>
          <w:p w14:paraId="7C7A79CF" w14:textId="0FECAAEB" w:rsidR="00D60554" w:rsidRPr="00390E25" w:rsidRDefault="00250300"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w:t>
            </w:r>
            <w:r w:rsidR="00D561CF" w:rsidRPr="00390E25">
              <w:rPr>
                <w:rFonts w:ascii="Times New Roman" w:eastAsia="Times New Roman" w:hAnsi="Times New Roman" w:cs="Times New Roman"/>
                <w:color w:val="000000"/>
                <w:sz w:val="20"/>
                <w:szCs w:val="20"/>
              </w:rPr>
              <w:t>2.03</w:t>
            </w:r>
          </w:p>
        </w:tc>
        <w:tc>
          <w:tcPr>
            <w:tcW w:w="948" w:type="pct"/>
            <w:tcBorders>
              <w:top w:val="nil"/>
              <w:bottom w:val="single" w:sz="4" w:space="0" w:color="auto"/>
            </w:tcBorders>
            <w:shd w:val="clear" w:color="auto" w:fill="auto"/>
            <w:noWrap/>
            <w:vAlign w:val="center"/>
          </w:tcPr>
          <w:p w14:paraId="019FF935" w14:textId="02E2EB2E" w:rsidR="00D60554" w:rsidRPr="00390E25" w:rsidRDefault="00250300"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w:t>
            </w:r>
            <w:r w:rsidR="00D60554" w:rsidRPr="00390E25">
              <w:rPr>
                <w:rFonts w:ascii="Times New Roman" w:eastAsia="Times New Roman" w:hAnsi="Times New Roman" w:cs="Times New Roman"/>
                <w:sz w:val="20"/>
                <w:szCs w:val="20"/>
              </w:rPr>
              <w:t>3.</w:t>
            </w:r>
            <w:r w:rsidR="00D561CF" w:rsidRPr="00390E25">
              <w:rPr>
                <w:rFonts w:ascii="Times New Roman" w:eastAsia="Times New Roman" w:hAnsi="Times New Roman" w:cs="Times New Roman"/>
                <w:sz w:val="20"/>
                <w:szCs w:val="20"/>
              </w:rPr>
              <w:t>2</w:t>
            </w:r>
            <w:r w:rsidR="00D60554" w:rsidRPr="00390E25">
              <w:rPr>
                <w:rFonts w:ascii="Times New Roman" w:eastAsia="Times New Roman" w:hAnsi="Times New Roman" w:cs="Times New Roman"/>
                <w:sz w:val="20"/>
                <w:szCs w:val="20"/>
              </w:rPr>
              <w:t xml:space="preserve"> to </w:t>
            </w:r>
            <w:r w:rsidRPr="00390E25">
              <w:rPr>
                <w:rFonts w:ascii="Times New Roman" w:eastAsia="Times New Roman" w:hAnsi="Times New Roman" w:cs="Times New Roman"/>
                <w:sz w:val="20"/>
                <w:szCs w:val="20"/>
              </w:rPr>
              <w:t>-</w:t>
            </w:r>
            <w:r w:rsidR="00D60554" w:rsidRPr="00390E25">
              <w:rPr>
                <w:rFonts w:ascii="Times New Roman" w:eastAsia="Times New Roman" w:hAnsi="Times New Roman" w:cs="Times New Roman"/>
                <w:sz w:val="20"/>
                <w:szCs w:val="20"/>
              </w:rPr>
              <w:t>0.</w:t>
            </w:r>
            <w:r w:rsidR="00D561CF" w:rsidRPr="00390E25">
              <w:rPr>
                <w:rFonts w:ascii="Times New Roman" w:eastAsia="Times New Roman" w:hAnsi="Times New Roman" w:cs="Times New Roman"/>
                <w:sz w:val="20"/>
                <w:szCs w:val="20"/>
              </w:rPr>
              <w:t>85</w:t>
            </w:r>
          </w:p>
        </w:tc>
        <w:tc>
          <w:tcPr>
            <w:tcW w:w="453" w:type="pct"/>
            <w:tcBorders>
              <w:top w:val="nil"/>
              <w:bottom w:val="single" w:sz="4" w:space="0" w:color="auto"/>
            </w:tcBorders>
            <w:shd w:val="clear" w:color="auto" w:fill="auto"/>
            <w:noWrap/>
            <w:vAlign w:val="center"/>
          </w:tcPr>
          <w:p w14:paraId="7128153B" w14:textId="64363772"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0.00</w:t>
            </w:r>
            <w:r w:rsidR="00D561CF" w:rsidRPr="00390E25">
              <w:rPr>
                <w:rFonts w:ascii="Times New Roman" w:eastAsia="Times New Roman" w:hAnsi="Times New Roman" w:cs="Times New Roman"/>
                <w:sz w:val="20"/>
                <w:szCs w:val="20"/>
              </w:rPr>
              <w:t>1</w:t>
            </w:r>
          </w:p>
        </w:tc>
        <w:tc>
          <w:tcPr>
            <w:tcW w:w="1376" w:type="pct"/>
            <w:vMerge/>
            <w:tcBorders>
              <w:top w:val="nil"/>
              <w:bottom w:val="single" w:sz="4" w:space="0" w:color="auto"/>
            </w:tcBorders>
            <w:vAlign w:val="center"/>
            <w:hideMark/>
          </w:tcPr>
          <w:p w14:paraId="29C3745E" w14:textId="77777777" w:rsidR="00D60554" w:rsidRPr="00390E25" w:rsidRDefault="00D60554" w:rsidP="00DC488E">
            <w:pPr>
              <w:spacing w:after="0" w:line="240" w:lineRule="auto"/>
              <w:jc w:val="center"/>
              <w:rPr>
                <w:rFonts w:ascii="Times New Roman" w:eastAsia="Times New Roman" w:hAnsi="Times New Roman" w:cs="Times New Roman"/>
                <w:sz w:val="20"/>
                <w:szCs w:val="20"/>
              </w:rPr>
            </w:pPr>
          </w:p>
        </w:tc>
      </w:tr>
      <w:tr w:rsidR="00D60554" w:rsidRPr="00390E25" w14:paraId="0E6BABF8" w14:textId="77777777" w:rsidTr="00F4635A">
        <w:trPr>
          <w:trHeight w:val="290"/>
          <w:jc w:val="center"/>
        </w:trPr>
        <w:tc>
          <w:tcPr>
            <w:tcW w:w="453" w:type="pct"/>
            <w:vMerge w:val="restart"/>
            <w:vAlign w:val="center"/>
          </w:tcPr>
          <w:p w14:paraId="1508B42C" w14:textId="77777777" w:rsidR="00D60554" w:rsidRPr="00390E25" w:rsidRDefault="00D60554" w:rsidP="00F4635A">
            <w:pPr>
              <w:spacing w:after="0" w:line="240" w:lineRule="auto"/>
              <w:jc w:val="center"/>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Blinding</w:t>
            </w:r>
          </w:p>
        </w:tc>
        <w:tc>
          <w:tcPr>
            <w:tcW w:w="4547" w:type="pct"/>
            <w:gridSpan w:val="5"/>
            <w:tcBorders>
              <w:bottom w:val="nil"/>
            </w:tcBorders>
            <w:shd w:val="clear" w:color="auto" w:fill="auto"/>
            <w:noWrap/>
            <w:vAlign w:val="center"/>
            <w:hideMark/>
          </w:tcPr>
          <w:p w14:paraId="09F4C664" w14:textId="1D2D981A" w:rsidR="00D60554" w:rsidRPr="00390E25" w:rsidRDefault="00D60554" w:rsidP="00DC488E">
            <w:pPr>
              <w:spacing w:after="0" w:line="240" w:lineRule="auto"/>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Immediately pos</w:t>
            </w:r>
            <w:r w:rsidR="00F10922" w:rsidRPr="00390E25">
              <w:rPr>
                <w:rFonts w:ascii="Times New Roman" w:eastAsia="Times New Roman" w:hAnsi="Times New Roman" w:cs="Times New Roman"/>
                <w:b/>
                <w:bCs/>
                <w:color w:val="000000"/>
                <w:sz w:val="20"/>
                <w:szCs w:val="20"/>
              </w:rPr>
              <w:t>t-E</w:t>
            </w:r>
            <w:r w:rsidRPr="00390E25">
              <w:rPr>
                <w:rFonts w:ascii="Times New Roman" w:eastAsia="Times New Roman" w:hAnsi="Times New Roman" w:cs="Times New Roman"/>
                <w:b/>
                <w:bCs/>
                <w:color w:val="000000"/>
                <w:sz w:val="20"/>
                <w:szCs w:val="20"/>
              </w:rPr>
              <w:t>IMD</w:t>
            </w:r>
          </w:p>
        </w:tc>
      </w:tr>
      <w:tr w:rsidR="00D60554" w:rsidRPr="00390E25" w14:paraId="0E095BC6" w14:textId="77777777" w:rsidTr="00F4635A">
        <w:trPr>
          <w:trHeight w:val="290"/>
          <w:jc w:val="center"/>
        </w:trPr>
        <w:tc>
          <w:tcPr>
            <w:tcW w:w="453" w:type="pct"/>
            <w:vMerge/>
            <w:vAlign w:val="center"/>
          </w:tcPr>
          <w:p w14:paraId="53B10110" w14:textId="77777777" w:rsidR="00D60554" w:rsidRPr="00390E2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203" w:type="pct"/>
            <w:tcBorders>
              <w:top w:val="nil"/>
              <w:bottom w:val="nil"/>
            </w:tcBorders>
            <w:shd w:val="clear" w:color="auto" w:fill="auto"/>
            <w:noWrap/>
            <w:vAlign w:val="center"/>
            <w:hideMark/>
          </w:tcPr>
          <w:p w14:paraId="4882B6F3"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Single</w:t>
            </w:r>
          </w:p>
        </w:tc>
        <w:tc>
          <w:tcPr>
            <w:tcW w:w="567" w:type="pct"/>
            <w:tcBorders>
              <w:top w:val="nil"/>
              <w:bottom w:val="nil"/>
            </w:tcBorders>
            <w:shd w:val="clear" w:color="auto" w:fill="auto"/>
            <w:noWrap/>
            <w:vAlign w:val="center"/>
            <w:hideMark/>
          </w:tcPr>
          <w:p w14:paraId="59B176F2" w14:textId="796909BF" w:rsidR="00D60554" w:rsidRPr="00390E25" w:rsidRDefault="00250300"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w:t>
            </w:r>
            <w:r w:rsidR="00D60554" w:rsidRPr="00390E25">
              <w:rPr>
                <w:rFonts w:ascii="Times New Roman" w:eastAsia="Times New Roman" w:hAnsi="Times New Roman" w:cs="Times New Roman"/>
                <w:color w:val="000000"/>
                <w:sz w:val="20"/>
                <w:szCs w:val="20"/>
              </w:rPr>
              <w:t>0.7</w:t>
            </w:r>
            <w:r w:rsidR="002E723D" w:rsidRPr="00390E25">
              <w:rPr>
                <w:rFonts w:ascii="Times New Roman" w:eastAsia="Times New Roman" w:hAnsi="Times New Roman" w:cs="Times New Roman"/>
                <w:color w:val="000000"/>
                <w:sz w:val="20"/>
                <w:szCs w:val="20"/>
              </w:rPr>
              <w:t>7</w:t>
            </w:r>
          </w:p>
        </w:tc>
        <w:tc>
          <w:tcPr>
            <w:tcW w:w="948" w:type="pct"/>
            <w:tcBorders>
              <w:top w:val="nil"/>
              <w:bottom w:val="nil"/>
            </w:tcBorders>
            <w:shd w:val="clear" w:color="auto" w:fill="auto"/>
            <w:noWrap/>
            <w:vAlign w:val="center"/>
            <w:hideMark/>
          </w:tcPr>
          <w:p w14:paraId="082D069F" w14:textId="0E1988E5" w:rsidR="00D60554" w:rsidRPr="00390E25" w:rsidRDefault="00250300"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w:t>
            </w:r>
            <w:r w:rsidR="00D60554" w:rsidRPr="00390E25">
              <w:rPr>
                <w:rFonts w:ascii="Times New Roman" w:eastAsia="Times New Roman" w:hAnsi="Times New Roman" w:cs="Times New Roman"/>
                <w:sz w:val="20"/>
                <w:szCs w:val="20"/>
              </w:rPr>
              <w:t>1.</w:t>
            </w:r>
            <w:r w:rsidR="002E723D" w:rsidRPr="00390E25">
              <w:rPr>
                <w:rFonts w:ascii="Times New Roman" w:eastAsia="Times New Roman" w:hAnsi="Times New Roman" w:cs="Times New Roman"/>
                <w:sz w:val="20"/>
                <w:szCs w:val="20"/>
              </w:rPr>
              <w:t>51</w:t>
            </w:r>
            <w:r w:rsidR="00D60554" w:rsidRPr="00390E25">
              <w:rPr>
                <w:rFonts w:ascii="Times New Roman" w:eastAsia="Times New Roman" w:hAnsi="Times New Roman" w:cs="Times New Roman"/>
                <w:sz w:val="20"/>
                <w:szCs w:val="20"/>
              </w:rPr>
              <w:t xml:space="preserve"> to </w:t>
            </w:r>
            <w:r w:rsidRPr="00390E25">
              <w:rPr>
                <w:rFonts w:ascii="Times New Roman" w:eastAsia="Times New Roman" w:hAnsi="Times New Roman" w:cs="Times New Roman"/>
                <w:sz w:val="20"/>
                <w:szCs w:val="20"/>
              </w:rPr>
              <w:t>-</w:t>
            </w:r>
            <w:r w:rsidR="00D60554" w:rsidRPr="00390E25">
              <w:rPr>
                <w:rFonts w:ascii="Times New Roman" w:eastAsia="Times New Roman" w:hAnsi="Times New Roman" w:cs="Times New Roman"/>
                <w:sz w:val="20"/>
                <w:szCs w:val="20"/>
              </w:rPr>
              <w:t>0.0</w:t>
            </w:r>
            <w:r w:rsidR="002E723D" w:rsidRPr="00390E25">
              <w:rPr>
                <w:rFonts w:ascii="Times New Roman" w:eastAsia="Times New Roman" w:hAnsi="Times New Roman" w:cs="Times New Roman"/>
                <w:sz w:val="20"/>
                <w:szCs w:val="20"/>
              </w:rPr>
              <w:t>4</w:t>
            </w:r>
          </w:p>
        </w:tc>
        <w:tc>
          <w:tcPr>
            <w:tcW w:w="453" w:type="pct"/>
            <w:tcBorders>
              <w:top w:val="nil"/>
              <w:bottom w:val="nil"/>
            </w:tcBorders>
            <w:shd w:val="clear" w:color="auto" w:fill="auto"/>
            <w:noWrap/>
            <w:vAlign w:val="center"/>
            <w:hideMark/>
          </w:tcPr>
          <w:p w14:paraId="4263BA08" w14:textId="7EBBCB2B"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0.0</w:t>
            </w:r>
            <w:r w:rsidR="002E723D" w:rsidRPr="00390E25">
              <w:rPr>
                <w:rFonts w:ascii="Times New Roman" w:eastAsia="Times New Roman" w:hAnsi="Times New Roman" w:cs="Times New Roman"/>
                <w:sz w:val="20"/>
                <w:szCs w:val="20"/>
              </w:rPr>
              <w:t>4</w:t>
            </w:r>
          </w:p>
        </w:tc>
        <w:tc>
          <w:tcPr>
            <w:tcW w:w="1376" w:type="pct"/>
            <w:vMerge w:val="restart"/>
            <w:tcBorders>
              <w:top w:val="nil"/>
              <w:bottom w:val="nil"/>
            </w:tcBorders>
            <w:shd w:val="clear" w:color="auto" w:fill="auto"/>
            <w:noWrap/>
            <w:vAlign w:val="center"/>
            <w:hideMark/>
          </w:tcPr>
          <w:p w14:paraId="06E4AE8F" w14:textId="41D44E47"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 xml:space="preserve">Q = </w:t>
            </w:r>
            <w:r w:rsidR="002E723D" w:rsidRPr="00390E25">
              <w:rPr>
                <w:rFonts w:ascii="Times New Roman" w:eastAsia="Times New Roman" w:hAnsi="Times New Roman" w:cs="Times New Roman"/>
                <w:sz w:val="20"/>
                <w:szCs w:val="20"/>
              </w:rPr>
              <w:t>4.3</w:t>
            </w:r>
            <w:r w:rsidRPr="00390E25">
              <w:rPr>
                <w:rFonts w:ascii="Times New Roman" w:eastAsia="Times New Roman" w:hAnsi="Times New Roman" w:cs="Times New Roman"/>
                <w:sz w:val="20"/>
                <w:szCs w:val="20"/>
              </w:rPr>
              <w:t>, p = 0.</w:t>
            </w:r>
            <w:r w:rsidR="00C33E03" w:rsidRPr="00390E25">
              <w:rPr>
                <w:rFonts w:ascii="Times New Roman" w:eastAsia="Times New Roman" w:hAnsi="Times New Roman" w:cs="Times New Roman"/>
                <w:sz w:val="20"/>
                <w:szCs w:val="20"/>
              </w:rPr>
              <w:t>12</w:t>
            </w:r>
          </w:p>
        </w:tc>
      </w:tr>
      <w:tr w:rsidR="00D60554" w:rsidRPr="00390E25" w14:paraId="0FBC29E4" w14:textId="77777777" w:rsidTr="00F4635A">
        <w:trPr>
          <w:trHeight w:val="290"/>
          <w:jc w:val="center"/>
        </w:trPr>
        <w:tc>
          <w:tcPr>
            <w:tcW w:w="453" w:type="pct"/>
            <w:vMerge/>
            <w:vAlign w:val="center"/>
          </w:tcPr>
          <w:p w14:paraId="18127AC5" w14:textId="77777777" w:rsidR="00D60554" w:rsidRPr="00390E2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203" w:type="pct"/>
            <w:tcBorders>
              <w:top w:val="nil"/>
              <w:bottom w:val="nil"/>
            </w:tcBorders>
            <w:shd w:val="clear" w:color="auto" w:fill="auto"/>
            <w:noWrap/>
            <w:vAlign w:val="center"/>
            <w:hideMark/>
          </w:tcPr>
          <w:p w14:paraId="17FCA81E"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Double</w:t>
            </w:r>
          </w:p>
        </w:tc>
        <w:tc>
          <w:tcPr>
            <w:tcW w:w="567" w:type="pct"/>
            <w:tcBorders>
              <w:top w:val="nil"/>
              <w:bottom w:val="nil"/>
            </w:tcBorders>
            <w:shd w:val="clear" w:color="auto" w:fill="auto"/>
            <w:noWrap/>
            <w:vAlign w:val="center"/>
            <w:hideMark/>
          </w:tcPr>
          <w:p w14:paraId="52CA447D" w14:textId="65D605A8"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0.0</w:t>
            </w:r>
            <w:r w:rsidR="002E723D" w:rsidRPr="00390E25">
              <w:rPr>
                <w:rFonts w:ascii="Times New Roman" w:eastAsia="Times New Roman" w:hAnsi="Times New Roman" w:cs="Times New Roman"/>
                <w:color w:val="000000"/>
                <w:sz w:val="20"/>
                <w:szCs w:val="20"/>
              </w:rPr>
              <w:t>3</w:t>
            </w:r>
          </w:p>
        </w:tc>
        <w:tc>
          <w:tcPr>
            <w:tcW w:w="948" w:type="pct"/>
            <w:tcBorders>
              <w:top w:val="nil"/>
              <w:bottom w:val="nil"/>
            </w:tcBorders>
            <w:shd w:val="clear" w:color="auto" w:fill="auto"/>
            <w:noWrap/>
            <w:vAlign w:val="center"/>
            <w:hideMark/>
          </w:tcPr>
          <w:p w14:paraId="34B25517" w14:textId="5CE16447" w:rsidR="00D60554" w:rsidRPr="00390E25" w:rsidRDefault="00250300"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w:t>
            </w:r>
            <w:r w:rsidR="00D60554" w:rsidRPr="00390E25">
              <w:rPr>
                <w:rFonts w:ascii="Times New Roman" w:eastAsia="Times New Roman" w:hAnsi="Times New Roman" w:cs="Times New Roman"/>
                <w:sz w:val="20"/>
                <w:szCs w:val="20"/>
              </w:rPr>
              <w:t>0.</w:t>
            </w:r>
            <w:r w:rsidR="002E723D" w:rsidRPr="00390E25">
              <w:rPr>
                <w:rFonts w:ascii="Times New Roman" w:eastAsia="Times New Roman" w:hAnsi="Times New Roman" w:cs="Times New Roman"/>
                <w:sz w:val="20"/>
                <w:szCs w:val="20"/>
              </w:rPr>
              <w:t>54</w:t>
            </w:r>
            <w:r w:rsidR="00D60554" w:rsidRPr="00390E25">
              <w:rPr>
                <w:rFonts w:ascii="Times New Roman" w:eastAsia="Times New Roman" w:hAnsi="Times New Roman" w:cs="Times New Roman"/>
                <w:sz w:val="20"/>
                <w:szCs w:val="20"/>
              </w:rPr>
              <w:t xml:space="preserve"> to 0.</w:t>
            </w:r>
            <w:r w:rsidR="002E723D" w:rsidRPr="00390E25">
              <w:rPr>
                <w:rFonts w:ascii="Times New Roman" w:eastAsia="Times New Roman" w:hAnsi="Times New Roman" w:cs="Times New Roman"/>
                <w:sz w:val="20"/>
                <w:szCs w:val="20"/>
              </w:rPr>
              <w:t>6</w:t>
            </w:r>
          </w:p>
        </w:tc>
        <w:tc>
          <w:tcPr>
            <w:tcW w:w="453" w:type="pct"/>
            <w:tcBorders>
              <w:top w:val="nil"/>
              <w:bottom w:val="nil"/>
            </w:tcBorders>
            <w:shd w:val="clear" w:color="auto" w:fill="auto"/>
            <w:noWrap/>
            <w:vAlign w:val="center"/>
            <w:hideMark/>
          </w:tcPr>
          <w:p w14:paraId="3877197D" w14:textId="75EFF19B"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0.</w:t>
            </w:r>
            <w:r w:rsidR="002E723D" w:rsidRPr="00390E25">
              <w:rPr>
                <w:rFonts w:ascii="Times New Roman" w:eastAsia="Times New Roman" w:hAnsi="Times New Roman" w:cs="Times New Roman"/>
                <w:sz w:val="20"/>
                <w:szCs w:val="20"/>
              </w:rPr>
              <w:t>92</w:t>
            </w:r>
          </w:p>
        </w:tc>
        <w:tc>
          <w:tcPr>
            <w:tcW w:w="1376" w:type="pct"/>
            <w:vMerge/>
            <w:tcBorders>
              <w:top w:val="nil"/>
              <w:bottom w:val="nil"/>
            </w:tcBorders>
            <w:vAlign w:val="center"/>
            <w:hideMark/>
          </w:tcPr>
          <w:p w14:paraId="4C19AAD9" w14:textId="77777777" w:rsidR="00D60554" w:rsidRPr="00390E25" w:rsidRDefault="00D60554" w:rsidP="00DC488E">
            <w:pPr>
              <w:spacing w:after="0" w:line="240" w:lineRule="auto"/>
              <w:jc w:val="center"/>
              <w:rPr>
                <w:rFonts w:ascii="Times New Roman" w:eastAsia="Times New Roman" w:hAnsi="Times New Roman" w:cs="Times New Roman"/>
                <w:sz w:val="20"/>
                <w:szCs w:val="20"/>
              </w:rPr>
            </w:pPr>
          </w:p>
        </w:tc>
      </w:tr>
      <w:tr w:rsidR="00D60554" w:rsidRPr="00390E25" w14:paraId="31CEC7E7" w14:textId="77777777" w:rsidTr="00F4635A">
        <w:trPr>
          <w:trHeight w:val="290"/>
          <w:jc w:val="center"/>
        </w:trPr>
        <w:tc>
          <w:tcPr>
            <w:tcW w:w="453" w:type="pct"/>
            <w:vMerge/>
            <w:vAlign w:val="center"/>
          </w:tcPr>
          <w:p w14:paraId="409FC840" w14:textId="77777777" w:rsidR="00D60554" w:rsidRPr="00390E2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4547" w:type="pct"/>
            <w:gridSpan w:val="5"/>
            <w:tcBorders>
              <w:top w:val="nil"/>
              <w:bottom w:val="nil"/>
            </w:tcBorders>
            <w:shd w:val="clear" w:color="auto" w:fill="auto"/>
            <w:noWrap/>
            <w:vAlign w:val="center"/>
            <w:hideMark/>
          </w:tcPr>
          <w:p w14:paraId="4CD21079" w14:textId="606A03CD" w:rsidR="00D60554" w:rsidRPr="00390E25" w:rsidRDefault="00D60554" w:rsidP="00DC488E">
            <w:pPr>
              <w:spacing w:after="0" w:line="240" w:lineRule="auto"/>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24 h pos</w:t>
            </w:r>
            <w:r w:rsidR="00F10922" w:rsidRPr="00390E25">
              <w:rPr>
                <w:rFonts w:ascii="Times New Roman" w:eastAsia="Times New Roman" w:hAnsi="Times New Roman" w:cs="Times New Roman"/>
                <w:b/>
                <w:bCs/>
                <w:color w:val="000000"/>
                <w:sz w:val="20"/>
                <w:szCs w:val="20"/>
              </w:rPr>
              <w:t>t-E</w:t>
            </w:r>
            <w:r w:rsidRPr="00390E25">
              <w:rPr>
                <w:rFonts w:ascii="Times New Roman" w:eastAsia="Times New Roman" w:hAnsi="Times New Roman" w:cs="Times New Roman"/>
                <w:b/>
                <w:bCs/>
                <w:color w:val="000000"/>
                <w:sz w:val="20"/>
                <w:szCs w:val="20"/>
              </w:rPr>
              <w:t>IMD</w:t>
            </w:r>
          </w:p>
        </w:tc>
      </w:tr>
      <w:tr w:rsidR="00D60554" w:rsidRPr="00390E25" w14:paraId="139BB938" w14:textId="77777777" w:rsidTr="00F4635A">
        <w:trPr>
          <w:trHeight w:val="290"/>
          <w:jc w:val="center"/>
        </w:trPr>
        <w:tc>
          <w:tcPr>
            <w:tcW w:w="453" w:type="pct"/>
            <w:vMerge/>
            <w:vAlign w:val="center"/>
          </w:tcPr>
          <w:p w14:paraId="64D7A981" w14:textId="77777777" w:rsidR="00D60554" w:rsidRPr="00390E2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203" w:type="pct"/>
            <w:tcBorders>
              <w:top w:val="nil"/>
              <w:bottom w:val="nil"/>
            </w:tcBorders>
            <w:shd w:val="clear" w:color="auto" w:fill="auto"/>
            <w:noWrap/>
            <w:vAlign w:val="center"/>
            <w:hideMark/>
          </w:tcPr>
          <w:p w14:paraId="408EA9BB"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Single</w:t>
            </w:r>
          </w:p>
        </w:tc>
        <w:tc>
          <w:tcPr>
            <w:tcW w:w="567" w:type="pct"/>
            <w:tcBorders>
              <w:top w:val="nil"/>
              <w:bottom w:val="nil"/>
            </w:tcBorders>
            <w:shd w:val="clear" w:color="auto" w:fill="auto"/>
            <w:noWrap/>
            <w:vAlign w:val="center"/>
            <w:hideMark/>
          </w:tcPr>
          <w:p w14:paraId="3C124C0B" w14:textId="61EF8407" w:rsidR="00D60554" w:rsidRPr="00390E25" w:rsidRDefault="00250300"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w:t>
            </w:r>
            <w:r w:rsidR="00D60554" w:rsidRPr="00390E25">
              <w:rPr>
                <w:rFonts w:ascii="Times New Roman" w:eastAsia="Times New Roman" w:hAnsi="Times New Roman" w:cs="Times New Roman"/>
                <w:color w:val="000000"/>
                <w:sz w:val="20"/>
                <w:szCs w:val="20"/>
              </w:rPr>
              <w:t>1.7</w:t>
            </w:r>
            <w:r w:rsidR="00232633" w:rsidRPr="00390E25">
              <w:rPr>
                <w:rFonts w:ascii="Times New Roman" w:eastAsia="Times New Roman" w:hAnsi="Times New Roman" w:cs="Times New Roman"/>
                <w:color w:val="000000"/>
                <w:sz w:val="20"/>
                <w:szCs w:val="20"/>
              </w:rPr>
              <w:t>7</w:t>
            </w:r>
          </w:p>
        </w:tc>
        <w:tc>
          <w:tcPr>
            <w:tcW w:w="948" w:type="pct"/>
            <w:tcBorders>
              <w:top w:val="nil"/>
              <w:bottom w:val="nil"/>
            </w:tcBorders>
            <w:shd w:val="clear" w:color="auto" w:fill="auto"/>
            <w:noWrap/>
            <w:vAlign w:val="center"/>
            <w:hideMark/>
          </w:tcPr>
          <w:p w14:paraId="24FC050F" w14:textId="1F32B0C0" w:rsidR="00D60554" w:rsidRPr="00390E25" w:rsidRDefault="00250300"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w:t>
            </w:r>
            <w:r w:rsidR="00D60554" w:rsidRPr="00390E25">
              <w:rPr>
                <w:rFonts w:ascii="Times New Roman" w:eastAsia="Times New Roman" w:hAnsi="Times New Roman" w:cs="Times New Roman"/>
                <w:sz w:val="20"/>
                <w:szCs w:val="20"/>
              </w:rPr>
              <w:t>2.</w:t>
            </w:r>
            <w:r w:rsidR="00232633" w:rsidRPr="00390E25">
              <w:rPr>
                <w:rFonts w:ascii="Times New Roman" w:eastAsia="Times New Roman" w:hAnsi="Times New Roman" w:cs="Times New Roman"/>
                <w:sz w:val="20"/>
                <w:szCs w:val="20"/>
              </w:rPr>
              <w:t xml:space="preserve">64 </w:t>
            </w:r>
            <w:r w:rsidR="00D60554" w:rsidRPr="00390E25">
              <w:rPr>
                <w:rFonts w:ascii="Times New Roman" w:eastAsia="Times New Roman" w:hAnsi="Times New Roman" w:cs="Times New Roman"/>
                <w:sz w:val="20"/>
                <w:szCs w:val="20"/>
              </w:rPr>
              <w:t xml:space="preserve">to </w:t>
            </w:r>
            <w:r w:rsidRPr="00390E25">
              <w:rPr>
                <w:rFonts w:ascii="Times New Roman" w:eastAsia="Times New Roman" w:hAnsi="Times New Roman" w:cs="Times New Roman"/>
                <w:sz w:val="20"/>
                <w:szCs w:val="20"/>
              </w:rPr>
              <w:t>-</w:t>
            </w:r>
            <w:r w:rsidR="00D60554" w:rsidRPr="00390E25">
              <w:rPr>
                <w:rFonts w:ascii="Times New Roman" w:eastAsia="Times New Roman" w:hAnsi="Times New Roman" w:cs="Times New Roman"/>
                <w:sz w:val="20"/>
                <w:szCs w:val="20"/>
              </w:rPr>
              <w:t>0.</w:t>
            </w:r>
            <w:r w:rsidR="00232633" w:rsidRPr="00390E25">
              <w:rPr>
                <w:rFonts w:ascii="Times New Roman" w:eastAsia="Times New Roman" w:hAnsi="Times New Roman" w:cs="Times New Roman"/>
                <w:sz w:val="20"/>
                <w:szCs w:val="20"/>
              </w:rPr>
              <w:t>9</w:t>
            </w:r>
          </w:p>
        </w:tc>
        <w:tc>
          <w:tcPr>
            <w:tcW w:w="453" w:type="pct"/>
            <w:tcBorders>
              <w:top w:val="nil"/>
              <w:bottom w:val="nil"/>
            </w:tcBorders>
            <w:shd w:val="clear" w:color="auto" w:fill="auto"/>
            <w:noWrap/>
            <w:vAlign w:val="center"/>
            <w:hideMark/>
          </w:tcPr>
          <w:p w14:paraId="735AD9BA" w14:textId="7FDB7E0A"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0.001</w:t>
            </w:r>
          </w:p>
        </w:tc>
        <w:tc>
          <w:tcPr>
            <w:tcW w:w="1376" w:type="pct"/>
            <w:vMerge w:val="restart"/>
            <w:tcBorders>
              <w:top w:val="nil"/>
              <w:bottom w:val="nil"/>
            </w:tcBorders>
            <w:shd w:val="clear" w:color="auto" w:fill="auto"/>
            <w:noWrap/>
            <w:vAlign w:val="center"/>
            <w:hideMark/>
          </w:tcPr>
          <w:p w14:paraId="7F5FA722" w14:textId="50FE728B"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 xml:space="preserve">Q = </w:t>
            </w:r>
            <w:r w:rsidR="0097202B" w:rsidRPr="00390E25">
              <w:rPr>
                <w:rFonts w:ascii="Times New Roman" w:eastAsia="Times New Roman" w:hAnsi="Times New Roman" w:cs="Times New Roman"/>
                <w:sz w:val="20"/>
                <w:szCs w:val="20"/>
              </w:rPr>
              <w:t>22</w:t>
            </w:r>
            <w:r w:rsidR="00232633" w:rsidRPr="00390E25">
              <w:rPr>
                <w:rFonts w:ascii="Times New Roman" w:eastAsia="Times New Roman" w:hAnsi="Times New Roman" w:cs="Times New Roman"/>
                <w:sz w:val="20"/>
                <w:szCs w:val="20"/>
              </w:rPr>
              <w:t>.</w:t>
            </w:r>
            <w:r w:rsidR="0097202B" w:rsidRPr="00390E25">
              <w:rPr>
                <w:rFonts w:ascii="Times New Roman" w:eastAsia="Times New Roman" w:hAnsi="Times New Roman" w:cs="Times New Roman"/>
                <w:sz w:val="20"/>
                <w:szCs w:val="20"/>
              </w:rPr>
              <w:t>95</w:t>
            </w:r>
            <w:r w:rsidRPr="00390E25">
              <w:rPr>
                <w:rFonts w:ascii="Times New Roman" w:eastAsia="Times New Roman" w:hAnsi="Times New Roman" w:cs="Times New Roman"/>
                <w:sz w:val="20"/>
                <w:szCs w:val="20"/>
              </w:rPr>
              <w:t xml:space="preserve">, p </w:t>
            </w:r>
            <w:r w:rsidR="00232633" w:rsidRPr="00390E25">
              <w:rPr>
                <w:rFonts w:ascii="Times New Roman" w:eastAsia="Times New Roman" w:hAnsi="Times New Roman" w:cs="Times New Roman"/>
                <w:sz w:val="20"/>
                <w:szCs w:val="20"/>
              </w:rPr>
              <w:t>&lt;</w:t>
            </w:r>
            <w:r w:rsidRPr="00390E25">
              <w:rPr>
                <w:rFonts w:ascii="Times New Roman" w:eastAsia="Times New Roman" w:hAnsi="Times New Roman" w:cs="Times New Roman"/>
                <w:sz w:val="20"/>
                <w:szCs w:val="20"/>
              </w:rPr>
              <w:t xml:space="preserve"> 0.</w:t>
            </w:r>
            <w:r w:rsidR="00232633" w:rsidRPr="00390E25">
              <w:rPr>
                <w:rFonts w:ascii="Times New Roman" w:eastAsia="Times New Roman" w:hAnsi="Times New Roman" w:cs="Times New Roman"/>
                <w:sz w:val="20"/>
                <w:szCs w:val="20"/>
              </w:rPr>
              <w:t>001</w:t>
            </w:r>
          </w:p>
        </w:tc>
      </w:tr>
      <w:tr w:rsidR="00D60554" w:rsidRPr="00390E25" w14:paraId="13FDE307" w14:textId="77777777" w:rsidTr="00F4635A">
        <w:trPr>
          <w:trHeight w:val="290"/>
          <w:jc w:val="center"/>
        </w:trPr>
        <w:tc>
          <w:tcPr>
            <w:tcW w:w="453" w:type="pct"/>
            <w:vMerge/>
            <w:vAlign w:val="center"/>
          </w:tcPr>
          <w:p w14:paraId="581D422E" w14:textId="77777777" w:rsidR="00D60554" w:rsidRPr="00390E2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203" w:type="pct"/>
            <w:tcBorders>
              <w:top w:val="nil"/>
              <w:bottom w:val="nil"/>
            </w:tcBorders>
            <w:shd w:val="clear" w:color="auto" w:fill="auto"/>
            <w:noWrap/>
            <w:vAlign w:val="center"/>
            <w:hideMark/>
          </w:tcPr>
          <w:p w14:paraId="7580B852"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Double</w:t>
            </w:r>
          </w:p>
        </w:tc>
        <w:tc>
          <w:tcPr>
            <w:tcW w:w="567" w:type="pct"/>
            <w:tcBorders>
              <w:top w:val="nil"/>
              <w:bottom w:val="nil"/>
            </w:tcBorders>
            <w:shd w:val="clear" w:color="auto" w:fill="auto"/>
            <w:noWrap/>
            <w:vAlign w:val="center"/>
            <w:hideMark/>
          </w:tcPr>
          <w:p w14:paraId="662C2B48" w14:textId="609E50C7" w:rsidR="00D60554" w:rsidRPr="00390E25" w:rsidRDefault="00250300"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w:t>
            </w:r>
            <w:r w:rsidR="0097202B" w:rsidRPr="00390E25">
              <w:rPr>
                <w:rFonts w:ascii="Times New Roman" w:eastAsia="Times New Roman" w:hAnsi="Times New Roman" w:cs="Times New Roman"/>
                <w:color w:val="000000"/>
                <w:sz w:val="20"/>
                <w:szCs w:val="20"/>
              </w:rPr>
              <w:t>1</w:t>
            </w:r>
            <w:r w:rsidR="00D60554" w:rsidRPr="00390E25">
              <w:rPr>
                <w:rFonts w:ascii="Times New Roman" w:eastAsia="Times New Roman" w:hAnsi="Times New Roman" w:cs="Times New Roman"/>
                <w:color w:val="000000"/>
                <w:sz w:val="20"/>
                <w:szCs w:val="20"/>
              </w:rPr>
              <w:t>.</w:t>
            </w:r>
            <w:r w:rsidR="0097202B" w:rsidRPr="00390E25">
              <w:rPr>
                <w:rFonts w:ascii="Times New Roman" w:eastAsia="Times New Roman" w:hAnsi="Times New Roman" w:cs="Times New Roman"/>
                <w:color w:val="000000"/>
                <w:sz w:val="20"/>
                <w:szCs w:val="20"/>
              </w:rPr>
              <w:t>03</w:t>
            </w:r>
          </w:p>
        </w:tc>
        <w:tc>
          <w:tcPr>
            <w:tcW w:w="948" w:type="pct"/>
            <w:tcBorders>
              <w:top w:val="nil"/>
              <w:bottom w:val="nil"/>
            </w:tcBorders>
            <w:shd w:val="clear" w:color="auto" w:fill="auto"/>
            <w:noWrap/>
            <w:vAlign w:val="center"/>
            <w:hideMark/>
          </w:tcPr>
          <w:p w14:paraId="47854EFC" w14:textId="3E659FC8" w:rsidR="00D60554" w:rsidRPr="00390E25" w:rsidRDefault="00250300"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w:t>
            </w:r>
            <w:r w:rsidR="00D60554" w:rsidRPr="00390E25">
              <w:rPr>
                <w:rFonts w:ascii="Times New Roman" w:eastAsia="Times New Roman" w:hAnsi="Times New Roman" w:cs="Times New Roman"/>
                <w:sz w:val="20"/>
                <w:szCs w:val="20"/>
              </w:rPr>
              <w:t>1.</w:t>
            </w:r>
            <w:r w:rsidR="0097202B" w:rsidRPr="00390E25">
              <w:rPr>
                <w:rFonts w:ascii="Times New Roman" w:eastAsia="Times New Roman" w:hAnsi="Times New Roman" w:cs="Times New Roman"/>
                <w:sz w:val="20"/>
                <w:szCs w:val="20"/>
              </w:rPr>
              <w:t>8</w:t>
            </w:r>
            <w:r w:rsidR="00D60554" w:rsidRPr="00390E25">
              <w:rPr>
                <w:rFonts w:ascii="Times New Roman" w:eastAsia="Times New Roman" w:hAnsi="Times New Roman" w:cs="Times New Roman"/>
                <w:sz w:val="20"/>
                <w:szCs w:val="20"/>
              </w:rPr>
              <w:t xml:space="preserve"> to 0.</w:t>
            </w:r>
            <w:r w:rsidR="0097202B" w:rsidRPr="00390E25">
              <w:rPr>
                <w:rFonts w:ascii="Times New Roman" w:eastAsia="Times New Roman" w:hAnsi="Times New Roman" w:cs="Times New Roman"/>
                <w:sz w:val="20"/>
                <w:szCs w:val="20"/>
              </w:rPr>
              <w:t>27</w:t>
            </w:r>
          </w:p>
        </w:tc>
        <w:tc>
          <w:tcPr>
            <w:tcW w:w="453" w:type="pct"/>
            <w:tcBorders>
              <w:top w:val="nil"/>
              <w:bottom w:val="nil"/>
            </w:tcBorders>
            <w:shd w:val="clear" w:color="auto" w:fill="auto"/>
            <w:noWrap/>
            <w:vAlign w:val="center"/>
            <w:hideMark/>
          </w:tcPr>
          <w:p w14:paraId="6033ED9D" w14:textId="16082E96"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0.0</w:t>
            </w:r>
            <w:r w:rsidR="0097202B" w:rsidRPr="00390E25">
              <w:rPr>
                <w:rFonts w:ascii="Times New Roman" w:eastAsia="Times New Roman" w:hAnsi="Times New Roman" w:cs="Times New Roman"/>
                <w:sz w:val="20"/>
                <w:szCs w:val="20"/>
              </w:rPr>
              <w:t>08</w:t>
            </w:r>
          </w:p>
        </w:tc>
        <w:tc>
          <w:tcPr>
            <w:tcW w:w="1376" w:type="pct"/>
            <w:vMerge/>
            <w:tcBorders>
              <w:top w:val="nil"/>
              <w:bottom w:val="nil"/>
            </w:tcBorders>
            <w:shd w:val="clear" w:color="auto" w:fill="auto"/>
            <w:noWrap/>
            <w:vAlign w:val="center"/>
            <w:hideMark/>
          </w:tcPr>
          <w:p w14:paraId="432F9898" w14:textId="77777777" w:rsidR="00D60554" w:rsidRPr="00390E25" w:rsidRDefault="00D60554" w:rsidP="00DC488E">
            <w:pPr>
              <w:spacing w:after="0" w:line="240" w:lineRule="auto"/>
              <w:jc w:val="center"/>
              <w:rPr>
                <w:rFonts w:ascii="Times New Roman" w:eastAsia="Times New Roman" w:hAnsi="Times New Roman" w:cs="Times New Roman"/>
                <w:sz w:val="20"/>
                <w:szCs w:val="20"/>
              </w:rPr>
            </w:pPr>
          </w:p>
        </w:tc>
      </w:tr>
      <w:tr w:rsidR="00D60554" w:rsidRPr="00390E25" w14:paraId="5DB8DBDC" w14:textId="77777777" w:rsidTr="00F4635A">
        <w:trPr>
          <w:trHeight w:val="290"/>
          <w:jc w:val="center"/>
        </w:trPr>
        <w:tc>
          <w:tcPr>
            <w:tcW w:w="453" w:type="pct"/>
            <w:vMerge/>
            <w:vAlign w:val="center"/>
          </w:tcPr>
          <w:p w14:paraId="0DFB34ED" w14:textId="77777777" w:rsidR="00D60554" w:rsidRPr="00390E2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4547" w:type="pct"/>
            <w:gridSpan w:val="5"/>
            <w:tcBorders>
              <w:top w:val="nil"/>
              <w:bottom w:val="nil"/>
            </w:tcBorders>
            <w:shd w:val="clear" w:color="auto" w:fill="auto"/>
            <w:noWrap/>
            <w:vAlign w:val="center"/>
            <w:hideMark/>
          </w:tcPr>
          <w:p w14:paraId="792A101B" w14:textId="29BB0951" w:rsidR="00D60554" w:rsidRPr="00390E25" w:rsidRDefault="00D60554" w:rsidP="00DC488E">
            <w:pPr>
              <w:spacing w:after="0" w:line="240" w:lineRule="auto"/>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48 h pos</w:t>
            </w:r>
            <w:r w:rsidR="00F10922" w:rsidRPr="00390E25">
              <w:rPr>
                <w:rFonts w:ascii="Times New Roman" w:eastAsia="Times New Roman" w:hAnsi="Times New Roman" w:cs="Times New Roman"/>
                <w:b/>
                <w:bCs/>
                <w:color w:val="000000"/>
                <w:sz w:val="20"/>
                <w:szCs w:val="20"/>
              </w:rPr>
              <w:t>t-E</w:t>
            </w:r>
            <w:r w:rsidRPr="00390E25">
              <w:rPr>
                <w:rFonts w:ascii="Times New Roman" w:eastAsia="Times New Roman" w:hAnsi="Times New Roman" w:cs="Times New Roman"/>
                <w:b/>
                <w:bCs/>
                <w:color w:val="000000"/>
                <w:sz w:val="20"/>
                <w:szCs w:val="20"/>
              </w:rPr>
              <w:t>IMD</w:t>
            </w:r>
          </w:p>
        </w:tc>
      </w:tr>
      <w:tr w:rsidR="00D60554" w:rsidRPr="00390E25" w14:paraId="540160BE" w14:textId="77777777" w:rsidTr="00F4635A">
        <w:trPr>
          <w:trHeight w:val="290"/>
          <w:jc w:val="center"/>
        </w:trPr>
        <w:tc>
          <w:tcPr>
            <w:tcW w:w="453" w:type="pct"/>
            <w:vMerge/>
            <w:vAlign w:val="center"/>
          </w:tcPr>
          <w:p w14:paraId="17D77119" w14:textId="77777777" w:rsidR="00D60554" w:rsidRPr="00390E2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203" w:type="pct"/>
            <w:tcBorders>
              <w:top w:val="nil"/>
              <w:bottom w:val="nil"/>
            </w:tcBorders>
            <w:shd w:val="clear" w:color="auto" w:fill="auto"/>
            <w:noWrap/>
            <w:vAlign w:val="center"/>
            <w:hideMark/>
          </w:tcPr>
          <w:p w14:paraId="3F1A8E52"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Single</w:t>
            </w:r>
          </w:p>
        </w:tc>
        <w:tc>
          <w:tcPr>
            <w:tcW w:w="567" w:type="pct"/>
            <w:tcBorders>
              <w:top w:val="nil"/>
              <w:bottom w:val="nil"/>
            </w:tcBorders>
            <w:shd w:val="clear" w:color="auto" w:fill="auto"/>
            <w:noWrap/>
            <w:vAlign w:val="center"/>
          </w:tcPr>
          <w:p w14:paraId="78D2A924" w14:textId="77385B23" w:rsidR="00D60554" w:rsidRPr="00390E25" w:rsidRDefault="00250300"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w:t>
            </w:r>
            <w:r w:rsidR="00D60554" w:rsidRPr="00390E25">
              <w:rPr>
                <w:rFonts w:ascii="Times New Roman" w:eastAsia="Times New Roman" w:hAnsi="Times New Roman" w:cs="Times New Roman"/>
                <w:color w:val="000000"/>
                <w:sz w:val="20"/>
                <w:szCs w:val="20"/>
              </w:rPr>
              <w:t>2.</w:t>
            </w:r>
            <w:r w:rsidR="00E00118" w:rsidRPr="00390E25">
              <w:rPr>
                <w:rFonts w:ascii="Times New Roman" w:eastAsia="Times New Roman" w:hAnsi="Times New Roman" w:cs="Times New Roman"/>
                <w:color w:val="000000"/>
                <w:sz w:val="20"/>
                <w:szCs w:val="20"/>
              </w:rPr>
              <w:t>39</w:t>
            </w:r>
          </w:p>
        </w:tc>
        <w:tc>
          <w:tcPr>
            <w:tcW w:w="948" w:type="pct"/>
            <w:tcBorders>
              <w:top w:val="nil"/>
              <w:bottom w:val="nil"/>
            </w:tcBorders>
            <w:shd w:val="clear" w:color="auto" w:fill="auto"/>
            <w:noWrap/>
            <w:vAlign w:val="center"/>
          </w:tcPr>
          <w:p w14:paraId="44AFC39D" w14:textId="466DB2DC" w:rsidR="00D60554" w:rsidRPr="00390E25" w:rsidRDefault="00250300"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w:t>
            </w:r>
            <w:r w:rsidR="00E00118" w:rsidRPr="00390E25">
              <w:rPr>
                <w:rFonts w:ascii="Times New Roman" w:eastAsia="Times New Roman" w:hAnsi="Times New Roman" w:cs="Times New Roman"/>
                <w:sz w:val="20"/>
                <w:szCs w:val="20"/>
              </w:rPr>
              <w:t>3.96</w:t>
            </w:r>
            <w:r w:rsidR="00D60554" w:rsidRPr="00390E25">
              <w:rPr>
                <w:rFonts w:ascii="Times New Roman" w:eastAsia="Times New Roman" w:hAnsi="Times New Roman" w:cs="Times New Roman"/>
                <w:sz w:val="20"/>
                <w:szCs w:val="20"/>
              </w:rPr>
              <w:t xml:space="preserve"> to </w:t>
            </w:r>
            <w:r w:rsidRPr="00390E25">
              <w:rPr>
                <w:rFonts w:ascii="Times New Roman" w:eastAsia="Times New Roman" w:hAnsi="Times New Roman" w:cs="Times New Roman"/>
                <w:sz w:val="20"/>
                <w:szCs w:val="20"/>
              </w:rPr>
              <w:t>-</w:t>
            </w:r>
            <w:r w:rsidR="00D60554" w:rsidRPr="00390E25">
              <w:rPr>
                <w:rFonts w:ascii="Times New Roman" w:eastAsia="Times New Roman" w:hAnsi="Times New Roman" w:cs="Times New Roman"/>
                <w:sz w:val="20"/>
                <w:szCs w:val="20"/>
              </w:rPr>
              <w:t>0.</w:t>
            </w:r>
            <w:r w:rsidR="00E00118" w:rsidRPr="00390E25">
              <w:rPr>
                <w:rFonts w:ascii="Times New Roman" w:eastAsia="Times New Roman" w:hAnsi="Times New Roman" w:cs="Times New Roman"/>
                <w:sz w:val="20"/>
                <w:szCs w:val="20"/>
              </w:rPr>
              <w:t>82</w:t>
            </w:r>
          </w:p>
        </w:tc>
        <w:tc>
          <w:tcPr>
            <w:tcW w:w="453" w:type="pct"/>
            <w:tcBorders>
              <w:top w:val="nil"/>
              <w:bottom w:val="nil"/>
            </w:tcBorders>
            <w:shd w:val="clear" w:color="auto" w:fill="auto"/>
            <w:noWrap/>
            <w:vAlign w:val="center"/>
          </w:tcPr>
          <w:p w14:paraId="25F0297D" w14:textId="5CF00ACF"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0.0</w:t>
            </w:r>
            <w:r w:rsidR="00E00118" w:rsidRPr="00390E25">
              <w:rPr>
                <w:rFonts w:ascii="Times New Roman" w:eastAsia="Times New Roman" w:hAnsi="Times New Roman" w:cs="Times New Roman"/>
                <w:sz w:val="20"/>
                <w:szCs w:val="20"/>
              </w:rPr>
              <w:t>03</w:t>
            </w:r>
          </w:p>
        </w:tc>
        <w:tc>
          <w:tcPr>
            <w:tcW w:w="1376" w:type="pct"/>
            <w:vMerge w:val="restart"/>
            <w:tcBorders>
              <w:top w:val="nil"/>
              <w:bottom w:val="nil"/>
            </w:tcBorders>
            <w:shd w:val="clear" w:color="auto" w:fill="auto"/>
            <w:noWrap/>
            <w:vAlign w:val="center"/>
            <w:hideMark/>
          </w:tcPr>
          <w:p w14:paraId="097476E2" w14:textId="1A46B3D3"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Q = 1</w:t>
            </w:r>
            <w:r w:rsidR="00D561CF" w:rsidRPr="00390E25">
              <w:rPr>
                <w:rFonts w:ascii="Times New Roman" w:eastAsia="Times New Roman" w:hAnsi="Times New Roman" w:cs="Times New Roman"/>
                <w:sz w:val="20"/>
                <w:szCs w:val="20"/>
              </w:rPr>
              <w:t>4</w:t>
            </w:r>
            <w:r w:rsidRPr="00390E25">
              <w:rPr>
                <w:rFonts w:ascii="Times New Roman" w:eastAsia="Times New Roman" w:hAnsi="Times New Roman" w:cs="Times New Roman"/>
                <w:sz w:val="20"/>
                <w:szCs w:val="20"/>
              </w:rPr>
              <w:t>.</w:t>
            </w:r>
            <w:r w:rsidR="00D561CF" w:rsidRPr="00390E25">
              <w:rPr>
                <w:rFonts w:ascii="Times New Roman" w:eastAsia="Times New Roman" w:hAnsi="Times New Roman" w:cs="Times New Roman"/>
                <w:sz w:val="20"/>
                <w:szCs w:val="20"/>
              </w:rPr>
              <w:t>54</w:t>
            </w:r>
            <w:r w:rsidRPr="00390E25">
              <w:rPr>
                <w:rFonts w:ascii="Times New Roman" w:eastAsia="Times New Roman" w:hAnsi="Times New Roman" w:cs="Times New Roman"/>
                <w:sz w:val="20"/>
                <w:szCs w:val="20"/>
              </w:rPr>
              <w:t>, p = 0.00</w:t>
            </w:r>
            <w:r w:rsidR="00E00118" w:rsidRPr="00390E25">
              <w:rPr>
                <w:rFonts w:ascii="Times New Roman" w:eastAsia="Times New Roman" w:hAnsi="Times New Roman" w:cs="Times New Roman"/>
                <w:sz w:val="20"/>
                <w:szCs w:val="20"/>
              </w:rPr>
              <w:t>2</w:t>
            </w:r>
          </w:p>
        </w:tc>
      </w:tr>
      <w:tr w:rsidR="00D60554" w:rsidRPr="00390E25" w14:paraId="0DA3ABAB" w14:textId="77777777" w:rsidTr="00F4635A">
        <w:trPr>
          <w:trHeight w:val="290"/>
          <w:jc w:val="center"/>
        </w:trPr>
        <w:tc>
          <w:tcPr>
            <w:tcW w:w="453" w:type="pct"/>
            <w:vMerge/>
            <w:vAlign w:val="center"/>
          </w:tcPr>
          <w:p w14:paraId="53E92C0B" w14:textId="77777777" w:rsidR="00D60554" w:rsidRPr="00390E2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203" w:type="pct"/>
            <w:tcBorders>
              <w:top w:val="nil"/>
              <w:bottom w:val="single" w:sz="4" w:space="0" w:color="auto"/>
            </w:tcBorders>
            <w:shd w:val="clear" w:color="auto" w:fill="auto"/>
            <w:noWrap/>
            <w:vAlign w:val="center"/>
            <w:hideMark/>
          </w:tcPr>
          <w:p w14:paraId="334B85BA"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Double</w:t>
            </w:r>
          </w:p>
        </w:tc>
        <w:tc>
          <w:tcPr>
            <w:tcW w:w="567" w:type="pct"/>
            <w:tcBorders>
              <w:top w:val="nil"/>
              <w:bottom w:val="single" w:sz="4" w:space="0" w:color="auto"/>
            </w:tcBorders>
            <w:shd w:val="clear" w:color="auto" w:fill="auto"/>
            <w:noWrap/>
            <w:vAlign w:val="center"/>
          </w:tcPr>
          <w:p w14:paraId="73560157" w14:textId="5E4E7A49" w:rsidR="00D60554" w:rsidRPr="00390E25" w:rsidRDefault="00250300"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w:t>
            </w:r>
            <w:r w:rsidR="00D60554" w:rsidRPr="00390E25">
              <w:rPr>
                <w:rFonts w:ascii="Times New Roman" w:eastAsia="Times New Roman" w:hAnsi="Times New Roman" w:cs="Times New Roman"/>
                <w:color w:val="000000"/>
                <w:sz w:val="20"/>
                <w:szCs w:val="20"/>
              </w:rPr>
              <w:t>1.</w:t>
            </w:r>
            <w:r w:rsidR="00D561CF" w:rsidRPr="00390E25">
              <w:rPr>
                <w:rFonts w:ascii="Times New Roman" w:eastAsia="Times New Roman" w:hAnsi="Times New Roman" w:cs="Times New Roman"/>
                <w:color w:val="000000"/>
                <w:sz w:val="20"/>
                <w:szCs w:val="20"/>
              </w:rPr>
              <w:t>43</w:t>
            </w:r>
          </w:p>
        </w:tc>
        <w:tc>
          <w:tcPr>
            <w:tcW w:w="948" w:type="pct"/>
            <w:tcBorders>
              <w:top w:val="nil"/>
              <w:bottom w:val="single" w:sz="4" w:space="0" w:color="auto"/>
            </w:tcBorders>
            <w:shd w:val="clear" w:color="auto" w:fill="auto"/>
            <w:noWrap/>
            <w:vAlign w:val="center"/>
          </w:tcPr>
          <w:p w14:paraId="457E5F77" w14:textId="0B4D2B19" w:rsidR="00D60554" w:rsidRPr="00390E25" w:rsidRDefault="00250300"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w:t>
            </w:r>
            <w:r w:rsidR="00D60554" w:rsidRPr="00390E25">
              <w:rPr>
                <w:rFonts w:ascii="Times New Roman" w:eastAsia="Times New Roman" w:hAnsi="Times New Roman" w:cs="Times New Roman"/>
                <w:sz w:val="20"/>
                <w:szCs w:val="20"/>
              </w:rPr>
              <w:t>2.6</w:t>
            </w:r>
            <w:r w:rsidR="00D561CF" w:rsidRPr="00390E25">
              <w:rPr>
                <w:rFonts w:ascii="Times New Roman" w:eastAsia="Times New Roman" w:hAnsi="Times New Roman" w:cs="Times New Roman"/>
                <w:sz w:val="20"/>
                <w:szCs w:val="20"/>
              </w:rPr>
              <w:t>1</w:t>
            </w:r>
            <w:r w:rsidR="00D60554" w:rsidRPr="00390E25">
              <w:rPr>
                <w:rFonts w:ascii="Times New Roman" w:eastAsia="Times New Roman" w:hAnsi="Times New Roman" w:cs="Times New Roman"/>
                <w:sz w:val="20"/>
                <w:szCs w:val="20"/>
              </w:rPr>
              <w:t xml:space="preserve"> to </w:t>
            </w:r>
            <w:r w:rsidRPr="00390E25">
              <w:rPr>
                <w:rFonts w:ascii="Times New Roman" w:eastAsia="Times New Roman" w:hAnsi="Times New Roman" w:cs="Times New Roman"/>
                <w:sz w:val="20"/>
                <w:szCs w:val="20"/>
              </w:rPr>
              <w:t>-</w:t>
            </w:r>
            <w:r w:rsidR="00D561CF" w:rsidRPr="00390E25">
              <w:rPr>
                <w:rFonts w:ascii="Times New Roman" w:eastAsia="Times New Roman" w:hAnsi="Times New Roman" w:cs="Times New Roman"/>
                <w:sz w:val="20"/>
                <w:szCs w:val="20"/>
              </w:rPr>
              <w:t>0.25</w:t>
            </w:r>
          </w:p>
        </w:tc>
        <w:tc>
          <w:tcPr>
            <w:tcW w:w="453" w:type="pct"/>
            <w:tcBorders>
              <w:top w:val="nil"/>
              <w:bottom w:val="single" w:sz="4" w:space="0" w:color="auto"/>
            </w:tcBorders>
            <w:shd w:val="clear" w:color="auto" w:fill="auto"/>
            <w:noWrap/>
            <w:vAlign w:val="center"/>
          </w:tcPr>
          <w:p w14:paraId="1C21319F" w14:textId="0A3D2F7A"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0.0</w:t>
            </w:r>
            <w:r w:rsidR="00D561CF" w:rsidRPr="00390E25">
              <w:rPr>
                <w:rFonts w:ascii="Times New Roman" w:eastAsia="Times New Roman" w:hAnsi="Times New Roman" w:cs="Times New Roman"/>
                <w:sz w:val="20"/>
                <w:szCs w:val="20"/>
              </w:rPr>
              <w:t>2</w:t>
            </w:r>
          </w:p>
        </w:tc>
        <w:tc>
          <w:tcPr>
            <w:tcW w:w="1376" w:type="pct"/>
            <w:vMerge/>
            <w:tcBorders>
              <w:top w:val="nil"/>
              <w:bottom w:val="single" w:sz="4" w:space="0" w:color="auto"/>
            </w:tcBorders>
            <w:vAlign w:val="center"/>
            <w:hideMark/>
          </w:tcPr>
          <w:p w14:paraId="40796EFD" w14:textId="77777777" w:rsidR="00D60554" w:rsidRPr="00390E25" w:rsidRDefault="00D60554" w:rsidP="00DC488E">
            <w:pPr>
              <w:spacing w:after="0" w:line="240" w:lineRule="auto"/>
              <w:jc w:val="center"/>
              <w:rPr>
                <w:rFonts w:ascii="Times New Roman" w:eastAsia="Times New Roman" w:hAnsi="Times New Roman" w:cs="Times New Roman"/>
                <w:sz w:val="20"/>
                <w:szCs w:val="20"/>
              </w:rPr>
            </w:pPr>
          </w:p>
        </w:tc>
      </w:tr>
      <w:tr w:rsidR="00D60554" w:rsidRPr="00390E25" w14:paraId="30B2F63B" w14:textId="77777777" w:rsidTr="00F4635A">
        <w:trPr>
          <w:trHeight w:val="290"/>
          <w:jc w:val="center"/>
        </w:trPr>
        <w:tc>
          <w:tcPr>
            <w:tcW w:w="453" w:type="pct"/>
            <w:vMerge w:val="restart"/>
            <w:vAlign w:val="center"/>
          </w:tcPr>
          <w:p w14:paraId="5AFD64BC" w14:textId="77777777" w:rsidR="00D60554" w:rsidRPr="00390E25" w:rsidRDefault="00D60554" w:rsidP="00F4635A">
            <w:pPr>
              <w:spacing w:after="0" w:line="240" w:lineRule="auto"/>
              <w:jc w:val="center"/>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Training status</w:t>
            </w:r>
          </w:p>
        </w:tc>
        <w:tc>
          <w:tcPr>
            <w:tcW w:w="4547" w:type="pct"/>
            <w:gridSpan w:val="5"/>
            <w:tcBorders>
              <w:bottom w:val="nil"/>
            </w:tcBorders>
            <w:shd w:val="clear" w:color="auto" w:fill="auto"/>
            <w:noWrap/>
            <w:vAlign w:val="center"/>
            <w:hideMark/>
          </w:tcPr>
          <w:p w14:paraId="460E612E" w14:textId="37CDCCAC" w:rsidR="00D60554" w:rsidRPr="00390E25" w:rsidRDefault="00D60554" w:rsidP="00DC488E">
            <w:pPr>
              <w:spacing w:after="0" w:line="240" w:lineRule="auto"/>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Immediately pos</w:t>
            </w:r>
            <w:r w:rsidR="00F10922" w:rsidRPr="00390E25">
              <w:rPr>
                <w:rFonts w:ascii="Times New Roman" w:eastAsia="Times New Roman" w:hAnsi="Times New Roman" w:cs="Times New Roman"/>
                <w:b/>
                <w:bCs/>
                <w:color w:val="000000"/>
                <w:sz w:val="20"/>
                <w:szCs w:val="20"/>
              </w:rPr>
              <w:t>t-E</w:t>
            </w:r>
            <w:r w:rsidRPr="00390E25">
              <w:rPr>
                <w:rFonts w:ascii="Times New Roman" w:eastAsia="Times New Roman" w:hAnsi="Times New Roman" w:cs="Times New Roman"/>
                <w:b/>
                <w:bCs/>
                <w:color w:val="000000"/>
                <w:sz w:val="20"/>
                <w:szCs w:val="20"/>
              </w:rPr>
              <w:t>IMD</w:t>
            </w:r>
          </w:p>
        </w:tc>
      </w:tr>
      <w:tr w:rsidR="00D60554" w:rsidRPr="00390E25" w14:paraId="1E693D4E" w14:textId="77777777" w:rsidTr="00F4635A">
        <w:trPr>
          <w:trHeight w:val="290"/>
          <w:jc w:val="center"/>
        </w:trPr>
        <w:tc>
          <w:tcPr>
            <w:tcW w:w="453" w:type="pct"/>
            <w:vMerge/>
            <w:vAlign w:val="center"/>
          </w:tcPr>
          <w:p w14:paraId="5C9D0B13" w14:textId="77777777" w:rsidR="00D60554" w:rsidRPr="00390E2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203" w:type="pct"/>
            <w:tcBorders>
              <w:top w:val="nil"/>
              <w:bottom w:val="nil"/>
            </w:tcBorders>
            <w:shd w:val="clear" w:color="auto" w:fill="auto"/>
            <w:noWrap/>
            <w:vAlign w:val="center"/>
            <w:hideMark/>
          </w:tcPr>
          <w:p w14:paraId="0FBEC959"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Trained</w:t>
            </w:r>
          </w:p>
        </w:tc>
        <w:tc>
          <w:tcPr>
            <w:tcW w:w="567" w:type="pct"/>
            <w:tcBorders>
              <w:top w:val="nil"/>
              <w:bottom w:val="nil"/>
            </w:tcBorders>
            <w:shd w:val="clear" w:color="auto" w:fill="auto"/>
            <w:noWrap/>
            <w:vAlign w:val="center"/>
            <w:hideMark/>
          </w:tcPr>
          <w:p w14:paraId="253F0EF6" w14:textId="4FC79C53" w:rsidR="00D60554" w:rsidRPr="00390E25" w:rsidRDefault="00250300"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w:t>
            </w:r>
            <w:r w:rsidR="00D60554" w:rsidRPr="00390E25">
              <w:rPr>
                <w:rFonts w:ascii="Times New Roman" w:eastAsia="Times New Roman" w:hAnsi="Times New Roman" w:cs="Times New Roman"/>
                <w:color w:val="000000"/>
                <w:sz w:val="20"/>
                <w:szCs w:val="20"/>
              </w:rPr>
              <w:t>0.3</w:t>
            </w:r>
            <w:r w:rsidR="002E723D" w:rsidRPr="00390E25">
              <w:rPr>
                <w:rFonts w:ascii="Times New Roman" w:eastAsia="Times New Roman" w:hAnsi="Times New Roman" w:cs="Times New Roman"/>
                <w:color w:val="000000"/>
                <w:sz w:val="20"/>
                <w:szCs w:val="20"/>
              </w:rPr>
              <w:t>7</w:t>
            </w:r>
          </w:p>
        </w:tc>
        <w:tc>
          <w:tcPr>
            <w:tcW w:w="948" w:type="pct"/>
            <w:tcBorders>
              <w:top w:val="nil"/>
              <w:bottom w:val="nil"/>
            </w:tcBorders>
            <w:shd w:val="clear" w:color="auto" w:fill="auto"/>
            <w:noWrap/>
            <w:vAlign w:val="center"/>
            <w:hideMark/>
          </w:tcPr>
          <w:p w14:paraId="7F2DAC9C" w14:textId="1CB8C4F2" w:rsidR="00D60554" w:rsidRPr="00390E25" w:rsidRDefault="00250300"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w:t>
            </w:r>
            <w:r w:rsidR="002E723D" w:rsidRPr="00390E25">
              <w:rPr>
                <w:rFonts w:ascii="Times New Roman" w:eastAsia="Times New Roman" w:hAnsi="Times New Roman" w:cs="Times New Roman"/>
                <w:sz w:val="20"/>
                <w:szCs w:val="20"/>
              </w:rPr>
              <w:t>1.16</w:t>
            </w:r>
            <w:r w:rsidR="00D60554" w:rsidRPr="00390E25">
              <w:rPr>
                <w:rFonts w:ascii="Times New Roman" w:eastAsia="Times New Roman" w:hAnsi="Times New Roman" w:cs="Times New Roman"/>
                <w:sz w:val="20"/>
                <w:szCs w:val="20"/>
              </w:rPr>
              <w:t xml:space="preserve"> to 0.</w:t>
            </w:r>
            <w:r w:rsidR="002E723D" w:rsidRPr="00390E25">
              <w:rPr>
                <w:rFonts w:ascii="Times New Roman" w:eastAsia="Times New Roman" w:hAnsi="Times New Roman" w:cs="Times New Roman"/>
                <w:sz w:val="20"/>
                <w:szCs w:val="20"/>
              </w:rPr>
              <w:t>41</w:t>
            </w:r>
          </w:p>
        </w:tc>
        <w:tc>
          <w:tcPr>
            <w:tcW w:w="453" w:type="pct"/>
            <w:tcBorders>
              <w:top w:val="nil"/>
              <w:bottom w:val="nil"/>
            </w:tcBorders>
            <w:shd w:val="clear" w:color="auto" w:fill="auto"/>
            <w:noWrap/>
            <w:vAlign w:val="center"/>
            <w:hideMark/>
          </w:tcPr>
          <w:p w14:paraId="1643D42F" w14:textId="14757941"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0.3</w:t>
            </w:r>
            <w:r w:rsidR="002E723D" w:rsidRPr="00390E25">
              <w:rPr>
                <w:rFonts w:ascii="Times New Roman" w:eastAsia="Times New Roman" w:hAnsi="Times New Roman" w:cs="Times New Roman"/>
                <w:sz w:val="20"/>
                <w:szCs w:val="20"/>
              </w:rPr>
              <w:t>5</w:t>
            </w:r>
          </w:p>
        </w:tc>
        <w:tc>
          <w:tcPr>
            <w:tcW w:w="1376" w:type="pct"/>
            <w:vMerge w:val="restart"/>
            <w:tcBorders>
              <w:top w:val="nil"/>
              <w:bottom w:val="nil"/>
            </w:tcBorders>
            <w:shd w:val="clear" w:color="auto" w:fill="auto"/>
            <w:noWrap/>
            <w:vAlign w:val="center"/>
            <w:hideMark/>
          </w:tcPr>
          <w:p w14:paraId="432FDE20" w14:textId="79D54138"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Q = 1.</w:t>
            </w:r>
            <w:r w:rsidR="002E723D" w:rsidRPr="00390E25">
              <w:rPr>
                <w:rFonts w:ascii="Times New Roman" w:eastAsia="Times New Roman" w:hAnsi="Times New Roman" w:cs="Times New Roman"/>
                <w:sz w:val="20"/>
                <w:szCs w:val="20"/>
              </w:rPr>
              <w:t>79</w:t>
            </w:r>
            <w:r w:rsidRPr="00390E25">
              <w:rPr>
                <w:rFonts w:ascii="Times New Roman" w:eastAsia="Times New Roman" w:hAnsi="Times New Roman" w:cs="Times New Roman"/>
                <w:sz w:val="20"/>
                <w:szCs w:val="20"/>
              </w:rPr>
              <w:t>, p = 0.</w:t>
            </w:r>
            <w:r w:rsidR="002E723D" w:rsidRPr="00390E25">
              <w:rPr>
                <w:rFonts w:ascii="Times New Roman" w:eastAsia="Times New Roman" w:hAnsi="Times New Roman" w:cs="Times New Roman"/>
                <w:sz w:val="20"/>
                <w:szCs w:val="20"/>
              </w:rPr>
              <w:t>41</w:t>
            </w:r>
          </w:p>
        </w:tc>
      </w:tr>
      <w:tr w:rsidR="00D60554" w:rsidRPr="00390E25" w14:paraId="36CA6CB4" w14:textId="77777777" w:rsidTr="00F4635A">
        <w:trPr>
          <w:trHeight w:val="290"/>
          <w:jc w:val="center"/>
        </w:trPr>
        <w:tc>
          <w:tcPr>
            <w:tcW w:w="453" w:type="pct"/>
            <w:vMerge/>
            <w:vAlign w:val="center"/>
          </w:tcPr>
          <w:p w14:paraId="46619E58" w14:textId="77777777" w:rsidR="00D60554" w:rsidRPr="00390E2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203" w:type="pct"/>
            <w:tcBorders>
              <w:top w:val="nil"/>
              <w:bottom w:val="nil"/>
            </w:tcBorders>
            <w:shd w:val="clear" w:color="auto" w:fill="auto"/>
            <w:noWrap/>
            <w:vAlign w:val="center"/>
            <w:hideMark/>
          </w:tcPr>
          <w:p w14:paraId="2A047AF9"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Untrained</w:t>
            </w:r>
          </w:p>
        </w:tc>
        <w:tc>
          <w:tcPr>
            <w:tcW w:w="567" w:type="pct"/>
            <w:tcBorders>
              <w:top w:val="nil"/>
              <w:bottom w:val="nil"/>
            </w:tcBorders>
            <w:shd w:val="clear" w:color="auto" w:fill="auto"/>
            <w:noWrap/>
            <w:vAlign w:val="center"/>
            <w:hideMark/>
          </w:tcPr>
          <w:p w14:paraId="08EE769B" w14:textId="72B7289A" w:rsidR="00D60554" w:rsidRPr="00390E25" w:rsidRDefault="00250300"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w:t>
            </w:r>
            <w:r w:rsidR="00D60554" w:rsidRPr="00390E25">
              <w:rPr>
                <w:rFonts w:ascii="Times New Roman" w:eastAsia="Times New Roman" w:hAnsi="Times New Roman" w:cs="Times New Roman"/>
                <w:color w:val="000000"/>
                <w:sz w:val="20"/>
                <w:szCs w:val="20"/>
              </w:rPr>
              <w:t>0.2</w:t>
            </w:r>
            <w:r w:rsidR="002E723D" w:rsidRPr="00390E25">
              <w:rPr>
                <w:rFonts w:ascii="Times New Roman" w:eastAsia="Times New Roman" w:hAnsi="Times New Roman" w:cs="Times New Roman"/>
                <w:color w:val="000000"/>
                <w:sz w:val="20"/>
                <w:szCs w:val="20"/>
              </w:rPr>
              <w:t>5</w:t>
            </w:r>
          </w:p>
        </w:tc>
        <w:tc>
          <w:tcPr>
            <w:tcW w:w="948" w:type="pct"/>
            <w:tcBorders>
              <w:top w:val="nil"/>
              <w:bottom w:val="nil"/>
            </w:tcBorders>
            <w:shd w:val="clear" w:color="auto" w:fill="auto"/>
            <w:noWrap/>
            <w:vAlign w:val="center"/>
            <w:hideMark/>
          </w:tcPr>
          <w:p w14:paraId="3F48CB1C" w14:textId="70AADB85" w:rsidR="00D60554" w:rsidRPr="00390E25" w:rsidRDefault="00250300"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w:t>
            </w:r>
            <w:r w:rsidR="002E723D" w:rsidRPr="00390E25">
              <w:rPr>
                <w:rFonts w:ascii="Times New Roman" w:eastAsia="Times New Roman" w:hAnsi="Times New Roman" w:cs="Times New Roman"/>
                <w:sz w:val="20"/>
                <w:szCs w:val="20"/>
              </w:rPr>
              <w:t>0.77</w:t>
            </w:r>
            <w:r w:rsidR="00D60554" w:rsidRPr="00390E25">
              <w:rPr>
                <w:rFonts w:ascii="Times New Roman" w:eastAsia="Times New Roman" w:hAnsi="Times New Roman" w:cs="Times New Roman"/>
                <w:sz w:val="20"/>
                <w:szCs w:val="20"/>
              </w:rPr>
              <w:t xml:space="preserve"> to 0.</w:t>
            </w:r>
            <w:r w:rsidR="002E723D" w:rsidRPr="00390E25">
              <w:rPr>
                <w:rFonts w:ascii="Times New Roman" w:eastAsia="Times New Roman" w:hAnsi="Times New Roman" w:cs="Times New Roman"/>
                <w:sz w:val="20"/>
                <w:szCs w:val="20"/>
              </w:rPr>
              <w:t>26</w:t>
            </w:r>
          </w:p>
        </w:tc>
        <w:tc>
          <w:tcPr>
            <w:tcW w:w="453" w:type="pct"/>
            <w:tcBorders>
              <w:top w:val="nil"/>
              <w:bottom w:val="nil"/>
            </w:tcBorders>
            <w:shd w:val="clear" w:color="auto" w:fill="auto"/>
            <w:noWrap/>
            <w:vAlign w:val="center"/>
            <w:hideMark/>
          </w:tcPr>
          <w:p w14:paraId="66A4D0DA" w14:textId="3B8A89A5"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0.</w:t>
            </w:r>
            <w:r w:rsidR="002E723D" w:rsidRPr="00390E25">
              <w:rPr>
                <w:rFonts w:ascii="Times New Roman" w:eastAsia="Times New Roman" w:hAnsi="Times New Roman" w:cs="Times New Roman"/>
                <w:sz w:val="20"/>
                <w:szCs w:val="20"/>
              </w:rPr>
              <w:t>34</w:t>
            </w:r>
          </w:p>
        </w:tc>
        <w:tc>
          <w:tcPr>
            <w:tcW w:w="1376" w:type="pct"/>
            <w:vMerge/>
            <w:tcBorders>
              <w:top w:val="nil"/>
              <w:bottom w:val="nil"/>
            </w:tcBorders>
            <w:vAlign w:val="center"/>
            <w:hideMark/>
          </w:tcPr>
          <w:p w14:paraId="5BED39AC" w14:textId="77777777" w:rsidR="00D60554" w:rsidRPr="00390E25" w:rsidRDefault="00D60554" w:rsidP="00DC488E">
            <w:pPr>
              <w:spacing w:after="0" w:line="240" w:lineRule="auto"/>
              <w:jc w:val="center"/>
              <w:rPr>
                <w:rFonts w:ascii="Times New Roman" w:eastAsia="Times New Roman" w:hAnsi="Times New Roman" w:cs="Times New Roman"/>
                <w:sz w:val="20"/>
                <w:szCs w:val="20"/>
              </w:rPr>
            </w:pPr>
          </w:p>
        </w:tc>
      </w:tr>
      <w:tr w:rsidR="00D60554" w:rsidRPr="00390E25" w14:paraId="37347D7C" w14:textId="77777777" w:rsidTr="00F4635A">
        <w:trPr>
          <w:trHeight w:val="290"/>
          <w:jc w:val="center"/>
        </w:trPr>
        <w:tc>
          <w:tcPr>
            <w:tcW w:w="453" w:type="pct"/>
            <w:vMerge/>
            <w:vAlign w:val="center"/>
          </w:tcPr>
          <w:p w14:paraId="0EB8FA7A" w14:textId="77777777" w:rsidR="00D60554" w:rsidRPr="00390E2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4547" w:type="pct"/>
            <w:gridSpan w:val="5"/>
            <w:tcBorders>
              <w:top w:val="nil"/>
              <w:bottom w:val="nil"/>
            </w:tcBorders>
            <w:shd w:val="clear" w:color="auto" w:fill="auto"/>
            <w:noWrap/>
            <w:vAlign w:val="center"/>
            <w:hideMark/>
          </w:tcPr>
          <w:p w14:paraId="696DDFED" w14:textId="25552D62" w:rsidR="00D60554" w:rsidRPr="00390E25" w:rsidRDefault="00D60554" w:rsidP="00DC488E">
            <w:pPr>
              <w:spacing w:after="0" w:line="240" w:lineRule="auto"/>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24 h pos</w:t>
            </w:r>
            <w:r w:rsidR="00F10922" w:rsidRPr="00390E25">
              <w:rPr>
                <w:rFonts w:ascii="Times New Roman" w:eastAsia="Times New Roman" w:hAnsi="Times New Roman" w:cs="Times New Roman"/>
                <w:b/>
                <w:bCs/>
                <w:color w:val="000000"/>
                <w:sz w:val="20"/>
                <w:szCs w:val="20"/>
              </w:rPr>
              <w:t>t-E</w:t>
            </w:r>
            <w:r w:rsidRPr="00390E25">
              <w:rPr>
                <w:rFonts w:ascii="Times New Roman" w:eastAsia="Times New Roman" w:hAnsi="Times New Roman" w:cs="Times New Roman"/>
                <w:b/>
                <w:bCs/>
                <w:color w:val="000000"/>
                <w:sz w:val="20"/>
                <w:szCs w:val="20"/>
              </w:rPr>
              <w:t>IMD</w:t>
            </w:r>
          </w:p>
        </w:tc>
      </w:tr>
      <w:tr w:rsidR="00D60554" w:rsidRPr="00390E25" w14:paraId="3A088BBD" w14:textId="77777777" w:rsidTr="00F4635A">
        <w:trPr>
          <w:trHeight w:val="290"/>
          <w:jc w:val="center"/>
        </w:trPr>
        <w:tc>
          <w:tcPr>
            <w:tcW w:w="453" w:type="pct"/>
            <w:vMerge/>
            <w:vAlign w:val="center"/>
          </w:tcPr>
          <w:p w14:paraId="73BED795" w14:textId="77777777" w:rsidR="00D60554" w:rsidRPr="00390E2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203" w:type="pct"/>
            <w:tcBorders>
              <w:top w:val="nil"/>
              <w:bottom w:val="nil"/>
            </w:tcBorders>
            <w:shd w:val="clear" w:color="auto" w:fill="auto"/>
            <w:noWrap/>
            <w:vAlign w:val="center"/>
            <w:hideMark/>
          </w:tcPr>
          <w:p w14:paraId="7B6171A7"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Trained</w:t>
            </w:r>
          </w:p>
        </w:tc>
        <w:tc>
          <w:tcPr>
            <w:tcW w:w="567" w:type="pct"/>
            <w:tcBorders>
              <w:top w:val="nil"/>
              <w:bottom w:val="nil"/>
            </w:tcBorders>
            <w:shd w:val="clear" w:color="auto" w:fill="auto"/>
            <w:noWrap/>
            <w:vAlign w:val="center"/>
            <w:hideMark/>
          </w:tcPr>
          <w:p w14:paraId="6451FDB1" w14:textId="567FBD3D" w:rsidR="00D60554" w:rsidRPr="00390E25" w:rsidRDefault="00250300"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w:t>
            </w:r>
            <w:r w:rsidR="00D60554" w:rsidRPr="00390E25">
              <w:rPr>
                <w:rFonts w:ascii="Times New Roman" w:eastAsia="Times New Roman" w:hAnsi="Times New Roman" w:cs="Times New Roman"/>
                <w:color w:val="000000"/>
                <w:sz w:val="20"/>
                <w:szCs w:val="20"/>
              </w:rPr>
              <w:t>1.1</w:t>
            </w:r>
            <w:r w:rsidR="00232633" w:rsidRPr="00390E25">
              <w:rPr>
                <w:rFonts w:ascii="Times New Roman" w:eastAsia="Times New Roman" w:hAnsi="Times New Roman" w:cs="Times New Roman"/>
                <w:color w:val="000000"/>
                <w:sz w:val="20"/>
                <w:szCs w:val="20"/>
              </w:rPr>
              <w:t>6</w:t>
            </w:r>
          </w:p>
        </w:tc>
        <w:tc>
          <w:tcPr>
            <w:tcW w:w="948" w:type="pct"/>
            <w:tcBorders>
              <w:top w:val="nil"/>
              <w:bottom w:val="nil"/>
            </w:tcBorders>
            <w:shd w:val="clear" w:color="auto" w:fill="auto"/>
            <w:noWrap/>
            <w:vAlign w:val="center"/>
            <w:hideMark/>
          </w:tcPr>
          <w:p w14:paraId="387E4A0A" w14:textId="0F5AC70C" w:rsidR="00D60554" w:rsidRPr="00390E25" w:rsidRDefault="00250300"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w:t>
            </w:r>
            <w:r w:rsidR="00D60554" w:rsidRPr="00390E25">
              <w:rPr>
                <w:rFonts w:ascii="Times New Roman" w:eastAsia="Times New Roman" w:hAnsi="Times New Roman" w:cs="Times New Roman"/>
                <w:sz w:val="20"/>
                <w:szCs w:val="20"/>
              </w:rPr>
              <w:t>2.</w:t>
            </w:r>
            <w:r w:rsidR="00232633" w:rsidRPr="00390E25">
              <w:rPr>
                <w:rFonts w:ascii="Times New Roman" w:eastAsia="Times New Roman" w:hAnsi="Times New Roman" w:cs="Times New Roman"/>
                <w:sz w:val="20"/>
                <w:szCs w:val="20"/>
              </w:rPr>
              <w:t>03</w:t>
            </w:r>
            <w:r w:rsidR="00D60554" w:rsidRPr="00390E25">
              <w:rPr>
                <w:rFonts w:ascii="Times New Roman" w:eastAsia="Times New Roman" w:hAnsi="Times New Roman" w:cs="Times New Roman"/>
                <w:sz w:val="20"/>
                <w:szCs w:val="20"/>
              </w:rPr>
              <w:t xml:space="preserve"> to </w:t>
            </w:r>
            <w:r w:rsidRPr="00390E25">
              <w:rPr>
                <w:rFonts w:ascii="Times New Roman" w:eastAsia="Times New Roman" w:hAnsi="Times New Roman" w:cs="Times New Roman"/>
                <w:sz w:val="20"/>
                <w:szCs w:val="20"/>
              </w:rPr>
              <w:t>-</w:t>
            </w:r>
            <w:r w:rsidR="00D60554" w:rsidRPr="00390E25">
              <w:rPr>
                <w:rFonts w:ascii="Times New Roman" w:eastAsia="Times New Roman" w:hAnsi="Times New Roman" w:cs="Times New Roman"/>
                <w:sz w:val="20"/>
                <w:szCs w:val="20"/>
              </w:rPr>
              <w:t>0.</w:t>
            </w:r>
            <w:r w:rsidR="00232633" w:rsidRPr="00390E25">
              <w:rPr>
                <w:rFonts w:ascii="Times New Roman" w:eastAsia="Times New Roman" w:hAnsi="Times New Roman" w:cs="Times New Roman"/>
                <w:sz w:val="20"/>
                <w:szCs w:val="20"/>
              </w:rPr>
              <w:t>28</w:t>
            </w:r>
          </w:p>
        </w:tc>
        <w:tc>
          <w:tcPr>
            <w:tcW w:w="453" w:type="pct"/>
            <w:tcBorders>
              <w:top w:val="nil"/>
              <w:bottom w:val="nil"/>
            </w:tcBorders>
            <w:shd w:val="clear" w:color="auto" w:fill="auto"/>
            <w:noWrap/>
            <w:vAlign w:val="center"/>
            <w:hideMark/>
          </w:tcPr>
          <w:p w14:paraId="5FEB3A32" w14:textId="1BF9E5C2"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0.0</w:t>
            </w:r>
            <w:r w:rsidR="00232633" w:rsidRPr="00390E25">
              <w:rPr>
                <w:rFonts w:ascii="Times New Roman" w:eastAsia="Times New Roman" w:hAnsi="Times New Roman" w:cs="Times New Roman"/>
                <w:sz w:val="20"/>
                <w:szCs w:val="20"/>
              </w:rPr>
              <w:t>09</w:t>
            </w:r>
          </w:p>
        </w:tc>
        <w:tc>
          <w:tcPr>
            <w:tcW w:w="1376" w:type="pct"/>
            <w:vMerge w:val="restart"/>
            <w:tcBorders>
              <w:top w:val="nil"/>
              <w:bottom w:val="nil"/>
            </w:tcBorders>
            <w:shd w:val="clear" w:color="auto" w:fill="auto"/>
            <w:noWrap/>
            <w:vAlign w:val="center"/>
            <w:hideMark/>
          </w:tcPr>
          <w:p w14:paraId="5E2484D3" w14:textId="3E13CB0A"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Q = 1</w:t>
            </w:r>
            <w:r w:rsidR="0097202B" w:rsidRPr="00390E25">
              <w:rPr>
                <w:rFonts w:ascii="Times New Roman" w:eastAsia="Times New Roman" w:hAnsi="Times New Roman" w:cs="Times New Roman"/>
                <w:sz w:val="20"/>
                <w:szCs w:val="20"/>
              </w:rPr>
              <w:t>8</w:t>
            </w:r>
            <w:r w:rsidRPr="00390E25">
              <w:rPr>
                <w:rFonts w:ascii="Times New Roman" w:eastAsia="Times New Roman" w:hAnsi="Times New Roman" w:cs="Times New Roman"/>
                <w:sz w:val="20"/>
                <w:szCs w:val="20"/>
              </w:rPr>
              <w:t>.</w:t>
            </w:r>
            <w:r w:rsidR="0097202B" w:rsidRPr="00390E25">
              <w:rPr>
                <w:rFonts w:ascii="Times New Roman" w:eastAsia="Times New Roman" w:hAnsi="Times New Roman" w:cs="Times New Roman"/>
                <w:sz w:val="20"/>
                <w:szCs w:val="20"/>
              </w:rPr>
              <w:t>51</w:t>
            </w:r>
            <w:r w:rsidRPr="00390E25">
              <w:rPr>
                <w:rFonts w:ascii="Times New Roman" w:eastAsia="Times New Roman" w:hAnsi="Times New Roman" w:cs="Times New Roman"/>
                <w:sz w:val="20"/>
                <w:szCs w:val="20"/>
              </w:rPr>
              <w:t xml:space="preserve">, p </w:t>
            </w:r>
            <w:r w:rsidR="00232633" w:rsidRPr="00390E25">
              <w:rPr>
                <w:rFonts w:ascii="Times New Roman" w:eastAsia="Times New Roman" w:hAnsi="Times New Roman" w:cs="Times New Roman"/>
                <w:sz w:val="20"/>
                <w:szCs w:val="20"/>
              </w:rPr>
              <w:t>&lt;</w:t>
            </w:r>
            <w:r w:rsidRPr="00390E25">
              <w:rPr>
                <w:rFonts w:ascii="Times New Roman" w:eastAsia="Times New Roman" w:hAnsi="Times New Roman" w:cs="Times New Roman"/>
                <w:sz w:val="20"/>
                <w:szCs w:val="20"/>
              </w:rPr>
              <w:t xml:space="preserve"> 0.0</w:t>
            </w:r>
            <w:r w:rsidR="00AE09FC" w:rsidRPr="00390E25">
              <w:rPr>
                <w:rFonts w:ascii="Times New Roman" w:eastAsia="Times New Roman" w:hAnsi="Times New Roman" w:cs="Times New Roman"/>
                <w:sz w:val="20"/>
                <w:szCs w:val="20"/>
              </w:rPr>
              <w:t>1</w:t>
            </w:r>
          </w:p>
        </w:tc>
      </w:tr>
      <w:tr w:rsidR="00D60554" w:rsidRPr="00390E25" w14:paraId="74E65169" w14:textId="77777777" w:rsidTr="00F4635A">
        <w:trPr>
          <w:trHeight w:val="290"/>
          <w:jc w:val="center"/>
        </w:trPr>
        <w:tc>
          <w:tcPr>
            <w:tcW w:w="453" w:type="pct"/>
            <w:vMerge/>
            <w:vAlign w:val="center"/>
          </w:tcPr>
          <w:p w14:paraId="74E59983" w14:textId="77777777" w:rsidR="00D60554" w:rsidRPr="00390E2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203" w:type="pct"/>
            <w:tcBorders>
              <w:top w:val="nil"/>
              <w:bottom w:val="nil"/>
            </w:tcBorders>
            <w:shd w:val="clear" w:color="auto" w:fill="auto"/>
            <w:noWrap/>
            <w:vAlign w:val="center"/>
            <w:hideMark/>
          </w:tcPr>
          <w:p w14:paraId="273F3E36"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Untrained</w:t>
            </w:r>
          </w:p>
        </w:tc>
        <w:tc>
          <w:tcPr>
            <w:tcW w:w="567" w:type="pct"/>
            <w:tcBorders>
              <w:top w:val="nil"/>
              <w:bottom w:val="nil"/>
            </w:tcBorders>
            <w:shd w:val="clear" w:color="auto" w:fill="auto"/>
            <w:noWrap/>
            <w:vAlign w:val="center"/>
            <w:hideMark/>
          </w:tcPr>
          <w:p w14:paraId="40426EC4" w14:textId="23149E90" w:rsidR="00D60554" w:rsidRPr="00390E25" w:rsidRDefault="00250300"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w:t>
            </w:r>
            <w:r w:rsidR="00D60554" w:rsidRPr="00390E25">
              <w:rPr>
                <w:rFonts w:ascii="Times New Roman" w:eastAsia="Times New Roman" w:hAnsi="Times New Roman" w:cs="Times New Roman"/>
                <w:color w:val="000000"/>
                <w:sz w:val="20"/>
                <w:szCs w:val="20"/>
              </w:rPr>
              <w:t>1.</w:t>
            </w:r>
            <w:r w:rsidR="0097202B" w:rsidRPr="00390E25">
              <w:rPr>
                <w:rFonts w:ascii="Times New Roman" w:eastAsia="Times New Roman" w:hAnsi="Times New Roman" w:cs="Times New Roman"/>
                <w:color w:val="000000"/>
                <w:sz w:val="20"/>
                <w:szCs w:val="20"/>
              </w:rPr>
              <w:t>52</w:t>
            </w:r>
          </w:p>
        </w:tc>
        <w:tc>
          <w:tcPr>
            <w:tcW w:w="948" w:type="pct"/>
            <w:tcBorders>
              <w:top w:val="nil"/>
              <w:bottom w:val="nil"/>
            </w:tcBorders>
            <w:shd w:val="clear" w:color="auto" w:fill="auto"/>
            <w:noWrap/>
            <w:vAlign w:val="center"/>
            <w:hideMark/>
          </w:tcPr>
          <w:p w14:paraId="4FA0242D" w14:textId="6AD6BF29" w:rsidR="00D60554" w:rsidRPr="00390E25" w:rsidRDefault="00250300"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w:t>
            </w:r>
            <w:r w:rsidR="00D60554" w:rsidRPr="00390E25">
              <w:rPr>
                <w:rFonts w:ascii="Times New Roman" w:eastAsia="Times New Roman" w:hAnsi="Times New Roman" w:cs="Times New Roman"/>
                <w:sz w:val="20"/>
                <w:szCs w:val="20"/>
              </w:rPr>
              <w:t>2.</w:t>
            </w:r>
            <w:r w:rsidR="0097202B" w:rsidRPr="00390E25">
              <w:rPr>
                <w:rFonts w:ascii="Times New Roman" w:eastAsia="Times New Roman" w:hAnsi="Times New Roman" w:cs="Times New Roman"/>
                <w:sz w:val="20"/>
                <w:szCs w:val="20"/>
              </w:rPr>
              <w:t>38</w:t>
            </w:r>
            <w:r w:rsidR="00D60554" w:rsidRPr="00390E25">
              <w:rPr>
                <w:rFonts w:ascii="Times New Roman" w:eastAsia="Times New Roman" w:hAnsi="Times New Roman" w:cs="Times New Roman"/>
                <w:sz w:val="20"/>
                <w:szCs w:val="20"/>
              </w:rPr>
              <w:t xml:space="preserve"> to </w:t>
            </w:r>
            <w:r w:rsidRPr="00390E25">
              <w:rPr>
                <w:rFonts w:ascii="Times New Roman" w:eastAsia="Times New Roman" w:hAnsi="Times New Roman" w:cs="Times New Roman"/>
                <w:sz w:val="20"/>
                <w:szCs w:val="20"/>
              </w:rPr>
              <w:t>-</w:t>
            </w:r>
            <w:r w:rsidR="00D60554" w:rsidRPr="00390E25">
              <w:rPr>
                <w:rFonts w:ascii="Times New Roman" w:eastAsia="Times New Roman" w:hAnsi="Times New Roman" w:cs="Times New Roman"/>
                <w:sz w:val="20"/>
                <w:szCs w:val="20"/>
              </w:rPr>
              <w:t>0.</w:t>
            </w:r>
            <w:r w:rsidR="0097202B" w:rsidRPr="00390E25">
              <w:rPr>
                <w:rFonts w:ascii="Times New Roman" w:eastAsia="Times New Roman" w:hAnsi="Times New Roman" w:cs="Times New Roman"/>
                <w:sz w:val="20"/>
                <w:szCs w:val="20"/>
              </w:rPr>
              <w:t>65</w:t>
            </w:r>
          </w:p>
        </w:tc>
        <w:tc>
          <w:tcPr>
            <w:tcW w:w="453" w:type="pct"/>
            <w:tcBorders>
              <w:top w:val="nil"/>
              <w:bottom w:val="nil"/>
            </w:tcBorders>
            <w:shd w:val="clear" w:color="auto" w:fill="auto"/>
            <w:noWrap/>
            <w:vAlign w:val="center"/>
            <w:hideMark/>
          </w:tcPr>
          <w:p w14:paraId="4D98BD6B" w14:textId="3C03CDC1"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0.0</w:t>
            </w:r>
            <w:r w:rsidR="0097202B" w:rsidRPr="00390E25">
              <w:rPr>
                <w:rFonts w:ascii="Times New Roman" w:eastAsia="Times New Roman" w:hAnsi="Times New Roman" w:cs="Times New Roman"/>
                <w:sz w:val="20"/>
                <w:szCs w:val="20"/>
              </w:rPr>
              <w:t>01</w:t>
            </w:r>
          </w:p>
        </w:tc>
        <w:tc>
          <w:tcPr>
            <w:tcW w:w="1376" w:type="pct"/>
            <w:vMerge/>
            <w:tcBorders>
              <w:top w:val="nil"/>
              <w:bottom w:val="nil"/>
            </w:tcBorders>
            <w:vAlign w:val="center"/>
            <w:hideMark/>
          </w:tcPr>
          <w:p w14:paraId="77A7A15C" w14:textId="77777777" w:rsidR="00D60554" w:rsidRPr="00390E25" w:rsidRDefault="00D60554" w:rsidP="00DC488E">
            <w:pPr>
              <w:spacing w:after="0" w:line="240" w:lineRule="auto"/>
              <w:jc w:val="center"/>
              <w:rPr>
                <w:rFonts w:ascii="Times New Roman" w:eastAsia="Times New Roman" w:hAnsi="Times New Roman" w:cs="Times New Roman"/>
                <w:sz w:val="20"/>
                <w:szCs w:val="20"/>
              </w:rPr>
            </w:pPr>
          </w:p>
        </w:tc>
      </w:tr>
      <w:tr w:rsidR="00D60554" w:rsidRPr="00390E25" w14:paraId="04F003B0" w14:textId="77777777" w:rsidTr="00F4635A">
        <w:trPr>
          <w:trHeight w:val="290"/>
          <w:jc w:val="center"/>
        </w:trPr>
        <w:tc>
          <w:tcPr>
            <w:tcW w:w="453" w:type="pct"/>
            <w:vMerge/>
            <w:vAlign w:val="center"/>
          </w:tcPr>
          <w:p w14:paraId="42CE2740" w14:textId="77777777" w:rsidR="00D60554" w:rsidRPr="00390E2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4547" w:type="pct"/>
            <w:gridSpan w:val="5"/>
            <w:tcBorders>
              <w:top w:val="nil"/>
              <w:bottom w:val="nil"/>
            </w:tcBorders>
            <w:shd w:val="clear" w:color="auto" w:fill="auto"/>
            <w:noWrap/>
            <w:vAlign w:val="center"/>
            <w:hideMark/>
          </w:tcPr>
          <w:p w14:paraId="79C490B2" w14:textId="4AF90F7D" w:rsidR="00D60554" w:rsidRPr="00390E25" w:rsidRDefault="00D60554" w:rsidP="00DC488E">
            <w:pPr>
              <w:spacing w:after="0" w:line="240" w:lineRule="auto"/>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48 h pos</w:t>
            </w:r>
            <w:r w:rsidR="00F10922" w:rsidRPr="00390E25">
              <w:rPr>
                <w:rFonts w:ascii="Times New Roman" w:eastAsia="Times New Roman" w:hAnsi="Times New Roman" w:cs="Times New Roman"/>
                <w:b/>
                <w:bCs/>
                <w:color w:val="000000"/>
                <w:sz w:val="20"/>
                <w:szCs w:val="20"/>
              </w:rPr>
              <w:t>t-E</w:t>
            </w:r>
            <w:r w:rsidRPr="00390E25">
              <w:rPr>
                <w:rFonts w:ascii="Times New Roman" w:eastAsia="Times New Roman" w:hAnsi="Times New Roman" w:cs="Times New Roman"/>
                <w:b/>
                <w:bCs/>
                <w:color w:val="000000"/>
                <w:sz w:val="20"/>
                <w:szCs w:val="20"/>
              </w:rPr>
              <w:t>IMD</w:t>
            </w:r>
          </w:p>
        </w:tc>
      </w:tr>
      <w:tr w:rsidR="00D60554" w:rsidRPr="00390E25" w14:paraId="726745CC" w14:textId="77777777" w:rsidTr="00F4635A">
        <w:trPr>
          <w:trHeight w:val="290"/>
          <w:jc w:val="center"/>
        </w:trPr>
        <w:tc>
          <w:tcPr>
            <w:tcW w:w="453" w:type="pct"/>
            <w:vMerge/>
            <w:vAlign w:val="center"/>
          </w:tcPr>
          <w:p w14:paraId="06CA36B5" w14:textId="77777777" w:rsidR="00D60554" w:rsidRPr="00390E2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203" w:type="pct"/>
            <w:tcBorders>
              <w:top w:val="nil"/>
              <w:bottom w:val="nil"/>
            </w:tcBorders>
            <w:shd w:val="clear" w:color="auto" w:fill="auto"/>
            <w:noWrap/>
            <w:vAlign w:val="center"/>
            <w:hideMark/>
          </w:tcPr>
          <w:p w14:paraId="16A160F9"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Trained</w:t>
            </w:r>
          </w:p>
        </w:tc>
        <w:tc>
          <w:tcPr>
            <w:tcW w:w="567" w:type="pct"/>
            <w:tcBorders>
              <w:top w:val="nil"/>
              <w:bottom w:val="nil"/>
            </w:tcBorders>
            <w:shd w:val="clear" w:color="auto" w:fill="auto"/>
            <w:noWrap/>
            <w:vAlign w:val="center"/>
          </w:tcPr>
          <w:p w14:paraId="4811F22B" w14:textId="35D1A809" w:rsidR="00D60554" w:rsidRPr="00390E25" w:rsidRDefault="00250300"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w:t>
            </w:r>
            <w:r w:rsidR="00D60554" w:rsidRPr="00390E25">
              <w:rPr>
                <w:rFonts w:ascii="Times New Roman" w:eastAsia="Times New Roman" w:hAnsi="Times New Roman" w:cs="Times New Roman"/>
                <w:color w:val="000000"/>
                <w:sz w:val="20"/>
                <w:szCs w:val="20"/>
              </w:rPr>
              <w:t>2.0</w:t>
            </w:r>
            <w:r w:rsidR="00E00118" w:rsidRPr="00390E25">
              <w:rPr>
                <w:rFonts w:ascii="Times New Roman" w:eastAsia="Times New Roman" w:hAnsi="Times New Roman" w:cs="Times New Roman"/>
                <w:color w:val="000000"/>
                <w:sz w:val="20"/>
                <w:szCs w:val="20"/>
              </w:rPr>
              <w:t>1</w:t>
            </w:r>
          </w:p>
        </w:tc>
        <w:tc>
          <w:tcPr>
            <w:tcW w:w="948" w:type="pct"/>
            <w:tcBorders>
              <w:top w:val="nil"/>
              <w:bottom w:val="nil"/>
            </w:tcBorders>
            <w:shd w:val="clear" w:color="auto" w:fill="auto"/>
            <w:noWrap/>
            <w:vAlign w:val="center"/>
          </w:tcPr>
          <w:p w14:paraId="738440EC" w14:textId="28FF6AD6" w:rsidR="00D60554" w:rsidRPr="00390E25" w:rsidRDefault="00250300"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w:t>
            </w:r>
            <w:r w:rsidR="00D60554" w:rsidRPr="00390E25">
              <w:rPr>
                <w:rFonts w:ascii="Times New Roman" w:eastAsia="Times New Roman" w:hAnsi="Times New Roman" w:cs="Times New Roman"/>
                <w:sz w:val="20"/>
                <w:szCs w:val="20"/>
              </w:rPr>
              <w:t>3.</w:t>
            </w:r>
            <w:r w:rsidR="00E00118" w:rsidRPr="00390E25">
              <w:rPr>
                <w:rFonts w:ascii="Times New Roman" w:eastAsia="Times New Roman" w:hAnsi="Times New Roman" w:cs="Times New Roman"/>
                <w:sz w:val="20"/>
                <w:szCs w:val="20"/>
              </w:rPr>
              <w:t>62</w:t>
            </w:r>
            <w:r w:rsidR="00D60554" w:rsidRPr="00390E25">
              <w:rPr>
                <w:rFonts w:ascii="Times New Roman" w:eastAsia="Times New Roman" w:hAnsi="Times New Roman" w:cs="Times New Roman"/>
                <w:sz w:val="20"/>
                <w:szCs w:val="20"/>
              </w:rPr>
              <w:t xml:space="preserve"> to </w:t>
            </w:r>
            <w:r w:rsidRPr="00390E25">
              <w:rPr>
                <w:rFonts w:ascii="Times New Roman" w:eastAsia="Times New Roman" w:hAnsi="Times New Roman" w:cs="Times New Roman"/>
                <w:sz w:val="20"/>
                <w:szCs w:val="20"/>
              </w:rPr>
              <w:t>-</w:t>
            </w:r>
            <w:r w:rsidR="00D60554" w:rsidRPr="00390E25">
              <w:rPr>
                <w:rFonts w:ascii="Times New Roman" w:eastAsia="Times New Roman" w:hAnsi="Times New Roman" w:cs="Times New Roman"/>
                <w:sz w:val="20"/>
                <w:szCs w:val="20"/>
              </w:rPr>
              <w:t>0.</w:t>
            </w:r>
            <w:r w:rsidR="00E00118" w:rsidRPr="00390E25">
              <w:rPr>
                <w:rFonts w:ascii="Times New Roman" w:eastAsia="Times New Roman" w:hAnsi="Times New Roman" w:cs="Times New Roman"/>
                <w:sz w:val="20"/>
                <w:szCs w:val="20"/>
              </w:rPr>
              <w:t>41</w:t>
            </w:r>
          </w:p>
        </w:tc>
        <w:tc>
          <w:tcPr>
            <w:tcW w:w="453" w:type="pct"/>
            <w:tcBorders>
              <w:top w:val="nil"/>
              <w:bottom w:val="nil"/>
            </w:tcBorders>
            <w:shd w:val="clear" w:color="auto" w:fill="auto"/>
            <w:noWrap/>
            <w:vAlign w:val="center"/>
          </w:tcPr>
          <w:p w14:paraId="33BB8DC1" w14:textId="3C156614"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0.01</w:t>
            </w:r>
            <w:r w:rsidR="00E00118" w:rsidRPr="00390E25">
              <w:rPr>
                <w:rFonts w:ascii="Times New Roman" w:eastAsia="Times New Roman" w:hAnsi="Times New Roman" w:cs="Times New Roman"/>
                <w:sz w:val="20"/>
                <w:szCs w:val="20"/>
              </w:rPr>
              <w:t>4</w:t>
            </w:r>
          </w:p>
        </w:tc>
        <w:tc>
          <w:tcPr>
            <w:tcW w:w="1376" w:type="pct"/>
            <w:vMerge w:val="restart"/>
            <w:tcBorders>
              <w:top w:val="nil"/>
              <w:bottom w:val="nil"/>
            </w:tcBorders>
            <w:shd w:val="clear" w:color="auto" w:fill="auto"/>
            <w:noWrap/>
            <w:vAlign w:val="center"/>
            <w:hideMark/>
          </w:tcPr>
          <w:p w14:paraId="3D39EDDF" w14:textId="0A7DF6BA"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 xml:space="preserve">Q = </w:t>
            </w:r>
            <w:r w:rsidR="00D561CF" w:rsidRPr="00390E25">
              <w:rPr>
                <w:rFonts w:ascii="Times New Roman" w:eastAsia="Times New Roman" w:hAnsi="Times New Roman" w:cs="Times New Roman"/>
                <w:sz w:val="20"/>
                <w:szCs w:val="20"/>
              </w:rPr>
              <w:t>11</w:t>
            </w:r>
            <w:r w:rsidRPr="00390E25">
              <w:rPr>
                <w:rFonts w:ascii="Times New Roman" w:eastAsia="Times New Roman" w:hAnsi="Times New Roman" w:cs="Times New Roman"/>
                <w:sz w:val="20"/>
                <w:szCs w:val="20"/>
              </w:rPr>
              <w:t>.</w:t>
            </w:r>
            <w:r w:rsidR="00D561CF" w:rsidRPr="00390E25">
              <w:rPr>
                <w:rFonts w:ascii="Times New Roman" w:eastAsia="Times New Roman" w:hAnsi="Times New Roman" w:cs="Times New Roman"/>
                <w:sz w:val="20"/>
                <w:szCs w:val="20"/>
              </w:rPr>
              <w:t>89</w:t>
            </w:r>
            <w:r w:rsidRPr="00390E25">
              <w:rPr>
                <w:rFonts w:ascii="Times New Roman" w:eastAsia="Times New Roman" w:hAnsi="Times New Roman" w:cs="Times New Roman"/>
                <w:sz w:val="20"/>
                <w:szCs w:val="20"/>
              </w:rPr>
              <w:t>, p = 0.01</w:t>
            </w:r>
          </w:p>
        </w:tc>
      </w:tr>
      <w:tr w:rsidR="00D60554" w:rsidRPr="00390E25" w14:paraId="2D0CBC87" w14:textId="77777777" w:rsidTr="00F4635A">
        <w:trPr>
          <w:trHeight w:val="290"/>
          <w:jc w:val="center"/>
        </w:trPr>
        <w:tc>
          <w:tcPr>
            <w:tcW w:w="453" w:type="pct"/>
            <w:vMerge/>
            <w:vAlign w:val="center"/>
          </w:tcPr>
          <w:p w14:paraId="7EED8F61" w14:textId="77777777" w:rsidR="00D60554" w:rsidRPr="00390E25" w:rsidRDefault="00D60554" w:rsidP="00F4635A">
            <w:pPr>
              <w:spacing w:after="0" w:line="240" w:lineRule="auto"/>
              <w:jc w:val="center"/>
              <w:rPr>
                <w:rFonts w:ascii="Times New Roman" w:eastAsia="Times New Roman" w:hAnsi="Times New Roman" w:cs="Times New Roman"/>
                <w:b/>
                <w:bCs/>
                <w:color w:val="000000"/>
                <w:sz w:val="20"/>
                <w:szCs w:val="20"/>
              </w:rPr>
            </w:pPr>
          </w:p>
        </w:tc>
        <w:tc>
          <w:tcPr>
            <w:tcW w:w="1203" w:type="pct"/>
            <w:tcBorders>
              <w:top w:val="nil"/>
              <w:bottom w:val="single" w:sz="4" w:space="0" w:color="auto"/>
            </w:tcBorders>
            <w:shd w:val="clear" w:color="auto" w:fill="auto"/>
            <w:noWrap/>
            <w:vAlign w:val="center"/>
            <w:hideMark/>
          </w:tcPr>
          <w:p w14:paraId="7AA26835"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Untrained</w:t>
            </w:r>
          </w:p>
        </w:tc>
        <w:tc>
          <w:tcPr>
            <w:tcW w:w="567" w:type="pct"/>
            <w:tcBorders>
              <w:top w:val="nil"/>
              <w:bottom w:val="single" w:sz="4" w:space="0" w:color="auto"/>
            </w:tcBorders>
            <w:shd w:val="clear" w:color="auto" w:fill="auto"/>
            <w:noWrap/>
            <w:vAlign w:val="center"/>
          </w:tcPr>
          <w:p w14:paraId="4384AFB7" w14:textId="79AA86C2" w:rsidR="00D60554" w:rsidRPr="00390E25" w:rsidRDefault="00250300"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w:t>
            </w:r>
            <w:r w:rsidR="00D60554" w:rsidRPr="00390E25">
              <w:rPr>
                <w:rFonts w:ascii="Times New Roman" w:eastAsia="Times New Roman" w:hAnsi="Times New Roman" w:cs="Times New Roman"/>
                <w:color w:val="000000"/>
                <w:sz w:val="20"/>
                <w:szCs w:val="20"/>
              </w:rPr>
              <w:t>1.</w:t>
            </w:r>
            <w:r w:rsidR="00D561CF" w:rsidRPr="00390E25">
              <w:rPr>
                <w:rFonts w:ascii="Times New Roman" w:eastAsia="Times New Roman" w:hAnsi="Times New Roman" w:cs="Times New Roman"/>
                <w:color w:val="000000"/>
                <w:sz w:val="20"/>
                <w:szCs w:val="20"/>
              </w:rPr>
              <w:t>57</w:t>
            </w:r>
          </w:p>
        </w:tc>
        <w:tc>
          <w:tcPr>
            <w:tcW w:w="948" w:type="pct"/>
            <w:tcBorders>
              <w:top w:val="nil"/>
              <w:bottom w:val="single" w:sz="4" w:space="0" w:color="auto"/>
            </w:tcBorders>
            <w:shd w:val="clear" w:color="auto" w:fill="auto"/>
            <w:noWrap/>
            <w:vAlign w:val="center"/>
          </w:tcPr>
          <w:p w14:paraId="5455E010" w14:textId="1EF7F8DC" w:rsidR="00D60554" w:rsidRPr="00390E25" w:rsidRDefault="00250300"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w:t>
            </w:r>
            <w:r w:rsidR="00D60554" w:rsidRPr="00390E25">
              <w:rPr>
                <w:rFonts w:ascii="Times New Roman" w:eastAsia="Times New Roman" w:hAnsi="Times New Roman" w:cs="Times New Roman"/>
                <w:sz w:val="20"/>
                <w:szCs w:val="20"/>
              </w:rPr>
              <w:t>2.</w:t>
            </w:r>
            <w:r w:rsidR="00D561CF" w:rsidRPr="00390E25">
              <w:rPr>
                <w:rFonts w:ascii="Times New Roman" w:eastAsia="Times New Roman" w:hAnsi="Times New Roman" w:cs="Times New Roman"/>
                <w:sz w:val="20"/>
                <w:szCs w:val="20"/>
              </w:rPr>
              <w:t>85</w:t>
            </w:r>
            <w:r w:rsidR="00D60554" w:rsidRPr="00390E25">
              <w:rPr>
                <w:rFonts w:ascii="Times New Roman" w:eastAsia="Times New Roman" w:hAnsi="Times New Roman" w:cs="Times New Roman"/>
                <w:sz w:val="20"/>
                <w:szCs w:val="20"/>
              </w:rPr>
              <w:t xml:space="preserve"> to 0.</w:t>
            </w:r>
            <w:r w:rsidR="00D561CF" w:rsidRPr="00390E25">
              <w:rPr>
                <w:rFonts w:ascii="Times New Roman" w:eastAsia="Times New Roman" w:hAnsi="Times New Roman" w:cs="Times New Roman"/>
                <w:sz w:val="20"/>
                <w:szCs w:val="20"/>
              </w:rPr>
              <w:t>3</w:t>
            </w:r>
          </w:p>
        </w:tc>
        <w:tc>
          <w:tcPr>
            <w:tcW w:w="453" w:type="pct"/>
            <w:tcBorders>
              <w:top w:val="nil"/>
              <w:bottom w:val="single" w:sz="4" w:space="0" w:color="auto"/>
            </w:tcBorders>
            <w:shd w:val="clear" w:color="auto" w:fill="auto"/>
            <w:noWrap/>
            <w:vAlign w:val="center"/>
          </w:tcPr>
          <w:p w14:paraId="7D81A4D1" w14:textId="76707F85"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0.0</w:t>
            </w:r>
            <w:r w:rsidR="00D561CF" w:rsidRPr="00390E25">
              <w:rPr>
                <w:rFonts w:ascii="Times New Roman" w:eastAsia="Times New Roman" w:hAnsi="Times New Roman" w:cs="Times New Roman"/>
                <w:sz w:val="20"/>
                <w:szCs w:val="20"/>
              </w:rPr>
              <w:t>2</w:t>
            </w:r>
          </w:p>
        </w:tc>
        <w:tc>
          <w:tcPr>
            <w:tcW w:w="1376" w:type="pct"/>
            <w:vMerge/>
            <w:tcBorders>
              <w:top w:val="nil"/>
              <w:bottom w:val="single" w:sz="4" w:space="0" w:color="auto"/>
            </w:tcBorders>
            <w:vAlign w:val="center"/>
            <w:hideMark/>
          </w:tcPr>
          <w:p w14:paraId="719CF26A" w14:textId="77777777" w:rsidR="00D60554" w:rsidRPr="00390E25" w:rsidRDefault="00D60554" w:rsidP="00DC488E">
            <w:pPr>
              <w:spacing w:after="0" w:line="240" w:lineRule="auto"/>
              <w:jc w:val="center"/>
              <w:rPr>
                <w:rFonts w:ascii="Times New Roman" w:eastAsia="Times New Roman" w:hAnsi="Times New Roman" w:cs="Times New Roman"/>
                <w:sz w:val="20"/>
                <w:szCs w:val="20"/>
              </w:rPr>
            </w:pPr>
          </w:p>
        </w:tc>
      </w:tr>
      <w:tr w:rsidR="00D60554" w:rsidRPr="00390E25" w14:paraId="1F402940" w14:textId="77777777" w:rsidTr="00F4635A">
        <w:trPr>
          <w:trHeight w:val="290"/>
          <w:jc w:val="center"/>
        </w:trPr>
        <w:tc>
          <w:tcPr>
            <w:tcW w:w="453" w:type="pct"/>
            <w:vMerge w:val="restart"/>
            <w:vAlign w:val="center"/>
          </w:tcPr>
          <w:p w14:paraId="5CA94FCC" w14:textId="62BE73ED" w:rsidR="00D60554" w:rsidRPr="00390E25" w:rsidRDefault="006004BE" w:rsidP="00F4635A">
            <w:pPr>
              <w:spacing w:after="0" w:line="240" w:lineRule="auto"/>
              <w:jc w:val="center"/>
              <w:rPr>
                <w:rFonts w:ascii="Times New Roman" w:eastAsia="Times New Roman" w:hAnsi="Times New Roman" w:cs="Times New Roman"/>
                <w:b/>
                <w:bCs/>
                <w:color w:val="000000"/>
                <w:sz w:val="20"/>
                <w:szCs w:val="20"/>
              </w:rPr>
            </w:pPr>
            <w:r w:rsidRPr="006004BE">
              <w:rPr>
                <w:rFonts w:ascii="Times New Roman" w:eastAsia="Times New Roman" w:hAnsi="Times New Roman" w:cs="Times New Roman"/>
                <w:b/>
                <w:bCs/>
                <w:color w:val="000000"/>
                <w:sz w:val="20"/>
                <w:szCs w:val="20"/>
                <w:highlight w:val="cyan"/>
              </w:rPr>
              <w:t>Sex</w:t>
            </w:r>
          </w:p>
        </w:tc>
        <w:tc>
          <w:tcPr>
            <w:tcW w:w="4547" w:type="pct"/>
            <w:gridSpan w:val="5"/>
            <w:tcBorders>
              <w:bottom w:val="nil"/>
            </w:tcBorders>
            <w:shd w:val="clear" w:color="auto" w:fill="auto"/>
            <w:noWrap/>
            <w:vAlign w:val="center"/>
            <w:hideMark/>
          </w:tcPr>
          <w:p w14:paraId="66672D42" w14:textId="133F1D15" w:rsidR="00D60554" w:rsidRPr="00390E25" w:rsidRDefault="00D60554" w:rsidP="00DC488E">
            <w:pPr>
              <w:spacing w:after="0" w:line="240" w:lineRule="auto"/>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Immediately pos</w:t>
            </w:r>
            <w:r w:rsidR="00F10922" w:rsidRPr="00390E25">
              <w:rPr>
                <w:rFonts w:ascii="Times New Roman" w:eastAsia="Times New Roman" w:hAnsi="Times New Roman" w:cs="Times New Roman"/>
                <w:b/>
                <w:bCs/>
                <w:color w:val="000000"/>
                <w:sz w:val="20"/>
                <w:szCs w:val="20"/>
              </w:rPr>
              <w:t>t-E</w:t>
            </w:r>
            <w:r w:rsidRPr="00390E25">
              <w:rPr>
                <w:rFonts w:ascii="Times New Roman" w:eastAsia="Times New Roman" w:hAnsi="Times New Roman" w:cs="Times New Roman"/>
                <w:b/>
                <w:bCs/>
                <w:color w:val="000000"/>
                <w:sz w:val="20"/>
                <w:szCs w:val="20"/>
              </w:rPr>
              <w:t>IMD</w:t>
            </w:r>
          </w:p>
        </w:tc>
      </w:tr>
      <w:tr w:rsidR="00D60554" w:rsidRPr="00390E25" w14:paraId="3A6D8E01" w14:textId="77777777" w:rsidTr="00DC488E">
        <w:trPr>
          <w:trHeight w:val="290"/>
          <w:jc w:val="center"/>
        </w:trPr>
        <w:tc>
          <w:tcPr>
            <w:tcW w:w="453" w:type="pct"/>
            <w:vMerge/>
          </w:tcPr>
          <w:p w14:paraId="7B7B41C8"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p>
        </w:tc>
        <w:tc>
          <w:tcPr>
            <w:tcW w:w="1203" w:type="pct"/>
            <w:tcBorders>
              <w:top w:val="nil"/>
              <w:bottom w:val="nil"/>
            </w:tcBorders>
            <w:shd w:val="clear" w:color="auto" w:fill="auto"/>
            <w:noWrap/>
            <w:vAlign w:val="center"/>
            <w:hideMark/>
          </w:tcPr>
          <w:p w14:paraId="42978513"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Male</w:t>
            </w:r>
          </w:p>
        </w:tc>
        <w:tc>
          <w:tcPr>
            <w:tcW w:w="567" w:type="pct"/>
            <w:tcBorders>
              <w:top w:val="nil"/>
              <w:bottom w:val="nil"/>
            </w:tcBorders>
            <w:shd w:val="clear" w:color="auto" w:fill="auto"/>
            <w:noWrap/>
            <w:vAlign w:val="center"/>
            <w:hideMark/>
          </w:tcPr>
          <w:p w14:paraId="49D907A3" w14:textId="2CDC11DB" w:rsidR="00D60554" w:rsidRPr="00390E25" w:rsidRDefault="00250300"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w:t>
            </w:r>
            <w:r w:rsidR="00D60554" w:rsidRPr="00390E25">
              <w:rPr>
                <w:rFonts w:ascii="Times New Roman" w:eastAsia="Times New Roman" w:hAnsi="Times New Roman" w:cs="Times New Roman"/>
                <w:color w:val="000000"/>
                <w:sz w:val="20"/>
                <w:szCs w:val="20"/>
              </w:rPr>
              <w:t>0.5</w:t>
            </w:r>
            <w:r w:rsidR="002E723D" w:rsidRPr="00390E25">
              <w:rPr>
                <w:rFonts w:ascii="Times New Roman" w:eastAsia="Times New Roman" w:hAnsi="Times New Roman" w:cs="Times New Roman"/>
                <w:color w:val="000000"/>
                <w:sz w:val="20"/>
                <w:szCs w:val="20"/>
              </w:rPr>
              <w:t>7</w:t>
            </w:r>
          </w:p>
        </w:tc>
        <w:tc>
          <w:tcPr>
            <w:tcW w:w="948" w:type="pct"/>
            <w:tcBorders>
              <w:top w:val="nil"/>
              <w:bottom w:val="nil"/>
            </w:tcBorders>
            <w:shd w:val="clear" w:color="auto" w:fill="auto"/>
            <w:noWrap/>
            <w:vAlign w:val="center"/>
            <w:hideMark/>
          </w:tcPr>
          <w:p w14:paraId="2606DAF9" w14:textId="05277F88" w:rsidR="00D60554" w:rsidRPr="00390E25" w:rsidRDefault="00250300"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w:t>
            </w:r>
            <w:r w:rsidR="00D60554" w:rsidRPr="00390E25">
              <w:rPr>
                <w:rFonts w:ascii="Times New Roman" w:eastAsia="Times New Roman" w:hAnsi="Times New Roman" w:cs="Times New Roman"/>
                <w:sz w:val="20"/>
                <w:szCs w:val="20"/>
              </w:rPr>
              <w:t>1.0</w:t>
            </w:r>
            <w:r w:rsidR="002E723D" w:rsidRPr="00390E25">
              <w:rPr>
                <w:rFonts w:ascii="Times New Roman" w:eastAsia="Times New Roman" w:hAnsi="Times New Roman" w:cs="Times New Roman"/>
                <w:sz w:val="20"/>
                <w:szCs w:val="20"/>
              </w:rPr>
              <w:t xml:space="preserve">4 </w:t>
            </w:r>
            <w:r w:rsidR="00D60554" w:rsidRPr="00390E25">
              <w:rPr>
                <w:rFonts w:ascii="Times New Roman" w:eastAsia="Times New Roman" w:hAnsi="Times New Roman" w:cs="Times New Roman"/>
                <w:sz w:val="20"/>
                <w:szCs w:val="20"/>
              </w:rPr>
              <w:t xml:space="preserve">to </w:t>
            </w:r>
            <w:r w:rsidRPr="00390E25">
              <w:rPr>
                <w:rFonts w:ascii="Times New Roman" w:eastAsia="Times New Roman" w:hAnsi="Times New Roman" w:cs="Times New Roman"/>
                <w:sz w:val="20"/>
                <w:szCs w:val="20"/>
              </w:rPr>
              <w:t>-</w:t>
            </w:r>
            <w:r w:rsidR="00D60554" w:rsidRPr="00390E25">
              <w:rPr>
                <w:rFonts w:ascii="Times New Roman" w:eastAsia="Times New Roman" w:hAnsi="Times New Roman" w:cs="Times New Roman"/>
                <w:sz w:val="20"/>
                <w:szCs w:val="20"/>
              </w:rPr>
              <w:t>0.</w:t>
            </w:r>
            <w:r w:rsidR="002E723D" w:rsidRPr="00390E25">
              <w:rPr>
                <w:rFonts w:ascii="Times New Roman" w:eastAsia="Times New Roman" w:hAnsi="Times New Roman" w:cs="Times New Roman"/>
                <w:sz w:val="20"/>
                <w:szCs w:val="20"/>
              </w:rPr>
              <w:t>11</w:t>
            </w:r>
          </w:p>
        </w:tc>
        <w:tc>
          <w:tcPr>
            <w:tcW w:w="453" w:type="pct"/>
            <w:tcBorders>
              <w:top w:val="nil"/>
              <w:bottom w:val="nil"/>
            </w:tcBorders>
            <w:shd w:val="clear" w:color="auto" w:fill="auto"/>
            <w:noWrap/>
            <w:vAlign w:val="center"/>
            <w:hideMark/>
          </w:tcPr>
          <w:p w14:paraId="700B455E" w14:textId="4A711726"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0.0</w:t>
            </w:r>
            <w:r w:rsidR="002E723D" w:rsidRPr="00390E25">
              <w:rPr>
                <w:rFonts w:ascii="Times New Roman" w:eastAsia="Times New Roman" w:hAnsi="Times New Roman" w:cs="Times New Roman"/>
                <w:sz w:val="20"/>
                <w:szCs w:val="20"/>
              </w:rPr>
              <w:t>2</w:t>
            </w:r>
          </w:p>
        </w:tc>
        <w:tc>
          <w:tcPr>
            <w:tcW w:w="1376" w:type="pct"/>
            <w:vMerge w:val="restart"/>
            <w:tcBorders>
              <w:top w:val="nil"/>
              <w:bottom w:val="nil"/>
            </w:tcBorders>
            <w:shd w:val="clear" w:color="auto" w:fill="auto"/>
            <w:noWrap/>
            <w:vAlign w:val="center"/>
            <w:hideMark/>
          </w:tcPr>
          <w:p w14:paraId="7B7108DA" w14:textId="7961511A"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Q = 6.</w:t>
            </w:r>
            <w:r w:rsidR="002E723D" w:rsidRPr="00390E25">
              <w:rPr>
                <w:rFonts w:ascii="Times New Roman" w:eastAsia="Times New Roman" w:hAnsi="Times New Roman" w:cs="Times New Roman"/>
                <w:sz w:val="20"/>
                <w:szCs w:val="20"/>
              </w:rPr>
              <w:t>71</w:t>
            </w:r>
            <w:r w:rsidRPr="00390E25">
              <w:rPr>
                <w:rFonts w:ascii="Times New Roman" w:eastAsia="Times New Roman" w:hAnsi="Times New Roman" w:cs="Times New Roman"/>
                <w:sz w:val="20"/>
                <w:szCs w:val="20"/>
              </w:rPr>
              <w:t>, p = 0.0</w:t>
            </w:r>
            <w:r w:rsidR="002E723D" w:rsidRPr="00390E25">
              <w:rPr>
                <w:rFonts w:ascii="Times New Roman" w:eastAsia="Times New Roman" w:hAnsi="Times New Roman" w:cs="Times New Roman"/>
                <w:sz w:val="20"/>
                <w:szCs w:val="20"/>
              </w:rPr>
              <w:t>35</w:t>
            </w:r>
          </w:p>
        </w:tc>
      </w:tr>
      <w:tr w:rsidR="00D60554" w:rsidRPr="00390E25" w14:paraId="5D15DC76" w14:textId="77777777" w:rsidTr="00DC488E">
        <w:trPr>
          <w:trHeight w:val="290"/>
          <w:jc w:val="center"/>
        </w:trPr>
        <w:tc>
          <w:tcPr>
            <w:tcW w:w="453" w:type="pct"/>
            <w:vMerge/>
          </w:tcPr>
          <w:p w14:paraId="17ED8B1E"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p>
        </w:tc>
        <w:tc>
          <w:tcPr>
            <w:tcW w:w="1203" w:type="pct"/>
            <w:tcBorders>
              <w:top w:val="nil"/>
              <w:bottom w:val="nil"/>
            </w:tcBorders>
            <w:shd w:val="clear" w:color="auto" w:fill="auto"/>
            <w:noWrap/>
            <w:vAlign w:val="center"/>
            <w:hideMark/>
          </w:tcPr>
          <w:p w14:paraId="0EFEADB5" w14:textId="4E9D9998"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Male and Female</w:t>
            </w:r>
          </w:p>
        </w:tc>
        <w:tc>
          <w:tcPr>
            <w:tcW w:w="567" w:type="pct"/>
            <w:tcBorders>
              <w:top w:val="nil"/>
              <w:bottom w:val="nil"/>
            </w:tcBorders>
            <w:shd w:val="clear" w:color="auto" w:fill="auto"/>
            <w:noWrap/>
            <w:vAlign w:val="center"/>
            <w:hideMark/>
          </w:tcPr>
          <w:p w14:paraId="5B5AA7E2" w14:textId="55B701D9" w:rsidR="00D60554" w:rsidRPr="00390E25" w:rsidRDefault="00250300"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w:t>
            </w:r>
            <w:r w:rsidR="00D60554" w:rsidRPr="00390E25">
              <w:rPr>
                <w:rFonts w:ascii="Times New Roman" w:eastAsia="Times New Roman" w:hAnsi="Times New Roman" w:cs="Times New Roman"/>
                <w:color w:val="000000"/>
                <w:sz w:val="20"/>
                <w:szCs w:val="20"/>
              </w:rPr>
              <w:t>0.3</w:t>
            </w:r>
            <w:r w:rsidR="002E723D" w:rsidRPr="00390E25">
              <w:rPr>
                <w:rFonts w:ascii="Times New Roman" w:eastAsia="Times New Roman" w:hAnsi="Times New Roman" w:cs="Times New Roman"/>
                <w:color w:val="000000"/>
                <w:sz w:val="20"/>
                <w:szCs w:val="20"/>
              </w:rPr>
              <w:t>4</w:t>
            </w:r>
          </w:p>
        </w:tc>
        <w:tc>
          <w:tcPr>
            <w:tcW w:w="948" w:type="pct"/>
            <w:tcBorders>
              <w:top w:val="nil"/>
              <w:bottom w:val="nil"/>
            </w:tcBorders>
            <w:shd w:val="clear" w:color="auto" w:fill="auto"/>
            <w:noWrap/>
            <w:vAlign w:val="center"/>
            <w:hideMark/>
          </w:tcPr>
          <w:p w14:paraId="3FE76C9B" w14:textId="61528101" w:rsidR="00D60554" w:rsidRPr="00390E25" w:rsidRDefault="00250300"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w:t>
            </w:r>
            <w:r w:rsidR="00D60554" w:rsidRPr="00390E25">
              <w:rPr>
                <w:rFonts w:ascii="Times New Roman" w:eastAsia="Times New Roman" w:hAnsi="Times New Roman" w:cs="Times New Roman"/>
                <w:sz w:val="20"/>
                <w:szCs w:val="20"/>
              </w:rPr>
              <w:t>0.</w:t>
            </w:r>
            <w:r w:rsidR="002E723D" w:rsidRPr="00390E25">
              <w:rPr>
                <w:rFonts w:ascii="Times New Roman" w:eastAsia="Times New Roman" w:hAnsi="Times New Roman" w:cs="Times New Roman"/>
                <w:sz w:val="20"/>
                <w:szCs w:val="20"/>
              </w:rPr>
              <w:t>41</w:t>
            </w:r>
            <w:r w:rsidR="00D60554" w:rsidRPr="00390E25">
              <w:rPr>
                <w:rFonts w:ascii="Times New Roman" w:eastAsia="Times New Roman" w:hAnsi="Times New Roman" w:cs="Times New Roman"/>
                <w:sz w:val="20"/>
                <w:szCs w:val="20"/>
              </w:rPr>
              <w:t xml:space="preserve"> to 1.0</w:t>
            </w:r>
            <w:r w:rsidR="002E723D" w:rsidRPr="00390E25">
              <w:rPr>
                <w:rFonts w:ascii="Times New Roman" w:eastAsia="Times New Roman" w:hAnsi="Times New Roman" w:cs="Times New Roman"/>
                <w:sz w:val="20"/>
                <w:szCs w:val="20"/>
              </w:rPr>
              <w:t>9</w:t>
            </w:r>
          </w:p>
        </w:tc>
        <w:tc>
          <w:tcPr>
            <w:tcW w:w="453" w:type="pct"/>
            <w:tcBorders>
              <w:top w:val="nil"/>
              <w:bottom w:val="nil"/>
            </w:tcBorders>
            <w:shd w:val="clear" w:color="auto" w:fill="auto"/>
            <w:noWrap/>
            <w:vAlign w:val="center"/>
            <w:hideMark/>
          </w:tcPr>
          <w:p w14:paraId="2C3E588B" w14:textId="21C9ED2E"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0.3</w:t>
            </w:r>
            <w:r w:rsidR="002E723D" w:rsidRPr="00390E25">
              <w:rPr>
                <w:rFonts w:ascii="Times New Roman" w:eastAsia="Times New Roman" w:hAnsi="Times New Roman" w:cs="Times New Roman"/>
                <w:sz w:val="20"/>
                <w:szCs w:val="20"/>
              </w:rPr>
              <w:t>7</w:t>
            </w:r>
          </w:p>
        </w:tc>
        <w:tc>
          <w:tcPr>
            <w:tcW w:w="1376" w:type="pct"/>
            <w:vMerge/>
            <w:tcBorders>
              <w:top w:val="nil"/>
              <w:bottom w:val="nil"/>
            </w:tcBorders>
            <w:vAlign w:val="center"/>
            <w:hideMark/>
          </w:tcPr>
          <w:p w14:paraId="6ED784FD" w14:textId="77777777" w:rsidR="00D60554" w:rsidRPr="00390E25" w:rsidRDefault="00D60554" w:rsidP="00DC488E">
            <w:pPr>
              <w:spacing w:after="0" w:line="240" w:lineRule="auto"/>
              <w:jc w:val="center"/>
              <w:rPr>
                <w:rFonts w:ascii="Times New Roman" w:eastAsia="Times New Roman" w:hAnsi="Times New Roman" w:cs="Times New Roman"/>
                <w:sz w:val="20"/>
                <w:szCs w:val="20"/>
              </w:rPr>
            </w:pPr>
          </w:p>
        </w:tc>
      </w:tr>
      <w:tr w:rsidR="00D60554" w:rsidRPr="00390E25" w14:paraId="50BFBF98" w14:textId="77777777" w:rsidTr="00DC488E">
        <w:trPr>
          <w:trHeight w:val="290"/>
          <w:jc w:val="center"/>
        </w:trPr>
        <w:tc>
          <w:tcPr>
            <w:tcW w:w="453" w:type="pct"/>
            <w:vMerge/>
          </w:tcPr>
          <w:p w14:paraId="2AB79321"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p>
        </w:tc>
        <w:tc>
          <w:tcPr>
            <w:tcW w:w="4547" w:type="pct"/>
            <w:gridSpan w:val="5"/>
            <w:tcBorders>
              <w:top w:val="nil"/>
              <w:bottom w:val="nil"/>
            </w:tcBorders>
            <w:shd w:val="clear" w:color="auto" w:fill="auto"/>
            <w:noWrap/>
            <w:vAlign w:val="center"/>
            <w:hideMark/>
          </w:tcPr>
          <w:p w14:paraId="5F9420EB" w14:textId="227DF1CB" w:rsidR="00D60554" w:rsidRPr="00390E25" w:rsidRDefault="00D60554" w:rsidP="00DC488E">
            <w:pPr>
              <w:spacing w:after="0" w:line="240" w:lineRule="auto"/>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24 h pos</w:t>
            </w:r>
            <w:r w:rsidR="00F10922" w:rsidRPr="00390E25">
              <w:rPr>
                <w:rFonts w:ascii="Times New Roman" w:eastAsia="Times New Roman" w:hAnsi="Times New Roman" w:cs="Times New Roman"/>
                <w:b/>
                <w:bCs/>
                <w:color w:val="000000"/>
                <w:sz w:val="20"/>
                <w:szCs w:val="20"/>
              </w:rPr>
              <w:t>t-E</w:t>
            </w:r>
            <w:r w:rsidRPr="00390E25">
              <w:rPr>
                <w:rFonts w:ascii="Times New Roman" w:eastAsia="Times New Roman" w:hAnsi="Times New Roman" w:cs="Times New Roman"/>
                <w:b/>
                <w:bCs/>
                <w:color w:val="000000"/>
                <w:sz w:val="20"/>
                <w:szCs w:val="20"/>
              </w:rPr>
              <w:t>IMD</w:t>
            </w:r>
          </w:p>
        </w:tc>
      </w:tr>
      <w:tr w:rsidR="00D60554" w:rsidRPr="00390E25" w14:paraId="2E20D1D0" w14:textId="77777777" w:rsidTr="00DC488E">
        <w:trPr>
          <w:trHeight w:val="290"/>
          <w:jc w:val="center"/>
        </w:trPr>
        <w:tc>
          <w:tcPr>
            <w:tcW w:w="453" w:type="pct"/>
            <w:vMerge/>
          </w:tcPr>
          <w:p w14:paraId="67261D75"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p>
        </w:tc>
        <w:tc>
          <w:tcPr>
            <w:tcW w:w="1203" w:type="pct"/>
            <w:tcBorders>
              <w:top w:val="nil"/>
              <w:bottom w:val="nil"/>
            </w:tcBorders>
            <w:shd w:val="clear" w:color="auto" w:fill="auto"/>
            <w:noWrap/>
            <w:vAlign w:val="center"/>
            <w:hideMark/>
          </w:tcPr>
          <w:p w14:paraId="3C44F948"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Male</w:t>
            </w:r>
          </w:p>
        </w:tc>
        <w:tc>
          <w:tcPr>
            <w:tcW w:w="567" w:type="pct"/>
            <w:tcBorders>
              <w:top w:val="nil"/>
              <w:bottom w:val="nil"/>
            </w:tcBorders>
            <w:shd w:val="clear" w:color="auto" w:fill="auto"/>
            <w:noWrap/>
            <w:vAlign w:val="center"/>
            <w:hideMark/>
          </w:tcPr>
          <w:p w14:paraId="3D1C0896" w14:textId="7089B1C6" w:rsidR="00D60554" w:rsidRPr="00390E25" w:rsidRDefault="00250300"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w:t>
            </w:r>
            <w:r w:rsidR="00D60554" w:rsidRPr="00390E25">
              <w:rPr>
                <w:rFonts w:ascii="Times New Roman" w:eastAsia="Times New Roman" w:hAnsi="Times New Roman" w:cs="Times New Roman"/>
                <w:color w:val="000000"/>
                <w:sz w:val="20"/>
                <w:szCs w:val="20"/>
              </w:rPr>
              <w:t>1.</w:t>
            </w:r>
            <w:r w:rsidR="0097202B" w:rsidRPr="00390E25">
              <w:rPr>
                <w:rFonts w:ascii="Times New Roman" w:eastAsia="Times New Roman" w:hAnsi="Times New Roman" w:cs="Times New Roman"/>
                <w:color w:val="000000"/>
                <w:sz w:val="20"/>
                <w:szCs w:val="20"/>
              </w:rPr>
              <w:t>56</w:t>
            </w:r>
          </w:p>
        </w:tc>
        <w:tc>
          <w:tcPr>
            <w:tcW w:w="948" w:type="pct"/>
            <w:tcBorders>
              <w:top w:val="nil"/>
              <w:bottom w:val="nil"/>
            </w:tcBorders>
            <w:shd w:val="clear" w:color="auto" w:fill="auto"/>
            <w:noWrap/>
            <w:vAlign w:val="center"/>
            <w:hideMark/>
          </w:tcPr>
          <w:p w14:paraId="77823CA1" w14:textId="7C6F9E7B" w:rsidR="00D60554" w:rsidRPr="00390E25" w:rsidRDefault="00250300"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w:t>
            </w:r>
            <w:r w:rsidR="00D60554" w:rsidRPr="00390E25">
              <w:rPr>
                <w:rFonts w:ascii="Times New Roman" w:eastAsia="Times New Roman" w:hAnsi="Times New Roman" w:cs="Times New Roman"/>
                <w:sz w:val="20"/>
                <w:szCs w:val="20"/>
              </w:rPr>
              <w:t>2.</w:t>
            </w:r>
            <w:r w:rsidR="00232633" w:rsidRPr="00390E25">
              <w:rPr>
                <w:rFonts w:ascii="Times New Roman" w:eastAsia="Times New Roman" w:hAnsi="Times New Roman" w:cs="Times New Roman"/>
                <w:sz w:val="20"/>
                <w:szCs w:val="20"/>
              </w:rPr>
              <w:t>2</w:t>
            </w:r>
            <w:r w:rsidR="0097202B" w:rsidRPr="00390E25">
              <w:rPr>
                <w:rFonts w:ascii="Times New Roman" w:eastAsia="Times New Roman" w:hAnsi="Times New Roman" w:cs="Times New Roman"/>
                <w:sz w:val="20"/>
                <w:szCs w:val="20"/>
              </w:rPr>
              <w:t>2</w:t>
            </w:r>
            <w:r w:rsidR="00D60554" w:rsidRPr="00390E25">
              <w:rPr>
                <w:rFonts w:ascii="Times New Roman" w:eastAsia="Times New Roman" w:hAnsi="Times New Roman" w:cs="Times New Roman"/>
                <w:sz w:val="20"/>
                <w:szCs w:val="20"/>
              </w:rPr>
              <w:t xml:space="preserve"> to </w:t>
            </w:r>
            <w:r w:rsidRPr="00390E25">
              <w:rPr>
                <w:rFonts w:ascii="Times New Roman" w:eastAsia="Times New Roman" w:hAnsi="Times New Roman" w:cs="Times New Roman"/>
                <w:sz w:val="20"/>
                <w:szCs w:val="20"/>
              </w:rPr>
              <w:t>-</w:t>
            </w:r>
            <w:r w:rsidR="00D60554" w:rsidRPr="00390E25">
              <w:rPr>
                <w:rFonts w:ascii="Times New Roman" w:eastAsia="Times New Roman" w:hAnsi="Times New Roman" w:cs="Times New Roman"/>
                <w:sz w:val="20"/>
                <w:szCs w:val="20"/>
              </w:rPr>
              <w:t>0.</w:t>
            </w:r>
            <w:r w:rsidR="0097202B" w:rsidRPr="00390E25">
              <w:rPr>
                <w:rFonts w:ascii="Times New Roman" w:eastAsia="Times New Roman" w:hAnsi="Times New Roman" w:cs="Times New Roman"/>
                <w:sz w:val="20"/>
                <w:szCs w:val="20"/>
              </w:rPr>
              <w:t>89</w:t>
            </w:r>
          </w:p>
        </w:tc>
        <w:tc>
          <w:tcPr>
            <w:tcW w:w="453" w:type="pct"/>
            <w:tcBorders>
              <w:top w:val="nil"/>
              <w:bottom w:val="nil"/>
            </w:tcBorders>
            <w:shd w:val="clear" w:color="auto" w:fill="auto"/>
            <w:noWrap/>
            <w:vAlign w:val="center"/>
            <w:hideMark/>
          </w:tcPr>
          <w:p w14:paraId="5A5CDA08" w14:textId="2269BC89"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0.001</w:t>
            </w:r>
          </w:p>
        </w:tc>
        <w:tc>
          <w:tcPr>
            <w:tcW w:w="1376" w:type="pct"/>
            <w:vMerge w:val="restart"/>
            <w:tcBorders>
              <w:top w:val="nil"/>
              <w:bottom w:val="nil"/>
            </w:tcBorders>
            <w:shd w:val="clear" w:color="auto" w:fill="auto"/>
            <w:noWrap/>
            <w:vAlign w:val="center"/>
            <w:hideMark/>
          </w:tcPr>
          <w:p w14:paraId="37255453" w14:textId="165CA56A"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 xml:space="preserve">Q = </w:t>
            </w:r>
            <w:r w:rsidR="0097202B" w:rsidRPr="00390E25">
              <w:rPr>
                <w:rFonts w:ascii="Times New Roman" w:eastAsia="Times New Roman" w:hAnsi="Times New Roman" w:cs="Times New Roman"/>
                <w:sz w:val="20"/>
                <w:szCs w:val="20"/>
              </w:rPr>
              <w:t>25</w:t>
            </w:r>
            <w:r w:rsidRPr="00390E25">
              <w:rPr>
                <w:rFonts w:ascii="Times New Roman" w:eastAsia="Times New Roman" w:hAnsi="Times New Roman" w:cs="Times New Roman"/>
                <w:sz w:val="20"/>
                <w:szCs w:val="20"/>
              </w:rPr>
              <w:t>.</w:t>
            </w:r>
            <w:r w:rsidR="0097202B" w:rsidRPr="00390E25">
              <w:rPr>
                <w:rFonts w:ascii="Times New Roman" w:eastAsia="Times New Roman" w:hAnsi="Times New Roman" w:cs="Times New Roman"/>
                <w:sz w:val="20"/>
                <w:szCs w:val="20"/>
              </w:rPr>
              <w:t>6</w:t>
            </w:r>
            <w:r w:rsidRPr="00390E25">
              <w:rPr>
                <w:rFonts w:ascii="Times New Roman" w:eastAsia="Times New Roman" w:hAnsi="Times New Roman" w:cs="Times New Roman"/>
                <w:sz w:val="20"/>
                <w:szCs w:val="20"/>
              </w:rPr>
              <w:t xml:space="preserve">, p </w:t>
            </w:r>
            <w:r w:rsidR="00232633" w:rsidRPr="00390E25">
              <w:rPr>
                <w:rFonts w:ascii="Times New Roman" w:eastAsia="Times New Roman" w:hAnsi="Times New Roman" w:cs="Times New Roman"/>
                <w:sz w:val="20"/>
                <w:szCs w:val="20"/>
              </w:rPr>
              <w:t>&lt;</w:t>
            </w:r>
            <w:r w:rsidRPr="00390E25">
              <w:rPr>
                <w:rFonts w:ascii="Times New Roman" w:eastAsia="Times New Roman" w:hAnsi="Times New Roman" w:cs="Times New Roman"/>
                <w:sz w:val="20"/>
                <w:szCs w:val="20"/>
              </w:rPr>
              <w:t xml:space="preserve"> 0.00</w:t>
            </w:r>
            <w:r w:rsidR="00232633" w:rsidRPr="00390E25">
              <w:rPr>
                <w:rFonts w:ascii="Times New Roman" w:eastAsia="Times New Roman" w:hAnsi="Times New Roman" w:cs="Times New Roman"/>
                <w:sz w:val="20"/>
                <w:szCs w:val="20"/>
              </w:rPr>
              <w:t>1</w:t>
            </w:r>
          </w:p>
        </w:tc>
      </w:tr>
      <w:tr w:rsidR="00D60554" w:rsidRPr="00390E25" w14:paraId="6351E851" w14:textId="77777777" w:rsidTr="00DC488E">
        <w:trPr>
          <w:trHeight w:val="290"/>
          <w:jc w:val="center"/>
        </w:trPr>
        <w:tc>
          <w:tcPr>
            <w:tcW w:w="453" w:type="pct"/>
            <w:vMerge/>
          </w:tcPr>
          <w:p w14:paraId="3C1DF45A"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p>
        </w:tc>
        <w:tc>
          <w:tcPr>
            <w:tcW w:w="1203" w:type="pct"/>
            <w:tcBorders>
              <w:top w:val="nil"/>
              <w:bottom w:val="nil"/>
            </w:tcBorders>
            <w:shd w:val="clear" w:color="auto" w:fill="auto"/>
            <w:noWrap/>
            <w:vAlign w:val="center"/>
            <w:hideMark/>
          </w:tcPr>
          <w:p w14:paraId="6433E7BA"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Female</w:t>
            </w:r>
          </w:p>
        </w:tc>
        <w:tc>
          <w:tcPr>
            <w:tcW w:w="567" w:type="pct"/>
            <w:tcBorders>
              <w:top w:val="nil"/>
              <w:bottom w:val="nil"/>
            </w:tcBorders>
            <w:shd w:val="clear" w:color="auto" w:fill="auto"/>
            <w:noWrap/>
            <w:vAlign w:val="center"/>
            <w:hideMark/>
          </w:tcPr>
          <w:p w14:paraId="364DABE7" w14:textId="1AB8B6ED" w:rsidR="00D60554" w:rsidRPr="00390E25" w:rsidRDefault="00250300"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w:t>
            </w:r>
            <w:r w:rsidR="00D60554" w:rsidRPr="00390E25">
              <w:rPr>
                <w:rFonts w:ascii="Times New Roman" w:eastAsia="Times New Roman" w:hAnsi="Times New Roman" w:cs="Times New Roman"/>
                <w:color w:val="000000"/>
                <w:sz w:val="20"/>
                <w:szCs w:val="20"/>
              </w:rPr>
              <w:t>0.9</w:t>
            </w:r>
          </w:p>
        </w:tc>
        <w:tc>
          <w:tcPr>
            <w:tcW w:w="948" w:type="pct"/>
            <w:tcBorders>
              <w:top w:val="nil"/>
              <w:bottom w:val="nil"/>
            </w:tcBorders>
            <w:shd w:val="clear" w:color="auto" w:fill="auto"/>
            <w:noWrap/>
            <w:vAlign w:val="center"/>
            <w:hideMark/>
          </w:tcPr>
          <w:p w14:paraId="5CC894E2" w14:textId="3B67914C" w:rsidR="00D60554" w:rsidRPr="00390E25" w:rsidRDefault="00250300"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w:t>
            </w:r>
            <w:r w:rsidR="00232633" w:rsidRPr="00390E25">
              <w:rPr>
                <w:rFonts w:ascii="Times New Roman" w:eastAsia="Times New Roman" w:hAnsi="Times New Roman" w:cs="Times New Roman"/>
                <w:sz w:val="20"/>
                <w:szCs w:val="20"/>
              </w:rPr>
              <w:t xml:space="preserve">1.74 </w:t>
            </w:r>
            <w:r w:rsidR="00D60554" w:rsidRPr="00390E25">
              <w:rPr>
                <w:rFonts w:ascii="Times New Roman" w:eastAsia="Times New Roman" w:hAnsi="Times New Roman" w:cs="Times New Roman"/>
                <w:sz w:val="20"/>
                <w:szCs w:val="20"/>
              </w:rPr>
              <w:t xml:space="preserve">to </w:t>
            </w:r>
            <w:r w:rsidRPr="00390E25">
              <w:rPr>
                <w:rFonts w:ascii="Times New Roman" w:eastAsia="Times New Roman" w:hAnsi="Times New Roman" w:cs="Times New Roman"/>
                <w:sz w:val="20"/>
                <w:szCs w:val="20"/>
              </w:rPr>
              <w:t>-</w:t>
            </w:r>
            <w:r w:rsidR="00232633" w:rsidRPr="00390E25">
              <w:rPr>
                <w:rFonts w:ascii="Times New Roman" w:eastAsia="Times New Roman" w:hAnsi="Times New Roman" w:cs="Times New Roman"/>
                <w:sz w:val="20"/>
                <w:szCs w:val="20"/>
              </w:rPr>
              <w:t>0.06</w:t>
            </w:r>
          </w:p>
        </w:tc>
        <w:tc>
          <w:tcPr>
            <w:tcW w:w="453" w:type="pct"/>
            <w:tcBorders>
              <w:top w:val="nil"/>
              <w:bottom w:val="nil"/>
            </w:tcBorders>
            <w:shd w:val="clear" w:color="auto" w:fill="auto"/>
            <w:noWrap/>
            <w:vAlign w:val="center"/>
            <w:hideMark/>
          </w:tcPr>
          <w:p w14:paraId="16048562" w14:textId="4A36BBDD"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0.</w:t>
            </w:r>
            <w:r w:rsidR="00232633" w:rsidRPr="00390E25">
              <w:rPr>
                <w:rFonts w:ascii="Times New Roman" w:eastAsia="Times New Roman" w:hAnsi="Times New Roman" w:cs="Times New Roman"/>
                <w:sz w:val="20"/>
                <w:szCs w:val="20"/>
              </w:rPr>
              <w:t>04</w:t>
            </w:r>
          </w:p>
        </w:tc>
        <w:tc>
          <w:tcPr>
            <w:tcW w:w="1376" w:type="pct"/>
            <w:vMerge/>
            <w:tcBorders>
              <w:top w:val="nil"/>
              <w:bottom w:val="nil"/>
            </w:tcBorders>
            <w:vAlign w:val="center"/>
            <w:hideMark/>
          </w:tcPr>
          <w:p w14:paraId="467DCDED" w14:textId="77777777" w:rsidR="00D60554" w:rsidRPr="00390E25" w:rsidRDefault="00D60554" w:rsidP="00DC488E">
            <w:pPr>
              <w:spacing w:after="0" w:line="240" w:lineRule="auto"/>
              <w:jc w:val="center"/>
              <w:rPr>
                <w:rFonts w:ascii="Times New Roman" w:eastAsia="Times New Roman" w:hAnsi="Times New Roman" w:cs="Times New Roman"/>
                <w:sz w:val="20"/>
                <w:szCs w:val="20"/>
              </w:rPr>
            </w:pPr>
          </w:p>
        </w:tc>
      </w:tr>
      <w:tr w:rsidR="00D60554" w:rsidRPr="00390E25" w14:paraId="2F3554FF" w14:textId="77777777" w:rsidTr="00DC488E">
        <w:trPr>
          <w:trHeight w:val="290"/>
          <w:jc w:val="center"/>
        </w:trPr>
        <w:tc>
          <w:tcPr>
            <w:tcW w:w="453" w:type="pct"/>
            <w:vMerge/>
          </w:tcPr>
          <w:p w14:paraId="584A68DB"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p>
        </w:tc>
        <w:tc>
          <w:tcPr>
            <w:tcW w:w="1203" w:type="pct"/>
            <w:tcBorders>
              <w:top w:val="nil"/>
              <w:bottom w:val="nil"/>
            </w:tcBorders>
            <w:shd w:val="clear" w:color="auto" w:fill="auto"/>
            <w:noWrap/>
            <w:vAlign w:val="center"/>
            <w:hideMark/>
          </w:tcPr>
          <w:p w14:paraId="39A575F2" w14:textId="1E082CE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Male and Female</w:t>
            </w:r>
          </w:p>
        </w:tc>
        <w:tc>
          <w:tcPr>
            <w:tcW w:w="567" w:type="pct"/>
            <w:tcBorders>
              <w:top w:val="nil"/>
              <w:bottom w:val="nil"/>
            </w:tcBorders>
            <w:shd w:val="clear" w:color="auto" w:fill="auto"/>
            <w:noWrap/>
            <w:vAlign w:val="center"/>
            <w:hideMark/>
          </w:tcPr>
          <w:p w14:paraId="1BAA9D55" w14:textId="543B7C40" w:rsidR="00D60554" w:rsidRPr="00390E25" w:rsidRDefault="00250300"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w:t>
            </w:r>
            <w:r w:rsidR="00D60554" w:rsidRPr="00390E25">
              <w:rPr>
                <w:rFonts w:ascii="Times New Roman" w:eastAsia="Times New Roman" w:hAnsi="Times New Roman" w:cs="Times New Roman"/>
                <w:color w:val="000000"/>
                <w:sz w:val="20"/>
                <w:szCs w:val="20"/>
              </w:rPr>
              <w:t>0.14</w:t>
            </w:r>
          </w:p>
        </w:tc>
        <w:tc>
          <w:tcPr>
            <w:tcW w:w="948" w:type="pct"/>
            <w:tcBorders>
              <w:top w:val="nil"/>
              <w:bottom w:val="nil"/>
            </w:tcBorders>
            <w:shd w:val="clear" w:color="auto" w:fill="auto"/>
            <w:noWrap/>
            <w:vAlign w:val="center"/>
            <w:hideMark/>
          </w:tcPr>
          <w:p w14:paraId="7B62863D" w14:textId="5BD2A3C5" w:rsidR="00D60554" w:rsidRPr="00390E25" w:rsidRDefault="00250300"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w:t>
            </w:r>
            <w:r w:rsidR="00232633" w:rsidRPr="00390E25">
              <w:rPr>
                <w:rFonts w:ascii="Times New Roman" w:eastAsia="Times New Roman" w:hAnsi="Times New Roman" w:cs="Times New Roman"/>
                <w:sz w:val="20"/>
                <w:szCs w:val="20"/>
              </w:rPr>
              <w:t>1.12</w:t>
            </w:r>
            <w:r w:rsidR="00D60554" w:rsidRPr="00390E25">
              <w:rPr>
                <w:rFonts w:ascii="Times New Roman" w:eastAsia="Times New Roman" w:hAnsi="Times New Roman" w:cs="Times New Roman"/>
                <w:sz w:val="20"/>
                <w:szCs w:val="20"/>
              </w:rPr>
              <w:t xml:space="preserve"> to </w:t>
            </w:r>
            <w:r w:rsidR="00232633" w:rsidRPr="00390E25">
              <w:rPr>
                <w:rFonts w:ascii="Times New Roman" w:eastAsia="Times New Roman" w:hAnsi="Times New Roman" w:cs="Times New Roman"/>
                <w:sz w:val="20"/>
                <w:szCs w:val="20"/>
              </w:rPr>
              <w:t>0.84</w:t>
            </w:r>
          </w:p>
        </w:tc>
        <w:tc>
          <w:tcPr>
            <w:tcW w:w="453" w:type="pct"/>
            <w:tcBorders>
              <w:top w:val="nil"/>
              <w:bottom w:val="nil"/>
            </w:tcBorders>
            <w:shd w:val="clear" w:color="auto" w:fill="auto"/>
            <w:noWrap/>
            <w:vAlign w:val="center"/>
            <w:hideMark/>
          </w:tcPr>
          <w:p w14:paraId="0DC4D37D" w14:textId="389C16FA"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0.</w:t>
            </w:r>
            <w:r w:rsidR="00232633" w:rsidRPr="00390E25">
              <w:rPr>
                <w:rFonts w:ascii="Times New Roman" w:eastAsia="Times New Roman" w:hAnsi="Times New Roman" w:cs="Times New Roman"/>
                <w:sz w:val="20"/>
                <w:szCs w:val="20"/>
              </w:rPr>
              <w:t>78</w:t>
            </w:r>
          </w:p>
        </w:tc>
        <w:tc>
          <w:tcPr>
            <w:tcW w:w="1376" w:type="pct"/>
            <w:vMerge/>
            <w:tcBorders>
              <w:top w:val="nil"/>
              <w:bottom w:val="nil"/>
            </w:tcBorders>
            <w:vAlign w:val="center"/>
            <w:hideMark/>
          </w:tcPr>
          <w:p w14:paraId="52F229AB" w14:textId="77777777" w:rsidR="00D60554" w:rsidRPr="00390E25" w:rsidRDefault="00D60554" w:rsidP="00DC488E">
            <w:pPr>
              <w:spacing w:after="0" w:line="240" w:lineRule="auto"/>
              <w:jc w:val="center"/>
              <w:rPr>
                <w:rFonts w:ascii="Times New Roman" w:eastAsia="Times New Roman" w:hAnsi="Times New Roman" w:cs="Times New Roman"/>
                <w:sz w:val="20"/>
                <w:szCs w:val="20"/>
              </w:rPr>
            </w:pPr>
          </w:p>
        </w:tc>
      </w:tr>
      <w:tr w:rsidR="00D60554" w:rsidRPr="00390E25" w14:paraId="0A849B71" w14:textId="77777777" w:rsidTr="00DC488E">
        <w:trPr>
          <w:trHeight w:val="290"/>
          <w:jc w:val="center"/>
        </w:trPr>
        <w:tc>
          <w:tcPr>
            <w:tcW w:w="453" w:type="pct"/>
            <w:vMerge/>
          </w:tcPr>
          <w:p w14:paraId="2C0A863E"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p>
        </w:tc>
        <w:tc>
          <w:tcPr>
            <w:tcW w:w="4547" w:type="pct"/>
            <w:gridSpan w:val="5"/>
            <w:tcBorders>
              <w:top w:val="nil"/>
              <w:bottom w:val="nil"/>
            </w:tcBorders>
            <w:shd w:val="clear" w:color="auto" w:fill="auto"/>
            <w:noWrap/>
            <w:vAlign w:val="center"/>
            <w:hideMark/>
          </w:tcPr>
          <w:p w14:paraId="2ACCB691" w14:textId="40AFC6CA" w:rsidR="00D60554" w:rsidRPr="00390E25" w:rsidRDefault="00D60554" w:rsidP="00DC488E">
            <w:pPr>
              <w:spacing w:after="0" w:line="240" w:lineRule="auto"/>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48 h pos</w:t>
            </w:r>
            <w:r w:rsidR="00F10922" w:rsidRPr="00390E25">
              <w:rPr>
                <w:rFonts w:ascii="Times New Roman" w:eastAsia="Times New Roman" w:hAnsi="Times New Roman" w:cs="Times New Roman"/>
                <w:b/>
                <w:bCs/>
                <w:color w:val="000000"/>
                <w:sz w:val="20"/>
                <w:szCs w:val="20"/>
              </w:rPr>
              <w:t>t-E</w:t>
            </w:r>
            <w:r w:rsidRPr="00390E25">
              <w:rPr>
                <w:rFonts w:ascii="Times New Roman" w:eastAsia="Times New Roman" w:hAnsi="Times New Roman" w:cs="Times New Roman"/>
                <w:b/>
                <w:bCs/>
                <w:color w:val="000000"/>
                <w:sz w:val="20"/>
                <w:szCs w:val="20"/>
              </w:rPr>
              <w:t>IMD</w:t>
            </w:r>
          </w:p>
        </w:tc>
      </w:tr>
      <w:tr w:rsidR="00D60554" w:rsidRPr="00390E25" w14:paraId="410D81EB" w14:textId="77777777" w:rsidTr="007D4905">
        <w:trPr>
          <w:trHeight w:val="290"/>
          <w:jc w:val="center"/>
        </w:trPr>
        <w:tc>
          <w:tcPr>
            <w:tcW w:w="453" w:type="pct"/>
            <w:vMerge/>
            <w:tcBorders>
              <w:bottom w:val="single" w:sz="4" w:space="0" w:color="auto"/>
            </w:tcBorders>
          </w:tcPr>
          <w:p w14:paraId="1C4BEB76"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p>
        </w:tc>
        <w:tc>
          <w:tcPr>
            <w:tcW w:w="1203" w:type="pct"/>
            <w:tcBorders>
              <w:top w:val="nil"/>
              <w:bottom w:val="nil"/>
            </w:tcBorders>
            <w:shd w:val="clear" w:color="auto" w:fill="auto"/>
            <w:noWrap/>
            <w:vAlign w:val="center"/>
            <w:hideMark/>
          </w:tcPr>
          <w:p w14:paraId="2794C431"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Male</w:t>
            </w:r>
          </w:p>
        </w:tc>
        <w:tc>
          <w:tcPr>
            <w:tcW w:w="567" w:type="pct"/>
            <w:tcBorders>
              <w:top w:val="nil"/>
              <w:bottom w:val="nil"/>
            </w:tcBorders>
            <w:shd w:val="clear" w:color="auto" w:fill="auto"/>
            <w:noWrap/>
            <w:vAlign w:val="center"/>
          </w:tcPr>
          <w:p w14:paraId="113759BB" w14:textId="7F7895BA" w:rsidR="00D60554" w:rsidRPr="00390E25" w:rsidRDefault="00250300"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w:t>
            </w:r>
            <w:r w:rsidR="00D60554" w:rsidRPr="00390E25">
              <w:rPr>
                <w:rFonts w:ascii="Times New Roman" w:eastAsia="Times New Roman" w:hAnsi="Times New Roman" w:cs="Times New Roman"/>
                <w:color w:val="000000"/>
                <w:sz w:val="20"/>
                <w:szCs w:val="20"/>
              </w:rPr>
              <w:t>2.</w:t>
            </w:r>
            <w:r w:rsidR="00D561CF" w:rsidRPr="00390E25">
              <w:rPr>
                <w:rFonts w:ascii="Times New Roman" w:eastAsia="Times New Roman" w:hAnsi="Times New Roman" w:cs="Times New Roman"/>
                <w:color w:val="000000"/>
                <w:sz w:val="20"/>
                <w:szCs w:val="20"/>
              </w:rPr>
              <w:t>19</w:t>
            </w:r>
          </w:p>
        </w:tc>
        <w:tc>
          <w:tcPr>
            <w:tcW w:w="948" w:type="pct"/>
            <w:tcBorders>
              <w:top w:val="nil"/>
              <w:bottom w:val="nil"/>
            </w:tcBorders>
            <w:shd w:val="clear" w:color="auto" w:fill="auto"/>
            <w:noWrap/>
            <w:vAlign w:val="center"/>
          </w:tcPr>
          <w:p w14:paraId="137A0AD1" w14:textId="654BD78B" w:rsidR="00D60554" w:rsidRPr="00390E25" w:rsidRDefault="00250300"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color w:val="000000"/>
                <w:sz w:val="20"/>
                <w:szCs w:val="20"/>
              </w:rPr>
              <w:t>-</w:t>
            </w:r>
            <w:r w:rsidR="00E00118" w:rsidRPr="00390E25">
              <w:rPr>
                <w:rFonts w:ascii="Times New Roman" w:eastAsia="Times New Roman" w:hAnsi="Times New Roman" w:cs="Times New Roman"/>
                <w:color w:val="000000"/>
                <w:sz w:val="20"/>
                <w:szCs w:val="20"/>
              </w:rPr>
              <w:t>3.2</w:t>
            </w:r>
            <w:r w:rsidR="00D561CF" w:rsidRPr="00390E25">
              <w:rPr>
                <w:rFonts w:ascii="Times New Roman" w:eastAsia="Times New Roman" w:hAnsi="Times New Roman" w:cs="Times New Roman"/>
                <w:color w:val="000000"/>
                <w:sz w:val="20"/>
                <w:szCs w:val="20"/>
              </w:rPr>
              <w:t xml:space="preserve">2 </w:t>
            </w:r>
            <w:r w:rsidR="00D60554" w:rsidRPr="00390E25">
              <w:rPr>
                <w:rFonts w:ascii="Times New Roman" w:eastAsia="Times New Roman" w:hAnsi="Times New Roman" w:cs="Times New Roman"/>
                <w:color w:val="000000"/>
                <w:sz w:val="20"/>
                <w:szCs w:val="20"/>
              </w:rPr>
              <w:t xml:space="preserve">to </w:t>
            </w:r>
            <w:r w:rsidRPr="00390E25">
              <w:rPr>
                <w:rFonts w:ascii="Times New Roman" w:eastAsia="Times New Roman" w:hAnsi="Times New Roman" w:cs="Times New Roman"/>
                <w:color w:val="000000"/>
                <w:sz w:val="20"/>
                <w:szCs w:val="20"/>
              </w:rPr>
              <w:t>-</w:t>
            </w:r>
            <w:r w:rsidR="00D561CF" w:rsidRPr="00390E25">
              <w:rPr>
                <w:rFonts w:ascii="Times New Roman" w:eastAsia="Times New Roman" w:hAnsi="Times New Roman" w:cs="Times New Roman"/>
                <w:color w:val="000000"/>
                <w:sz w:val="20"/>
                <w:szCs w:val="20"/>
              </w:rPr>
              <w:t>1.16</w:t>
            </w:r>
          </w:p>
        </w:tc>
        <w:tc>
          <w:tcPr>
            <w:tcW w:w="453" w:type="pct"/>
            <w:tcBorders>
              <w:top w:val="nil"/>
              <w:bottom w:val="nil"/>
            </w:tcBorders>
            <w:shd w:val="clear" w:color="auto" w:fill="auto"/>
            <w:noWrap/>
            <w:vAlign w:val="center"/>
          </w:tcPr>
          <w:p w14:paraId="4BFDAA06" w14:textId="3A13BDEB"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0.001</w:t>
            </w:r>
          </w:p>
        </w:tc>
        <w:tc>
          <w:tcPr>
            <w:tcW w:w="1376" w:type="pct"/>
            <w:vMerge w:val="restart"/>
            <w:tcBorders>
              <w:top w:val="nil"/>
              <w:bottom w:val="single" w:sz="4" w:space="0" w:color="auto"/>
            </w:tcBorders>
            <w:shd w:val="clear" w:color="auto" w:fill="auto"/>
            <w:noWrap/>
            <w:vAlign w:val="center"/>
            <w:hideMark/>
          </w:tcPr>
          <w:p w14:paraId="5D708790" w14:textId="24EA8B0B"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Q = 1</w:t>
            </w:r>
            <w:r w:rsidR="00D561CF" w:rsidRPr="00390E25">
              <w:rPr>
                <w:rFonts w:ascii="Times New Roman" w:eastAsia="Times New Roman" w:hAnsi="Times New Roman" w:cs="Times New Roman"/>
                <w:sz w:val="20"/>
                <w:szCs w:val="20"/>
              </w:rPr>
              <w:t>8</w:t>
            </w:r>
            <w:r w:rsidRPr="00390E25">
              <w:rPr>
                <w:rFonts w:ascii="Times New Roman" w:eastAsia="Times New Roman" w:hAnsi="Times New Roman" w:cs="Times New Roman"/>
                <w:sz w:val="20"/>
                <w:szCs w:val="20"/>
              </w:rPr>
              <w:t>.</w:t>
            </w:r>
            <w:r w:rsidR="00D561CF" w:rsidRPr="00390E25">
              <w:rPr>
                <w:rFonts w:ascii="Times New Roman" w:eastAsia="Times New Roman" w:hAnsi="Times New Roman" w:cs="Times New Roman"/>
                <w:sz w:val="20"/>
                <w:szCs w:val="20"/>
              </w:rPr>
              <w:t>97</w:t>
            </w:r>
            <w:r w:rsidRPr="00390E25">
              <w:rPr>
                <w:rFonts w:ascii="Times New Roman" w:eastAsia="Times New Roman" w:hAnsi="Times New Roman" w:cs="Times New Roman"/>
                <w:sz w:val="20"/>
                <w:szCs w:val="20"/>
              </w:rPr>
              <w:t xml:space="preserve">, p </w:t>
            </w:r>
            <w:r w:rsidR="00D561CF" w:rsidRPr="00390E25">
              <w:rPr>
                <w:rFonts w:ascii="Times New Roman" w:eastAsia="Times New Roman" w:hAnsi="Times New Roman" w:cs="Times New Roman"/>
                <w:sz w:val="20"/>
                <w:szCs w:val="20"/>
              </w:rPr>
              <w:t>&lt;</w:t>
            </w:r>
            <w:r w:rsidRPr="00390E25">
              <w:rPr>
                <w:rFonts w:ascii="Times New Roman" w:eastAsia="Times New Roman" w:hAnsi="Times New Roman" w:cs="Times New Roman"/>
                <w:sz w:val="20"/>
                <w:szCs w:val="20"/>
              </w:rPr>
              <w:t xml:space="preserve"> 0.00</w:t>
            </w:r>
            <w:r w:rsidR="00D561CF" w:rsidRPr="00390E25">
              <w:rPr>
                <w:rFonts w:ascii="Times New Roman" w:eastAsia="Times New Roman" w:hAnsi="Times New Roman" w:cs="Times New Roman"/>
                <w:sz w:val="20"/>
                <w:szCs w:val="20"/>
              </w:rPr>
              <w:t>1</w:t>
            </w:r>
          </w:p>
        </w:tc>
      </w:tr>
      <w:tr w:rsidR="00D60554" w:rsidRPr="00390E25" w14:paraId="79182E9B" w14:textId="77777777" w:rsidTr="007D4905">
        <w:trPr>
          <w:trHeight w:val="290"/>
          <w:jc w:val="center"/>
        </w:trPr>
        <w:tc>
          <w:tcPr>
            <w:tcW w:w="453" w:type="pct"/>
            <w:vMerge/>
            <w:tcBorders>
              <w:top w:val="single" w:sz="4" w:space="0" w:color="auto"/>
            </w:tcBorders>
          </w:tcPr>
          <w:p w14:paraId="3E3DEFB6"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p>
        </w:tc>
        <w:tc>
          <w:tcPr>
            <w:tcW w:w="1203" w:type="pct"/>
            <w:tcBorders>
              <w:top w:val="nil"/>
              <w:bottom w:val="nil"/>
            </w:tcBorders>
            <w:shd w:val="clear" w:color="auto" w:fill="auto"/>
            <w:noWrap/>
            <w:vAlign w:val="center"/>
            <w:hideMark/>
          </w:tcPr>
          <w:p w14:paraId="6921DCB3"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Female</w:t>
            </w:r>
          </w:p>
        </w:tc>
        <w:tc>
          <w:tcPr>
            <w:tcW w:w="567" w:type="pct"/>
            <w:tcBorders>
              <w:top w:val="nil"/>
              <w:bottom w:val="nil"/>
            </w:tcBorders>
            <w:shd w:val="clear" w:color="auto" w:fill="auto"/>
            <w:noWrap/>
            <w:vAlign w:val="center"/>
          </w:tcPr>
          <w:p w14:paraId="531CB916" w14:textId="66B58B4C" w:rsidR="00D60554" w:rsidRPr="00390E25" w:rsidRDefault="00250300"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w:t>
            </w:r>
            <w:r w:rsidR="00D60554" w:rsidRPr="00390E25">
              <w:rPr>
                <w:rFonts w:ascii="Times New Roman" w:eastAsia="Times New Roman" w:hAnsi="Times New Roman" w:cs="Times New Roman"/>
                <w:color w:val="000000"/>
                <w:sz w:val="20"/>
                <w:szCs w:val="20"/>
              </w:rPr>
              <w:t>0.48</w:t>
            </w:r>
          </w:p>
        </w:tc>
        <w:tc>
          <w:tcPr>
            <w:tcW w:w="948" w:type="pct"/>
            <w:tcBorders>
              <w:top w:val="nil"/>
              <w:bottom w:val="nil"/>
            </w:tcBorders>
            <w:shd w:val="clear" w:color="auto" w:fill="auto"/>
            <w:noWrap/>
            <w:vAlign w:val="center"/>
          </w:tcPr>
          <w:p w14:paraId="0FF556B7" w14:textId="7205C131" w:rsidR="00D60554" w:rsidRPr="00390E25" w:rsidRDefault="00250300"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color w:val="000000"/>
                <w:sz w:val="20"/>
                <w:szCs w:val="20"/>
              </w:rPr>
              <w:t>-</w:t>
            </w:r>
            <w:r w:rsidR="00E00118" w:rsidRPr="00390E25">
              <w:rPr>
                <w:rFonts w:ascii="Times New Roman" w:eastAsia="Times New Roman" w:hAnsi="Times New Roman" w:cs="Times New Roman"/>
                <w:color w:val="000000"/>
                <w:sz w:val="20"/>
                <w:szCs w:val="20"/>
              </w:rPr>
              <w:t>1.29</w:t>
            </w:r>
            <w:r w:rsidR="00D60554" w:rsidRPr="00390E25">
              <w:rPr>
                <w:rFonts w:ascii="Times New Roman" w:eastAsia="Times New Roman" w:hAnsi="Times New Roman" w:cs="Times New Roman"/>
                <w:color w:val="000000"/>
                <w:sz w:val="20"/>
                <w:szCs w:val="20"/>
              </w:rPr>
              <w:t xml:space="preserve"> to </w:t>
            </w:r>
            <w:r w:rsidR="00E00118" w:rsidRPr="00390E25">
              <w:rPr>
                <w:rFonts w:ascii="Times New Roman" w:eastAsia="Times New Roman" w:hAnsi="Times New Roman" w:cs="Times New Roman"/>
                <w:color w:val="000000"/>
                <w:sz w:val="20"/>
                <w:szCs w:val="20"/>
              </w:rPr>
              <w:t>0.33</w:t>
            </w:r>
          </w:p>
        </w:tc>
        <w:tc>
          <w:tcPr>
            <w:tcW w:w="453" w:type="pct"/>
            <w:tcBorders>
              <w:top w:val="nil"/>
              <w:bottom w:val="nil"/>
            </w:tcBorders>
            <w:shd w:val="clear" w:color="auto" w:fill="auto"/>
            <w:noWrap/>
            <w:vAlign w:val="center"/>
          </w:tcPr>
          <w:p w14:paraId="520C562A" w14:textId="697DA343"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0.</w:t>
            </w:r>
            <w:r w:rsidR="00E00118" w:rsidRPr="00390E25">
              <w:rPr>
                <w:rFonts w:ascii="Times New Roman" w:eastAsia="Times New Roman" w:hAnsi="Times New Roman" w:cs="Times New Roman"/>
                <w:sz w:val="20"/>
                <w:szCs w:val="20"/>
              </w:rPr>
              <w:t>24</w:t>
            </w:r>
          </w:p>
        </w:tc>
        <w:tc>
          <w:tcPr>
            <w:tcW w:w="1376" w:type="pct"/>
            <w:vMerge/>
            <w:tcBorders>
              <w:top w:val="single" w:sz="4" w:space="0" w:color="auto"/>
              <w:bottom w:val="nil"/>
            </w:tcBorders>
            <w:vAlign w:val="center"/>
            <w:hideMark/>
          </w:tcPr>
          <w:p w14:paraId="3E525F20" w14:textId="77777777" w:rsidR="00D60554" w:rsidRPr="00390E25" w:rsidRDefault="00D60554" w:rsidP="00DC488E">
            <w:pPr>
              <w:spacing w:after="0" w:line="240" w:lineRule="auto"/>
              <w:jc w:val="center"/>
              <w:rPr>
                <w:rFonts w:ascii="Times New Roman" w:eastAsia="Times New Roman" w:hAnsi="Times New Roman" w:cs="Times New Roman"/>
                <w:sz w:val="20"/>
                <w:szCs w:val="20"/>
              </w:rPr>
            </w:pPr>
          </w:p>
        </w:tc>
      </w:tr>
      <w:tr w:rsidR="00D60554" w:rsidRPr="00390E25" w14:paraId="12ED9BDD" w14:textId="77777777" w:rsidTr="007D4905">
        <w:trPr>
          <w:trHeight w:val="290"/>
          <w:jc w:val="center"/>
        </w:trPr>
        <w:tc>
          <w:tcPr>
            <w:tcW w:w="453" w:type="pct"/>
            <w:vMerge/>
          </w:tcPr>
          <w:p w14:paraId="2FC0E44D" w14:textId="77777777"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p>
        </w:tc>
        <w:tc>
          <w:tcPr>
            <w:tcW w:w="1203" w:type="pct"/>
            <w:tcBorders>
              <w:top w:val="nil"/>
              <w:bottom w:val="single" w:sz="4" w:space="0" w:color="auto"/>
            </w:tcBorders>
            <w:shd w:val="clear" w:color="auto" w:fill="auto"/>
            <w:noWrap/>
            <w:vAlign w:val="center"/>
            <w:hideMark/>
          </w:tcPr>
          <w:p w14:paraId="16031858" w14:textId="71C312AA" w:rsidR="00D60554" w:rsidRPr="00390E25" w:rsidRDefault="00D60554"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Male and Female</w:t>
            </w:r>
          </w:p>
        </w:tc>
        <w:tc>
          <w:tcPr>
            <w:tcW w:w="567" w:type="pct"/>
            <w:tcBorders>
              <w:top w:val="nil"/>
              <w:bottom w:val="single" w:sz="4" w:space="0" w:color="auto"/>
            </w:tcBorders>
            <w:shd w:val="clear" w:color="auto" w:fill="auto"/>
            <w:noWrap/>
            <w:vAlign w:val="center"/>
          </w:tcPr>
          <w:p w14:paraId="0FC9AE8E" w14:textId="37410A0D" w:rsidR="00D60554" w:rsidRPr="00390E25" w:rsidRDefault="00250300" w:rsidP="00DC488E">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w:t>
            </w:r>
            <w:r w:rsidR="00D60554" w:rsidRPr="00390E25">
              <w:rPr>
                <w:rFonts w:ascii="Times New Roman" w:eastAsia="Times New Roman" w:hAnsi="Times New Roman" w:cs="Times New Roman"/>
                <w:color w:val="000000"/>
                <w:sz w:val="20"/>
                <w:szCs w:val="20"/>
              </w:rPr>
              <w:t>0.2</w:t>
            </w:r>
          </w:p>
        </w:tc>
        <w:tc>
          <w:tcPr>
            <w:tcW w:w="948" w:type="pct"/>
            <w:tcBorders>
              <w:top w:val="nil"/>
              <w:bottom w:val="single" w:sz="4" w:space="0" w:color="auto"/>
            </w:tcBorders>
            <w:shd w:val="clear" w:color="auto" w:fill="auto"/>
            <w:noWrap/>
            <w:vAlign w:val="center"/>
          </w:tcPr>
          <w:p w14:paraId="473A351C" w14:textId="7C858FC5" w:rsidR="00D60554" w:rsidRPr="00390E25" w:rsidRDefault="00250300"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color w:val="000000"/>
                <w:sz w:val="20"/>
                <w:szCs w:val="20"/>
              </w:rPr>
              <w:t>-</w:t>
            </w:r>
            <w:r w:rsidR="00E00118" w:rsidRPr="00390E25">
              <w:rPr>
                <w:rFonts w:ascii="Times New Roman" w:eastAsia="Times New Roman" w:hAnsi="Times New Roman" w:cs="Times New Roman"/>
                <w:color w:val="000000"/>
                <w:sz w:val="20"/>
                <w:szCs w:val="20"/>
              </w:rPr>
              <w:t>1.18</w:t>
            </w:r>
            <w:r w:rsidR="00D60554" w:rsidRPr="00390E25">
              <w:rPr>
                <w:rFonts w:ascii="Times New Roman" w:eastAsia="Times New Roman" w:hAnsi="Times New Roman" w:cs="Times New Roman"/>
                <w:color w:val="000000"/>
                <w:sz w:val="20"/>
                <w:szCs w:val="20"/>
              </w:rPr>
              <w:t xml:space="preserve"> to </w:t>
            </w:r>
            <w:r w:rsidR="00E00118" w:rsidRPr="00390E25">
              <w:rPr>
                <w:rFonts w:ascii="Times New Roman" w:eastAsia="Times New Roman" w:hAnsi="Times New Roman" w:cs="Times New Roman"/>
                <w:color w:val="000000"/>
                <w:sz w:val="20"/>
                <w:szCs w:val="20"/>
              </w:rPr>
              <w:t>0.78</w:t>
            </w:r>
          </w:p>
        </w:tc>
        <w:tc>
          <w:tcPr>
            <w:tcW w:w="453" w:type="pct"/>
            <w:tcBorders>
              <w:top w:val="nil"/>
              <w:bottom w:val="single" w:sz="4" w:space="0" w:color="auto"/>
            </w:tcBorders>
            <w:shd w:val="clear" w:color="auto" w:fill="auto"/>
            <w:noWrap/>
            <w:vAlign w:val="center"/>
          </w:tcPr>
          <w:p w14:paraId="1F143D81" w14:textId="68D71A58" w:rsidR="00D60554" w:rsidRPr="00390E25" w:rsidRDefault="00D60554" w:rsidP="00DC488E">
            <w:pPr>
              <w:spacing w:after="0" w:line="240" w:lineRule="auto"/>
              <w:jc w:val="center"/>
              <w:rPr>
                <w:rFonts w:ascii="Times New Roman" w:eastAsia="Times New Roman" w:hAnsi="Times New Roman" w:cs="Times New Roman"/>
                <w:sz w:val="20"/>
                <w:szCs w:val="20"/>
              </w:rPr>
            </w:pPr>
            <w:r w:rsidRPr="00390E25">
              <w:rPr>
                <w:rFonts w:ascii="Times New Roman" w:eastAsia="Times New Roman" w:hAnsi="Times New Roman" w:cs="Times New Roman"/>
                <w:sz w:val="20"/>
                <w:szCs w:val="20"/>
              </w:rPr>
              <w:t>0.</w:t>
            </w:r>
            <w:r w:rsidR="00E00118" w:rsidRPr="00390E25">
              <w:rPr>
                <w:rFonts w:ascii="Times New Roman" w:eastAsia="Times New Roman" w:hAnsi="Times New Roman" w:cs="Times New Roman"/>
                <w:sz w:val="20"/>
                <w:szCs w:val="20"/>
              </w:rPr>
              <w:t>69</w:t>
            </w:r>
          </w:p>
        </w:tc>
        <w:tc>
          <w:tcPr>
            <w:tcW w:w="1376" w:type="pct"/>
            <w:vMerge/>
            <w:tcBorders>
              <w:top w:val="nil"/>
            </w:tcBorders>
            <w:vAlign w:val="center"/>
            <w:hideMark/>
          </w:tcPr>
          <w:p w14:paraId="66883888" w14:textId="77777777" w:rsidR="00D60554" w:rsidRPr="00390E25" w:rsidRDefault="00D60554" w:rsidP="00DC488E">
            <w:pPr>
              <w:spacing w:after="0" w:line="240" w:lineRule="auto"/>
              <w:jc w:val="center"/>
              <w:rPr>
                <w:rFonts w:ascii="Times New Roman" w:eastAsia="Times New Roman" w:hAnsi="Times New Roman" w:cs="Times New Roman"/>
                <w:sz w:val="20"/>
                <w:szCs w:val="20"/>
              </w:rPr>
            </w:pPr>
          </w:p>
        </w:tc>
      </w:tr>
    </w:tbl>
    <w:p w14:paraId="5FDA82A7" w14:textId="77777777" w:rsidR="00652292" w:rsidRPr="00390E25" w:rsidRDefault="00652292">
      <w:pPr>
        <w:rPr>
          <w:rFonts w:ascii="Times New Roman" w:hAnsi="Times New Roman" w:cs="Times New Roman"/>
          <w:sz w:val="20"/>
          <w:szCs w:val="20"/>
        </w:rPr>
        <w:sectPr w:rsidR="00652292" w:rsidRPr="00390E25" w:rsidSect="00141EB5">
          <w:pgSz w:w="11906" w:h="16838" w:code="9"/>
          <w:pgMar w:top="720" w:right="720" w:bottom="720" w:left="720" w:header="708" w:footer="708" w:gutter="0"/>
          <w:cols w:space="708"/>
          <w:docGrid w:linePitch="360"/>
        </w:sectPr>
      </w:pPr>
    </w:p>
    <w:p w14:paraId="5DDAEF86" w14:textId="77777777" w:rsidR="00141EB5" w:rsidRDefault="00141EB5" w:rsidP="00F91E97">
      <w:pPr>
        <w:pStyle w:val="Caption"/>
        <w:keepNext/>
        <w:jc w:val="both"/>
        <w:rPr>
          <w:rFonts w:ascii="Times New Roman" w:hAnsi="Times New Roman" w:cs="Times New Roman"/>
          <w:b/>
          <w:bCs/>
          <w:i w:val="0"/>
          <w:iCs w:val="0"/>
          <w:color w:val="auto"/>
          <w:sz w:val="20"/>
          <w:szCs w:val="20"/>
        </w:rPr>
        <w:sectPr w:rsidR="00141EB5" w:rsidSect="00141EB5">
          <w:type w:val="continuous"/>
          <w:pgSz w:w="11906" w:h="16838" w:code="9"/>
          <w:pgMar w:top="720" w:right="720" w:bottom="720" w:left="720" w:header="708" w:footer="708" w:gutter="0"/>
          <w:cols w:space="708"/>
          <w:docGrid w:linePitch="360"/>
        </w:sectPr>
      </w:pPr>
    </w:p>
    <w:p w14:paraId="21283E5B" w14:textId="5D1BA5EB" w:rsidR="00652292" w:rsidRPr="00390E25" w:rsidRDefault="00652292" w:rsidP="00F91E97">
      <w:pPr>
        <w:pStyle w:val="Caption"/>
        <w:keepNext/>
        <w:jc w:val="both"/>
        <w:rPr>
          <w:rFonts w:ascii="Times New Roman" w:hAnsi="Times New Roman" w:cs="Times New Roman"/>
          <w:i w:val="0"/>
          <w:iCs w:val="0"/>
          <w:sz w:val="20"/>
          <w:szCs w:val="20"/>
        </w:rPr>
      </w:pPr>
      <w:r w:rsidRPr="00390E25">
        <w:rPr>
          <w:rFonts w:ascii="Times New Roman" w:hAnsi="Times New Roman" w:cs="Times New Roman"/>
          <w:b/>
          <w:bCs/>
          <w:i w:val="0"/>
          <w:iCs w:val="0"/>
          <w:color w:val="auto"/>
          <w:sz w:val="20"/>
          <w:szCs w:val="20"/>
        </w:rPr>
        <w:lastRenderedPageBreak/>
        <w:t>Table S</w:t>
      </w:r>
      <w:r w:rsidR="008871C4">
        <w:rPr>
          <w:rFonts w:ascii="Times New Roman" w:hAnsi="Times New Roman" w:cs="Times New Roman"/>
          <w:b/>
          <w:bCs/>
          <w:i w:val="0"/>
          <w:iCs w:val="0"/>
          <w:color w:val="auto"/>
          <w:sz w:val="20"/>
          <w:szCs w:val="20"/>
        </w:rPr>
        <w:t>5</w:t>
      </w:r>
      <w:r w:rsidRPr="00390E25">
        <w:rPr>
          <w:rFonts w:ascii="Times New Roman" w:hAnsi="Times New Roman" w:cs="Times New Roman"/>
          <w:i w:val="0"/>
          <w:iCs w:val="0"/>
          <w:color w:val="auto"/>
          <w:sz w:val="20"/>
          <w:szCs w:val="20"/>
        </w:rPr>
        <w:t xml:space="preserve"> </w:t>
      </w:r>
      <w:r w:rsidR="0007199E" w:rsidRPr="00390E25">
        <w:rPr>
          <w:rFonts w:ascii="Times New Roman" w:hAnsi="Times New Roman" w:cs="Times New Roman"/>
          <w:i w:val="0"/>
          <w:iCs w:val="0"/>
          <w:color w:val="000000"/>
          <w:sz w:val="20"/>
          <w:szCs w:val="20"/>
        </w:rPr>
        <w:t>T</w:t>
      </w:r>
      <w:r w:rsidR="002C5107" w:rsidRPr="00390E25">
        <w:rPr>
          <w:rFonts w:ascii="Times New Roman" w:hAnsi="Times New Roman" w:cs="Times New Roman"/>
          <w:i w:val="0"/>
          <w:iCs w:val="0"/>
          <w:color w:val="000000"/>
          <w:sz w:val="20"/>
          <w:szCs w:val="20"/>
        </w:rPr>
        <w:t>he SIGN RCT checklist</w:t>
      </w:r>
      <w:r w:rsidR="0007199E" w:rsidRPr="00390E25">
        <w:rPr>
          <w:rFonts w:ascii="Times New Roman" w:hAnsi="Times New Roman" w:cs="Times New Roman"/>
          <w:i w:val="0"/>
          <w:iCs w:val="0"/>
          <w:color w:val="000000"/>
          <w:sz w:val="20"/>
          <w:szCs w:val="20"/>
        </w:rPr>
        <w:t xml:space="preserve"> for each included study</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3466"/>
        <w:gridCol w:w="742"/>
        <w:gridCol w:w="844"/>
        <w:gridCol w:w="587"/>
        <w:gridCol w:w="790"/>
        <w:gridCol w:w="662"/>
        <w:gridCol w:w="491"/>
        <w:gridCol w:w="474"/>
        <w:gridCol w:w="466"/>
        <w:gridCol w:w="466"/>
        <w:gridCol w:w="819"/>
        <w:gridCol w:w="659"/>
      </w:tblGrid>
      <w:tr w:rsidR="00652292" w:rsidRPr="00390E25" w14:paraId="618FE3FF" w14:textId="77777777" w:rsidTr="00FB2076">
        <w:trPr>
          <w:trHeight w:val="397"/>
        </w:trPr>
        <w:tc>
          <w:tcPr>
            <w:tcW w:w="1332" w:type="pct"/>
            <w:shd w:val="clear" w:color="auto" w:fill="auto"/>
            <w:noWrap/>
            <w:vAlign w:val="center"/>
            <w:hideMark/>
          </w:tcPr>
          <w:p w14:paraId="02EAEDC0" w14:textId="7EB29332" w:rsidR="00652292" w:rsidRPr="00390E25" w:rsidRDefault="0028564F" w:rsidP="00BB6086">
            <w:pPr>
              <w:spacing w:after="0" w:line="240" w:lineRule="auto"/>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Study</w:t>
            </w:r>
          </w:p>
        </w:tc>
        <w:tc>
          <w:tcPr>
            <w:tcW w:w="384" w:type="pct"/>
            <w:shd w:val="clear" w:color="auto" w:fill="auto"/>
            <w:noWrap/>
            <w:vAlign w:val="center"/>
            <w:hideMark/>
          </w:tcPr>
          <w:p w14:paraId="09AF7FA6" w14:textId="77777777" w:rsidR="00652292" w:rsidRPr="00390E25" w:rsidRDefault="00652292" w:rsidP="00BB6086">
            <w:pPr>
              <w:spacing w:after="0" w:line="240" w:lineRule="auto"/>
              <w:jc w:val="center"/>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 xml:space="preserve">1.1 </w:t>
            </w:r>
          </w:p>
        </w:tc>
        <w:tc>
          <w:tcPr>
            <w:tcW w:w="433" w:type="pct"/>
            <w:shd w:val="clear" w:color="auto" w:fill="auto"/>
            <w:noWrap/>
            <w:vAlign w:val="center"/>
            <w:hideMark/>
          </w:tcPr>
          <w:p w14:paraId="2CC0ACD2" w14:textId="77777777" w:rsidR="00652292" w:rsidRPr="00390E25" w:rsidRDefault="00652292" w:rsidP="00BB6086">
            <w:pPr>
              <w:spacing w:after="0" w:line="240" w:lineRule="auto"/>
              <w:jc w:val="center"/>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 xml:space="preserve">1.2 </w:t>
            </w:r>
          </w:p>
        </w:tc>
        <w:tc>
          <w:tcPr>
            <w:tcW w:w="310" w:type="pct"/>
            <w:shd w:val="clear" w:color="auto" w:fill="auto"/>
            <w:noWrap/>
            <w:vAlign w:val="center"/>
            <w:hideMark/>
          </w:tcPr>
          <w:p w14:paraId="76B2B085" w14:textId="77777777" w:rsidR="00652292" w:rsidRPr="00390E25" w:rsidRDefault="00652292" w:rsidP="00BB6086">
            <w:pPr>
              <w:spacing w:after="0" w:line="240" w:lineRule="auto"/>
              <w:jc w:val="center"/>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 xml:space="preserve">1.3 </w:t>
            </w:r>
          </w:p>
        </w:tc>
        <w:tc>
          <w:tcPr>
            <w:tcW w:w="407" w:type="pct"/>
            <w:shd w:val="clear" w:color="auto" w:fill="auto"/>
            <w:noWrap/>
            <w:vAlign w:val="center"/>
            <w:hideMark/>
          </w:tcPr>
          <w:p w14:paraId="402AD0C5" w14:textId="77777777" w:rsidR="00652292" w:rsidRPr="00390E25" w:rsidRDefault="00652292" w:rsidP="00BB6086">
            <w:pPr>
              <w:spacing w:after="0" w:line="240" w:lineRule="auto"/>
              <w:jc w:val="center"/>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 xml:space="preserve">1.4 </w:t>
            </w:r>
          </w:p>
        </w:tc>
        <w:tc>
          <w:tcPr>
            <w:tcW w:w="346" w:type="pct"/>
            <w:shd w:val="clear" w:color="auto" w:fill="auto"/>
            <w:noWrap/>
            <w:vAlign w:val="center"/>
            <w:hideMark/>
          </w:tcPr>
          <w:p w14:paraId="4597EDC2" w14:textId="77777777" w:rsidR="00652292" w:rsidRPr="00390E25" w:rsidRDefault="00652292" w:rsidP="00BB6086">
            <w:pPr>
              <w:spacing w:after="0" w:line="240" w:lineRule="auto"/>
              <w:jc w:val="center"/>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 xml:space="preserve">1.5 </w:t>
            </w:r>
          </w:p>
        </w:tc>
        <w:tc>
          <w:tcPr>
            <w:tcW w:w="264" w:type="pct"/>
            <w:shd w:val="clear" w:color="auto" w:fill="auto"/>
            <w:noWrap/>
            <w:vAlign w:val="center"/>
            <w:hideMark/>
          </w:tcPr>
          <w:p w14:paraId="7088FD4C" w14:textId="77777777" w:rsidR="00652292" w:rsidRPr="00390E25" w:rsidRDefault="00652292" w:rsidP="00BB6086">
            <w:pPr>
              <w:spacing w:after="0" w:line="240" w:lineRule="auto"/>
              <w:jc w:val="center"/>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 xml:space="preserve">1.6 </w:t>
            </w:r>
          </w:p>
        </w:tc>
        <w:tc>
          <w:tcPr>
            <w:tcW w:w="256" w:type="pct"/>
            <w:shd w:val="clear" w:color="auto" w:fill="auto"/>
            <w:noWrap/>
            <w:vAlign w:val="center"/>
            <w:hideMark/>
          </w:tcPr>
          <w:p w14:paraId="526A33EF" w14:textId="77777777" w:rsidR="00652292" w:rsidRPr="00390E25" w:rsidRDefault="00652292" w:rsidP="00BB6086">
            <w:pPr>
              <w:spacing w:after="0" w:line="240" w:lineRule="auto"/>
              <w:jc w:val="center"/>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 xml:space="preserve">1.7 </w:t>
            </w:r>
          </w:p>
        </w:tc>
        <w:tc>
          <w:tcPr>
            <w:tcW w:w="243" w:type="pct"/>
            <w:shd w:val="clear" w:color="auto" w:fill="auto"/>
            <w:noWrap/>
            <w:vAlign w:val="center"/>
            <w:hideMark/>
          </w:tcPr>
          <w:p w14:paraId="4F57443F" w14:textId="77777777" w:rsidR="00652292" w:rsidRPr="00390E25" w:rsidRDefault="00652292" w:rsidP="00BB6086">
            <w:pPr>
              <w:spacing w:after="0" w:line="240" w:lineRule="auto"/>
              <w:jc w:val="center"/>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 xml:space="preserve">1.8 </w:t>
            </w:r>
          </w:p>
        </w:tc>
        <w:tc>
          <w:tcPr>
            <w:tcW w:w="230" w:type="pct"/>
            <w:shd w:val="clear" w:color="auto" w:fill="auto"/>
            <w:noWrap/>
            <w:vAlign w:val="center"/>
            <w:hideMark/>
          </w:tcPr>
          <w:p w14:paraId="61E1F85B" w14:textId="77777777" w:rsidR="00652292" w:rsidRPr="00390E25" w:rsidRDefault="00652292" w:rsidP="00BB6086">
            <w:pPr>
              <w:spacing w:after="0" w:line="240" w:lineRule="auto"/>
              <w:jc w:val="center"/>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1.9</w:t>
            </w:r>
          </w:p>
        </w:tc>
        <w:tc>
          <w:tcPr>
            <w:tcW w:w="451" w:type="pct"/>
            <w:shd w:val="clear" w:color="auto" w:fill="auto"/>
            <w:noWrap/>
            <w:vAlign w:val="center"/>
            <w:hideMark/>
          </w:tcPr>
          <w:p w14:paraId="3501A23C" w14:textId="77777777" w:rsidR="00652292" w:rsidRPr="00390E25" w:rsidRDefault="00652292" w:rsidP="00BB6086">
            <w:pPr>
              <w:spacing w:after="0" w:line="240" w:lineRule="auto"/>
              <w:jc w:val="center"/>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 xml:space="preserve">1.10 </w:t>
            </w:r>
          </w:p>
        </w:tc>
        <w:tc>
          <w:tcPr>
            <w:tcW w:w="344" w:type="pct"/>
            <w:shd w:val="clear" w:color="auto" w:fill="auto"/>
            <w:noWrap/>
            <w:vAlign w:val="center"/>
            <w:hideMark/>
          </w:tcPr>
          <w:p w14:paraId="1AB9B636" w14:textId="77777777" w:rsidR="00652292" w:rsidRPr="00390E25" w:rsidRDefault="00652292" w:rsidP="00BB6086">
            <w:pPr>
              <w:spacing w:after="0" w:line="240" w:lineRule="auto"/>
              <w:jc w:val="center"/>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 xml:space="preserve">2.1 </w:t>
            </w:r>
          </w:p>
        </w:tc>
      </w:tr>
      <w:tr w:rsidR="00FB2076" w:rsidRPr="00390E25" w14:paraId="02D44EA8" w14:textId="77777777" w:rsidTr="00FB2076">
        <w:trPr>
          <w:trHeight w:val="397"/>
        </w:trPr>
        <w:tc>
          <w:tcPr>
            <w:tcW w:w="1332" w:type="pct"/>
            <w:shd w:val="clear" w:color="auto" w:fill="auto"/>
            <w:noWrap/>
            <w:vAlign w:val="center"/>
            <w:hideMark/>
          </w:tcPr>
          <w:p w14:paraId="682A982F" w14:textId="458A9AC6" w:rsidR="00FB2076" w:rsidRPr="00390E25" w:rsidRDefault="00000000" w:rsidP="00FB2076">
            <w:pPr>
              <w:spacing w:after="0" w:line="240" w:lineRule="auto"/>
              <w:rPr>
                <w:rFonts w:ascii="Times New Roman" w:eastAsia="Times New Roman" w:hAnsi="Times New Roman" w:cs="Times New Roman"/>
                <w:color w:val="000000"/>
                <w:sz w:val="20"/>
                <w:szCs w:val="20"/>
              </w:rPr>
            </w:pPr>
            <w:hyperlink w:anchor="_ENREF_40" w:tooltip="Amirsasan, 2014 #24" w:history="1">
              <w:r w:rsidR="00FB2076" w:rsidRPr="00390C58">
                <w:rPr>
                  <w:rFonts w:ascii="Times New Roman" w:eastAsia="Times New Roman" w:hAnsi="Times New Roman" w:cs="Times New Roman"/>
                  <w:sz w:val="20"/>
                  <w:szCs w:val="20"/>
                  <w:lang w:val="fr-FR"/>
                </w:rPr>
                <w:fldChar w:fldCharType="begin"/>
              </w:r>
              <w:r w:rsidR="00FB2076">
                <w:rPr>
                  <w:rFonts w:ascii="Times New Roman" w:eastAsia="Times New Roman" w:hAnsi="Times New Roman" w:cs="Times New Roman"/>
                  <w:sz w:val="20"/>
                  <w:szCs w:val="20"/>
                  <w:lang w:val="fr-FR"/>
                </w:rPr>
                <w:instrText xml:space="preserve"> ADDIN EN.CITE &lt;EndNote&gt;&lt;Cite AuthorYear="1"&gt;&lt;Author&gt;Amirsasan&lt;/Author&gt;&lt;Year&gt;2014&lt;/Year&gt;&lt;RecNum&gt;24&lt;/RecNum&gt;&lt;DisplayText&gt;Amirsasan et al. [40]&lt;/DisplayText&gt;&lt;record&gt;&lt;rec-number&gt;24&lt;/rec-number&gt;&lt;foreign-keys&gt;&lt;key app="EN" db-id="0xdsdrdx2rrfaoeffapvsd0m9sea20rt2fed" timestamp="1663804870"&gt;24&lt;/key&gt;&lt;/foreign-keys&gt;&lt;ref-type name="Journal Article"&gt;17&lt;/ref-type&gt;&lt;contributors&gt;&lt;authors&gt;&lt;author&gt;Amirsasan, R&lt;/author&gt;&lt;author&gt;Nikookheslat, S&lt;/author&gt;&lt;author&gt;Sari-Sarraf, V, &lt;/author&gt;&lt;author&gt;Kaveh, B&lt;/author&gt;&lt;author&gt;Letafatkar, A&lt;/author&gt;&lt;/authors&gt;&lt;/contributors&gt;&lt;titles&gt;&lt;title&gt;The Effects of Two Different Dosages of BCAA Supplementation on A Serum Indicators of Muscle Damage in Wrestlers&lt;/title&gt;&lt;secondary-title&gt;International Journal of Wrestling Science&lt;/secondary-title&gt;&lt;/titles&gt;&lt;periodical&gt;&lt;full-title&gt;International Journal of Wrestling Science&lt;/full-title&gt;&lt;/periodical&gt;&lt;pages&gt;32-36&lt;/pages&gt;&lt;volume&gt;1&lt;/volume&gt;&lt;number&gt;2&lt;/number&gt;&lt;section&gt;32&lt;/section&gt;&lt;dates&gt;&lt;year&gt;2014&lt;/year&gt;&lt;/dates&gt;&lt;isbn&gt;2161-5667&amp;#xD;2161-3524&lt;/isbn&gt;&lt;urls&gt;&lt;/urls&gt;&lt;electronic-resource-num&gt;10.1080/21615667.2011.10878928&lt;/electronic-resource-num&gt;&lt;/record&gt;&lt;/Cite&gt;&lt;/EndNote&gt;</w:instrText>
              </w:r>
              <w:r w:rsidR="00FB2076" w:rsidRPr="00390C58">
                <w:rPr>
                  <w:rFonts w:ascii="Times New Roman" w:eastAsia="Times New Roman" w:hAnsi="Times New Roman" w:cs="Times New Roman"/>
                  <w:sz w:val="20"/>
                  <w:szCs w:val="20"/>
                  <w:lang w:val="fr-FR"/>
                </w:rPr>
                <w:fldChar w:fldCharType="separate"/>
              </w:r>
              <w:r w:rsidR="00FB2076">
                <w:rPr>
                  <w:rFonts w:ascii="Times New Roman" w:eastAsia="Times New Roman" w:hAnsi="Times New Roman" w:cs="Times New Roman"/>
                  <w:noProof/>
                  <w:sz w:val="20"/>
                  <w:szCs w:val="20"/>
                  <w:lang w:val="fr-FR"/>
                </w:rPr>
                <w:t>Amirsasan et al. [40]</w:t>
              </w:r>
              <w:r w:rsidR="00FB2076" w:rsidRPr="00390C58">
                <w:rPr>
                  <w:rFonts w:ascii="Times New Roman" w:eastAsia="Times New Roman" w:hAnsi="Times New Roman" w:cs="Times New Roman"/>
                  <w:sz w:val="20"/>
                  <w:szCs w:val="20"/>
                  <w:lang w:val="fr-FR"/>
                </w:rPr>
                <w:fldChar w:fldCharType="end"/>
              </w:r>
            </w:hyperlink>
          </w:p>
        </w:tc>
        <w:tc>
          <w:tcPr>
            <w:tcW w:w="384" w:type="pct"/>
            <w:shd w:val="clear" w:color="auto" w:fill="auto"/>
            <w:noWrap/>
            <w:vAlign w:val="center"/>
            <w:hideMark/>
          </w:tcPr>
          <w:p w14:paraId="451D2827"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433" w:type="pct"/>
            <w:shd w:val="clear" w:color="auto" w:fill="auto"/>
            <w:noWrap/>
            <w:vAlign w:val="center"/>
            <w:hideMark/>
          </w:tcPr>
          <w:p w14:paraId="0A9A3B49"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310" w:type="pct"/>
            <w:shd w:val="clear" w:color="auto" w:fill="auto"/>
            <w:noWrap/>
            <w:vAlign w:val="center"/>
            <w:hideMark/>
          </w:tcPr>
          <w:p w14:paraId="59E10E33"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N</w:t>
            </w:r>
          </w:p>
        </w:tc>
        <w:tc>
          <w:tcPr>
            <w:tcW w:w="407" w:type="pct"/>
            <w:shd w:val="clear" w:color="auto" w:fill="auto"/>
            <w:noWrap/>
            <w:vAlign w:val="center"/>
            <w:hideMark/>
          </w:tcPr>
          <w:p w14:paraId="29EA9A96"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346" w:type="pct"/>
            <w:shd w:val="clear" w:color="auto" w:fill="auto"/>
            <w:noWrap/>
            <w:vAlign w:val="center"/>
            <w:hideMark/>
          </w:tcPr>
          <w:p w14:paraId="28394117"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264" w:type="pct"/>
            <w:shd w:val="clear" w:color="auto" w:fill="auto"/>
            <w:noWrap/>
            <w:vAlign w:val="center"/>
            <w:hideMark/>
          </w:tcPr>
          <w:p w14:paraId="3782C59B"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256" w:type="pct"/>
            <w:shd w:val="clear" w:color="auto" w:fill="auto"/>
            <w:noWrap/>
            <w:vAlign w:val="center"/>
            <w:hideMark/>
          </w:tcPr>
          <w:p w14:paraId="2EE39244"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243" w:type="pct"/>
            <w:shd w:val="clear" w:color="auto" w:fill="auto"/>
            <w:noWrap/>
            <w:vAlign w:val="center"/>
            <w:hideMark/>
          </w:tcPr>
          <w:p w14:paraId="6B6F1510"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0</w:t>
            </w:r>
          </w:p>
        </w:tc>
        <w:tc>
          <w:tcPr>
            <w:tcW w:w="230" w:type="pct"/>
            <w:shd w:val="clear" w:color="auto" w:fill="auto"/>
            <w:noWrap/>
            <w:vAlign w:val="center"/>
            <w:hideMark/>
          </w:tcPr>
          <w:p w14:paraId="1F880944"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451" w:type="pct"/>
            <w:shd w:val="clear" w:color="auto" w:fill="auto"/>
            <w:noWrap/>
            <w:vAlign w:val="center"/>
            <w:hideMark/>
          </w:tcPr>
          <w:p w14:paraId="40D83252"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CS</w:t>
            </w:r>
          </w:p>
        </w:tc>
        <w:tc>
          <w:tcPr>
            <w:tcW w:w="344" w:type="pct"/>
            <w:shd w:val="clear" w:color="auto" w:fill="auto"/>
            <w:noWrap/>
            <w:vAlign w:val="center"/>
            <w:hideMark/>
          </w:tcPr>
          <w:p w14:paraId="410F4B9B" w14:textId="77777777" w:rsidR="00FB2076" w:rsidRPr="00390E25" w:rsidRDefault="00FB2076" w:rsidP="00FB2076">
            <w:pPr>
              <w:spacing w:after="0" w:line="240" w:lineRule="auto"/>
              <w:jc w:val="center"/>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w:t>
            </w:r>
          </w:p>
        </w:tc>
      </w:tr>
      <w:tr w:rsidR="00FB2076" w:rsidRPr="00390E25" w14:paraId="07780A6F" w14:textId="77777777" w:rsidTr="00FB2076">
        <w:trPr>
          <w:trHeight w:val="397"/>
        </w:trPr>
        <w:tc>
          <w:tcPr>
            <w:tcW w:w="1332" w:type="pct"/>
            <w:shd w:val="clear" w:color="auto" w:fill="auto"/>
            <w:noWrap/>
            <w:vAlign w:val="center"/>
            <w:hideMark/>
          </w:tcPr>
          <w:p w14:paraId="25DA323D" w14:textId="1F6EF4C1" w:rsidR="00FB2076" w:rsidRPr="00390E25" w:rsidRDefault="00000000" w:rsidP="00FB2076">
            <w:pPr>
              <w:spacing w:after="0" w:line="240" w:lineRule="auto"/>
              <w:rPr>
                <w:rFonts w:ascii="Times New Roman" w:eastAsia="Times New Roman" w:hAnsi="Times New Roman" w:cs="Times New Roman"/>
                <w:color w:val="000000"/>
                <w:sz w:val="20"/>
                <w:szCs w:val="20"/>
              </w:rPr>
            </w:pPr>
            <w:hyperlink w:anchor="_ENREF_63" w:tooltip="Areces, 2014 #23" w:history="1">
              <w:r w:rsidR="00FB2076" w:rsidRPr="00390C58">
                <w:rPr>
                  <w:rFonts w:ascii="Times New Roman" w:eastAsia="Times New Roman" w:hAnsi="Times New Roman" w:cs="Times New Roman"/>
                  <w:sz w:val="20"/>
                  <w:szCs w:val="20"/>
                </w:rPr>
                <w:fldChar w:fldCharType="begin"/>
              </w:r>
              <w:r w:rsidR="00FB2076">
                <w:rPr>
                  <w:rFonts w:ascii="Times New Roman" w:eastAsia="Times New Roman" w:hAnsi="Times New Roman" w:cs="Times New Roman"/>
                  <w:sz w:val="20"/>
                  <w:szCs w:val="20"/>
                </w:rPr>
                <w:instrText xml:space="preserve"> ADDIN EN.CITE &lt;EndNote&gt;&lt;Cite AuthorYear="1"&gt;&lt;Author&gt;Areces&lt;/Author&gt;&lt;Year&gt;2014&lt;/Year&gt;&lt;RecNum&gt;23&lt;/RecNum&gt;&lt;DisplayText&gt;Areces et al. [63]&lt;/DisplayText&gt;&lt;record&gt;&lt;rec-number&gt;23&lt;/rec-number&gt;&lt;foreign-keys&gt;&lt;key app="EN" db-id="0xdsdrdx2rrfaoeffapvsd0m9sea20rt2fed" timestamp="1663804870"&gt;23&lt;/key&gt;&lt;/foreign-keys&gt;&lt;ref-type name="Journal Article"&gt;17&lt;/ref-type&gt;&lt;contributors&gt;&lt;authors&gt;&lt;author&gt;Areces, F.&lt;/author&gt;&lt;author&gt;Salinero, J. J.&lt;/author&gt;&lt;author&gt;Abian-Vicen, J.&lt;/author&gt;&lt;author&gt;González-Millán, C.&lt;/author&gt;&lt;author&gt;Gallo-Salazar, C.&lt;/author&gt;&lt;author&gt;Ruiz-Vicente, D.&lt;/author&gt;&lt;author&gt;Lara, B.&lt;/author&gt;&lt;author&gt;Del Coso, J.&lt;/author&gt;&lt;/authors&gt;&lt;/contributors&gt;&lt;auth-address&gt;Exercise Physiology Laboratory, Sport Science Institute, Camilo José Cela University, C/Castillo de Alarcon 49, 28692, Villafranca del Castillo, Spain.&lt;/auth-address&gt;&lt;titles&gt;&lt;title&gt;A 7-day oral supplementation with branched-chain amino acids was ineffective to prevent muscle damage during a marathon&lt;/title&gt;&lt;secondary-title&gt;Amino Acids&lt;/secondary-title&gt;&lt;/titles&gt;&lt;periodical&gt;&lt;full-title&gt;Amino Acids&lt;/full-title&gt;&lt;/periodical&gt;&lt;pages&gt;1169-76&lt;/pages&gt;&lt;volume&gt;46&lt;/volume&gt;&lt;number&gt;5&lt;/number&gt;&lt;edition&gt;20140130&lt;/edition&gt;&lt;keywords&gt;&lt;keyword&gt;Adult&lt;/keyword&gt;&lt;keyword&gt;Amino Acids, Branched-Chain/*metabolism&lt;/keyword&gt;&lt;keyword&gt;Athletes&lt;/keyword&gt;&lt;keyword&gt;Dietary Supplements/analysis&lt;/keyword&gt;&lt;keyword&gt;Female&lt;/keyword&gt;&lt;keyword&gt;Humans&lt;/keyword&gt;&lt;keyword&gt;Male&lt;/keyword&gt;&lt;keyword&gt;Middle Aged&lt;/keyword&gt;&lt;keyword&gt;Muscle, Skeletal/*injuries/metabolism&lt;/keyword&gt;&lt;keyword&gt;Myalgia/metabolism/*prevention &amp;amp; control&lt;/keyword&gt;&lt;keyword&gt;Myoglobin/analysis/metabolism&lt;/keyword&gt;&lt;keyword&gt;Running/*physiology&lt;/keyword&gt;&lt;/keywords&gt;&lt;dates&gt;&lt;year&gt;2014&lt;/year&gt;&lt;pub-dates&gt;&lt;date&gt;May&lt;/date&gt;&lt;/pub-dates&gt;&lt;/dates&gt;&lt;isbn&gt;0939-4451&lt;/isbn&gt;&lt;accession-num&gt;24477835&lt;/accession-num&gt;&lt;urls&gt;&lt;/urls&gt;&lt;electronic-resource-num&gt;10.1007/s00726-014-1677-3&lt;/electronic-resource-num&gt;&lt;remote-database-provider&gt;NLM&lt;/remote-database-provider&gt;&lt;language&gt;eng&lt;/language&gt;&lt;/record&gt;&lt;/Cite&gt;&lt;/EndNote&gt;</w:instrText>
              </w:r>
              <w:r w:rsidR="00FB2076" w:rsidRPr="00390C58">
                <w:rPr>
                  <w:rFonts w:ascii="Times New Roman" w:eastAsia="Times New Roman" w:hAnsi="Times New Roman" w:cs="Times New Roman"/>
                  <w:sz w:val="20"/>
                  <w:szCs w:val="20"/>
                </w:rPr>
                <w:fldChar w:fldCharType="separate"/>
              </w:r>
              <w:r w:rsidR="00FB2076">
                <w:rPr>
                  <w:rFonts w:ascii="Times New Roman" w:eastAsia="Times New Roman" w:hAnsi="Times New Roman" w:cs="Times New Roman"/>
                  <w:noProof/>
                  <w:sz w:val="20"/>
                  <w:szCs w:val="20"/>
                </w:rPr>
                <w:t>Areces et al. [63]</w:t>
              </w:r>
              <w:r w:rsidR="00FB2076" w:rsidRPr="00390C58">
                <w:rPr>
                  <w:rFonts w:ascii="Times New Roman" w:eastAsia="Times New Roman" w:hAnsi="Times New Roman" w:cs="Times New Roman"/>
                  <w:sz w:val="20"/>
                  <w:szCs w:val="20"/>
                </w:rPr>
                <w:fldChar w:fldCharType="end"/>
              </w:r>
            </w:hyperlink>
          </w:p>
        </w:tc>
        <w:tc>
          <w:tcPr>
            <w:tcW w:w="384" w:type="pct"/>
            <w:shd w:val="clear" w:color="auto" w:fill="auto"/>
            <w:noWrap/>
            <w:vAlign w:val="center"/>
            <w:hideMark/>
          </w:tcPr>
          <w:p w14:paraId="3EC61246"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433" w:type="pct"/>
            <w:shd w:val="clear" w:color="auto" w:fill="auto"/>
            <w:noWrap/>
            <w:vAlign w:val="center"/>
            <w:hideMark/>
          </w:tcPr>
          <w:p w14:paraId="4FB7D62E"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310" w:type="pct"/>
            <w:shd w:val="clear" w:color="auto" w:fill="auto"/>
            <w:noWrap/>
            <w:vAlign w:val="center"/>
            <w:hideMark/>
          </w:tcPr>
          <w:p w14:paraId="5AA078E1"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N</w:t>
            </w:r>
          </w:p>
        </w:tc>
        <w:tc>
          <w:tcPr>
            <w:tcW w:w="407" w:type="pct"/>
            <w:shd w:val="clear" w:color="auto" w:fill="auto"/>
            <w:noWrap/>
            <w:vAlign w:val="center"/>
            <w:hideMark/>
          </w:tcPr>
          <w:p w14:paraId="594A253B"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346" w:type="pct"/>
            <w:shd w:val="clear" w:color="auto" w:fill="auto"/>
            <w:noWrap/>
            <w:vAlign w:val="center"/>
            <w:hideMark/>
          </w:tcPr>
          <w:p w14:paraId="0C832BF1"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264" w:type="pct"/>
            <w:shd w:val="clear" w:color="auto" w:fill="auto"/>
            <w:noWrap/>
            <w:vAlign w:val="center"/>
            <w:hideMark/>
          </w:tcPr>
          <w:p w14:paraId="1F39786C"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256" w:type="pct"/>
            <w:shd w:val="clear" w:color="auto" w:fill="auto"/>
            <w:noWrap/>
            <w:vAlign w:val="center"/>
            <w:hideMark/>
          </w:tcPr>
          <w:p w14:paraId="7ACD7FBA"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243" w:type="pct"/>
            <w:shd w:val="clear" w:color="auto" w:fill="auto"/>
            <w:noWrap/>
            <w:vAlign w:val="center"/>
            <w:hideMark/>
          </w:tcPr>
          <w:p w14:paraId="38AA0120"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0</w:t>
            </w:r>
          </w:p>
        </w:tc>
        <w:tc>
          <w:tcPr>
            <w:tcW w:w="230" w:type="pct"/>
            <w:shd w:val="clear" w:color="auto" w:fill="auto"/>
            <w:noWrap/>
            <w:vAlign w:val="center"/>
            <w:hideMark/>
          </w:tcPr>
          <w:p w14:paraId="6CF9FA85"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451" w:type="pct"/>
            <w:shd w:val="clear" w:color="auto" w:fill="auto"/>
            <w:noWrap/>
            <w:vAlign w:val="center"/>
            <w:hideMark/>
          </w:tcPr>
          <w:p w14:paraId="4D0CAE9C"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CS</w:t>
            </w:r>
          </w:p>
        </w:tc>
        <w:tc>
          <w:tcPr>
            <w:tcW w:w="344" w:type="pct"/>
            <w:shd w:val="clear" w:color="auto" w:fill="auto"/>
            <w:noWrap/>
            <w:vAlign w:val="center"/>
            <w:hideMark/>
          </w:tcPr>
          <w:p w14:paraId="7A937EE5" w14:textId="77777777" w:rsidR="00FB2076" w:rsidRPr="00390E25" w:rsidRDefault="00FB2076" w:rsidP="00FB2076">
            <w:pPr>
              <w:spacing w:after="0" w:line="240" w:lineRule="auto"/>
              <w:jc w:val="center"/>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w:t>
            </w:r>
          </w:p>
        </w:tc>
      </w:tr>
      <w:tr w:rsidR="00FB2076" w:rsidRPr="00390E25" w14:paraId="277CF39A" w14:textId="77777777" w:rsidTr="00FB2076">
        <w:trPr>
          <w:trHeight w:val="397"/>
        </w:trPr>
        <w:tc>
          <w:tcPr>
            <w:tcW w:w="1332" w:type="pct"/>
            <w:shd w:val="clear" w:color="auto" w:fill="auto"/>
            <w:noWrap/>
            <w:vAlign w:val="center"/>
            <w:hideMark/>
          </w:tcPr>
          <w:p w14:paraId="233505E3" w14:textId="4DFDA86B" w:rsidR="00FB2076" w:rsidRPr="00390E25" w:rsidRDefault="00000000" w:rsidP="00FB2076">
            <w:pPr>
              <w:spacing w:after="0" w:line="240" w:lineRule="auto"/>
              <w:rPr>
                <w:rFonts w:ascii="Times New Roman" w:eastAsia="Times New Roman" w:hAnsi="Times New Roman" w:cs="Times New Roman"/>
                <w:color w:val="000000"/>
                <w:sz w:val="20"/>
                <w:szCs w:val="20"/>
              </w:rPr>
            </w:pPr>
            <w:hyperlink w:anchor="_ENREF_64" w:tooltip="Atashak, 2012 #22" w:history="1">
              <w:r w:rsidR="00FB2076" w:rsidRPr="00390C58">
                <w:rPr>
                  <w:rFonts w:ascii="Times New Roman" w:eastAsia="Times New Roman" w:hAnsi="Times New Roman" w:cs="Times New Roman"/>
                  <w:sz w:val="20"/>
                  <w:szCs w:val="20"/>
                </w:rPr>
                <w:fldChar w:fldCharType="begin"/>
              </w:r>
              <w:r w:rsidR="00FB2076" w:rsidRPr="00390C58">
                <w:rPr>
                  <w:rFonts w:ascii="Times New Roman" w:eastAsia="Times New Roman" w:hAnsi="Times New Roman" w:cs="Times New Roman"/>
                  <w:sz w:val="20"/>
                  <w:szCs w:val="20"/>
                </w:rPr>
                <w:instrText xml:space="preserve"> ADDIN EN.CITE &lt;EndNote&gt;&lt;Cite AuthorYear="1"&gt;&lt;Author&gt;Atashak&lt;/Author&gt;&lt;Year&gt;2012&lt;/Year&gt;&lt;RecNum&gt;22&lt;/RecNum&gt;&lt;DisplayText&gt;Atashak and Baturak [64]&lt;/DisplayText&gt;&lt;record&gt;&lt;rec-number&gt;22&lt;/rec-number&gt;&lt;foreign-keys&gt;&lt;key app="EN" db-id="0xdsdrdx2rrfaoeffapvsd0m9sea20rt2fed" timestamp="1663804870"&gt;22&lt;/key&gt;&lt;/foreign-keys&gt;&lt;ref-type name="Journal Article"&gt;17&lt;/ref-type&gt;&lt;contributors&gt;&lt;authors&gt;&lt;author&gt;Atashak, Sirvan&lt;/author&gt;&lt;author&gt;Baturak, Kawe&lt;/author&gt;&lt;/authors&gt;&lt;/contributors&gt;&lt;titles&gt;&lt;title&gt;The effect of BCAA supplementation on serum C-reactive protein and creatine kinase after acute resistance exercise in soccer players&lt;/title&gt;&lt;secondary-title&gt;Annals of Biological Research&lt;/secondary-title&gt;&lt;/titles&gt;&lt;periodical&gt;&lt;full-title&gt;Annals of Biological Research&lt;/full-title&gt;&lt;/periodical&gt;&lt;pages&gt;1569-1576&lt;/pages&gt;&lt;volume&gt;3&lt;/volume&gt;&lt;number&gt;3&lt;/number&gt;&lt;dates&gt;&lt;year&gt;2012&lt;/year&gt;&lt;/dates&gt;&lt;urls&gt;&lt;/urls&gt;&lt;/record&gt;&lt;/Cite&gt;&lt;/EndNote&gt;</w:instrText>
              </w:r>
              <w:r w:rsidR="00FB2076" w:rsidRPr="00390C58">
                <w:rPr>
                  <w:rFonts w:ascii="Times New Roman" w:eastAsia="Times New Roman" w:hAnsi="Times New Roman" w:cs="Times New Roman"/>
                  <w:sz w:val="20"/>
                  <w:szCs w:val="20"/>
                </w:rPr>
                <w:fldChar w:fldCharType="separate"/>
              </w:r>
              <w:r w:rsidR="00FB2076" w:rsidRPr="00390C58">
                <w:rPr>
                  <w:rFonts w:ascii="Times New Roman" w:eastAsia="Times New Roman" w:hAnsi="Times New Roman" w:cs="Times New Roman"/>
                  <w:noProof/>
                  <w:sz w:val="20"/>
                  <w:szCs w:val="20"/>
                </w:rPr>
                <w:t>Atashak and Baturak [64]</w:t>
              </w:r>
              <w:r w:rsidR="00FB2076" w:rsidRPr="00390C58">
                <w:rPr>
                  <w:rFonts w:ascii="Times New Roman" w:eastAsia="Times New Roman" w:hAnsi="Times New Roman" w:cs="Times New Roman"/>
                  <w:sz w:val="20"/>
                  <w:szCs w:val="20"/>
                </w:rPr>
                <w:fldChar w:fldCharType="end"/>
              </w:r>
            </w:hyperlink>
          </w:p>
        </w:tc>
        <w:tc>
          <w:tcPr>
            <w:tcW w:w="384" w:type="pct"/>
            <w:shd w:val="clear" w:color="auto" w:fill="auto"/>
            <w:noWrap/>
            <w:vAlign w:val="center"/>
            <w:hideMark/>
          </w:tcPr>
          <w:p w14:paraId="442FACD5"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433" w:type="pct"/>
            <w:shd w:val="clear" w:color="auto" w:fill="auto"/>
            <w:noWrap/>
            <w:vAlign w:val="center"/>
            <w:hideMark/>
          </w:tcPr>
          <w:p w14:paraId="74063946"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310" w:type="pct"/>
            <w:shd w:val="clear" w:color="auto" w:fill="auto"/>
            <w:noWrap/>
            <w:vAlign w:val="center"/>
            <w:hideMark/>
          </w:tcPr>
          <w:p w14:paraId="2DD020BA"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N</w:t>
            </w:r>
          </w:p>
        </w:tc>
        <w:tc>
          <w:tcPr>
            <w:tcW w:w="407" w:type="pct"/>
            <w:shd w:val="clear" w:color="auto" w:fill="auto"/>
            <w:noWrap/>
            <w:vAlign w:val="center"/>
            <w:hideMark/>
          </w:tcPr>
          <w:p w14:paraId="2484416F"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346" w:type="pct"/>
            <w:shd w:val="clear" w:color="auto" w:fill="auto"/>
            <w:noWrap/>
            <w:vAlign w:val="center"/>
            <w:hideMark/>
          </w:tcPr>
          <w:p w14:paraId="00CF0C34"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264" w:type="pct"/>
            <w:shd w:val="clear" w:color="auto" w:fill="auto"/>
            <w:noWrap/>
            <w:vAlign w:val="center"/>
            <w:hideMark/>
          </w:tcPr>
          <w:p w14:paraId="2213E84E"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256" w:type="pct"/>
            <w:shd w:val="clear" w:color="auto" w:fill="auto"/>
            <w:noWrap/>
            <w:vAlign w:val="center"/>
            <w:hideMark/>
          </w:tcPr>
          <w:p w14:paraId="70C3C1C4"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243" w:type="pct"/>
            <w:shd w:val="clear" w:color="auto" w:fill="auto"/>
            <w:noWrap/>
            <w:vAlign w:val="center"/>
            <w:hideMark/>
          </w:tcPr>
          <w:p w14:paraId="20ED61D8"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0</w:t>
            </w:r>
          </w:p>
        </w:tc>
        <w:tc>
          <w:tcPr>
            <w:tcW w:w="230" w:type="pct"/>
            <w:shd w:val="clear" w:color="auto" w:fill="auto"/>
            <w:noWrap/>
            <w:vAlign w:val="center"/>
            <w:hideMark/>
          </w:tcPr>
          <w:p w14:paraId="4DCF7169"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451" w:type="pct"/>
            <w:shd w:val="clear" w:color="auto" w:fill="auto"/>
            <w:noWrap/>
            <w:vAlign w:val="center"/>
            <w:hideMark/>
          </w:tcPr>
          <w:p w14:paraId="2A3EB019"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CS</w:t>
            </w:r>
          </w:p>
        </w:tc>
        <w:tc>
          <w:tcPr>
            <w:tcW w:w="344" w:type="pct"/>
            <w:shd w:val="clear" w:color="auto" w:fill="auto"/>
            <w:noWrap/>
            <w:vAlign w:val="center"/>
            <w:hideMark/>
          </w:tcPr>
          <w:p w14:paraId="41F67896" w14:textId="77777777" w:rsidR="00FB2076" w:rsidRPr="00390E25" w:rsidRDefault="00FB2076" w:rsidP="00FB2076">
            <w:pPr>
              <w:spacing w:after="0" w:line="240" w:lineRule="auto"/>
              <w:jc w:val="center"/>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w:t>
            </w:r>
          </w:p>
        </w:tc>
      </w:tr>
      <w:tr w:rsidR="00FB2076" w:rsidRPr="00390E25" w14:paraId="26895EB5" w14:textId="77777777" w:rsidTr="00FB2076">
        <w:trPr>
          <w:trHeight w:val="397"/>
        </w:trPr>
        <w:tc>
          <w:tcPr>
            <w:tcW w:w="1332" w:type="pct"/>
            <w:shd w:val="clear" w:color="auto" w:fill="auto"/>
            <w:noWrap/>
            <w:vAlign w:val="center"/>
            <w:hideMark/>
          </w:tcPr>
          <w:p w14:paraId="7F9A1E01" w14:textId="1A377934" w:rsidR="00FB2076" w:rsidRPr="00390E25" w:rsidRDefault="00000000" w:rsidP="00FB2076">
            <w:pPr>
              <w:spacing w:after="0" w:line="240" w:lineRule="auto"/>
              <w:rPr>
                <w:rFonts w:ascii="Times New Roman" w:eastAsia="Times New Roman" w:hAnsi="Times New Roman" w:cs="Times New Roman"/>
                <w:color w:val="000000"/>
                <w:sz w:val="20"/>
                <w:szCs w:val="20"/>
              </w:rPr>
            </w:pPr>
            <w:hyperlink w:anchor="_ENREF_65" w:tooltip="Barzegari, 2011 #21" w:history="1">
              <w:r w:rsidR="00FB2076" w:rsidRPr="00390C58">
                <w:rPr>
                  <w:rFonts w:ascii="Times New Roman" w:eastAsia="Times New Roman" w:hAnsi="Times New Roman" w:cs="Times New Roman"/>
                  <w:sz w:val="20"/>
                  <w:szCs w:val="20"/>
                </w:rPr>
                <w:fldChar w:fldCharType="begin"/>
              </w:r>
              <w:r w:rsidR="00FB2076" w:rsidRPr="00390C58">
                <w:rPr>
                  <w:rFonts w:ascii="Times New Roman" w:eastAsia="Times New Roman" w:hAnsi="Times New Roman" w:cs="Times New Roman"/>
                  <w:sz w:val="20"/>
                  <w:szCs w:val="20"/>
                </w:rPr>
                <w:instrText xml:space="preserve"> ADDIN EN.CITE &lt;EndNote&gt;&lt;Cite AuthorYear="1"&gt;&lt;Author&gt;Barzegari&lt;/Author&gt;&lt;Year&gt;2011&lt;/Year&gt;&lt;RecNum&gt;21&lt;/RecNum&gt;&lt;DisplayText&gt;Barzegari [65]&lt;/DisplayText&gt;&lt;record&gt;&lt;rec-number&gt;21&lt;/rec-number&gt;&lt;foreign-keys&gt;&lt;key app="EN" db-id="0xdsdrdx2rrfaoeffapvsd0m9sea20rt2fed" timestamp="1663804870"&gt;21&lt;/key&gt;&lt;/foreign-keys&gt;&lt;ref-type name="Journal Article"&gt;17&lt;/ref-type&gt;&lt;contributors&gt;&lt;authors&gt;&lt;author&gt;Barzegari, Ali&lt;/author&gt;&lt;/authors&gt;&lt;/contributors&gt;&lt;titles&gt;&lt;title&gt;Effect of 450 Mg. kg− 1 branched-chain amino acid supplement on muscle serum damage indices&lt;/title&gt;&lt;secondary-title&gt;World Appl. Sci. J&lt;/secondary-title&gt;&lt;/titles&gt;&lt;periodical&gt;&lt;full-title&gt;World Appl. Sci. J&lt;/full-title&gt;&lt;/periodical&gt;&lt;pages&gt;1082-1085&lt;/pages&gt;&lt;volume&gt;15&lt;/volume&gt;&lt;dates&gt;&lt;year&gt;2011&lt;/year&gt;&lt;/dates&gt;&lt;urls&gt;&lt;/urls&gt;&lt;/record&gt;&lt;/Cite&gt;&lt;/EndNote&gt;</w:instrText>
              </w:r>
              <w:r w:rsidR="00FB2076" w:rsidRPr="00390C58">
                <w:rPr>
                  <w:rFonts w:ascii="Times New Roman" w:eastAsia="Times New Roman" w:hAnsi="Times New Roman" w:cs="Times New Roman"/>
                  <w:sz w:val="20"/>
                  <w:szCs w:val="20"/>
                </w:rPr>
                <w:fldChar w:fldCharType="separate"/>
              </w:r>
              <w:r w:rsidR="00FB2076" w:rsidRPr="00390C58">
                <w:rPr>
                  <w:rFonts w:ascii="Times New Roman" w:eastAsia="Times New Roman" w:hAnsi="Times New Roman" w:cs="Times New Roman"/>
                  <w:noProof/>
                  <w:sz w:val="20"/>
                  <w:szCs w:val="20"/>
                </w:rPr>
                <w:t>Barzegari [65]</w:t>
              </w:r>
              <w:r w:rsidR="00FB2076" w:rsidRPr="00390C58">
                <w:rPr>
                  <w:rFonts w:ascii="Times New Roman" w:eastAsia="Times New Roman" w:hAnsi="Times New Roman" w:cs="Times New Roman"/>
                  <w:sz w:val="20"/>
                  <w:szCs w:val="20"/>
                </w:rPr>
                <w:fldChar w:fldCharType="end"/>
              </w:r>
            </w:hyperlink>
          </w:p>
        </w:tc>
        <w:tc>
          <w:tcPr>
            <w:tcW w:w="384" w:type="pct"/>
            <w:shd w:val="clear" w:color="auto" w:fill="auto"/>
            <w:noWrap/>
            <w:vAlign w:val="center"/>
            <w:hideMark/>
          </w:tcPr>
          <w:p w14:paraId="567DFC01"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433" w:type="pct"/>
            <w:shd w:val="clear" w:color="auto" w:fill="auto"/>
            <w:noWrap/>
            <w:vAlign w:val="center"/>
            <w:hideMark/>
          </w:tcPr>
          <w:p w14:paraId="3A39A514"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310" w:type="pct"/>
            <w:shd w:val="clear" w:color="auto" w:fill="auto"/>
            <w:noWrap/>
            <w:vAlign w:val="center"/>
            <w:hideMark/>
          </w:tcPr>
          <w:p w14:paraId="507ECDA0"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N</w:t>
            </w:r>
          </w:p>
        </w:tc>
        <w:tc>
          <w:tcPr>
            <w:tcW w:w="407" w:type="pct"/>
            <w:shd w:val="clear" w:color="auto" w:fill="auto"/>
            <w:noWrap/>
            <w:vAlign w:val="center"/>
            <w:hideMark/>
          </w:tcPr>
          <w:p w14:paraId="2BA35967"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346" w:type="pct"/>
            <w:shd w:val="clear" w:color="auto" w:fill="auto"/>
            <w:noWrap/>
            <w:vAlign w:val="center"/>
            <w:hideMark/>
          </w:tcPr>
          <w:p w14:paraId="34A99BEF"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264" w:type="pct"/>
            <w:shd w:val="clear" w:color="auto" w:fill="auto"/>
            <w:noWrap/>
            <w:vAlign w:val="center"/>
            <w:hideMark/>
          </w:tcPr>
          <w:p w14:paraId="69CFFFA8"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256" w:type="pct"/>
            <w:shd w:val="clear" w:color="auto" w:fill="auto"/>
            <w:noWrap/>
            <w:vAlign w:val="center"/>
            <w:hideMark/>
          </w:tcPr>
          <w:p w14:paraId="6B8FB615"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243" w:type="pct"/>
            <w:shd w:val="clear" w:color="auto" w:fill="auto"/>
            <w:noWrap/>
            <w:vAlign w:val="center"/>
            <w:hideMark/>
          </w:tcPr>
          <w:p w14:paraId="03492C9C"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0</w:t>
            </w:r>
          </w:p>
        </w:tc>
        <w:tc>
          <w:tcPr>
            <w:tcW w:w="230" w:type="pct"/>
            <w:shd w:val="clear" w:color="auto" w:fill="auto"/>
            <w:noWrap/>
            <w:vAlign w:val="center"/>
            <w:hideMark/>
          </w:tcPr>
          <w:p w14:paraId="2940FC38"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451" w:type="pct"/>
            <w:shd w:val="clear" w:color="auto" w:fill="auto"/>
            <w:noWrap/>
            <w:vAlign w:val="center"/>
            <w:hideMark/>
          </w:tcPr>
          <w:p w14:paraId="3D18B5E1"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CS</w:t>
            </w:r>
          </w:p>
        </w:tc>
        <w:tc>
          <w:tcPr>
            <w:tcW w:w="344" w:type="pct"/>
            <w:shd w:val="clear" w:color="auto" w:fill="auto"/>
            <w:noWrap/>
            <w:vAlign w:val="center"/>
            <w:hideMark/>
          </w:tcPr>
          <w:p w14:paraId="780658CB" w14:textId="77777777" w:rsidR="00FB2076" w:rsidRPr="00390E25" w:rsidRDefault="00FB2076" w:rsidP="00FB2076">
            <w:pPr>
              <w:spacing w:after="0" w:line="240" w:lineRule="auto"/>
              <w:jc w:val="center"/>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w:t>
            </w:r>
          </w:p>
        </w:tc>
      </w:tr>
      <w:tr w:rsidR="00FB2076" w:rsidRPr="00390E25" w14:paraId="0D427FD0" w14:textId="77777777" w:rsidTr="00FB2076">
        <w:trPr>
          <w:trHeight w:val="397"/>
        </w:trPr>
        <w:tc>
          <w:tcPr>
            <w:tcW w:w="1332" w:type="pct"/>
            <w:shd w:val="clear" w:color="auto" w:fill="auto"/>
            <w:noWrap/>
            <w:vAlign w:val="center"/>
            <w:hideMark/>
          </w:tcPr>
          <w:p w14:paraId="7F02FC13" w14:textId="4CAAF440" w:rsidR="00FB2076" w:rsidRPr="00390E25" w:rsidRDefault="00000000" w:rsidP="00FB2076">
            <w:pPr>
              <w:spacing w:after="0" w:line="240" w:lineRule="auto"/>
              <w:rPr>
                <w:rFonts w:ascii="Times New Roman" w:eastAsia="Times New Roman" w:hAnsi="Times New Roman" w:cs="Times New Roman"/>
                <w:color w:val="000000"/>
                <w:sz w:val="20"/>
                <w:szCs w:val="20"/>
              </w:rPr>
            </w:pPr>
            <w:hyperlink w:anchor="_ENREF_41" w:tooltip="Dorrell, 2016 #20" w:history="1">
              <w:r w:rsidR="00FB2076" w:rsidRPr="00390C58">
                <w:rPr>
                  <w:rFonts w:ascii="Times New Roman" w:eastAsia="Times New Roman" w:hAnsi="Times New Roman" w:cs="Times New Roman"/>
                  <w:sz w:val="20"/>
                  <w:szCs w:val="20"/>
                </w:rPr>
                <w:fldChar w:fldCharType="begin"/>
              </w:r>
              <w:r w:rsidR="00FB2076" w:rsidRPr="00390C58">
                <w:rPr>
                  <w:rFonts w:ascii="Times New Roman" w:eastAsia="Times New Roman" w:hAnsi="Times New Roman" w:cs="Times New Roman"/>
                  <w:sz w:val="20"/>
                  <w:szCs w:val="20"/>
                </w:rPr>
                <w:instrText xml:space="preserve"> ADDIN EN.CITE &lt;EndNote&gt;&lt;Cite AuthorYear="1"&gt;&lt;Author&gt;Dorrell&lt;/Author&gt;&lt;Year&gt;2016&lt;/Year&gt;&lt;RecNum&gt;20&lt;/RecNum&gt;&lt;DisplayText&gt;Dorrell and Gee [41]&lt;/DisplayText&gt;&lt;record&gt;&lt;rec-number&gt;20&lt;/rec-number&gt;&lt;foreign-keys&gt;&lt;key app="EN" db-id="0xdsdrdx2rrfaoeffapvsd0m9sea20rt2fed" timestamp="1663804870"&gt;20&lt;/key&gt;&lt;/foreign-keys&gt;&lt;ref-type name="Journal Article"&gt;17&lt;/ref-type&gt;&lt;contributors&gt;&lt;authors&gt;&lt;author&gt;Dorrell, Harry&lt;/author&gt;&lt;author&gt;Gee, Thomas&lt;/author&gt;&lt;/authors&gt;&lt;/contributors&gt;&lt;titles&gt;&lt;title&gt;The acute effects different quantities of branched-chain amino acids have on recovery of muscle function&lt;/title&gt;&lt;secondary-title&gt;Sports Nutrition and Therapy&lt;/secondary-title&gt;&lt;/titles&gt;&lt;periodical&gt;&lt;full-title&gt;Sports Nutrition and Therapy&lt;/full-title&gt;&lt;/periodical&gt;&lt;pages&gt;e115-e115&lt;/pages&gt;&lt;volume&gt;1&lt;/volume&gt;&lt;number&gt;3&lt;/number&gt;&lt;dates&gt;&lt;year&gt;2016&lt;/year&gt;&lt;/dates&gt;&lt;isbn&gt;2473-6449&lt;/isbn&gt;&lt;urls&gt;&lt;/urls&gt;&lt;/record&gt;&lt;/Cite&gt;&lt;/EndNote&gt;</w:instrText>
              </w:r>
              <w:r w:rsidR="00FB2076" w:rsidRPr="00390C58">
                <w:rPr>
                  <w:rFonts w:ascii="Times New Roman" w:eastAsia="Times New Roman" w:hAnsi="Times New Roman" w:cs="Times New Roman"/>
                  <w:sz w:val="20"/>
                  <w:szCs w:val="20"/>
                </w:rPr>
                <w:fldChar w:fldCharType="separate"/>
              </w:r>
              <w:r w:rsidR="00FB2076" w:rsidRPr="00390C58">
                <w:rPr>
                  <w:rFonts w:ascii="Times New Roman" w:eastAsia="Times New Roman" w:hAnsi="Times New Roman" w:cs="Times New Roman"/>
                  <w:noProof/>
                  <w:sz w:val="20"/>
                  <w:szCs w:val="20"/>
                </w:rPr>
                <w:t>Dorrell and Gee [41]</w:t>
              </w:r>
              <w:r w:rsidR="00FB2076" w:rsidRPr="00390C58">
                <w:rPr>
                  <w:rFonts w:ascii="Times New Roman" w:eastAsia="Times New Roman" w:hAnsi="Times New Roman" w:cs="Times New Roman"/>
                  <w:sz w:val="20"/>
                  <w:szCs w:val="20"/>
                </w:rPr>
                <w:fldChar w:fldCharType="end"/>
              </w:r>
            </w:hyperlink>
          </w:p>
        </w:tc>
        <w:tc>
          <w:tcPr>
            <w:tcW w:w="384" w:type="pct"/>
            <w:shd w:val="clear" w:color="auto" w:fill="auto"/>
            <w:noWrap/>
            <w:vAlign w:val="center"/>
            <w:hideMark/>
          </w:tcPr>
          <w:p w14:paraId="308D5931"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433" w:type="pct"/>
            <w:shd w:val="clear" w:color="auto" w:fill="auto"/>
            <w:noWrap/>
            <w:vAlign w:val="center"/>
            <w:hideMark/>
          </w:tcPr>
          <w:p w14:paraId="39A3830B"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310" w:type="pct"/>
            <w:shd w:val="clear" w:color="auto" w:fill="auto"/>
            <w:noWrap/>
            <w:vAlign w:val="center"/>
            <w:hideMark/>
          </w:tcPr>
          <w:p w14:paraId="50E71975"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N</w:t>
            </w:r>
          </w:p>
        </w:tc>
        <w:tc>
          <w:tcPr>
            <w:tcW w:w="407" w:type="pct"/>
            <w:shd w:val="clear" w:color="auto" w:fill="auto"/>
            <w:noWrap/>
            <w:vAlign w:val="center"/>
            <w:hideMark/>
          </w:tcPr>
          <w:p w14:paraId="4CC87CE3"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346" w:type="pct"/>
            <w:shd w:val="clear" w:color="auto" w:fill="auto"/>
            <w:noWrap/>
            <w:vAlign w:val="center"/>
            <w:hideMark/>
          </w:tcPr>
          <w:p w14:paraId="426BF312"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264" w:type="pct"/>
            <w:shd w:val="clear" w:color="auto" w:fill="auto"/>
            <w:noWrap/>
            <w:vAlign w:val="center"/>
            <w:hideMark/>
          </w:tcPr>
          <w:p w14:paraId="4258D4E0"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256" w:type="pct"/>
            <w:shd w:val="clear" w:color="auto" w:fill="auto"/>
            <w:noWrap/>
            <w:vAlign w:val="center"/>
            <w:hideMark/>
          </w:tcPr>
          <w:p w14:paraId="64EB7F52"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243" w:type="pct"/>
            <w:shd w:val="clear" w:color="auto" w:fill="auto"/>
            <w:noWrap/>
            <w:vAlign w:val="center"/>
            <w:hideMark/>
          </w:tcPr>
          <w:p w14:paraId="398066D9"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0</w:t>
            </w:r>
          </w:p>
        </w:tc>
        <w:tc>
          <w:tcPr>
            <w:tcW w:w="230" w:type="pct"/>
            <w:shd w:val="clear" w:color="auto" w:fill="auto"/>
            <w:noWrap/>
            <w:vAlign w:val="center"/>
            <w:hideMark/>
          </w:tcPr>
          <w:p w14:paraId="0DF6688E"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451" w:type="pct"/>
            <w:shd w:val="clear" w:color="auto" w:fill="auto"/>
            <w:noWrap/>
            <w:vAlign w:val="center"/>
            <w:hideMark/>
          </w:tcPr>
          <w:p w14:paraId="4115BB45"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CS</w:t>
            </w:r>
          </w:p>
        </w:tc>
        <w:tc>
          <w:tcPr>
            <w:tcW w:w="344" w:type="pct"/>
            <w:shd w:val="clear" w:color="auto" w:fill="auto"/>
            <w:noWrap/>
            <w:vAlign w:val="center"/>
            <w:hideMark/>
          </w:tcPr>
          <w:p w14:paraId="79BE1BEE" w14:textId="77777777" w:rsidR="00FB2076" w:rsidRPr="00390E25" w:rsidRDefault="00FB2076" w:rsidP="00FB2076">
            <w:pPr>
              <w:spacing w:after="0" w:line="240" w:lineRule="auto"/>
              <w:jc w:val="center"/>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w:t>
            </w:r>
          </w:p>
        </w:tc>
      </w:tr>
      <w:tr w:rsidR="00FB2076" w:rsidRPr="00390E25" w14:paraId="3BF0EECB" w14:textId="77777777" w:rsidTr="00FB2076">
        <w:trPr>
          <w:trHeight w:val="397"/>
        </w:trPr>
        <w:tc>
          <w:tcPr>
            <w:tcW w:w="1332" w:type="pct"/>
            <w:shd w:val="clear" w:color="auto" w:fill="auto"/>
            <w:noWrap/>
            <w:vAlign w:val="center"/>
            <w:hideMark/>
          </w:tcPr>
          <w:p w14:paraId="4B2DF5E6" w14:textId="3E3AC3EC" w:rsidR="00FB2076" w:rsidRPr="00390E25" w:rsidRDefault="00000000" w:rsidP="00FB2076">
            <w:pPr>
              <w:spacing w:after="0" w:line="240" w:lineRule="auto"/>
              <w:rPr>
                <w:rFonts w:ascii="Times New Roman" w:eastAsia="Times New Roman" w:hAnsi="Times New Roman" w:cs="Times New Roman"/>
                <w:color w:val="000000"/>
                <w:sz w:val="20"/>
                <w:szCs w:val="20"/>
              </w:rPr>
            </w:pPr>
            <w:hyperlink w:anchor="_ENREF_58" w:tooltip="Gee, 2016 #19" w:history="1">
              <w:r w:rsidR="00FB2076" w:rsidRPr="00390C58">
                <w:rPr>
                  <w:rFonts w:ascii="Times New Roman" w:eastAsia="Times New Roman" w:hAnsi="Times New Roman" w:cs="Times New Roman"/>
                  <w:sz w:val="20"/>
                  <w:szCs w:val="20"/>
                </w:rPr>
                <w:fldChar w:fldCharType="begin"/>
              </w:r>
              <w:r w:rsidR="00FB2076" w:rsidRPr="00390C58">
                <w:rPr>
                  <w:rFonts w:ascii="Times New Roman" w:eastAsia="Times New Roman" w:hAnsi="Times New Roman" w:cs="Times New Roman"/>
                  <w:sz w:val="20"/>
                  <w:szCs w:val="20"/>
                </w:rPr>
                <w:instrText xml:space="preserve"> ADDIN EN.CITE &lt;EndNote&gt;&lt;Cite AuthorYear="1"&gt;&lt;Author&gt;Gee&lt;/Author&gt;&lt;Year&gt;2016&lt;/Year&gt;&lt;RecNum&gt;19&lt;/RecNum&gt;&lt;DisplayText&gt;Gee and Deniel [58]&lt;/DisplayText&gt;&lt;record&gt;&lt;rec-number&gt;19&lt;/rec-number&gt;&lt;foreign-keys&gt;&lt;key app="EN" db-id="0xdsdrdx2rrfaoeffapvsd0m9sea20rt2fed" timestamp="1663804870"&gt;19&lt;/key&gt;&lt;/foreign-keys&gt;&lt;ref-type name="Journal Article"&gt;17&lt;/ref-type&gt;&lt;contributors&gt;&lt;authors&gt;&lt;author&gt;Gee, T. I.&lt;/author&gt;&lt;author&gt;Deniel, S.&lt;/author&gt;&lt;/authors&gt;&lt;/contributors&gt;&lt;auth-address&gt;School of Sport and Exercise Science, University of Lincoln, Lincoln, UK - tgee@lincoln.ac.uk.&amp;#xD;School of Sport and Exercise Science, University of Lincoln, Lincoln, UK.&lt;/auth-address&gt;&lt;titles&gt;&lt;title&gt;Branched-chain aminoacid supplementation attenuates a decrease in power-producing ability following acute strength training&lt;/title&gt;&lt;secondary-title&gt;J Sports Med Phys Fitness&lt;/secondary-title&gt;&lt;/titles&gt;&lt;periodical&gt;&lt;full-title&gt;J Sports Med Phys Fitness&lt;/full-title&gt;&lt;/periodical&gt;&lt;pages&gt;1511-1517&lt;/pages&gt;&lt;volume&gt;56&lt;/volume&gt;&lt;number&gt;12&lt;/number&gt;&lt;edition&gt;20160120&lt;/edition&gt;&lt;keywords&gt;&lt;keyword&gt;Adaptation, Physiological/drug effects&lt;/keyword&gt;&lt;keyword&gt;Amino Acids, Branched-Chain/*therapeutic use&lt;/keyword&gt;&lt;keyword&gt;Athletes&lt;/keyword&gt;&lt;keyword&gt;Athletic Performance/physiology&lt;/keyword&gt;&lt;keyword&gt;*Dietary Supplements&lt;/keyword&gt;&lt;keyword&gt;Exercise Tolerance/drug effects/physiology&lt;/keyword&gt;&lt;keyword&gt;Humans&lt;/keyword&gt;&lt;keyword&gt;Inflammation/diet therapy&lt;/keyword&gt;&lt;keyword&gt;Male&lt;/keyword&gt;&lt;keyword&gt;Muscle Fatigue/*drug effects&lt;/keyword&gt;&lt;keyword&gt;Muscle, Skeletal/*drug effects/*physiology&lt;/keyword&gt;&lt;keyword&gt;Myalgia/*diet therapy&lt;/keyword&gt;&lt;keyword&gt;Pain Measurement&lt;/keyword&gt;&lt;keyword&gt;Plyometric Exercise&lt;/keyword&gt;&lt;keyword&gt;*Resistance Training&lt;/keyword&gt;&lt;keyword&gt;Young Adult&lt;/keyword&gt;&lt;/keywords&gt;&lt;dates&gt;&lt;year&gt;2016&lt;/year&gt;&lt;pub-dates&gt;&lt;date&gt;Dec&lt;/date&gt;&lt;/pub-dates&gt;&lt;/dates&gt;&lt;isbn&gt;0022-4707&lt;/isbn&gt;&lt;accession-num&gt;26853239&lt;/accession-num&gt;&lt;urls&gt;&lt;/urls&gt;&lt;remote-database-provider&gt;NLM&lt;/remote-database-provider&gt;&lt;language&gt;eng&lt;/language&gt;&lt;/record&gt;&lt;/Cite&gt;&lt;/EndNote&gt;</w:instrText>
              </w:r>
              <w:r w:rsidR="00FB2076" w:rsidRPr="00390C58">
                <w:rPr>
                  <w:rFonts w:ascii="Times New Roman" w:eastAsia="Times New Roman" w:hAnsi="Times New Roman" w:cs="Times New Roman"/>
                  <w:sz w:val="20"/>
                  <w:szCs w:val="20"/>
                </w:rPr>
                <w:fldChar w:fldCharType="separate"/>
              </w:r>
              <w:r w:rsidR="00FB2076" w:rsidRPr="00390C58">
                <w:rPr>
                  <w:rFonts w:ascii="Times New Roman" w:eastAsia="Times New Roman" w:hAnsi="Times New Roman" w:cs="Times New Roman"/>
                  <w:noProof/>
                  <w:sz w:val="20"/>
                  <w:szCs w:val="20"/>
                </w:rPr>
                <w:t>Gee and Deniel [58]</w:t>
              </w:r>
              <w:r w:rsidR="00FB2076" w:rsidRPr="00390C58">
                <w:rPr>
                  <w:rFonts w:ascii="Times New Roman" w:eastAsia="Times New Roman" w:hAnsi="Times New Roman" w:cs="Times New Roman"/>
                  <w:sz w:val="20"/>
                  <w:szCs w:val="20"/>
                </w:rPr>
                <w:fldChar w:fldCharType="end"/>
              </w:r>
            </w:hyperlink>
          </w:p>
        </w:tc>
        <w:tc>
          <w:tcPr>
            <w:tcW w:w="384" w:type="pct"/>
            <w:shd w:val="clear" w:color="auto" w:fill="auto"/>
            <w:noWrap/>
            <w:vAlign w:val="center"/>
            <w:hideMark/>
          </w:tcPr>
          <w:p w14:paraId="3D3F6042"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433" w:type="pct"/>
            <w:shd w:val="clear" w:color="auto" w:fill="auto"/>
            <w:noWrap/>
            <w:vAlign w:val="center"/>
            <w:hideMark/>
          </w:tcPr>
          <w:p w14:paraId="435C8670"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310" w:type="pct"/>
            <w:shd w:val="clear" w:color="auto" w:fill="auto"/>
            <w:noWrap/>
            <w:vAlign w:val="center"/>
            <w:hideMark/>
          </w:tcPr>
          <w:p w14:paraId="4F9E54F2"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N</w:t>
            </w:r>
          </w:p>
        </w:tc>
        <w:tc>
          <w:tcPr>
            <w:tcW w:w="407" w:type="pct"/>
            <w:shd w:val="clear" w:color="auto" w:fill="auto"/>
            <w:noWrap/>
            <w:vAlign w:val="center"/>
            <w:hideMark/>
          </w:tcPr>
          <w:p w14:paraId="082DB517"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346" w:type="pct"/>
            <w:shd w:val="clear" w:color="auto" w:fill="auto"/>
            <w:noWrap/>
            <w:vAlign w:val="center"/>
            <w:hideMark/>
          </w:tcPr>
          <w:p w14:paraId="5C88D96B"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264" w:type="pct"/>
            <w:shd w:val="clear" w:color="auto" w:fill="auto"/>
            <w:noWrap/>
            <w:vAlign w:val="center"/>
            <w:hideMark/>
          </w:tcPr>
          <w:p w14:paraId="0909C234"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256" w:type="pct"/>
            <w:shd w:val="clear" w:color="auto" w:fill="auto"/>
            <w:noWrap/>
            <w:vAlign w:val="center"/>
            <w:hideMark/>
          </w:tcPr>
          <w:p w14:paraId="566C00AF"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243" w:type="pct"/>
            <w:shd w:val="clear" w:color="auto" w:fill="auto"/>
            <w:noWrap/>
            <w:vAlign w:val="center"/>
            <w:hideMark/>
          </w:tcPr>
          <w:p w14:paraId="08631178"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0</w:t>
            </w:r>
          </w:p>
        </w:tc>
        <w:tc>
          <w:tcPr>
            <w:tcW w:w="230" w:type="pct"/>
            <w:shd w:val="clear" w:color="auto" w:fill="auto"/>
            <w:noWrap/>
            <w:vAlign w:val="center"/>
            <w:hideMark/>
          </w:tcPr>
          <w:p w14:paraId="5BA1DE8A"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451" w:type="pct"/>
            <w:shd w:val="clear" w:color="auto" w:fill="auto"/>
            <w:noWrap/>
            <w:vAlign w:val="center"/>
            <w:hideMark/>
          </w:tcPr>
          <w:p w14:paraId="6BE34BF1"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CS</w:t>
            </w:r>
          </w:p>
        </w:tc>
        <w:tc>
          <w:tcPr>
            <w:tcW w:w="344" w:type="pct"/>
            <w:shd w:val="clear" w:color="auto" w:fill="auto"/>
            <w:noWrap/>
            <w:vAlign w:val="center"/>
            <w:hideMark/>
          </w:tcPr>
          <w:p w14:paraId="09E54767" w14:textId="77777777" w:rsidR="00FB2076" w:rsidRPr="00390E25" w:rsidRDefault="00FB2076" w:rsidP="00FB2076">
            <w:pPr>
              <w:spacing w:after="0" w:line="240" w:lineRule="auto"/>
              <w:jc w:val="center"/>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w:t>
            </w:r>
          </w:p>
        </w:tc>
      </w:tr>
      <w:tr w:rsidR="00FB2076" w:rsidRPr="00390E25" w14:paraId="0F4B6078" w14:textId="77777777" w:rsidTr="00FB2076">
        <w:trPr>
          <w:trHeight w:val="397"/>
        </w:trPr>
        <w:tc>
          <w:tcPr>
            <w:tcW w:w="1332" w:type="pct"/>
            <w:shd w:val="clear" w:color="auto" w:fill="auto"/>
            <w:noWrap/>
            <w:vAlign w:val="center"/>
            <w:hideMark/>
          </w:tcPr>
          <w:p w14:paraId="2505BA50" w14:textId="5BF9D0F5" w:rsidR="00FB2076" w:rsidRPr="00390E25" w:rsidRDefault="00000000" w:rsidP="00FB2076">
            <w:pPr>
              <w:spacing w:after="0" w:line="240" w:lineRule="auto"/>
              <w:rPr>
                <w:rFonts w:ascii="Times New Roman" w:eastAsia="Times New Roman" w:hAnsi="Times New Roman" w:cs="Times New Roman"/>
                <w:color w:val="000000"/>
                <w:sz w:val="20"/>
                <w:szCs w:val="20"/>
              </w:rPr>
            </w:pPr>
            <w:hyperlink w:anchor="_ENREF_59" w:tooltip="Greer, 2007 #18" w:history="1">
              <w:r w:rsidR="00FB2076" w:rsidRPr="00390C58">
                <w:rPr>
                  <w:rFonts w:ascii="Times New Roman" w:eastAsia="Times New Roman" w:hAnsi="Times New Roman" w:cs="Times New Roman"/>
                  <w:sz w:val="20"/>
                  <w:szCs w:val="20"/>
                </w:rPr>
                <w:fldChar w:fldCharType="begin">
                  <w:fldData xml:space="preserve">PEVuZE5vdGU+PENpdGUgQXV0aG9yWWVhcj0iMSI+PEF1dGhvcj5HcmVlcjwvQXV0aG9yPjxZZWFy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</w:fldData>
                </w:fldChar>
              </w:r>
              <w:r w:rsidR="00FB2076">
                <w:rPr>
                  <w:rFonts w:ascii="Times New Roman" w:eastAsia="Times New Roman" w:hAnsi="Times New Roman" w:cs="Times New Roman"/>
                  <w:sz w:val="20"/>
                  <w:szCs w:val="20"/>
                </w:rPr>
                <w:instrText xml:space="preserve"> ADDIN EN.CITE </w:instrText>
              </w:r>
              <w:r w:rsidR="00FB2076">
                <w:rPr>
                  <w:rFonts w:ascii="Times New Roman" w:eastAsia="Times New Roman" w:hAnsi="Times New Roman" w:cs="Times New Roman"/>
                  <w:sz w:val="20"/>
                  <w:szCs w:val="20"/>
                </w:rPr>
                <w:fldChar w:fldCharType="begin">
                  <w:fldData xml:space="preserve">PEVuZE5vdGU+PENpdGUgQXV0aG9yWWVhcj0iMSI+PEF1dGhvcj5HcmVlcjwvQXV0aG9yPjxZZWFy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</w:fldData>
                </w:fldChar>
              </w:r>
              <w:r w:rsidR="00FB2076">
                <w:rPr>
                  <w:rFonts w:ascii="Times New Roman" w:eastAsia="Times New Roman" w:hAnsi="Times New Roman" w:cs="Times New Roman"/>
                  <w:sz w:val="20"/>
                  <w:szCs w:val="20"/>
                </w:rPr>
                <w:instrText xml:space="preserve"> ADDIN EN.CITE.DATA </w:instrText>
              </w:r>
              <w:r w:rsidR="00FB2076">
                <w:rPr>
                  <w:rFonts w:ascii="Times New Roman" w:eastAsia="Times New Roman" w:hAnsi="Times New Roman" w:cs="Times New Roman"/>
                  <w:sz w:val="20"/>
                  <w:szCs w:val="20"/>
                </w:rPr>
              </w:r>
              <w:r w:rsidR="00FB2076">
                <w:rPr>
                  <w:rFonts w:ascii="Times New Roman" w:eastAsia="Times New Roman" w:hAnsi="Times New Roman" w:cs="Times New Roman"/>
                  <w:sz w:val="20"/>
                  <w:szCs w:val="20"/>
                </w:rPr>
                <w:fldChar w:fldCharType="end"/>
              </w:r>
              <w:r w:rsidR="00FB2076" w:rsidRPr="00390C58">
                <w:rPr>
                  <w:rFonts w:ascii="Times New Roman" w:eastAsia="Times New Roman" w:hAnsi="Times New Roman" w:cs="Times New Roman"/>
                  <w:sz w:val="20"/>
                  <w:szCs w:val="20"/>
                </w:rPr>
              </w:r>
              <w:r w:rsidR="00FB2076" w:rsidRPr="00390C58">
                <w:rPr>
                  <w:rFonts w:ascii="Times New Roman" w:eastAsia="Times New Roman" w:hAnsi="Times New Roman" w:cs="Times New Roman"/>
                  <w:sz w:val="20"/>
                  <w:szCs w:val="20"/>
                </w:rPr>
                <w:fldChar w:fldCharType="separate"/>
              </w:r>
              <w:r w:rsidR="00FB2076">
                <w:rPr>
                  <w:rFonts w:ascii="Times New Roman" w:eastAsia="Times New Roman" w:hAnsi="Times New Roman" w:cs="Times New Roman"/>
                  <w:noProof/>
                  <w:sz w:val="20"/>
                  <w:szCs w:val="20"/>
                </w:rPr>
                <w:t>Greer et al. [59]</w:t>
              </w:r>
              <w:r w:rsidR="00FB2076" w:rsidRPr="00390C58">
                <w:rPr>
                  <w:rFonts w:ascii="Times New Roman" w:eastAsia="Times New Roman" w:hAnsi="Times New Roman" w:cs="Times New Roman"/>
                  <w:sz w:val="20"/>
                  <w:szCs w:val="20"/>
                </w:rPr>
                <w:fldChar w:fldCharType="end"/>
              </w:r>
            </w:hyperlink>
          </w:p>
        </w:tc>
        <w:tc>
          <w:tcPr>
            <w:tcW w:w="384" w:type="pct"/>
            <w:shd w:val="clear" w:color="auto" w:fill="auto"/>
            <w:noWrap/>
            <w:vAlign w:val="center"/>
            <w:hideMark/>
          </w:tcPr>
          <w:p w14:paraId="67C95D5C"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433" w:type="pct"/>
            <w:shd w:val="clear" w:color="auto" w:fill="auto"/>
            <w:noWrap/>
            <w:vAlign w:val="center"/>
            <w:hideMark/>
          </w:tcPr>
          <w:p w14:paraId="330F8B82"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CS</w:t>
            </w:r>
          </w:p>
        </w:tc>
        <w:tc>
          <w:tcPr>
            <w:tcW w:w="310" w:type="pct"/>
            <w:shd w:val="clear" w:color="auto" w:fill="auto"/>
            <w:noWrap/>
            <w:vAlign w:val="center"/>
            <w:hideMark/>
          </w:tcPr>
          <w:p w14:paraId="7667C214"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N</w:t>
            </w:r>
          </w:p>
        </w:tc>
        <w:tc>
          <w:tcPr>
            <w:tcW w:w="407" w:type="pct"/>
            <w:shd w:val="clear" w:color="auto" w:fill="auto"/>
            <w:noWrap/>
            <w:vAlign w:val="center"/>
            <w:hideMark/>
          </w:tcPr>
          <w:p w14:paraId="058D80E4"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346" w:type="pct"/>
            <w:shd w:val="clear" w:color="auto" w:fill="auto"/>
            <w:noWrap/>
            <w:vAlign w:val="center"/>
            <w:hideMark/>
          </w:tcPr>
          <w:p w14:paraId="2096559D"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264" w:type="pct"/>
            <w:shd w:val="clear" w:color="auto" w:fill="auto"/>
            <w:noWrap/>
            <w:vAlign w:val="center"/>
            <w:hideMark/>
          </w:tcPr>
          <w:p w14:paraId="425F3702"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256" w:type="pct"/>
            <w:shd w:val="clear" w:color="auto" w:fill="auto"/>
            <w:noWrap/>
            <w:vAlign w:val="center"/>
            <w:hideMark/>
          </w:tcPr>
          <w:p w14:paraId="59CE32CC"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243" w:type="pct"/>
            <w:shd w:val="clear" w:color="auto" w:fill="auto"/>
            <w:noWrap/>
            <w:vAlign w:val="center"/>
            <w:hideMark/>
          </w:tcPr>
          <w:p w14:paraId="567FAB9A"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0</w:t>
            </w:r>
          </w:p>
        </w:tc>
        <w:tc>
          <w:tcPr>
            <w:tcW w:w="230" w:type="pct"/>
            <w:shd w:val="clear" w:color="auto" w:fill="auto"/>
            <w:noWrap/>
            <w:vAlign w:val="center"/>
            <w:hideMark/>
          </w:tcPr>
          <w:p w14:paraId="7AE71792"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451" w:type="pct"/>
            <w:shd w:val="clear" w:color="auto" w:fill="auto"/>
            <w:noWrap/>
            <w:vAlign w:val="center"/>
            <w:hideMark/>
          </w:tcPr>
          <w:p w14:paraId="0E803A12"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CS</w:t>
            </w:r>
          </w:p>
        </w:tc>
        <w:tc>
          <w:tcPr>
            <w:tcW w:w="344" w:type="pct"/>
            <w:shd w:val="clear" w:color="auto" w:fill="auto"/>
            <w:noWrap/>
            <w:vAlign w:val="center"/>
            <w:hideMark/>
          </w:tcPr>
          <w:p w14:paraId="68408C18" w14:textId="77777777" w:rsidR="00FB2076" w:rsidRPr="00390E25" w:rsidRDefault="00FB2076" w:rsidP="00FB2076">
            <w:pPr>
              <w:spacing w:after="0" w:line="240" w:lineRule="auto"/>
              <w:jc w:val="center"/>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w:t>
            </w:r>
          </w:p>
        </w:tc>
      </w:tr>
      <w:tr w:rsidR="00FB2076" w:rsidRPr="00390E25" w14:paraId="57099C13" w14:textId="77777777" w:rsidTr="00FB2076">
        <w:trPr>
          <w:trHeight w:val="397"/>
        </w:trPr>
        <w:tc>
          <w:tcPr>
            <w:tcW w:w="1332" w:type="pct"/>
            <w:shd w:val="clear" w:color="auto" w:fill="auto"/>
            <w:noWrap/>
            <w:vAlign w:val="center"/>
            <w:hideMark/>
          </w:tcPr>
          <w:p w14:paraId="59C096B6" w14:textId="2E064759" w:rsidR="00FB2076" w:rsidRPr="00390E25" w:rsidRDefault="00000000" w:rsidP="00FB2076">
            <w:pPr>
              <w:spacing w:after="0" w:line="240" w:lineRule="auto"/>
              <w:rPr>
                <w:rFonts w:ascii="Times New Roman" w:eastAsia="Times New Roman" w:hAnsi="Times New Roman" w:cs="Times New Roman"/>
                <w:color w:val="000000"/>
                <w:sz w:val="20"/>
                <w:szCs w:val="20"/>
              </w:rPr>
            </w:pPr>
            <w:hyperlink w:anchor="_ENREF_66" w:tooltip="Howatson, 2012 #17" w:history="1">
              <w:r w:rsidR="00FB2076" w:rsidRPr="00390C58">
                <w:rPr>
                  <w:rFonts w:ascii="Times New Roman" w:eastAsia="Times New Roman" w:hAnsi="Times New Roman" w:cs="Times New Roman"/>
                  <w:sz w:val="20"/>
                  <w:szCs w:val="20"/>
                </w:rPr>
                <w:fldChar w:fldCharType="begin"/>
              </w:r>
              <w:r w:rsidR="00FB2076">
                <w:rPr>
                  <w:rFonts w:ascii="Times New Roman" w:eastAsia="Times New Roman" w:hAnsi="Times New Roman" w:cs="Times New Roman"/>
                  <w:sz w:val="20"/>
                  <w:szCs w:val="20"/>
                </w:rPr>
                <w:instrText xml:space="preserve"> ADDIN EN.CITE &lt;EndNote&gt;&lt;Cite AuthorYear="1"&gt;&lt;Author&gt;Howatson&lt;/Author&gt;&lt;Year&gt;2012&lt;/Year&gt;&lt;RecNum&gt;17&lt;/RecNum&gt;&lt;DisplayText&gt;Howatson et al. [66]&lt;/DisplayText&gt;&lt;record&gt;&lt;rec-number&gt;17&lt;/rec-number&gt;&lt;foreign-keys&gt;&lt;key app="EN" db-id="0xdsdrdx2rrfaoeffapvsd0m9sea20rt2fed" timestamp="1663804870"&gt;17&lt;/key&gt;&lt;/foreign-keys&gt;&lt;ref-type name="Journal Article"&gt;17&lt;/ref-type&gt;&lt;contributors&gt;&lt;authors&gt;&lt;author&gt;Howatson, G.&lt;/author&gt;&lt;author&gt;Hoad, M.&lt;/author&gt;&lt;author&gt;Goodall, S.&lt;/author&gt;&lt;author&gt;Tallent, J.&lt;/author&gt;&lt;author&gt;Bell, P. G.&lt;/author&gt;&lt;author&gt;French, D. N.&lt;/author&gt;&lt;/authors&gt;&lt;/contributors&gt;&lt;auth-address&gt;School of Life Sciences, Northumbria University, Newcastle upon Tyne, UK ; School of Environmental Sciences and Development, Northwest University, Potchefstroom, South Africa.&amp;#xD;School of Sport Health and Applied Science, St Mary&amp;apos;s University College, Twickenham, UK.&amp;#xD;School of Life Sciences, Northumbria University, Newcastle upon Tyne, UK.&lt;/auth-address&gt;&lt;titles&gt;&lt;title&gt;Exercise-induced muscle damage is reduced in resistance-trained males by branched chain amino acids: a randomized, double-blind, placebo controlled study&lt;/title&gt;&lt;secondary-title&gt;J Int Soc Sports Nutr&lt;/secondary-title&gt;&lt;/titles&gt;&lt;periodical&gt;&lt;full-title&gt;J Int Soc Sports Nutr&lt;/full-title&gt;&lt;/periodical&gt;&lt;pages&gt;20&lt;/pages&gt;&lt;volume&gt;9&lt;/volume&gt;&lt;edition&gt;20120712&lt;/edition&gt;&lt;keywords&gt;&lt;keyword&gt;Bcaa&lt;/keyword&gt;&lt;keyword&gt;Muscle damage&lt;/keyword&gt;&lt;keyword&gt;Recovery&lt;/keyword&gt;&lt;keyword&gt;Resistance training&lt;/keyword&gt;&lt;/keywords&gt;&lt;dates&gt;&lt;year&gt;2012&lt;/year&gt;&lt;/dates&gt;&lt;isbn&gt;1550-2783&lt;/isbn&gt;&lt;accession-num&gt;22569039&lt;/accession-num&gt;&lt;urls&gt;&lt;/urls&gt;&lt;custom2&gt;PMC3395580&lt;/custom2&gt;&lt;electronic-resource-num&gt;10.1186/1550-2783-9-20&lt;/electronic-resource-num&gt;&lt;remote-database-provider&gt;NLM&lt;/remote-database-provider&gt;&lt;language&gt;eng&lt;/language&gt;&lt;/record&gt;&lt;/Cite&gt;&lt;/EndNote&gt;</w:instrText>
              </w:r>
              <w:r w:rsidR="00FB2076" w:rsidRPr="00390C58">
                <w:rPr>
                  <w:rFonts w:ascii="Times New Roman" w:eastAsia="Times New Roman" w:hAnsi="Times New Roman" w:cs="Times New Roman"/>
                  <w:sz w:val="20"/>
                  <w:szCs w:val="20"/>
                </w:rPr>
                <w:fldChar w:fldCharType="separate"/>
              </w:r>
              <w:r w:rsidR="00FB2076">
                <w:rPr>
                  <w:rFonts w:ascii="Times New Roman" w:eastAsia="Times New Roman" w:hAnsi="Times New Roman" w:cs="Times New Roman"/>
                  <w:noProof/>
                  <w:sz w:val="20"/>
                  <w:szCs w:val="20"/>
                </w:rPr>
                <w:t>Howatson et al. [66]</w:t>
              </w:r>
              <w:r w:rsidR="00FB2076" w:rsidRPr="00390C58">
                <w:rPr>
                  <w:rFonts w:ascii="Times New Roman" w:eastAsia="Times New Roman" w:hAnsi="Times New Roman" w:cs="Times New Roman"/>
                  <w:sz w:val="20"/>
                  <w:szCs w:val="20"/>
                </w:rPr>
                <w:fldChar w:fldCharType="end"/>
              </w:r>
            </w:hyperlink>
          </w:p>
        </w:tc>
        <w:tc>
          <w:tcPr>
            <w:tcW w:w="384" w:type="pct"/>
            <w:shd w:val="clear" w:color="auto" w:fill="auto"/>
            <w:noWrap/>
            <w:vAlign w:val="center"/>
            <w:hideMark/>
          </w:tcPr>
          <w:p w14:paraId="4C62AA05"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433" w:type="pct"/>
            <w:shd w:val="clear" w:color="auto" w:fill="auto"/>
            <w:noWrap/>
            <w:vAlign w:val="center"/>
            <w:hideMark/>
          </w:tcPr>
          <w:p w14:paraId="00215CDC"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310" w:type="pct"/>
            <w:shd w:val="clear" w:color="auto" w:fill="auto"/>
            <w:noWrap/>
            <w:vAlign w:val="center"/>
            <w:hideMark/>
          </w:tcPr>
          <w:p w14:paraId="1AF40BA3"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N</w:t>
            </w:r>
          </w:p>
        </w:tc>
        <w:tc>
          <w:tcPr>
            <w:tcW w:w="407" w:type="pct"/>
            <w:shd w:val="clear" w:color="auto" w:fill="auto"/>
            <w:noWrap/>
            <w:vAlign w:val="center"/>
            <w:hideMark/>
          </w:tcPr>
          <w:p w14:paraId="1F6F2A09"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346" w:type="pct"/>
            <w:shd w:val="clear" w:color="auto" w:fill="auto"/>
            <w:noWrap/>
            <w:vAlign w:val="center"/>
            <w:hideMark/>
          </w:tcPr>
          <w:p w14:paraId="06AC5784"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264" w:type="pct"/>
            <w:shd w:val="clear" w:color="auto" w:fill="auto"/>
            <w:noWrap/>
            <w:vAlign w:val="center"/>
            <w:hideMark/>
          </w:tcPr>
          <w:p w14:paraId="1CA617EE"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256" w:type="pct"/>
            <w:shd w:val="clear" w:color="auto" w:fill="auto"/>
            <w:noWrap/>
            <w:vAlign w:val="center"/>
            <w:hideMark/>
          </w:tcPr>
          <w:p w14:paraId="2AF0C90C"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243" w:type="pct"/>
            <w:shd w:val="clear" w:color="auto" w:fill="auto"/>
            <w:noWrap/>
            <w:vAlign w:val="center"/>
            <w:hideMark/>
          </w:tcPr>
          <w:p w14:paraId="725DA50D"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0</w:t>
            </w:r>
          </w:p>
        </w:tc>
        <w:tc>
          <w:tcPr>
            <w:tcW w:w="230" w:type="pct"/>
            <w:shd w:val="clear" w:color="auto" w:fill="auto"/>
            <w:noWrap/>
            <w:vAlign w:val="center"/>
            <w:hideMark/>
          </w:tcPr>
          <w:p w14:paraId="0D91DFCF"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451" w:type="pct"/>
            <w:shd w:val="clear" w:color="auto" w:fill="auto"/>
            <w:noWrap/>
            <w:vAlign w:val="center"/>
            <w:hideMark/>
          </w:tcPr>
          <w:p w14:paraId="3043B3E2"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CS</w:t>
            </w:r>
          </w:p>
        </w:tc>
        <w:tc>
          <w:tcPr>
            <w:tcW w:w="344" w:type="pct"/>
            <w:shd w:val="clear" w:color="auto" w:fill="auto"/>
            <w:noWrap/>
            <w:vAlign w:val="center"/>
            <w:hideMark/>
          </w:tcPr>
          <w:p w14:paraId="3058BAF8" w14:textId="77777777" w:rsidR="00FB2076" w:rsidRPr="00390E25" w:rsidRDefault="00FB2076" w:rsidP="00FB2076">
            <w:pPr>
              <w:spacing w:after="0" w:line="240" w:lineRule="auto"/>
              <w:jc w:val="center"/>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w:t>
            </w:r>
          </w:p>
        </w:tc>
      </w:tr>
      <w:tr w:rsidR="00FB2076" w:rsidRPr="00390E25" w14:paraId="052B1C26" w14:textId="77777777" w:rsidTr="00FB2076">
        <w:trPr>
          <w:trHeight w:val="397"/>
        </w:trPr>
        <w:tc>
          <w:tcPr>
            <w:tcW w:w="1332" w:type="pct"/>
            <w:shd w:val="clear" w:color="auto" w:fill="auto"/>
            <w:noWrap/>
            <w:vAlign w:val="center"/>
            <w:hideMark/>
          </w:tcPr>
          <w:p w14:paraId="26B578E5" w14:textId="133DED9C" w:rsidR="00FB2076" w:rsidRPr="00390E25" w:rsidRDefault="00000000" w:rsidP="00FB2076">
            <w:pPr>
              <w:spacing w:after="0" w:line="240" w:lineRule="auto"/>
              <w:rPr>
                <w:rFonts w:ascii="Times New Roman" w:eastAsia="Times New Roman" w:hAnsi="Times New Roman" w:cs="Times New Roman"/>
                <w:color w:val="000000"/>
                <w:sz w:val="20"/>
                <w:szCs w:val="20"/>
              </w:rPr>
            </w:pPr>
            <w:hyperlink w:anchor="_ENREF_67" w:tooltip="Jackman, 2010 #16" w:history="1">
              <w:r w:rsidR="00FB2076" w:rsidRPr="00390C58">
                <w:rPr>
                  <w:rFonts w:ascii="Times New Roman" w:eastAsia="Times New Roman" w:hAnsi="Times New Roman" w:cs="Times New Roman"/>
                  <w:sz w:val="20"/>
                  <w:szCs w:val="20"/>
                </w:rPr>
                <w:fldChar w:fldCharType="begin"/>
              </w:r>
              <w:r w:rsidR="00FB2076">
                <w:rPr>
                  <w:rFonts w:ascii="Times New Roman" w:eastAsia="Times New Roman" w:hAnsi="Times New Roman" w:cs="Times New Roman"/>
                  <w:sz w:val="20"/>
                  <w:szCs w:val="20"/>
                </w:rPr>
                <w:instrText xml:space="preserve"> ADDIN EN.CITE &lt;EndNote&gt;&lt;Cite AuthorYear="1"&gt;&lt;Author&gt;Jackman&lt;/Author&gt;&lt;Year&gt;2010&lt;/Year&gt;&lt;RecNum&gt;16&lt;/RecNum&gt;&lt;DisplayText&gt;Jackman et al. [67]&lt;/DisplayText&gt;&lt;record&gt;&lt;rec-number&gt;16&lt;/rec-number&gt;&lt;foreign-keys&gt;&lt;key app="EN" db-id="0xdsdrdx2rrfaoeffapvsd0m9sea20rt2fed" timestamp="1663804870"&gt;16&lt;/key&gt;&lt;/foreign-keys&gt;&lt;ref-type name="Journal Article"&gt;17&lt;/ref-type&gt;&lt;contributors&gt;&lt;authors&gt;&lt;author&gt;Jackman, S. R.&lt;/author&gt;&lt;author&gt;Witard, O. C.&lt;/author&gt;&lt;author&gt;Jeukendrup, A. E.&lt;/author&gt;&lt;author&gt;Tipton, K. D.&lt;/author&gt;&lt;/authors&gt;&lt;/contributors&gt;&lt;auth-address&gt;Human Performance Laboratory, Exercise Metabolism Research Group, School of Sport and Exercise Sciences, The University of Birmingham, Edgbaston, United Kingdom.&lt;/auth-address&gt;&lt;titles&gt;&lt;title&gt;Branched-chain amino acid ingestion can ameliorate soreness from eccentric exercise&lt;/title&gt;&lt;secondary-title&gt;Med Sci Sports Exerc&lt;/secondary-title&gt;&lt;/titles&gt;&lt;periodical&gt;&lt;full-title&gt;Med Sci Sports Exerc&lt;/full-title&gt;&lt;/periodical&gt;&lt;pages&gt;962-70&lt;/pages&gt;&lt;volume&gt;42&lt;/volume&gt;&lt;number&gt;5&lt;/number&gt;&lt;keywords&gt;&lt;keyword&gt;Amino Acids, Branched-Chain/administration &amp;amp; dosage/metabolism/*therapeutic use&lt;/keyword&gt;&lt;keyword&gt;Dietary Supplements&lt;/keyword&gt;&lt;keyword&gt;Exercise/*physiology&lt;/keyword&gt;&lt;keyword&gt;Humans&lt;/keyword&gt;&lt;keyword&gt;Male&lt;/keyword&gt;&lt;keyword&gt;Muscle, Skeletal/*drug effects/immunology/physiopathology&lt;/keyword&gt;&lt;keyword&gt;Pain/*drug therapy/etiology&lt;/keyword&gt;&lt;keyword&gt;Single-Blind Method&lt;/keyword&gt;&lt;keyword&gt;United Kingdom&lt;/keyword&gt;&lt;/keywords&gt;&lt;dates&gt;&lt;year&gt;2010&lt;/year&gt;&lt;pub-dates&gt;&lt;date&gt;May&lt;/date&gt;&lt;/pub-dates&gt;&lt;/dates&gt;&lt;isbn&gt;0195-9131&lt;/isbn&gt;&lt;accession-num&gt;19997002&lt;/accession-num&gt;&lt;urls&gt;&lt;/urls&gt;&lt;electronic-resource-num&gt;10.1249/MSS.0b013e3181c1b798&lt;/electronic-resource-num&gt;&lt;remote-database-provider&gt;NLM&lt;/remote-database-provider&gt;&lt;language&gt;eng&lt;/language&gt;&lt;/record&gt;&lt;/Cite&gt;&lt;/EndNote&gt;</w:instrText>
              </w:r>
              <w:r w:rsidR="00FB2076" w:rsidRPr="00390C58">
                <w:rPr>
                  <w:rFonts w:ascii="Times New Roman" w:eastAsia="Times New Roman" w:hAnsi="Times New Roman" w:cs="Times New Roman"/>
                  <w:sz w:val="20"/>
                  <w:szCs w:val="20"/>
                </w:rPr>
                <w:fldChar w:fldCharType="separate"/>
              </w:r>
              <w:r w:rsidR="00FB2076">
                <w:rPr>
                  <w:rFonts w:ascii="Times New Roman" w:eastAsia="Times New Roman" w:hAnsi="Times New Roman" w:cs="Times New Roman"/>
                  <w:noProof/>
                  <w:sz w:val="20"/>
                  <w:szCs w:val="20"/>
                </w:rPr>
                <w:t>Jackman et al. [67]</w:t>
              </w:r>
              <w:r w:rsidR="00FB2076" w:rsidRPr="00390C58">
                <w:rPr>
                  <w:rFonts w:ascii="Times New Roman" w:eastAsia="Times New Roman" w:hAnsi="Times New Roman" w:cs="Times New Roman"/>
                  <w:sz w:val="20"/>
                  <w:szCs w:val="20"/>
                </w:rPr>
                <w:fldChar w:fldCharType="end"/>
              </w:r>
            </w:hyperlink>
          </w:p>
        </w:tc>
        <w:tc>
          <w:tcPr>
            <w:tcW w:w="384" w:type="pct"/>
            <w:shd w:val="clear" w:color="auto" w:fill="auto"/>
            <w:noWrap/>
            <w:vAlign w:val="center"/>
            <w:hideMark/>
          </w:tcPr>
          <w:p w14:paraId="1AEBA390"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433" w:type="pct"/>
            <w:shd w:val="clear" w:color="auto" w:fill="auto"/>
            <w:noWrap/>
            <w:vAlign w:val="center"/>
            <w:hideMark/>
          </w:tcPr>
          <w:p w14:paraId="5CEE91E5"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CS</w:t>
            </w:r>
          </w:p>
        </w:tc>
        <w:tc>
          <w:tcPr>
            <w:tcW w:w="310" w:type="pct"/>
            <w:shd w:val="clear" w:color="auto" w:fill="auto"/>
            <w:noWrap/>
            <w:vAlign w:val="center"/>
            <w:hideMark/>
          </w:tcPr>
          <w:p w14:paraId="475FDC14"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N</w:t>
            </w:r>
          </w:p>
        </w:tc>
        <w:tc>
          <w:tcPr>
            <w:tcW w:w="407" w:type="pct"/>
            <w:shd w:val="clear" w:color="auto" w:fill="auto"/>
            <w:noWrap/>
            <w:vAlign w:val="center"/>
            <w:hideMark/>
          </w:tcPr>
          <w:p w14:paraId="438AB598"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346" w:type="pct"/>
            <w:shd w:val="clear" w:color="auto" w:fill="auto"/>
            <w:noWrap/>
            <w:vAlign w:val="center"/>
            <w:hideMark/>
          </w:tcPr>
          <w:p w14:paraId="3B656940"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264" w:type="pct"/>
            <w:shd w:val="clear" w:color="auto" w:fill="auto"/>
            <w:noWrap/>
            <w:vAlign w:val="center"/>
            <w:hideMark/>
          </w:tcPr>
          <w:p w14:paraId="3C839EB5"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256" w:type="pct"/>
            <w:shd w:val="clear" w:color="auto" w:fill="auto"/>
            <w:noWrap/>
            <w:vAlign w:val="center"/>
            <w:hideMark/>
          </w:tcPr>
          <w:p w14:paraId="206C5328"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243" w:type="pct"/>
            <w:shd w:val="clear" w:color="auto" w:fill="auto"/>
            <w:noWrap/>
            <w:vAlign w:val="center"/>
            <w:hideMark/>
          </w:tcPr>
          <w:p w14:paraId="76BEF15B"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0</w:t>
            </w:r>
          </w:p>
        </w:tc>
        <w:tc>
          <w:tcPr>
            <w:tcW w:w="230" w:type="pct"/>
            <w:shd w:val="clear" w:color="auto" w:fill="auto"/>
            <w:noWrap/>
            <w:vAlign w:val="center"/>
            <w:hideMark/>
          </w:tcPr>
          <w:p w14:paraId="163E295F"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451" w:type="pct"/>
            <w:shd w:val="clear" w:color="auto" w:fill="auto"/>
            <w:noWrap/>
            <w:vAlign w:val="center"/>
            <w:hideMark/>
          </w:tcPr>
          <w:p w14:paraId="69C5D7FB"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CS</w:t>
            </w:r>
          </w:p>
        </w:tc>
        <w:tc>
          <w:tcPr>
            <w:tcW w:w="344" w:type="pct"/>
            <w:shd w:val="clear" w:color="auto" w:fill="auto"/>
            <w:noWrap/>
            <w:vAlign w:val="center"/>
            <w:hideMark/>
          </w:tcPr>
          <w:p w14:paraId="65FBBA68" w14:textId="77777777" w:rsidR="00FB2076" w:rsidRPr="00390E25" w:rsidRDefault="00FB2076" w:rsidP="00FB2076">
            <w:pPr>
              <w:spacing w:after="0" w:line="240" w:lineRule="auto"/>
              <w:jc w:val="center"/>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w:t>
            </w:r>
          </w:p>
        </w:tc>
      </w:tr>
      <w:tr w:rsidR="00FB2076" w:rsidRPr="00390E25" w14:paraId="2B7E5EBF" w14:textId="77777777" w:rsidTr="00FB2076">
        <w:trPr>
          <w:trHeight w:val="397"/>
        </w:trPr>
        <w:tc>
          <w:tcPr>
            <w:tcW w:w="1332" w:type="pct"/>
            <w:shd w:val="clear" w:color="auto" w:fill="auto"/>
            <w:noWrap/>
            <w:vAlign w:val="center"/>
            <w:hideMark/>
          </w:tcPr>
          <w:p w14:paraId="61E394A7" w14:textId="7AFCC29C" w:rsidR="00FB2076" w:rsidRPr="00390E25" w:rsidRDefault="00000000" w:rsidP="00FB2076">
            <w:pPr>
              <w:spacing w:after="0" w:line="240" w:lineRule="auto"/>
              <w:rPr>
                <w:rFonts w:ascii="Times New Roman" w:eastAsia="Times New Roman" w:hAnsi="Times New Roman" w:cs="Times New Roman"/>
                <w:color w:val="000000"/>
                <w:sz w:val="20"/>
                <w:szCs w:val="20"/>
              </w:rPr>
            </w:pPr>
            <w:hyperlink w:anchor="_ENREF_68" w:tooltip="Kim, 2013 #99" w:history="1">
              <w:r w:rsidR="00FB2076" w:rsidRPr="00390C58">
                <w:rPr>
                  <w:rFonts w:ascii="Times New Roman" w:eastAsia="Times New Roman" w:hAnsi="Times New Roman" w:cs="Times New Roman"/>
                  <w:sz w:val="20"/>
                  <w:szCs w:val="20"/>
                </w:rPr>
                <w:fldChar w:fldCharType="begin"/>
              </w:r>
              <w:r w:rsidR="00FB2076">
                <w:rPr>
                  <w:rFonts w:ascii="Times New Roman" w:eastAsia="Times New Roman" w:hAnsi="Times New Roman" w:cs="Times New Roman"/>
                  <w:sz w:val="20"/>
                  <w:szCs w:val="20"/>
                </w:rPr>
                <w:instrText xml:space="preserve"> ADDIN EN.CITE &lt;EndNote&gt;&lt;Cite AuthorYear="1"&gt;&lt;Author&gt;Kim&lt;/Author&gt;&lt;Year&gt;2013&lt;/Year&gt;&lt;RecNum&gt;99&lt;/RecNum&gt;&lt;DisplayText&gt;Kim et al. [68]&lt;/DisplayText&gt;&lt;record&gt;&lt;rec-number&gt;99&lt;/rec-number&gt;&lt;foreign-keys&gt;&lt;key app="EN" db-id="0xdsdrdx2rrfaoeffapvsd0m9sea20rt2fed" timestamp="1664948740"&gt;99&lt;/key&gt;&lt;/foreign-keys&gt;&lt;ref-type name="Journal Article"&gt;17&lt;/ref-type&gt;&lt;contributors&gt;&lt;authors&gt;&lt;author&gt;Kim, Dong-Hee&lt;/author&gt;&lt;author&gt;Kim, Seok-Hwan&lt;/author&gt;&lt;author&gt;Jeong, Woo-Seok&lt;/author&gt;&lt;author&gt;Lee, Ha-Yan&lt;/author&gt;&lt;/authors&gt;&lt;/contributors&gt;&lt;titles&gt;&lt;title&gt;Effect of BCAA intake during endurance exercises on fatigue substances, muscle damage substances, and energy metabolism substances&lt;/title&gt;&lt;secondary-title&gt;Journal of Exercise Nutrition &amp;amp; Biochemistry&lt;/secondary-title&gt;&lt;alt-title&gt;J Exerc Nutrition Biochem&lt;/alt-title&gt;&lt;/titles&gt;&lt;alt-periodical&gt;&lt;full-title&gt;J Exerc Nutrition Biochem&lt;/full-title&gt;&lt;/alt-periodical&gt;&lt;pages&gt;169-180&lt;/pages&gt;&lt;volume&gt;17&lt;/volume&gt;&lt;number&gt;4&lt;/number&gt;&lt;dates&gt;&lt;year&gt;2013&lt;/year&gt;&lt;pub-dates&gt;&lt;date&gt;2013/12//&lt;/date&gt;&lt;/pub-dates&gt;&lt;/dates&gt;&lt;isbn&gt;2233-6834&lt;/isbn&gt;&lt;urls&gt;&lt;related-urls&gt;&lt;url&gt;https://www.ncbi.nlm.nih.gov/pmc/articles/PMC4241904/&lt;/url&gt;&lt;url&gt;https://www.ncbi.nlm.nih.gov/pmc/articles/PMC4241904/pdf/jenb-17-4-169.pdf&lt;/url&gt;&lt;/related-urls&gt;&lt;/urls&gt;&lt;electronic-resource-num&gt;10.5717/jenb.2013.17.4.169&lt;/electronic-resource-num&gt;&lt;remote-database-provider&gt;PubMed Central&lt;/remote-database-provider&gt;&lt;access-date&gt;2022/02/19/17:49:59&lt;/access-date&gt;&lt;/record&gt;&lt;/Cite&gt;&lt;/EndNote&gt;</w:instrText>
              </w:r>
              <w:r w:rsidR="00FB2076" w:rsidRPr="00390C58">
                <w:rPr>
                  <w:rFonts w:ascii="Times New Roman" w:eastAsia="Times New Roman" w:hAnsi="Times New Roman" w:cs="Times New Roman"/>
                  <w:sz w:val="20"/>
                  <w:szCs w:val="20"/>
                </w:rPr>
                <w:fldChar w:fldCharType="separate"/>
              </w:r>
              <w:r w:rsidR="00FB2076">
                <w:rPr>
                  <w:rFonts w:ascii="Times New Roman" w:eastAsia="Times New Roman" w:hAnsi="Times New Roman" w:cs="Times New Roman"/>
                  <w:noProof/>
                  <w:sz w:val="20"/>
                  <w:szCs w:val="20"/>
                </w:rPr>
                <w:t>Kim et al. [68]</w:t>
              </w:r>
              <w:r w:rsidR="00FB2076" w:rsidRPr="00390C58">
                <w:rPr>
                  <w:rFonts w:ascii="Times New Roman" w:eastAsia="Times New Roman" w:hAnsi="Times New Roman" w:cs="Times New Roman"/>
                  <w:sz w:val="20"/>
                  <w:szCs w:val="20"/>
                </w:rPr>
                <w:fldChar w:fldCharType="end"/>
              </w:r>
            </w:hyperlink>
          </w:p>
        </w:tc>
        <w:tc>
          <w:tcPr>
            <w:tcW w:w="384" w:type="pct"/>
            <w:shd w:val="clear" w:color="auto" w:fill="auto"/>
            <w:noWrap/>
            <w:vAlign w:val="center"/>
            <w:hideMark/>
          </w:tcPr>
          <w:p w14:paraId="72CAA301"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433" w:type="pct"/>
            <w:shd w:val="clear" w:color="auto" w:fill="auto"/>
            <w:noWrap/>
            <w:vAlign w:val="center"/>
            <w:hideMark/>
          </w:tcPr>
          <w:p w14:paraId="62DC637C"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310" w:type="pct"/>
            <w:shd w:val="clear" w:color="auto" w:fill="auto"/>
            <w:noWrap/>
            <w:vAlign w:val="center"/>
            <w:hideMark/>
          </w:tcPr>
          <w:p w14:paraId="3BE16B48"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N</w:t>
            </w:r>
          </w:p>
        </w:tc>
        <w:tc>
          <w:tcPr>
            <w:tcW w:w="407" w:type="pct"/>
            <w:shd w:val="clear" w:color="auto" w:fill="auto"/>
            <w:noWrap/>
            <w:vAlign w:val="center"/>
            <w:hideMark/>
          </w:tcPr>
          <w:p w14:paraId="51DD7DD3"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346" w:type="pct"/>
            <w:shd w:val="clear" w:color="auto" w:fill="auto"/>
            <w:noWrap/>
            <w:vAlign w:val="center"/>
            <w:hideMark/>
          </w:tcPr>
          <w:p w14:paraId="3930EB3C"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N</w:t>
            </w:r>
          </w:p>
        </w:tc>
        <w:tc>
          <w:tcPr>
            <w:tcW w:w="264" w:type="pct"/>
            <w:shd w:val="clear" w:color="auto" w:fill="auto"/>
            <w:noWrap/>
            <w:vAlign w:val="center"/>
            <w:hideMark/>
          </w:tcPr>
          <w:p w14:paraId="24BD1FA3"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256" w:type="pct"/>
            <w:shd w:val="clear" w:color="auto" w:fill="auto"/>
            <w:noWrap/>
            <w:vAlign w:val="center"/>
            <w:hideMark/>
          </w:tcPr>
          <w:p w14:paraId="06736498"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243" w:type="pct"/>
            <w:shd w:val="clear" w:color="auto" w:fill="auto"/>
            <w:noWrap/>
            <w:vAlign w:val="center"/>
            <w:hideMark/>
          </w:tcPr>
          <w:p w14:paraId="13E6CD6C"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4</w:t>
            </w:r>
          </w:p>
        </w:tc>
        <w:tc>
          <w:tcPr>
            <w:tcW w:w="230" w:type="pct"/>
            <w:shd w:val="clear" w:color="auto" w:fill="auto"/>
            <w:noWrap/>
            <w:vAlign w:val="center"/>
            <w:hideMark/>
          </w:tcPr>
          <w:p w14:paraId="1863768A"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451" w:type="pct"/>
            <w:shd w:val="clear" w:color="auto" w:fill="auto"/>
            <w:noWrap/>
            <w:vAlign w:val="center"/>
            <w:hideMark/>
          </w:tcPr>
          <w:p w14:paraId="3AC7387E"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CS</w:t>
            </w:r>
          </w:p>
        </w:tc>
        <w:tc>
          <w:tcPr>
            <w:tcW w:w="344" w:type="pct"/>
            <w:shd w:val="clear" w:color="auto" w:fill="auto"/>
            <w:noWrap/>
            <w:vAlign w:val="center"/>
            <w:hideMark/>
          </w:tcPr>
          <w:p w14:paraId="07CF01A2" w14:textId="0A980554" w:rsidR="00FB2076" w:rsidRPr="00390E25" w:rsidRDefault="00FB2076" w:rsidP="00FB2076">
            <w:pPr>
              <w:spacing w:after="0" w:line="240" w:lineRule="auto"/>
              <w:jc w:val="center"/>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w:t>
            </w:r>
          </w:p>
        </w:tc>
      </w:tr>
      <w:tr w:rsidR="00FB2076" w:rsidRPr="00390E25" w14:paraId="48BEA508" w14:textId="77777777" w:rsidTr="00FB2076">
        <w:trPr>
          <w:trHeight w:val="397"/>
        </w:trPr>
        <w:tc>
          <w:tcPr>
            <w:tcW w:w="1332" w:type="pct"/>
            <w:shd w:val="clear" w:color="auto" w:fill="auto"/>
            <w:noWrap/>
            <w:vAlign w:val="center"/>
            <w:hideMark/>
          </w:tcPr>
          <w:p w14:paraId="2A059663" w14:textId="447975F8" w:rsidR="00FB2076" w:rsidRPr="00390E25" w:rsidRDefault="00000000" w:rsidP="00FB2076">
            <w:pPr>
              <w:spacing w:after="0" w:line="240" w:lineRule="auto"/>
              <w:rPr>
                <w:rFonts w:ascii="Times New Roman" w:eastAsia="Times New Roman" w:hAnsi="Times New Roman" w:cs="Times New Roman"/>
                <w:color w:val="000000"/>
                <w:sz w:val="20"/>
                <w:szCs w:val="20"/>
              </w:rPr>
            </w:pPr>
            <w:hyperlink w:anchor="_ENREF_55" w:tooltip="Koba, 2005 #14" w:history="1">
              <w:r w:rsidR="00FB2076" w:rsidRPr="00390C58">
                <w:rPr>
                  <w:rFonts w:ascii="Times New Roman" w:eastAsia="Times New Roman" w:hAnsi="Times New Roman" w:cs="Times New Roman"/>
                  <w:sz w:val="20"/>
                  <w:szCs w:val="20"/>
                </w:rPr>
                <w:fldChar w:fldCharType="begin"/>
              </w:r>
              <w:r w:rsidR="00FB2076">
                <w:rPr>
                  <w:rFonts w:ascii="Times New Roman" w:eastAsia="Times New Roman" w:hAnsi="Times New Roman" w:cs="Times New Roman"/>
                  <w:sz w:val="20"/>
                  <w:szCs w:val="20"/>
                </w:rPr>
                <w:instrText xml:space="preserve"> ADDIN EN.CITE &lt;EndNote&gt;&lt;Cite AuthorYear="1"&gt;&lt;Author&gt;Koba&lt;/Author&gt;&lt;Year&gt;2005&lt;/Year&gt;&lt;RecNum&gt;14&lt;/RecNum&gt;&lt;DisplayText&gt;Koba et al. [55]&lt;/DisplayText&gt;&lt;record&gt;&lt;rec-number&gt;14&lt;/rec-number&gt;&lt;foreign-keys&gt;&lt;key app="EN" db-id="0xdsdrdx2rrfaoeffapvsd0m9sea20rt2fed" timestamp="1663804870"&gt;14&lt;/key&gt;&lt;/foreign-keys&gt;&lt;ref-type name="Journal Article"&gt;17&lt;/ref-type&gt;&lt;contributors&gt;&lt;authors&gt;&lt;author&gt;Koba, T.&lt;/author&gt;&lt;author&gt;Hamada, K.&lt;/author&gt;&lt;author&gt;Sakurai, M.&lt;/author&gt;&lt;author&gt;Matsumoto, K.&lt;/author&gt;&lt;author&gt;Higuchi, T.&lt;/author&gt;&lt;author&gt;Zhao, M. G.&lt;/author&gt;&lt;author&gt;Miyata, H.&lt;/author&gt;&lt;/authors&gt;&lt;/contributors&gt;&lt;titles&gt;&lt;title&gt;Effect Of A Branched-chain Amino Acids Supplementation On Muscle Soreness During Intensive Training Program&lt;/title&gt;&lt;secondary-title&gt;MEDICINE AND SCIENCE IN SPORTS AND EXERCISE&lt;/secondary-title&gt;&lt;/titles&gt;&lt;periodical&gt;&lt;full-title&gt;MEDICINE AND SCIENCE IN SPORTS AND EXERCISE&lt;/full-title&gt;&lt;/periodical&gt;&lt;pages&gt;S43-S43&lt;/pages&gt;&lt;volume&gt;37&lt;/volume&gt;&lt;dates&gt;&lt;year&gt;2005&lt;/year&gt;&lt;pub-dates&gt;&lt;date&gt;MAY&lt;/date&gt;&lt;/pub-dates&gt;&lt;/dates&gt;&lt;isbn&gt;0195-9131&lt;/isbn&gt;&lt;accession-num&gt;WOS:000208070300168&lt;/accession-num&gt;&lt;urls&gt;&lt;/urls&gt;&lt;electronic-resource-num&gt;10.1097/00005768-200505001-00228&lt;/electronic-resource-num&gt;&lt;/record&gt;&lt;/Cite&gt;&lt;/EndNote&gt;</w:instrText>
              </w:r>
              <w:r w:rsidR="00FB2076" w:rsidRPr="00390C58">
                <w:rPr>
                  <w:rFonts w:ascii="Times New Roman" w:eastAsia="Times New Roman" w:hAnsi="Times New Roman" w:cs="Times New Roman"/>
                  <w:sz w:val="20"/>
                  <w:szCs w:val="20"/>
                </w:rPr>
                <w:fldChar w:fldCharType="separate"/>
              </w:r>
              <w:r w:rsidR="00FB2076">
                <w:rPr>
                  <w:rFonts w:ascii="Times New Roman" w:eastAsia="Times New Roman" w:hAnsi="Times New Roman" w:cs="Times New Roman"/>
                  <w:noProof/>
                  <w:sz w:val="20"/>
                  <w:szCs w:val="20"/>
                </w:rPr>
                <w:t>Koba et al. [55]</w:t>
              </w:r>
              <w:r w:rsidR="00FB2076" w:rsidRPr="00390C58">
                <w:rPr>
                  <w:rFonts w:ascii="Times New Roman" w:eastAsia="Times New Roman" w:hAnsi="Times New Roman" w:cs="Times New Roman"/>
                  <w:sz w:val="20"/>
                  <w:szCs w:val="20"/>
                </w:rPr>
                <w:fldChar w:fldCharType="end"/>
              </w:r>
            </w:hyperlink>
          </w:p>
        </w:tc>
        <w:tc>
          <w:tcPr>
            <w:tcW w:w="384" w:type="pct"/>
            <w:shd w:val="clear" w:color="auto" w:fill="auto"/>
            <w:noWrap/>
            <w:vAlign w:val="center"/>
            <w:hideMark/>
          </w:tcPr>
          <w:p w14:paraId="33671501"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433" w:type="pct"/>
            <w:shd w:val="clear" w:color="auto" w:fill="auto"/>
            <w:noWrap/>
            <w:vAlign w:val="center"/>
            <w:hideMark/>
          </w:tcPr>
          <w:p w14:paraId="149D9451"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CS</w:t>
            </w:r>
          </w:p>
        </w:tc>
        <w:tc>
          <w:tcPr>
            <w:tcW w:w="310" w:type="pct"/>
            <w:shd w:val="clear" w:color="auto" w:fill="auto"/>
            <w:noWrap/>
            <w:vAlign w:val="center"/>
            <w:hideMark/>
          </w:tcPr>
          <w:p w14:paraId="7C4FAFCE"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N</w:t>
            </w:r>
          </w:p>
        </w:tc>
        <w:tc>
          <w:tcPr>
            <w:tcW w:w="407" w:type="pct"/>
            <w:shd w:val="clear" w:color="auto" w:fill="auto"/>
            <w:noWrap/>
            <w:vAlign w:val="center"/>
            <w:hideMark/>
          </w:tcPr>
          <w:p w14:paraId="18185D83"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346" w:type="pct"/>
            <w:shd w:val="clear" w:color="auto" w:fill="auto"/>
            <w:noWrap/>
            <w:vAlign w:val="center"/>
            <w:hideMark/>
          </w:tcPr>
          <w:p w14:paraId="79C81ED0"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264" w:type="pct"/>
            <w:shd w:val="clear" w:color="auto" w:fill="auto"/>
            <w:noWrap/>
            <w:vAlign w:val="center"/>
            <w:hideMark/>
          </w:tcPr>
          <w:p w14:paraId="0D53028F"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256" w:type="pct"/>
            <w:shd w:val="clear" w:color="auto" w:fill="auto"/>
            <w:noWrap/>
            <w:vAlign w:val="center"/>
            <w:hideMark/>
          </w:tcPr>
          <w:p w14:paraId="4495D821"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243" w:type="pct"/>
            <w:shd w:val="clear" w:color="auto" w:fill="auto"/>
            <w:noWrap/>
            <w:vAlign w:val="center"/>
            <w:hideMark/>
          </w:tcPr>
          <w:p w14:paraId="43913BF6"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0</w:t>
            </w:r>
          </w:p>
        </w:tc>
        <w:tc>
          <w:tcPr>
            <w:tcW w:w="230" w:type="pct"/>
            <w:shd w:val="clear" w:color="auto" w:fill="auto"/>
            <w:noWrap/>
            <w:vAlign w:val="center"/>
            <w:hideMark/>
          </w:tcPr>
          <w:p w14:paraId="35B61B45"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451" w:type="pct"/>
            <w:shd w:val="clear" w:color="auto" w:fill="auto"/>
            <w:noWrap/>
            <w:vAlign w:val="center"/>
            <w:hideMark/>
          </w:tcPr>
          <w:p w14:paraId="2640E3CF"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CS</w:t>
            </w:r>
          </w:p>
        </w:tc>
        <w:tc>
          <w:tcPr>
            <w:tcW w:w="344" w:type="pct"/>
            <w:shd w:val="clear" w:color="auto" w:fill="auto"/>
            <w:noWrap/>
            <w:vAlign w:val="center"/>
            <w:hideMark/>
          </w:tcPr>
          <w:p w14:paraId="22704974" w14:textId="77777777" w:rsidR="00FB2076" w:rsidRPr="00390E25" w:rsidRDefault="00FB2076" w:rsidP="00FB2076">
            <w:pPr>
              <w:spacing w:after="0" w:line="240" w:lineRule="auto"/>
              <w:jc w:val="center"/>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w:t>
            </w:r>
          </w:p>
        </w:tc>
      </w:tr>
      <w:tr w:rsidR="00FB2076" w:rsidRPr="00390E25" w14:paraId="0CE1E0C6" w14:textId="77777777" w:rsidTr="00FB2076">
        <w:trPr>
          <w:trHeight w:val="397"/>
        </w:trPr>
        <w:tc>
          <w:tcPr>
            <w:tcW w:w="1332" w:type="pct"/>
            <w:shd w:val="clear" w:color="auto" w:fill="auto"/>
            <w:noWrap/>
            <w:vAlign w:val="center"/>
            <w:hideMark/>
          </w:tcPr>
          <w:p w14:paraId="54CDFF18" w14:textId="2529585D" w:rsidR="00FB2076" w:rsidRPr="00390E25" w:rsidRDefault="00000000" w:rsidP="00FB2076">
            <w:pPr>
              <w:spacing w:after="0" w:line="240" w:lineRule="auto"/>
              <w:rPr>
                <w:rFonts w:ascii="Times New Roman" w:eastAsia="Times New Roman" w:hAnsi="Times New Roman" w:cs="Times New Roman"/>
                <w:color w:val="000000"/>
                <w:sz w:val="20"/>
                <w:szCs w:val="20"/>
              </w:rPr>
            </w:pPr>
            <w:hyperlink w:anchor="_ENREF_60" w:tooltip="Koo, 2014 #13" w:history="1">
              <w:r w:rsidR="00FB2076" w:rsidRPr="00390C58">
                <w:rPr>
                  <w:rFonts w:ascii="Times New Roman" w:eastAsia="Times New Roman" w:hAnsi="Times New Roman" w:cs="Times New Roman"/>
                  <w:sz w:val="20"/>
                  <w:szCs w:val="20"/>
                </w:rPr>
                <w:fldChar w:fldCharType="begin"/>
              </w:r>
              <w:r w:rsidR="00FB2076">
                <w:rPr>
                  <w:rFonts w:ascii="Times New Roman" w:eastAsia="Times New Roman" w:hAnsi="Times New Roman" w:cs="Times New Roman"/>
                  <w:sz w:val="20"/>
                  <w:szCs w:val="20"/>
                </w:rPr>
                <w:instrText xml:space="preserve"> ADDIN EN.CITE &lt;EndNote&gt;&lt;Cite AuthorYear="1"&gt;&lt;Author&gt;Koo&lt;/Author&gt;&lt;Year&gt;2014&lt;/Year&gt;&lt;RecNum&gt;13&lt;/RecNum&gt;&lt;DisplayText&gt;Koo et al. [60]&lt;/DisplayText&gt;&lt;record&gt;&lt;rec-number&gt;13&lt;/rec-number&gt;&lt;foreign-keys&gt;&lt;key app="EN" db-id="0xdsdrdx2rrfaoeffapvsd0m9sea20rt2fed" timestamp="1663804870"&gt;13&lt;/key&gt;&lt;/foreign-keys&gt;&lt;ref-type name="Journal Article"&gt;17&lt;/ref-type&gt;&lt;contributors&gt;&lt;authors&gt;&lt;author&gt;Koo, G. H.&lt;/author&gt;&lt;author&gt;Woo, J.&lt;/author&gt;&lt;author&gt;Kang, S.&lt;/author&gt;&lt;author&gt;Shin, K. O.&lt;/author&gt;&lt;/authors&gt;&lt;/contributors&gt;&lt;auth-address&gt;Laboratory of Exercise Physiology, Department of Physical Education, College of Sports Science, Dong-A University, Republic of Korea.&amp;#xD;Department of Aero Physical Education, Republic of Korea Airforce Academy, Republic of Korea.&lt;/auth-address&gt;&lt;titles&gt;&lt;title&gt;Effects of Supplementation with BCAA and L-glutamine on Blood Fatigue Factors and Cytokines in Juvenile Athletes Submitted to Maximal Intensity Rowing Performance&lt;/title&gt;&lt;secondary-title&gt;J Phys Ther Sci&lt;/secondary-title&gt;&lt;/titles&gt;&lt;periodical&gt;&lt;full-title&gt;J Phys Ther Sci&lt;/full-title&gt;&lt;/periodical&gt;&lt;pages&gt;1241-6&lt;/pages&gt;&lt;volume&gt;26&lt;/volume&gt;&lt;number&gt;8&lt;/number&gt;&lt;edition&gt;20140830&lt;/edition&gt;&lt;keywords&gt;&lt;keyword&gt;Bcaa&lt;/keyword&gt;&lt;keyword&gt;Exercise&lt;/keyword&gt;&lt;keyword&gt;Glutamine&lt;/keyword&gt;&lt;/keywords&gt;&lt;dates&gt;&lt;year&gt;2014&lt;/year&gt;&lt;pub-dates&gt;&lt;date&gt;Aug&lt;/date&gt;&lt;/pub-dates&gt;&lt;/dates&gt;&lt;isbn&gt;0915-5287 (Print)&amp;#xD;0915-5287&lt;/isbn&gt;&lt;accession-num&gt;25202189&lt;/accession-num&gt;&lt;urls&gt;&lt;/urls&gt;&lt;custom2&gt;PMC4155228&lt;/custom2&gt;&lt;electronic-resource-num&gt;10.1589/jpts.26.1241&lt;/electronic-resource-num&gt;&lt;remote-database-provider&gt;NLM&lt;/remote-database-provider&gt;&lt;language&gt;eng&lt;/language&gt;&lt;/record&gt;&lt;/Cite&gt;&lt;/EndNote&gt;</w:instrText>
              </w:r>
              <w:r w:rsidR="00FB2076" w:rsidRPr="00390C58">
                <w:rPr>
                  <w:rFonts w:ascii="Times New Roman" w:eastAsia="Times New Roman" w:hAnsi="Times New Roman" w:cs="Times New Roman"/>
                  <w:sz w:val="20"/>
                  <w:szCs w:val="20"/>
                </w:rPr>
                <w:fldChar w:fldCharType="separate"/>
              </w:r>
              <w:r w:rsidR="00FB2076">
                <w:rPr>
                  <w:rFonts w:ascii="Times New Roman" w:eastAsia="Times New Roman" w:hAnsi="Times New Roman" w:cs="Times New Roman"/>
                  <w:noProof/>
                  <w:sz w:val="20"/>
                  <w:szCs w:val="20"/>
                </w:rPr>
                <w:t>Koo et al. [60]</w:t>
              </w:r>
              <w:r w:rsidR="00FB2076" w:rsidRPr="00390C58">
                <w:rPr>
                  <w:rFonts w:ascii="Times New Roman" w:eastAsia="Times New Roman" w:hAnsi="Times New Roman" w:cs="Times New Roman"/>
                  <w:sz w:val="20"/>
                  <w:szCs w:val="20"/>
                </w:rPr>
                <w:fldChar w:fldCharType="end"/>
              </w:r>
            </w:hyperlink>
          </w:p>
        </w:tc>
        <w:tc>
          <w:tcPr>
            <w:tcW w:w="384" w:type="pct"/>
            <w:shd w:val="clear" w:color="auto" w:fill="auto"/>
            <w:noWrap/>
            <w:vAlign w:val="center"/>
            <w:hideMark/>
          </w:tcPr>
          <w:p w14:paraId="7DC017BA"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433" w:type="pct"/>
            <w:shd w:val="clear" w:color="auto" w:fill="auto"/>
            <w:noWrap/>
            <w:vAlign w:val="center"/>
            <w:hideMark/>
          </w:tcPr>
          <w:p w14:paraId="4D5B3CDF"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CS</w:t>
            </w:r>
          </w:p>
        </w:tc>
        <w:tc>
          <w:tcPr>
            <w:tcW w:w="310" w:type="pct"/>
            <w:shd w:val="clear" w:color="auto" w:fill="auto"/>
            <w:noWrap/>
            <w:vAlign w:val="center"/>
            <w:hideMark/>
          </w:tcPr>
          <w:p w14:paraId="403B0C0E"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N</w:t>
            </w:r>
          </w:p>
        </w:tc>
        <w:tc>
          <w:tcPr>
            <w:tcW w:w="407" w:type="pct"/>
            <w:shd w:val="clear" w:color="auto" w:fill="auto"/>
            <w:noWrap/>
            <w:vAlign w:val="center"/>
            <w:hideMark/>
          </w:tcPr>
          <w:p w14:paraId="344A5525"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346" w:type="pct"/>
            <w:shd w:val="clear" w:color="auto" w:fill="auto"/>
            <w:noWrap/>
            <w:vAlign w:val="center"/>
            <w:hideMark/>
          </w:tcPr>
          <w:p w14:paraId="22B1410A"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264" w:type="pct"/>
            <w:shd w:val="clear" w:color="auto" w:fill="auto"/>
            <w:noWrap/>
            <w:vAlign w:val="center"/>
            <w:hideMark/>
          </w:tcPr>
          <w:p w14:paraId="0518D2E3"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256" w:type="pct"/>
            <w:shd w:val="clear" w:color="auto" w:fill="auto"/>
            <w:noWrap/>
            <w:vAlign w:val="center"/>
            <w:hideMark/>
          </w:tcPr>
          <w:p w14:paraId="245EEF10"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243" w:type="pct"/>
            <w:shd w:val="clear" w:color="auto" w:fill="auto"/>
            <w:noWrap/>
            <w:vAlign w:val="center"/>
            <w:hideMark/>
          </w:tcPr>
          <w:p w14:paraId="6905ECD0"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0</w:t>
            </w:r>
          </w:p>
        </w:tc>
        <w:tc>
          <w:tcPr>
            <w:tcW w:w="230" w:type="pct"/>
            <w:shd w:val="clear" w:color="auto" w:fill="auto"/>
            <w:noWrap/>
            <w:vAlign w:val="center"/>
            <w:hideMark/>
          </w:tcPr>
          <w:p w14:paraId="235AC3A7"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451" w:type="pct"/>
            <w:shd w:val="clear" w:color="auto" w:fill="auto"/>
            <w:noWrap/>
            <w:vAlign w:val="center"/>
            <w:hideMark/>
          </w:tcPr>
          <w:p w14:paraId="6C109A35"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CS</w:t>
            </w:r>
          </w:p>
        </w:tc>
        <w:tc>
          <w:tcPr>
            <w:tcW w:w="344" w:type="pct"/>
            <w:shd w:val="clear" w:color="auto" w:fill="auto"/>
            <w:noWrap/>
            <w:vAlign w:val="center"/>
            <w:hideMark/>
          </w:tcPr>
          <w:p w14:paraId="53F8DA77" w14:textId="77777777" w:rsidR="00FB2076" w:rsidRPr="00390E25" w:rsidRDefault="00FB2076" w:rsidP="00FB2076">
            <w:pPr>
              <w:spacing w:after="0" w:line="240" w:lineRule="auto"/>
              <w:jc w:val="center"/>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w:t>
            </w:r>
          </w:p>
        </w:tc>
      </w:tr>
      <w:tr w:rsidR="00FB2076" w:rsidRPr="00390E25" w14:paraId="5DA7DD97" w14:textId="77777777" w:rsidTr="00FB2076">
        <w:trPr>
          <w:trHeight w:val="397"/>
        </w:trPr>
        <w:tc>
          <w:tcPr>
            <w:tcW w:w="1332" w:type="pct"/>
            <w:shd w:val="clear" w:color="auto" w:fill="auto"/>
            <w:noWrap/>
            <w:vAlign w:val="center"/>
            <w:hideMark/>
          </w:tcPr>
          <w:p w14:paraId="5078C1BA" w14:textId="48E7A284" w:rsidR="00FB2076" w:rsidRPr="00390E25" w:rsidRDefault="00000000" w:rsidP="00FB2076">
            <w:pPr>
              <w:spacing w:after="0" w:line="240" w:lineRule="auto"/>
              <w:rPr>
                <w:rFonts w:ascii="Times New Roman" w:eastAsia="Times New Roman" w:hAnsi="Times New Roman" w:cs="Times New Roman"/>
                <w:color w:val="000000"/>
                <w:sz w:val="20"/>
                <w:szCs w:val="20"/>
              </w:rPr>
            </w:pPr>
            <w:hyperlink w:anchor="_ENREF_56" w:tooltip="Ra, 2018 #12" w:history="1">
              <w:r w:rsidR="00FB2076" w:rsidRPr="00390C58">
                <w:rPr>
                  <w:rFonts w:ascii="Times New Roman" w:eastAsia="Times New Roman" w:hAnsi="Times New Roman" w:cs="Times New Roman"/>
                  <w:sz w:val="20"/>
                  <w:szCs w:val="20"/>
                </w:rPr>
                <w:fldChar w:fldCharType="begin">
                  <w:fldData xml:space="preserve">PEVuZE5vdGU+PENpdGUgQXV0aG9yWWVhcj0iMSI+PEF1dGhvcj5SYTwvQXV0aG9yPjxZZWFyPjIw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</w:fldData>
                </w:fldChar>
              </w:r>
              <w:r w:rsidR="00FB2076">
                <w:rPr>
                  <w:rFonts w:ascii="Times New Roman" w:eastAsia="Times New Roman" w:hAnsi="Times New Roman" w:cs="Times New Roman"/>
                  <w:sz w:val="20"/>
                  <w:szCs w:val="20"/>
                </w:rPr>
                <w:instrText xml:space="preserve"> ADDIN EN.CITE </w:instrText>
              </w:r>
              <w:r w:rsidR="00FB2076">
                <w:rPr>
                  <w:rFonts w:ascii="Times New Roman" w:eastAsia="Times New Roman" w:hAnsi="Times New Roman" w:cs="Times New Roman"/>
                  <w:sz w:val="20"/>
                  <w:szCs w:val="20"/>
                </w:rPr>
                <w:fldChar w:fldCharType="begin">
                  <w:fldData xml:space="preserve">PEVuZE5vdGU+PENpdGUgQXV0aG9yWWVhcj0iMSI+PEF1dGhvcj5SYTwvQXV0aG9yPjxZZWFyPjIw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</w:fldData>
                </w:fldChar>
              </w:r>
              <w:r w:rsidR="00FB2076">
                <w:rPr>
                  <w:rFonts w:ascii="Times New Roman" w:eastAsia="Times New Roman" w:hAnsi="Times New Roman" w:cs="Times New Roman"/>
                  <w:sz w:val="20"/>
                  <w:szCs w:val="20"/>
                </w:rPr>
                <w:instrText xml:space="preserve"> ADDIN EN.CITE.DATA </w:instrText>
              </w:r>
              <w:r w:rsidR="00FB2076">
                <w:rPr>
                  <w:rFonts w:ascii="Times New Roman" w:eastAsia="Times New Roman" w:hAnsi="Times New Roman" w:cs="Times New Roman"/>
                  <w:sz w:val="20"/>
                  <w:szCs w:val="20"/>
                </w:rPr>
              </w:r>
              <w:r w:rsidR="00FB2076">
                <w:rPr>
                  <w:rFonts w:ascii="Times New Roman" w:eastAsia="Times New Roman" w:hAnsi="Times New Roman" w:cs="Times New Roman"/>
                  <w:sz w:val="20"/>
                  <w:szCs w:val="20"/>
                </w:rPr>
                <w:fldChar w:fldCharType="end"/>
              </w:r>
              <w:r w:rsidR="00FB2076" w:rsidRPr="00390C58">
                <w:rPr>
                  <w:rFonts w:ascii="Times New Roman" w:eastAsia="Times New Roman" w:hAnsi="Times New Roman" w:cs="Times New Roman"/>
                  <w:sz w:val="20"/>
                  <w:szCs w:val="20"/>
                </w:rPr>
              </w:r>
              <w:r w:rsidR="00FB2076" w:rsidRPr="00390C58">
                <w:rPr>
                  <w:rFonts w:ascii="Times New Roman" w:eastAsia="Times New Roman" w:hAnsi="Times New Roman" w:cs="Times New Roman"/>
                  <w:sz w:val="20"/>
                  <w:szCs w:val="20"/>
                </w:rPr>
                <w:fldChar w:fldCharType="separate"/>
              </w:r>
              <w:r w:rsidR="00FB2076">
                <w:rPr>
                  <w:rFonts w:ascii="Times New Roman" w:eastAsia="Times New Roman" w:hAnsi="Times New Roman" w:cs="Times New Roman"/>
                  <w:noProof/>
                  <w:sz w:val="20"/>
                  <w:szCs w:val="20"/>
                </w:rPr>
                <w:t>Ra et al. [56]</w:t>
              </w:r>
              <w:r w:rsidR="00FB2076" w:rsidRPr="00390C58">
                <w:rPr>
                  <w:rFonts w:ascii="Times New Roman" w:eastAsia="Times New Roman" w:hAnsi="Times New Roman" w:cs="Times New Roman"/>
                  <w:sz w:val="20"/>
                  <w:szCs w:val="20"/>
                </w:rPr>
                <w:fldChar w:fldCharType="end"/>
              </w:r>
            </w:hyperlink>
          </w:p>
        </w:tc>
        <w:tc>
          <w:tcPr>
            <w:tcW w:w="384" w:type="pct"/>
            <w:shd w:val="clear" w:color="auto" w:fill="auto"/>
            <w:noWrap/>
            <w:vAlign w:val="center"/>
            <w:hideMark/>
          </w:tcPr>
          <w:p w14:paraId="43ACE672"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433" w:type="pct"/>
            <w:shd w:val="clear" w:color="auto" w:fill="auto"/>
            <w:noWrap/>
            <w:vAlign w:val="center"/>
            <w:hideMark/>
          </w:tcPr>
          <w:p w14:paraId="5B117024"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310" w:type="pct"/>
            <w:shd w:val="clear" w:color="auto" w:fill="auto"/>
            <w:noWrap/>
            <w:vAlign w:val="center"/>
            <w:hideMark/>
          </w:tcPr>
          <w:p w14:paraId="4707EEEB"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N</w:t>
            </w:r>
          </w:p>
        </w:tc>
        <w:tc>
          <w:tcPr>
            <w:tcW w:w="407" w:type="pct"/>
            <w:shd w:val="clear" w:color="auto" w:fill="auto"/>
            <w:noWrap/>
            <w:vAlign w:val="center"/>
            <w:hideMark/>
          </w:tcPr>
          <w:p w14:paraId="16657F0C"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346" w:type="pct"/>
            <w:shd w:val="clear" w:color="auto" w:fill="auto"/>
            <w:noWrap/>
            <w:vAlign w:val="center"/>
            <w:hideMark/>
          </w:tcPr>
          <w:p w14:paraId="4EC7A263"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264" w:type="pct"/>
            <w:shd w:val="clear" w:color="auto" w:fill="auto"/>
            <w:noWrap/>
            <w:vAlign w:val="center"/>
            <w:hideMark/>
          </w:tcPr>
          <w:p w14:paraId="5BAD7E30"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256" w:type="pct"/>
            <w:shd w:val="clear" w:color="auto" w:fill="auto"/>
            <w:noWrap/>
            <w:vAlign w:val="center"/>
            <w:hideMark/>
          </w:tcPr>
          <w:p w14:paraId="29CEE98E"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243" w:type="pct"/>
            <w:shd w:val="clear" w:color="auto" w:fill="auto"/>
            <w:noWrap/>
            <w:vAlign w:val="center"/>
            <w:hideMark/>
          </w:tcPr>
          <w:p w14:paraId="01E2B891"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0</w:t>
            </w:r>
          </w:p>
        </w:tc>
        <w:tc>
          <w:tcPr>
            <w:tcW w:w="230" w:type="pct"/>
            <w:shd w:val="clear" w:color="auto" w:fill="auto"/>
            <w:noWrap/>
            <w:vAlign w:val="center"/>
            <w:hideMark/>
          </w:tcPr>
          <w:p w14:paraId="71CF4D31"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451" w:type="pct"/>
            <w:shd w:val="clear" w:color="auto" w:fill="auto"/>
            <w:noWrap/>
            <w:vAlign w:val="center"/>
            <w:hideMark/>
          </w:tcPr>
          <w:p w14:paraId="38D14BB0"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CS</w:t>
            </w:r>
          </w:p>
        </w:tc>
        <w:tc>
          <w:tcPr>
            <w:tcW w:w="344" w:type="pct"/>
            <w:shd w:val="clear" w:color="auto" w:fill="auto"/>
            <w:noWrap/>
            <w:vAlign w:val="center"/>
            <w:hideMark/>
          </w:tcPr>
          <w:p w14:paraId="5051654B" w14:textId="77777777" w:rsidR="00FB2076" w:rsidRPr="00390E25" w:rsidRDefault="00FB2076" w:rsidP="00FB2076">
            <w:pPr>
              <w:spacing w:after="0" w:line="240" w:lineRule="auto"/>
              <w:jc w:val="center"/>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w:t>
            </w:r>
          </w:p>
        </w:tc>
      </w:tr>
      <w:tr w:rsidR="00FB2076" w:rsidRPr="00390E25" w14:paraId="01BACC21" w14:textId="77777777" w:rsidTr="00FB2076">
        <w:trPr>
          <w:trHeight w:val="397"/>
        </w:trPr>
        <w:tc>
          <w:tcPr>
            <w:tcW w:w="1332" w:type="pct"/>
            <w:shd w:val="clear" w:color="auto" w:fill="auto"/>
            <w:noWrap/>
            <w:vAlign w:val="center"/>
            <w:hideMark/>
          </w:tcPr>
          <w:p w14:paraId="0BECC08D" w14:textId="6C6F6BE6" w:rsidR="00FB2076" w:rsidRPr="00390E25" w:rsidRDefault="00000000" w:rsidP="00FB2076">
            <w:pPr>
              <w:spacing w:after="0" w:line="240" w:lineRule="auto"/>
              <w:rPr>
                <w:rFonts w:ascii="Times New Roman" w:eastAsia="Times New Roman" w:hAnsi="Times New Roman" w:cs="Times New Roman"/>
                <w:color w:val="000000"/>
                <w:sz w:val="20"/>
                <w:szCs w:val="20"/>
              </w:rPr>
            </w:pPr>
            <w:hyperlink w:anchor="_ENREF_61" w:tooltip="Sheikholeslami-Vatani, 2016 #11" w:history="1">
              <w:r w:rsidR="00FB2076" w:rsidRPr="00390C58">
                <w:rPr>
                  <w:rFonts w:ascii="Times New Roman" w:eastAsia="Times New Roman" w:hAnsi="Times New Roman" w:cs="Times New Roman"/>
                  <w:sz w:val="20"/>
                  <w:szCs w:val="20"/>
                </w:rPr>
                <w:fldChar w:fldCharType="begin"/>
              </w:r>
              <w:r w:rsidR="00FB2076" w:rsidRPr="00390C58">
                <w:rPr>
                  <w:rFonts w:ascii="Times New Roman" w:eastAsia="Times New Roman" w:hAnsi="Times New Roman" w:cs="Times New Roman"/>
                  <w:sz w:val="20"/>
                  <w:szCs w:val="20"/>
                </w:rPr>
                <w:instrText xml:space="preserve"> ADDIN EN.CITE &lt;EndNote&gt;&lt;Cite AuthorYear="1"&gt;&lt;Author&gt;Sheikholeslami-Vatani&lt;/Author&gt;&lt;Year&gt;2016&lt;/Year&gt;&lt;RecNum&gt;11&lt;/RecNum&gt;&lt;DisplayText&gt;Sheikholeslami-Vatani and Ahmadi [61]&lt;/DisplayText&gt;&lt;record&gt;&lt;rec-number&gt;11&lt;/rec-number&gt;&lt;foreign-keys&gt;&lt;key app="EN" db-id="0xdsdrdx2rrfaoeffapvsd0m9sea20rt2fed" timestamp="1663804870"&gt;11&lt;/key&gt;&lt;/foreign-keys&gt;&lt;ref-type name="Journal Article"&gt;17&lt;/ref-type&gt;&lt;contributors&gt;&lt;authors&gt;&lt;author&gt;Sheikholeslami-Vatani, D.&lt;/author&gt;&lt;author&gt;Ahmadi, S.&lt;/author&gt;&lt;/authors&gt;&lt;/contributors&gt;&lt;titles&gt;&lt;title&gt;Effect of Oral Branched-Chain Amino Acid Supplementation Prior to Resistance Exercise on Metabolic Hormones, Plasma Amino Acids, and Serum Indices of Muscle Damage in the Recovery Period&lt;/title&gt;&lt;secondary-title&gt;TOPICS IN CLINICAL NUTRITION&lt;/secondary-title&gt;&lt;/titles&gt;&lt;periodical&gt;&lt;full-title&gt;TOPICS IN CLINICAL NUTRITION&lt;/full-title&gt;&lt;/periodical&gt;&lt;pages&gt;346-354&lt;/pages&gt;&lt;volume&gt;31&lt;/volume&gt;&lt;number&gt;4&lt;/number&gt;&lt;dates&gt;&lt;year&gt;2016&lt;/year&gt;&lt;pub-dates&gt;&lt;date&gt;OCT-DEC&lt;/date&gt;&lt;/pub-dates&gt;&lt;/dates&gt;&lt;isbn&gt;0883-5691&amp;#xD;1550-5146&lt;/isbn&gt;&lt;accession-num&gt;WOS:000387247600007&lt;/accession-num&gt;&lt;urls&gt;&lt;/urls&gt;&lt;electronic-resource-num&gt;10.1097/TIN.0000000000000085&lt;/electronic-resource-num&gt;&lt;/record&gt;&lt;/Cite&gt;&lt;/EndNote&gt;</w:instrText>
              </w:r>
              <w:r w:rsidR="00FB2076" w:rsidRPr="00390C58">
                <w:rPr>
                  <w:rFonts w:ascii="Times New Roman" w:eastAsia="Times New Roman" w:hAnsi="Times New Roman" w:cs="Times New Roman"/>
                  <w:sz w:val="20"/>
                  <w:szCs w:val="20"/>
                </w:rPr>
                <w:fldChar w:fldCharType="separate"/>
              </w:r>
              <w:r w:rsidR="00FB2076" w:rsidRPr="00390C58">
                <w:rPr>
                  <w:rFonts w:ascii="Times New Roman" w:eastAsia="Times New Roman" w:hAnsi="Times New Roman" w:cs="Times New Roman"/>
                  <w:noProof/>
                  <w:sz w:val="20"/>
                  <w:szCs w:val="20"/>
                </w:rPr>
                <w:t>Sheikholeslami-Vatani and Ahmadi [61]</w:t>
              </w:r>
              <w:r w:rsidR="00FB2076" w:rsidRPr="00390C58">
                <w:rPr>
                  <w:rFonts w:ascii="Times New Roman" w:eastAsia="Times New Roman" w:hAnsi="Times New Roman" w:cs="Times New Roman"/>
                  <w:sz w:val="20"/>
                  <w:szCs w:val="20"/>
                </w:rPr>
                <w:fldChar w:fldCharType="end"/>
              </w:r>
            </w:hyperlink>
          </w:p>
        </w:tc>
        <w:tc>
          <w:tcPr>
            <w:tcW w:w="384" w:type="pct"/>
            <w:shd w:val="clear" w:color="auto" w:fill="auto"/>
            <w:noWrap/>
            <w:vAlign w:val="center"/>
            <w:hideMark/>
          </w:tcPr>
          <w:p w14:paraId="14A39AC5"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433" w:type="pct"/>
            <w:shd w:val="clear" w:color="auto" w:fill="auto"/>
            <w:noWrap/>
            <w:vAlign w:val="center"/>
            <w:hideMark/>
          </w:tcPr>
          <w:p w14:paraId="63753E39"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310" w:type="pct"/>
            <w:shd w:val="clear" w:color="auto" w:fill="auto"/>
            <w:noWrap/>
            <w:vAlign w:val="center"/>
            <w:hideMark/>
          </w:tcPr>
          <w:p w14:paraId="23E0F590"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N</w:t>
            </w:r>
          </w:p>
        </w:tc>
        <w:tc>
          <w:tcPr>
            <w:tcW w:w="407" w:type="pct"/>
            <w:shd w:val="clear" w:color="auto" w:fill="auto"/>
            <w:noWrap/>
            <w:vAlign w:val="center"/>
            <w:hideMark/>
          </w:tcPr>
          <w:p w14:paraId="08395B86"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346" w:type="pct"/>
            <w:shd w:val="clear" w:color="auto" w:fill="auto"/>
            <w:noWrap/>
            <w:vAlign w:val="center"/>
            <w:hideMark/>
          </w:tcPr>
          <w:p w14:paraId="1B78DEBA"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264" w:type="pct"/>
            <w:shd w:val="clear" w:color="auto" w:fill="auto"/>
            <w:noWrap/>
            <w:vAlign w:val="center"/>
            <w:hideMark/>
          </w:tcPr>
          <w:p w14:paraId="07053E25"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256" w:type="pct"/>
            <w:shd w:val="clear" w:color="auto" w:fill="auto"/>
            <w:noWrap/>
            <w:vAlign w:val="center"/>
            <w:hideMark/>
          </w:tcPr>
          <w:p w14:paraId="6F2DCA3C"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243" w:type="pct"/>
            <w:shd w:val="clear" w:color="auto" w:fill="auto"/>
            <w:noWrap/>
            <w:vAlign w:val="center"/>
            <w:hideMark/>
          </w:tcPr>
          <w:p w14:paraId="4AB453DC"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0</w:t>
            </w:r>
          </w:p>
        </w:tc>
        <w:tc>
          <w:tcPr>
            <w:tcW w:w="230" w:type="pct"/>
            <w:shd w:val="clear" w:color="auto" w:fill="auto"/>
            <w:noWrap/>
            <w:vAlign w:val="center"/>
            <w:hideMark/>
          </w:tcPr>
          <w:p w14:paraId="030206B4"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451" w:type="pct"/>
            <w:shd w:val="clear" w:color="auto" w:fill="auto"/>
            <w:noWrap/>
            <w:vAlign w:val="center"/>
            <w:hideMark/>
          </w:tcPr>
          <w:p w14:paraId="7FC7CA74"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CS</w:t>
            </w:r>
          </w:p>
        </w:tc>
        <w:tc>
          <w:tcPr>
            <w:tcW w:w="344" w:type="pct"/>
            <w:shd w:val="clear" w:color="auto" w:fill="auto"/>
            <w:noWrap/>
            <w:vAlign w:val="center"/>
            <w:hideMark/>
          </w:tcPr>
          <w:p w14:paraId="2EAEC4A5" w14:textId="77777777" w:rsidR="00FB2076" w:rsidRPr="00390E25" w:rsidRDefault="00FB2076" w:rsidP="00FB2076">
            <w:pPr>
              <w:spacing w:after="0" w:line="240" w:lineRule="auto"/>
              <w:jc w:val="center"/>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w:t>
            </w:r>
          </w:p>
        </w:tc>
      </w:tr>
      <w:tr w:rsidR="00FB2076" w:rsidRPr="00390E25" w14:paraId="184F5ECD" w14:textId="77777777" w:rsidTr="00FB2076">
        <w:trPr>
          <w:trHeight w:val="397"/>
        </w:trPr>
        <w:tc>
          <w:tcPr>
            <w:tcW w:w="1332" w:type="pct"/>
            <w:shd w:val="clear" w:color="auto" w:fill="auto"/>
            <w:noWrap/>
            <w:vAlign w:val="center"/>
            <w:hideMark/>
          </w:tcPr>
          <w:p w14:paraId="7635CDD3" w14:textId="3F083F31" w:rsidR="00FB2076" w:rsidRPr="00390E25" w:rsidRDefault="00000000" w:rsidP="00FB2076">
            <w:pPr>
              <w:spacing w:after="0" w:line="240" w:lineRule="auto"/>
              <w:rPr>
                <w:rFonts w:ascii="Times New Roman" w:eastAsia="Times New Roman" w:hAnsi="Times New Roman" w:cs="Times New Roman"/>
                <w:color w:val="000000"/>
                <w:sz w:val="20"/>
                <w:szCs w:val="20"/>
              </w:rPr>
            </w:pPr>
            <w:hyperlink w:anchor="_ENREF_69" w:tooltip="Shenoy, 2017 #10" w:history="1">
              <w:r w:rsidR="00FB2076" w:rsidRPr="00390C58">
                <w:rPr>
                  <w:rFonts w:ascii="Times New Roman" w:eastAsia="Times New Roman" w:hAnsi="Times New Roman" w:cs="Times New Roman"/>
                  <w:sz w:val="20"/>
                  <w:szCs w:val="20"/>
                </w:rPr>
                <w:fldChar w:fldCharType="begin"/>
              </w:r>
              <w:r w:rsidR="00FB2076">
                <w:rPr>
                  <w:rFonts w:ascii="Times New Roman" w:eastAsia="Times New Roman" w:hAnsi="Times New Roman" w:cs="Times New Roman"/>
                  <w:sz w:val="20"/>
                  <w:szCs w:val="20"/>
                </w:rPr>
                <w:instrText xml:space="preserve"> ADDIN EN.CITE &lt;EndNote&gt;&lt;Cite AuthorYear="1"&gt;&lt;Author&gt;Shenoy&lt;/Author&gt;&lt;Year&gt;2017&lt;/Year&gt;&lt;RecNum&gt;10&lt;/RecNum&gt;&lt;DisplayText&gt;Shenoy et al. [69]&lt;/DisplayText&gt;&lt;record&gt;&lt;rec-number&gt;10&lt;/rec-number&gt;&lt;foreign-keys&gt;&lt;key app="EN" db-id="0xdsdrdx2rrfaoeffapvsd0m9sea20rt2fed" timestamp="1663804870"&gt;10&lt;/key&gt;&lt;/foreign-keys&gt;&lt;ref-type name="Journal Article"&gt;17&lt;/ref-type&gt;&lt;contributors&gt;&lt;authors&gt;&lt;author&gt;Shenoy, Shweta&lt;/author&gt;&lt;author&gt;Dhawan, Mrinal&lt;/author&gt;&lt;author&gt;Sandhu, Jaspal Singh&lt;/author&gt;&lt;/authors&gt;&lt;/contributors&gt;&lt;titles&gt;&lt;title&gt;Effect of chronic supplementation of branched chain amino acids on exercise-induced muscle damage in trained athletes&lt;/title&gt;&lt;secondary-title&gt;Journal of Sports Science&lt;/secondary-title&gt;&lt;/titles&gt;&lt;periodical&gt;&lt;full-title&gt;Journal of Sports Science&lt;/full-title&gt;&lt;/periodical&gt;&lt;pages&gt;265-273&lt;/pages&gt;&lt;volume&gt;5&lt;/volume&gt;&lt;dates&gt;&lt;year&gt;2017&lt;/year&gt;&lt;/dates&gt;&lt;urls&gt;&lt;/urls&gt;&lt;/record&gt;&lt;/Cite&gt;&lt;/EndNote&gt;</w:instrText>
              </w:r>
              <w:r w:rsidR="00FB2076" w:rsidRPr="00390C58">
                <w:rPr>
                  <w:rFonts w:ascii="Times New Roman" w:eastAsia="Times New Roman" w:hAnsi="Times New Roman" w:cs="Times New Roman"/>
                  <w:sz w:val="20"/>
                  <w:szCs w:val="20"/>
                </w:rPr>
                <w:fldChar w:fldCharType="separate"/>
              </w:r>
              <w:r w:rsidR="00FB2076">
                <w:rPr>
                  <w:rFonts w:ascii="Times New Roman" w:eastAsia="Times New Roman" w:hAnsi="Times New Roman" w:cs="Times New Roman"/>
                  <w:noProof/>
                  <w:sz w:val="20"/>
                  <w:szCs w:val="20"/>
                </w:rPr>
                <w:t>Shenoy et al. [69]</w:t>
              </w:r>
              <w:r w:rsidR="00FB2076" w:rsidRPr="00390C58">
                <w:rPr>
                  <w:rFonts w:ascii="Times New Roman" w:eastAsia="Times New Roman" w:hAnsi="Times New Roman" w:cs="Times New Roman"/>
                  <w:sz w:val="20"/>
                  <w:szCs w:val="20"/>
                </w:rPr>
                <w:fldChar w:fldCharType="end"/>
              </w:r>
            </w:hyperlink>
          </w:p>
        </w:tc>
        <w:tc>
          <w:tcPr>
            <w:tcW w:w="384" w:type="pct"/>
            <w:shd w:val="clear" w:color="auto" w:fill="auto"/>
            <w:noWrap/>
            <w:vAlign w:val="center"/>
            <w:hideMark/>
          </w:tcPr>
          <w:p w14:paraId="09260E92"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433" w:type="pct"/>
            <w:shd w:val="clear" w:color="auto" w:fill="auto"/>
            <w:noWrap/>
            <w:vAlign w:val="center"/>
            <w:hideMark/>
          </w:tcPr>
          <w:p w14:paraId="1409A546"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310" w:type="pct"/>
            <w:shd w:val="clear" w:color="auto" w:fill="auto"/>
            <w:noWrap/>
            <w:vAlign w:val="center"/>
            <w:hideMark/>
          </w:tcPr>
          <w:p w14:paraId="511624AD"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N</w:t>
            </w:r>
          </w:p>
        </w:tc>
        <w:tc>
          <w:tcPr>
            <w:tcW w:w="407" w:type="pct"/>
            <w:shd w:val="clear" w:color="auto" w:fill="auto"/>
            <w:noWrap/>
            <w:vAlign w:val="center"/>
            <w:hideMark/>
          </w:tcPr>
          <w:p w14:paraId="5989EE2B"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346" w:type="pct"/>
            <w:shd w:val="clear" w:color="auto" w:fill="auto"/>
            <w:noWrap/>
            <w:vAlign w:val="center"/>
            <w:hideMark/>
          </w:tcPr>
          <w:p w14:paraId="1B82C1FD"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264" w:type="pct"/>
            <w:shd w:val="clear" w:color="auto" w:fill="auto"/>
            <w:noWrap/>
            <w:vAlign w:val="center"/>
            <w:hideMark/>
          </w:tcPr>
          <w:p w14:paraId="0258BCA3"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256" w:type="pct"/>
            <w:shd w:val="clear" w:color="auto" w:fill="auto"/>
            <w:noWrap/>
            <w:vAlign w:val="center"/>
            <w:hideMark/>
          </w:tcPr>
          <w:p w14:paraId="214975C2"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243" w:type="pct"/>
            <w:shd w:val="clear" w:color="auto" w:fill="auto"/>
            <w:noWrap/>
            <w:vAlign w:val="center"/>
            <w:hideMark/>
          </w:tcPr>
          <w:p w14:paraId="1A376454"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0</w:t>
            </w:r>
          </w:p>
        </w:tc>
        <w:tc>
          <w:tcPr>
            <w:tcW w:w="230" w:type="pct"/>
            <w:shd w:val="clear" w:color="auto" w:fill="auto"/>
            <w:noWrap/>
            <w:vAlign w:val="center"/>
            <w:hideMark/>
          </w:tcPr>
          <w:p w14:paraId="5A10B49E"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451" w:type="pct"/>
            <w:shd w:val="clear" w:color="auto" w:fill="auto"/>
            <w:noWrap/>
            <w:vAlign w:val="center"/>
            <w:hideMark/>
          </w:tcPr>
          <w:p w14:paraId="4DEE03E3"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CS</w:t>
            </w:r>
          </w:p>
        </w:tc>
        <w:tc>
          <w:tcPr>
            <w:tcW w:w="344" w:type="pct"/>
            <w:shd w:val="clear" w:color="auto" w:fill="auto"/>
            <w:noWrap/>
            <w:vAlign w:val="center"/>
            <w:hideMark/>
          </w:tcPr>
          <w:p w14:paraId="3F180A49" w14:textId="77777777" w:rsidR="00FB2076" w:rsidRPr="00390E25" w:rsidRDefault="00FB2076" w:rsidP="00FB2076">
            <w:pPr>
              <w:spacing w:after="0" w:line="240" w:lineRule="auto"/>
              <w:jc w:val="center"/>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w:t>
            </w:r>
          </w:p>
        </w:tc>
      </w:tr>
      <w:tr w:rsidR="00FB2076" w:rsidRPr="00390E25" w14:paraId="3DC82E0B" w14:textId="77777777" w:rsidTr="00FB2076">
        <w:trPr>
          <w:trHeight w:val="397"/>
        </w:trPr>
        <w:tc>
          <w:tcPr>
            <w:tcW w:w="1332" w:type="pct"/>
            <w:shd w:val="clear" w:color="auto" w:fill="auto"/>
            <w:noWrap/>
            <w:vAlign w:val="center"/>
            <w:hideMark/>
          </w:tcPr>
          <w:p w14:paraId="37F48E81" w14:textId="0713B9DD" w:rsidR="00FB2076" w:rsidRPr="00390E25" w:rsidRDefault="00000000" w:rsidP="00FB2076">
            <w:pPr>
              <w:spacing w:after="0" w:line="240" w:lineRule="auto"/>
              <w:rPr>
                <w:rFonts w:ascii="Times New Roman" w:eastAsia="Times New Roman" w:hAnsi="Times New Roman" w:cs="Times New Roman"/>
                <w:color w:val="000000"/>
                <w:sz w:val="20"/>
                <w:szCs w:val="20"/>
              </w:rPr>
            </w:pPr>
            <w:hyperlink w:anchor="_ENREF_62" w:tooltip="Shimomura, 2010 #9" w:history="1">
              <w:r w:rsidR="00FB2076" w:rsidRPr="00390C58">
                <w:rPr>
                  <w:rFonts w:ascii="Times New Roman" w:eastAsia="Times New Roman" w:hAnsi="Times New Roman" w:cs="Times New Roman"/>
                  <w:sz w:val="20"/>
                  <w:szCs w:val="20"/>
                </w:rPr>
                <w:fldChar w:fldCharType="begin"/>
              </w:r>
              <w:r w:rsidR="00FB2076">
                <w:rPr>
                  <w:rFonts w:ascii="Times New Roman" w:eastAsia="Times New Roman" w:hAnsi="Times New Roman" w:cs="Times New Roman"/>
                  <w:sz w:val="20"/>
                  <w:szCs w:val="20"/>
                </w:rPr>
                <w:instrText xml:space="preserve"> ADDIN EN.CITE &lt;EndNote&gt;&lt;Cite AuthorYear="1"&gt;&lt;Author&gt;Shimomura&lt;/Author&gt;&lt;Year&gt;2010&lt;/Year&gt;&lt;RecNum&gt;9&lt;/RecNum&gt;&lt;DisplayText&gt;Shimomura et al. [62]&lt;/DisplayText&gt;&lt;record&gt;&lt;rec-number&gt;9&lt;/rec-number&gt;&lt;foreign-keys&gt;&lt;key app="EN" db-id="0xdsdrdx2rrfaoeffapvsd0m9sea20rt2fed" timestamp="1663804870"&gt;9&lt;/key&gt;&lt;/foreign-keys&gt;&lt;ref-type name="Journal Article"&gt;17&lt;/ref-type&gt;&lt;contributors&gt;&lt;authors&gt;&lt;author&gt;Shimomura, Y.&lt;/author&gt;&lt;author&gt;Inaguma, A.&lt;/author&gt;&lt;author&gt;Watanabe, S.&lt;/author&gt;&lt;author&gt;Yamamoto, Y.&lt;/author&gt;&lt;author&gt;Muramatsu, Y.&lt;/author&gt;&lt;author&gt;Bajotto, G.&lt;/author&gt;&lt;author&gt;Sato, J.&lt;/author&gt;&lt;author&gt;Shimomura, N.&lt;/author&gt;&lt;author&gt;Kobayashi, H.&lt;/author&gt;&lt;author&gt;Mawatari, K.&lt;/author&gt;&lt;/authors&gt;&lt;/contributors&gt;&lt;auth-address&gt;Dept. of Applied Molecular Biosciences, Graduate School of Bioagricultural Sciences, Nagoya University, Nagoya, Japan.&lt;/auth-address&gt;&lt;titles&gt;&lt;title&gt;Branched-chain amino acid supplementation before squat exercise and delayed-onset muscle soreness&lt;/title&gt;&lt;secondary-title&gt;Int J Sport Nutr Exerc Metab&lt;/secondary-title&gt;&lt;/titles&gt;&lt;periodical&gt;&lt;full-title&gt;Int J Sport Nutr Exerc Metab&lt;/full-title&gt;&lt;/periodical&gt;&lt;pages&gt;236-44&lt;/pages&gt;&lt;volume&gt;20&lt;/volume&gt;&lt;number&gt;3&lt;/number&gt;&lt;keywords&gt;&lt;keyword&gt;Adult&lt;/keyword&gt;&lt;keyword&gt;Amino Acids, Branched-Chain/administration &amp;amp; dosage/*blood/*pharmacology&lt;/keyword&gt;&lt;keyword&gt;Beverages&lt;/keyword&gt;&lt;keyword&gt;Cross-Over Studies&lt;/keyword&gt;&lt;keyword&gt;Dietary Supplements&lt;/keyword&gt;&lt;keyword&gt;Exercise/*physiology&lt;/keyword&gt;&lt;keyword&gt;Female&lt;/keyword&gt;&lt;keyword&gt;Humans&lt;/keyword&gt;&lt;keyword&gt;Muscle, Skeletal/*drug effects/*injuries/metabolism&lt;/keyword&gt;&lt;keyword&gt;Myoglobin/blood&lt;/keyword&gt;&lt;keyword&gt;Neutrophil Activation&lt;/keyword&gt;&lt;keyword&gt;Pancreatic Elastase/blood&lt;/keyword&gt;&lt;keyword&gt;Young Adult&lt;/keyword&gt;&lt;/keywords&gt;&lt;dates&gt;&lt;year&gt;2010&lt;/year&gt;&lt;pub-dates&gt;&lt;date&gt;Jun&lt;/date&gt;&lt;/pub-dates&gt;&lt;/dates&gt;&lt;isbn&gt;1526-484X (Print)&amp;#xD;1526-484x&lt;/isbn&gt;&lt;accession-num&gt;20601741&lt;/accession-num&gt;&lt;urls&gt;&lt;/urls&gt;&lt;electronic-resource-num&gt;10.1123/ijsnem.20.3.236&lt;/electronic-resource-num&gt;&lt;remote-database-provider&gt;NLM&lt;/remote-database-provider&gt;&lt;language&gt;eng&lt;/language&gt;&lt;/record&gt;&lt;/Cite&gt;&lt;/EndNote&gt;</w:instrText>
              </w:r>
              <w:r w:rsidR="00FB2076" w:rsidRPr="00390C58">
                <w:rPr>
                  <w:rFonts w:ascii="Times New Roman" w:eastAsia="Times New Roman" w:hAnsi="Times New Roman" w:cs="Times New Roman"/>
                  <w:sz w:val="20"/>
                  <w:szCs w:val="20"/>
                </w:rPr>
                <w:fldChar w:fldCharType="separate"/>
              </w:r>
              <w:r w:rsidR="00FB2076">
                <w:rPr>
                  <w:rFonts w:ascii="Times New Roman" w:eastAsia="Times New Roman" w:hAnsi="Times New Roman" w:cs="Times New Roman"/>
                  <w:noProof/>
                  <w:sz w:val="20"/>
                  <w:szCs w:val="20"/>
                </w:rPr>
                <w:t>Shimomura et al. [62]</w:t>
              </w:r>
              <w:r w:rsidR="00FB2076" w:rsidRPr="00390C58">
                <w:rPr>
                  <w:rFonts w:ascii="Times New Roman" w:eastAsia="Times New Roman" w:hAnsi="Times New Roman" w:cs="Times New Roman"/>
                  <w:sz w:val="20"/>
                  <w:szCs w:val="20"/>
                </w:rPr>
                <w:fldChar w:fldCharType="end"/>
              </w:r>
            </w:hyperlink>
          </w:p>
        </w:tc>
        <w:tc>
          <w:tcPr>
            <w:tcW w:w="384" w:type="pct"/>
            <w:shd w:val="clear" w:color="auto" w:fill="auto"/>
            <w:noWrap/>
            <w:vAlign w:val="center"/>
            <w:hideMark/>
          </w:tcPr>
          <w:p w14:paraId="3C0BAEE6"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433" w:type="pct"/>
            <w:shd w:val="clear" w:color="auto" w:fill="auto"/>
            <w:noWrap/>
            <w:vAlign w:val="center"/>
            <w:hideMark/>
          </w:tcPr>
          <w:p w14:paraId="274184B3"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CS</w:t>
            </w:r>
          </w:p>
        </w:tc>
        <w:tc>
          <w:tcPr>
            <w:tcW w:w="310" w:type="pct"/>
            <w:shd w:val="clear" w:color="auto" w:fill="auto"/>
            <w:noWrap/>
            <w:vAlign w:val="center"/>
            <w:hideMark/>
          </w:tcPr>
          <w:p w14:paraId="178C8406"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N</w:t>
            </w:r>
          </w:p>
        </w:tc>
        <w:tc>
          <w:tcPr>
            <w:tcW w:w="407" w:type="pct"/>
            <w:shd w:val="clear" w:color="auto" w:fill="auto"/>
            <w:noWrap/>
            <w:vAlign w:val="center"/>
            <w:hideMark/>
          </w:tcPr>
          <w:p w14:paraId="04B1881D"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346" w:type="pct"/>
            <w:shd w:val="clear" w:color="auto" w:fill="auto"/>
            <w:noWrap/>
            <w:vAlign w:val="center"/>
            <w:hideMark/>
          </w:tcPr>
          <w:p w14:paraId="29BF8146"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264" w:type="pct"/>
            <w:shd w:val="clear" w:color="auto" w:fill="auto"/>
            <w:noWrap/>
            <w:vAlign w:val="center"/>
            <w:hideMark/>
          </w:tcPr>
          <w:p w14:paraId="32CF31DF"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256" w:type="pct"/>
            <w:shd w:val="clear" w:color="auto" w:fill="auto"/>
            <w:noWrap/>
            <w:vAlign w:val="center"/>
            <w:hideMark/>
          </w:tcPr>
          <w:p w14:paraId="51B910E0"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243" w:type="pct"/>
            <w:shd w:val="clear" w:color="auto" w:fill="auto"/>
            <w:noWrap/>
            <w:vAlign w:val="center"/>
            <w:hideMark/>
          </w:tcPr>
          <w:p w14:paraId="43C94B8C"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0</w:t>
            </w:r>
          </w:p>
        </w:tc>
        <w:tc>
          <w:tcPr>
            <w:tcW w:w="230" w:type="pct"/>
            <w:shd w:val="clear" w:color="auto" w:fill="auto"/>
            <w:noWrap/>
            <w:vAlign w:val="center"/>
            <w:hideMark/>
          </w:tcPr>
          <w:p w14:paraId="1C642276"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451" w:type="pct"/>
            <w:shd w:val="clear" w:color="auto" w:fill="auto"/>
            <w:noWrap/>
            <w:vAlign w:val="center"/>
            <w:hideMark/>
          </w:tcPr>
          <w:p w14:paraId="488AD239"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CS</w:t>
            </w:r>
          </w:p>
        </w:tc>
        <w:tc>
          <w:tcPr>
            <w:tcW w:w="344" w:type="pct"/>
            <w:shd w:val="clear" w:color="auto" w:fill="auto"/>
            <w:noWrap/>
            <w:vAlign w:val="center"/>
            <w:hideMark/>
          </w:tcPr>
          <w:p w14:paraId="10AFA7E1" w14:textId="77777777" w:rsidR="00FB2076" w:rsidRPr="00390E25" w:rsidRDefault="00FB2076" w:rsidP="00FB2076">
            <w:pPr>
              <w:spacing w:after="0" w:line="240" w:lineRule="auto"/>
              <w:jc w:val="center"/>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w:t>
            </w:r>
          </w:p>
        </w:tc>
      </w:tr>
      <w:tr w:rsidR="00FB2076" w:rsidRPr="00390E25" w14:paraId="3AD32E40" w14:textId="77777777" w:rsidTr="00FB2076">
        <w:trPr>
          <w:trHeight w:val="397"/>
        </w:trPr>
        <w:tc>
          <w:tcPr>
            <w:tcW w:w="1332" w:type="pct"/>
            <w:shd w:val="clear" w:color="auto" w:fill="auto"/>
            <w:noWrap/>
            <w:vAlign w:val="center"/>
            <w:hideMark/>
          </w:tcPr>
          <w:p w14:paraId="439B2487" w14:textId="6E140AEE" w:rsidR="00FB2076" w:rsidRPr="00390E25" w:rsidRDefault="00000000" w:rsidP="00FB2076">
            <w:pPr>
              <w:spacing w:after="0" w:line="240" w:lineRule="auto"/>
              <w:rPr>
                <w:rFonts w:ascii="Times New Roman" w:eastAsia="Times New Roman" w:hAnsi="Times New Roman" w:cs="Times New Roman"/>
                <w:color w:val="000000"/>
                <w:sz w:val="20"/>
                <w:szCs w:val="20"/>
              </w:rPr>
            </w:pPr>
            <w:hyperlink w:anchor="_ENREF_57" w:tooltip="VanDusseldorp, 2018 #8" w:history="1">
              <w:r w:rsidR="00FB2076" w:rsidRPr="00390C58">
                <w:rPr>
                  <w:rFonts w:ascii="Times New Roman" w:eastAsia="Times New Roman" w:hAnsi="Times New Roman" w:cs="Times New Roman"/>
                  <w:sz w:val="20"/>
                  <w:szCs w:val="20"/>
                </w:rPr>
                <w:fldChar w:fldCharType="begin">
                  <w:fldData xml:space="preserve">PEVuZE5vdGU+PENpdGUgQXV0aG9yWWVhcj0iMSI+PEF1dGhvcj5WYW5EdXNzZWxkb3JwPC9BdXRo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</w:fldData>
                </w:fldChar>
              </w:r>
              <w:r w:rsidR="00FB2076">
                <w:rPr>
                  <w:rFonts w:ascii="Times New Roman" w:eastAsia="Times New Roman" w:hAnsi="Times New Roman" w:cs="Times New Roman"/>
                  <w:sz w:val="20"/>
                  <w:szCs w:val="20"/>
                </w:rPr>
                <w:instrText xml:space="preserve"> ADDIN EN.CITE </w:instrText>
              </w:r>
              <w:r w:rsidR="00FB2076">
                <w:rPr>
                  <w:rFonts w:ascii="Times New Roman" w:eastAsia="Times New Roman" w:hAnsi="Times New Roman" w:cs="Times New Roman"/>
                  <w:sz w:val="20"/>
                  <w:szCs w:val="20"/>
                </w:rPr>
                <w:fldChar w:fldCharType="begin">
                  <w:fldData xml:space="preserve">PEVuZE5vdGU+PENpdGUgQXV0aG9yWWVhcj0iMSI+PEF1dGhvcj5WYW5EdXNzZWxkb3JwPC9BdXRo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</w:fldData>
                </w:fldChar>
              </w:r>
              <w:r w:rsidR="00FB2076">
                <w:rPr>
                  <w:rFonts w:ascii="Times New Roman" w:eastAsia="Times New Roman" w:hAnsi="Times New Roman" w:cs="Times New Roman"/>
                  <w:sz w:val="20"/>
                  <w:szCs w:val="20"/>
                </w:rPr>
                <w:instrText xml:space="preserve"> ADDIN EN.CITE.DATA </w:instrText>
              </w:r>
              <w:r w:rsidR="00FB2076">
                <w:rPr>
                  <w:rFonts w:ascii="Times New Roman" w:eastAsia="Times New Roman" w:hAnsi="Times New Roman" w:cs="Times New Roman"/>
                  <w:sz w:val="20"/>
                  <w:szCs w:val="20"/>
                </w:rPr>
              </w:r>
              <w:r w:rsidR="00FB2076">
                <w:rPr>
                  <w:rFonts w:ascii="Times New Roman" w:eastAsia="Times New Roman" w:hAnsi="Times New Roman" w:cs="Times New Roman"/>
                  <w:sz w:val="20"/>
                  <w:szCs w:val="20"/>
                </w:rPr>
                <w:fldChar w:fldCharType="end"/>
              </w:r>
              <w:r w:rsidR="00FB2076" w:rsidRPr="00390C58">
                <w:rPr>
                  <w:rFonts w:ascii="Times New Roman" w:eastAsia="Times New Roman" w:hAnsi="Times New Roman" w:cs="Times New Roman"/>
                  <w:sz w:val="20"/>
                  <w:szCs w:val="20"/>
                </w:rPr>
              </w:r>
              <w:r w:rsidR="00FB2076" w:rsidRPr="00390C58">
                <w:rPr>
                  <w:rFonts w:ascii="Times New Roman" w:eastAsia="Times New Roman" w:hAnsi="Times New Roman" w:cs="Times New Roman"/>
                  <w:sz w:val="20"/>
                  <w:szCs w:val="20"/>
                </w:rPr>
                <w:fldChar w:fldCharType="separate"/>
              </w:r>
              <w:r w:rsidR="00FB2076">
                <w:rPr>
                  <w:rFonts w:ascii="Times New Roman" w:eastAsia="Times New Roman" w:hAnsi="Times New Roman" w:cs="Times New Roman"/>
                  <w:noProof/>
                  <w:sz w:val="20"/>
                  <w:szCs w:val="20"/>
                </w:rPr>
                <w:t>VanDusseldorp et al. [57]</w:t>
              </w:r>
              <w:r w:rsidR="00FB2076" w:rsidRPr="00390C58">
                <w:rPr>
                  <w:rFonts w:ascii="Times New Roman" w:eastAsia="Times New Roman" w:hAnsi="Times New Roman" w:cs="Times New Roman"/>
                  <w:sz w:val="20"/>
                  <w:szCs w:val="20"/>
                </w:rPr>
                <w:fldChar w:fldCharType="end"/>
              </w:r>
            </w:hyperlink>
          </w:p>
        </w:tc>
        <w:tc>
          <w:tcPr>
            <w:tcW w:w="384" w:type="pct"/>
            <w:shd w:val="clear" w:color="auto" w:fill="auto"/>
            <w:noWrap/>
            <w:vAlign w:val="center"/>
            <w:hideMark/>
          </w:tcPr>
          <w:p w14:paraId="31D5224A"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433" w:type="pct"/>
            <w:shd w:val="clear" w:color="auto" w:fill="auto"/>
            <w:noWrap/>
            <w:vAlign w:val="center"/>
            <w:hideMark/>
          </w:tcPr>
          <w:p w14:paraId="58914327"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310" w:type="pct"/>
            <w:shd w:val="clear" w:color="auto" w:fill="auto"/>
            <w:noWrap/>
            <w:vAlign w:val="center"/>
            <w:hideMark/>
          </w:tcPr>
          <w:p w14:paraId="57CA19F1"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N</w:t>
            </w:r>
          </w:p>
        </w:tc>
        <w:tc>
          <w:tcPr>
            <w:tcW w:w="407" w:type="pct"/>
            <w:shd w:val="clear" w:color="auto" w:fill="auto"/>
            <w:noWrap/>
            <w:vAlign w:val="center"/>
            <w:hideMark/>
          </w:tcPr>
          <w:p w14:paraId="7F52062B"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346" w:type="pct"/>
            <w:shd w:val="clear" w:color="auto" w:fill="auto"/>
            <w:noWrap/>
            <w:vAlign w:val="center"/>
            <w:hideMark/>
          </w:tcPr>
          <w:p w14:paraId="08C394BD"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264" w:type="pct"/>
            <w:shd w:val="clear" w:color="auto" w:fill="auto"/>
            <w:noWrap/>
            <w:vAlign w:val="center"/>
            <w:hideMark/>
          </w:tcPr>
          <w:p w14:paraId="522DC68A"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256" w:type="pct"/>
            <w:shd w:val="clear" w:color="auto" w:fill="auto"/>
            <w:noWrap/>
            <w:vAlign w:val="center"/>
            <w:hideMark/>
          </w:tcPr>
          <w:p w14:paraId="41267898"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243" w:type="pct"/>
            <w:shd w:val="clear" w:color="auto" w:fill="auto"/>
            <w:noWrap/>
            <w:vAlign w:val="center"/>
            <w:hideMark/>
          </w:tcPr>
          <w:p w14:paraId="7BED3E99"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0</w:t>
            </w:r>
          </w:p>
        </w:tc>
        <w:tc>
          <w:tcPr>
            <w:tcW w:w="230" w:type="pct"/>
            <w:shd w:val="clear" w:color="auto" w:fill="auto"/>
            <w:noWrap/>
            <w:vAlign w:val="center"/>
            <w:hideMark/>
          </w:tcPr>
          <w:p w14:paraId="57877C8D"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451" w:type="pct"/>
            <w:shd w:val="clear" w:color="auto" w:fill="auto"/>
            <w:noWrap/>
            <w:vAlign w:val="center"/>
            <w:hideMark/>
          </w:tcPr>
          <w:p w14:paraId="03C20890"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CS</w:t>
            </w:r>
          </w:p>
        </w:tc>
        <w:tc>
          <w:tcPr>
            <w:tcW w:w="344" w:type="pct"/>
            <w:shd w:val="clear" w:color="auto" w:fill="auto"/>
            <w:noWrap/>
            <w:vAlign w:val="center"/>
            <w:hideMark/>
          </w:tcPr>
          <w:p w14:paraId="45CF3FE6" w14:textId="77777777" w:rsidR="00FB2076" w:rsidRPr="00390E25" w:rsidRDefault="00FB2076" w:rsidP="00FB2076">
            <w:pPr>
              <w:spacing w:after="0" w:line="240" w:lineRule="auto"/>
              <w:jc w:val="center"/>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w:t>
            </w:r>
          </w:p>
        </w:tc>
      </w:tr>
      <w:tr w:rsidR="00FB2076" w:rsidRPr="00390E25" w14:paraId="5215EB34" w14:textId="77777777" w:rsidTr="00FB2076">
        <w:trPr>
          <w:trHeight w:val="397"/>
        </w:trPr>
        <w:tc>
          <w:tcPr>
            <w:tcW w:w="1332" w:type="pct"/>
            <w:shd w:val="clear" w:color="auto" w:fill="auto"/>
            <w:noWrap/>
            <w:vAlign w:val="center"/>
            <w:hideMark/>
          </w:tcPr>
          <w:p w14:paraId="52A222F8" w14:textId="62819AD9" w:rsidR="00FB2076" w:rsidRPr="00390E25" w:rsidRDefault="00000000" w:rsidP="00FB2076">
            <w:pPr>
              <w:spacing w:after="0" w:line="240" w:lineRule="auto"/>
              <w:rPr>
                <w:rFonts w:ascii="Times New Roman" w:eastAsia="Times New Roman" w:hAnsi="Times New Roman" w:cs="Times New Roman"/>
                <w:color w:val="000000"/>
                <w:sz w:val="20"/>
                <w:szCs w:val="20"/>
              </w:rPr>
            </w:pPr>
            <w:hyperlink w:anchor="_ENREF_70" w:tooltip="Waldron, 2017 #7" w:history="1">
              <w:r w:rsidR="00FB2076" w:rsidRPr="00390C58">
                <w:rPr>
                  <w:rFonts w:ascii="Times New Roman" w:eastAsia="Times New Roman" w:hAnsi="Times New Roman" w:cs="Times New Roman"/>
                  <w:sz w:val="20"/>
                  <w:szCs w:val="20"/>
                </w:rPr>
                <w:fldChar w:fldCharType="begin">
                  <w:fldData xml:space="preserve">PEVuZE5vdGU+PENpdGUgQXV0aG9yWWVhcj0iMSI+PEF1dGhvcj5XYWxkcm9uPC9BdXRob3I+PFll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</w:fldData>
                </w:fldChar>
              </w:r>
              <w:r w:rsidR="00FB2076">
                <w:rPr>
                  <w:rFonts w:ascii="Times New Roman" w:eastAsia="Times New Roman" w:hAnsi="Times New Roman" w:cs="Times New Roman"/>
                  <w:sz w:val="20"/>
                  <w:szCs w:val="20"/>
                </w:rPr>
                <w:instrText xml:space="preserve"> ADDIN EN.CITE </w:instrText>
              </w:r>
              <w:r w:rsidR="00FB2076">
                <w:rPr>
                  <w:rFonts w:ascii="Times New Roman" w:eastAsia="Times New Roman" w:hAnsi="Times New Roman" w:cs="Times New Roman"/>
                  <w:sz w:val="20"/>
                  <w:szCs w:val="20"/>
                </w:rPr>
                <w:fldChar w:fldCharType="begin">
                  <w:fldData xml:space="preserve">PEVuZE5vdGU+PENpdGUgQXV0aG9yWWVhcj0iMSI+PEF1dGhvcj5XYWxkcm9uPC9BdXRob3I+PFll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</w:fldData>
                </w:fldChar>
              </w:r>
              <w:r w:rsidR="00FB2076">
                <w:rPr>
                  <w:rFonts w:ascii="Times New Roman" w:eastAsia="Times New Roman" w:hAnsi="Times New Roman" w:cs="Times New Roman"/>
                  <w:sz w:val="20"/>
                  <w:szCs w:val="20"/>
                </w:rPr>
                <w:instrText xml:space="preserve"> ADDIN EN.CITE.DATA </w:instrText>
              </w:r>
              <w:r w:rsidR="00FB2076">
                <w:rPr>
                  <w:rFonts w:ascii="Times New Roman" w:eastAsia="Times New Roman" w:hAnsi="Times New Roman" w:cs="Times New Roman"/>
                  <w:sz w:val="20"/>
                  <w:szCs w:val="20"/>
                </w:rPr>
              </w:r>
              <w:r w:rsidR="00FB2076">
                <w:rPr>
                  <w:rFonts w:ascii="Times New Roman" w:eastAsia="Times New Roman" w:hAnsi="Times New Roman" w:cs="Times New Roman"/>
                  <w:sz w:val="20"/>
                  <w:szCs w:val="20"/>
                </w:rPr>
                <w:fldChar w:fldCharType="end"/>
              </w:r>
              <w:r w:rsidR="00FB2076" w:rsidRPr="00390C58">
                <w:rPr>
                  <w:rFonts w:ascii="Times New Roman" w:eastAsia="Times New Roman" w:hAnsi="Times New Roman" w:cs="Times New Roman"/>
                  <w:sz w:val="20"/>
                  <w:szCs w:val="20"/>
                </w:rPr>
              </w:r>
              <w:r w:rsidR="00FB2076" w:rsidRPr="00390C58">
                <w:rPr>
                  <w:rFonts w:ascii="Times New Roman" w:eastAsia="Times New Roman" w:hAnsi="Times New Roman" w:cs="Times New Roman"/>
                  <w:sz w:val="20"/>
                  <w:szCs w:val="20"/>
                </w:rPr>
                <w:fldChar w:fldCharType="separate"/>
              </w:r>
              <w:r w:rsidR="00FB2076">
                <w:rPr>
                  <w:rFonts w:ascii="Times New Roman" w:eastAsia="Times New Roman" w:hAnsi="Times New Roman" w:cs="Times New Roman"/>
                  <w:noProof/>
                  <w:sz w:val="20"/>
                  <w:szCs w:val="20"/>
                </w:rPr>
                <w:t>Waldron et al. [70]</w:t>
              </w:r>
              <w:r w:rsidR="00FB2076" w:rsidRPr="00390C58">
                <w:rPr>
                  <w:rFonts w:ascii="Times New Roman" w:eastAsia="Times New Roman" w:hAnsi="Times New Roman" w:cs="Times New Roman"/>
                  <w:sz w:val="20"/>
                  <w:szCs w:val="20"/>
                </w:rPr>
                <w:fldChar w:fldCharType="end"/>
              </w:r>
            </w:hyperlink>
          </w:p>
        </w:tc>
        <w:tc>
          <w:tcPr>
            <w:tcW w:w="384" w:type="pct"/>
            <w:shd w:val="clear" w:color="auto" w:fill="auto"/>
            <w:noWrap/>
            <w:vAlign w:val="center"/>
            <w:hideMark/>
          </w:tcPr>
          <w:p w14:paraId="31245624"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433" w:type="pct"/>
            <w:shd w:val="clear" w:color="auto" w:fill="auto"/>
            <w:noWrap/>
            <w:vAlign w:val="center"/>
            <w:hideMark/>
          </w:tcPr>
          <w:p w14:paraId="5A0978F2"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310" w:type="pct"/>
            <w:shd w:val="clear" w:color="auto" w:fill="auto"/>
            <w:noWrap/>
            <w:vAlign w:val="center"/>
            <w:hideMark/>
          </w:tcPr>
          <w:p w14:paraId="3871BBE6"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N</w:t>
            </w:r>
          </w:p>
        </w:tc>
        <w:tc>
          <w:tcPr>
            <w:tcW w:w="407" w:type="pct"/>
            <w:shd w:val="clear" w:color="auto" w:fill="auto"/>
            <w:noWrap/>
            <w:vAlign w:val="center"/>
            <w:hideMark/>
          </w:tcPr>
          <w:p w14:paraId="7E42342D"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346" w:type="pct"/>
            <w:shd w:val="clear" w:color="auto" w:fill="auto"/>
            <w:noWrap/>
            <w:vAlign w:val="center"/>
            <w:hideMark/>
          </w:tcPr>
          <w:p w14:paraId="4CD8A971"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264" w:type="pct"/>
            <w:shd w:val="clear" w:color="auto" w:fill="auto"/>
            <w:noWrap/>
            <w:vAlign w:val="center"/>
            <w:hideMark/>
          </w:tcPr>
          <w:p w14:paraId="2EE94113"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256" w:type="pct"/>
            <w:shd w:val="clear" w:color="auto" w:fill="auto"/>
            <w:noWrap/>
            <w:vAlign w:val="center"/>
            <w:hideMark/>
          </w:tcPr>
          <w:p w14:paraId="45723464"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243" w:type="pct"/>
            <w:shd w:val="clear" w:color="auto" w:fill="auto"/>
            <w:noWrap/>
            <w:vAlign w:val="center"/>
            <w:hideMark/>
          </w:tcPr>
          <w:p w14:paraId="4950CCE6"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0</w:t>
            </w:r>
          </w:p>
        </w:tc>
        <w:tc>
          <w:tcPr>
            <w:tcW w:w="230" w:type="pct"/>
            <w:shd w:val="clear" w:color="auto" w:fill="auto"/>
            <w:noWrap/>
            <w:vAlign w:val="center"/>
            <w:hideMark/>
          </w:tcPr>
          <w:p w14:paraId="3BD174F6"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Y</w:t>
            </w:r>
          </w:p>
        </w:tc>
        <w:tc>
          <w:tcPr>
            <w:tcW w:w="451" w:type="pct"/>
            <w:shd w:val="clear" w:color="auto" w:fill="auto"/>
            <w:noWrap/>
            <w:vAlign w:val="center"/>
            <w:hideMark/>
          </w:tcPr>
          <w:p w14:paraId="6D80E04D" w14:textId="77777777" w:rsidR="00FB2076" w:rsidRPr="00390E25" w:rsidRDefault="00FB2076" w:rsidP="00FB2076">
            <w:pPr>
              <w:spacing w:after="0" w:line="240" w:lineRule="auto"/>
              <w:jc w:val="center"/>
              <w:rPr>
                <w:rFonts w:ascii="Times New Roman" w:eastAsia="Times New Roman" w:hAnsi="Times New Roman" w:cs="Times New Roman"/>
                <w:color w:val="000000"/>
                <w:sz w:val="20"/>
                <w:szCs w:val="20"/>
              </w:rPr>
            </w:pPr>
            <w:r w:rsidRPr="00390E25">
              <w:rPr>
                <w:rFonts w:ascii="Times New Roman" w:eastAsia="Times New Roman" w:hAnsi="Times New Roman" w:cs="Times New Roman"/>
                <w:color w:val="000000"/>
                <w:sz w:val="20"/>
                <w:szCs w:val="20"/>
              </w:rPr>
              <w:t>CS</w:t>
            </w:r>
          </w:p>
        </w:tc>
        <w:tc>
          <w:tcPr>
            <w:tcW w:w="344" w:type="pct"/>
            <w:shd w:val="clear" w:color="auto" w:fill="auto"/>
            <w:noWrap/>
            <w:vAlign w:val="center"/>
            <w:hideMark/>
          </w:tcPr>
          <w:p w14:paraId="0429C923" w14:textId="77777777" w:rsidR="00FB2076" w:rsidRPr="00390E25" w:rsidRDefault="00FB2076" w:rsidP="00FB2076">
            <w:pPr>
              <w:spacing w:after="0" w:line="240" w:lineRule="auto"/>
              <w:jc w:val="center"/>
              <w:rPr>
                <w:rFonts w:ascii="Times New Roman" w:eastAsia="Times New Roman" w:hAnsi="Times New Roman" w:cs="Times New Roman"/>
                <w:b/>
                <w:bCs/>
                <w:color w:val="000000"/>
                <w:sz w:val="20"/>
                <w:szCs w:val="20"/>
              </w:rPr>
            </w:pPr>
            <w:r w:rsidRPr="00390E25">
              <w:rPr>
                <w:rFonts w:ascii="Times New Roman" w:eastAsia="Times New Roman" w:hAnsi="Times New Roman" w:cs="Times New Roman"/>
                <w:b/>
                <w:bCs/>
                <w:color w:val="000000"/>
                <w:sz w:val="20"/>
                <w:szCs w:val="20"/>
              </w:rPr>
              <w:t>++</w:t>
            </w:r>
          </w:p>
        </w:tc>
      </w:tr>
    </w:tbl>
    <w:p w14:paraId="7C3FEEF2" w14:textId="777E292C" w:rsidR="00A41B17" w:rsidRPr="00390E25" w:rsidRDefault="00652292" w:rsidP="00D60554">
      <w:pPr>
        <w:pStyle w:val="ListParagraph"/>
        <w:spacing w:after="0" w:line="360" w:lineRule="auto"/>
        <w:ind w:left="0"/>
        <w:contextualSpacing w:val="0"/>
        <w:rPr>
          <w:rFonts w:ascii="Times New Roman" w:hAnsi="Times New Roman" w:cs="Times New Roman"/>
          <w:sz w:val="20"/>
          <w:szCs w:val="20"/>
          <w:lang w:val="en-GB"/>
        </w:rPr>
        <w:sectPr w:rsidR="00A41B17" w:rsidRPr="00390E25" w:rsidSect="00141EB5">
          <w:pgSz w:w="11906" w:h="16838" w:code="9"/>
          <w:pgMar w:top="720" w:right="720" w:bottom="720" w:left="720" w:header="708" w:footer="708" w:gutter="0"/>
          <w:cols w:space="708"/>
          <w:docGrid w:linePitch="360"/>
        </w:sectPr>
      </w:pPr>
      <w:r w:rsidRPr="00390E25">
        <w:rPr>
          <w:rFonts w:ascii="Times New Roman" w:eastAsia="Times New Roman" w:hAnsi="Times New Roman" w:cs="Times New Roman"/>
          <w:color w:val="000000"/>
          <w:sz w:val="20"/>
          <w:szCs w:val="20"/>
        </w:rPr>
        <w:t>1.1: Focused Question; 1.2: Randomized Groups; 1.3: Concealment; 1.4: Blinded Allocation; 1.5: Similar Groups; 1.6: Treatment; 1.7: Outcomes; 1.8: Drop Out; 1.9: Analysis; 1.10: Comparable Results; 2.1: Final Ranking; Y: Yes; C</w:t>
      </w:r>
      <w:r w:rsidR="00AD10B1" w:rsidRPr="00390E25">
        <w:rPr>
          <w:rFonts w:ascii="Times New Roman" w:eastAsia="Times New Roman" w:hAnsi="Times New Roman" w:cs="Times New Roman"/>
          <w:color w:val="000000"/>
          <w:sz w:val="20"/>
          <w:szCs w:val="20"/>
        </w:rPr>
        <w:t>S</w:t>
      </w:r>
      <w:r w:rsidRPr="00390E25">
        <w:rPr>
          <w:rFonts w:ascii="Times New Roman" w:eastAsia="Times New Roman" w:hAnsi="Times New Roman" w:cs="Times New Roman"/>
          <w:color w:val="000000"/>
          <w:sz w:val="20"/>
          <w:szCs w:val="20"/>
        </w:rPr>
        <w:t>: Can’t Say; N: No; ++: High Quality; +: Acceptable.</w:t>
      </w:r>
    </w:p>
    <w:p w14:paraId="57D8AEFF" w14:textId="0EE6D36C" w:rsidR="00A41B17" w:rsidRPr="00390E25" w:rsidRDefault="002C6F10" w:rsidP="00202D4F">
      <w:pPr>
        <w:jc w:val="center"/>
        <w:rPr>
          <w:rFonts w:ascii="Times New Roman" w:hAnsi="Times New Roman" w:cs="Times New Roman"/>
          <w:sz w:val="20"/>
          <w:szCs w:val="20"/>
          <w:lang w:val="fr-FR"/>
        </w:rPr>
      </w:pPr>
      <w:r w:rsidRPr="002C6F10">
        <w:rPr>
          <w:rFonts w:ascii="Times New Roman" w:hAnsi="Times New Roman" w:cs="Times New Roman"/>
          <w:noProof/>
          <w:sz w:val="20"/>
          <w:szCs w:val="20"/>
          <w:lang w:val="fr-FR"/>
        </w:rPr>
        <w:drawing>
          <wp:inline distT="0" distB="0" distL="0" distR="0" wp14:anchorId="26F3D377" wp14:editId="5B761ACF">
            <wp:extent cx="5580000" cy="3599701"/>
            <wp:effectExtent l="0" t="0" r="1905"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t="10114" r="23070" b="22058"/>
                    <a:stretch/>
                  </pic:blipFill>
                  <pic:spPr bwMode="auto">
                    <a:xfrm>
                      <a:off x="0" y="0"/>
                      <a:ext cx="5580000" cy="3599701"/>
                    </a:xfrm>
                    <a:prstGeom prst="rect">
                      <a:avLst/>
                    </a:prstGeom>
                    <a:noFill/>
                    <a:ln>
                      <a:noFill/>
                    </a:ln>
                    <a:extLst>
                      <a:ext uri="{53640926-AAD7-44D8-BBD7-CCE9431645EC}">
                        <a14:shadowObscured xmlns:a14="http://schemas.microsoft.com/office/drawing/2010/main"/>
                      </a:ext>
                    </a:extLst>
                  </pic:spPr>
                </pic:pic>
              </a:graphicData>
            </a:graphic>
          </wp:inline>
        </w:drawing>
      </w:r>
    </w:p>
    <w:p w14:paraId="7A3A90C0" w14:textId="2BB7BC4B" w:rsidR="00A41B17" w:rsidRPr="00390E25" w:rsidRDefault="00A66CE5" w:rsidP="00A41B17">
      <w:pPr>
        <w:jc w:val="center"/>
        <w:rPr>
          <w:rFonts w:ascii="Times New Roman" w:hAnsi="Times New Roman" w:cs="Times New Roman"/>
          <w:sz w:val="20"/>
          <w:szCs w:val="20"/>
        </w:rPr>
      </w:pPr>
      <w:r w:rsidRPr="00390E25">
        <w:rPr>
          <w:rFonts w:ascii="Times New Roman" w:hAnsi="Times New Roman" w:cs="Times New Roman"/>
          <w:b/>
          <w:bCs/>
          <w:sz w:val="20"/>
          <w:szCs w:val="20"/>
        </w:rPr>
        <w:lastRenderedPageBreak/>
        <w:t xml:space="preserve">Fig. </w:t>
      </w:r>
      <w:r w:rsidR="00A41B17" w:rsidRPr="00390E25">
        <w:rPr>
          <w:rFonts w:ascii="Times New Roman" w:hAnsi="Times New Roman" w:cs="Times New Roman"/>
          <w:b/>
          <w:bCs/>
          <w:sz w:val="20"/>
          <w:szCs w:val="20"/>
        </w:rPr>
        <w:t>S1</w:t>
      </w:r>
      <w:r w:rsidR="00A41B17" w:rsidRPr="00390E25">
        <w:rPr>
          <w:rFonts w:ascii="Times New Roman" w:hAnsi="Times New Roman" w:cs="Times New Roman"/>
          <w:sz w:val="20"/>
          <w:szCs w:val="20"/>
        </w:rPr>
        <w:t xml:space="preserve"> Regression of hedges’ g on total dosage of BCAA of CK at 48 h pos</w:t>
      </w:r>
      <w:r w:rsidR="00F10922" w:rsidRPr="00390E25">
        <w:rPr>
          <w:rFonts w:ascii="Times New Roman" w:hAnsi="Times New Roman" w:cs="Times New Roman"/>
          <w:sz w:val="20"/>
          <w:szCs w:val="20"/>
        </w:rPr>
        <w:t>t-E</w:t>
      </w:r>
      <w:r w:rsidR="00A41B17" w:rsidRPr="00390E25">
        <w:rPr>
          <w:rFonts w:ascii="Times New Roman" w:hAnsi="Times New Roman" w:cs="Times New Roman"/>
          <w:sz w:val="20"/>
          <w:szCs w:val="20"/>
        </w:rPr>
        <w:t>IMD</w:t>
      </w:r>
    </w:p>
    <w:p w14:paraId="5C250E54" w14:textId="01718A05" w:rsidR="00A41B17" w:rsidRPr="00390E25" w:rsidRDefault="002C6F10" w:rsidP="00202D4F">
      <w:pPr>
        <w:jc w:val="center"/>
        <w:rPr>
          <w:rFonts w:ascii="Times New Roman" w:hAnsi="Times New Roman" w:cs="Times New Roman"/>
          <w:sz w:val="20"/>
          <w:szCs w:val="20"/>
          <w:lang w:val="fr-FR"/>
        </w:rPr>
      </w:pPr>
      <w:r w:rsidRPr="002C6F10">
        <w:rPr>
          <w:rFonts w:ascii="Times New Roman" w:hAnsi="Times New Roman" w:cs="Times New Roman"/>
          <w:noProof/>
          <w:sz w:val="20"/>
          <w:szCs w:val="20"/>
          <w:lang w:val="fr-FR"/>
        </w:rPr>
        <w:drawing>
          <wp:inline distT="0" distB="0" distL="0" distR="0" wp14:anchorId="4A340121" wp14:editId="045FCE2D">
            <wp:extent cx="5580000" cy="3643140"/>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t="9765" r="22815" b="21360"/>
                    <a:stretch/>
                  </pic:blipFill>
                  <pic:spPr bwMode="auto">
                    <a:xfrm>
                      <a:off x="0" y="0"/>
                      <a:ext cx="5580000" cy="3643140"/>
                    </a:xfrm>
                    <a:prstGeom prst="rect">
                      <a:avLst/>
                    </a:prstGeom>
                    <a:noFill/>
                    <a:ln>
                      <a:noFill/>
                    </a:ln>
                    <a:extLst>
                      <a:ext uri="{53640926-AAD7-44D8-BBD7-CCE9431645EC}">
                        <a14:shadowObscured xmlns:a14="http://schemas.microsoft.com/office/drawing/2010/main"/>
                      </a:ext>
                    </a:extLst>
                  </pic:spPr>
                </pic:pic>
              </a:graphicData>
            </a:graphic>
          </wp:inline>
        </w:drawing>
      </w:r>
    </w:p>
    <w:p w14:paraId="7A320585" w14:textId="3E63CD0D" w:rsidR="00E64FD7" w:rsidRPr="00390E25" w:rsidRDefault="00A66CE5" w:rsidP="00A41B17">
      <w:pPr>
        <w:jc w:val="center"/>
        <w:rPr>
          <w:rFonts w:ascii="Times New Roman" w:hAnsi="Times New Roman" w:cs="Times New Roman"/>
          <w:sz w:val="20"/>
          <w:szCs w:val="20"/>
        </w:rPr>
        <w:sectPr w:rsidR="00E64FD7" w:rsidRPr="00390E25" w:rsidSect="00141EB5">
          <w:headerReference w:type="default" r:id="rId12"/>
          <w:type w:val="continuous"/>
          <w:pgSz w:w="11906" w:h="16838" w:code="9"/>
          <w:pgMar w:top="720" w:right="720" w:bottom="720" w:left="720" w:header="708" w:footer="708" w:gutter="0"/>
          <w:cols w:space="708"/>
          <w:docGrid w:linePitch="360"/>
        </w:sectPr>
      </w:pPr>
      <w:r w:rsidRPr="00390E25">
        <w:rPr>
          <w:rFonts w:ascii="Times New Roman" w:hAnsi="Times New Roman" w:cs="Times New Roman"/>
          <w:b/>
          <w:bCs/>
          <w:sz w:val="20"/>
          <w:szCs w:val="20"/>
        </w:rPr>
        <w:t xml:space="preserve">Fig. </w:t>
      </w:r>
      <w:r w:rsidR="00A41B17" w:rsidRPr="00390E25">
        <w:rPr>
          <w:rFonts w:ascii="Times New Roman" w:hAnsi="Times New Roman" w:cs="Times New Roman"/>
          <w:b/>
          <w:bCs/>
          <w:sz w:val="20"/>
          <w:szCs w:val="20"/>
        </w:rPr>
        <w:t>S</w:t>
      </w:r>
      <w:r w:rsidR="00E522CC" w:rsidRPr="00390E25">
        <w:rPr>
          <w:rFonts w:ascii="Times New Roman" w:hAnsi="Times New Roman" w:cs="Times New Roman"/>
          <w:b/>
          <w:bCs/>
          <w:sz w:val="20"/>
          <w:szCs w:val="20"/>
        </w:rPr>
        <w:t>2</w:t>
      </w:r>
      <w:r w:rsidR="00A8126F" w:rsidRPr="00390E25">
        <w:rPr>
          <w:rFonts w:ascii="Times New Roman" w:hAnsi="Times New Roman" w:cs="Times New Roman"/>
          <w:sz w:val="20"/>
          <w:szCs w:val="20"/>
        </w:rPr>
        <w:t xml:space="preserve"> </w:t>
      </w:r>
      <w:r w:rsidR="00A41B17" w:rsidRPr="00390E25">
        <w:rPr>
          <w:rFonts w:ascii="Times New Roman" w:hAnsi="Times New Roman" w:cs="Times New Roman"/>
          <w:sz w:val="20"/>
          <w:szCs w:val="20"/>
        </w:rPr>
        <w:t>Regression of Hedges’ g on supplementation period of CK at 48 h pos</w:t>
      </w:r>
      <w:r w:rsidR="00F10922" w:rsidRPr="00390E25">
        <w:rPr>
          <w:rFonts w:ascii="Times New Roman" w:hAnsi="Times New Roman" w:cs="Times New Roman"/>
          <w:sz w:val="20"/>
          <w:szCs w:val="20"/>
        </w:rPr>
        <w:t>t-E</w:t>
      </w:r>
      <w:r w:rsidR="00A41B17" w:rsidRPr="00390E25">
        <w:rPr>
          <w:rFonts w:ascii="Times New Roman" w:hAnsi="Times New Roman" w:cs="Times New Roman"/>
          <w:sz w:val="20"/>
          <w:szCs w:val="20"/>
        </w:rPr>
        <w:t>IMD</w:t>
      </w:r>
      <w:r w:rsidR="00E64FD7" w:rsidRPr="00390E25">
        <w:rPr>
          <w:rFonts w:ascii="Times New Roman" w:hAnsi="Times New Roman" w:cs="Times New Roman"/>
          <w:sz w:val="20"/>
          <w:szCs w:val="20"/>
        </w:rPr>
        <w:t>.</w:t>
      </w:r>
    </w:p>
    <w:p w14:paraId="5A042457" w14:textId="3E3C9050" w:rsidR="00A41B17" w:rsidRPr="00390E25" w:rsidRDefault="00316291" w:rsidP="00A41B17">
      <w:pPr>
        <w:jc w:val="center"/>
        <w:rPr>
          <w:rFonts w:ascii="Times New Roman" w:hAnsi="Times New Roman" w:cs="Times New Roman"/>
          <w:sz w:val="20"/>
          <w:szCs w:val="20"/>
        </w:rPr>
      </w:pPr>
      <w:r w:rsidRPr="00316291">
        <w:rPr>
          <w:rFonts w:ascii="Times New Roman" w:hAnsi="Times New Roman" w:cs="Times New Roman"/>
          <w:noProof/>
          <w:sz w:val="20"/>
          <w:szCs w:val="20"/>
        </w:rPr>
        <w:lastRenderedPageBreak/>
        <w:drawing>
          <wp:inline distT="0" distB="0" distL="0" distR="0" wp14:anchorId="25769329" wp14:editId="48BB144B">
            <wp:extent cx="5580000" cy="7959425"/>
            <wp:effectExtent l="0" t="0" r="1905" b="3810"/>
            <wp:docPr id="3880463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t="895" r="20862" b="20139"/>
                    <a:stretch/>
                  </pic:blipFill>
                  <pic:spPr bwMode="auto">
                    <a:xfrm>
                      <a:off x="0" y="0"/>
                      <a:ext cx="5580000" cy="7959425"/>
                    </a:xfrm>
                    <a:prstGeom prst="rect">
                      <a:avLst/>
                    </a:prstGeom>
                    <a:noFill/>
                    <a:ln>
                      <a:noFill/>
                    </a:ln>
                    <a:extLst>
                      <a:ext uri="{53640926-AAD7-44D8-BBD7-CCE9431645EC}">
                        <a14:shadowObscured xmlns:a14="http://schemas.microsoft.com/office/drawing/2010/main"/>
                      </a:ext>
                    </a:extLst>
                  </pic:spPr>
                </pic:pic>
              </a:graphicData>
            </a:graphic>
          </wp:inline>
        </w:drawing>
      </w:r>
    </w:p>
    <w:p w14:paraId="4E625E28" w14:textId="4995768A" w:rsidR="00E64FD7" w:rsidRDefault="00A66CE5" w:rsidP="00E64FD7">
      <w:pPr>
        <w:autoSpaceDE w:val="0"/>
        <w:autoSpaceDN w:val="0"/>
        <w:adjustRightInd w:val="0"/>
        <w:spacing w:after="0" w:line="360" w:lineRule="auto"/>
        <w:jc w:val="center"/>
        <w:rPr>
          <w:rFonts w:ascii="Times New Roman" w:hAnsi="Times New Roman" w:cs="Times New Roman"/>
          <w:sz w:val="20"/>
          <w:szCs w:val="20"/>
          <w:lang w:val="en-GB"/>
        </w:rPr>
      </w:pPr>
      <w:r w:rsidRPr="00390E25">
        <w:rPr>
          <w:rFonts w:ascii="Times New Roman" w:hAnsi="Times New Roman" w:cs="Times New Roman"/>
          <w:b/>
          <w:bCs/>
          <w:sz w:val="20"/>
          <w:szCs w:val="20"/>
          <w:lang w:val="en-GB"/>
        </w:rPr>
        <w:t xml:space="preserve">Fig. </w:t>
      </w:r>
      <w:r w:rsidR="00E64FD7" w:rsidRPr="00390E25">
        <w:rPr>
          <w:rFonts w:ascii="Times New Roman" w:hAnsi="Times New Roman" w:cs="Times New Roman"/>
          <w:b/>
          <w:bCs/>
          <w:sz w:val="20"/>
          <w:szCs w:val="20"/>
          <w:lang w:val="en-GB"/>
        </w:rPr>
        <w:t>S3</w:t>
      </w:r>
      <w:r w:rsidR="00E64FD7" w:rsidRPr="00390E25">
        <w:rPr>
          <w:rFonts w:ascii="Times New Roman" w:hAnsi="Times New Roman" w:cs="Times New Roman"/>
          <w:sz w:val="20"/>
          <w:szCs w:val="20"/>
          <w:lang w:val="en-GB"/>
        </w:rPr>
        <w:t xml:space="preserve"> Funnel plots of CK levels at </w:t>
      </w:r>
      <w:r w:rsidR="00D265DB" w:rsidRPr="00390E25">
        <w:rPr>
          <w:rFonts w:ascii="Times New Roman" w:hAnsi="Times New Roman" w:cs="Times New Roman"/>
          <w:sz w:val="20"/>
          <w:szCs w:val="20"/>
          <w:lang w:val="en-GB"/>
        </w:rPr>
        <w:t>(A)</w:t>
      </w:r>
      <w:r w:rsidR="00D265DB">
        <w:rPr>
          <w:rFonts w:ascii="Times New Roman" w:hAnsi="Times New Roman" w:cs="Times New Roman"/>
          <w:sz w:val="20"/>
          <w:szCs w:val="20"/>
          <w:lang w:val="en-GB"/>
        </w:rPr>
        <w:t xml:space="preserve"> </w:t>
      </w:r>
      <w:r w:rsidR="00E64FD7" w:rsidRPr="00390E25">
        <w:rPr>
          <w:rFonts w:ascii="Times New Roman" w:hAnsi="Times New Roman" w:cs="Times New Roman"/>
          <w:sz w:val="20"/>
          <w:szCs w:val="20"/>
          <w:lang w:val="en-GB"/>
        </w:rPr>
        <w:t>immediately</w:t>
      </w:r>
      <w:r w:rsidR="00E00118" w:rsidRPr="00390E25">
        <w:rPr>
          <w:rFonts w:ascii="Times New Roman" w:hAnsi="Times New Roman" w:cs="Times New Roman"/>
          <w:sz w:val="20"/>
          <w:szCs w:val="20"/>
          <w:lang w:val="en-GB"/>
        </w:rPr>
        <w:t>,</w:t>
      </w:r>
      <w:r w:rsidR="00D265DB" w:rsidRPr="00390E25">
        <w:rPr>
          <w:rFonts w:ascii="Times New Roman" w:hAnsi="Times New Roman" w:cs="Times New Roman"/>
          <w:sz w:val="20"/>
          <w:szCs w:val="20"/>
          <w:lang w:val="en-GB"/>
        </w:rPr>
        <w:t xml:space="preserve"> (B)</w:t>
      </w:r>
      <w:r w:rsidR="00E00118" w:rsidRPr="00390E25">
        <w:rPr>
          <w:rFonts w:ascii="Times New Roman" w:hAnsi="Times New Roman" w:cs="Times New Roman"/>
          <w:sz w:val="20"/>
          <w:szCs w:val="20"/>
          <w:lang w:val="en-GB"/>
        </w:rPr>
        <w:t xml:space="preserve"> 24 h</w:t>
      </w:r>
      <w:r w:rsidR="00F91E97" w:rsidRPr="00390E25">
        <w:rPr>
          <w:rFonts w:ascii="Times New Roman" w:hAnsi="Times New Roman" w:cs="Times New Roman"/>
          <w:sz w:val="20"/>
          <w:szCs w:val="20"/>
          <w:lang w:val="en-GB"/>
        </w:rPr>
        <w:t>,</w:t>
      </w:r>
      <w:r w:rsidR="00D265DB" w:rsidRPr="00390E25">
        <w:rPr>
          <w:rFonts w:ascii="Times New Roman" w:hAnsi="Times New Roman" w:cs="Times New Roman"/>
          <w:sz w:val="20"/>
          <w:szCs w:val="20"/>
          <w:lang w:val="en-GB"/>
        </w:rPr>
        <w:t xml:space="preserve"> (C)</w:t>
      </w:r>
      <w:r w:rsidR="00E00118" w:rsidRPr="00390E25">
        <w:rPr>
          <w:rFonts w:ascii="Times New Roman" w:hAnsi="Times New Roman" w:cs="Times New Roman"/>
          <w:sz w:val="20"/>
          <w:szCs w:val="20"/>
          <w:lang w:val="en-GB"/>
        </w:rPr>
        <w:t xml:space="preserve"> 48 h, </w:t>
      </w:r>
      <w:r w:rsidR="00D265DB" w:rsidRPr="00390E25">
        <w:rPr>
          <w:rFonts w:ascii="Times New Roman" w:hAnsi="Times New Roman" w:cs="Times New Roman"/>
          <w:sz w:val="20"/>
          <w:szCs w:val="20"/>
          <w:lang w:val="en-GB"/>
        </w:rPr>
        <w:t>(D)</w:t>
      </w:r>
      <w:r w:rsidR="00D265DB">
        <w:rPr>
          <w:rFonts w:ascii="Times New Roman" w:hAnsi="Times New Roman" w:cs="Times New Roman"/>
          <w:sz w:val="20"/>
          <w:szCs w:val="20"/>
          <w:lang w:val="en-GB"/>
        </w:rPr>
        <w:t xml:space="preserve"> </w:t>
      </w:r>
      <w:r w:rsidR="00E00118" w:rsidRPr="00390E25">
        <w:rPr>
          <w:rFonts w:ascii="Times New Roman" w:hAnsi="Times New Roman" w:cs="Times New Roman"/>
          <w:sz w:val="20"/>
          <w:szCs w:val="20"/>
          <w:lang w:val="en-GB"/>
        </w:rPr>
        <w:t xml:space="preserve">72 </w:t>
      </w:r>
      <w:r w:rsidR="00D265DB" w:rsidRPr="00390E25">
        <w:rPr>
          <w:rFonts w:ascii="Times New Roman" w:hAnsi="Times New Roman" w:cs="Times New Roman"/>
          <w:sz w:val="20"/>
          <w:szCs w:val="20"/>
          <w:lang w:val="en-GB"/>
        </w:rPr>
        <w:t>h</w:t>
      </w:r>
      <w:r w:rsidR="001A2F4E">
        <w:rPr>
          <w:rFonts w:ascii="Times New Roman" w:hAnsi="Times New Roman" w:cs="Times New Roman"/>
          <w:sz w:val="20"/>
          <w:szCs w:val="20"/>
          <w:lang w:val="en-GB"/>
        </w:rPr>
        <w:t>, and</w:t>
      </w:r>
      <w:r w:rsidR="00BF4DF0">
        <w:rPr>
          <w:rFonts w:ascii="Times New Roman" w:hAnsi="Times New Roman" w:cs="Times New Roman"/>
          <w:sz w:val="20"/>
          <w:szCs w:val="20"/>
          <w:lang w:val="en-GB"/>
        </w:rPr>
        <w:t xml:space="preserve"> (E) </w:t>
      </w:r>
      <w:r w:rsidR="001A2F4E">
        <w:rPr>
          <w:rFonts w:ascii="Times New Roman" w:hAnsi="Times New Roman" w:cs="Times New Roman"/>
          <w:sz w:val="20"/>
          <w:szCs w:val="20"/>
          <w:lang w:val="en-GB"/>
        </w:rPr>
        <w:t>96 h</w:t>
      </w:r>
      <w:r w:rsidR="001A2F4E" w:rsidRPr="001A2F4E">
        <w:rPr>
          <w:rFonts w:ascii="Times New Roman" w:hAnsi="Times New Roman" w:cs="Times New Roman"/>
          <w:sz w:val="20"/>
          <w:szCs w:val="20"/>
          <w:lang w:val="en-GB"/>
        </w:rPr>
        <w:t xml:space="preserve"> </w:t>
      </w:r>
      <w:r w:rsidR="001A2F4E" w:rsidRPr="00390E25">
        <w:rPr>
          <w:rFonts w:ascii="Times New Roman" w:hAnsi="Times New Roman" w:cs="Times New Roman"/>
          <w:sz w:val="20"/>
          <w:szCs w:val="20"/>
          <w:lang w:val="en-GB"/>
        </w:rPr>
        <w:t>post-EIMD</w:t>
      </w:r>
      <w:r w:rsidR="00E64FD7" w:rsidRPr="00390E25">
        <w:rPr>
          <w:rFonts w:ascii="Times New Roman" w:hAnsi="Times New Roman" w:cs="Times New Roman"/>
          <w:sz w:val="20"/>
          <w:szCs w:val="20"/>
          <w:lang w:val="en-GB"/>
        </w:rPr>
        <w:t>.</w:t>
      </w:r>
    </w:p>
    <w:p w14:paraId="7D6F0F98" w14:textId="7E96CFE4" w:rsidR="00E9663A" w:rsidRPr="00390E25" w:rsidRDefault="006E33FD" w:rsidP="00E9663A">
      <w:pPr>
        <w:jc w:val="center"/>
        <w:rPr>
          <w:rFonts w:ascii="Times New Roman" w:hAnsi="Times New Roman" w:cs="Times New Roman"/>
          <w:sz w:val="20"/>
          <w:szCs w:val="20"/>
        </w:rPr>
      </w:pPr>
      <w:r w:rsidRPr="006E33FD">
        <w:rPr>
          <w:rFonts w:ascii="Times New Roman" w:hAnsi="Times New Roman" w:cs="Times New Roman"/>
          <w:noProof/>
          <w:sz w:val="20"/>
          <w:szCs w:val="20"/>
        </w:rPr>
        <w:lastRenderedPageBreak/>
        <w:drawing>
          <wp:inline distT="0" distB="0" distL="0" distR="0" wp14:anchorId="2908C471" wp14:editId="60CB44A0">
            <wp:extent cx="5760000" cy="2129362"/>
            <wp:effectExtent l="0" t="0" r="0" b="4445"/>
            <wp:docPr id="112030543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4">
                      <a:extLst>
                        <a:ext uri="{28A0092B-C50C-407E-A947-70E740481C1C}">
                          <a14:useLocalDpi xmlns:a14="http://schemas.microsoft.com/office/drawing/2010/main" val="0"/>
                        </a:ext>
                      </a:extLst>
                    </a:blip>
                    <a:srcRect t="9563" r="20051" b="23978"/>
                    <a:stretch/>
                  </pic:blipFill>
                  <pic:spPr bwMode="auto">
                    <a:xfrm>
                      <a:off x="0" y="0"/>
                      <a:ext cx="5760000" cy="2129362"/>
                    </a:xfrm>
                    <a:prstGeom prst="rect">
                      <a:avLst/>
                    </a:prstGeom>
                    <a:noFill/>
                    <a:ln>
                      <a:noFill/>
                    </a:ln>
                    <a:extLst>
                      <a:ext uri="{53640926-AAD7-44D8-BBD7-CCE9431645EC}">
                        <a14:shadowObscured xmlns:a14="http://schemas.microsoft.com/office/drawing/2010/main"/>
                      </a:ext>
                    </a:extLst>
                  </pic:spPr>
                </pic:pic>
              </a:graphicData>
            </a:graphic>
          </wp:inline>
        </w:drawing>
      </w:r>
    </w:p>
    <w:p w14:paraId="28B63840" w14:textId="7AB24800" w:rsidR="00E9663A" w:rsidRPr="00390E25" w:rsidRDefault="00E9663A" w:rsidP="00E9663A">
      <w:pPr>
        <w:jc w:val="center"/>
        <w:rPr>
          <w:rFonts w:ascii="Times New Roman" w:hAnsi="Times New Roman" w:cs="Times New Roman"/>
          <w:sz w:val="20"/>
          <w:szCs w:val="20"/>
          <w:lang w:val="en-GB"/>
        </w:rPr>
      </w:pPr>
      <w:r w:rsidRPr="00390E25">
        <w:rPr>
          <w:rFonts w:ascii="Times New Roman" w:hAnsi="Times New Roman" w:cs="Times New Roman"/>
          <w:b/>
          <w:bCs/>
          <w:sz w:val="20"/>
          <w:szCs w:val="20"/>
        </w:rPr>
        <w:t>Fig. S</w:t>
      </w:r>
      <w:r>
        <w:rPr>
          <w:rFonts w:ascii="Times New Roman" w:hAnsi="Times New Roman" w:cs="Times New Roman"/>
          <w:b/>
          <w:bCs/>
          <w:sz w:val="20"/>
          <w:szCs w:val="20"/>
        </w:rPr>
        <w:t>4</w:t>
      </w:r>
      <w:r w:rsidRPr="00390E25">
        <w:rPr>
          <w:rFonts w:ascii="Times New Roman" w:hAnsi="Times New Roman" w:cs="Times New Roman"/>
          <w:sz w:val="20"/>
          <w:szCs w:val="20"/>
        </w:rPr>
        <w:t xml:space="preserve"> </w:t>
      </w:r>
      <w:r w:rsidRPr="00390E25">
        <w:rPr>
          <w:rFonts w:ascii="Times New Roman" w:hAnsi="Times New Roman" w:cs="Times New Roman"/>
          <w:sz w:val="20"/>
          <w:szCs w:val="20"/>
          <w:lang w:val="en-GB"/>
        </w:rPr>
        <w:t>Sensitivity analysis showing reliability and stability of CK levels at immediately post-EIMD.</w:t>
      </w:r>
    </w:p>
    <w:p w14:paraId="7198B6CE" w14:textId="77777777" w:rsidR="00E9663A" w:rsidRPr="00390E25" w:rsidRDefault="00E9663A" w:rsidP="00E9663A">
      <w:pPr>
        <w:jc w:val="center"/>
        <w:rPr>
          <w:rFonts w:ascii="Times New Roman" w:hAnsi="Times New Roman" w:cs="Times New Roman"/>
          <w:sz w:val="20"/>
          <w:szCs w:val="20"/>
          <w:lang w:val="en-GB"/>
        </w:rPr>
      </w:pPr>
    </w:p>
    <w:p w14:paraId="0AA9E896" w14:textId="248110AD" w:rsidR="00E9663A" w:rsidRPr="00390E25" w:rsidRDefault="006E33FD" w:rsidP="00E9663A">
      <w:pPr>
        <w:jc w:val="center"/>
        <w:rPr>
          <w:rFonts w:ascii="Times New Roman" w:hAnsi="Times New Roman" w:cs="Times New Roman"/>
          <w:sz w:val="20"/>
          <w:szCs w:val="20"/>
          <w:lang w:val="en-GB"/>
        </w:rPr>
      </w:pPr>
      <w:r w:rsidRPr="006E33FD">
        <w:rPr>
          <w:rFonts w:ascii="Times New Roman" w:hAnsi="Times New Roman" w:cs="Times New Roman"/>
          <w:noProof/>
          <w:sz w:val="20"/>
          <w:szCs w:val="20"/>
          <w:lang w:val="en-GB"/>
        </w:rPr>
        <w:drawing>
          <wp:inline distT="0" distB="0" distL="0" distR="0" wp14:anchorId="4F571C92" wp14:editId="47AA5813">
            <wp:extent cx="5760000" cy="2444562"/>
            <wp:effectExtent l="0" t="0" r="0" b="0"/>
            <wp:docPr id="13179687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a:extLst>
                        <a:ext uri="{28A0092B-C50C-407E-A947-70E740481C1C}">
                          <a14:useLocalDpi xmlns:a14="http://schemas.microsoft.com/office/drawing/2010/main" val="0"/>
                        </a:ext>
                      </a:extLst>
                    </a:blip>
                    <a:srcRect r="19838" b="23500"/>
                    <a:stretch/>
                  </pic:blipFill>
                  <pic:spPr bwMode="auto">
                    <a:xfrm>
                      <a:off x="0" y="0"/>
                      <a:ext cx="5760000" cy="2444562"/>
                    </a:xfrm>
                    <a:prstGeom prst="rect">
                      <a:avLst/>
                    </a:prstGeom>
                    <a:noFill/>
                    <a:ln>
                      <a:noFill/>
                    </a:ln>
                    <a:extLst>
                      <a:ext uri="{53640926-AAD7-44D8-BBD7-CCE9431645EC}">
                        <a14:shadowObscured xmlns:a14="http://schemas.microsoft.com/office/drawing/2010/main"/>
                      </a:ext>
                    </a:extLst>
                  </pic:spPr>
                </pic:pic>
              </a:graphicData>
            </a:graphic>
          </wp:inline>
        </w:drawing>
      </w:r>
    </w:p>
    <w:p w14:paraId="334C7DC3" w14:textId="06698D40" w:rsidR="00E9663A" w:rsidRPr="00390E25" w:rsidRDefault="00E9663A" w:rsidP="00E9663A">
      <w:pPr>
        <w:jc w:val="center"/>
        <w:rPr>
          <w:rFonts w:ascii="Times New Roman" w:hAnsi="Times New Roman" w:cs="Times New Roman"/>
          <w:sz w:val="20"/>
          <w:szCs w:val="20"/>
          <w:lang w:val="en-GB"/>
        </w:rPr>
      </w:pPr>
      <w:r w:rsidRPr="00390E25">
        <w:rPr>
          <w:rFonts w:ascii="Times New Roman" w:hAnsi="Times New Roman" w:cs="Times New Roman"/>
          <w:b/>
          <w:bCs/>
          <w:sz w:val="20"/>
          <w:szCs w:val="20"/>
        </w:rPr>
        <w:t>Fig. S</w:t>
      </w:r>
      <w:r>
        <w:rPr>
          <w:rFonts w:ascii="Times New Roman" w:hAnsi="Times New Roman" w:cs="Times New Roman"/>
          <w:b/>
          <w:bCs/>
          <w:sz w:val="20"/>
          <w:szCs w:val="20"/>
        </w:rPr>
        <w:t>5</w:t>
      </w:r>
      <w:r w:rsidRPr="00390E25">
        <w:rPr>
          <w:rFonts w:ascii="Times New Roman" w:hAnsi="Times New Roman" w:cs="Times New Roman"/>
          <w:sz w:val="20"/>
          <w:szCs w:val="20"/>
        </w:rPr>
        <w:t xml:space="preserve"> </w:t>
      </w:r>
      <w:r w:rsidRPr="00390E25">
        <w:rPr>
          <w:rFonts w:ascii="Times New Roman" w:hAnsi="Times New Roman" w:cs="Times New Roman"/>
          <w:sz w:val="20"/>
          <w:szCs w:val="20"/>
          <w:lang w:val="en-GB"/>
        </w:rPr>
        <w:t>Sensitivity analysis showing reliability and stability of CK levels at 24 h post-EIMD.</w:t>
      </w:r>
    </w:p>
    <w:p w14:paraId="18816F52" w14:textId="1A5C7FE8" w:rsidR="00E9663A" w:rsidRPr="00390E25" w:rsidRDefault="006E33FD" w:rsidP="00E9663A">
      <w:pPr>
        <w:jc w:val="center"/>
        <w:rPr>
          <w:rFonts w:ascii="Times New Roman" w:hAnsi="Times New Roman" w:cs="Times New Roman"/>
          <w:sz w:val="20"/>
          <w:szCs w:val="20"/>
          <w:lang w:val="en-GB"/>
        </w:rPr>
      </w:pPr>
      <w:r w:rsidRPr="006E33FD">
        <w:rPr>
          <w:rFonts w:ascii="Times New Roman" w:hAnsi="Times New Roman" w:cs="Times New Roman"/>
          <w:noProof/>
          <w:sz w:val="20"/>
          <w:szCs w:val="20"/>
          <w:lang w:val="en-GB"/>
        </w:rPr>
        <w:drawing>
          <wp:inline distT="0" distB="0" distL="0" distR="0" wp14:anchorId="52AF9FE0" wp14:editId="43D66010">
            <wp:extent cx="5760000" cy="2276499"/>
            <wp:effectExtent l="0" t="0" r="0" b="0"/>
            <wp:docPr id="27002345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
                      <a:extLst>
                        <a:ext uri="{28A0092B-C50C-407E-A947-70E740481C1C}">
                          <a14:useLocalDpi xmlns:a14="http://schemas.microsoft.com/office/drawing/2010/main" val="0"/>
                        </a:ext>
                      </a:extLst>
                    </a:blip>
                    <a:srcRect t="5976" r="19838" b="22783"/>
                    <a:stretch/>
                  </pic:blipFill>
                  <pic:spPr bwMode="auto">
                    <a:xfrm>
                      <a:off x="0" y="0"/>
                      <a:ext cx="5760000" cy="2276499"/>
                    </a:xfrm>
                    <a:prstGeom prst="rect">
                      <a:avLst/>
                    </a:prstGeom>
                    <a:noFill/>
                    <a:ln>
                      <a:noFill/>
                    </a:ln>
                    <a:extLst>
                      <a:ext uri="{53640926-AAD7-44D8-BBD7-CCE9431645EC}">
                        <a14:shadowObscured xmlns:a14="http://schemas.microsoft.com/office/drawing/2010/main"/>
                      </a:ext>
                    </a:extLst>
                  </pic:spPr>
                </pic:pic>
              </a:graphicData>
            </a:graphic>
          </wp:inline>
        </w:drawing>
      </w:r>
    </w:p>
    <w:p w14:paraId="38984939" w14:textId="69A3AED6" w:rsidR="00E9663A" w:rsidRPr="00390E25" w:rsidRDefault="00E9663A" w:rsidP="00E9663A">
      <w:pPr>
        <w:jc w:val="center"/>
        <w:rPr>
          <w:rFonts w:ascii="Times New Roman" w:hAnsi="Times New Roman" w:cs="Times New Roman"/>
          <w:sz w:val="20"/>
          <w:szCs w:val="20"/>
          <w:lang w:val="en-GB"/>
        </w:rPr>
      </w:pPr>
      <w:r w:rsidRPr="00390E25">
        <w:rPr>
          <w:rFonts w:ascii="Times New Roman" w:hAnsi="Times New Roman" w:cs="Times New Roman"/>
          <w:b/>
          <w:bCs/>
          <w:sz w:val="20"/>
          <w:szCs w:val="20"/>
        </w:rPr>
        <w:t>Fig. S</w:t>
      </w:r>
      <w:r>
        <w:rPr>
          <w:rFonts w:ascii="Times New Roman" w:hAnsi="Times New Roman" w:cs="Times New Roman"/>
          <w:b/>
          <w:bCs/>
          <w:sz w:val="20"/>
          <w:szCs w:val="20"/>
        </w:rPr>
        <w:t>6</w:t>
      </w:r>
      <w:r w:rsidRPr="00390E25">
        <w:rPr>
          <w:rFonts w:ascii="Times New Roman" w:hAnsi="Times New Roman" w:cs="Times New Roman"/>
          <w:sz w:val="20"/>
          <w:szCs w:val="20"/>
        </w:rPr>
        <w:t xml:space="preserve"> </w:t>
      </w:r>
      <w:r w:rsidRPr="00390E25">
        <w:rPr>
          <w:rFonts w:ascii="Times New Roman" w:hAnsi="Times New Roman" w:cs="Times New Roman"/>
          <w:sz w:val="20"/>
          <w:szCs w:val="20"/>
          <w:lang w:val="en-GB"/>
        </w:rPr>
        <w:t>Sensitivity analysis showing reliability and stability of CK levels at 48 h post-EIMD.</w:t>
      </w:r>
    </w:p>
    <w:p w14:paraId="453DDE88" w14:textId="77777777" w:rsidR="00E9663A" w:rsidRPr="00390E25" w:rsidRDefault="00E9663A" w:rsidP="00E9663A">
      <w:pPr>
        <w:jc w:val="center"/>
        <w:rPr>
          <w:rFonts w:ascii="Times New Roman" w:hAnsi="Times New Roman" w:cs="Times New Roman"/>
          <w:sz w:val="20"/>
          <w:szCs w:val="20"/>
          <w:lang w:val="en-GB"/>
        </w:rPr>
      </w:pPr>
    </w:p>
    <w:p w14:paraId="718EE48A" w14:textId="4777337D" w:rsidR="00E9663A" w:rsidRPr="00390E25" w:rsidRDefault="006E33FD" w:rsidP="00E9663A">
      <w:pPr>
        <w:jc w:val="center"/>
        <w:rPr>
          <w:rFonts w:ascii="Times New Roman" w:hAnsi="Times New Roman" w:cs="Times New Roman"/>
          <w:sz w:val="20"/>
          <w:szCs w:val="20"/>
          <w:lang w:val="en-GB"/>
        </w:rPr>
      </w:pPr>
      <w:r w:rsidRPr="006E33FD">
        <w:rPr>
          <w:rFonts w:ascii="Times New Roman" w:hAnsi="Times New Roman" w:cs="Times New Roman"/>
          <w:noProof/>
          <w:sz w:val="20"/>
          <w:szCs w:val="20"/>
          <w:lang w:val="en-GB"/>
        </w:rPr>
        <w:lastRenderedPageBreak/>
        <w:drawing>
          <wp:inline distT="0" distB="0" distL="0" distR="0" wp14:anchorId="54F3B0A4" wp14:editId="17D6938C">
            <wp:extent cx="5760000" cy="1482567"/>
            <wp:effectExtent l="0" t="0" r="0" b="3810"/>
            <wp:docPr id="23511747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a:extLst>
                        <a:ext uri="{28A0092B-C50C-407E-A947-70E740481C1C}">
                          <a14:useLocalDpi xmlns:a14="http://schemas.microsoft.com/office/drawing/2010/main" val="0"/>
                        </a:ext>
                      </a:extLst>
                    </a:blip>
                    <a:srcRect t="30600" r="20157" b="23189"/>
                    <a:stretch/>
                  </pic:blipFill>
                  <pic:spPr bwMode="auto">
                    <a:xfrm>
                      <a:off x="0" y="0"/>
                      <a:ext cx="5760000" cy="1482567"/>
                    </a:xfrm>
                    <a:prstGeom prst="rect">
                      <a:avLst/>
                    </a:prstGeom>
                    <a:noFill/>
                    <a:ln>
                      <a:noFill/>
                    </a:ln>
                    <a:extLst>
                      <a:ext uri="{53640926-AAD7-44D8-BBD7-CCE9431645EC}">
                        <a14:shadowObscured xmlns:a14="http://schemas.microsoft.com/office/drawing/2010/main"/>
                      </a:ext>
                    </a:extLst>
                  </pic:spPr>
                </pic:pic>
              </a:graphicData>
            </a:graphic>
          </wp:inline>
        </w:drawing>
      </w:r>
    </w:p>
    <w:p w14:paraId="419C9C3E" w14:textId="42FF23E4" w:rsidR="009D7436" w:rsidRPr="00390E25" w:rsidRDefault="00E9663A" w:rsidP="009D7436">
      <w:pPr>
        <w:autoSpaceDE w:val="0"/>
        <w:autoSpaceDN w:val="0"/>
        <w:adjustRightInd w:val="0"/>
        <w:spacing w:after="0" w:line="360" w:lineRule="auto"/>
        <w:jc w:val="center"/>
        <w:rPr>
          <w:rFonts w:ascii="Times New Roman" w:hAnsi="Times New Roman" w:cs="Times New Roman"/>
          <w:sz w:val="20"/>
          <w:szCs w:val="20"/>
          <w:lang w:val="en-GB"/>
        </w:rPr>
      </w:pPr>
      <w:r w:rsidRPr="00390E25">
        <w:rPr>
          <w:rFonts w:ascii="Times New Roman" w:hAnsi="Times New Roman" w:cs="Times New Roman"/>
          <w:b/>
          <w:bCs/>
          <w:sz w:val="20"/>
          <w:szCs w:val="20"/>
        </w:rPr>
        <w:t>Fig. S</w:t>
      </w:r>
      <w:r>
        <w:rPr>
          <w:rFonts w:ascii="Times New Roman" w:hAnsi="Times New Roman" w:cs="Times New Roman"/>
          <w:b/>
          <w:bCs/>
          <w:sz w:val="20"/>
          <w:szCs w:val="20"/>
        </w:rPr>
        <w:t>7</w:t>
      </w:r>
      <w:r w:rsidRPr="00390E25">
        <w:rPr>
          <w:rFonts w:ascii="Times New Roman" w:hAnsi="Times New Roman" w:cs="Times New Roman"/>
          <w:sz w:val="20"/>
          <w:szCs w:val="20"/>
        </w:rPr>
        <w:t xml:space="preserve"> </w:t>
      </w:r>
      <w:r w:rsidRPr="00390E25">
        <w:rPr>
          <w:rFonts w:ascii="Times New Roman" w:hAnsi="Times New Roman" w:cs="Times New Roman"/>
          <w:sz w:val="20"/>
          <w:szCs w:val="20"/>
          <w:lang w:val="en-GB"/>
        </w:rPr>
        <w:t>Sensitivity analysis showing reliability and stability of CK levels at 72 h post-EIMD.</w:t>
      </w:r>
    </w:p>
    <w:p w14:paraId="79DD59DC" w14:textId="7766F63E" w:rsidR="003F71B0" w:rsidRPr="00390E25" w:rsidRDefault="00D12072" w:rsidP="003F71B0">
      <w:pPr>
        <w:jc w:val="center"/>
        <w:rPr>
          <w:rFonts w:ascii="Times New Roman" w:hAnsi="Times New Roman" w:cs="Times New Roman"/>
          <w:sz w:val="20"/>
          <w:szCs w:val="20"/>
          <w:lang w:val="en-GB"/>
        </w:rPr>
      </w:pPr>
      <w:r w:rsidRPr="00D12072">
        <w:rPr>
          <w:rFonts w:ascii="Times New Roman" w:hAnsi="Times New Roman" w:cs="Times New Roman"/>
          <w:noProof/>
          <w:sz w:val="20"/>
          <w:szCs w:val="20"/>
        </w:rPr>
        <w:drawing>
          <wp:inline distT="0" distB="0" distL="0" distR="0" wp14:anchorId="4B1ABA59" wp14:editId="33461791">
            <wp:extent cx="5760000" cy="1352149"/>
            <wp:effectExtent l="0" t="0" r="0" b="635"/>
            <wp:docPr id="151650706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8">
                      <a:extLst>
                        <a:ext uri="{28A0092B-C50C-407E-A947-70E740481C1C}">
                          <a14:useLocalDpi xmlns:a14="http://schemas.microsoft.com/office/drawing/2010/main" val="0"/>
                        </a:ext>
                      </a:extLst>
                    </a:blip>
                    <a:srcRect t="34186" r="19838" b="23499"/>
                    <a:stretch/>
                  </pic:blipFill>
                  <pic:spPr bwMode="auto">
                    <a:xfrm>
                      <a:off x="0" y="0"/>
                      <a:ext cx="5760000" cy="1352149"/>
                    </a:xfrm>
                    <a:prstGeom prst="rect">
                      <a:avLst/>
                    </a:prstGeom>
                    <a:noFill/>
                    <a:ln>
                      <a:noFill/>
                    </a:ln>
                    <a:extLst>
                      <a:ext uri="{53640926-AAD7-44D8-BBD7-CCE9431645EC}">
                        <a14:shadowObscured xmlns:a14="http://schemas.microsoft.com/office/drawing/2010/main"/>
                      </a:ext>
                    </a:extLst>
                  </pic:spPr>
                </pic:pic>
              </a:graphicData>
            </a:graphic>
          </wp:inline>
        </w:drawing>
      </w:r>
      <w:r w:rsidR="00E64FD7" w:rsidRPr="00390E25">
        <w:rPr>
          <w:rFonts w:ascii="Times New Roman" w:hAnsi="Times New Roman" w:cs="Times New Roman"/>
          <w:noProof/>
          <w:sz w:val="20"/>
          <w:szCs w:val="20"/>
        </w:rPr>
        <w:t xml:space="preserve"> </w:t>
      </w:r>
    </w:p>
    <w:p w14:paraId="3BCD4B2D" w14:textId="6BD05389" w:rsidR="003F71B0" w:rsidRPr="00390E25" w:rsidRDefault="003F71B0" w:rsidP="003F71B0">
      <w:pPr>
        <w:autoSpaceDE w:val="0"/>
        <w:autoSpaceDN w:val="0"/>
        <w:adjustRightInd w:val="0"/>
        <w:spacing w:after="0" w:line="360" w:lineRule="auto"/>
        <w:jc w:val="center"/>
        <w:rPr>
          <w:rFonts w:ascii="Times New Roman" w:hAnsi="Times New Roman" w:cs="Times New Roman"/>
          <w:sz w:val="20"/>
          <w:szCs w:val="20"/>
          <w:lang w:val="en-GB"/>
        </w:rPr>
      </w:pPr>
      <w:r w:rsidRPr="00390E25">
        <w:rPr>
          <w:rFonts w:ascii="Times New Roman" w:hAnsi="Times New Roman" w:cs="Times New Roman"/>
          <w:b/>
          <w:bCs/>
          <w:sz w:val="20"/>
          <w:szCs w:val="20"/>
        </w:rPr>
        <w:t>Fig. S</w:t>
      </w:r>
      <w:r>
        <w:rPr>
          <w:rFonts w:ascii="Times New Roman" w:hAnsi="Times New Roman" w:cs="Times New Roman"/>
          <w:b/>
          <w:bCs/>
          <w:sz w:val="20"/>
          <w:szCs w:val="20"/>
        </w:rPr>
        <w:t>8</w:t>
      </w:r>
      <w:r w:rsidRPr="00390E25">
        <w:rPr>
          <w:rFonts w:ascii="Times New Roman" w:hAnsi="Times New Roman" w:cs="Times New Roman"/>
          <w:sz w:val="20"/>
          <w:szCs w:val="20"/>
        </w:rPr>
        <w:t xml:space="preserve"> </w:t>
      </w:r>
      <w:r w:rsidRPr="00390E25">
        <w:rPr>
          <w:rFonts w:ascii="Times New Roman" w:hAnsi="Times New Roman" w:cs="Times New Roman"/>
          <w:sz w:val="20"/>
          <w:szCs w:val="20"/>
          <w:lang w:val="en-GB"/>
        </w:rPr>
        <w:t>Sensitivity analysis showing reliability and stability of CK levels at 72 h post-EIMD.</w:t>
      </w:r>
    </w:p>
    <w:p w14:paraId="3D172CB3" w14:textId="4DC9D9BC" w:rsidR="00E64FD7" w:rsidRPr="00390E25" w:rsidRDefault="00E64FD7" w:rsidP="00E64FD7">
      <w:pPr>
        <w:autoSpaceDE w:val="0"/>
        <w:autoSpaceDN w:val="0"/>
        <w:adjustRightInd w:val="0"/>
        <w:spacing w:after="0" w:line="360" w:lineRule="auto"/>
        <w:jc w:val="center"/>
        <w:rPr>
          <w:rFonts w:ascii="Times New Roman" w:hAnsi="Times New Roman" w:cs="Times New Roman"/>
          <w:noProof/>
          <w:sz w:val="20"/>
          <w:szCs w:val="20"/>
        </w:rPr>
      </w:pPr>
    </w:p>
    <w:p w14:paraId="72247C02" w14:textId="5110C7BB" w:rsidR="00E64FD7" w:rsidRPr="00390E25" w:rsidRDefault="005C5946" w:rsidP="009D7436">
      <w:pPr>
        <w:autoSpaceDE w:val="0"/>
        <w:autoSpaceDN w:val="0"/>
        <w:adjustRightInd w:val="0"/>
        <w:spacing w:after="0" w:line="360" w:lineRule="auto"/>
        <w:jc w:val="center"/>
        <w:rPr>
          <w:rFonts w:ascii="Times New Roman" w:hAnsi="Times New Roman" w:cs="Times New Roman"/>
          <w:sz w:val="20"/>
          <w:szCs w:val="20"/>
          <w:lang w:val="en-GB"/>
        </w:rPr>
      </w:pPr>
      <w:r w:rsidRPr="00390E25">
        <w:rPr>
          <w:rFonts w:ascii="Times New Roman" w:hAnsi="Times New Roman" w:cs="Times New Roman"/>
          <w:noProof/>
          <w:sz w:val="20"/>
          <w:szCs w:val="20"/>
        </w:rPr>
        <w:drawing>
          <wp:inline distT="0" distB="0" distL="0" distR="0" wp14:anchorId="2AA533A8" wp14:editId="3DDD7E71">
            <wp:extent cx="5580000" cy="5595120"/>
            <wp:effectExtent l="0" t="0" r="190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extLst>
                        <a:ext uri="{28A0092B-C50C-407E-A947-70E740481C1C}">
                          <a14:useLocalDpi xmlns:a14="http://schemas.microsoft.com/office/drawing/2010/main" val="0"/>
                        </a:ext>
                      </a:extLst>
                    </a:blip>
                    <a:srcRect t="957" r="21539" b="20369"/>
                    <a:stretch/>
                  </pic:blipFill>
                  <pic:spPr bwMode="auto">
                    <a:xfrm>
                      <a:off x="0" y="0"/>
                      <a:ext cx="5580000" cy="5595120"/>
                    </a:xfrm>
                    <a:prstGeom prst="rect">
                      <a:avLst/>
                    </a:prstGeom>
                    <a:noFill/>
                    <a:ln>
                      <a:noFill/>
                    </a:ln>
                    <a:extLst>
                      <a:ext uri="{53640926-AAD7-44D8-BBD7-CCE9431645EC}">
                        <a14:shadowObscured xmlns:a14="http://schemas.microsoft.com/office/drawing/2010/main"/>
                      </a:ext>
                    </a:extLst>
                  </pic:spPr>
                </pic:pic>
              </a:graphicData>
            </a:graphic>
          </wp:inline>
        </w:drawing>
      </w:r>
    </w:p>
    <w:p w14:paraId="20675DC0" w14:textId="430DEE96" w:rsidR="00E64FD7" w:rsidRPr="00390E25" w:rsidRDefault="00A66CE5" w:rsidP="00E64FD7">
      <w:pPr>
        <w:autoSpaceDE w:val="0"/>
        <w:autoSpaceDN w:val="0"/>
        <w:adjustRightInd w:val="0"/>
        <w:spacing w:after="0" w:line="360" w:lineRule="auto"/>
        <w:jc w:val="center"/>
        <w:rPr>
          <w:rFonts w:ascii="Times New Roman" w:hAnsi="Times New Roman" w:cs="Times New Roman"/>
          <w:sz w:val="20"/>
          <w:szCs w:val="20"/>
          <w:lang w:val="en-GB"/>
        </w:rPr>
      </w:pPr>
      <w:r w:rsidRPr="00390E25">
        <w:rPr>
          <w:rFonts w:ascii="Times New Roman" w:hAnsi="Times New Roman" w:cs="Times New Roman"/>
          <w:b/>
          <w:bCs/>
          <w:sz w:val="20"/>
          <w:szCs w:val="20"/>
          <w:lang w:val="en-GB"/>
        </w:rPr>
        <w:t xml:space="preserve">Fig. </w:t>
      </w:r>
      <w:r w:rsidR="00E9663A" w:rsidRPr="00390E25">
        <w:rPr>
          <w:rFonts w:ascii="Times New Roman" w:hAnsi="Times New Roman" w:cs="Times New Roman"/>
          <w:b/>
          <w:bCs/>
          <w:sz w:val="20"/>
          <w:szCs w:val="20"/>
          <w:lang w:val="en-GB"/>
        </w:rPr>
        <w:t>S</w:t>
      </w:r>
      <w:r w:rsidR="003F71B0">
        <w:rPr>
          <w:rFonts w:ascii="Times New Roman" w:hAnsi="Times New Roman" w:cs="Times New Roman"/>
          <w:b/>
          <w:bCs/>
          <w:sz w:val="20"/>
          <w:szCs w:val="20"/>
          <w:lang w:val="en-GB"/>
        </w:rPr>
        <w:t>9</w:t>
      </w:r>
      <w:r w:rsidR="00E9663A" w:rsidRPr="00390E25">
        <w:rPr>
          <w:rFonts w:ascii="Times New Roman" w:hAnsi="Times New Roman" w:cs="Times New Roman"/>
          <w:sz w:val="20"/>
          <w:szCs w:val="20"/>
          <w:lang w:val="en-GB"/>
        </w:rPr>
        <w:t xml:space="preserve"> </w:t>
      </w:r>
      <w:r w:rsidR="00E64FD7" w:rsidRPr="00390E25">
        <w:rPr>
          <w:rFonts w:ascii="Times New Roman" w:hAnsi="Times New Roman" w:cs="Times New Roman"/>
          <w:sz w:val="20"/>
          <w:szCs w:val="20"/>
          <w:lang w:val="en-GB"/>
        </w:rPr>
        <w:t xml:space="preserve">Funnel plots of LDH levels </w:t>
      </w:r>
      <w:r w:rsidR="00D265DB" w:rsidRPr="00390E25">
        <w:rPr>
          <w:rFonts w:ascii="Times New Roman" w:hAnsi="Times New Roman" w:cs="Times New Roman"/>
          <w:sz w:val="20"/>
          <w:szCs w:val="20"/>
          <w:lang w:val="en-GB"/>
        </w:rPr>
        <w:t>at (A)</w:t>
      </w:r>
      <w:r w:rsidR="00D265DB">
        <w:rPr>
          <w:rFonts w:ascii="Times New Roman" w:hAnsi="Times New Roman" w:cs="Times New Roman"/>
          <w:sz w:val="20"/>
          <w:szCs w:val="20"/>
          <w:lang w:val="en-GB"/>
        </w:rPr>
        <w:t xml:space="preserve"> </w:t>
      </w:r>
      <w:r w:rsidR="00D265DB" w:rsidRPr="00390E25">
        <w:rPr>
          <w:rFonts w:ascii="Times New Roman" w:hAnsi="Times New Roman" w:cs="Times New Roman"/>
          <w:sz w:val="20"/>
          <w:szCs w:val="20"/>
          <w:lang w:val="en-GB"/>
        </w:rPr>
        <w:t xml:space="preserve">immediately, (B) 24 h, </w:t>
      </w:r>
      <w:r w:rsidR="00D265DB">
        <w:rPr>
          <w:rFonts w:ascii="Times New Roman" w:hAnsi="Times New Roman" w:cs="Times New Roman"/>
          <w:sz w:val="20"/>
          <w:szCs w:val="20"/>
          <w:lang w:val="en-GB"/>
        </w:rPr>
        <w:t xml:space="preserve">and </w:t>
      </w:r>
      <w:r w:rsidR="00D265DB" w:rsidRPr="00390E25">
        <w:rPr>
          <w:rFonts w:ascii="Times New Roman" w:hAnsi="Times New Roman" w:cs="Times New Roman"/>
          <w:sz w:val="20"/>
          <w:szCs w:val="20"/>
          <w:lang w:val="en-GB"/>
        </w:rPr>
        <w:t>(C) 48 h post-EIMD</w:t>
      </w:r>
      <w:r w:rsidR="0013470B" w:rsidRPr="00390E25">
        <w:rPr>
          <w:rFonts w:ascii="Times New Roman" w:hAnsi="Times New Roman" w:cs="Times New Roman"/>
          <w:sz w:val="20"/>
          <w:szCs w:val="20"/>
          <w:lang w:val="en-GB"/>
        </w:rPr>
        <w:t>.</w:t>
      </w:r>
    </w:p>
    <w:p w14:paraId="6BEFEB5B" w14:textId="77777777" w:rsidR="00E64FD7" w:rsidRPr="00390E25" w:rsidRDefault="00E64FD7" w:rsidP="006004BE">
      <w:pPr>
        <w:autoSpaceDE w:val="0"/>
        <w:autoSpaceDN w:val="0"/>
        <w:adjustRightInd w:val="0"/>
        <w:spacing w:after="0" w:line="360" w:lineRule="auto"/>
        <w:rPr>
          <w:rFonts w:ascii="Times New Roman" w:hAnsi="Times New Roman" w:cs="Times New Roman"/>
          <w:sz w:val="20"/>
          <w:szCs w:val="20"/>
          <w:lang w:val="en-GB"/>
        </w:rPr>
      </w:pPr>
    </w:p>
    <w:p w14:paraId="744D9306" w14:textId="1795180E" w:rsidR="00E9663A" w:rsidRPr="00390E25" w:rsidRDefault="00D12072" w:rsidP="00E9663A">
      <w:pPr>
        <w:jc w:val="center"/>
        <w:rPr>
          <w:rFonts w:ascii="Times New Roman" w:hAnsi="Times New Roman" w:cs="Times New Roman"/>
          <w:sz w:val="20"/>
          <w:szCs w:val="20"/>
          <w:lang w:val="en-GB"/>
        </w:rPr>
      </w:pPr>
      <w:r w:rsidRPr="00D12072">
        <w:rPr>
          <w:rFonts w:ascii="Times New Roman" w:hAnsi="Times New Roman" w:cs="Times New Roman"/>
          <w:noProof/>
          <w:sz w:val="20"/>
          <w:szCs w:val="20"/>
          <w:lang w:val="en-GB"/>
        </w:rPr>
        <w:drawing>
          <wp:inline distT="0" distB="0" distL="0" distR="0" wp14:anchorId="0B5C3F98" wp14:editId="6A5BB1BE">
            <wp:extent cx="5760000" cy="1815319"/>
            <wp:effectExtent l="0" t="0" r="0" b="0"/>
            <wp:docPr id="41619628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0">
                      <a:extLst>
                        <a:ext uri="{28A0092B-C50C-407E-A947-70E740481C1C}">
                          <a14:useLocalDpi xmlns:a14="http://schemas.microsoft.com/office/drawing/2010/main" val="0"/>
                        </a:ext>
                      </a:extLst>
                    </a:blip>
                    <a:srcRect t="20082" r="20051" b="23260"/>
                    <a:stretch/>
                  </pic:blipFill>
                  <pic:spPr bwMode="auto">
                    <a:xfrm>
                      <a:off x="0" y="0"/>
                      <a:ext cx="5760000" cy="1815319"/>
                    </a:xfrm>
                    <a:prstGeom prst="rect">
                      <a:avLst/>
                    </a:prstGeom>
                    <a:noFill/>
                    <a:ln>
                      <a:noFill/>
                    </a:ln>
                    <a:extLst>
                      <a:ext uri="{53640926-AAD7-44D8-BBD7-CCE9431645EC}">
                        <a14:shadowObscured xmlns:a14="http://schemas.microsoft.com/office/drawing/2010/main"/>
                      </a:ext>
                    </a:extLst>
                  </pic:spPr>
                </pic:pic>
              </a:graphicData>
            </a:graphic>
          </wp:inline>
        </w:drawing>
      </w:r>
    </w:p>
    <w:p w14:paraId="5F0E3D7F" w14:textId="4DC8986B" w:rsidR="00E9663A" w:rsidRPr="00390E25" w:rsidRDefault="00E9663A" w:rsidP="00E9663A">
      <w:pPr>
        <w:jc w:val="center"/>
        <w:rPr>
          <w:rFonts w:ascii="Times New Roman" w:hAnsi="Times New Roman" w:cs="Times New Roman"/>
          <w:sz w:val="20"/>
          <w:szCs w:val="20"/>
          <w:lang w:val="en-GB"/>
        </w:rPr>
      </w:pPr>
      <w:r w:rsidRPr="00390E25">
        <w:rPr>
          <w:rFonts w:ascii="Times New Roman" w:hAnsi="Times New Roman" w:cs="Times New Roman"/>
          <w:b/>
          <w:bCs/>
          <w:sz w:val="20"/>
          <w:szCs w:val="20"/>
        </w:rPr>
        <w:t>Fig. S</w:t>
      </w:r>
      <w:r w:rsidR="003F71B0">
        <w:rPr>
          <w:rFonts w:ascii="Times New Roman" w:hAnsi="Times New Roman" w:cs="Times New Roman"/>
          <w:b/>
          <w:bCs/>
          <w:sz w:val="20"/>
          <w:szCs w:val="20"/>
        </w:rPr>
        <w:t>10</w:t>
      </w:r>
      <w:r w:rsidRPr="00390E25">
        <w:rPr>
          <w:rFonts w:ascii="Times New Roman" w:hAnsi="Times New Roman" w:cs="Times New Roman"/>
          <w:sz w:val="20"/>
          <w:szCs w:val="20"/>
        </w:rPr>
        <w:t xml:space="preserve"> </w:t>
      </w:r>
      <w:r w:rsidRPr="00390E25">
        <w:rPr>
          <w:rFonts w:ascii="Times New Roman" w:hAnsi="Times New Roman" w:cs="Times New Roman"/>
          <w:sz w:val="20"/>
          <w:szCs w:val="20"/>
          <w:lang w:val="en-GB"/>
        </w:rPr>
        <w:t>Sensitivity analysis showing reliability and stability of LDH levels at immediately post-EIMD.</w:t>
      </w:r>
    </w:p>
    <w:p w14:paraId="405A15C4" w14:textId="77777777" w:rsidR="00E9663A" w:rsidRPr="00390E25" w:rsidRDefault="00E9663A" w:rsidP="00E9663A">
      <w:pPr>
        <w:jc w:val="center"/>
        <w:rPr>
          <w:rFonts w:ascii="Times New Roman" w:hAnsi="Times New Roman" w:cs="Times New Roman"/>
          <w:sz w:val="20"/>
          <w:szCs w:val="20"/>
          <w:lang w:val="en-GB"/>
        </w:rPr>
      </w:pPr>
    </w:p>
    <w:p w14:paraId="5B01D7DE" w14:textId="238C17B7" w:rsidR="00E9663A" w:rsidRPr="00390E25" w:rsidRDefault="00D12072" w:rsidP="00E9663A">
      <w:pPr>
        <w:jc w:val="center"/>
        <w:rPr>
          <w:rFonts w:ascii="Times New Roman" w:hAnsi="Times New Roman" w:cs="Times New Roman"/>
          <w:sz w:val="20"/>
          <w:szCs w:val="20"/>
          <w:lang w:val="en-GB"/>
        </w:rPr>
      </w:pPr>
      <w:r w:rsidRPr="00D12072">
        <w:rPr>
          <w:rFonts w:ascii="Times New Roman" w:hAnsi="Times New Roman" w:cs="Times New Roman"/>
          <w:noProof/>
          <w:sz w:val="20"/>
          <w:szCs w:val="20"/>
          <w:lang w:val="en-GB"/>
        </w:rPr>
        <w:drawing>
          <wp:inline distT="0" distB="0" distL="0" distR="0" wp14:anchorId="79599F8D" wp14:editId="1B7AD716">
            <wp:extent cx="5760000" cy="1907234"/>
            <wp:effectExtent l="0" t="0" r="0" b="0"/>
            <wp:docPr id="189614094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1">
                      <a:extLst>
                        <a:ext uri="{28A0092B-C50C-407E-A947-70E740481C1C}">
                          <a14:useLocalDpi xmlns:a14="http://schemas.microsoft.com/office/drawing/2010/main" val="0"/>
                        </a:ext>
                      </a:extLst>
                    </a:blip>
                    <a:srcRect t="17213" r="20051" b="23261"/>
                    <a:stretch/>
                  </pic:blipFill>
                  <pic:spPr bwMode="auto">
                    <a:xfrm>
                      <a:off x="0" y="0"/>
                      <a:ext cx="5760000" cy="1907234"/>
                    </a:xfrm>
                    <a:prstGeom prst="rect">
                      <a:avLst/>
                    </a:prstGeom>
                    <a:noFill/>
                    <a:ln>
                      <a:noFill/>
                    </a:ln>
                    <a:extLst>
                      <a:ext uri="{53640926-AAD7-44D8-BBD7-CCE9431645EC}">
                        <a14:shadowObscured xmlns:a14="http://schemas.microsoft.com/office/drawing/2010/main"/>
                      </a:ext>
                    </a:extLst>
                  </pic:spPr>
                </pic:pic>
              </a:graphicData>
            </a:graphic>
          </wp:inline>
        </w:drawing>
      </w:r>
    </w:p>
    <w:p w14:paraId="70C34D6A" w14:textId="50768EF6" w:rsidR="00E9663A" w:rsidRPr="00390E25" w:rsidRDefault="00E9663A" w:rsidP="00E9663A">
      <w:pPr>
        <w:jc w:val="center"/>
        <w:rPr>
          <w:rFonts w:ascii="Times New Roman" w:hAnsi="Times New Roman" w:cs="Times New Roman"/>
          <w:sz w:val="20"/>
          <w:szCs w:val="20"/>
          <w:lang w:val="en-GB"/>
        </w:rPr>
      </w:pPr>
      <w:r w:rsidRPr="00390E25">
        <w:rPr>
          <w:rFonts w:ascii="Times New Roman" w:hAnsi="Times New Roman" w:cs="Times New Roman"/>
          <w:b/>
          <w:bCs/>
          <w:sz w:val="20"/>
          <w:szCs w:val="20"/>
        </w:rPr>
        <w:t>Fig. S1</w:t>
      </w:r>
      <w:r w:rsidR="003F71B0">
        <w:rPr>
          <w:rFonts w:ascii="Times New Roman" w:hAnsi="Times New Roman" w:cs="Times New Roman"/>
          <w:b/>
          <w:bCs/>
          <w:sz w:val="20"/>
          <w:szCs w:val="20"/>
        </w:rPr>
        <w:t>1</w:t>
      </w:r>
      <w:r w:rsidRPr="00390E25">
        <w:rPr>
          <w:rFonts w:ascii="Times New Roman" w:hAnsi="Times New Roman" w:cs="Times New Roman"/>
          <w:sz w:val="20"/>
          <w:szCs w:val="20"/>
        </w:rPr>
        <w:t xml:space="preserve"> </w:t>
      </w:r>
      <w:r w:rsidRPr="00390E25">
        <w:rPr>
          <w:rFonts w:ascii="Times New Roman" w:hAnsi="Times New Roman" w:cs="Times New Roman"/>
          <w:sz w:val="20"/>
          <w:szCs w:val="20"/>
          <w:lang w:val="en-GB"/>
        </w:rPr>
        <w:t>Sensitivity analysis showing reliability and stability of LDH levels at 24 h post-EIMD.</w:t>
      </w:r>
    </w:p>
    <w:p w14:paraId="6AFAFFEF" w14:textId="04DD690C" w:rsidR="00E9663A" w:rsidRPr="00390E25" w:rsidRDefault="00D12072" w:rsidP="006004BE">
      <w:pPr>
        <w:rPr>
          <w:rFonts w:ascii="Times New Roman" w:hAnsi="Times New Roman" w:cs="Times New Roman"/>
          <w:sz w:val="20"/>
          <w:szCs w:val="20"/>
          <w:lang w:val="en-GB"/>
        </w:rPr>
      </w:pPr>
      <w:r w:rsidRPr="00D12072">
        <w:rPr>
          <w:rFonts w:ascii="Times New Roman" w:hAnsi="Times New Roman" w:cs="Times New Roman"/>
          <w:noProof/>
          <w:sz w:val="20"/>
          <w:szCs w:val="20"/>
          <w:lang w:val="en-GB"/>
        </w:rPr>
        <w:drawing>
          <wp:inline distT="0" distB="0" distL="0" distR="0" wp14:anchorId="454E90A1" wp14:editId="2FD25EA2">
            <wp:extent cx="5760000" cy="1818143"/>
            <wp:effectExtent l="0" t="0" r="0" b="0"/>
            <wp:docPr id="5371396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2">
                      <a:extLst>
                        <a:ext uri="{28A0092B-C50C-407E-A947-70E740481C1C}">
                          <a14:useLocalDpi xmlns:a14="http://schemas.microsoft.com/office/drawing/2010/main" val="0"/>
                        </a:ext>
                      </a:extLst>
                    </a:blip>
                    <a:srcRect t="20082" r="19838" b="23021"/>
                    <a:stretch/>
                  </pic:blipFill>
                  <pic:spPr bwMode="auto">
                    <a:xfrm>
                      <a:off x="0" y="0"/>
                      <a:ext cx="5760000" cy="1818143"/>
                    </a:xfrm>
                    <a:prstGeom prst="rect">
                      <a:avLst/>
                    </a:prstGeom>
                    <a:noFill/>
                    <a:ln>
                      <a:noFill/>
                    </a:ln>
                    <a:extLst>
                      <a:ext uri="{53640926-AAD7-44D8-BBD7-CCE9431645EC}">
                        <a14:shadowObscured xmlns:a14="http://schemas.microsoft.com/office/drawing/2010/main"/>
                      </a:ext>
                    </a:extLst>
                  </pic:spPr>
                </pic:pic>
              </a:graphicData>
            </a:graphic>
          </wp:inline>
        </w:drawing>
      </w:r>
    </w:p>
    <w:p w14:paraId="3A3958FA" w14:textId="3D13B086" w:rsidR="00E9663A" w:rsidRPr="00390E25" w:rsidRDefault="00E9663A" w:rsidP="00E9663A">
      <w:pPr>
        <w:jc w:val="center"/>
        <w:rPr>
          <w:rFonts w:ascii="Times New Roman" w:hAnsi="Times New Roman" w:cs="Times New Roman"/>
          <w:sz w:val="20"/>
          <w:szCs w:val="20"/>
          <w:lang w:val="en-GB"/>
        </w:rPr>
      </w:pPr>
      <w:r w:rsidRPr="00390E25">
        <w:rPr>
          <w:rFonts w:ascii="Times New Roman" w:hAnsi="Times New Roman" w:cs="Times New Roman"/>
          <w:b/>
          <w:bCs/>
          <w:sz w:val="20"/>
          <w:szCs w:val="20"/>
        </w:rPr>
        <w:t>Fig. S1</w:t>
      </w:r>
      <w:r w:rsidR="003F71B0">
        <w:rPr>
          <w:rFonts w:ascii="Times New Roman" w:hAnsi="Times New Roman" w:cs="Times New Roman"/>
          <w:b/>
          <w:bCs/>
          <w:sz w:val="20"/>
          <w:szCs w:val="20"/>
        </w:rPr>
        <w:t>2</w:t>
      </w:r>
      <w:r w:rsidRPr="00390E25">
        <w:rPr>
          <w:rFonts w:ascii="Times New Roman" w:hAnsi="Times New Roman" w:cs="Times New Roman"/>
          <w:sz w:val="20"/>
          <w:szCs w:val="20"/>
        </w:rPr>
        <w:t xml:space="preserve"> </w:t>
      </w:r>
      <w:r w:rsidRPr="00390E25">
        <w:rPr>
          <w:rFonts w:ascii="Times New Roman" w:hAnsi="Times New Roman" w:cs="Times New Roman"/>
          <w:sz w:val="20"/>
          <w:szCs w:val="20"/>
          <w:lang w:val="en-GB"/>
        </w:rPr>
        <w:t>Sensitivity analysis showing reliability and stability of LDH levels at 48 h post-EIMD.</w:t>
      </w:r>
    </w:p>
    <w:p w14:paraId="4D6006AE" w14:textId="2416B0DA" w:rsidR="001A19DA" w:rsidRPr="00390E25" w:rsidRDefault="002C6F10" w:rsidP="00202D4F">
      <w:pPr>
        <w:jc w:val="center"/>
        <w:rPr>
          <w:rFonts w:ascii="Times New Roman" w:hAnsi="Times New Roman" w:cs="Times New Roman"/>
          <w:sz w:val="20"/>
          <w:szCs w:val="20"/>
          <w:lang w:val="fr-FR"/>
        </w:rPr>
      </w:pPr>
      <w:r w:rsidRPr="002C6F10">
        <w:rPr>
          <w:rFonts w:ascii="Times New Roman" w:hAnsi="Times New Roman" w:cs="Times New Roman"/>
          <w:noProof/>
          <w:sz w:val="20"/>
          <w:szCs w:val="20"/>
          <w:lang w:val="fr-FR"/>
        </w:rPr>
        <w:lastRenderedPageBreak/>
        <w:drawing>
          <wp:inline distT="0" distB="0" distL="0" distR="0" wp14:anchorId="411FC91F" wp14:editId="45A1C28F">
            <wp:extent cx="5580000" cy="3655224"/>
            <wp:effectExtent l="0" t="0" r="1905"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3">
                      <a:extLst>
                        <a:ext uri="{28A0092B-C50C-407E-A947-70E740481C1C}">
                          <a14:useLocalDpi xmlns:a14="http://schemas.microsoft.com/office/drawing/2010/main" val="0"/>
                        </a:ext>
                      </a:extLst>
                    </a:blip>
                    <a:srcRect t="9590" r="23070" b="21535"/>
                    <a:stretch/>
                  </pic:blipFill>
                  <pic:spPr bwMode="auto">
                    <a:xfrm>
                      <a:off x="0" y="0"/>
                      <a:ext cx="5580000" cy="3655224"/>
                    </a:xfrm>
                    <a:prstGeom prst="rect">
                      <a:avLst/>
                    </a:prstGeom>
                    <a:noFill/>
                    <a:ln>
                      <a:noFill/>
                    </a:ln>
                    <a:extLst>
                      <a:ext uri="{53640926-AAD7-44D8-BBD7-CCE9431645EC}">
                        <a14:shadowObscured xmlns:a14="http://schemas.microsoft.com/office/drawing/2010/main"/>
                      </a:ext>
                    </a:extLst>
                  </pic:spPr>
                </pic:pic>
              </a:graphicData>
            </a:graphic>
          </wp:inline>
        </w:drawing>
      </w:r>
    </w:p>
    <w:p w14:paraId="4A6DFAF2" w14:textId="47398369" w:rsidR="001A19DA" w:rsidRPr="00390E25" w:rsidRDefault="00A66CE5" w:rsidP="007B4248">
      <w:pPr>
        <w:jc w:val="center"/>
        <w:rPr>
          <w:rFonts w:ascii="Times New Roman" w:hAnsi="Times New Roman" w:cs="Times New Roman"/>
          <w:sz w:val="20"/>
          <w:szCs w:val="20"/>
        </w:rPr>
      </w:pPr>
      <w:r w:rsidRPr="00390E25">
        <w:rPr>
          <w:rFonts w:ascii="Times New Roman" w:hAnsi="Times New Roman" w:cs="Times New Roman"/>
          <w:b/>
          <w:bCs/>
          <w:sz w:val="20"/>
          <w:szCs w:val="20"/>
        </w:rPr>
        <w:t xml:space="preserve">Fig. </w:t>
      </w:r>
      <w:r w:rsidR="00E9663A" w:rsidRPr="00390E25">
        <w:rPr>
          <w:rFonts w:ascii="Times New Roman" w:hAnsi="Times New Roman" w:cs="Times New Roman"/>
          <w:b/>
          <w:bCs/>
          <w:sz w:val="20"/>
          <w:szCs w:val="20"/>
        </w:rPr>
        <w:t>S</w:t>
      </w:r>
      <w:r w:rsidR="00E9663A">
        <w:rPr>
          <w:rFonts w:ascii="Times New Roman" w:hAnsi="Times New Roman" w:cs="Times New Roman"/>
          <w:b/>
          <w:bCs/>
          <w:sz w:val="20"/>
          <w:szCs w:val="20"/>
        </w:rPr>
        <w:t>1</w:t>
      </w:r>
      <w:r w:rsidR="003F71B0">
        <w:rPr>
          <w:rFonts w:ascii="Times New Roman" w:hAnsi="Times New Roman" w:cs="Times New Roman"/>
          <w:b/>
          <w:bCs/>
          <w:sz w:val="20"/>
          <w:szCs w:val="20"/>
        </w:rPr>
        <w:t>3</w:t>
      </w:r>
      <w:r w:rsidR="00E9663A" w:rsidRPr="00390E25">
        <w:rPr>
          <w:rFonts w:ascii="Times New Roman" w:hAnsi="Times New Roman" w:cs="Times New Roman"/>
          <w:sz w:val="20"/>
          <w:szCs w:val="20"/>
        </w:rPr>
        <w:t xml:space="preserve"> </w:t>
      </w:r>
      <w:r w:rsidR="001A19DA" w:rsidRPr="00390E25">
        <w:rPr>
          <w:rFonts w:ascii="Times New Roman" w:hAnsi="Times New Roman" w:cs="Times New Roman"/>
          <w:sz w:val="20"/>
          <w:szCs w:val="20"/>
        </w:rPr>
        <w:t>Regression of Hedges’ g on daily dosage of DOMS at 24 h pos</w:t>
      </w:r>
      <w:r w:rsidR="00F10922" w:rsidRPr="00390E25">
        <w:rPr>
          <w:rFonts w:ascii="Times New Roman" w:hAnsi="Times New Roman" w:cs="Times New Roman"/>
          <w:sz w:val="20"/>
          <w:szCs w:val="20"/>
        </w:rPr>
        <w:t>t-E</w:t>
      </w:r>
      <w:r w:rsidR="001A19DA" w:rsidRPr="00390E25">
        <w:rPr>
          <w:rFonts w:ascii="Times New Roman" w:hAnsi="Times New Roman" w:cs="Times New Roman"/>
          <w:sz w:val="20"/>
          <w:szCs w:val="20"/>
        </w:rPr>
        <w:t>IMD.</w:t>
      </w:r>
    </w:p>
    <w:p w14:paraId="3E20A027" w14:textId="36468FE1" w:rsidR="00E64FD7" w:rsidRPr="00390E25" w:rsidRDefault="005C5946" w:rsidP="00E522CC">
      <w:pPr>
        <w:jc w:val="center"/>
        <w:rPr>
          <w:rFonts w:ascii="Times New Roman" w:hAnsi="Times New Roman" w:cs="Times New Roman"/>
          <w:sz w:val="20"/>
          <w:szCs w:val="20"/>
        </w:rPr>
      </w:pPr>
      <w:r w:rsidRPr="00390E25">
        <w:rPr>
          <w:rFonts w:ascii="Times New Roman" w:hAnsi="Times New Roman" w:cs="Times New Roman"/>
          <w:noProof/>
          <w:sz w:val="20"/>
          <w:szCs w:val="20"/>
        </w:rPr>
        <w:lastRenderedPageBreak/>
        <w:drawing>
          <wp:inline distT="0" distB="0" distL="0" distR="0" wp14:anchorId="1BE878F4" wp14:editId="6BF27F84">
            <wp:extent cx="5580000" cy="7397272"/>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a:extLst>
                        <a:ext uri="{28A0092B-C50C-407E-A947-70E740481C1C}">
                          <a14:useLocalDpi xmlns:a14="http://schemas.microsoft.com/office/drawing/2010/main" val="0"/>
                        </a:ext>
                      </a:extLst>
                    </a:blip>
                    <a:srcRect r="21327" b="20036"/>
                    <a:stretch/>
                  </pic:blipFill>
                  <pic:spPr bwMode="auto">
                    <a:xfrm>
                      <a:off x="0" y="0"/>
                      <a:ext cx="5580000" cy="7397272"/>
                    </a:xfrm>
                    <a:prstGeom prst="rect">
                      <a:avLst/>
                    </a:prstGeom>
                    <a:noFill/>
                    <a:ln>
                      <a:noFill/>
                    </a:ln>
                    <a:extLst>
                      <a:ext uri="{53640926-AAD7-44D8-BBD7-CCE9431645EC}">
                        <a14:shadowObscured xmlns:a14="http://schemas.microsoft.com/office/drawing/2010/main"/>
                      </a:ext>
                    </a:extLst>
                  </pic:spPr>
                </pic:pic>
              </a:graphicData>
            </a:graphic>
          </wp:inline>
        </w:drawing>
      </w:r>
    </w:p>
    <w:p w14:paraId="4E8B1096" w14:textId="1709C7AE" w:rsidR="00E64FD7" w:rsidRPr="00390E25" w:rsidRDefault="00A66CE5" w:rsidP="00E64FD7">
      <w:pPr>
        <w:autoSpaceDE w:val="0"/>
        <w:autoSpaceDN w:val="0"/>
        <w:adjustRightInd w:val="0"/>
        <w:spacing w:after="0" w:line="360" w:lineRule="auto"/>
        <w:jc w:val="center"/>
        <w:rPr>
          <w:rFonts w:ascii="Times New Roman" w:hAnsi="Times New Roman" w:cs="Times New Roman"/>
          <w:sz w:val="20"/>
          <w:szCs w:val="20"/>
          <w:lang w:val="en-GB"/>
        </w:rPr>
      </w:pPr>
      <w:r w:rsidRPr="00390E25">
        <w:rPr>
          <w:rFonts w:ascii="Times New Roman" w:hAnsi="Times New Roman" w:cs="Times New Roman"/>
          <w:b/>
          <w:bCs/>
          <w:sz w:val="20"/>
          <w:szCs w:val="20"/>
          <w:lang w:val="en-GB"/>
        </w:rPr>
        <w:t xml:space="preserve">Fig. </w:t>
      </w:r>
      <w:r w:rsidR="00E9663A" w:rsidRPr="00390E25">
        <w:rPr>
          <w:rFonts w:ascii="Times New Roman" w:hAnsi="Times New Roman" w:cs="Times New Roman"/>
          <w:b/>
          <w:bCs/>
          <w:sz w:val="20"/>
          <w:szCs w:val="20"/>
          <w:lang w:val="en-GB"/>
        </w:rPr>
        <w:t>S</w:t>
      </w:r>
      <w:r w:rsidR="00E9663A">
        <w:rPr>
          <w:rFonts w:ascii="Times New Roman" w:hAnsi="Times New Roman" w:cs="Times New Roman"/>
          <w:b/>
          <w:bCs/>
          <w:sz w:val="20"/>
          <w:szCs w:val="20"/>
          <w:lang w:val="en-GB"/>
        </w:rPr>
        <w:t>1</w:t>
      </w:r>
      <w:r w:rsidR="003F71B0">
        <w:rPr>
          <w:rFonts w:ascii="Times New Roman" w:hAnsi="Times New Roman" w:cs="Times New Roman"/>
          <w:b/>
          <w:bCs/>
          <w:sz w:val="20"/>
          <w:szCs w:val="20"/>
          <w:lang w:val="en-GB"/>
        </w:rPr>
        <w:t>4</w:t>
      </w:r>
      <w:r w:rsidR="00E9663A" w:rsidRPr="00390E25">
        <w:rPr>
          <w:rFonts w:ascii="Times New Roman" w:hAnsi="Times New Roman" w:cs="Times New Roman"/>
          <w:sz w:val="20"/>
          <w:szCs w:val="20"/>
          <w:lang w:val="en-GB"/>
        </w:rPr>
        <w:t xml:space="preserve"> </w:t>
      </w:r>
      <w:r w:rsidR="00E64FD7" w:rsidRPr="00390E25">
        <w:rPr>
          <w:rFonts w:ascii="Times New Roman" w:hAnsi="Times New Roman" w:cs="Times New Roman"/>
          <w:sz w:val="20"/>
          <w:szCs w:val="20"/>
          <w:lang w:val="en-GB"/>
        </w:rPr>
        <w:t xml:space="preserve">Funnel plots of DOMS </w:t>
      </w:r>
      <w:r w:rsidR="00D265DB" w:rsidRPr="00390E25">
        <w:rPr>
          <w:rFonts w:ascii="Times New Roman" w:hAnsi="Times New Roman" w:cs="Times New Roman"/>
          <w:sz w:val="20"/>
          <w:szCs w:val="20"/>
          <w:lang w:val="en-GB"/>
        </w:rPr>
        <w:t>at (A)</w:t>
      </w:r>
      <w:r w:rsidR="00D265DB">
        <w:rPr>
          <w:rFonts w:ascii="Times New Roman" w:hAnsi="Times New Roman" w:cs="Times New Roman"/>
          <w:sz w:val="20"/>
          <w:szCs w:val="20"/>
          <w:lang w:val="en-GB"/>
        </w:rPr>
        <w:t xml:space="preserve"> </w:t>
      </w:r>
      <w:r w:rsidR="00D265DB" w:rsidRPr="00390E25">
        <w:rPr>
          <w:rFonts w:ascii="Times New Roman" w:hAnsi="Times New Roman" w:cs="Times New Roman"/>
          <w:sz w:val="20"/>
          <w:szCs w:val="20"/>
          <w:lang w:val="en-GB"/>
        </w:rPr>
        <w:t>immediately, (B) 24 h, (C) 48 h, (D)</w:t>
      </w:r>
      <w:r w:rsidR="00D265DB">
        <w:rPr>
          <w:rFonts w:ascii="Times New Roman" w:hAnsi="Times New Roman" w:cs="Times New Roman"/>
          <w:sz w:val="20"/>
          <w:szCs w:val="20"/>
          <w:lang w:val="en-GB"/>
        </w:rPr>
        <w:t xml:space="preserve"> </w:t>
      </w:r>
      <w:r w:rsidR="00D265DB" w:rsidRPr="00390E25">
        <w:rPr>
          <w:rFonts w:ascii="Times New Roman" w:hAnsi="Times New Roman" w:cs="Times New Roman"/>
          <w:sz w:val="20"/>
          <w:szCs w:val="20"/>
          <w:lang w:val="en-GB"/>
        </w:rPr>
        <w:t>72 h</w:t>
      </w:r>
      <w:r w:rsidR="00D265DB">
        <w:rPr>
          <w:rFonts w:ascii="Times New Roman" w:hAnsi="Times New Roman" w:cs="Times New Roman"/>
          <w:sz w:val="20"/>
          <w:szCs w:val="20"/>
          <w:lang w:val="en-GB"/>
        </w:rPr>
        <w:t xml:space="preserve">, </w:t>
      </w:r>
      <w:r w:rsidR="00BF4DF0" w:rsidRPr="00390E25">
        <w:rPr>
          <w:rFonts w:ascii="Times New Roman" w:hAnsi="Times New Roman" w:cs="Times New Roman"/>
          <w:sz w:val="20"/>
          <w:szCs w:val="20"/>
          <w:lang w:val="en-GB"/>
        </w:rPr>
        <w:t>and</w:t>
      </w:r>
      <w:r w:rsidR="00BF4DF0">
        <w:rPr>
          <w:rFonts w:ascii="Times New Roman" w:hAnsi="Times New Roman" w:cs="Times New Roman"/>
          <w:sz w:val="20"/>
          <w:szCs w:val="20"/>
          <w:lang w:val="en-GB"/>
        </w:rPr>
        <w:t xml:space="preserve"> </w:t>
      </w:r>
      <w:r w:rsidR="00D265DB">
        <w:rPr>
          <w:rFonts w:ascii="Times New Roman" w:hAnsi="Times New Roman" w:cs="Times New Roman"/>
          <w:sz w:val="20"/>
          <w:szCs w:val="20"/>
          <w:lang w:val="en-GB"/>
        </w:rPr>
        <w:t>(E)</w:t>
      </w:r>
      <w:r w:rsidR="00D265DB" w:rsidRPr="00390E25">
        <w:rPr>
          <w:rFonts w:ascii="Times New Roman" w:hAnsi="Times New Roman" w:cs="Times New Roman"/>
          <w:sz w:val="20"/>
          <w:szCs w:val="20"/>
          <w:lang w:val="en-GB"/>
        </w:rPr>
        <w:t xml:space="preserve"> </w:t>
      </w:r>
      <w:r w:rsidR="00054208" w:rsidRPr="00390E25">
        <w:rPr>
          <w:rFonts w:ascii="Times New Roman" w:hAnsi="Times New Roman" w:cs="Times New Roman"/>
          <w:sz w:val="20"/>
          <w:szCs w:val="20"/>
          <w:lang w:val="en-GB"/>
        </w:rPr>
        <w:t>96 h</w:t>
      </w:r>
      <w:r w:rsidR="005C5946" w:rsidRPr="00390E25">
        <w:rPr>
          <w:rFonts w:ascii="Times New Roman" w:hAnsi="Times New Roman" w:cs="Times New Roman"/>
          <w:sz w:val="20"/>
          <w:szCs w:val="20"/>
          <w:lang w:val="en-GB"/>
        </w:rPr>
        <w:t xml:space="preserve"> </w:t>
      </w:r>
      <w:r w:rsidR="00E64FD7" w:rsidRPr="00390E25">
        <w:rPr>
          <w:rFonts w:ascii="Times New Roman" w:hAnsi="Times New Roman" w:cs="Times New Roman"/>
          <w:sz w:val="20"/>
          <w:szCs w:val="20"/>
          <w:lang w:val="en-GB"/>
        </w:rPr>
        <w:t>pos</w:t>
      </w:r>
      <w:r w:rsidR="00F10922" w:rsidRPr="00390E25">
        <w:rPr>
          <w:rFonts w:ascii="Times New Roman" w:hAnsi="Times New Roman" w:cs="Times New Roman"/>
          <w:sz w:val="20"/>
          <w:szCs w:val="20"/>
          <w:lang w:val="en-GB"/>
        </w:rPr>
        <w:t>t-E</w:t>
      </w:r>
      <w:r w:rsidR="00E64FD7" w:rsidRPr="00390E25">
        <w:rPr>
          <w:rFonts w:ascii="Times New Roman" w:hAnsi="Times New Roman" w:cs="Times New Roman"/>
          <w:sz w:val="20"/>
          <w:szCs w:val="20"/>
          <w:lang w:val="en-GB"/>
        </w:rPr>
        <w:t>IMD.</w:t>
      </w:r>
    </w:p>
    <w:p w14:paraId="50D4527C" w14:textId="6D3E09AB" w:rsidR="001611AE" w:rsidRPr="00390E25" w:rsidRDefault="00E64FD7" w:rsidP="006004BE">
      <w:pPr>
        <w:rPr>
          <w:rFonts w:ascii="Times New Roman" w:hAnsi="Times New Roman" w:cs="Times New Roman"/>
          <w:sz w:val="20"/>
          <w:szCs w:val="20"/>
          <w:lang w:val="en-GB"/>
        </w:rPr>
        <w:sectPr w:rsidR="001611AE" w:rsidRPr="00390E25" w:rsidSect="00141EB5">
          <w:headerReference w:type="default" r:id="rId25"/>
          <w:type w:val="continuous"/>
          <w:pgSz w:w="11906" w:h="16838" w:code="9"/>
          <w:pgMar w:top="720" w:right="720" w:bottom="720" w:left="720" w:header="708" w:footer="708" w:gutter="0"/>
          <w:cols w:space="708"/>
          <w:docGrid w:linePitch="360"/>
        </w:sectPr>
      </w:pPr>
      <w:r w:rsidRPr="00390E25">
        <w:rPr>
          <w:rFonts w:ascii="Times New Roman" w:hAnsi="Times New Roman" w:cs="Times New Roman"/>
          <w:sz w:val="20"/>
          <w:szCs w:val="20"/>
        </w:rPr>
        <w:tab/>
      </w:r>
    </w:p>
    <w:p w14:paraId="319F633C" w14:textId="002B02BC" w:rsidR="001611AE" w:rsidRPr="00390E25" w:rsidRDefault="00D12072" w:rsidP="00E9663A">
      <w:pPr>
        <w:jc w:val="center"/>
        <w:rPr>
          <w:rFonts w:ascii="Times New Roman" w:hAnsi="Times New Roman" w:cs="Times New Roman"/>
          <w:sz w:val="20"/>
          <w:szCs w:val="20"/>
        </w:rPr>
      </w:pPr>
      <w:r w:rsidRPr="00D12072">
        <w:rPr>
          <w:rFonts w:ascii="Times New Roman" w:hAnsi="Times New Roman" w:cs="Times New Roman"/>
          <w:noProof/>
          <w:sz w:val="20"/>
          <w:szCs w:val="20"/>
        </w:rPr>
        <w:lastRenderedPageBreak/>
        <w:drawing>
          <wp:inline distT="0" distB="0" distL="0" distR="0" wp14:anchorId="3CAFD47E" wp14:editId="276C7D23">
            <wp:extent cx="5760000" cy="2307056"/>
            <wp:effectExtent l="0" t="0" r="0" b="0"/>
            <wp:docPr id="81860621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6">
                      <a:extLst>
                        <a:ext uri="{28A0092B-C50C-407E-A947-70E740481C1C}">
                          <a14:useLocalDpi xmlns:a14="http://schemas.microsoft.com/office/drawing/2010/main" val="0"/>
                        </a:ext>
                      </a:extLst>
                    </a:blip>
                    <a:srcRect t="5260" r="19838" b="22544"/>
                    <a:stretch/>
                  </pic:blipFill>
                  <pic:spPr bwMode="auto">
                    <a:xfrm>
                      <a:off x="0" y="0"/>
                      <a:ext cx="5760000" cy="2307056"/>
                    </a:xfrm>
                    <a:prstGeom prst="rect">
                      <a:avLst/>
                    </a:prstGeom>
                    <a:noFill/>
                    <a:ln>
                      <a:noFill/>
                    </a:ln>
                    <a:extLst>
                      <a:ext uri="{53640926-AAD7-44D8-BBD7-CCE9431645EC}">
                        <a14:shadowObscured xmlns:a14="http://schemas.microsoft.com/office/drawing/2010/main"/>
                      </a:ext>
                    </a:extLst>
                  </pic:spPr>
                </pic:pic>
              </a:graphicData>
            </a:graphic>
          </wp:inline>
        </w:drawing>
      </w:r>
    </w:p>
    <w:p w14:paraId="249F455E" w14:textId="54D3BA7A" w:rsidR="001611AE" w:rsidRPr="00390E25" w:rsidRDefault="00A66CE5" w:rsidP="001611AE">
      <w:pPr>
        <w:jc w:val="center"/>
        <w:rPr>
          <w:rFonts w:ascii="Times New Roman" w:hAnsi="Times New Roman" w:cs="Times New Roman"/>
          <w:sz w:val="20"/>
          <w:szCs w:val="20"/>
          <w:lang w:val="en-GB"/>
        </w:rPr>
      </w:pPr>
      <w:r w:rsidRPr="00390E25">
        <w:rPr>
          <w:rFonts w:ascii="Times New Roman" w:hAnsi="Times New Roman" w:cs="Times New Roman"/>
          <w:b/>
          <w:bCs/>
          <w:sz w:val="20"/>
          <w:szCs w:val="20"/>
        </w:rPr>
        <w:t xml:space="preserve">Fig. </w:t>
      </w:r>
      <w:r w:rsidR="003F71B0" w:rsidRPr="00390E25">
        <w:rPr>
          <w:rFonts w:ascii="Times New Roman" w:hAnsi="Times New Roman" w:cs="Times New Roman"/>
          <w:b/>
          <w:bCs/>
          <w:sz w:val="20"/>
          <w:szCs w:val="20"/>
        </w:rPr>
        <w:t>S1</w:t>
      </w:r>
      <w:r w:rsidR="003F71B0">
        <w:rPr>
          <w:rFonts w:ascii="Times New Roman" w:hAnsi="Times New Roman" w:cs="Times New Roman"/>
          <w:b/>
          <w:bCs/>
          <w:sz w:val="20"/>
          <w:szCs w:val="20"/>
        </w:rPr>
        <w:t>5</w:t>
      </w:r>
      <w:r w:rsidR="003F71B0" w:rsidRPr="00390E25">
        <w:rPr>
          <w:rFonts w:ascii="Times New Roman" w:hAnsi="Times New Roman" w:cs="Times New Roman"/>
          <w:sz w:val="20"/>
          <w:szCs w:val="20"/>
        </w:rPr>
        <w:t xml:space="preserve"> </w:t>
      </w:r>
      <w:r w:rsidR="001611AE" w:rsidRPr="00390E25">
        <w:rPr>
          <w:rFonts w:ascii="Times New Roman" w:hAnsi="Times New Roman" w:cs="Times New Roman"/>
          <w:sz w:val="20"/>
          <w:szCs w:val="20"/>
          <w:lang w:val="en-GB"/>
        </w:rPr>
        <w:t>Sensitivity analysis showing reliability and stability of DOMS levels at immediately pos</w:t>
      </w:r>
      <w:r w:rsidR="00F10922" w:rsidRPr="00390E25">
        <w:rPr>
          <w:rFonts w:ascii="Times New Roman" w:hAnsi="Times New Roman" w:cs="Times New Roman"/>
          <w:sz w:val="20"/>
          <w:szCs w:val="20"/>
          <w:lang w:val="en-GB"/>
        </w:rPr>
        <w:t>t-E</w:t>
      </w:r>
      <w:r w:rsidR="001611AE" w:rsidRPr="00390E25">
        <w:rPr>
          <w:rFonts w:ascii="Times New Roman" w:hAnsi="Times New Roman" w:cs="Times New Roman"/>
          <w:sz w:val="20"/>
          <w:szCs w:val="20"/>
          <w:lang w:val="en-GB"/>
        </w:rPr>
        <w:t>IMD.</w:t>
      </w:r>
    </w:p>
    <w:p w14:paraId="1895069D" w14:textId="77777777" w:rsidR="001611AE" w:rsidRPr="00390E25" w:rsidRDefault="001611AE" w:rsidP="001611AE">
      <w:pPr>
        <w:jc w:val="center"/>
        <w:rPr>
          <w:rFonts w:ascii="Times New Roman" w:hAnsi="Times New Roman" w:cs="Times New Roman"/>
          <w:sz w:val="20"/>
          <w:szCs w:val="20"/>
          <w:lang w:val="en-GB"/>
        </w:rPr>
      </w:pPr>
    </w:p>
    <w:p w14:paraId="0D34E63E" w14:textId="59A5AA7E" w:rsidR="001611AE" w:rsidRPr="00390E25" w:rsidRDefault="00D12072" w:rsidP="001611AE">
      <w:pPr>
        <w:jc w:val="center"/>
        <w:rPr>
          <w:rFonts w:ascii="Times New Roman" w:hAnsi="Times New Roman" w:cs="Times New Roman"/>
          <w:sz w:val="20"/>
          <w:szCs w:val="20"/>
          <w:lang w:val="en-GB"/>
        </w:rPr>
      </w:pPr>
      <w:r w:rsidRPr="00D12072">
        <w:rPr>
          <w:rFonts w:ascii="Times New Roman" w:hAnsi="Times New Roman" w:cs="Times New Roman"/>
          <w:noProof/>
          <w:sz w:val="20"/>
          <w:szCs w:val="20"/>
          <w:lang w:val="en-GB"/>
        </w:rPr>
        <w:drawing>
          <wp:inline distT="0" distB="0" distL="0" distR="0" wp14:anchorId="719BA0A4" wp14:editId="414BF57A">
            <wp:extent cx="5760000" cy="2253581"/>
            <wp:effectExtent l="0" t="0" r="0" b="0"/>
            <wp:docPr id="139490607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7">
                      <a:extLst>
                        <a:ext uri="{28A0092B-C50C-407E-A947-70E740481C1C}">
                          <a14:useLocalDpi xmlns:a14="http://schemas.microsoft.com/office/drawing/2010/main" val="0"/>
                        </a:ext>
                      </a:extLst>
                    </a:blip>
                    <a:srcRect t="5498" r="19838" b="23978"/>
                    <a:stretch/>
                  </pic:blipFill>
                  <pic:spPr bwMode="auto">
                    <a:xfrm>
                      <a:off x="0" y="0"/>
                      <a:ext cx="5760000" cy="2253581"/>
                    </a:xfrm>
                    <a:prstGeom prst="rect">
                      <a:avLst/>
                    </a:prstGeom>
                    <a:noFill/>
                    <a:ln>
                      <a:noFill/>
                    </a:ln>
                    <a:extLst>
                      <a:ext uri="{53640926-AAD7-44D8-BBD7-CCE9431645EC}">
                        <a14:shadowObscured xmlns:a14="http://schemas.microsoft.com/office/drawing/2010/main"/>
                      </a:ext>
                    </a:extLst>
                  </pic:spPr>
                </pic:pic>
              </a:graphicData>
            </a:graphic>
          </wp:inline>
        </w:drawing>
      </w:r>
    </w:p>
    <w:p w14:paraId="417189C0" w14:textId="42C09B5E" w:rsidR="001611AE" w:rsidRPr="00390E25" w:rsidRDefault="00A66CE5" w:rsidP="001611AE">
      <w:pPr>
        <w:jc w:val="center"/>
        <w:rPr>
          <w:rFonts w:ascii="Times New Roman" w:hAnsi="Times New Roman" w:cs="Times New Roman"/>
          <w:sz w:val="20"/>
          <w:szCs w:val="20"/>
          <w:lang w:val="en-GB"/>
        </w:rPr>
      </w:pPr>
      <w:r w:rsidRPr="00390E25">
        <w:rPr>
          <w:rFonts w:ascii="Times New Roman" w:hAnsi="Times New Roman" w:cs="Times New Roman"/>
          <w:b/>
          <w:bCs/>
          <w:sz w:val="20"/>
          <w:szCs w:val="20"/>
        </w:rPr>
        <w:t xml:space="preserve">Fig. </w:t>
      </w:r>
      <w:r w:rsidR="003F71B0" w:rsidRPr="00390E25">
        <w:rPr>
          <w:rFonts w:ascii="Times New Roman" w:hAnsi="Times New Roman" w:cs="Times New Roman"/>
          <w:b/>
          <w:bCs/>
          <w:sz w:val="20"/>
          <w:szCs w:val="20"/>
        </w:rPr>
        <w:t>S1</w:t>
      </w:r>
      <w:r w:rsidR="003F71B0">
        <w:rPr>
          <w:rFonts w:ascii="Times New Roman" w:hAnsi="Times New Roman" w:cs="Times New Roman"/>
          <w:b/>
          <w:bCs/>
          <w:sz w:val="20"/>
          <w:szCs w:val="20"/>
        </w:rPr>
        <w:t>6</w:t>
      </w:r>
      <w:r w:rsidR="003F71B0" w:rsidRPr="00390E25">
        <w:rPr>
          <w:rFonts w:ascii="Times New Roman" w:hAnsi="Times New Roman" w:cs="Times New Roman"/>
          <w:sz w:val="20"/>
          <w:szCs w:val="20"/>
        </w:rPr>
        <w:t xml:space="preserve"> </w:t>
      </w:r>
      <w:r w:rsidR="001611AE" w:rsidRPr="00390E25">
        <w:rPr>
          <w:rFonts w:ascii="Times New Roman" w:hAnsi="Times New Roman" w:cs="Times New Roman"/>
          <w:sz w:val="20"/>
          <w:szCs w:val="20"/>
          <w:lang w:val="en-GB"/>
        </w:rPr>
        <w:t>Sensitivity analysis showing reliability and stability of DOMS levels at 24 h pos</w:t>
      </w:r>
      <w:r w:rsidR="00F10922" w:rsidRPr="00390E25">
        <w:rPr>
          <w:rFonts w:ascii="Times New Roman" w:hAnsi="Times New Roman" w:cs="Times New Roman"/>
          <w:sz w:val="20"/>
          <w:szCs w:val="20"/>
          <w:lang w:val="en-GB"/>
        </w:rPr>
        <w:t>t-E</w:t>
      </w:r>
      <w:r w:rsidR="001611AE" w:rsidRPr="00390E25">
        <w:rPr>
          <w:rFonts w:ascii="Times New Roman" w:hAnsi="Times New Roman" w:cs="Times New Roman"/>
          <w:sz w:val="20"/>
          <w:szCs w:val="20"/>
          <w:lang w:val="en-GB"/>
        </w:rPr>
        <w:t>IMD.</w:t>
      </w:r>
    </w:p>
    <w:p w14:paraId="3BBE718D" w14:textId="721540EF" w:rsidR="001611AE" w:rsidRPr="00390E25" w:rsidRDefault="00D12072" w:rsidP="001611AE">
      <w:pPr>
        <w:jc w:val="center"/>
        <w:rPr>
          <w:rFonts w:ascii="Times New Roman" w:hAnsi="Times New Roman" w:cs="Times New Roman"/>
          <w:sz w:val="20"/>
          <w:szCs w:val="20"/>
          <w:lang w:val="en-GB"/>
        </w:rPr>
      </w:pPr>
      <w:r w:rsidRPr="00D12072">
        <w:rPr>
          <w:rFonts w:ascii="Times New Roman" w:hAnsi="Times New Roman" w:cs="Times New Roman"/>
          <w:noProof/>
          <w:sz w:val="20"/>
          <w:szCs w:val="20"/>
          <w:lang w:val="en-GB"/>
        </w:rPr>
        <w:drawing>
          <wp:inline distT="0" distB="0" distL="0" distR="0" wp14:anchorId="1B453146" wp14:editId="6408CB51">
            <wp:extent cx="5760000" cy="2136159"/>
            <wp:effectExtent l="0" t="0" r="0" b="0"/>
            <wp:docPr id="91129278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8">
                      <a:extLst>
                        <a:ext uri="{28A0092B-C50C-407E-A947-70E740481C1C}">
                          <a14:useLocalDpi xmlns:a14="http://schemas.microsoft.com/office/drawing/2010/main" val="0"/>
                        </a:ext>
                      </a:extLst>
                    </a:blip>
                    <a:srcRect t="9323" r="19732" b="23739"/>
                    <a:stretch/>
                  </pic:blipFill>
                  <pic:spPr bwMode="auto">
                    <a:xfrm>
                      <a:off x="0" y="0"/>
                      <a:ext cx="5760000" cy="2136159"/>
                    </a:xfrm>
                    <a:prstGeom prst="rect">
                      <a:avLst/>
                    </a:prstGeom>
                    <a:noFill/>
                    <a:ln>
                      <a:noFill/>
                    </a:ln>
                    <a:extLst>
                      <a:ext uri="{53640926-AAD7-44D8-BBD7-CCE9431645EC}">
                        <a14:shadowObscured xmlns:a14="http://schemas.microsoft.com/office/drawing/2010/main"/>
                      </a:ext>
                    </a:extLst>
                  </pic:spPr>
                </pic:pic>
              </a:graphicData>
            </a:graphic>
          </wp:inline>
        </w:drawing>
      </w:r>
    </w:p>
    <w:p w14:paraId="14171028" w14:textId="5A1C7C76" w:rsidR="001611AE" w:rsidRPr="00390E25" w:rsidRDefault="00A66CE5" w:rsidP="001611AE">
      <w:pPr>
        <w:jc w:val="center"/>
        <w:rPr>
          <w:rFonts w:ascii="Times New Roman" w:hAnsi="Times New Roman" w:cs="Times New Roman"/>
          <w:sz w:val="20"/>
          <w:szCs w:val="20"/>
          <w:lang w:val="en-GB"/>
        </w:rPr>
      </w:pPr>
      <w:r w:rsidRPr="00390E25">
        <w:rPr>
          <w:rFonts w:ascii="Times New Roman" w:hAnsi="Times New Roman" w:cs="Times New Roman"/>
          <w:b/>
          <w:bCs/>
          <w:sz w:val="20"/>
          <w:szCs w:val="20"/>
        </w:rPr>
        <w:t xml:space="preserve">Fig. </w:t>
      </w:r>
      <w:r w:rsidR="003F71B0" w:rsidRPr="00390E25">
        <w:rPr>
          <w:rFonts w:ascii="Times New Roman" w:hAnsi="Times New Roman" w:cs="Times New Roman"/>
          <w:b/>
          <w:bCs/>
          <w:sz w:val="20"/>
          <w:szCs w:val="20"/>
        </w:rPr>
        <w:t>S1</w:t>
      </w:r>
      <w:r w:rsidR="003F71B0">
        <w:rPr>
          <w:rFonts w:ascii="Times New Roman" w:hAnsi="Times New Roman" w:cs="Times New Roman"/>
          <w:b/>
          <w:bCs/>
          <w:sz w:val="20"/>
          <w:szCs w:val="20"/>
        </w:rPr>
        <w:t>7</w:t>
      </w:r>
      <w:r w:rsidR="003F71B0" w:rsidRPr="00390E25">
        <w:rPr>
          <w:rFonts w:ascii="Times New Roman" w:hAnsi="Times New Roman" w:cs="Times New Roman"/>
          <w:sz w:val="20"/>
          <w:szCs w:val="20"/>
        </w:rPr>
        <w:t xml:space="preserve"> </w:t>
      </w:r>
      <w:r w:rsidR="001611AE" w:rsidRPr="00390E25">
        <w:rPr>
          <w:rFonts w:ascii="Times New Roman" w:hAnsi="Times New Roman" w:cs="Times New Roman"/>
          <w:sz w:val="20"/>
          <w:szCs w:val="20"/>
          <w:lang w:val="en-GB"/>
        </w:rPr>
        <w:t>Sensitivity analysis showing reliability and stability of DOMS levels at 48 h pos</w:t>
      </w:r>
      <w:r w:rsidR="00F10922" w:rsidRPr="00390E25">
        <w:rPr>
          <w:rFonts w:ascii="Times New Roman" w:hAnsi="Times New Roman" w:cs="Times New Roman"/>
          <w:sz w:val="20"/>
          <w:szCs w:val="20"/>
          <w:lang w:val="en-GB"/>
        </w:rPr>
        <w:t>t-E</w:t>
      </w:r>
      <w:r w:rsidR="001611AE" w:rsidRPr="00390E25">
        <w:rPr>
          <w:rFonts w:ascii="Times New Roman" w:hAnsi="Times New Roman" w:cs="Times New Roman"/>
          <w:sz w:val="20"/>
          <w:szCs w:val="20"/>
          <w:lang w:val="en-GB"/>
        </w:rPr>
        <w:t>IMD.</w:t>
      </w:r>
    </w:p>
    <w:p w14:paraId="135C5537" w14:textId="77777777" w:rsidR="001611AE" w:rsidRPr="00390E25" w:rsidRDefault="001611AE" w:rsidP="001611AE">
      <w:pPr>
        <w:jc w:val="center"/>
        <w:rPr>
          <w:rFonts w:ascii="Times New Roman" w:hAnsi="Times New Roman" w:cs="Times New Roman"/>
          <w:sz w:val="20"/>
          <w:szCs w:val="20"/>
          <w:lang w:val="en-GB"/>
        </w:rPr>
      </w:pPr>
    </w:p>
    <w:p w14:paraId="34153615" w14:textId="11DFA1F9" w:rsidR="001611AE" w:rsidRPr="00390E25" w:rsidRDefault="009D7436" w:rsidP="001C5B14">
      <w:pPr>
        <w:jc w:val="center"/>
        <w:rPr>
          <w:rFonts w:ascii="Times New Roman" w:hAnsi="Times New Roman" w:cs="Times New Roman"/>
          <w:sz w:val="20"/>
          <w:szCs w:val="20"/>
          <w:lang w:val="en-GB"/>
        </w:rPr>
      </w:pPr>
      <w:r w:rsidRPr="009D7436">
        <w:rPr>
          <w:rFonts w:ascii="Times New Roman" w:hAnsi="Times New Roman" w:cs="Times New Roman"/>
          <w:noProof/>
          <w:sz w:val="20"/>
          <w:szCs w:val="20"/>
          <w:lang w:val="en-GB"/>
        </w:rPr>
        <w:lastRenderedPageBreak/>
        <w:drawing>
          <wp:inline distT="0" distB="0" distL="0" distR="0" wp14:anchorId="3A82369F" wp14:editId="67789719">
            <wp:extent cx="5760000" cy="1774661"/>
            <wp:effectExtent l="0" t="0" r="0" b="0"/>
            <wp:docPr id="202213488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9">
                      <a:extLst>
                        <a:ext uri="{28A0092B-C50C-407E-A947-70E740481C1C}">
                          <a14:useLocalDpi xmlns:a14="http://schemas.microsoft.com/office/drawing/2010/main" val="0"/>
                        </a:ext>
                      </a:extLst>
                    </a:blip>
                    <a:srcRect t="20559" r="19945" b="23978"/>
                    <a:stretch/>
                  </pic:blipFill>
                  <pic:spPr bwMode="auto">
                    <a:xfrm>
                      <a:off x="0" y="0"/>
                      <a:ext cx="5760000" cy="1774661"/>
                    </a:xfrm>
                    <a:prstGeom prst="rect">
                      <a:avLst/>
                    </a:prstGeom>
                    <a:noFill/>
                    <a:ln>
                      <a:noFill/>
                    </a:ln>
                    <a:extLst>
                      <a:ext uri="{53640926-AAD7-44D8-BBD7-CCE9431645EC}">
                        <a14:shadowObscured xmlns:a14="http://schemas.microsoft.com/office/drawing/2010/main"/>
                      </a:ext>
                    </a:extLst>
                  </pic:spPr>
                </pic:pic>
              </a:graphicData>
            </a:graphic>
          </wp:inline>
        </w:drawing>
      </w:r>
    </w:p>
    <w:p w14:paraId="2CC89C58" w14:textId="2C14C934" w:rsidR="001611AE" w:rsidRPr="00390E25" w:rsidRDefault="00A66CE5" w:rsidP="001611AE">
      <w:pPr>
        <w:jc w:val="center"/>
        <w:rPr>
          <w:rFonts w:ascii="Times New Roman" w:hAnsi="Times New Roman" w:cs="Times New Roman"/>
          <w:sz w:val="20"/>
          <w:szCs w:val="20"/>
          <w:lang w:val="en-GB"/>
        </w:rPr>
      </w:pPr>
      <w:r w:rsidRPr="00390E25">
        <w:rPr>
          <w:rFonts w:ascii="Times New Roman" w:hAnsi="Times New Roman" w:cs="Times New Roman"/>
          <w:b/>
          <w:bCs/>
          <w:sz w:val="20"/>
          <w:szCs w:val="20"/>
        </w:rPr>
        <w:t xml:space="preserve">Fig. </w:t>
      </w:r>
      <w:r w:rsidR="003F71B0" w:rsidRPr="00390E25">
        <w:rPr>
          <w:rFonts w:ascii="Times New Roman" w:hAnsi="Times New Roman" w:cs="Times New Roman"/>
          <w:b/>
          <w:bCs/>
          <w:sz w:val="20"/>
          <w:szCs w:val="20"/>
        </w:rPr>
        <w:t>S1</w:t>
      </w:r>
      <w:r w:rsidR="003F71B0">
        <w:rPr>
          <w:rFonts w:ascii="Times New Roman" w:hAnsi="Times New Roman" w:cs="Times New Roman"/>
          <w:b/>
          <w:bCs/>
          <w:sz w:val="20"/>
          <w:szCs w:val="20"/>
        </w:rPr>
        <w:t>8</w:t>
      </w:r>
      <w:r w:rsidR="003F71B0" w:rsidRPr="00390E25">
        <w:rPr>
          <w:rFonts w:ascii="Times New Roman" w:hAnsi="Times New Roman" w:cs="Times New Roman"/>
          <w:sz w:val="20"/>
          <w:szCs w:val="20"/>
        </w:rPr>
        <w:t xml:space="preserve"> </w:t>
      </w:r>
      <w:r w:rsidR="001611AE" w:rsidRPr="00390E25">
        <w:rPr>
          <w:rFonts w:ascii="Times New Roman" w:hAnsi="Times New Roman" w:cs="Times New Roman"/>
          <w:sz w:val="20"/>
          <w:szCs w:val="20"/>
          <w:lang w:val="en-GB"/>
        </w:rPr>
        <w:t>Sensitivity analysis showing reliability and stability of DOMS levels at 72 h pos</w:t>
      </w:r>
      <w:r w:rsidR="00F10922" w:rsidRPr="00390E25">
        <w:rPr>
          <w:rFonts w:ascii="Times New Roman" w:hAnsi="Times New Roman" w:cs="Times New Roman"/>
          <w:sz w:val="20"/>
          <w:szCs w:val="20"/>
          <w:lang w:val="en-GB"/>
        </w:rPr>
        <w:t>t-E</w:t>
      </w:r>
      <w:r w:rsidR="001611AE" w:rsidRPr="00390E25">
        <w:rPr>
          <w:rFonts w:ascii="Times New Roman" w:hAnsi="Times New Roman" w:cs="Times New Roman"/>
          <w:sz w:val="20"/>
          <w:szCs w:val="20"/>
          <w:lang w:val="en-GB"/>
        </w:rPr>
        <w:t>IMD.</w:t>
      </w:r>
    </w:p>
    <w:p w14:paraId="2722B835" w14:textId="3477A22A" w:rsidR="001611AE" w:rsidRPr="00390E25" w:rsidRDefault="009D7436" w:rsidP="001C5B14">
      <w:pPr>
        <w:jc w:val="center"/>
        <w:rPr>
          <w:rFonts w:ascii="Times New Roman" w:hAnsi="Times New Roman" w:cs="Times New Roman"/>
          <w:sz w:val="20"/>
          <w:szCs w:val="20"/>
          <w:lang w:val="en-GB"/>
        </w:rPr>
      </w:pPr>
      <w:r w:rsidRPr="009D7436">
        <w:rPr>
          <w:rFonts w:ascii="Times New Roman" w:hAnsi="Times New Roman" w:cs="Times New Roman"/>
          <w:noProof/>
          <w:sz w:val="20"/>
          <w:szCs w:val="20"/>
          <w:lang w:val="en-GB"/>
        </w:rPr>
        <w:drawing>
          <wp:inline distT="0" distB="0" distL="0" distR="0" wp14:anchorId="7BB3F467" wp14:editId="1EF5A6E7">
            <wp:extent cx="5760000" cy="1436180"/>
            <wp:effectExtent l="0" t="0" r="0" b="0"/>
            <wp:docPr id="107276797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30">
                      <a:extLst>
                        <a:ext uri="{28A0092B-C50C-407E-A947-70E740481C1C}">
                          <a14:useLocalDpi xmlns:a14="http://schemas.microsoft.com/office/drawing/2010/main" val="0"/>
                        </a:ext>
                      </a:extLst>
                    </a:blip>
                    <a:srcRect t="31078" r="19838" b="23978"/>
                    <a:stretch/>
                  </pic:blipFill>
                  <pic:spPr bwMode="auto">
                    <a:xfrm>
                      <a:off x="0" y="0"/>
                      <a:ext cx="5760000" cy="1436180"/>
                    </a:xfrm>
                    <a:prstGeom prst="rect">
                      <a:avLst/>
                    </a:prstGeom>
                    <a:noFill/>
                    <a:ln>
                      <a:noFill/>
                    </a:ln>
                    <a:extLst>
                      <a:ext uri="{53640926-AAD7-44D8-BBD7-CCE9431645EC}">
                        <a14:shadowObscured xmlns:a14="http://schemas.microsoft.com/office/drawing/2010/main"/>
                      </a:ext>
                    </a:extLst>
                  </pic:spPr>
                </pic:pic>
              </a:graphicData>
            </a:graphic>
          </wp:inline>
        </w:drawing>
      </w:r>
    </w:p>
    <w:p w14:paraId="7A0193BB" w14:textId="749A4BFD" w:rsidR="001611AE" w:rsidRPr="00390E25" w:rsidRDefault="00A66CE5" w:rsidP="001611AE">
      <w:pPr>
        <w:jc w:val="center"/>
        <w:rPr>
          <w:rFonts w:ascii="Times New Roman" w:hAnsi="Times New Roman" w:cs="Times New Roman"/>
          <w:sz w:val="20"/>
          <w:szCs w:val="20"/>
          <w:lang w:val="en-GB"/>
        </w:rPr>
      </w:pPr>
      <w:r w:rsidRPr="00390E25">
        <w:rPr>
          <w:rFonts w:ascii="Times New Roman" w:hAnsi="Times New Roman" w:cs="Times New Roman"/>
          <w:b/>
          <w:bCs/>
          <w:sz w:val="20"/>
          <w:szCs w:val="20"/>
        </w:rPr>
        <w:t xml:space="preserve">Fig. </w:t>
      </w:r>
      <w:r w:rsidR="003F71B0" w:rsidRPr="00390E25">
        <w:rPr>
          <w:rFonts w:ascii="Times New Roman" w:hAnsi="Times New Roman" w:cs="Times New Roman"/>
          <w:b/>
          <w:bCs/>
          <w:sz w:val="20"/>
          <w:szCs w:val="20"/>
        </w:rPr>
        <w:t>S</w:t>
      </w:r>
      <w:r w:rsidR="003F71B0">
        <w:rPr>
          <w:rFonts w:ascii="Times New Roman" w:hAnsi="Times New Roman" w:cs="Times New Roman"/>
          <w:b/>
          <w:bCs/>
          <w:sz w:val="20"/>
          <w:szCs w:val="20"/>
        </w:rPr>
        <w:t>19</w:t>
      </w:r>
      <w:r w:rsidR="003F71B0" w:rsidRPr="00390E25">
        <w:rPr>
          <w:rFonts w:ascii="Times New Roman" w:hAnsi="Times New Roman" w:cs="Times New Roman"/>
          <w:sz w:val="20"/>
          <w:szCs w:val="20"/>
        </w:rPr>
        <w:t xml:space="preserve"> </w:t>
      </w:r>
      <w:r w:rsidR="001611AE" w:rsidRPr="00390E25">
        <w:rPr>
          <w:rFonts w:ascii="Times New Roman" w:hAnsi="Times New Roman" w:cs="Times New Roman"/>
          <w:sz w:val="20"/>
          <w:szCs w:val="20"/>
          <w:lang w:val="en-GB"/>
        </w:rPr>
        <w:t>Sensitivity analysis showing reliability and stability of DOMS levels at 96 h pos</w:t>
      </w:r>
      <w:r w:rsidR="00F10922" w:rsidRPr="00390E25">
        <w:rPr>
          <w:rFonts w:ascii="Times New Roman" w:hAnsi="Times New Roman" w:cs="Times New Roman"/>
          <w:sz w:val="20"/>
          <w:szCs w:val="20"/>
          <w:lang w:val="en-GB"/>
        </w:rPr>
        <w:t>t-E</w:t>
      </w:r>
      <w:r w:rsidR="001611AE" w:rsidRPr="00390E25">
        <w:rPr>
          <w:rFonts w:ascii="Times New Roman" w:hAnsi="Times New Roman" w:cs="Times New Roman"/>
          <w:sz w:val="20"/>
          <w:szCs w:val="20"/>
          <w:lang w:val="en-GB"/>
        </w:rPr>
        <w:t>IMD.</w:t>
      </w:r>
    </w:p>
    <w:p w14:paraId="48DF6AE0" w14:textId="77777777" w:rsidR="008871C4" w:rsidRDefault="008871C4" w:rsidP="00726126">
      <w:pPr>
        <w:pStyle w:val="ListParagraph"/>
        <w:spacing w:after="0" w:line="360" w:lineRule="auto"/>
        <w:ind w:left="0"/>
        <w:contextualSpacing w:val="0"/>
        <w:rPr>
          <w:rFonts w:ascii="Times New Roman" w:hAnsi="Times New Roman" w:cs="Times New Roman"/>
          <w:sz w:val="20"/>
          <w:szCs w:val="20"/>
          <w:lang w:val="en-GB"/>
        </w:rPr>
        <w:sectPr w:rsidR="008871C4" w:rsidSect="00141EB5">
          <w:headerReference w:type="default" r:id="rId31"/>
          <w:type w:val="continuous"/>
          <w:pgSz w:w="11906" w:h="16838" w:code="9"/>
          <w:pgMar w:top="720" w:right="720" w:bottom="720" w:left="720" w:header="708" w:footer="708" w:gutter="0"/>
          <w:cols w:space="708"/>
          <w:docGrid w:linePitch="360"/>
        </w:sectPr>
      </w:pPr>
    </w:p>
    <w:p w14:paraId="3E13F681" w14:textId="77777777" w:rsidR="008871C4" w:rsidRPr="00390E25" w:rsidRDefault="008871C4" w:rsidP="008871C4">
      <w:pPr>
        <w:pStyle w:val="Caption"/>
        <w:keepNext/>
        <w:jc w:val="both"/>
        <w:rPr>
          <w:rFonts w:ascii="Times New Roman" w:hAnsi="Times New Roman" w:cs="Times New Roman"/>
          <w:i w:val="0"/>
          <w:iCs w:val="0"/>
          <w:sz w:val="20"/>
          <w:szCs w:val="20"/>
        </w:rPr>
      </w:pPr>
      <w:r w:rsidRPr="00390E25">
        <w:rPr>
          <w:rFonts w:ascii="Times New Roman" w:hAnsi="Times New Roman" w:cs="Times New Roman"/>
          <w:b/>
          <w:bCs/>
          <w:i w:val="0"/>
          <w:iCs w:val="0"/>
          <w:color w:val="auto"/>
          <w:sz w:val="20"/>
          <w:szCs w:val="20"/>
        </w:rPr>
        <w:lastRenderedPageBreak/>
        <w:t>Table S</w:t>
      </w:r>
      <w:r>
        <w:rPr>
          <w:rFonts w:ascii="Times New Roman" w:hAnsi="Times New Roman" w:cs="Times New Roman"/>
          <w:b/>
          <w:bCs/>
          <w:i w:val="0"/>
          <w:iCs w:val="0"/>
          <w:color w:val="auto"/>
          <w:sz w:val="20"/>
          <w:szCs w:val="20"/>
        </w:rPr>
        <w:t>2</w:t>
      </w:r>
      <w:r w:rsidRPr="00390E25">
        <w:rPr>
          <w:rFonts w:ascii="Times New Roman" w:hAnsi="Times New Roman" w:cs="Times New Roman"/>
          <w:i w:val="0"/>
          <w:iCs w:val="0"/>
          <w:color w:val="auto"/>
          <w:sz w:val="20"/>
          <w:szCs w:val="20"/>
        </w:rPr>
        <w:t xml:space="preserve"> </w:t>
      </w:r>
      <w:r>
        <w:rPr>
          <w:rFonts w:ascii="Times New Roman" w:hAnsi="Times New Roman" w:cs="Times New Roman"/>
          <w:i w:val="0"/>
          <w:iCs w:val="0"/>
          <w:color w:val="auto"/>
          <w:sz w:val="20"/>
          <w:szCs w:val="20"/>
        </w:rPr>
        <w:t>PRISMA checklist.</w:t>
      </w:r>
    </w:p>
    <w:tbl>
      <w:tblPr>
        <w:tblW w:w="5000" w:type="pct"/>
        <w:tblBorders>
          <w:top w:val="nil"/>
          <w:left w:val="nil"/>
          <w:bottom w:val="nil"/>
          <w:right w:val="nil"/>
        </w:tblBorders>
        <w:tblLook w:val="0000" w:firstRow="0" w:lastRow="0" w:firstColumn="0" w:lastColumn="0" w:noHBand="0" w:noVBand="0"/>
      </w:tblPr>
      <w:tblGrid>
        <w:gridCol w:w="1367"/>
        <w:gridCol w:w="588"/>
        <w:gridCol w:w="7533"/>
        <w:gridCol w:w="966"/>
      </w:tblGrid>
      <w:tr w:rsidR="008871C4" w:rsidRPr="004C1685" w14:paraId="3BED5D52" w14:textId="77777777" w:rsidTr="00B46DAA">
        <w:trPr>
          <w:trHeight w:val="65"/>
          <w:tblHeader/>
        </w:trPr>
        <w:tc>
          <w:tcPr>
            <w:tcW w:w="654"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1EE4989E" w14:textId="77777777" w:rsidR="008871C4" w:rsidRPr="00930A31" w:rsidRDefault="008871C4" w:rsidP="00B46DAA">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281"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42BFB280" w14:textId="77777777" w:rsidR="008871C4" w:rsidRPr="00930A31" w:rsidRDefault="008871C4" w:rsidP="00B46DAA">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3603"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4F2FAED1" w14:textId="77777777" w:rsidR="008871C4" w:rsidRPr="00930A31" w:rsidRDefault="008871C4" w:rsidP="00B46DAA">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462"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73526B5A" w14:textId="77777777" w:rsidR="008871C4" w:rsidRPr="00930A31" w:rsidRDefault="008871C4" w:rsidP="00B46DAA">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8871C4" w:rsidRPr="004C1685" w14:paraId="13647EBB" w14:textId="77777777" w:rsidTr="00B46DAA">
        <w:trPr>
          <w:trHeight w:val="24"/>
        </w:trPr>
        <w:tc>
          <w:tcPr>
            <w:tcW w:w="4538"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C21F5EC" w14:textId="77777777" w:rsidR="008871C4" w:rsidRPr="00930A31" w:rsidRDefault="008871C4" w:rsidP="00B46DAA">
            <w:pPr>
              <w:pStyle w:val="Default"/>
              <w:rPr>
                <w:rFonts w:ascii="Arial" w:hAnsi="Arial" w:cs="Arial"/>
                <w:sz w:val="18"/>
                <w:szCs w:val="18"/>
              </w:rPr>
            </w:pPr>
            <w:r w:rsidRPr="00930A31">
              <w:rPr>
                <w:rFonts w:ascii="Arial" w:hAnsi="Arial" w:cs="Arial"/>
                <w:b/>
                <w:bCs/>
                <w:sz w:val="18"/>
                <w:szCs w:val="18"/>
              </w:rPr>
              <w:t xml:space="preserve">TITLE </w:t>
            </w:r>
          </w:p>
        </w:tc>
        <w:tc>
          <w:tcPr>
            <w:tcW w:w="462" w:type="pct"/>
            <w:tcBorders>
              <w:top w:val="double" w:sz="5" w:space="0" w:color="000000"/>
              <w:left w:val="single" w:sz="5" w:space="0" w:color="000000"/>
              <w:bottom w:val="single" w:sz="5" w:space="0" w:color="000000"/>
              <w:right w:val="single" w:sz="5" w:space="0" w:color="000000"/>
            </w:tcBorders>
            <w:shd w:val="clear" w:color="auto" w:fill="FFFFCC"/>
          </w:tcPr>
          <w:p w14:paraId="5DE41E1F" w14:textId="77777777" w:rsidR="008871C4" w:rsidRPr="00930A31" w:rsidRDefault="008871C4" w:rsidP="00B46DAA">
            <w:pPr>
              <w:pStyle w:val="Default"/>
              <w:jc w:val="right"/>
              <w:rPr>
                <w:rFonts w:ascii="Arial" w:hAnsi="Arial" w:cs="Arial"/>
                <w:color w:val="auto"/>
                <w:sz w:val="18"/>
                <w:szCs w:val="18"/>
              </w:rPr>
            </w:pPr>
          </w:p>
        </w:tc>
      </w:tr>
      <w:tr w:rsidR="008871C4" w:rsidRPr="004C1685" w14:paraId="15DBC7D2" w14:textId="77777777" w:rsidTr="00B46DAA">
        <w:trPr>
          <w:trHeight w:val="48"/>
        </w:trPr>
        <w:tc>
          <w:tcPr>
            <w:tcW w:w="654" w:type="pct"/>
            <w:tcBorders>
              <w:top w:val="single" w:sz="5" w:space="0" w:color="000000"/>
              <w:left w:val="single" w:sz="5" w:space="0" w:color="000000"/>
              <w:bottom w:val="double" w:sz="2" w:space="0" w:color="FFFFCC"/>
              <w:right w:val="single" w:sz="5" w:space="0" w:color="000000"/>
            </w:tcBorders>
          </w:tcPr>
          <w:p w14:paraId="115E7BE4"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281" w:type="pct"/>
            <w:tcBorders>
              <w:top w:val="single" w:sz="5" w:space="0" w:color="000000"/>
              <w:left w:val="single" w:sz="5" w:space="0" w:color="000000"/>
              <w:bottom w:val="double" w:sz="2" w:space="0" w:color="FFFFCC"/>
              <w:right w:val="single" w:sz="5" w:space="0" w:color="000000"/>
            </w:tcBorders>
          </w:tcPr>
          <w:p w14:paraId="70C396E4" w14:textId="77777777" w:rsidR="008871C4" w:rsidRPr="00930A31" w:rsidRDefault="008871C4" w:rsidP="00B46DAA">
            <w:pPr>
              <w:pStyle w:val="Default"/>
              <w:spacing w:before="40" w:after="40"/>
              <w:jc w:val="right"/>
              <w:rPr>
                <w:rFonts w:ascii="Arial" w:hAnsi="Arial" w:cs="Arial"/>
                <w:sz w:val="18"/>
                <w:szCs w:val="18"/>
              </w:rPr>
            </w:pPr>
            <w:r w:rsidRPr="00930A31">
              <w:rPr>
                <w:rFonts w:ascii="Arial" w:hAnsi="Arial" w:cs="Arial"/>
                <w:sz w:val="18"/>
                <w:szCs w:val="18"/>
              </w:rPr>
              <w:t>1</w:t>
            </w:r>
          </w:p>
        </w:tc>
        <w:tc>
          <w:tcPr>
            <w:tcW w:w="3603" w:type="pct"/>
            <w:tcBorders>
              <w:top w:val="single" w:sz="5" w:space="0" w:color="000000"/>
              <w:left w:val="single" w:sz="5" w:space="0" w:color="000000"/>
              <w:bottom w:val="double" w:sz="5" w:space="0" w:color="000000"/>
              <w:right w:val="single" w:sz="5" w:space="0" w:color="000000"/>
            </w:tcBorders>
          </w:tcPr>
          <w:p w14:paraId="1A80AA75"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462" w:type="pct"/>
            <w:tcBorders>
              <w:top w:val="single" w:sz="5" w:space="0" w:color="000000"/>
              <w:left w:val="single" w:sz="5" w:space="0" w:color="000000"/>
              <w:bottom w:val="double" w:sz="5" w:space="0" w:color="000000"/>
              <w:right w:val="single" w:sz="5" w:space="0" w:color="000000"/>
            </w:tcBorders>
          </w:tcPr>
          <w:p w14:paraId="55180745" w14:textId="77777777" w:rsidR="008871C4" w:rsidRPr="00930A31" w:rsidRDefault="008871C4" w:rsidP="00B46DAA">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8871C4" w:rsidRPr="004C1685" w14:paraId="3AE2F75F" w14:textId="77777777" w:rsidTr="00B46DAA">
        <w:trPr>
          <w:trHeight w:val="24"/>
        </w:trPr>
        <w:tc>
          <w:tcPr>
            <w:tcW w:w="4538"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B8D9064" w14:textId="77777777" w:rsidR="008871C4" w:rsidRPr="00930A31" w:rsidRDefault="008871C4" w:rsidP="00B46DAA">
            <w:pPr>
              <w:pStyle w:val="Default"/>
              <w:rPr>
                <w:rFonts w:ascii="Arial" w:hAnsi="Arial" w:cs="Arial"/>
                <w:sz w:val="18"/>
                <w:szCs w:val="18"/>
              </w:rPr>
            </w:pPr>
            <w:r w:rsidRPr="00930A31">
              <w:rPr>
                <w:rFonts w:ascii="Arial" w:hAnsi="Arial" w:cs="Arial"/>
                <w:b/>
                <w:bCs/>
                <w:sz w:val="18"/>
                <w:szCs w:val="18"/>
              </w:rPr>
              <w:t xml:space="preserve">ABSTRACT </w:t>
            </w:r>
          </w:p>
        </w:tc>
        <w:tc>
          <w:tcPr>
            <w:tcW w:w="462" w:type="pct"/>
            <w:tcBorders>
              <w:top w:val="double" w:sz="5" w:space="0" w:color="000000"/>
              <w:left w:val="single" w:sz="5" w:space="0" w:color="000000"/>
              <w:bottom w:val="single" w:sz="5" w:space="0" w:color="000000"/>
              <w:right w:val="single" w:sz="5" w:space="0" w:color="000000"/>
            </w:tcBorders>
            <w:shd w:val="clear" w:color="auto" w:fill="FFFFCC"/>
          </w:tcPr>
          <w:p w14:paraId="70E922A5" w14:textId="77777777" w:rsidR="008871C4" w:rsidRPr="00930A31" w:rsidRDefault="008871C4" w:rsidP="00B46DAA">
            <w:pPr>
              <w:pStyle w:val="Default"/>
              <w:jc w:val="right"/>
              <w:rPr>
                <w:rFonts w:ascii="Arial" w:hAnsi="Arial" w:cs="Arial"/>
                <w:color w:val="auto"/>
                <w:sz w:val="18"/>
                <w:szCs w:val="18"/>
              </w:rPr>
            </w:pPr>
          </w:p>
        </w:tc>
      </w:tr>
      <w:tr w:rsidR="008871C4" w:rsidRPr="004C1685" w14:paraId="27C3428E" w14:textId="77777777" w:rsidTr="00B46DAA">
        <w:trPr>
          <w:trHeight w:val="48"/>
        </w:trPr>
        <w:tc>
          <w:tcPr>
            <w:tcW w:w="654" w:type="pct"/>
            <w:tcBorders>
              <w:top w:val="single" w:sz="5" w:space="0" w:color="000000"/>
              <w:left w:val="single" w:sz="5" w:space="0" w:color="000000"/>
              <w:bottom w:val="double" w:sz="2" w:space="0" w:color="FFFFCC"/>
              <w:right w:val="single" w:sz="5" w:space="0" w:color="000000"/>
            </w:tcBorders>
          </w:tcPr>
          <w:p w14:paraId="3038D2DA"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281" w:type="pct"/>
            <w:tcBorders>
              <w:top w:val="single" w:sz="5" w:space="0" w:color="000000"/>
              <w:left w:val="single" w:sz="5" w:space="0" w:color="000000"/>
              <w:bottom w:val="double" w:sz="2" w:space="0" w:color="FFFFCC"/>
              <w:right w:val="single" w:sz="5" w:space="0" w:color="000000"/>
            </w:tcBorders>
          </w:tcPr>
          <w:p w14:paraId="0EFDB8C9" w14:textId="77777777" w:rsidR="008871C4" w:rsidRPr="00930A31" w:rsidRDefault="008871C4" w:rsidP="00B46DAA">
            <w:pPr>
              <w:pStyle w:val="Default"/>
              <w:spacing w:before="40" w:after="40"/>
              <w:jc w:val="right"/>
              <w:rPr>
                <w:rFonts w:ascii="Arial" w:hAnsi="Arial" w:cs="Arial"/>
                <w:sz w:val="18"/>
                <w:szCs w:val="18"/>
              </w:rPr>
            </w:pPr>
            <w:r w:rsidRPr="00930A31">
              <w:rPr>
                <w:rFonts w:ascii="Arial" w:hAnsi="Arial" w:cs="Arial"/>
                <w:sz w:val="18"/>
                <w:szCs w:val="18"/>
              </w:rPr>
              <w:t>2</w:t>
            </w:r>
          </w:p>
        </w:tc>
        <w:tc>
          <w:tcPr>
            <w:tcW w:w="3603" w:type="pct"/>
            <w:tcBorders>
              <w:top w:val="single" w:sz="5" w:space="0" w:color="000000"/>
              <w:left w:val="single" w:sz="5" w:space="0" w:color="000000"/>
              <w:bottom w:val="double" w:sz="5" w:space="0" w:color="000000"/>
              <w:right w:val="single" w:sz="5" w:space="0" w:color="000000"/>
            </w:tcBorders>
          </w:tcPr>
          <w:p w14:paraId="36A6A45A"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462" w:type="pct"/>
            <w:tcBorders>
              <w:top w:val="single" w:sz="5" w:space="0" w:color="000000"/>
              <w:left w:val="single" w:sz="5" w:space="0" w:color="000000"/>
              <w:bottom w:val="double" w:sz="5" w:space="0" w:color="000000"/>
              <w:right w:val="single" w:sz="5" w:space="0" w:color="000000"/>
            </w:tcBorders>
          </w:tcPr>
          <w:p w14:paraId="31FBE66A" w14:textId="77777777" w:rsidR="008871C4" w:rsidRPr="00930A31" w:rsidRDefault="008871C4" w:rsidP="00B46DAA">
            <w:pPr>
              <w:pStyle w:val="Default"/>
              <w:spacing w:before="40" w:after="40"/>
              <w:rPr>
                <w:rFonts w:ascii="Arial" w:hAnsi="Arial" w:cs="Arial"/>
                <w:color w:val="auto"/>
                <w:sz w:val="18"/>
                <w:szCs w:val="18"/>
              </w:rPr>
            </w:pPr>
            <w:r>
              <w:rPr>
                <w:rFonts w:ascii="Arial" w:hAnsi="Arial" w:cs="Arial"/>
                <w:color w:val="auto"/>
                <w:sz w:val="18"/>
                <w:szCs w:val="18"/>
              </w:rPr>
              <w:t>Page 3</w:t>
            </w:r>
          </w:p>
        </w:tc>
      </w:tr>
      <w:tr w:rsidR="008871C4" w:rsidRPr="004C1685" w14:paraId="4B6DA240" w14:textId="77777777" w:rsidTr="00B46DAA">
        <w:trPr>
          <w:trHeight w:val="24"/>
        </w:trPr>
        <w:tc>
          <w:tcPr>
            <w:tcW w:w="4538"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8DD1775" w14:textId="77777777" w:rsidR="008871C4" w:rsidRPr="00930A31" w:rsidRDefault="008871C4" w:rsidP="00B46DAA">
            <w:pPr>
              <w:pStyle w:val="Default"/>
              <w:rPr>
                <w:rFonts w:ascii="Arial" w:hAnsi="Arial" w:cs="Arial"/>
                <w:sz w:val="18"/>
                <w:szCs w:val="18"/>
              </w:rPr>
            </w:pPr>
            <w:r w:rsidRPr="00930A31">
              <w:rPr>
                <w:rFonts w:ascii="Arial" w:hAnsi="Arial" w:cs="Arial"/>
                <w:b/>
                <w:bCs/>
                <w:sz w:val="18"/>
                <w:szCs w:val="18"/>
              </w:rPr>
              <w:t xml:space="preserve">INTRODUCTION </w:t>
            </w:r>
          </w:p>
        </w:tc>
        <w:tc>
          <w:tcPr>
            <w:tcW w:w="462" w:type="pct"/>
            <w:tcBorders>
              <w:top w:val="double" w:sz="5" w:space="0" w:color="000000"/>
              <w:left w:val="single" w:sz="5" w:space="0" w:color="000000"/>
              <w:bottom w:val="single" w:sz="5" w:space="0" w:color="000000"/>
              <w:right w:val="single" w:sz="5" w:space="0" w:color="000000"/>
            </w:tcBorders>
            <w:shd w:val="clear" w:color="auto" w:fill="FFFFCC"/>
          </w:tcPr>
          <w:p w14:paraId="24D99D20" w14:textId="77777777" w:rsidR="008871C4" w:rsidRPr="00930A31" w:rsidRDefault="008871C4" w:rsidP="00B46DAA">
            <w:pPr>
              <w:pStyle w:val="Default"/>
              <w:jc w:val="right"/>
              <w:rPr>
                <w:rFonts w:ascii="Arial" w:hAnsi="Arial" w:cs="Arial"/>
                <w:color w:val="auto"/>
                <w:sz w:val="18"/>
                <w:szCs w:val="18"/>
              </w:rPr>
            </w:pPr>
          </w:p>
        </w:tc>
      </w:tr>
      <w:tr w:rsidR="008871C4" w:rsidRPr="004C1685" w14:paraId="70CB436C" w14:textId="77777777" w:rsidTr="00B46DAA">
        <w:trPr>
          <w:trHeight w:val="48"/>
        </w:trPr>
        <w:tc>
          <w:tcPr>
            <w:tcW w:w="654" w:type="pct"/>
            <w:tcBorders>
              <w:top w:val="single" w:sz="5" w:space="0" w:color="000000"/>
              <w:left w:val="single" w:sz="5" w:space="0" w:color="000000"/>
              <w:bottom w:val="single" w:sz="5" w:space="0" w:color="000000"/>
              <w:right w:val="single" w:sz="5" w:space="0" w:color="000000"/>
            </w:tcBorders>
          </w:tcPr>
          <w:p w14:paraId="47F651FB"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281" w:type="pct"/>
            <w:tcBorders>
              <w:top w:val="single" w:sz="5" w:space="0" w:color="000000"/>
              <w:left w:val="single" w:sz="5" w:space="0" w:color="000000"/>
              <w:bottom w:val="single" w:sz="5" w:space="0" w:color="000000"/>
              <w:right w:val="single" w:sz="5" w:space="0" w:color="000000"/>
            </w:tcBorders>
          </w:tcPr>
          <w:p w14:paraId="4FB3F721" w14:textId="77777777" w:rsidR="008871C4" w:rsidRPr="00930A31" w:rsidRDefault="008871C4" w:rsidP="00B46DAA">
            <w:pPr>
              <w:pStyle w:val="Default"/>
              <w:spacing w:before="40" w:after="40"/>
              <w:jc w:val="right"/>
              <w:rPr>
                <w:rFonts w:ascii="Arial" w:hAnsi="Arial" w:cs="Arial"/>
                <w:sz w:val="18"/>
                <w:szCs w:val="18"/>
              </w:rPr>
            </w:pPr>
            <w:r w:rsidRPr="00930A31">
              <w:rPr>
                <w:rFonts w:ascii="Arial" w:hAnsi="Arial" w:cs="Arial"/>
                <w:sz w:val="18"/>
                <w:szCs w:val="18"/>
              </w:rPr>
              <w:t>3</w:t>
            </w:r>
          </w:p>
        </w:tc>
        <w:tc>
          <w:tcPr>
            <w:tcW w:w="3603" w:type="pct"/>
            <w:tcBorders>
              <w:top w:val="single" w:sz="5" w:space="0" w:color="000000"/>
              <w:left w:val="single" w:sz="5" w:space="0" w:color="000000"/>
              <w:bottom w:val="single" w:sz="5" w:space="0" w:color="000000"/>
              <w:right w:val="single" w:sz="5" w:space="0" w:color="000000"/>
            </w:tcBorders>
          </w:tcPr>
          <w:p w14:paraId="461C8AE0"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462" w:type="pct"/>
            <w:tcBorders>
              <w:top w:val="single" w:sz="5" w:space="0" w:color="000000"/>
              <w:left w:val="single" w:sz="5" w:space="0" w:color="000000"/>
              <w:bottom w:val="single" w:sz="5" w:space="0" w:color="000000"/>
              <w:right w:val="single" w:sz="5" w:space="0" w:color="000000"/>
            </w:tcBorders>
          </w:tcPr>
          <w:p w14:paraId="50087DB4" w14:textId="77777777" w:rsidR="008871C4" w:rsidRPr="00930A31" w:rsidRDefault="008871C4" w:rsidP="00B46DAA">
            <w:pPr>
              <w:pStyle w:val="Default"/>
              <w:spacing w:before="40" w:after="40"/>
              <w:rPr>
                <w:rFonts w:ascii="Arial" w:hAnsi="Arial" w:cs="Arial"/>
                <w:color w:val="auto"/>
                <w:sz w:val="18"/>
                <w:szCs w:val="18"/>
              </w:rPr>
            </w:pPr>
            <w:r>
              <w:rPr>
                <w:rFonts w:ascii="Arial" w:hAnsi="Arial" w:cs="Arial"/>
                <w:color w:val="auto"/>
                <w:sz w:val="18"/>
                <w:szCs w:val="18"/>
              </w:rPr>
              <w:t>Pages 4-5</w:t>
            </w:r>
          </w:p>
        </w:tc>
      </w:tr>
      <w:tr w:rsidR="008871C4" w:rsidRPr="004C1685" w14:paraId="21C9C320" w14:textId="77777777" w:rsidTr="00B46DAA">
        <w:trPr>
          <w:trHeight w:val="48"/>
        </w:trPr>
        <w:tc>
          <w:tcPr>
            <w:tcW w:w="654" w:type="pct"/>
            <w:tcBorders>
              <w:top w:val="single" w:sz="5" w:space="0" w:color="000000"/>
              <w:left w:val="single" w:sz="5" w:space="0" w:color="000000"/>
              <w:bottom w:val="double" w:sz="2" w:space="0" w:color="FFFFCC"/>
              <w:right w:val="single" w:sz="5" w:space="0" w:color="000000"/>
            </w:tcBorders>
          </w:tcPr>
          <w:p w14:paraId="40E668B1"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281" w:type="pct"/>
            <w:tcBorders>
              <w:top w:val="single" w:sz="5" w:space="0" w:color="000000"/>
              <w:left w:val="single" w:sz="5" w:space="0" w:color="000000"/>
              <w:bottom w:val="double" w:sz="2" w:space="0" w:color="FFFFCC"/>
              <w:right w:val="single" w:sz="5" w:space="0" w:color="000000"/>
            </w:tcBorders>
          </w:tcPr>
          <w:p w14:paraId="624B1BDA" w14:textId="77777777" w:rsidR="008871C4" w:rsidRPr="00930A31" w:rsidRDefault="008871C4" w:rsidP="00B46DAA">
            <w:pPr>
              <w:pStyle w:val="Default"/>
              <w:spacing w:before="40" w:after="40"/>
              <w:jc w:val="right"/>
              <w:rPr>
                <w:rFonts w:ascii="Arial" w:hAnsi="Arial" w:cs="Arial"/>
                <w:sz w:val="18"/>
                <w:szCs w:val="18"/>
              </w:rPr>
            </w:pPr>
            <w:r w:rsidRPr="00930A31">
              <w:rPr>
                <w:rFonts w:ascii="Arial" w:hAnsi="Arial" w:cs="Arial"/>
                <w:sz w:val="18"/>
                <w:szCs w:val="18"/>
              </w:rPr>
              <w:t>4</w:t>
            </w:r>
          </w:p>
        </w:tc>
        <w:tc>
          <w:tcPr>
            <w:tcW w:w="3603" w:type="pct"/>
            <w:tcBorders>
              <w:top w:val="single" w:sz="5" w:space="0" w:color="000000"/>
              <w:left w:val="single" w:sz="5" w:space="0" w:color="000000"/>
              <w:bottom w:val="double" w:sz="5" w:space="0" w:color="000000"/>
              <w:right w:val="single" w:sz="5" w:space="0" w:color="000000"/>
            </w:tcBorders>
          </w:tcPr>
          <w:p w14:paraId="767853F5"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462" w:type="pct"/>
            <w:tcBorders>
              <w:top w:val="single" w:sz="5" w:space="0" w:color="000000"/>
              <w:left w:val="single" w:sz="5" w:space="0" w:color="000000"/>
              <w:bottom w:val="double" w:sz="5" w:space="0" w:color="000000"/>
              <w:right w:val="single" w:sz="5" w:space="0" w:color="000000"/>
            </w:tcBorders>
          </w:tcPr>
          <w:p w14:paraId="0139CF13" w14:textId="77777777" w:rsidR="008871C4" w:rsidRPr="00930A31" w:rsidRDefault="008871C4" w:rsidP="00B46DAA">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8871C4" w:rsidRPr="004C1685" w14:paraId="0C35A6D3" w14:textId="77777777" w:rsidTr="00B46DAA">
        <w:trPr>
          <w:trHeight w:val="24"/>
        </w:trPr>
        <w:tc>
          <w:tcPr>
            <w:tcW w:w="4538"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44F7772" w14:textId="77777777" w:rsidR="008871C4" w:rsidRPr="00930A31" w:rsidRDefault="008871C4" w:rsidP="00B46DAA">
            <w:pPr>
              <w:pStyle w:val="Default"/>
              <w:rPr>
                <w:rFonts w:ascii="Arial" w:hAnsi="Arial" w:cs="Arial"/>
                <w:sz w:val="18"/>
                <w:szCs w:val="18"/>
              </w:rPr>
            </w:pPr>
            <w:r w:rsidRPr="00930A31">
              <w:rPr>
                <w:rFonts w:ascii="Arial" w:hAnsi="Arial" w:cs="Arial"/>
                <w:b/>
                <w:bCs/>
                <w:sz w:val="18"/>
                <w:szCs w:val="18"/>
              </w:rPr>
              <w:t xml:space="preserve">METHODS </w:t>
            </w:r>
          </w:p>
        </w:tc>
        <w:tc>
          <w:tcPr>
            <w:tcW w:w="462" w:type="pct"/>
            <w:tcBorders>
              <w:top w:val="double" w:sz="5" w:space="0" w:color="000000"/>
              <w:left w:val="single" w:sz="5" w:space="0" w:color="000000"/>
              <w:bottom w:val="single" w:sz="5" w:space="0" w:color="000000"/>
              <w:right w:val="single" w:sz="5" w:space="0" w:color="000000"/>
            </w:tcBorders>
            <w:shd w:val="clear" w:color="auto" w:fill="FFFFCC"/>
          </w:tcPr>
          <w:p w14:paraId="07A62713" w14:textId="77777777" w:rsidR="008871C4" w:rsidRPr="00930A31" w:rsidRDefault="008871C4" w:rsidP="00B46DAA">
            <w:pPr>
              <w:pStyle w:val="Default"/>
              <w:jc w:val="right"/>
              <w:rPr>
                <w:rFonts w:ascii="Arial" w:hAnsi="Arial" w:cs="Arial"/>
                <w:color w:val="auto"/>
                <w:sz w:val="18"/>
                <w:szCs w:val="18"/>
              </w:rPr>
            </w:pPr>
          </w:p>
        </w:tc>
      </w:tr>
      <w:tr w:rsidR="008871C4" w:rsidRPr="004C1685" w14:paraId="64216F97" w14:textId="77777777" w:rsidTr="00B46DAA">
        <w:trPr>
          <w:trHeight w:val="48"/>
        </w:trPr>
        <w:tc>
          <w:tcPr>
            <w:tcW w:w="654" w:type="pct"/>
            <w:tcBorders>
              <w:top w:val="single" w:sz="5" w:space="0" w:color="000000"/>
              <w:left w:val="single" w:sz="5" w:space="0" w:color="000000"/>
              <w:bottom w:val="single" w:sz="5" w:space="0" w:color="000000"/>
              <w:right w:val="single" w:sz="5" w:space="0" w:color="000000"/>
            </w:tcBorders>
          </w:tcPr>
          <w:p w14:paraId="014D927F"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281" w:type="pct"/>
            <w:tcBorders>
              <w:top w:val="single" w:sz="5" w:space="0" w:color="000000"/>
              <w:left w:val="single" w:sz="5" w:space="0" w:color="000000"/>
              <w:bottom w:val="single" w:sz="5" w:space="0" w:color="000000"/>
              <w:right w:val="single" w:sz="5" w:space="0" w:color="000000"/>
            </w:tcBorders>
          </w:tcPr>
          <w:p w14:paraId="17F9BB33" w14:textId="77777777" w:rsidR="008871C4" w:rsidRPr="00930A31" w:rsidRDefault="008871C4" w:rsidP="00B46DAA">
            <w:pPr>
              <w:pStyle w:val="Default"/>
              <w:spacing w:before="40" w:after="40"/>
              <w:jc w:val="right"/>
              <w:rPr>
                <w:rFonts w:ascii="Arial" w:hAnsi="Arial" w:cs="Arial"/>
                <w:sz w:val="18"/>
                <w:szCs w:val="18"/>
              </w:rPr>
            </w:pPr>
            <w:r w:rsidRPr="00930A31">
              <w:rPr>
                <w:rFonts w:ascii="Arial" w:hAnsi="Arial" w:cs="Arial"/>
                <w:sz w:val="18"/>
                <w:szCs w:val="18"/>
              </w:rPr>
              <w:t>5</w:t>
            </w:r>
          </w:p>
        </w:tc>
        <w:tc>
          <w:tcPr>
            <w:tcW w:w="3603" w:type="pct"/>
            <w:tcBorders>
              <w:top w:val="single" w:sz="5" w:space="0" w:color="000000"/>
              <w:left w:val="single" w:sz="5" w:space="0" w:color="000000"/>
              <w:bottom w:val="single" w:sz="5" w:space="0" w:color="000000"/>
              <w:right w:val="single" w:sz="5" w:space="0" w:color="000000"/>
            </w:tcBorders>
          </w:tcPr>
          <w:p w14:paraId="628F5BAF"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462" w:type="pct"/>
            <w:tcBorders>
              <w:top w:val="single" w:sz="5" w:space="0" w:color="000000"/>
              <w:left w:val="single" w:sz="5" w:space="0" w:color="000000"/>
              <w:bottom w:val="single" w:sz="5" w:space="0" w:color="000000"/>
              <w:right w:val="single" w:sz="5" w:space="0" w:color="000000"/>
            </w:tcBorders>
          </w:tcPr>
          <w:p w14:paraId="30BD2AD8" w14:textId="77777777" w:rsidR="008871C4" w:rsidRPr="00930A31" w:rsidRDefault="008871C4" w:rsidP="00B46DAA">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8871C4" w:rsidRPr="004C1685" w14:paraId="424BA84D" w14:textId="77777777" w:rsidTr="00B46DAA">
        <w:trPr>
          <w:trHeight w:val="191"/>
        </w:trPr>
        <w:tc>
          <w:tcPr>
            <w:tcW w:w="654" w:type="pct"/>
            <w:tcBorders>
              <w:top w:val="single" w:sz="5" w:space="0" w:color="000000"/>
              <w:left w:val="single" w:sz="5" w:space="0" w:color="000000"/>
              <w:bottom w:val="single" w:sz="5" w:space="0" w:color="000000"/>
              <w:right w:val="single" w:sz="5" w:space="0" w:color="000000"/>
            </w:tcBorders>
          </w:tcPr>
          <w:p w14:paraId="71C2ECDD"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281" w:type="pct"/>
            <w:tcBorders>
              <w:top w:val="single" w:sz="5" w:space="0" w:color="000000"/>
              <w:left w:val="single" w:sz="5" w:space="0" w:color="000000"/>
              <w:bottom w:val="single" w:sz="5" w:space="0" w:color="000000"/>
              <w:right w:val="single" w:sz="5" w:space="0" w:color="000000"/>
            </w:tcBorders>
          </w:tcPr>
          <w:p w14:paraId="5E05C189" w14:textId="77777777" w:rsidR="008871C4" w:rsidRPr="00930A31" w:rsidRDefault="008871C4" w:rsidP="00B46DAA">
            <w:pPr>
              <w:pStyle w:val="Default"/>
              <w:spacing w:before="40" w:after="40"/>
              <w:jc w:val="right"/>
              <w:rPr>
                <w:rFonts w:ascii="Arial" w:hAnsi="Arial" w:cs="Arial"/>
                <w:sz w:val="18"/>
                <w:szCs w:val="18"/>
              </w:rPr>
            </w:pPr>
            <w:r w:rsidRPr="00930A31">
              <w:rPr>
                <w:rFonts w:ascii="Arial" w:hAnsi="Arial" w:cs="Arial"/>
                <w:sz w:val="18"/>
                <w:szCs w:val="18"/>
              </w:rPr>
              <w:t>6</w:t>
            </w:r>
          </w:p>
        </w:tc>
        <w:tc>
          <w:tcPr>
            <w:tcW w:w="3603" w:type="pct"/>
            <w:tcBorders>
              <w:top w:val="single" w:sz="5" w:space="0" w:color="000000"/>
              <w:left w:val="single" w:sz="5" w:space="0" w:color="000000"/>
              <w:bottom w:val="single" w:sz="5" w:space="0" w:color="000000"/>
              <w:right w:val="single" w:sz="5" w:space="0" w:color="000000"/>
            </w:tcBorders>
          </w:tcPr>
          <w:p w14:paraId="1DDE8A4D"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462" w:type="pct"/>
            <w:tcBorders>
              <w:top w:val="single" w:sz="5" w:space="0" w:color="000000"/>
              <w:left w:val="single" w:sz="5" w:space="0" w:color="000000"/>
              <w:bottom w:val="single" w:sz="5" w:space="0" w:color="000000"/>
              <w:right w:val="single" w:sz="5" w:space="0" w:color="000000"/>
            </w:tcBorders>
          </w:tcPr>
          <w:p w14:paraId="7D6C642A" w14:textId="77777777" w:rsidR="008871C4" w:rsidRPr="00930A31" w:rsidRDefault="008871C4" w:rsidP="00B46DAA">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8871C4" w:rsidRPr="004C1685" w14:paraId="0470EB94" w14:textId="77777777" w:rsidTr="00B46DAA">
        <w:trPr>
          <w:trHeight w:val="48"/>
        </w:trPr>
        <w:tc>
          <w:tcPr>
            <w:tcW w:w="654" w:type="pct"/>
            <w:tcBorders>
              <w:top w:val="single" w:sz="5" w:space="0" w:color="000000"/>
              <w:left w:val="single" w:sz="5" w:space="0" w:color="000000"/>
              <w:bottom w:val="single" w:sz="5" w:space="0" w:color="000000"/>
              <w:right w:val="single" w:sz="5" w:space="0" w:color="000000"/>
            </w:tcBorders>
          </w:tcPr>
          <w:p w14:paraId="6B84745A"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Search strategy</w:t>
            </w:r>
          </w:p>
        </w:tc>
        <w:tc>
          <w:tcPr>
            <w:tcW w:w="281" w:type="pct"/>
            <w:tcBorders>
              <w:top w:val="single" w:sz="5" w:space="0" w:color="000000"/>
              <w:left w:val="single" w:sz="5" w:space="0" w:color="000000"/>
              <w:bottom w:val="single" w:sz="5" w:space="0" w:color="000000"/>
              <w:right w:val="single" w:sz="5" w:space="0" w:color="000000"/>
            </w:tcBorders>
          </w:tcPr>
          <w:p w14:paraId="53708D7E" w14:textId="77777777" w:rsidR="008871C4" w:rsidRPr="00930A31" w:rsidRDefault="008871C4" w:rsidP="00B46DAA">
            <w:pPr>
              <w:pStyle w:val="Default"/>
              <w:spacing w:before="40" w:after="40"/>
              <w:jc w:val="right"/>
              <w:rPr>
                <w:rFonts w:ascii="Arial" w:hAnsi="Arial" w:cs="Arial"/>
                <w:sz w:val="18"/>
                <w:szCs w:val="18"/>
              </w:rPr>
            </w:pPr>
            <w:r w:rsidRPr="00930A31">
              <w:rPr>
                <w:rFonts w:ascii="Arial" w:hAnsi="Arial" w:cs="Arial"/>
                <w:sz w:val="18"/>
                <w:szCs w:val="18"/>
              </w:rPr>
              <w:t>7</w:t>
            </w:r>
          </w:p>
        </w:tc>
        <w:tc>
          <w:tcPr>
            <w:tcW w:w="3603" w:type="pct"/>
            <w:tcBorders>
              <w:top w:val="single" w:sz="5" w:space="0" w:color="000000"/>
              <w:left w:val="single" w:sz="5" w:space="0" w:color="000000"/>
              <w:bottom w:val="single" w:sz="5" w:space="0" w:color="000000"/>
              <w:right w:val="single" w:sz="5" w:space="0" w:color="000000"/>
            </w:tcBorders>
          </w:tcPr>
          <w:p w14:paraId="1FF0EAB9"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462" w:type="pct"/>
            <w:tcBorders>
              <w:top w:val="single" w:sz="5" w:space="0" w:color="000000"/>
              <w:left w:val="single" w:sz="5" w:space="0" w:color="000000"/>
              <w:bottom w:val="single" w:sz="5" w:space="0" w:color="000000"/>
              <w:right w:val="single" w:sz="5" w:space="0" w:color="000000"/>
            </w:tcBorders>
          </w:tcPr>
          <w:p w14:paraId="78698DC6" w14:textId="77777777" w:rsidR="008871C4" w:rsidRPr="00930A31" w:rsidRDefault="008871C4" w:rsidP="00B46DAA">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8871C4" w:rsidRPr="004C1685" w14:paraId="1A3C5ECF" w14:textId="77777777" w:rsidTr="00B46DAA">
        <w:trPr>
          <w:trHeight w:val="48"/>
        </w:trPr>
        <w:tc>
          <w:tcPr>
            <w:tcW w:w="654" w:type="pct"/>
            <w:tcBorders>
              <w:top w:val="single" w:sz="5" w:space="0" w:color="000000"/>
              <w:left w:val="single" w:sz="5" w:space="0" w:color="000000"/>
              <w:bottom w:val="single" w:sz="5" w:space="0" w:color="000000"/>
              <w:right w:val="single" w:sz="5" w:space="0" w:color="000000"/>
            </w:tcBorders>
          </w:tcPr>
          <w:p w14:paraId="7B0A4FF9"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Selection process</w:t>
            </w:r>
          </w:p>
        </w:tc>
        <w:tc>
          <w:tcPr>
            <w:tcW w:w="281" w:type="pct"/>
            <w:tcBorders>
              <w:top w:val="single" w:sz="5" w:space="0" w:color="000000"/>
              <w:left w:val="single" w:sz="5" w:space="0" w:color="000000"/>
              <w:bottom w:val="single" w:sz="5" w:space="0" w:color="000000"/>
              <w:right w:val="single" w:sz="5" w:space="0" w:color="000000"/>
            </w:tcBorders>
          </w:tcPr>
          <w:p w14:paraId="55AB0109" w14:textId="77777777" w:rsidR="008871C4" w:rsidRPr="00930A31" w:rsidRDefault="008871C4" w:rsidP="00B46DAA">
            <w:pPr>
              <w:pStyle w:val="Default"/>
              <w:spacing w:before="40" w:after="40"/>
              <w:jc w:val="right"/>
              <w:rPr>
                <w:rFonts w:ascii="Arial" w:hAnsi="Arial" w:cs="Arial"/>
                <w:sz w:val="18"/>
                <w:szCs w:val="18"/>
              </w:rPr>
            </w:pPr>
            <w:r w:rsidRPr="00930A31">
              <w:rPr>
                <w:rFonts w:ascii="Arial" w:hAnsi="Arial" w:cs="Arial"/>
                <w:sz w:val="18"/>
                <w:szCs w:val="18"/>
              </w:rPr>
              <w:t>8</w:t>
            </w:r>
          </w:p>
        </w:tc>
        <w:tc>
          <w:tcPr>
            <w:tcW w:w="3603" w:type="pct"/>
            <w:tcBorders>
              <w:top w:val="single" w:sz="5" w:space="0" w:color="000000"/>
              <w:left w:val="single" w:sz="5" w:space="0" w:color="000000"/>
              <w:bottom w:val="single" w:sz="5" w:space="0" w:color="000000"/>
              <w:right w:val="single" w:sz="5" w:space="0" w:color="000000"/>
            </w:tcBorders>
          </w:tcPr>
          <w:p w14:paraId="1C53A098"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462" w:type="pct"/>
            <w:tcBorders>
              <w:top w:val="single" w:sz="5" w:space="0" w:color="000000"/>
              <w:left w:val="single" w:sz="5" w:space="0" w:color="000000"/>
              <w:bottom w:val="single" w:sz="5" w:space="0" w:color="000000"/>
              <w:right w:val="single" w:sz="5" w:space="0" w:color="000000"/>
            </w:tcBorders>
          </w:tcPr>
          <w:p w14:paraId="4F44B764" w14:textId="77777777" w:rsidR="008871C4" w:rsidRPr="00930A31" w:rsidRDefault="008871C4" w:rsidP="00B46DAA">
            <w:pPr>
              <w:pStyle w:val="Default"/>
              <w:spacing w:before="40" w:after="40"/>
              <w:rPr>
                <w:rFonts w:ascii="Arial" w:hAnsi="Arial" w:cs="Arial"/>
                <w:color w:val="auto"/>
                <w:sz w:val="18"/>
                <w:szCs w:val="18"/>
              </w:rPr>
            </w:pPr>
            <w:r>
              <w:rPr>
                <w:rFonts w:ascii="Arial" w:hAnsi="Arial" w:cs="Arial"/>
                <w:color w:val="auto"/>
                <w:sz w:val="18"/>
                <w:szCs w:val="18"/>
              </w:rPr>
              <w:t>Pages 6-7</w:t>
            </w:r>
          </w:p>
        </w:tc>
      </w:tr>
      <w:tr w:rsidR="008871C4" w:rsidRPr="004C1685" w14:paraId="01BC3ECA" w14:textId="77777777" w:rsidTr="00B46DAA">
        <w:trPr>
          <w:trHeight w:val="152"/>
        </w:trPr>
        <w:tc>
          <w:tcPr>
            <w:tcW w:w="654" w:type="pct"/>
            <w:tcBorders>
              <w:top w:val="single" w:sz="5" w:space="0" w:color="000000"/>
              <w:left w:val="single" w:sz="5" w:space="0" w:color="000000"/>
              <w:bottom w:val="single" w:sz="5" w:space="0" w:color="000000"/>
              <w:right w:val="single" w:sz="5" w:space="0" w:color="000000"/>
            </w:tcBorders>
          </w:tcPr>
          <w:p w14:paraId="190DD8C2"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281" w:type="pct"/>
            <w:tcBorders>
              <w:top w:val="single" w:sz="5" w:space="0" w:color="000000"/>
              <w:left w:val="single" w:sz="5" w:space="0" w:color="000000"/>
              <w:bottom w:val="single" w:sz="5" w:space="0" w:color="000000"/>
              <w:right w:val="single" w:sz="5" w:space="0" w:color="000000"/>
            </w:tcBorders>
          </w:tcPr>
          <w:p w14:paraId="43414EBD" w14:textId="77777777" w:rsidR="008871C4" w:rsidRPr="00930A31" w:rsidRDefault="008871C4" w:rsidP="00B46DAA">
            <w:pPr>
              <w:pStyle w:val="Default"/>
              <w:spacing w:before="40" w:after="40"/>
              <w:jc w:val="right"/>
              <w:rPr>
                <w:rFonts w:ascii="Arial" w:hAnsi="Arial" w:cs="Arial"/>
                <w:sz w:val="18"/>
                <w:szCs w:val="18"/>
              </w:rPr>
            </w:pPr>
            <w:r w:rsidRPr="00930A31">
              <w:rPr>
                <w:rFonts w:ascii="Arial" w:hAnsi="Arial" w:cs="Arial"/>
                <w:sz w:val="18"/>
                <w:szCs w:val="18"/>
              </w:rPr>
              <w:t>9</w:t>
            </w:r>
          </w:p>
        </w:tc>
        <w:tc>
          <w:tcPr>
            <w:tcW w:w="3603" w:type="pct"/>
            <w:tcBorders>
              <w:top w:val="single" w:sz="5" w:space="0" w:color="000000"/>
              <w:left w:val="single" w:sz="5" w:space="0" w:color="000000"/>
              <w:bottom w:val="single" w:sz="5" w:space="0" w:color="000000"/>
              <w:right w:val="single" w:sz="5" w:space="0" w:color="000000"/>
            </w:tcBorders>
          </w:tcPr>
          <w:p w14:paraId="3B766E58"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462" w:type="pct"/>
            <w:tcBorders>
              <w:top w:val="single" w:sz="5" w:space="0" w:color="000000"/>
              <w:left w:val="single" w:sz="5" w:space="0" w:color="000000"/>
              <w:bottom w:val="single" w:sz="5" w:space="0" w:color="000000"/>
              <w:right w:val="single" w:sz="5" w:space="0" w:color="000000"/>
            </w:tcBorders>
          </w:tcPr>
          <w:p w14:paraId="4973FCF6" w14:textId="77777777" w:rsidR="008871C4" w:rsidRPr="00930A31" w:rsidRDefault="008871C4" w:rsidP="00B46DAA">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8871C4" w:rsidRPr="004C1685" w14:paraId="6BE6AA06" w14:textId="77777777" w:rsidTr="00B46DAA">
        <w:trPr>
          <w:trHeight w:val="48"/>
        </w:trPr>
        <w:tc>
          <w:tcPr>
            <w:tcW w:w="654" w:type="pct"/>
            <w:vMerge w:val="restart"/>
            <w:tcBorders>
              <w:top w:val="single" w:sz="5" w:space="0" w:color="000000"/>
              <w:left w:val="single" w:sz="5" w:space="0" w:color="000000"/>
              <w:right w:val="single" w:sz="5" w:space="0" w:color="000000"/>
            </w:tcBorders>
          </w:tcPr>
          <w:p w14:paraId="2DC1818F"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281" w:type="pct"/>
            <w:tcBorders>
              <w:top w:val="single" w:sz="5" w:space="0" w:color="000000"/>
              <w:left w:val="single" w:sz="5" w:space="0" w:color="000000"/>
              <w:bottom w:val="single" w:sz="5" w:space="0" w:color="000000"/>
              <w:right w:val="single" w:sz="5" w:space="0" w:color="000000"/>
            </w:tcBorders>
          </w:tcPr>
          <w:p w14:paraId="73940AF0" w14:textId="77777777" w:rsidR="008871C4" w:rsidRPr="00930A31" w:rsidRDefault="008871C4" w:rsidP="00B46DAA">
            <w:pPr>
              <w:pStyle w:val="Default"/>
              <w:spacing w:before="40" w:after="40"/>
              <w:jc w:val="right"/>
              <w:rPr>
                <w:rFonts w:ascii="Arial" w:hAnsi="Arial" w:cs="Arial"/>
                <w:sz w:val="18"/>
                <w:szCs w:val="18"/>
              </w:rPr>
            </w:pPr>
            <w:r w:rsidRPr="00930A31">
              <w:rPr>
                <w:rFonts w:ascii="Arial" w:hAnsi="Arial" w:cs="Arial"/>
                <w:sz w:val="18"/>
                <w:szCs w:val="18"/>
              </w:rPr>
              <w:t>10a</w:t>
            </w:r>
          </w:p>
        </w:tc>
        <w:tc>
          <w:tcPr>
            <w:tcW w:w="3603" w:type="pct"/>
            <w:tcBorders>
              <w:top w:val="single" w:sz="5" w:space="0" w:color="000000"/>
              <w:left w:val="single" w:sz="5" w:space="0" w:color="000000"/>
              <w:bottom w:val="single" w:sz="5" w:space="0" w:color="000000"/>
              <w:right w:val="single" w:sz="5" w:space="0" w:color="000000"/>
            </w:tcBorders>
          </w:tcPr>
          <w:p w14:paraId="11748EAE"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462" w:type="pct"/>
            <w:tcBorders>
              <w:top w:val="single" w:sz="5" w:space="0" w:color="000000"/>
              <w:left w:val="single" w:sz="5" w:space="0" w:color="000000"/>
              <w:bottom w:val="single" w:sz="5" w:space="0" w:color="000000"/>
              <w:right w:val="single" w:sz="5" w:space="0" w:color="000000"/>
            </w:tcBorders>
          </w:tcPr>
          <w:p w14:paraId="3F92557E" w14:textId="77777777" w:rsidR="008871C4" w:rsidRPr="00930A31" w:rsidRDefault="008871C4" w:rsidP="00B46DAA">
            <w:pPr>
              <w:pStyle w:val="Default"/>
              <w:spacing w:before="40" w:after="40"/>
              <w:rPr>
                <w:rFonts w:ascii="Arial" w:hAnsi="Arial" w:cs="Arial"/>
                <w:color w:val="auto"/>
                <w:sz w:val="18"/>
                <w:szCs w:val="18"/>
              </w:rPr>
            </w:pPr>
            <w:r>
              <w:rPr>
                <w:rFonts w:ascii="Arial" w:hAnsi="Arial" w:cs="Arial"/>
                <w:color w:val="auto"/>
                <w:sz w:val="18"/>
                <w:szCs w:val="18"/>
              </w:rPr>
              <w:t>NA</w:t>
            </w:r>
          </w:p>
        </w:tc>
      </w:tr>
      <w:tr w:rsidR="008871C4" w:rsidRPr="004C1685" w14:paraId="0F6156D0" w14:textId="77777777" w:rsidTr="00B46DAA">
        <w:trPr>
          <w:trHeight w:val="48"/>
        </w:trPr>
        <w:tc>
          <w:tcPr>
            <w:tcW w:w="654" w:type="pct"/>
            <w:vMerge/>
            <w:tcBorders>
              <w:left w:val="single" w:sz="5" w:space="0" w:color="000000"/>
              <w:bottom w:val="single" w:sz="5" w:space="0" w:color="000000"/>
              <w:right w:val="single" w:sz="5" w:space="0" w:color="000000"/>
            </w:tcBorders>
          </w:tcPr>
          <w:p w14:paraId="0B158D90" w14:textId="77777777" w:rsidR="008871C4" w:rsidRPr="00930A31" w:rsidRDefault="008871C4" w:rsidP="00B46DAA">
            <w:pPr>
              <w:pStyle w:val="Default"/>
              <w:spacing w:before="40" w:after="40"/>
              <w:rPr>
                <w:rFonts w:ascii="Arial" w:hAnsi="Arial" w:cs="Arial"/>
                <w:sz w:val="18"/>
                <w:szCs w:val="18"/>
              </w:rPr>
            </w:pPr>
          </w:p>
        </w:tc>
        <w:tc>
          <w:tcPr>
            <w:tcW w:w="281" w:type="pct"/>
            <w:tcBorders>
              <w:top w:val="single" w:sz="5" w:space="0" w:color="000000"/>
              <w:left w:val="single" w:sz="5" w:space="0" w:color="000000"/>
              <w:bottom w:val="single" w:sz="5" w:space="0" w:color="000000"/>
              <w:right w:val="single" w:sz="5" w:space="0" w:color="000000"/>
            </w:tcBorders>
          </w:tcPr>
          <w:p w14:paraId="54E477A5" w14:textId="77777777" w:rsidR="008871C4" w:rsidRPr="00930A31" w:rsidRDefault="008871C4" w:rsidP="00B46DAA">
            <w:pPr>
              <w:pStyle w:val="Default"/>
              <w:spacing w:before="40" w:after="40"/>
              <w:jc w:val="right"/>
              <w:rPr>
                <w:rFonts w:ascii="Arial" w:hAnsi="Arial" w:cs="Arial"/>
                <w:sz w:val="18"/>
                <w:szCs w:val="18"/>
              </w:rPr>
            </w:pPr>
            <w:r w:rsidRPr="00930A31">
              <w:rPr>
                <w:rFonts w:ascii="Arial" w:hAnsi="Arial" w:cs="Arial"/>
                <w:sz w:val="18"/>
                <w:szCs w:val="18"/>
              </w:rPr>
              <w:t>10b</w:t>
            </w:r>
          </w:p>
        </w:tc>
        <w:tc>
          <w:tcPr>
            <w:tcW w:w="3603" w:type="pct"/>
            <w:tcBorders>
              <w:top w:val="single" w:sz="5" w:space="0" w:color="000000"/>
              <w:left w:val="single" w:sz="5" w:space="0" w:color="000000"/>
              <w:bottom w:val="single" w:sz="5" w:space="0" w:color="000000"/>
              <w:right w:val="single" w:sz="5" w:space="0" w:color="000000"/>
            </w:tcBorders>
          </w:tcPr>
          <w:p w14:paraId="5BCEE6D5"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462" w:type="pct"/>
            <w:tcBorders>
              <w:top w:val="single" w:sz="5" w:space="0" w:color="000000"/>
              <w:left w:val="single" w:sz="5" w:space="0" w:color="000000"/>
              <w:bottom w:val="single" w:sz="5" w:space="0" w:color="000000"/>
              <w:right w:val="single" w:sz="5" w:space="0" w:color="000000"/>
            </w:tcBorders>
          </w:tcPr>
          <w:p w14:paraId="2B7A56D1" w14:textId="77777777" w:rsidR="008871C4" w:rsidRPr="00930A31" w:rsidRDefault="008871C4" w:rsidP="00B46DAA">
            <w:pPr>
              <w:pStyle w:val="Default"/>
              <w:spacing w:before="40" w:after="40"/>
              <w:rPr>
                <w:rFonts w:ascii="Arial" w:hAnsi="Arial" w:cs="Arial"/>
                <w:color w:val="auto"/>
                <w:sz w:val="18"/>
                <w:szCs w:val="18"/>
              </w:rPr>
            </w:pPr>
            <w:r>
              <w:rPr>
                <w:rFonts w:ascii="Arial" w:hAnsi="Arial" w:cs="Arial"/>
                <w:color w:val="auto"/>
                <w:sz w:val="18"/>
                <w:szCs w:val="18"/>
              </w:rPr>
              <w:t>NA</w:t>
            </w:r>
          </w:p>
        </w:tc>
      </w:tr>
      <w:tr w:rsidR="008871C4" w:rsidRPr="004C1685" w14:paraId="3E5EB021" w14:textId="77777777" w:rsidTr="00B46DAA">
        <w:trPr>
          <w:trHeight w:val="48"/>
        </w:trPr>
        <w:tc>
          <w:tcPr>
            <w:tcW w:w="654" w:type="pct"/>
            <w:tcBorders>
              <w:top w:val="single" w:sz="5" w:space="0" w:color="000000"/>
              <w:left w:val="single" w:sz="5" w:space="0" w:color="000000"/>
              <w:bottom w:val="single" w:sz="5" w:space="0" w:color="000000"/>
              <w:right w:val="single" w:sz="5" w:space="0" w:color="000000"/>
            </w:tcBorders>
          </w:tcPr>
          <w:p w14:paraId="244C1699"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281" w:type="pct"/>
            <w:tcBorders>
              <w:top w:val="single" w:sz="5" w:space="0" w:color="000000"/>
              <w:left w:val="single" w:sz="5" w:space="0" w:color="000000"/>
              <w:bottom w:val="single" w:sz="5" w:space="0" w:color="000000"/>
              <w:right w:val="single" w:sz="5" w:space="0" w:color="000000"/>
            </w:tcBorders>
          </w:tcPr>
          <w:p w14:paraId="160BA56E" w14:textId="77777777" w:rsidR="008871C4" w:rsidRPr="00930A31" w:rsidRDefault="008871C4" w:rsidP="00B46DAA">
            <w:pPr>
              <w:pStyle w:val="Default"/>
              <w:spacing w:before="40" w:after="40"/>
              <w:jc w:val="right"/>
              <w:rPr>
                <w:rFonts w:ascii="Arial" w:hAnsi="Arial" w:cs="Arial"/>
                <w:sz w:val="18"/>
                <w:szCs w:val="18"/>
              </w:rPr>
            </w:pPr>
            <w:r w:rsidRPr="00930A31">
              <w:rPr>
                <w:rFonts w:ascii="Arial" w:hAnsi="Arial" w:cs="Arial"/>
                <w:sz w:val="18"/>
                <w:szCs w:val="18"/>
              </w:rPr>
              <w:t>11</w:t>
            </w:r>
          </w:p>
        </w:tc>
        <w:tc>
          <w:tcPr>
            <w:tcW w:w="3603" w:type="pct"/>
            <w:tcBorders>
              <w:top w:val="single" w:sz="5" w:space="0" w:color="000000"/>
              <w:left w:val="single" w:sz="5" w:space="0" w:color="000000"/>
              <w:bottom w:val="single" w:sz="5" w:space="0" w:color="000000"/>
              <w:right w:val="single" w:sz="5" w:space="0" w:color="000000"/>
            </w:tcBorders>
          </w:tcPr>
          <w:p w14:paraId="57D62921"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462" w:type="pct"/>
            <w:tcBorders>
              <w:top w:val="single" w:sz="5" w:space="0" w:color="000000"/>
              <w:left w:val="single" w:sz="5" w:space="0" w:color="000000"/>
              <w:bottom w:val="single" w:sz="5" w:space="0" w:color="000000"/>
              <w:right w:val="single" w:sz="5" w:space="0" w:color="000000"/>
            </w:tcBorders>
          </w:tcPr>
          <w:p w14:paraId="4DF4AB5B" w14:textId="77777777" w:rsidR="008871C4" w:rsidRPr="00930A31" w:rsidRDefault="008871C4" w:rsidP="00B46DAA">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8871C4" w:rsidRPr="004C1685" w14:paraId="4D9DC1AC" w14:textId="77777777" w:rsidTr="00B46DAA">
        <w:trPr>
          <w:trHeight w:val="48"/>
        </w:trPr>
        <w:tc>
          <w:tcPr>
            <w:tcW w:w="654" w:type="pct"/>
            <w:tcBorders>
              <w:top w:val="single" w:sz="5" w:space="0" w:color="000000"/>
              <w:left w:val="single" w:sz="5" w:space="0" w:color="000000"/>
              <w:bottom w:val="single" w:sz="5" w:space="0" w:color="000000"/>
              <w:right w:val="single" w:sz="5" w:space="0" w:color="000000"/>
            </w:tcBorders>
          </w:tcPr>
          <w:p w14:paraId="5197B54F"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281" w:type="pct"/>
            <w:tcBorders>
              <w:top w:val="single" w:sz="5" w:space="0" w:color="000000"/>
              <w:left w:val="single" w:sz="5" w:space="0" w:color="000000"/>
              <w:bottom w:val="single" w:sz="5" w:space="0" w:color="000000"/>
              <w:right w:val="single" w:sz="5" w:space="0" w:color="000000"/>
            </w:tcBorders>
          </w:tcPr>
          <w:p w14:paraId="441370F0" w14:textId="77777777" w:rsidR="008871C4" w:rsidRPr="00930A31" w:rsidRDefault="008871C4" w:rsidP="00B46DAA">
            <w:pPr>
              <w:pStyle w:val="Default"/>
              <w:spacing w:before="40" w:after="40"/>
              <w:jc w:val="right"/>
              <w:rPr>
                <w:rFonts w:ascii="Arial" w:hAnsi="Arial" w:cs="Arial"/>
                <w:sz w:val="18"/>
                <w:szCs w:val="18"/>
              </w:rPr>
            </w:pPr>
            <w:r w:rsidRPr="00930A31">
              <w:rPr>
                <w:rFonts w:ascii="Arial" w:hAnsi="Arial" w:cs="Arial"/>
                <w:sz w:val="18"/>
                <w:szCs w:val="18"/>
              </w:rPr>
              <w:t>12</w:t>
            </w:r>
          </w:p>
        </w:tc>
        <w:tc>
          <w:tcPr>
            <w:tcW w:w="3603" w:type="pct"/>
            <w:tcBorders>
              <w:top w:val="single" w:sz="5" w:space="0" w:color="000000"/>
              <w:left w:val="single" w:sz="5" w:space="0" w:color="000000"/>
              <w:bottom w:val="single" w:sz="5" w:space="0" w:color="000000"/>
              <w:right w:val="single" w:sz="5" w:space="0" w:color="000000"/>
            </w:tcBorders>
          </w:tcPr>
          <w:p w14:paraId="38E08DD7"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462" w:type="pct"/>
            <w:tcBorders>
              <w:top w:val="single" w:sz="5" w:space="0" w:color="000000"/>
              <w:left w:val="single" w:sz="5" w:space="0" w:color="000000"/>
              <w:bottom w:val="single" w:sz="5" w:space="0" w:color="000000"/>
              <w:right w:val="single" w:sz="5" w:space="0" w:color="000000"/>
            </w:tcBorders>
          </w:tcPr>
          <w:p w14:paraId="19AE451A" w14:textId="77777777" w:rsidR="008871C4" w:rsidRPr="00930A31" w:rsidRDefault="008871C4" w:rsidP="00B46DAA">
            <w:pPr>
              <w:pStyle w:val="Default"/>
              <w:spacing w:before="40" w:after="40"/>
              <w:rPr>
                <w:rFonts w:ascii="Arial" w:hAnsi="Arial" w:cs="Arial"/>
                <w:color w:val="auto"/>
                <w:sz w:val="18"/>
                <w:szCs w:val="18"/>
              </w:rPr>
            </w:pPr>
            <w:r>
              <w:rPr>
                <w:rFonts w:ascii="Arial" w:hAnsi="Arial" w:cs="Arial"/>
                <w:color w:val="auto"/>
                <w:sz w:val="18"/>
                <w:szCs w:val="18"/>
              </w:rPr>
              <w:t>Pages 7-8</w:t>
            </w:r>
          </w:p>
        </w:tc>
      </w:tr>
      <w:tr w:rsidR="008871C4" w:rsidRPr="004C1685" w14:paraId="12246DD5" w14:textId="77777777" w:rsidTr="00B46DAA">
        <w:trPr>
          <w:trHeight w:val="48"/>
        </w:trPr>
        <w:tc>
          <w:tcPr>
            <w:tcW w:w="654" w:type="pct"/>
            <w:vMerge w:val="restart"/>
            <w:tcBorders>
              <w:top w:val="single" w:sz="5" w:space="0" w:color="000000"/>
              <w:left w:val="single" w:sz="5" w:space="0" w:color="000000"/>
              <w:right w:val="single" w:sz="5" w:space="0" w:color="000000"/>
            </w:tcBorders>
          </w:tcPr>
          <w:p w14:paraId="381BCB69"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Synthesis methods</w:t>
            </w:r>
          </w:p>
        </w:tc>
        <w:tc>
          <w:tcPr>
            <w:tcW w:w="281" w:type="pct"/>
            <w:tcBorders>
              <w:top w:val="single" w:sz="5" w:space="0" w:color="000000"/>
              <w:left w:val="single" w:sz="5" w:space="0" w:color="000000"/>
              <w:bottom w:val="single" w:sz="5" w:space="0" w:color="000000"/>
              <w:right w:val="single" w:sz="5" w:space="0" w:color="000000"/>
            </w:tcBorders>
          </w:tcPr>
          <w:p w14:paraId="1D575283" w14:textId="77777777" w:rsidR="008871C4" w:rsidRPr="00930A31" w:rsidRDefault="008871C4" w:rsidP="00B46DAA">
            <w:pPr>
              <w:pStyle w:val="Default"/>
              <w:spacing w:before="40" w:after="40"/>
              <w:jc w:val="right"/>
              <w:rPr>
                <w:rFonts w:ascii="Arial" w:hAnsi="Arial" w:cs="Arial"/>
                <w:sz w:val="18"/>
                <w:szCs w:val="18"/>
              </w:rPr>
            </w:pPr>
            <w:r w:rsidRPr="00930A31">
              <w:rPr>
                <w:rFonts w:ascii="Arial" w:hAnsi="Arial" w:cs="Arial"/>
                <w:sz w:val="18"/>
                <w:szCs w:val="18"/>
              </w:rPr>
              <w:t>13a</w:t>
            </w:r>
          </w:p>
        </w:tc>
        <w:tc>
          <w:tcPr>
            <w:tcW w:w="3603" w:type="pct"/>
            <w:tcBorders>
              <w:top w:val="single" w:sz="5" w:space="0" w:color="000000"/>
              <w:left w:val="single" w:sz="5" w:space="0" w:color="000000"/>
              <w:bottom w:val="single" w:sz="5" w:space="0" w:color="000000"/>
              <w:right w:val="single" w:sz="5" w:space="0" w:color="000000"/>
            </w:tcBorders>
          </w:tcPr>
          <w:p w14:paraId="3A053D7D"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462" w:type="pct"/>
            <w:tcBorders>
              <w:top w:val="single" w:sz="5" w:space="0" w:color="000000"/>
              <w:left w:val="single" w:sz="5" w:space="0" w:color="000000"/>
              <w:bottom w:val="single" w:sz="5" w:space="0" w:color="000000"/>
              <w:right w:val="single" w:sz="5" w:space="0" w:color="000000"/>
            </w:tcBorders>
          </w:tcPr>
          <w:p w14:paraId="7614AC57" w14:textId="77777777" w:rsidR="008871C4" w:rsidRPr="00930A31" w:rsidRDefault="008871C4" w:rsidP="00B46DAA">
            <w:pPr>
              <w:pStyle w:val="Default"/>
              <w:spacing w:before="40" w:after="40"/>
              <w:rPr>
                <w:rFonts w:ascii="Arial" w:hAnsi="Arial" w:cs="Arial"/>
                <w:color w:val="auto"/>
                <w:sz w:val="18"/>
                <w:szCs w:val="18"/>
              </w:rPr>
            </w:pPr>
            <w:r>
              <w:rPr>
                <w:rFonts w:ascii="Arial" w:hAnsi="Arial" w:cs="Arial"/>
                <w:color w:val="auto"/>
                <w:sz w:val="18"/>
                <w:szCs w:val="18"/>
              </w:rPr>
              <w:t>Pages 7-8</w:t>
            </w:r>
          </w:p>
        </w:tc>
      </w:tr>
      <w:tr w:rsidR="008871C4" w:rsidRPr="004C1685" w14:paraId="03EF0EF4" w14:textId="77777777" w:rsidTr="00B46DAA">
        <w:trPr>
          <w:trHeight w:val="48"/>
        </w:trPr>
        <w:tc>
          <w:tcPr>
            <w:tcW w:w="654" w:type="pct"/>
            <w:vMerge/>
            <w:tcBorders>
              <w:left w:val="single" w:sz="5" w:space="0" w:color="000000"/>
              <w:right w:val="single" w:sz="5" w:space="0" w:color="000000"/>
            </w:tcBorders>
          </w:tcPr>
          <w:p w14:paraId="1A965155" w14:textId="77777777" w:rsidR="008871C4" w:rsidRPr="00930A31" w:rsidRDefault="008871C4" w:rsidP="00B46DAA">
            <w:pPr>
              <w:pStyle w:val="Default"/>
              <w:spacing w:before="40" w:after="40"/>
              <w:rPr>
                <w:rFonts w:ascii="Arial" w:hAnsi="Arial" w:cs="Arial"/>
                <w:sz w:val="18"/>
                <w:szCs w:val="18"/>
              </w:rPr>
            </w:pPr>
          </w:p>
        </w:tc>
        <w:tc>
          <w:tcPr>
            <w:tcW w:w="281" w:type="pct"/>
            <w:tcBorders>
              <w:top w:val="single" w:sz="5" w:space="0" w:color="000000"/>
              <w:left w:val="single" w:sz="5" w:space="0" w:color="000000"/>
              <w:bottom w:val="single" w:sz="5" w:space="0" w:color="000000"/>
              <w:right w:val="single" w:sz="5" w:space="0" w:color="000000"/>
            </w:tcBorders>
          </w:tcPr>
          <w:p w14:paraId="13BAF243" w14:textId="77777777" w:rsidR="008871C4" w:rsidRPr="00930A31" w:rsidRDefault="008871C4" w:rsidP="00B46DAA">
            <w:pPr>
              <w:pStyle w:val="Default"/>
              <w:spacing w:before="40" w:after="40"/>
              <w:jc w:val="right"/>
              <w:rPr>
                <w:rFonts w:ascii="Arial" w:hAnsi="Arial" w:cs="Arial"/>
                <w:sz w:val="18"/>
                <w:szCs w:val="18"/>
              </w:rPr>
            </w:pPr>
            <w:r w:rsidRPr="00930A31">
              <w:rPr>
                <w:rFonts w:ascii="Arial" w:hAnsi="Arial" w:cs="Arial"/>
                <w:sz w:val="18"/>
                <w:szCs w:val="18"/>
              </w:rPr>
              <w:t>13b</w:t>
            </w:r>
          </w:p>
        </w:tc>
        <w:tc>
          <w:tcPr>
            <w:tcW w:w="3603" w:type="pct"/>
            <w:tcBorders>
              <w:top w:val="single" w:sz="5" w:space="0" w:color="000000"/>
              <w:left w:val="single" w:sz="5" w:space="0" w:color="000000"/>
              <w:bottom w:val="single" w:sz="5" w:space="0" w:color="000000"/>
              <w:right w:val="single" w:sz="5" w:space="0" w:color="000000"/>
            </w:tcBorders>
          </w:tcPr>
          <w:p w14:paraId="05ECB9A7"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462" w:type="pct"/>
            <w:tcBorders>
              <w:top w:val="single" w:sz="5" w:space="0" w:color="000000"/>
              <w:left w:val="single" w:sz="5" w:space="0" w:color="000000"/>
              <w:bottom w:val="single" w:sz="5" w:space="0" w:color="000000"/>
              <w:right w:val="single" w:sz="5" w:space="0" w:color="000000"/>
            </w:tcBorders>
          </w:tcPr>
          <w:p w14:paraId="659AEFD1" w14:textId="77777777" w:rsidR="008871C4" w:rsidRPr="00930A31" w:rsidRDefault="008871C4" w:rsidP="00B46DAA">
            <w:pPr>
              <w:pStyle w:val="Default"/>
              <w:spacing w:before="40" w:after="40"/>
              <w:rPr>
                <w:rFonts w:ascii="Arial" w:hAnsi="Arial" w:cs="Arial"/>
                <w:color w:val="auto"/>
                <w:sz w:val="18"/>
                <w:szCs w:val="18"/>
              </w:rPr>
            </w:pPr>
            <w:r>
              <w:rPr>
                <w:rFonts w:ascii="Arial" w:hAnsi="Arial" w:cs="Arial"/>
                <w:color w:val="auto"/>
                <w:sz w:val="18"/>
                <w:szCs w:val="18"/>
              </w:rPr>
              <w:t>Pages 7-8</w:t>
            </w:r>
          </w:p>
        </w:tc>
      </w:tr>
      <w:tr w:rsidR="008871C4" w:rsidRPr="004C1685" w14:paraId="08363441" w14:textId="77777777" w:rsidTr="00B46DAA">
        <w:trPr>
          <w:trHeight w:val="48"/>
        </w:trPr>
        <w:tc>
          <w:tcPr>
            <w:tcW w:w="654" w:type="pct"/>
            <w:vMerge/>
            <w:tcBorders>
              <w:left w:val="single" w:sz="5" w:space="0" w:color="000000"/>
              <w:right w:val="single" w:sz="5" w:space="0" w:color="000000"/>
            </w:tcBorders>
          </w:tcPr>
          <w:p w14:paraId="051D5AF2" w14:textId="77777777" w:rsidR="008871C4" w:rsidRPr="00930A31" w:rsidRDefault="008871C4" w:rsidP="00B46DAA">
            <w:pPr>
              <w:pStyle w:val="Default"/>
              <w:spacing w:before="40" w:after="40"/>
              <w:rPr>
                <w:rFonts w:ascii="Arial" w:hAnsi="Arial" w:cs="Arial"/>
                <w:sz w:val="18"/>
                <w:szCs w:val="18"/>
              </w:rPr>
            </w:pPr>
          </w:p>
        </w:tc>
        <w:tc>
          <w:tcPr>
            <w:tcW w:w="281" w:type="pct"/>
            <w:tcBorders>
              <w:top w:val="single" w:sz="5" w:space="0" w:color="000000"/>
              <w:left w:val="single" w:sz="5" w:space="0" w:color="000000"/>
              <w:bottom w:val="single" w:sz="5" w:space="0" w:color="000000"/>
              <w:right w:val="single" w:sz="5" w:space="0" w:color="000000"/>
            </w:tcBorders>
          </w:tcPr>
          <w:p w14:paraId="5236A126" w14:textId="77777777" w:rsidR="008871C4" w:rsidRPr="00930A31" w:rsidRDefault="008871C4" w:rsidP="00B46DAA">
            <w:pPr>
              <w:pStyle w:val="Default"/>
              <w:spacing w:before="40" w:after="40"/>
              <w:jc w:val="right"/>
              <w:rPr>
                <w:rFonts w:ascii="Arial" w:hAnsi="Arial" w:cs="Arial"/>
                <w:sz w:val="18"/>
                <w:szCs w:val="18"/>
              </w:rPr>
            </w:pPr>
            <w:r w:rsidRPr="00930A31">
              <w:rPr>
                <w:rFonts w:ascii="Arial" w:hAnsi="Arial" w:cs="Arial"/>
                <w:sz w:val="18"/>
                <w:szCs w:val="18"/>
              </w:rPr>
              <w:t>13c</w:t>
            </w:r>
          </w:p>
        </w:tc>
        <w:tc>
          <w:tcPr>
            <w:tcW w:w="3603" w:type="pct"/>
            <w:tcBorders>
              <w:top w:val="single" w:sz="5" w:space="0" w:color="000000"/>
              <w:left w:val="single" w:sz="5" w:space="0" w:color="000000"/>
              <w:bottom w:val="single" w:sz="5" w:space="0" w:color="000000"/>
              <w:right w:val="single" w:sz="5" w:space="0" w:color="000000"/>
            </w:tcBorders>
          </w:tcPr>
          <w:p w14:paraId="14D1013B"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462" w:type="pct"/>
            <w:tcBorders>
              <w:top w:val="single" w:sz="5" w:space="0" w:color="000000"/>
              <w:left w:val="single" w:sz="5" w:space="0" w:color="000000"/>
              <w:bottom w:val="single" w:sz="5" w:space="0" w:color="000000"/>
              <w:right w:val="single" w:sz="5" w:space="0" w:color="000000"/>
            </w:tcBorders>
          </w:tcPr>
          <w:p w14:paraId="3128E06B" w14:textId="77777777" w:rsidR="008871C4" w:rsidRPr="00930A31" w:rsidRDefault="008871C4" w:rsidP="00B46DAA">
            <w:pPr>
              <w:pStyle w:val="Default"/>
              <w:spacing w:before="40" w:after="40"/>
              <w:rPr>
                <w:rFonts w:ascii="Arial" w:hAnsi="Arial" w:cs="Arial"/>
                <w:color w:val="auto"/>
                <w:sz w:val="18"/>
                <w:szCs w:val="18"/>
              </w:rPr>
            </w:pPr>
            <w:r>
              <w:rPr>
                <w:rFonts w:ascii="Arial" w:hAnsi="Arial" w:cs="Arial"/>
                <w:color w:val="auto"/>
                <w:sz w:val="18"/>
                <w:szCs w:val="18"/>
              </w:rPr>
              <w:t>Pages 7-8</w:t>
            </w:r>
          </w:p>
        </w:tc>
      </w:tr>
      <w:tr w:rsidR="008871C4" w:rsidRPr="004C1685" w14:paraId="4930EEB4" w14:textId="77777777" w:rsidTr="00B46DAA">
        <w:trPr>
          <w:trHeight w:val="48"/>
        </w:trPr>
        <w:tc>
          <w:tcPr>
            <w:tcW w:w="654" w:type="pct"/>
            <w:vMerge/>
            <w:tcBorders>
              <w:left w:val="single" w:sz="5" w:space="0" w:color="000000"/>
              <w:right w:val="single" w:sz="5" w:space="0" w:color="000000"/>
            </w:tcBorders>
          </w:tcPr>
          <w:p w14:paraId="227F4AC0" w14:textId="77777777" w:rsidR="008871C4" w:rsidRPr="00930A31" w:rsidRDefault="008871C4" w:rsidP="00B46DAA">
            <w:pPr>
              <w:pStyle w:val="Default"/>
              <w:spacing w:before="40" w:after="40"/>
              <w:rPr>
                <w:rFonts w:ascii="Arial" w:hAnsi="Arial" w:cs="Arial"/>
                <w:sz w:val="18"/>
                <w:szCs w:val="18"/>
              </w:rPr>
            </w:pPr>
          </w:p>
        </w:tc>
        <w:tc>
          <w:tcPr>
            <w:tcW w:w="281" w:type="pct"/>
            <w:tcBorders>
              <w:top w:val="single" w:sz="5" w:space="0" w:color="000000"/>
              <w:left w:val="single" w:sz="5" w:space="0" w:color="000000"/>
              <w:bottom w:val="single" w:sz="5" w:space="0" w:color="000000"/>
              <w:right w:val="single" w:sz="5" w:space="0" w:color="000000"/>
            </w:tcBorders>
          </w:tcPr>
          <w:p w14:paraId="086376E1" w14:textId="77777777" w:rsidR="008871C4" w:rsidRPr="00930A31" w:rsidRDefault="008871C4" w:rsidP="00B46DAA">
            <w:pPr>
              <w:pStyle w:val="Default"/>
              <w:spacing w:before="40" w:after="40"/>
              <w:jc w:val="right"/>
              <w:rPr>
                <w:rFonts w:ascii="Arial" w:hAnsi="Arial" w:cs="Arial"/>
                <w:sz w:val="18"/>
                <w:szCs w:val="18"/>
              </w:rPr>
            </w:pPr>
            <w:r w:rsidRPr="00930A31">
              <w:rPr>
                <w:rFonts w:ascii="Arial" w:hAnsi="Arial" w:cs="Arial"/>
                <w:sz w:val="18"/>
                <w:szCs w:val="18"/>
              </w:rPr>
              <w:t>13d</w:t>
            </w:r>
          </w:p>
        </w:tc>
        <w:tc>
          <w:tcPr>
            <w:tcW w:w="3603" w:type="pct"/>
            <w:tcBorders>
              <w:top w:val="single" w:sz="5" w:space="0" w:color="000000"/>
              <w:left w:val="single" w:sz="5" w:space="0" w:color="000000"/>
              <w:bottom w:val="single" w:sz="5" w:space="0" w:color="000000"/>
              <w:right w:val="single" w:sz="5" w:space="0" w:color="000000"/>
            </w:tcBorders>
          </w:tcPr>
          <w:p w14:paraId="6AD44205"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462" w:type="pct"/>
            <w:tcBorders>
              <w:top w:val="single" w:sz="5" w:space="0" w:color="000000"/>
              <w:left w:val="single" w:sz="5" w:space="0" w:color="000000"/>
              <w:bottom w:val="single" w:sz="5" w:space="0" w:color="000000"/>
              <w:right w:val="single" w:sz="5" w:space="0" w:color="000000"/>
            </w:tcBorders>
          </w:tcPr>
          <w:p w14:paraId="6BF5A111" w14:textId="77777777" w:rsidR="008871C4" w:rsidRPr="00930A31" w:rsidRDefault="008871C4" w:rsidP="00B46DAA">
            <w:pPr>
              <w:pStyle w:val="Default"/>
              <w:spacing w:before="40" w:after="40"/>
              <w:rPr>
                <w:rFonts w:ascii="Arial" w:hAnsi="Arial" w:cs="Arial"/>
                <w:color w:val="auto"/>
                <w:sz w:val="18"/>
                <w:szCs w:val="18"/>
              </w:rPr>
            </w:pPr>
            <w:r>
              <w:rPr>
                <w:rFonts w:ascii="Arial" w:hAnsi="Arial" w:cs="Arial"/>
                <w:color w:val="auto"/>
                <w:sz w:val="18"/>
                <w:szCs w:val="18"/>
              </w:rPr>
              <w:t>Pages 7-8</w:t>
            </w:r>
          </w:p>
        </w:tc>
      </w:tr>
      <w:tr w:rsidR="008871C4" w:rsidRPr="004C1685" w14:paraId="588B8043" w14:textId="77777777" w:rsidTr="00B46DAA">
        <w:trPr>
          <w:trHeight w:val="48"/>
        </w:trPr>
        <w:tc>
          <w:tcPr>
            <w:tcW w:w="654" w:type="pct"/>
            <w:vMerge/>
            <w:tcBorders>
              <w:left w:val="single" w:sz="5" w:space="0" w:color="000000"/>
              <w:right w:val="single" w:sz="5" w:space="0" w:color="000000"/>
            </w:tcBorders>
          </w:tcPr>
          <w:p w14:paraId="75424E06" w14:textId="77777777" w:rsidR="008871C4" w:rsidRPr="00930A31" w:rsidRDefault="008871C4" w:rsidP="00B46DAA">
            <w:pPr>
              <w:pStyle w:val="Default"/>
              <w:spacing w:before="40" w:after="40"/>
              <w:rPr>
                <w:rFonts w:ascii="Arial" w:hAnsi="Arial" w:cs="Arial"/>
                <w:sz w:val="18"/>
                <w:szCs w:val="18"/>
              </w:rPr>
            </w:pPr>
          </w:p>
        </w:tc>
        <w:tc>
          <w:tcPr>
            <w:tcW w:w="281" w:type="pct"/>
            <w:tcBorders>
              <w:top w:val="single" w:sz="5" w:space="0" w:color="000000"/>
              <w:left w:val="single" w:sz="5" w:space="0" w:color="000000"/>
              <w:bottom w:val="single" w:sz="5" w:space="0" w:color="000000"/>
              <w:right w:val="single" w:sz="5" w:space="0" w:color="000000"/>
            </w:tcBorders>
          </w:tcPr>
          <w:p w14:paraId="0BB825D5" w14:textId="77777777" w:rsidR="008871C4" w:rsidRPr="00930A31" w:rsidRDefault="008871C4" w:rsidP="00B46DAA">
            <w:pPr>
              <w:pStyle w:val="Default"/>
              <w:spacing w:before="40" w:after="40"/>
              <w:jc w:val="right"/>
              <w:rPr>
                <w:rFonts w:ascii="Arial" w:hAnsi="Arial" w:cs="Arial"/>
                <w:sz w:val="18"/>
                <w:szCs w:val="18"/>
              </w:rPr>
            </w:pPr>
            <w:r w:rsidRPr="00930A31">
              <w:rPr>
                <w:rFonts w:ascii="Arial" w:hAnsi="Arial" w:cs="Arial"/>
                <w:sz w:val="18"/>
                <w:szCs w:val="18"/>
              </w:rPr>
              <w:t>13e</w:t>
            </w:r>
          </w:p>
        </w:tc>
        <w:tc>
          <w:tcPr>
            <w:tcW w:w="3603" w:type="pct"/>
            <w:tcBorders>
              <w:top w:val="single" w:sz="5" w:space="0" w:color="000000"/>
              <w:left w:val="single" w:sz="5" w:space="0" w:color="000000"/>
              <w:bottom w:val="single" w:sz="5" w:space="0" w:color="000000"/>
              <w:right w:val="single" w:sz="5" w:space="0" w:color="000000"/>
            </w:tcBorders>
          </w:tcPr>
          <w:p w14:paraId="3290145A"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462" w:type="pct"/>
            <w:tcBorders>
              <w:top w:val="single" w:sz="5" w:space="0" w:color="000000"/>
              <w:left w:val="single" w:sz="5" w:space="0" w:color="000000"/>
              <w:bottom w:val="single" w:sz="5" w:space="0" w:color="000000"/>
              <w:right w:val="single" w:sz="5" w:space="0" w:color="000000"/>
            </w:tcBorders>
          </w:tcPr>
          <w:p w14:paraId="5C698E78" w14:textId="77777777" w:rsidR="008871C4" w:rsidRPr="00930A31" w:rsidRDefault="008871C4" w:rsidP="00B46DAA">
            <w:pPr>
              <w:pStyle w:val="Default"/>
              <w:spacing w:before="40" w:after="40"/>
              <w:rPr>
                <w:rFonts w:ascii="Arial" w:hAnsi="Arial" w:cs="Arial"/>
                <w:color w:val="auto"/>
                <w:sz w:val="18"/>
                <w:szCs w:val="18"/>
              </w:rPr>
            </w:pPr>
            <w:r>
              <w:rPr>
                <w:rFonts w:ascii="Arial" w:hAnsi="Arial" w:cs="Arial"/>
                <w:color w:val="auto"/>
                <w:sz w:val="18"/>
                <w:szCs w:val="18"/>
              </w:rPr>
              <w:t>Pages 7-8</w:t>
            </w:r>
          </w:p>
        </w:tc>
      </w:tr>
      <w:tr w:rsidR="008871C4" w:rsidRPr="004C1685" w14:paraId="7B1900A5" w14:textId="77777777" w:rsidTr="00B46DAA">
        <w:trPr>
          <w:trHeight w:val="50"/>
        </w:trPr>
        <w:tc>
          <w:tcPr>
            <w:tcW w:w="654" w:type="pct"/>
            <w:vMerge/>
            <w:tcBorders>
              <w:left w:val="single" w:sz="5" w:space="0" w:color="000000"/>
              <w:bottom w:val="single" w:sz="5" w:space="0" w:color="000000"/>
              <w:right w:val="single" w:sz="5" w:space="0" w:color="000000"/>
            </w:tcBorders>
          </w:tcPr>
          <w:p w14:paraId="7AC46F0A" w14:textId="77777777" w:rsidR="008871C4" w:rsidRPr="00930A31" w:rsidRDefault="008871C4" w:rsidP="00B46DAA">
            <w:pPr>
              <w:pStyle w:val="Default"/>
              <w:spacing w:before="40" w:after="40"/>
              <w:rPr>
                <w:rFonts w:ascii="Arial" w:hAnsi="Arial" w:cs="Arial"/>
                <w:sz w:val="18"/>
                <w:szCs w:val="18"/>
              </w:rPr>
            </w:pPr>
          </w:p>
        </w:tc>
        <w:tc>
          <w:tcPr>
            <w:tcW w:w="281" w:type="pct"/>
            <w:tcBorders>
              <w:top w:val="single" w:sz="5" w:space="0" w:color="000000"/>
              <w:left w:val="single" w:sz="5" w:space="0" w:color="000000"/>
              <w:bottom w:val="single" w:sz="5" w:space="0" w:color="000000"/>
              <w:right w:val="single" w:sz="5" w:space="0" w:color="000000"/>
            </w:tcBorders>
          </w:tcPr>
          <w:p w14:paraId="5CE4D7A1" w14:textId="77777777" w:rsidR="008871C4" w:rsidRPr="00930A31" w:rsidRDefault="008871C4" w:rsidP="00B46DAA">
            <w:pPr>
              <w:pStyle w:val="Default"/>
              <w:spacing w:before="40" w:after="40"/>
              <w:jc w:val="right"/>
              <w:rPr>
                <w:rFonts w:ascii="Arial" w:hAnsi="Arial" w:cs="Arial"/>
                <w:sz w:val="18"/>
                <w:szCs w:val="18"/>
              </w:rPr>
            </w:pPr>
            <w:r w:rsidRPr="00930A31">
              <w:rPr>
                <w:rFonts w:ascii="Arial" w:hAnsi="Arial" w:cs="Arial"/>
                <w:sz w:val="18"/>
                <w:szCs w:val="18"/>
              </w:rPr>
              <w:t>13f</w:t>
            </w:r>
          </w:p>
        </w:tc>
        <w:tc>
          <w:tcPr>
            <w:tcW w:w="3603" w:type="pct"/>
            <w:tcBorders>
              <w:top w:val="single" w:sz="5" w:space="0" w:color="000000"/>
              <w:left w:val="single" w:sz="5" w:space="0" w:color="000000"/>
              <w:bottom w:val="single" w:sz="5" w:space="0" w:color="000000"/>
              <w:right w:val="single" w:sz="5" w:space="0" w:color="000000"/>
            </w:tcBorders>
          </w:tcPr>
          <w:p w14:paraId="52312536"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462" w:type="pct"/>
            <w:tcBorders>
              <w:top w:val="single" w:sz="5" w:space="0" w:color="000000"/>
              <w:left w:val="single" w:sz="5" w:space="0" w:color="000000"/>
              <w:bottom w:val="single" w:sz="5" w:space="0" w:color="000000"/>
              <w:right w:val="single" w:sz="5" w:space="0" w:color="000000"/>
            </w:tcBorders>
          </w:tcPr>
          <w:p w14:paraId="426D6DC5" w14:textId="77777777" w:rsidR="008871C4" w:rsidRPr="00930A31" w:rsidRDefault="008871C4" w:rsidP="00B46DAA">
            <w:pPr>
              <w:pStyle w:val="Default"/>
              <w:spacing w:before="40" w:after="40"/>
              <w:rPr>
                <w:rFonts w:ascii="Arial" w:hAnsi="Arial" w:cs="Arial"/>
                <w:color w:val="auto"/>
                <w:sz w:val="18"/>
                <w:szCs w:val="18"/>
              </w:rPr>
            </w:pPr>
            <w:r>
              <w:rPr>
                <w:rFonts w:ascii="Arial" w:hAnsi="Arial" w:cs="Arial"/>
                <w:color w:val="auto"/>
                <w:sz w:val="18"/>
                <w:szCs w:val="18"/>
              </w:rPr>
              <w:t>Pages 7-8</w:t>
            </w:r>
          </w:p>
        </w:tc>
      </w:tr>
      <w:tr w:rsidR="008871C4" w:rsidRPr="004C1685" w14:paraId="04870D00" w14:textId="77777777" w:rsidTr="00B46DAA">
        <w:trPr>
          <w:trHeight w:val="48"/>
        </w:trPr>
        <w:tc>
          <w:tcPr>
            <w:tcW w:w="654" w:type="pct"/>
            <w:tcBorders>
              <w:top w:val="single" w:sz="5" w:space="0" w:color="000000"/>
              <w:left w:val="single" w:sz="5" w:space="0" w:color="000000"/>
              <w:bottom w:val="single" w:sz="5" w:space="0" w:color="000000"/>
              <w:right w:val="single" w:sz="5" w:space="0" w:color="000000"/>
            </w:tcBorders>
          </w:tcPr>
          <w:p w14:paraId="093AB13B"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281" w:type="pct"/>
            <w:tcBorders>
              <w:top w:val="single" w:sz="5" w:space="0" w:color="000000"/>
              <w:left w:val="single" w:sz="5" w:space="0" w:color="000000"/>
              <w:bottom w:val="single" w:sz="5" w:space="0" w:color="000000"/>
              <w:right w:val="single" w:sz="5" w:space="0" w:color="000000"/>
            </w:tcBorders>
          </w:tcPr>
          <w:p w14:paraId="2BADDE81" w14:textId="77777777" w:rsidR="008871C4" w:rsidRPr="00930A31" w:rsidRDefault="008871C4" w:rsidP="00B46DAA">
            <w:pPr>
              <w:pStyle w:val="Default"/>
              <w:spacing w:before="40" w:after="40"/>
              <w:jc w:val="right"/>
              <w:rPr>
                <w:rFonts w:ascii="Arial" w:hAnsi="Arial" w:cs="Arial"/>
                <w:sz w:val="18"/>
                <w:szCs w:val="18"/>
              </w:rPr>
            </w:pPr>
            <w:r w:rsidRPr="00930A31">
              <w:rPr>
                <w:rFonts w:ascii="Arial" w:hAnsi="Arial" w:cs="Arial"/>
                <w:sz w:val="18"/>
                <w:szCs w:val="18"/>
              </w:rPr>
              <w:t>14</w:t>
            </w:r>
          </w:p>
        </w:tc>
        <w:tc>
          <w:tcPr>
            <w:tcW w:w="3603" w:type="pct"/>
            <w:tcBorders>
              <w:top w:val="single" w:sz="5" w:space="0" w:color="000000"/>
              <w:left w:val="single" w:sz="5" w:space="0" w:color="000000"/>
              <w:bottom w:val="single" w:sz="5" w:space="0" w:color="000000"/>
              <w:right w:val="single" w:sz="5" w:space="0" w:color="000000"/>
            </w:tcBorders>
          </w:tcPr>
          <w:p w14:paraId="483DCBEF"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462" w:type="pct"/>
            <w:tcBorders>
              <w:top w:val="single" w:sz="5" w:space="0" w:color="000000"/>
              <w:left w:val="single" w:sz="5" w:space="0" w:color="000000"/>
              <w:bottom w:val="single" w:sz="5" w:space="0" w:color="000000"/>
              <w:right w:val="single" w:sz="5" w:space="0" w:color="000000"/>
            </w:tcBorders>
          </w:tcPr>
          <w:p w14:paraId="05C57E33" w14:textId="77777777" w:rsidR="008871C4" w:rsidRPr="00930A31" w:rsidRDefault="008871C4" w:rsidP="00B46DAA">
            <w:pPr>
              <w:pStyle w:val="Default"/>
              <w:spacing w:before="40" w:after="40"/>
              <w:rPr>
                <w:rFonts w:ascii="Arial" w:hAnsi="Arial" w:cs="Arial"/>
                <w:color w:val="auto"/>
                <w:sz w:val="18"/>
                <w:szCs w:val="18"/>
              </w:rPr>
            </w:pPr>
            <w:r>
              <w:rPr>
                <w:rFonts w:ascii="Arial" w:hAnsi="Arial" w:cs="Arial"/>
                <w:color w:val="auto"/>
                <w:sz w:val="18"/>
                <w:szCs w:val="18"/>
              </w:rPr>
              <w:t>Pages 7</w:t>
            </w:r>
          </w:p>
        </w:tc>
      </w:tr>
      <w:tr w:rsidR="008871C4" w:rsidRPr="004C1685" w14:paraId="3B7C242B" w14:textId="77777777" w:rsidTr="00B46DAA">
        <w:trPr>
          <w:trHeight w:val="48"/>
        </w:trPr>
        <w:tc>
          <w:tcPr>
            <w:tcW w:w="654" w:type="pct"/>
            <w:tcBorders>
              <w:top w:val="single" w:sz="5" w:space="0" w:color="000000"/>
              <w:left w:val="single" w:sz="5" w:space="0" w:color="000000"/>
              <w:bottom w:val="single" w:sz="5" w:space="0" w:color="000000"/>
              <w:right w:val="single" w:sz="5" w:space="0" w:color="000000"/>
            </w:tcBorders>
          </w:tcPr>
          <w:p w14:paraId="4C0A5B64"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281" w:type="pct"/>
            <w:tcBorders>
              <w:top w:val="single" w:sz="5" w:space="0" w:color="000000"/>
              <w:left w:val="single" w:sz="5" w:space="0" w:color="000000"/>
              <w:bottom w:val="single" w:sz="5" w:space="0" w:color="000000"/>
              <w:right w:val="single" w:sz="5" w:space="0" w:color="000000"/>
            </w:tcBorders>
          </w:tcPr>
          <w:p w14:paraId="4460F37A" w14:textId="77777777" w:rsidR="008871C4" w:rsidRPr="00930A31" w:rsidRDefault="008871C4" w:rsidP="00B46DAA">
            <w:pPr>
              <w:pStyle w:val="Default"/>
              <w:spacing w:before="40" w:after="40"/>
              <w:jc w:val="right"/>
              <w:rPr>
                <w:rFonts w:ascii="Arial" w:hAnsi="Arial" w:cs="Arial"/>
                <w:sz w:val="18"/>
                <w:szCs w:val="18"/>
              </w:rPr>
            </w:pPr>
            <w:r w:rsidRPr="00930A31">
              <w:rPr>
                <w:rFonts w:ascii="Arial" w:hAnsi="Arial" w:cs="Arial"/>
                <w:sz w:val="18"/>
                <w:szCs w:val="18"/>
              </w:rPr>
              <w:t>15</w:t>
            </w:r>
          </w:p>
        </w:tc>
        <w:tc>
          <w:tcPr>
            <w:tcW w:w="3603" w:type="pct"/>
            <w:tcBorders>
              <w:top w:val="single" w:sz="5" w:space="0" w:color="000000"/>
              <w:left w:val="single" w:sz="5" w:space="0" w:color="000000"/>
              <w:bottom w:val="single" w:sz="5" w:space="0" w:color="000000"/>
              <w:right w:val="single" w:sz="5" w:space="0" w:color="000000"/>
            </w:tcBorders>
          </w:tcPr>
          <w:p w14:paraId="56697B97"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462" w:type="pct"/>
            <w:tcBorders>
              <w:top w:val="single" w:sz="5" w:space="0" w:color="000000"/>
              <w:left w:val="single" w:sz="5" w:space="0" w:color="000000"/>
              <w:bottom w:val="single" w:sz="5" w:space="0" w:color="000000"/>
              <w:right w:val="single" w:sz="5" w:space="0" w:color="000000"/>
            </w:tcBorders>
          </w:tcPr>
          <w:p w14:paraId="27B73BC1" w14:textId="77777777" w:rsidR="008871C4" w:rsidRPr="00930A31" w:rsidRDefault="008871C4" w:rsidP="00B46DAA">
            <w:pPr>
              <w:pStyle w:val="Default"/>
              <w:spacing w:before="40" w:after="40"/>
              <w:rPr>
                <w:rFonts w:ascii="Arial" w:hAnsi="Arial" w:cs="Arial"/>
                <w:color w:val="auto"/>
                <w:sz w:val="18"/>
                <w:szCs w:val="18"/>
              </w:rPr>
            </w:pPr>
            <w:r>
              <w:rPr>
                <w:rFonts w:ascii="Arial" w:hAnsi="Arial" w:cs="Arial"/>
                <w:color w:val="auto"/>
                <w:sz w:val="18"/>
                <w:szCs w:val="18"/>
              </w:rPr>
              <w:t>NA</w:t>
            </w:r>
          </w:p>
        </w:tc>
      </w:tr>
      <w:tr w:rsidR="008871C4" w:rsidRPr="004C1685" w14:paraId="3B4EB6F2" w14:textId="77777777" w:rsidTr="00B46DAA">
        <w:trPr>
          <w:trHeight w:val="24"/>
        </w:trPr>
        <w:tc>
          <w:tcPr>
            <w:tcW w:w="4538"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4846349" w14:textId="77777777" w:rsidR="008871C4" w:rsidRPr="00930A31" w:rsidRDefault="008871C4" w:rsidP="00B46DAA">
            <w:pPr>
              <w:pStyle w:val="Default"/>
              <w:rPr>
                <w:rFonts w:ascii="Arial" w:hAnsi="Arial" w:cs="Arial"/>
                <w:sz w:val="18"/>
                <w:szCs w:val="18"/>
              </w:rPr>
            </w:pPr>
            <w:r w:rsidRPr="00930A31">
              <w:rPr>
                <w:rFonts w:ascii="Arial" w:hAnsi="Arial" w:cs="Arial"/>
                <w:b/>
                <w:bCs/>
                <w:sz w:val="18"/>
                <w:szCs w:val="18"/>
              </w:rPr>
              <w:t xml:space="preserve">RESULTS </w:t>
            </w:r>
          </w:p>
        </w:tc>
        <w:tc>
          <w:tcPr>
            <w:tcW w:w="462" w:type="pct"/>
            <w:tcBorders>
              <w:top w:val="double" w:sz="5" w:space="0" w:color="000000"/>
              <w:left w:val="single" w:sz="5" w:space="0" w:color="000000"/>
              <w:bottom w:val="single" w:sz="5" w:space="0" w:color="000000"/>
              <w:right w:val="single" w:sz="5" w:space="0" w:color="000000"/>
            </w:tcBorders>
            <w:shd w:val="clear" w:color="auto" w:fill="FFFFCC"/>
          </w:tcPr>
          <w:p w14:paraId="05E19CF3" w14:textId="77777777" w:rsidR="008871C4" w:rsidRPr="00930A31" w:rsidRDefault="008871C4" w:rsidP="00B46DAA">
            <w:pPr>
              <w:pStyle w:val="Default"/>
              <w:jc w:val="center"/>
              <w:rPr>
                <w:rFonts w:ascii="Arial" w:hAnsi="Arial" w:cs="Arial"/>
                <w:color w:val="auto"/>
                <w:sz w:val="18"/>
                <w:szCs w:val="18"/>
              </w:rPr>
            </w:pPr>
          </w:p>
        </w:tc>
      </w:tr>
      <w:tr w:rsidR="008871C4" w:rsidRPr="004C1685" w14:paraId="4760DF2A" w14:textId="77777777" w:rsidTr="00B46DAA">
        <w:trPr>
          <w:trHeight w:val="48"/>
        </w:trPr>
        <w:tc>
          <w:tcPr>
            <w:tcW w:w="654" w:type="pct"/>
            <w:vMerge w:val="restart"/>
            <w:tcBorders>
              <w:top w:val="single" w:sz="5" w:space="0" w:color="000000"/>
              <w:left w:val="single" w:sz="5" w:space="0" w:color="000000"/>
              <w:right w:val="single" w:sz="5" w:space="0" w:color="000000"/>
            </w:tcBorders>
          </w:tcPr>
          <w:p w14:paraId="55CD433F"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lastRenderedPageBreak/>
              <w:t xml:space="preserve">Study selection </w:t>
            </w:r>
          </w:p>
        </w:tc>
        <w:tc>
          <w:tcPr>
            <w:tcW w:w="281" w:type="pct"/>
            <w:tcBorders>
              <w:top w:val="single" w:sz="5" w:space="0" w:color="000000"/>
              <w:left w:val="single" w:sz="5" w:space="0" w:color="000000"/>
              <w:bottom w:val="single" w:sz="5" w:space="0" w:color="000000"/>
              <w:right w:val="single" w:sz="5" w:space="0" w:color="000000"/>
            </w:tcBorders>
          </w:tcPr>
          <w:p w14:paraId="3E999FDA" w14:textId="77777777" w:rsidR="008871C4" w:rsidRPr="00930A31" w:rsidRDefault="008871C4" w:rsidP="00B46DAA">
            <w:pPr>
              <w:pStyle w:val="Default"/>
              <w:spacing w:before="40" w:after="40"/>
              <w:jc w:val="right"/>
              <w:rPr>
                <w:rFonts w:ascii="Arial" w:hAnsi="Arial" w:cs="Arial"/>
                <w:sz w:val="18"/>
                <w:szCs w:val="18"/>
              </w:rPr>
            </w:pPr>
            <w:r w:rsidRPr="00930A31">
              <w:rPr>
                <w:rFonts w:ascii="Arial" w:hAnsi="Arial" w:cs="Arial"/>
                <w:sz w:val="18"/>
                <w:szCs w:val="18"/>
              </w:rPr>
              <w:t>16a</w:t>
            </w:r>
          </w:p>
        </w:tc>
        <w:tc>
          <w:tcPr>
            <w:tcW w:w="3603" w:type="pct"/>
            <w:tcBorders>
              <w:top w:val="single" w:sz="5" w:space="0" w:color="000000"/>
              <w:left w:val="single" w:sz="5" w:space="0" w:color="000000"/>
              <w:bottom w:val="single" w:sz="5" w:space="0" w:color="000000"/>
              <w:right w:val="single" w:sz="5" w:space="0" w:color="000000"/>
            </w:tcBorders>
          </w:tcPr>
          <w:p w14:paraId="2696517A"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462" w:type="pct"/>
            <w:tcBorders>
              <w:top w:val="single" w:sz="5" w:space="0" w:color="000000"/>
              <w:left w:val="single" w:sz="5" w:space="0" w:color="000000"/>
              <w:bottom w:val="single" w:sz="5" w:space="0" w:color="000000"/>
              <w:right w:val="single" w:sz="5" w:space="0" w:color="000000"/>
            </w:tcBorders>
          </w:tcPr>
          <w:p w14:paraId="6FC082A5" w14:textId="77777777" w:rsidR="008871C4" w:rsidRPr="00930A31" w:rsidRDefault="008871C4" w:rsidP="00B46DAA">
            <w:pPr>
              <w:pStyle w:val="Default"/>
              <w:spacing w:before="40" w:after="40"/>
              <w:rPr>
                <w:rFonts w:ascii="Arial" w:hAnsi="Arial" w:cs="Arial"/>
                <w:color w:val="auto"/>
                <w:sz w:val="18"/>
                <w:szCs w:val="18"/>
              </w:rPr>
            </w:pPr>
            <w:r>
              <w:rPr>
                <w:rFonts w:ascii="Arial" w:hAnsi="Arial" w:cs="Arial"/>
                <w:color w:val="auto"/>
                <w:sz w:val="18"/>
                <w:szCs w:val="18"/>
              </w:rPr>
              <w:t>Page 9</w:t>
            </w:r>
          </w:p>
        </w:tc>
      </w:tr>
      <w:tr w:rsidR="008871C4" w:rsidRPr="004C1685" w14:paraId="5256D0D3" w14:textId="77777777" w:rsidTr="00B46DAA">
        <w:trPr>
          <w:trHeight w:val="48"/>
        </w:trPr>
        <w:tc>
          <w:tcPr>
            <w:tcW w:w="654" w:type="pct"/>
            <w:vMerge/>
            <w:tcBorders>
              <w:left w:val="single" w:sz="5" w:space="0" w:color="000000"/>
              <w:bottom w:val="single" w:sz="5" w:space="0" w:color="000000"/>
              <w:right w:val="single" w:sz="5" w:space="0" w:color="000000"/>
            </w:tcBorders>
          </w:tcPr>
          <w:p w14:paraId="6A5E2566" w14:textId="77777777" w:rsidR="008871C4" w:rsidRPr="00930A31" w:rsidRDefault="008871C4" w:rsidP="00B46DAA">
            <w:pPr>
              <w:pStyle w:val="Default"/>
              <w:spacing w:before="40" w:after="40"/>
              <w:rPr>
                <w:rFonts w:ascii="Arial" w:hAnsi="Arial" w:cs="Arial"/>
                <w:sz w:val="18"/>
                <w:szCs w:val="18"/>
              </w:rPr>
            </w:pPr>
          </w:p>
        </w:tc>
        <w:tc>
          <w:tcPr>
            <w:tcW w:w="281" w:type="pct"/>
            <w:tcBorders>
              <w:top w:val="single" w:sz="5" w:space="0" w:color="000000"/>
              <w:left w:val="single" w:sz="5" w:space="0" w:color="000000"/>
              <w:bottom w:val="single" w:sz="5" w:space="0" w:color="000000"/>
              <w:right w:val="single" w:sz="5" w:space="0" w:color="000000"/>
            </w:tcBorders>
          </w:tcPr>
          <w:p w14:paraId="38CD9D69" w14:textId="77777777" w:rsidR="008871C4" w:rsidRPr="00930A31" w:rsidRDefault="008871C4" w:rsidP="00B46DAA">
            <w:pPr>
              <w:pStyle w:val="Default"/>
              <w:spacing w:before="40" w:after="40"/>
              <w:jc w:val="right"/>
              <w:rPr>
                <w:rFonts w:ascii="Arial" w:hAnsi="Arial" w:cs="Arial"/>
                <w:sz w:val="18"/>
                <w:szCs w:val="18"/>
              </w:rPr>
            </w:pPr>
            <w:r w:rsidRPr="00930A31">
              <w:rPr>
                <w:rFonts w:ascii="Arial" w:hAnsi="Arial" w:cs="Arial"/>
                <w:sz w:val="18"/>
                <w:szCs w:val="18"/>
              </w:rPr>
              <w:t>16b</w:t>
            </w:r>
          </w:p>
        </w:tc>
        <w:tc>
          <w:tcPr>
            <w:tcW w:w="3603" w:type="pct"/>
            <w:tcBorders>
              <w:top w:val="single" w:sz="5" w:space="0" w:color="000000"/>
              <w:left w:val="single" w:sz="5" w:space="0" w:color="000000"/>
              <w:bottom w:val="single" w:sz="5" w:space="0" w:color="000000"/>
              <w:right w:val="single" w:sz="5" w:space="0" w:color="000000"/>
            </w:tcBorders>
          </w:tcPr>
          <w:p w14:paraId="431C9970"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462" w:type="pct"/>
            <w:tcBorders>
              <w:top w:val="single" w:sz="5" w:space="0" w:color="000000"/>
              <w:left w:val="single" w:sz="5" w:space="0" w:color="000000"/>
              <w:bottom w:val="single" w:sz="5" w:space="0" w:color="000000"/>
              <w:right w:val="single" w:sz="5" w:space="0" w:color="000000"/>
            </w:tcBorders>
          </w:tcPr>
          <w:p w14:paraId="3B3744CA" w14:textId="77777777" w:rsidR="008871C4" w:rsidRPr="00930A31" w:rsidRDefault="008871C4" w:rsidP="00B46DAA">
            <w:pPr>
              <w:pStyle w:val="Default"/>
              <w:spacing w:before="40" w:after="40"/>
              <w:rPr>
                <w:rFonts w:ascii="Arial" w:hAnsi="Arial" w:cs="Arial"/>
                <w:color w:val="auto"/>
                <w:sz w:val="18"/>
                <w:szCs w:val="18"/>
              </w:rPr>
            </w:pPr>
            <w:r>
              <w:rPr>
                <w:rFonts w:ascii="Arial" w:hAnsi="Arial" w:cs="Arial"/>
                <w:color w:val="auto"/>
                <w:sz w:val="18"/>
                <w:szCs w:val="18"/>
              </w:rPr>
              <w:t>Page 9</w:t>
            </w:r>
          </w:p>
        </w:tc>
      </w:tr>
      <w:tr w:rsidR="008871C4" w:rsidRPr="004C1685" w14:paraId="57D116C5" w14:textId="77777777" w:rsidTr="00B46DAA">
        <w:trPr>
          <w:trHeight w:val="103"/>
        </w:trPr>
        <w:tc>
          <w:tcPr>
            <w:tcW w:w="654" w:type="pct"/>
            <w:tcBorders>
              <w:top w:val="single" w:sz="5" w:space="0" w:color="000000"/>
              <w:left w:val="single" w:sz="5" w:space="0" w:color="000000"/>
              <w:bottom w:val="single" w:sz="5" w:space="0" w:color="000000"/>
              <w:right w:val="single" w:sz="5" w:space="0" w:color="000000"/>
            </w:tcBorders>
          </w:tcPr>
          <w:p w14:paraId="67960784"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281" w:type="pct"/>
            <w:tcBorders>
              <w:top w:val="single" w:sz="5" w:space="0" w:color="000000"/>
              <w:left w:val="single" w:sz="5" w:space="0" w:color="000000"/>
              <w:bottom w:val="single" w:sz="5" w:space="0" w:color="000000"/>
              <w:right w:val="single" w:sz="5" w:space="0" w:color="000000"/>
            </w:tcBorders>
          </w:tcPr>
          <w:p w14:paraId="01AB3D21" w14:textId="77777777" w:rsidR="008871C4" w:rsidRPr="00930A31" w:rsidRDefault="008871C4" w:rsidP="00B46DAA">
            <w:pPr>
              <w:pStyle w:val="Default"/>
              <w:spacing w:before="40" w:after="40"/>
              <w:jc w:val="right"/>
              <w:rPr>
                <w:rFonts w:ascii="Arial" w:hAnsi="Arial" w:cs="Arial"/>
                <w:sz w:val="18"/>
                <w:szCs w:val="18"/>
              </w:rPr>
            </w:pPr>
            <w:r w:rsidRPr="00930A31">
              <w:rPr>
                <w:rFonts w:ascii="Arial" w:hAnsi="Arial" w:cs="Arial"/>
                <w:sz w:val="18"/>
                <w:szCs w:val="18"/>
              </w:rPr>
              <w:t>17</w:t>
            </w:r>
          </w:p>
        </w:tc>
        <w:tc>
          <w:tcPr>
            <w:tcW w:w="3603" w:type="pct"/>
            <w:tcBorders>
              <w:top w:val="single" w:sz="5" w:space="0" w:color="000000"/>
              <w:left w:val="single" w:sz="5" w:space="0" w:color="000000"/>
              <w:bottom w:val="single" w:sz="5" w:space="0" w:color="000000"/>
              <w:right w:val="single" w:sz="5" w:space="0" w:color="000000"/>
            </w:tcBorders>
          </w:tcPr>
          <w:p w14:paraId="2154DD3A"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462" w:type="pct"/>
            <w:tcBorders>
              <w:top w:val="single" w:sz="5" w:space="0" w:color="000000"/>
              <w:left w:val="single" w:sz="5" w:space="0" w:color="000000"/>
              <w:bottom w:val="single" w:sz="5" w:space="0" w:color="000000"/>
              <w:right w:val="single" w:sz="5" w:space="0" w:color="000000"/>
            </w:tcBorders>
          </w:tcPr>
          <w:p w14:paraId="4FB7C36D" w14:textId="77777777" w:rsidR="008871C4" w:rsidRPr="00930A31" w:rsidRDefault="008871C4" w:rsidP="00B46DAA">
            <w:pPr>
              <w:pStyle w:val="Default"/>
              <w:spacing w:before="40" w:after="40"/>
              <w:rPr>
                <w:rFonts w:ascii="Arial" w:hAnsi="Arial" w:cs="Arial"/>
                <w:color w:val="auto"/>
                <w:sz w:val="18"/>
                <w:szCs w:val="18"/>
              </w:rPr>
            </w:pPr>
            <w:r>
              <w:rPr>
                <w:rFonts w:ascii="Arial" w:hAnsi="Arial" w:cs="Arial"/>
                <w:color w:val="auto"/>
                <w:sz w:val="18"/>
                <w:szCs w:val="18"/>
              </w:rPr>
              <w:t>Page 9</w:t>
            </w:r>
          </w:p>
        </w:tc>
      </w:tr>
      <w:tr w:rsidR="008871C4" w:rsidRPr="004C1685" w14:paraId="21CE32AF" w14:textId="77777777" w:rsidTr="00B46DAA">
        <w:trPr>
          <w:trHeight w:val="48"/>
        </w:trPr>
        <w:tc>
          <w:tcPr>
            <w:tcW w:w="654" w:type="pct"/>
            <w:tcBorders>
              <w:top w:val="single" w:sz="5" w:space="0" w:color="000000"/>
              <w:left w:val="single" w:sz="5" w:space="0" w:color="000000"/>
              <w:bottom w:val="single" w:sz="5" w:space="0" w:color="000000"/>
              <w:right w:val="single" w:sz="5" w:space="0" w:color="000000"/>
            </w:tcBorders>
          </w:tcPr>
          <w:p w14:paraId="0B636C2B"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281" w:type="pct"/>
            <w:tcBorders>
              <w:top w:val="single" w:sz="5" w:space="0" w:color="000000"/>
              <w:left w:val="single" w:sz="5" w:space="0" w:color="000000"/>
              <w:bottom w:val="single" w:sz="5" w:space="0" w:color="000000"/>
              <w:right w:val="single" w:sz="5" w:space="0" w:color="000000"/>
            </w:tcBorders>
          </w:tcPr>
          <w:p w14:paraId="003976FB" w14:textId="77777777" w:rsidR="008871C4" w:rsidRPr="00930A31" w:rsidRDefault="008871C4" w:rsidP="00B46DAA">
            <w:pPr>
              <w:pStyle w:val="Default"/>
              <w:spacing w:before="40" w:after="40"/>
              <w:jc w:val="right"/>
              <w:rPr>
                <w:rFonts w:ascii="Arial" w:hAnsi="Arial" w:cs="Arial"/>
                <w:sz w:val="18"/>
                <w:szCs w:val="18"/>
              </w:rPr>
            </w:pPr>
            <w:r w:rsidRPr="00930A31">
              <w:rPr>
                <w:rFonts w:ascii="Arial" w:hAnsi="Arial" w:cs="Arial"/>
                <w:sz w:val="18"/>
                <w:szCs w:val="18"/>
              </w:rPr>
              <w:t>18</w:t>
            </w:r>
          </w:p>
        </w:tc>
        <w:tc>
          <w:tcPr>
            <w:tcW w:w="3603" w:type="pct"/>
            <w:tcBorders>
              <w:top w:val="single" w:sz="5" w:space="0" w:color="000000"/>
              <w:left w:val="single" w:sz="5" w:space="0" w:color="000000"/>
              <w:bottom w:val="single" w:sz="5" w:space="0" w:color="000000"/>
              <w:right w:val="single" w:sz="5" w:space="0" w:color="000000"/>
            </w:tcBorders>
          </w:tcPr>
          <w:p w14:paraId="379627FE"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462" w:type="pct"/>
            <w:tcBorders>
              <w:top w:val="single" w:sz="5" w:space="0" w:color="000000"/>
              <w:left w:val="single" w:sz="5" w:space="0" w:color="000000"/>
              <w:bottom w:val="single" w:sz="5" w:space="0" w:color="000000"/>
              <w:right w:val="single" w:sz="5" w:space="0" w:color="000000"/>
            </w:tcBorders>
          </w:tcPr>
          <w:p w14:paraId="16890695" w14:textId="77777777" w:rsidR="008871C4" w:rsidRPr="00930A31" w:rsidRDefault="008871C4" w:rsidP="00B46DAA">
            <w:pPr>
              <w:pStyle w:val="Default"/>
              <w:spacing w:before="40" w:after="40"/>
              <w:rPr>
                <w:rFonts w:ascii="Arial" w:hAnsi="Arial" w:cs="Arial"/>
                <w:color w:val="auto"/>
                <w:sz w:val="18"/>
                <w:szCs w:val="18"/>
              </w:rPr>
            </w:pPr>
            <w:r>
              <w:rPr>
                <w:rFonts w:ascii="Arial" w:hAnsi="Arial" w:cs="Arial"/>
                <w:color w:val="auto"/>
                <w:sz w:val="18"/>
                <w:szCs w:val="18"/>
              </w:rPr>
              <w:t>Page 12</w:t>
            </w:r>
          </w:p>
        </w:tc>
      </w:tr>
      <w:tr w:rsidR="008871C4" w:rsidRPr="004C1685" w14:paraId="37F40BEF" w14:textId="77777777" w:rsidTr="00B46DAA">
        <w:trPr>
          <w:trHeight w:val="48"/>
        </w:trPr>
        <w:tc>
          <w:tcPr>
            <w:tcW w:w="654" w:type="pct"/>
            <w:tcBorders>
              <w:top w:val="single" w:sz="5" w:space="0" w:color="000000"/>
              <w:left w:val="single" w:sz="5" w:space="0" w:color="000000"/>
              <w:bottom w:val="single" w:sz="5" w:space="0" w:color="000000"/>
              <w:right w:val="single" w:sz="5" w:space="0" w:color="000000"/>
            </w:tcBorders>
          </w:tcPr>
          <w:p w14:paraId="7E7B3205"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281" w:type="pct"/>
            <w:tcBorders>
              <w:top w:val="single" w:sz="5" w:space="0" w:color="000000"/>
              <w:left w:val="single" w:sz="5" w:space="0" w:color="000000"/>
              <w:bottom w:val="single" w:sz="5" w:space="0" w:color="000000"/>
              <w:right w:val="single" w:sz="5" w:space="0" w:color="000000"/>
            </w:tcBorders>
          </w:tcPr>
          <w:p w14:paraId="573AF0D6" w14:textId="77777777" w:rsidR="008871C4" w:rsidRPr="00930A31" w:rsidRDefault="008871C4" w:rsidP="00B46DAA">
            <w:pPr>
              <w:pStyle w:val="Default"/>
              <w:spacing w:before="40" w:after="40"/>
              <w:jc w:val="right"/>
              <w:rPr>
                <w:rFonts w:ascii="Arial" w:hAnsi="Arial" w:cs="Arial"/>
                <w:sz w:val="18"/>
                <w:szCs w:val="18"/>
              </w:rPr>
            </w:pPr>
            <w:r w:rsidRPr="00930A31">
              <w:rPr>
                <w:rFonts w:ascii="Arial" w:hAnsi="Arial" w:cs="Arial"/>
                <w:sz w:val="18"/>
                <w:szCs w:val="18"/>
              </w:rPr>
              <w:t>19</w:t>
            </w:r>
          </w:p>
        </w:tc>
        <w:tc>
          <w:tcPr>
            <w:tcW w:w="3603" w:type="pct"/>
            <w:tcBorders>
              <w:top w:val="single" w:sz="5" w:space="0" w:color="000000"/>
              <w:left w:val="single" w:sz="5" w:space="0" w:color="000000"/>
              <w:bottom w:val="single" w:sz="5" w:space="0" w:color="000000"/>
              <w:right w:val="single" w:sz="5" w:space="0" w:color="000000"/>
            </w:tcBorders>
          </w:tcPr>
          <w:p w14:paraId="0B3627DF"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462" w:type="pct"/>
            <w:tcBorders>
              <w:top w:val="single" w:sz="5" w:space="0" w:color="000000"/>
              <w:left w:val="single" w:sz="5" w:space="0" w:color="000000"/>
              <w:bottom w:val="single" w:sz="5" w:space="0" w:color="000000"/>
              <w:right w:val="single" w:sz="5" w:space="0" w:color="000000"/>
            </w:tcBorders>
          </w:tcPr>
          <w:p w14:paraId="37A45F98" w14:textId="77777777" w:rsidR="008871C4" w:rsidRPr="00930A31" w:rsidRDefault="008871C4" w:rsidP="00B46DAA">
            <w:pPr>
              <w:pStyle w:val="Default"/>
              <w:spacing w:before="40" w:after="40"/>
              <w:rPr>
                <w:rFonts w:ascii="Arial" w:hAnsi="Arial" w:cs="Arial"/>
                <w:color w:val="auto"/>
                <w:sz w:val="18"/>
                <w:szCs w:val="18"/>
              </w:rPr>
            </w:pPr>
            <w:r>
              <w:rPr>
                <w:rFonts w:ascii="Arial" w:hAnsi="Arial" w:cs="Arial"/>
                <w:color w:val="auto"/>
                <w:sz w:val="18"/>
                <w:szCs w:val="18"/>
              </w:rPr>
              <w:t>Pages 9-12</w:t>
            </w:r>
          </w:p>
        </w:tc>
      </w:tr>
      <w:tr w:rsidR="008871C4" w:rsidRPr="004C1685" w14:paraId="356E3EA2" w14:textId="77777777" w:rsidTr="00B46DAA">
        <w:trPr>
          <w:trHeight w:val="48"/>
        </w:trPr>
        <w:tc>
          <w:tcPr>
            <w:tcW w:w="654" w:type="pct"/>
            <w:vMerge w:val="restart"/>
            <w:tcBorders>
              <w:top w:val="single" w:sz="5" w:space="0" w:color="000000"/>
              <w:left w:val="single" w:sz="5" w:space="0" w:color="000000"/>
              <w:right w:val="single" w:sz="5" w:space="0" w:color="000000"/>
            </w:tcBorders>
          </w:tcPr>
          <w:p w14:paraId="287A8EC4"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281" w:type="pct"/>
            <w:tcBorders>
              <w:top w:val="single" w:sz="5" w:space="0" w:color="000000"/>
              <w:left w:val="single" w:sz="5" w:space="0" w:color="000000"/>
              <w:bottom w:val="single" w:sz="5" w:space="0" w:color="000000"/>
              <w:right w:val="single" w:sz="5" w:space="0" w:color="000000"/>
            </w:tcBorders>
          </w:tcPr>
          <w:p w14:paraId="00C3BEDD" w14:textId="77777777" w:rsidR="008871C4" w:rsidRPr="00930A31" w:rsidRDefault="008871C4" w:rsidP="00B46DAA">
            <w:pPr>
              <w:pStyle w:val="Default"/>
              <w:spacing w:before="40" w:after="40"/>
              <w:jc w:val="right"/>
              <w:rPr>
                <w:rFonts w:ascii="Arial" w:hAnsi="Arial" w:cs="Arial"/>
                <w:sz w:val="18"/>
                <w:szCs w:val="18"/>
              </w:rPr>
            </w:pPr>
            <w:r w:rsidRPr="00930A31">
              <w:rPr>
                <w:rFonts w:ascii="Arial" w:hAnsi="Arial" w:cs="Arial"/>
                <w:sz w:val="18"/>
                <w:szCs w:val="18"/>
              </w:rPr>
              <w:t>20a</w:t>
            </w:r>
          </w:p>
        </w:tc>
        <w:tc>
          <w:tcPr>
            <w:tcW w:w="3603" w:type="pct"/>
            <w:tcBorders>
              <w:top w:val="single" w:sz="5" w:space="0" w:color="000000"/>
              <w:left w:val="single" w:sz="5" w:space="0" w:color="000000"/>
              <w:bottom w:val="single" w:sz="5" w:space="0" w:color="000000"/>
              <w:right w:val="single" w:sz="5" w:space="0" w:color="000000"/>
            </w:tcBorders>
          </w:tcPr>
          <w:p w14:paraId="707DC69A"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462" w:type="pct"/>
            <w:tcBorders>
              <w:top w:val="single" w:sz="5" w:space="0" w:color="000000"/>
              <w:left w:val="single" w:sz="5" w:space="0" w:color="000000"/>
              <w:bottom w:val="single" w:sz="5" w:space="0" w:color="000000"/>
              <w:right w:val="single" w:sz="5" w:space="0" w:color="000000"/>
            </w:tcBorders>
          </w:tcPr>
          <w:p w14:paraId="2438E321" w14:textId="77777777" w:rsidR="008871C4" w:rsidRPr="00930A31" w:rsidRDefault="008871C4" w:rsidP="00B46DAA">
            <w:pPr>
              <w:pStyle w:val="Default"/>
              <w:spacing w:before="40" w:after="40"/>
              <w:rPr>
                <w:rFonts w:ascii="Arial" w:hAnsi="Arial" w:cs="Arial"/>
                <w:color w:val="auto"/>
                <w:sz w:val="18"/>
                <w:szCs w:val="18"/>
              </w:rPr>
            </w:pPr>
            <w:r>
              <w:rPr>
                <w:rFonts w:ascii="Arial" w:hAnsi="Arial" w:cs="Arial"/>
                <w:color w:val="auto"/>
                <w:sz w:val="18"/>
                <w:szCs w:val="18"/>
              </w:rPr>
              <w:t>Pages 9-12</w:t>
            </w:r>
          </w:p>
        </w:tc>
      </w:tr>
      <w:tr w:rsidR="008871C4" w:rsidRPr="004C1685" w14:paraId="373CE083" w14:textId="77777777" w:rsidTr="00B46DAA">
        <w:trPr>
          <w:trHeight w:val="203"/>
        </w:trPr>
        <w:tc>
          <w:tcPr>
            <w:tcW w:w="654" w:type="pct"/>
            <w:vMerge/>
            <w:tcBorders>
              <w:left w:val="single" w:sz="5" w:space="0" w:color="000000"/>
              <w:right w:val="single" w:sz="5" w:space="0" w:color="000000"/>
            </w:tcBorders>
          </w:tcPr>
          <w:p w14:paraId="616597EE" w14:textId="77777777" w:rsidR="008871C4" w:rsidRPr="00930A31" w:rsidRDefault="008871C4" w:rsidP="00B46DAA">
            <w:pPr>
              <w:pStyle w:val="Default"/>
              <w:spacing w:before="40" w:after="40"/>
              <w:rPr>
                <w:rFonts w:ascii="Arial" w:hAnsi="Arial" w:cs="Arial"/>
                <w:sz w:val="18"/>
                <w:szCs w:val="18"/>
              </w:rPr>
            </w:pPr>
          </w:p>
        </w:tc>
        <w:tc>
          <w:tcPr>
            <w:tcW w:w="281" w:type="pct"/>
            <w:tcBorders>
              <w:top w:val="single" w:sz="5" w:space="0" w:color="000000"/>
              <w:left w:val="single" w:sz="5" w:space="0" w:color="000000"/>
              <w:bottom w:val="single" w:sz="5" w:space="0" w:color="000000"/>
              <w:right w:val="single" w:sz="5" w:space="0" w:color="000000"/>
            </w:tcBorders>
          </w:tcPr>
          <w:p w14:paraId="11825F74" w14:textId="77777777" w:rsidR="008871C4" w:rsidRPr="00930A31" w:rsidRDefault="008871C4" w:rsidP="00B46DAA">
            <w:pPr>
              <w:pStyle w:val="Default"/>
              <w:spacing w:before="40" w:after="40"/>
              <w:jc w:val="right"/>
              <w:rPr>
                <w:rFonts w:ascii="Arial" w:hAnsi="Arial" w:cs="Arial"/>
                <w:sz w:val="18"/>
                <w:szCs w:val="18"/>
              </w:rPr>
            </w:pPr>
            <w:r w:rsidRPr="00930A31">
              <w:rPr>
                <w:rFonts w:ascii="Arial" w:hAnsi="Arial" w:cs="Arial"/>
                <w:sz w:val="18"/>
                <w:szCs w:val="18"/>
              </w:rPr>
              <w:t>20b</w:t>
            </w:r>
          </w:p>
        </w:tc>
        <w:tc>
          <w:tcPr>
            <w:tcW w:w="3603" w:type="pct"/>
            <w:tcBorders>
              <w:top w:val="single" w:sz="5" w:space="0" w:color="000000"/>
              <w:left w:val="single" w:sz="5" w:space="0" w:color="000000"/>
              <w:bottom w:val="single" w:sz="5" w:space="0" w:color="000000"/>
              <w:right w:val="single" w:sz="5" w:space="0" w:color="000000"/>
            </w:tcBorders>
          </w:tcPr>
          <w:p w14:paraId="51949E63"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462" w:type="pct"/>
            <w:tcBorders>
              <w:top w:val="single" w:sz="5" w:space="0" w:color="000000"/>
              <w:left w:val="single" w:sz="5" w:space="0" w:color="000000"/>
              <w:bottom w:val="single" w:sz="5" w:space="0" w:color="000000"/>
              <w:right w:val="single" w:sz="5" w:space="0" w:color="000000"/>
            </w:tcBorders>
          </w:tcPr>
          <w:p w14:paraId="4D8D0D1D" w14:textId="77777777" w:rsidR="008871C4" w:rsidRPr="00930A31" w:rsidRDefault="008871C4" w:rsidP="00B46DAA">
            <w:pPr>
              <w:pStyle w:val="Default"/>
              <w:spacing w:before="40" w:after="40"/>
              <w:rPr>
                <w:rFonts w:ascii="Arial" w:hAnsi="Arial" w:cs="Arial"/>
                <w:color w:val="auto"/>
                <w:sz w:val="18"/>
                <w:szCs w:val="18"/>
              </w:rPr>
            </w:pPr>
            <w:r>
              <w:rPr>
                <w:rFonts w:ascii="Arial" w:hAnsi="Arial" w:cs="Arial"/>
                <w:color w:val="auto"/>
                <w:sz w:val="18"/>
                <w:szCs w:val="18"/>
              </w:rPr>
              <w:t>Pages 9-12</w:t>
            </w:r>
          </w:p>
        </w:tc>
      </w:tr>
      <w:tr w:rsidR="008871C4" w:rsidRPr="004C1685" w14:paraId="16F07773" w14:textId="77777777" w:rsidTr="00B46DAA">
        <w:trPr>
          <w:trHeight w:val="48"/>
        </w:trPr>
        <w:tc>
          <w:tcPr>
            <w:tcW w:w="654" w:type="pct"/>
            <w:vMerge/>
            <w:tcBorders>
              <w:left w:val="single" w:sz="5" w:space="0" w:color="000000"/>
              <w:right w:val="single" w:sz="5" w:space="0" w:color="000000"/>
            </w:tcBorders>
          </w:tcPr>
          <w:p w14:paraId="357DC64D" w14:textId="77777777" w:rsidR="008871C4" w:rsidRPr="00930A31" w:rsidRDefault="008871C4" w:rsidP="00B46DAA">
            <w:pPr>
              <w:pStyle w:val="Default"/>
              <w:spacing w:before="40" w:after="40"/>
              <w:rPr>
                <w:rFonts w:ascii="Arial" w:hAnsi="Arial" w:cs="Arial"/>
                <w:sz w:val="18"/>
                <w:szCs w:val="18"/>
              </w:rPr>
            </w:pPr>
          </w:p>
        </w:tc>
        <w:tc>
          <w:tcPr>
            <w:tcW w:w="281" w:type="pct"/>
            <w:tcBorders>
              <w:top w:val="single" w:sz="5" w:space="0" w:color="000000"/>
              <w:left w:val="single" w:sz="5" w:space="0" w:color="000000"/>
              <w:bottom w:val="single" w:sz="5" w:space="0" w:color="000000"/>
              <w:right w:val="single" w:sz="5" w:space="0" w:color="000000"/>
            </w:tcBorders>
          </w:tcPr>
          <w:p w14:paraId="352D411B" w14:textId="77777777" w:rsidR="008871C4" w:rsidRPr="00930A31" w:rsidRDefault="008871C4" w:rsidP="00B46DAA">
            <w:pPr>
              <w:pStyle w:val="Default"/>
              <w:spacing w:before="40" w:after="40"/>
              <w:jc w:val="right"/>
              <w:rPr>
                <w:rFonts w:ascii="Arial" w:hAnsi="Arial" w:cs="Arial"/>
                <w:sz w:val="18"/>
                <w:szCs w:val="18"/>
              </w:rPr>
            </w:pPr>
            <w:r w:rsidRPr="00930A31">
              <w:rPr>
                <w:rFonts w:ascii="Arial" w:hAnsi="Arial" w:cs="Arial"/>
                <w:sz w:val="18"/>
                <w:szCs w:val="18"/>
              </w:rPr>
              <w:t>20c</w:t>
            </w:r>
          </w:p>
        </w:tc>
        <w:tc>
          <w:tcPr>
            <w:tcW w:w="3603" w:type="pct"/>
            <w:tcBorders>
              <w:top w:val="single" w:sz="5" w:space="0" w:color="000000"/>
              <w:left w:val="single" w:sz="5" w:space="0" w:color="000000"/>
              <w:bottom w:val="single" w:sz="5" w:space="0" w:color="000000"/>
              <w:right w:val="single" w:sz="5" w:space="0" w:color="000000"/>
            </w:tcBorders>
          </w:tcPr>
          <w:p w14:paraId="24276713"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462" w:type="pct"/>
            <w:tcBorders>
              <w:top w:val="single" w:sz="5" w:space="0" w:color="000000"/>
              <w:left w:val="single" w:sz="5" w:space="0" w:color="000000"/>
              <w:bottom w:val="single" w:sz="5" w:space="0" w:color="000000"/>
              <w:right w:val="single" w:sz="5" w:space="0" w:color="000000"/>
            </w:tcBorders>
          </w:tcPr>
          <w:p w14:paraId="16AA1B92" w14:textId="77777777" w:rsidR="008871C4" w:rsidRPr="00930A31" w:rsidRDefault="008871C4" w:rsidP="00B46DAA">
            <w:pPr>
              <w:pStyle w:val="Default"/>
              <w:spacing w:before="40" w:after="40"/>
              <w:rPr>
                <w:rFonts w:ascii="Arial" w:hAnsi="Arial" w:cs="Arial"/>
                <w:color w:val="auto"/>
                <w:sz w:val="18"/>
                <w:szCs w:val="18"/>
              </w:rPr>
            </w:pPr>
            <w:r>
              <w:rPr>
                <w:rFonts w:ascii="Arial" w:hAnsi="Arial" w:cs="Arial"/>
                <w:color w:val="auto"/>
                <w:sz w:val="18"/>
                <w:szCs w:val="18"/>
              </w:rPr>
              <w:t>Pages 9-12</w:t>
            </w:r>
          </w:p>
        </w:tc>
      </w:tr>
      <w:tr w:rsidR="008871C4" w:rsidRPr="004C1685" w14:paraId="04F68B53" w14:textId="77777777" w:rsidTr="00B46DAA">
        <w:trPr>
          <w:trHeight w:val="48"/>
        </w:trPr>
        <w:tc>
          <w:tcPr>
            <w:tcW w:w="654" w:type="pct"/>
            <w:vMerge/>
            <w:tcBorders>
              <w:left w:val="single" w:sz="5" w:space="0" w:color="000000"/>
              <w:bottom w:val="single" w:sz="5" w:space="0" w:color="000000"/>
              <w:right w:val="single" w:sz="5" w:space="0" w:color="000000"/>
            </w:tcBorders>
          </w:tcPr>
          <w:p w14:paraId="22232E3A" w14:textId="77777777" w:rsidR="008871C4" w:rsidRPr="00930A31" w:rsidRDefault="008871C4" w:rsidP="00B46DAA">
            <w:pPr>
              <w:pStyle w:val="Default"/>
              <w:spacing w:before="40" w:after="40"/>
              <w:rPr>
                <w:rFonts w:ascii="Arial" w:hAnsi="Arial" w:cs="Arial"/>
                <w:sz w:val="18"/>
                <w:szCs w:val="18"/>
              </w:rPr>
            </w:pPr>
          </w:p>
        </w:tc>
        <w:tc>
          <w:tcPr>
            <w:tcW w:w="281" w:type="pct"/>
            <w:tcBorders>
              <w:top w:val="single" w:sz="5" w:space="0" w:color="000000"/>
              <w:left w:val="single" w:sz="5" w:space="0" w:color="000000"/>
              <w:bottom w:val="single" w:sz="5" w:space="0" w:color="000000"/>
              <w:right w:val="single" w:sz="5" w:space="0" w:color="000000"/>
            </w:tcBorders>
          </w:tcPr>
          <w:p w14:paraId="3AB12A6E" w14:textId="77777777" w:rsidR="008871C4" w:rsidRPr="00930A31" w:rsidRDefault="008871C4" w:rsidP="00B46DAA">
            <w:pPr>
              <w:pStyle w:val="Default"/>
              <w:spacing w:before="40" w:after="40"/>
              <w:jc w:val="right"/>
              <w:rPr>
                <w:rFonts w:ascii="Arial" w:hAnsi="Arial" w:cs="Arial"/>
                <w:sz w:val="18"/>
                <w:szCs w:val="18"/>
              </w:rPr>
            </w:pPr>
            <w:r w:rsidRPr="00930A31">
              <w:rPr>
                <w:rFonts w:ascii="Arial" w:hAnsi="Arial" w:cs="Arial"/>
                <w:sz w:val="18"/>
                <w:szCs w:val="18"/>
              </w:rPr>
              <w:t>20d</w:t>
            </w:r>
          </w:p>
        </w:tc>
        <w:tc>
          <w:tcPr>
            <w:tcW w:w="3603" w:type="pct"/>
            <w:tcBorders>
              <w:top w:val="single" w:sz="5" w:space="0" w:color="000000"/>
              <w:left w:val="single" w:sz="5" w:space="0" w:color="000000"/>
              <w:bottom w:val="single" w:sz="5" w:space="0" w:color="000000"/>
              <w:right w:val="single" w:sz="5" w:space="0" w:color="000000"/>
            </w:tcBorders>
          </w:tcPr>
          <w:p w14:paraId="39B5A31D"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462" w:type="pct"/>
            <w:tcBorders>
              <w:top w:val="single" w:sz="5" w:space="0" w:color="000000"/>
              <w:left w:val="single" w:sz="5" w:space="0" w:color="000000"/>
              <w:bottom w:val="single" w:sz="5" w:space="0" w:color="000000"/>
              <w:right w:val="single" w:sz="5" w:space="0" w:color="000000"/>
            </w:tcBorders>
          </w:tcPr>
          <w:p w14:paraId="083F719F" w14:textId="77777777" w:rsidR="008871C4" w:rsidRPr="00930A31" w:rsidRDefault="008871C4" w:rsidP="00B46DAA">
            <w:pPr>
              <w:pStyle w:val="Default"/>
              <w:spacing w:before="40" w:after="40"/>
              <w:rPr>
                <w:rFonts w:ascii="Arial" w:hAnsi="Arial" w:cs="Arial"/>
                <w:color w:val="auto"/>
                <w:sz w:val="18"/>
                <w:szCs w:val="18"/>
              </w:rPr>
            </w:pPr>
            <w:r>
              <w:rPr>
                <w:rFonts w:ascii="Arial" w:hAnsi="Arial" w:cs="Arial"/>
                <w:color w:val="auto"/>
                <w:sz w:val="18"/>
                <w:szCs w:val="18"/>
              </w:rPr>
              <w:t>Pages 9-12</w:t>
            </w:r>
          </w:p>
        </w:tc>
      </w:tr>
      <w:tr w:rsidR="008871C4" w:rsidRPr="004C1685" w14:paraId="2324AFD3" w14:textId="77777777" w:rsidTr="00B46DAA">
        <w:trPr>
          <w:trHeight w:val="48"/>
        </w:trPr>
        <w:tc>
          <w:tcPr>
            <w:tcW w:w="654" w:type="pct"/>
            <w:tcBorders>
              <w:top w:val="single" w:sz="5" w:space="0" w:color="000000"/>
              <w:left w:val="single" w:sz="5" w:space="0" w:color="000000"/>
              <w:bottom w:val="single" w:sz="5" w:space="0" w:color="000000"/>
              <w:right w:val="single" w:sz="5" w:space="0" w:color="000000"/>
            </w:tcBorders>
          </w:tcPr>
          <w:p w14:paraId="014BA93A"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Reporting biases</w:t>
            </w:r>
          </w:p>
        </w:tc>
        <w:tc>
          <w:tcPr>
            <w:tcW w:w="281" w:type="pct"/>
            <w:tcBorders>
              <w:top w:val="single" w:sz="5" w:space="0" w:color="000000"/>
              <w:left w:val="single" w:sz="5" w:space="0" w:color="000000"/>
              <w:bottom w:val="single" w:sz="5" w:space="0" w:color="000000"/>
              <w:right w:val="single" w:sz="5" w:space="0" w:color="000000"/>
            </w:tcBorders>
          </w:tcPr>
          <w:p w14:paraId="4EA7C0C7" w14:textId="77777777" w:rsidR="008871C4" w:rsidRPr="00930A31" w:rsidRDefault="008871C4" w:rsidP="00B46DAA">
            <w:pPr>
              <w:pStyle w:val="Default"/>
              <w:spacing w:before="40" w:after="40"/>
              <w:jc w:val="right"/>
              <w:rPr>
                <w:rFonts w:ascii="Arial" w:hAnsi="Arial" w:cs="Arial"/>
                <w:sz w:val="18"/>
                <w:szCs w:val="18"/>
              </w:rPr>
            </w:pPr>
            <w:r w:rsidRPr="00930A31">
              <w:rPr>
                <w:rFonts w:ascii="Arial" w:hAnsi="Arial" w:cs="Arial"/>
                <w:sz w:val="18"/>
                <w:szCs w:val="18"/>
              </w:rPr>
              <w:t>21</w:t>
            </w:r>
          </w:p>
        </w:tc>
        <w:tc>
          <w:tcPr>
            <w:tcW w:w="3603" w:type="pct"/>
            <w:tcBorders>
              <w:top w:val="single" w:sz="5" w:space="0" w:color="000000"/>
              <w:left w:val="single" w:sz="5" w:space="0" w:color="000000"/>
              <w:bottom w:val="single" w:sz="5" w:space="0" w:color="000000"/>
              <w:right w:val="single" w:sz="5" w:space="0" w:color="000000"/>
            </w:tcBorders>
          </w:tcPr>
          <w:p w14:paraId="149B80AB"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462" w:type="pct"/>
            <w:tcBorders>
              <w:top w:val="single" w:sz="5" w:space="0" w:color="000000"/>
              <w:left w:val="single" w:sz="5" w:space="0" w:color="000000"/>
              <w:bottom w:val="single" w:sz="5" w:space="0" w:color="000000"/>
              <w:right w:val="single" w:sz="5" w:space="0" w:color="000000"/>
            </w:tcBorders>
          </w:tcPr>
          <w:p w14:paraId="2CA3CE0E" w14:textId="77777777" w:rsidR="008871C4" w:rsidRPr="00930A31" w:rsidRDefault="008871C4" w:rsidP="00B46DAA">
            <w:pPr>
              <w:pStyle w:val="Default"/>
              <w:spacing w:before="40" w:after="40"/>
              <w:rPr>
                <w:rFonts w:ascii="Arial" w:hAnsi="Arial" w:cs="Arial"/>
                <w:color w:val="auto"/>
                <w:sz w:val="18"/>
                <w:szCs w:val="18"/>
              </w:rPr>
            </w:pPr>
            <w:r>
              <w:rPr>
                <w:rFonts w:ascii="Arial" w:hAnsi="Arial" w:cs="Arial"/>
                <w:color w:val="auto"/>
                <w:sz w:val="18"/>
                <w:szCs w:val="18"/>
              </w:rPr>
              <w:t>Pages 9-12</w:t>
            </w:r>
          </w:p>
        </w:tc>
      </w:tr>
      <w:tr w:rsidR="008871C4" w:rsidRPr="004C1685" w14:paraId="6A3C76C1" w14:textId="77777777" w:rsidTr="00B46DAA">
        <w:trPr>
          <w:trHeight w:val="48"/>
        </w:trPr>
        <w:tc>
          <w:tcPr>
            <w:tcW w:w="654" w:type="pct"/>
            <w:tcBorders>
              <w:top w:val="single" w:sz="5" w:space="0" w:color="000000"/>
              <w:left w:val="single" w:sz="5" w:space="0" w:color="000000"/>
              <w:bottom w:val="single" w:sz="5" w:space="0" w:color="000000"/>
              <w:right w:val="single" w:sz="5" w:space="0" w:color="000000"/>
            </w:tcBorders>
          </w:tcPr>
          <w:p w14:paraId="517A0918"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281" w:type="pct"/>
            <w:tcBorders>
              <w:top w:val="single" w:sz="5" w:space="0" w:color="000000"/>
              <w:left w:val="single" w:sz="5" w:space="0" w:color="000000"/>
              <w:bottom w:val="single" w:sz="5" w:space="0" w:color="000000"/>
              <w:right w:val="single" w:sz="5" w:space="0" w:color="000000"/>
            </w:tcBorders>
          </w:tcPr>
          <w:p w14:paraId="51BBB695" w14:textId="77777777" w:rsidR="008871C4" w:rsidRPr="00930A31" w:rsidRDefault="008871C4" w:rsidP="00B46DAA">
            <w:pPr>
              <w:pStyle w:val="Default"/>
              <w:spacing w:before="40" w:after="40"/>
              <w:jc w:val="right"/>
              <w:rPr>
                <w:rFonts w:ascii="Arial" w:hAnsi="Arial" w:cs="Arial"/>
                <w:sz w:val="18"/>
                <w:szCs w:val="18"/>
              </w:rPr>
            </w:pPr>
            <w:r w:rsidRPr="00930A31">
              <w:rPr>
                <w:rFonts w:ascii="Arial" w:hAnsi="Arial" w:cs="Arial"/>
                <w:sz w:val="18"/>
                <w:szCs w:val="18"/>
              </w:rPr>
              <w:t>22</w:t>
            </w:r>
          </w:p>
        </w:tc>
        <w:tc>
          <w:tcPr>
            <w:tcW w:w="3603" w:type="pct"/>
            <w:tcBorders>
              <w:top w:val="single" w:sz="5" w:space="0" w:color="000000"/>
              <w:left w:val="single" w:sz="5" w:space="0" w:color="000000"/>
              <w:bottom w:val="single" w:sz="5" w:space="0" w:color="000000"/>
              <w:right w:val="single" w:sz="5" w:space="0" w:color="000000"/>
            </w:tcBorders>
          </w:tcPr>
          <w:p w14:paraId="29585C4E"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462" w:type="pct"/>
            <w:tcBorders>
              <w:top w:val="single" w:sz="5" w:space="0" w:color="000000"/>
              <w:left w:val="single" w:sz="5" w:space="0" w:color="000000"/>
              <w:bottom w:val="single" w:sz="5" w:space="0" w:color="000000"/>
              <w:right w:val="single" w:sz="5" w:space="0" w:color="000000"/>
            </w:tcBorders>
          </w:tcPr>
          <w:p w14:paraId="3DD9DE93" w14:textId="77777777" w:rsidR="008871C4" w:rsidRPr="00930A31" w:rsidRDefault="008871C4" w:rsidP="00B46DAA">
            <w:pPr>
              <w:pStyle w:val="Default"/>
              <w:spacing w:before="40" w:after="40"/>
              <w:rPr>
                <w:rFonts w:ascii="Arial" w:hAnsi="Arial" w:cs="Arial"/>
                <w:color w:val="auto"/>
                <w:sz w:val="18"/>
                <w:szCs w:val="18"/>
              </w:rPr>
            </w:pPr>
            <w:r>
              <w:rPr>
                <w:rFonts w:ascii="Arial" w:hAnsi="Arial" w:cs="Arial"/>
                <w:color w:val="auto"/>
                <w:sz w:val="18"/>
                <w:szCs w:val="18"/>
              </w:rPr>
              <w:t>NA</w:t>
            </w:r>
          </w:p>
        </w:tc>
      </w:tr>
      <w:tr w:rsidR="008871C4" w:rsidRPr="004C1685" w14:paraId="3D896334" w14:textId="77777777" w:rsidTr="00B46DAA">
        <w:trPr>
          <w:trHeight w:val="24"/>
        </w:trPr>
        <w:tc>
          <w:tcPr>
            <w:tcW w:w="4538"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CA4C3A6" w14:textId="77777777" w:rsidR="008871C4" w:rsidRPr="00930A31" w:rsidRDefault="008871C4" w:rsidP="00B46DAA">
            <w:pPr>
              <w:pStyle w:val="Default"/>
              <w:rPr>
                <w:rFonts w:ascii="Arial" w:hAnsi="Arial" w:cs="Arial"/>
                <w:sz w:val="18"/>
                <w:szCs w:val="18"/>
              </w:rPr>
            </w:pPr>
            <w:r w:rsidRPr="00930A31">
              <w:rPr>
                <w:rFonts w:ascii="Arial" w:hAnsi="Arial" w:cs="Arial"/>
                <w:b/>
                <w:bCs/>
                <w:sz w:val="18"/>
                <w:szCs w:val="18"/>
              </w:rPr>
              <w:t xml:space="preserve">DISCUSSION </w:t>
            </w:r>
          </w:p>
        </w:tc>
        <w:tc>
          <w:tcPr>
            <w:tcW w:w="462" w:type="pct"/>
            <w:tcBorders>
              <w:top w:val="double" w:sz="5" w:space="0" w:color="000000"/>
              <w:left w:val="single" w:sz="5" w:space="0" w:color="000000"/>
              <w:bottom w:val="single" w:sz="5" w:space="0" w:color="000000"/>
              <w:right w:val="single" w:sz="5" w:space="0" w:color="000000"/>
            </w:tcBorders>
            <w:shd w:val="clear" w:color="auto" w:fill="FFFFCC"/>
          </w:tcPr>
          <w:p w14:paraId="47F2829C" w14:textId="77777777" w:rsidR="008871C4" w:rsidRPr="00930A31" w:rsidRDefault="008871C4" w:rsidP="00B46DAA">
            <w:pPr>
              <w:pStyle w:val="Default"/>
              <w:jc w:val="center"/>
              <w:rPr>
                <w:rFonts w:ascii="Arial" w:hAnsi="Arial" w:cs="Arial"/>
                <w:color w:val="auto"/>
                <w:sz w:val="18"/>
                <w:szCs w:val="18"/>
              </w:rPr>
            </w:pPr>
          </w:p>
        </w:tc>
      </w:tr>
      <w:tr w:rsidR="008871C4" w:rsidRPr="004C1685" w14:paraId="66F0A6E4" w14:textId="77777777" w:rsidTr="00B46DAA">
        <w:trPr>
          <w:trHeight w:val="48"/>
        </w:trPr>
        <w:tc>
          <w:tcPr>
            <w:tcW w:w="654" w:type="pct"/>
            <w:vMerge w:val="restart"/>
            <w:tcBorders>
              <w:top w:val="single" w:sz="5" w:space="0" w:color="000000"/>
              <w:left w:val="single" w:sz="5" w:space="0" w:color="000000"/>
              <w:right w:val="single" w:sz="5" w:space="0" w:color="000000"/>
            </w:tcBorders>
          </w:tcPr>
          <w:p w14:paraId="5AAF9522"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281" w:type="pct"/>
            <w:tcBorders>
              <w:top w:val="single" w:sz="5" w:space="0" w:color="000000"/>
              <w:left w:val="single" w:sz="5" w:space="0" w:color="000000"/>
              <w:bottom w:val="single" w:sz="5" w:space="0" w:color="000000"/>
              <w:right w:val="single" w:sz="5" w:space="0" w:color="000000"/>
            </w:tcBorders>
          </w:tcPr>
          <w:p w14:paraId="1CF931FD" w14:textId="77777777" w:rsidR="008871C4" w:rsidRPr="00930A31" w:rsidRDefault="008871C4" w:rsidP="00B46DAA">
            <w:pPr>
              <w:pStyle w:val="Default"/>
              <w:spacing w:before="40" w:after="40"/>
              <w:jc w:val="right"/>
              <w:rPr>
                <w:rFonts w:ascii="Arial" w:hAnsi="Arial" w:cs="Arial"/>
                <w:sz w:val="18"/>
                <w:szCs w:val="18"/>
              </w:rPr>
            </w:pPr>
            <w:r w:rsidRPr="00930A31">
              <w:rPr>
                <w:rFonts w:ascii="Arial" w:hAnsi="Arial" w:cs="Arial"/>
                <w:sz w:val="18"/>
                <w:szCs w:val="18"/>
              </w:rPr>
              <w:t>23a</w:t>
            </w:r>
          </w:p>
        </w:tc>
        <w:tc>
          <w:tcPr>
            <w:tcW w:w="3603" w:type="pct"/>
            <w:tcBorders>
              <w:top w:val="single" w:sz="5" w:space="0" w:color="000000"/>
              <w:left w:val="single" w:sz="5" w:space="0" w:color="000000"/>
              <w:bottom w:val="single" w:sz="5" w:space="0" w:color="000000"/>
              <w:right w:val="single" w:sz="5" w:space="0" w:color="000000"/>
            </w:tcBorders>
          </w:tcPr>
          <w:p w14:paraId="1EFF7B52"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462" w:type="pct"/>
            <w:tcBorders>
              <w:top w:val="single" w:sz="5" w:space="0" w:color="000000"/>
              <w:left w:val="single" w:sz="5" w:space="0" w:color="000000"/>
              <w:bottom w:val="single" w:sz="5" w:space="0" w:color="000000"/>
              <w:right w:val="single" w:sz="5" w:space="0" w:color="000000"/>
            </w:tcBorders>
          </w:tcPr>
          <w:p w14:paraId="4A2ACC69" w14:textId="77777777" w:rsidR="008871C4" w:rsidRPr="00930A31" w:rsidRDefault="008871C4" w:rsidP="00B46DAA">
            <w:pPr>
              <w:pStyle w:val="Default"/>
              <w:spacing w:before="40" w:after="40"/>
              <w:rPr>
                <w:rFonts w:ascii="Arial" w:hAnsi="Arial" w:cs="Arial"/>
                <w:color w:val="auto"/>
                <w:sz w:val="18"/>
                <w:szCs w:val="18"/>
              </w:rPr>
            </w:pPr>
            <w:r>
              <w:rPr>
                <w:rFonts w:ascii="Arial" w:hAnsi="Arial" w:cs="Arial"/>
                <w:color w:val="auto"/>
                <w:sz w:val="18"/>
                <w:szCs w:val="18"/>
              </w:rPr>
              <w:t>Pages 13-17</w:t>
            </w:r>
          </w:p>
        </w:tc>
      </w:tr>
      <w:tr w:rsidR="008871C4" w:rsidRPr="004C1685" w14:paraId="070F1D3A" w14:textId="77777777" w:rsidTr="00B46DAA">
        <w:trPr>
          <w:trHeight w:val="48"/>
        </w:trPr>
        <w:tc>
          <w:tcPr>
            <w:tcW w:w="654" w:type="pct"/>
            <w:vMerge/>
            <w:tcBorders>
              <w:left w:val="single" w:sz="5" w:space="0" w:color="000000"/>
              <w:right w:val="single" w:sz="5" w:space="0" w:color="000000"/>
            </w:tcBorders>
          </w:tcPr>
          <w:p w14:paraId="393F755C" w14:textId="77777777" w:rsidR="008871C4" w:rsidRPr="00930A31" w:rsidRDefault="008871C4" w:rsidP="00B46DAA">
            <w:pPr>
              <w:pStyle w:val="Default"/>
              <w:spacing w:before="40" w:after="40"/>
              <w:rPr>
                <w:rFonts w:ascii="Arial" w:hAnsi="Arial" w:cs="Arial"/>
                <w:sz w:val="18"/>
                <w:szCs w:val="18"/>
              </w:rPr>
            </w:pPr>
          </w:p>
        </w:tc>
        <w:tc>
          <w:tcPr>
            <w:tcW w:w="281" w:type="pct"/>
            <w:tcBorders>
              <w:top w:val="single" w:sz="5" w:space="0" w:color="000000"/>
              <w:left w:val="single" w:sz="5" w:space="0" w:color="000000"/>
              <w:bottom w:val="single" w:sz="5" w:space="0" w:color="000000"/>
              <w:right w:val="single" w:sz="5" w:space="0" w:color="000000"/>
            </w:tcBorders>
          </w:tcPr>
          <w:p w14:paraId="52861FEA" w14:textId="77777777" w:rsidR="008871C4" w:rsidRPr="00930A31" w:rsidRDefault="008871C4" w:rsidP="00B46DAA">
            <w:pPr>
              <w:pStyle w:val="Default"/>
              <w:spacing w:before="40" w:after="40"/>
              <w:jc w:val="right"/>
              <w:rPr>
                <w:rFonts w:ascii="Arial" w:hAnsi="Arial" w:cs="Arial"/>
                <w:sz w:val="18"/>
                <w:szCs w:val="18"/>
              </w:rPr>
            </w:pPr>
            <w:r w:rsidRPr="00930A31">
              <w:rPr>
                <w:rFonts w:ascii="Arial" w:hAnsi="Arial" w:cs="Arial"/>
                <w:sz w:val="18"/>
                <w:szCs w:val="18"/>
              </w:rPr>
              <w:t>23b</w:t>
            </w:r>
          </w:p>
        </w:tc>
        <w:tc>
          <w:tcPr>
            <w:tcW w:w="3603" w:type="pct"/>
            <w:tcBorders>
              <w:top w:val="single" w:sz="5" w:space="0" w:color="000000"/>
              <w:left w:val="single" w:sz="5" w:space="0" w:color="000000"/>
              <w:bottom w:val="single" w:sz="5" w:space="0" w:color="000000"/>
              <w:right w:val="single" w:sz="5" w:space="0" w:color="000000"/>
            </w:tcBorders>
          </w:tcPr>
          <w:p w14:paraId="7E833782"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462" w:type="pct"/>
            <w:tcBorders>
              <w:top w:val="single" w:sz="5" w:space="0" w:color="000000"/>
              <w:left w:val="single" w:sz="5" w:space="0" w:color="000000"/>
              <w:bottom w:val="single" w:sz="5" w:space="0" w:color="000000"/>
              <w:right w:val="single" w:sz="5" w:space="0" w:color="000000"/>
            </w:tcBorders>
          </w:tcPr>
          <w:p w14:paraId="0AF57ED3" w14:textId="77777777" w:rsidR="008871C4" w:rsidRPr="00930A31" w:rsidRDefault="008871C4" w:rsidP="00B46DAA">
            <w:pPr>
              <w:pStyle w:val="Default"/>
              <w:spacing w:before="40" w:after="40"/>
              <w:rPr>
                <w:rFonts w:ascii="Arial" w:hAnsi="Arial" w:cs="Arial"/>
                <w:color w:val="auto"/>
                <w:sz w:val="18"/>
                <w:szCs w:val="18"/>
              </w:rPr>
            </w:pPr>
            <w:r>
              <w:rPr>
                <w:rFonts w:ascii="Arial" w:hAnsi="Arial" w:cs="Arial"/>
                <w:color w:val="auto"/>
                <w:sz w:val="18"/>
                <w:szCs w:val="18"/>
              </w:rPr>
              <w:t>Pages 13-17</w:t>
            </w:r>
          </w:p>
        </w:tc>
      </w:tr>
      <w:tr w:rsidR="008871C4" w:rsidRPr="004C1685" w14:paraId="7EA54D31" w14:textId="77777777" w:rsidTr="00B46DAA">
        <w:trPr>
          <w:trHeight w:val="48"/>
        </w:trPr>
        <w:tc>
          <w:tcPr>
            <w:tcW w:w="654" w:type="pct"/>
            <w:vMerge/>
            <w:tcBorders>
              <w:left w:val="single" w:sz="5" w:space="0" w:color="000000"/>
              <w:right w:val="single" w:sz="5" w:space="0" w:color="000000"/>
            </w:tcBorders>
          </w:tcPr>
          <w:p w14:paraId="69E0F2DD" w14:textId="77777777" w:rsidR="008871C4" w:rsidRPr="00930A31" w:rsidRDefault="008871C4" w:rsidP="00B46DAA">
            <w:pPr>
              <w:pStyle w:val="Default"/>
              <w:spacing w:before="40" w:after="40"/>
              <w:rPr>
                <w:rFonts w:ascii="Arial" w:hAnsi="Arial" w:cs="Arial"/>
                <w:sz w:val="18"/>
                <w:szCs w:val="18"/>
              </w:rPr>
            </w:pPr>
          </w:p>
        </w:tc>
        <w:tc>
          <w:tcPr>
            <w:tcW w:w="281" w:type="pct"/>
            <w:tcBorders>
              <w:top w:val="single" w:sz="5" w:space="0" w:color="000000"/>
              <w:left w:val="single" w:sz="5" w:space="0" w:color="000000"/>
              <w:bottom w:val="single" w:sz="4" w:space="0" w:color="auto"/>
              <w:right w:val="single" w:sz="5" w:space="0" w:color="000000"/>
            </w:tcBorders>
          </w:tcPr>
          <w:p w14:paraId="75D1FC59" w14:textId="77777777" w:rsidR="008871C4" w:rsidRPr="00930A31" w:rsidRDefault="008871C4" w:rsidP="00B46DAA">
            <w:pPr>
              <w:pStyle w:val="Default"/>
              <w:spacing w:before="40" w:after="40"/>
              <w:jc w:val="right"/>
              <w:rPr>
                <w:rFonts w:ascii="Arial" w:hAnsi="Arial" w:cs="Arial"/>
                <w:sz w:val="18"/>
                <w:szCs w:val="18"/>
              </w:rPr>
            </w:pPr>
            <w:r w:rsidRPr="00930A31">
              <w:rPr>
                <w:rFonts w:ascii="Arial" w:hAnsi="Arial" w:cs="Arial"/>
                <w:sz w:val="18"/>
                <w:szCs w:val="18"/>
              </w:rPr>
              <w:t>23c</w:t>
            </w:r>
          </w:p>
        </w:tc>
        <w:tc>
          <w:tcPr>
            <w:tcW w:w="3603" w:type="pct"/>
            <w:tcBorders>
              <w:top w:val="single" w:sz="5" w:space="0" w:color="000000"/>
              <w:left w:val="single" w:sz="5" w:space="0" w:color="000000"/>
              <w:bottom w:val="single" w:sz="5" w:space="0" w:color="000000"/>
              <w:right w:val="single" w:sz="5" w:space="0" w:color="000000"/>
            </w:tcBorders>
          </w:tcPr>
          <w:p w14:paraId="13CACA09"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462" w:type="pct"/>
            <w:tcBorders>
              <w:top w:val="single" w:sz="5" w:space="0" w:color="000000"/>
              <w:left w:val="single" w:sz="5" w:space="0" w:color="000000"/>
              <w:bottom w:val="single" w:sz="5" w:space="0" w:color="000000"/>
              <w:right w:val="single" w:sz="5" w:space="0" w:color="000000"/>
            </w:tcBorders>
          </w:tcPr>
          <w:p w14:paraId="65B57DBB" w14:textId="77777777" w:rsidR="008871C4" w:rsidRPr="00930A31" w:rsidRDefault="008871C4" w:rsidP="00B46DAA">
            <w:pPr>
              <w:pStyle w:val="Default"/>
              <w:spacing w:before="40" w:after="40"/>
              <w:rPr>
                <w:rFonts w:ascii="Arial" w:hAnsi="Arial" w:cs="Arial"/>
                <w:color w:val="auto"/>
                <w:sz w:val="18"/>
                <w:szCs w:val="18"/>
              </w:rPr>
            </w:pPr>
            <w:r>
              <w:rPr>
                <w:rFonts w:ascii="Arial" w:hAnsi="Arial" w:cs="Arial"/>
                <w:color w:val="auto"/>
                <w:sz w:val="18"/>
                <w:szCs w:val="18"/>
              </w:rPr>
              <w:t>Page 17</w:t>
            </w:r>
          </w:p>
        </w:tc>
      </w:tr>
      <w:tr w:rsidR="008871C4" w:rsidRPr="004C1685" w14:paraId="6D437811" w14:textId="77777777" w:rsidTr="00B46DAA">
        <w:trPr>
          <w:trHeight w:val="48"/>
        </w:trPr>
        <w:tc>
          <w:tcPr>
            <w:tcW w:w="654" w:type="pct"/>
            <w:vMerge/>
            <w:tcBorders>
              <w:left w:val="single" w:sz="5" w:space="0" w:color="000000"/>
              <w:bottom w:val="single" w:sz="4" w:space="0" w:color="auto"/>
              <w:right w:val="single" w:sz="5" w:space="0" w:color="000000"/>
            </w:tcBorders>
          </w:tcPr>
          <w:p w14:paraId="268F3DF9" w14:textId="77777777" w:rsidR="008871C4" w:rsidRPr="00930A31" w:rsidRDefault="008871C4" w:rsidP="00B46DAA">
            <w:pPr>
              <w:pStyle w:val="Default"/>
              <w:spacing w:before="40" w:after="40"/>
              <w:rPr>
                <w:rFonts w:ascii="Arial" w:hAnsi="Arial" w:cs="Arial"/>
                <w:sz w:val="18"/>
                <w:szCs w:val="18"/>
              </w:rPr>
            </w:pPr>
          </w:p>
        </w:tc>
        <w:tc>
          <w:tcPr>
            <w:tcW w:w="281" w:type="pct"/>
            <w:tcBorders>
              <w:top w:val="single" w:sz="4" w:space="0" w:color="auto"/>
              <w:left w:val="single" w:sz="5" w:space="0" w:color="000000"/>
              <w:bottom w:val="single" w:sz="4" w:space="0" w:color="auto"/>
              <w:right w:val="single" w:sz="4" w:space="0" w:color="auto"/>
            </w:tcBorders>
          </w:tcPr>
          <w:p w14:paraId="604945F5" w14:textId="77777777" w:rsidR="008871C4" w:rsidRPr="00930A31" w:rsidRDefault="008871C4" w:rsidP="00B46DAA">
            <w:pPr>
              <w:pStyle w:val="Default"/>
              <w:spacing w:before="40" w:after="40"/>
              <w:jc w:val="right"/>
              <w:rPr>
                <w:rFonts w:ascii="Arial" w:hAnsi="Arial" w:cs="Arial"/>
                <w:sz w:val="18"/>
                <w:szCs w:val="18"/>
              </w:rPr>
            </w:pPr>
            <w:r w:rsidRPr="00930A31">
              <w:rPr>
                <w:rFonts w:ascii="Arial" w:hAnsi="Arial" w:cs="Arial"/>
                <w:sz w:val="18"/>
                <w:szCs w:val="18"/>
              </w:rPr>
              <w:t>23d</w:t>
            </w:r>
          </w:p>
        </w:tc>
        <w:tc>
          <w:tcPr>
            <w:tcW w:w="3603" w:type="pct"/>
            <w:tcBorders>
              <w:top w:val="single" w:sz="5" w:space="0" w:color="000000"/>
              <w:left w:val="single" w:sz="4" w:space="0" w:color="auto"/>
              <w:bottom w:val="double" w:sz="5" w:space="0" w:color="000000"/>
              <w:right w:val="single" w:sz="5" w:space="0" w:color="000000"/>
            </w:tcBorders>
          </w:tcPr>
          <w:p w14:paraId="760DB34C"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462" w:type="pct"/>
            <w:tcBorders>
              <w:top w:val="single" w:sz="5" w:space="0" w:color="000000"/>
              <w:left w:val="single" w:sz="5" w:space="0" w:color="000000"/>
              <w:bottom w:val="double" w:sz="5" w:space="0" w:color="000000"/>
              <w:right w:val="single" w:sz="5" w:space="0" w:color="000000"/>
            </w:tcBorders>
          </w:tcPr>
          <w:p w14:paraId="06A46F03" w14:textId="77777777" w:rsidR="008871C4" w:rsidRPr="00930A31" w:rsidRDefault="008871C4" w:rsidP="00B46DAA">
            <w:pPr>
              <w:pStyle w:val="Default"/>
              <w:spacing w:before="40" w:after="40"/>
              <w:rPr>
                <w:rFonts w:ascii="Arial" w:hAnsi="Arial" w:cs="Arial"/>
                <w:color w:val="auto"/>
                <w:sz w:val="18"/>
                <w:szCs w:val="18"/>
              </w:rPr>
            </w:pPr>
            <w:r>
              <w:rPr>
                <w:rFonts w:ascii="Arial" w:hAnsi="Arial" w:cs="Arial"/>
                <w:color w:val="auto"/>
                <w:sz w:val="18"/>
                <w:szCs w:val="18"/>
              </w:rPr>
              <w:t>Page 17</w:t>
            </w:r>
          </w:p>
        </w:tc>
      </w:tr>
      <w:tr w:rsidR="008871C4" w:rsidRPr="004C1685" w14:paraId="6C0A5F1E" w14:textId="77777777" w:rsidTr="00B46DAA">
        <w:trPr>
          <w:trHeight w:val="24"/>
        </w:trPr>
        <w:tc>
          <w:tcPr>
            <w:tcW w:w="4538"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06203EF" w14:textId="77777777" w:rsidR="008871C4" w:rsidRPr="00930A31" w:rsidRDefault="008871C4" w:rsidP="00B46DAA">
            <w:pPr>
              <w:pStyle w:val="Default"/>
              <w:rPr>
                <w:rFonts w:ascii="Arial" w:hAnsi="Arial" w:cs="Arial"/>
                <w:sz w:val="18"/>
                <w:szCs w:val="18"/>
              </w:rPr>
            </w:pPr>
            <w:r w:rsidRPr="00930A31">
              <w:rPr>
                <w:rFonts w:ascii="Arial" w:hAnsi="Arial" w:cs="Arial"/>
                <w:b/>
                <w:bCs/>
                <w:sz w:val="18"/>
                <w:szCs w:val="18"/>
              </w:rPr>
              <w:t>OTHER INFORMATION</w:t>
            </w:r>
          </w:p>
        </w:tc>
        <w:tc>
          <w:tcPr>
            <w:tcW w:w="462" w:type="pct"/>
            <w:tcBorders>
              <w:top w:val="double" w:sz="5" w:space="0" w:color="000000"/>
              <w:left w:val="single" w:sz="5" w:space="0" w:color="000000"/>
              <w:bottom w:val="single" w:sz="5" w:space="0" w:color="000000"/>
              <w:right w:val="single" w:sz="5" w:space="0" w:color="000000"/>
            </w:tcBorders>
            <w:shd w:val="clear" w:color="auto" w:fill="FFFFCC"/>
          </w:tcPr>
          <w:p w14:paraId="5B3DC70F" w14:textId="77777777" w:rsidR="008871C4" w:rsidRPr="00930A31" w:rsidRDefault="008871C4" w:rsidP="00B46DAA">
            <w:pPr>
              <w:pStyle w:val="Default"/>
              <w:jc w:val="center"/>
              <w:rPr>
                <w:rFonts w:ascii="Arial" w:hAnsi="Arial" w:cs="Arial"/>
                <w:color w:val="auto"/>
                <w:sz w:val="18"/>
                <w:szCs w:val="18"/>
              </w:rPr>
            </w:pPr>
          </w:p>
        </w:tc>
      </w:tr>
      <w:tr w:rsidR="008871C4" w:rsidRPr="004C1685" w14:paraId="78A96D2B" w14:textId="77777777" w:rsidTr="00B46DAA">
        <w:trPr>
          <w:trHeight w:val="48"/>
        </w:trPr>
        <w:tc>
          <w:tcPr>
            <w:tcW w:w="654" w:type="pct"/>
            <w:vMerge w:val="restart"/>
            <w:tcBorders>
              <w:top w:val="single" w:sz="5" w:space="0" w:color="000000"/>
              <w:left w:val="single" w:sz="5" w:space="0" w:color="000000"/>
              <w:right w:val="single" w:sz="5" w:space="0" w:color="000000"/>
            </w:tcBorders>
          </w:tcPr>
          <w:p w14:paraId="64EFE57A"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281" w:type="pct"/>
            <w:tcBorders>
              <w:top w:val="single" w:sz="5" w:space="0" w:color="000000"/>
              <w:left w:val="single" w:sz="5" w:space="0" w:color="000000"/>
              <w:bottom w:val="single" w:sz="5" w:space="0" w:color="000000"/>
              <w:right w:val="single" w:sz="5" w:space="0" w:color="000000"/>
            </w:tcBorders>
          </w:tcPr>
          <w:p w14:paraId="62436298" w14:textId="77777777" w:rsidR="008871C4" w:rsidRPr="00930A31" w:rsidRDefault="008871C4" w:rsidP="00B46DAA">
            <w:pPr>
              <w:pStyle w:val="Default"/>
              <w:spacing w:before="40" w:after="40"/>
              <w:jc w:val="right"/>
              <w:rPr>
                <w:rFonts w:ascii="Arial" w:hAnsi="Arial" w:cs="Arial"/>
                <w:sz w:val="18"/>
                <w:szCs w:val="18"/>
              </w:rPr>
            </w:pPr>
            <w:r w:rsidRPr="00930A31">
              <w:rPr>
                <w:rFonts w:ascii="Arial" w:hAnsi="Arial" w:cs="Arial"/>
                <w:sz w:val="18"/>
                <w:szCs w:val="18"/>
              </w:rPr>
              <w:t>24a</w:t>
            </w:r>
          </w:p>
        </w:tc>
        <w:tc>
          <w:tcPr>
            <w:tcW w:w="3603" w:type="pct"/>
            <w:tcBorders>
              <w:top w:val="single" w:sz="5" w:space="0" w:color="000000"/>
              <w:left w:val="single" w:sz="5" w:space="0" w:color="000000"/>
              <w:bottom w:val="single" w:sz="5" w:space="0" w:color="000000"/>
              <w:right w:val="single" w:sz="5" w:space="0" w:color="000000"/>
            </w:tcBorders>
          </w:tcPr>
          <w:p w14:paraId="4E2A42ED"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462" w:type="pct"/>
            <w:tcBorders>
              <w:top w:val="single" w:sz="5" w:space="0" w:color="000000"/>
              <w:left w:val="single" w:sz="5" w:space="0" w:color="000000"/>
              <w:bottom w:val="single" w:sz="5" w:space="0" w:color="000000"/>
              <w:right w:val="single" w:sz="5" w:space="0" w:color="000000"/>
            </w:tcBorders>
          </w:tcPr>
          <w:p w14:paraId="4656528B" w14:textId="77777777" w:rsidR="008871C4" w:rsidRPr="00930A31" w:rsidRDefault="008871C4" w:rsidP="00B46DAA">
            <w:pPr>
              <w:pStyle w:val="Default"/>
              <w:spacing w:before="40" w:after="40"/>
              <w:rPr>
                <w:rFonts w:ascii="Arial" w:hAnsi="Arial" w:cs="Arial"/>
                <w:color w:val="auto"/>
                <w:sz w:val="18"/>
                <w:szCs w:val="18"/>
              </w:rPr>
            </w:pPr>
            <w:r>
              <w:rPr>
                <w:rFonts w:ascii="Arial" w:hAnsi="Arial" w:cs="Arial"/>
                <w:color w:val="auto"/>
                <w:sz w:val="18"/>
                <w:szCs w:val="18"/>
              </w:rPr>
              <w:t>NA</w:t>
            </w:r>
          </w:p>
        </w:tc>
      </w:tr>
      <w:tr w:rsidR="008871C4" w:rsidRPr="004C1685" w14:paraId="06DAE3C5" w14:textId="77777777" w:rsidTr="00B46DAA">
        <w:trPr>
          <w:trHeight w:val="57"/>
        </w:trPr>
        <w:tc>
          <w:tcPr>
            <w:tcW w:w="654" w:type="pct"/>
            <w:vMerge/>
            <w:tcBorders>
              <w:left w:val="single" w:sz="5" w:space="0" w:color="000000"/>
              <w:right w:val="single" w:sz="5" w:space="0" w:color="000000"/>
            </w:tcBorders>
          </w:tcPr>
          <w:p w14:paraId="16CE0030" w14:textId="77777777" w:rsidR="008871C4" w:rsidRPr="00930A31" w:rsidRDefault="008871C4" w:rsidP="00B46DAA">
            <w:pPr>
              <w:pStyle w:val="Default"/>
              <w:spacing w:before="40" w:after="40"/>
              <w:rPr>
                <w:rFonts w:ascii="Arial" w:hAnsi="Arial" w:cs="Arial"/>
                <w:sz w:val="18"/>
                <w:szCs w:val="18"/>
              </w:rPr>
            </w:pPr>
          </w:p>
        </w:tc>
        <w:tc>
          <w:tcPr>
            <w:tcW w:w="281" w:type="pct"/>
            <w:tcBorders>
              <w:top w:val="single" w:sz="5" w:space="0" w:color="000000"/>
              <w:left w:val="single" w:sz="5" w:space="0" w:color="000000"/>
              <w:bottom w:val="single" w:sz="5" w:space="0" w:color="000000"/>
              <w:right w:val="single" w:sz="5" w:space="0" w:color="000000"/>
            </w:tcBorders>
          </w:tcPr>
          <w:p w14:paraId="77E9E4C3" w14:textId="77777777" w:rsidR="008871C4" w:rsidRPr="00930A31" w:rsidRDefault="008871C4" w:rsidP="00B46DAA">
            <w:pPr>
              <w:pStyle w:val="Default"/>
              <w:spacing w:before="40" w:after="40"/>
              <w:jc w:val="right"/>
              <w:rPr>
                <w:rFonts w:ascii="Arial" w:hAnsi="Arial" w:cs="Arial"/>
                <w:sz w:val="18"/>
                <w:szCs w:val="18"/>
              </w:rPr>
            </w:pPr>
            <w:r w:rsidRPr="00930A31">
              <w:rPr>
                <w:rFonts w:ascii="Arial" w:hAnsi="Arial" w:cs="Arial"/>
                <w:sz w:val="18"/>
                <w:szCs w:val="18"/>
              </w:rPr>
              <w:t>24b</w:t>
            </w:r>
          </w:p>
        </w:tc>
        <w:tc>
          <w:tcPr>
            <w:tcW w:w="3603" w:type="pct"/>
            <w:tcBorders>
              <w:top w:val="single" w:sz="5" w:space="0" w:color="000000"/>
              <w:left w:val="single" w:sz="5" w:space="0" w:color="000000"/>
              <w:bottom w:val="single" w:sz="5" w:space="0" w:color="000000"/>
              <w:right w:val="single" w:sz="5" w:space="0" w:color="000000"/>
            </w:tcBorders>
          </w:tcPr>
          <w:p w14:paraId="62F9F6F0"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462" w:type="pct"/>
            <w:tcBorders>
              <w:top w:val="single" w:sz="5" w:space="0" w:color="000000"/>
              <w:left w:val="single" w:sz="5" w:space="0" w:color="000000"/>
              <w:bottom w:val="single" w:sz="5" w:space="0" w:color="000000"/>
              <w:right w:val="single" w:sz="5" w:space="0" w:color="000000"/>
            </w:tcBorders>
          </w:tcPr>
          <w:p w14:paraId="2A8336D2" w14:textId="77777777" w:rsidR="008871C4" w:rsidRPr="00930A31" w:rsidRDefault="008871C4" w:rsidP="00B46DAA">
            <w:pPr>
              <w:pStyle w:val="Default"/>
              <w:spacing w:before="40" w:after="40"/>
              <w:rPr>
                <w:rFonts w:ascii="Arial" w:hAnsi="Arial" w:cs="Arial"/>
                <w:color w:val="auto"/>
                <w:sz w:val="18"/>
                <w:szCs w:val="18"/>
              </w:rPr>
            </w:pPr>
            <w:r>
              <w:rPr>
                <w:rFonts w:ascii="Arial" w:hAnsi="Arial" w:cs="Arial"/>
                <w:color w:val="auto"/>
                <w:sz w:val="18"/>
                <w:szCs w:val="18"/>
              </w:rPr>
              <w:t>NA</w:t>
            </w:r>
          </w:p>
        </w:tc>
      </w:tr>
      <w:tr w:rsidR="008871C4" w:rsidRPr="004C1685" w14:paraId="6BE95FFE" w14:textId="77777777" w:rsidTr="00B46DAA">
        <w:trPr>
          <w:trHeight w:val="48"/>
        </w:trPr>
        <w:tc>
          <w:tcPr>
            <w:tcW w:w="654" w:type="pct"/>
            <w:vMerge/>
            <w:tcBorders>
              <w:left w:val="single" w:sz="5" w:space="0" w:color="000000"/>
              <w:bottom w:val="single" w:sz="5" w:space="0" w:color="000000"/>
              <w:right w:val="single" w:sz="5" w:space="0" w:color="000000"/>
            </w:tcBorders>
          </w:tcPr>
          <w:p w14:paraId="1660A900" w14:textId="77777777" w:rsidR="008871C4" w:rsidRPr="00930A31" w:rsidRDefault="008871C4" w:rsidP="00B46DAA">
            <w:pPr>
              <w:pStyle w:val="Default"/>
              <w:spacing w:before="40" w:after="40"/>
              <w:rPr>
                <w:rFonts w:ascii="Arial" w:hAnsi="Arial" w:cs="Arial"/>
                <w:sz w:val="18"/>
                <w:szCs w:val="18"/>
              </w:rPr>
            </w:pPr>
          </w:p>
        </w:tc>
        <w:tc>
          <w:tcPr>
            <w:tcW w:w="281" w:type="pct"/>
            <w:tcBorders>
              <w:top w:val="single" w:sz="5" w:space="0" w:color="000000"/>
              <w:left w:val="single" w:sz="5" w:space="0" w:color="000000"/>
              <w:bottom w:val="single" w:sz="5" w:space="0" w:color="000000"/>
              <w:right w:val="single" w:sz="5" w:space="0" w:color="000000"/>
            </w:tcBorders>
          </w:tcPr>
          <w:p w14:paraId="154033D4" w14:textId="77777777" w:rsidR="008871C4" w:rsidRPr="00930A31" w:rsidRDefault="008871C4" w:rsidP="00B46DAA">
            <w:pPr>
              <w:pStyle w:val="Default"/>
              <w:spacing w:before="40" w:after="40"/>
              <w:jc w:val="right"/>
              <w:rPr>
                <w:rFonts w:ascii="Arial" w:hAnsi="Arial" w:cs="Arial"/>
                <w:sz w:val="18"/>
                <w:szCs w:val="18"/>
              </w:rPr>
            </w:pPr>
            <w:r w:rsidRPr="00930A31">
              <w:rPr>
                <w:rFonts w:ascii="Arial" w:hAnsi="Arial" w:cs="Arial"/>
                <w:sz w:val="18"/>
                <w:szCs w:val="18"/>
              </w:rPr>
              <w:t>24c</w:t>
            </w:r>
          </w:p>
        </w:tc>
        <w:tc>
          <w:tcPr>
            <w:tcW w:w="3603" w:type="pct"/>
            <w:tcBorders>
              <w:top w:val="single" w:sz="5" w:space="0" w:color="000000"/>
              <w:left w:val="single" w:sz="5" w:space="0" w:color="000000"/>
              <w:bottom w:val="single" w:sz="5" w:space="0" w:color="000000"/>
              <w:right w:val="single" w:sz="5" w:space="0" w:color="000000"/>
            </w:tcBorders>
          </w:tcPr>
          <w:p w14:paraId="5B1102C9"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462" w:type="pct"/>
            <w:tcBorders>
              <w:top w:val="single" w:sz="5" w:space="0" w:color="000000"/>
              <w:left w:val="single" w:sz="5" w:space="0" w:color="000000"/>
              <w:bottom w:val="single" w:sz="5" w:space="0" w:color="000000"/>
              <w:right w:val="single" w:sz="5" w:space="0" w:color="000000"/>
            </w:tcBorders>
          </w:tcPr>
          <w:p w14:paraId="36A4D0C1" w14:textId="77777777" w:rsidR="008871C4" w:rsidRPr="00930A31" w:rsidRDefault="008871C4" w:rsidP="00B46DAA">
            <w:pPr>
              <w:pStyle w:val="Default"/>
              <w:spacing w:before="40" w:after="40"/>
              <w:rPr>
                <w:rFonts w:ascii="Arial" w:hAnsi="Arial" w:cs="Arial"/>
                <w:color w:val="auto"/>
                <w:sz w:val="18"/>
                <w:szCs w:val="18"/>
              </w:rPr>
            </w:pPr>
            <w:r>
              <w:rPr>
                <w:rFonts w:ascii="Arial" w:hAnsi="Arial" w:cs="Arial"/>
                <w:color w:val="auto"/>
                <w:sz w:val="18"/>
                <w:szCs w:val="18"/>
              </w:rPr>
              <w:t>NA</w:t>
            </w:r>
          </w:p>
        </w:tc>
      </w:tr>
      <w:tr w:rsidR="008871C4" w:rsidRPr="004C1685" w14:paraId="5328071E" w14:textId="77777777" w:rsidTr="00B46DAA">
        <w:trPr>
          <w:trHeight w:val="48"/>
        </w:trPr>
        <w:tc>
          <w:tcPr>
            <w:tcW w:w="654" w:type="pct"/>
            <w:tcBorders>
              <w:top w:val="single" w:sz="5" w:space="0" w:color="000000"/>
              <w:left w:val="single" w:sz="5" w:space="0" w:color="000000"/>
              <w:bottom w:val="single" w:sz="5" w:space="0" w:color="000000"/>
              <w:right w:val="single" w:sz="5" w:space="0" w:color="000000"/>
            </w:tcBorders>
          </w:tcPr>
          <w:p w14:paraId="731471FB"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Support</w:t>
            </w:r>
          </w:p>
        </w:tc>
        <w:tc>
          <w:tcPr>
            <w:tcW w:w="281" w:type="pct"/>
            <w:tcBorders>
              <w:top w:val="single" w:sz="5" w:space="0" w:color="000000"/>
              <w:left w:val="single" w:sz="5" w:space="0" w:color="000000"/>
              <w:bottom w:val="single" w:sz="5" w:space="0" w:color="000000"/>
              <w:right w:val="single" w:sz="5" w:space="0" w:color="000000"/>
            </w:tcBorders>
          </w:tcPr>
          <w:p w14:paraId="72659ACC" w14:textId="77777777" w:rsidR="008871C4" w:rsidRPr="00930A31" w:rsidRDefault="008871C4" w:rsidP="00B46DAA">
            <w:pPr>
              <w:pStyle w:val="Default"/>
              <w:spacing w:before="40" w:after="40"/>
              <w:jc w:val="right"/>
              <w:rPr>
                <w:rFonts w:ascii="Arial" w:hAnsi="Arial" w:cs="Arial"/>
                <w:sz w:val="18"/>
                <w:szCs w:val="18"/>
              </w:rPr>
            </w:pPr>
            <w:r w:rsidRPr="00930A31">
              <w:rPr>
                <w:rFonts w:ascii="Arial" w:hAnsi="Arial" w:cs="Arial"/>
                <w:sz w:val="18"/>
                <w:szCs w:val="18"/>
              </w:rPr>
              <w:t>25</w:t>
            </w:r>
          </w:p>
        </w:tc>
        <w:tc>
          <w:tcPr>
            <w:tcW w:w="3603" w:type="pct"/>
            <w:tcBorders>
              <w:top w:val="single" w:sz="5" w:space="0" w:color="000000"/>
              <w:left w:val="single" w:sz="5" w:space="0" w:color="000000"/>
              <w:bottom w:val="single" w:sz="5" w:space="0" w:color="000000"/>
              <w:right w:val="single" w:sz="5" w:space="0" w:color="000000"/>
            </w:tcBorders>
          </w:tcPr>
          <w:p w14:paraId="3EF0849D"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462" w:type="pct"/>
            <w:tcBorders>
              <w:top w:val="single" w:sz="5" w:space="0" w:color="000000"/>
              <w:left w:val="single" w:sz="5" w:space="0" w:color="000000"/>
              <w:bottom w:val="single" w:sz="5" w:space="0" w:color="000000"/>
              <w:right w:val="single" w:sz="5" w:space="0" w:color="000000"/>
            </w:tcBorders>
          </w:tcPr>
          <w:p w14:paraId="2C1C424B" w14:textId="77777777" w:rsidR="008871C4" w:rsidRPr="00930A31" w:rsidRDefault="008871C4" w:rsidP="00B46DAA">
            <w:pPr>
              <w:pStyle w:val="Default"/>
              <w:spacing w:before="40" w:after="40"/>
              <w:rPr>
                <w:rFonts w:ascii="Arial" w:hAnsi="Arial" w:cs="Arial"/>
                <w:color w:val="auto"/>
                <w:sz w:val="18"/>
                <w:szCs w:val="18"/>
              </w:rPr>
            </w:pPr>
            <w:r>
              <w:rPr>
                <w:rFonts w:ascii="Arial" w:hAnsi="Arial" w:cs="Arial"/>
                <w:color w:val="auto"/>
                <w:sz w:val="18"/>
                <w:szCs w:val="18"/>
              </w:rPr>
              <w:t>Page 19</w:t>
            </w:r>
          </w:p>
        </w:tc>
      </w:tr>
      <w:tr w:rsidR="008871C4" w:rsidRPr="004C1685" w14:paraId="5BD32BD0" w14:textId="77777777" w:rsidTr="00B46DAA">
        <w:trPr>
          <w:trHeight w:val="48"/>
        </w:trPr>
        <w:tc>
          <w:tcPr>
            <w:tcW w:w="654" w:type="pct"/>
            <w:tcBorders>
              <w:top w:val="single" w:sz="5" w:space="0" w:color="000000"/>
              <w:left w:val="single" w:sz="5" w:space="0" w:color="000000"/>
              <w:bottom w:val="single" w:sz="5" w:space="0" w:color="000000"/>
              <w:right w:val="single" w:sz="5" w:space="0" w:color="000000"/>
            </w:tcBorders>
          </w:tcPr>
          <w:p w14:paraId="41A5FBDD"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281" w:type="pct"/>
            <w:tcBorders>
              <w:top w:val="single" w:sz="5" w:space="0" w:color="000000"/>
              <w:left w:val="single" w:sz="5" w:space="0" w:color="000000"/>
              <w:bottom w:val="single" w:sz="5" w:space="0" w:color="000000"/>
              <w:right w:val="single" w:sz="5" w:space="0" w:color="000000"/>
            </w:tcBorders>
          </w:tcPr>
          <w:p w14:paraId="17BC31B1" w14:textId="77777777" w:rsidR="008871C4" w:rsidRPr="00930A31" w:rsidRDefault="008871C4" w:rsidP="00B46DAA">
            <w:pPr>
              <w:pStyle w:val="Default"/>
              <w:spacing w:before="40" w:after="40"/>
              <w:jc w:val="right"/>
              <w:rPr>
                <w:rFonts w:ascii="Arial" w:hAnsi="Arial" w:cs="Arial"/>
                <w:sz w:val="18"/>
                <w:szCs w:val="18"/>
              </w:rPr>
            </w:pPr>
            <w:r w:rsidRPr="00930A31">
              <w:rPr>
                <w:rFonts w:ascii="Arial" w:hAnsi="Arial" w:cs="Arial"/>
                <w:sz w:val="18"/>
                <w:szCs w:val="18"/>
              </w:rPr>
              <w:t>26</w:t>
            </w:r>
          </w:p>
        </w:tc>
        <w:tc>
          <w:tcPr>
            <w:tcW w:w="3603" w:type="pct"/>
            <w:tcBorders>
              <w:top w:val="single" w:sz="5" w:space="0" w:color="000000"/>
              <w:left w:val="single" w:sz="5" w:space="0" w:color="000000"/>
              <w:bottom w:val="single" w:sz="5" w:space="0" w:color="000000"/>
              <w:right w:val="single" w:sz="5" w:space="0" w:color="000000"/>
            </w:tcBorders>
          </w:tcPr>
          <w:p w14:paraId="29CB1610"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462" w:type="pct"/>
            <w:tcBorders>
              <w:top w:val="single" w:sz="5" w:space="0" w:color="000000"/>
              <w:left w:val="single" w:sz="5" w:space="0" w:color="000000"/>
              <w:bottom w:val="single" w:sz="5" w:space="0" w:color="000000"/>
              <w:right w:val="single" w:sz="5" w:space="0" w:color="000000"/>
            </w:tcBorders>
          </w:tcPr>
          <w:p w14:paraId="6F1A3794" w14:textId="77777777" w:rsidR="008871C4" w:rsidRPr="00930A31" w:rsidRDefault="008871C4" w:rsidP="00B46DAA">
            <w:pPr>
              <w:pStyle w:val="Default"/>
              <w:spacing w:before="40" w:after="40"/>
              <w:rPr>
                <w:rFonts w:ascii="Arial" w:hAnsi="Arial" w:cs="Arial"/>
                <w:color w:val="auto"/>
                <w:sz w:val="18"/>
                <w:szCs w:val="18"/>
              </w:rPr>
            </w:pPr>
            <w:r>
              <w:rPr>
                <w:rFonts w:ascii="Arial" w:hAnsi="Arial" w:cs="Arial"/>
                <w:color w:val="auto"/>
                <w:sz w:val="18"/>
                <w:szCs w:val="18"/>
              </w:rPr>
              <w:t>Page 19</w:t>
            </w:r>
          </w:p>
        </w:tc>
      </w:tr>
      <w:tr w:rsidR="008871C4" w:rsidRPr="004C1685" w14:paraId="084DC86A" w14:textId="77777777" w:rsidTr="00B46DAA">
        <w:trPr>
          <w:trHeight w:val="219"/>
        </w:trPr>
        <w:tc>
          <w:tcPr>
            <w:tcW w:w="654" w:type="pct"/>
            <w:tcBorders>
              <w:top w:val="single" w:sz="5" w:space="0" w:color="000000"/>
              <w:left w:val="single" w:sz="5" w:space="0" w:color="000000"/>
              <w:bottom w:val="double" w:sz="5" w:space="0" w:color="000000"/>
              <w:right w:val="single" w:sz="5" w:space="0" w:color="000000"/>
            </w:tcBorders>
          </w:tcPr>
          <w:p w14:paraId="4F44BEED"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281" w:type="pct"/>
            <w:tcBorders>
              <w:top w:val="single" w:sz="5" w:space="0" w:color="000000"/>
              <w:left w:val="single" w:sz="5" w:space="0" w:color="000000"/>
              <w:bottom w:val="double" w:sz="5" w:space="0" w:color="000000"/>
              <w:right w:val="single" w:sz="5" w:space="0" w:color="000000"/>
            </w:tcBorders>
          </w:tcPr>
          <w:p w14:paraId="1B5D6750" w14:textId="77777777" w:rsidR="008871C4" w:rsidRPr="00930A31" w:rsidRDefault="008871C4" w:rsidP="00B46DAA">
            <w:pPr>
              <w:pStyle w:val="Default"/>
              <w:spacing w:before="40" w:after="40"/>
              <w:jc w:val="right"/>
              <w:rPr>
                <w:rFonts w:ascii="Arial" w:hAnsi="Arial" w:cs="Arial"/>
                <w:sz w:val="18"/>
                <w:szCs w:val="18"/>
              </w:rPr>
            </w:pPr>
            <w:r w:rsidRPr="00930A31">
              <w:rPr>
                <w:rFonts w:ascii="Arial" w:hAnsi="Arial" w:cs="Arial"/>
                <w:sz w:val="18"/>
                <w:szCs w:val="18"/>
              </w:rPr>
              <w:t>27</w:t>
            </w:r>
          </w:p>
        </w:tc>
        <w:tc>
          <w:tcPr>
            <w:tcW w:w="3603" w:type="pct"/>
            <w:tcBorders>
              <w:top w:val="single" w:sz="5" w:space="0" w:color="000000"/>
              <w:left w:val="single" w:sz="5" w:space="0" w:color="000000"/>
              <w:bottom w:val="double" w:sz="5" w:space="0" w:color="000000"/>
              <w:right w:val="single" w:sz="5" w:space="0" w:color="000000"/>
            </w:tcBorders>
          </w:tcPr>
          <w:p w14:paraId="69511A0A" w14:textId="77777777" w:rsidR="008871C4" w:rsidRPr="00930A31" w:rsidRDefault="008871C4" w:rsidP="00B46DAA">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462" w:type="pct"/>
            <w:tcBorders>
              <w:top w:val="single" w:sz="5" w:space="0" w:color="000000"/>
              <w:left w:val="single" w:sz="5" w:space="0" w:color="000000"/>
              <w:bottom w:val="double" w:sz="5" w:space="0" w:color="000000"/>
              <w:right w:val="single" w:sz="5" w:space="0" w:color="000000"/>
            </w:tcBorders>
          </w:tcPr>
          <w:p w14:paraId="6760D164" w14:textId="77777777" w:rsidR="008871C4" w:rsidRPr="00930A31" w:rsidRDefault="008871C4" w:rsidP="00B46DAA">
            <w:pPr>
              <w:pStyle w:val="Default"/>
              <w:spacing w:before="40" w:after="40"/>
              <w:rPr>
                <w:rFonts w:ascii="Arial" w:hAnsi="Arial" w:cs="Arial"/>
                <w:color w:val="auto"/>
                <w:sz w:val="18"/>
                <w:szCs w:val="18"/>
              </w:rPr>
            </w:pPr>
            <w:r>
              <w:rPr>
                <w:rFonts w:ascii="Arial" w:hAnsi="Arial" w:cs="Arial"/>
                <w:color w:val="auto"/>
                <w:sz w:val="18"/>
                <w:szCs w:val="18"/>
              </w:rPr>
              <w:t>NA</w:t>
            </w:r>
          </w:p>
        </w:tc>
      </w:tr>
    </w:tbl>
    <w:p w14:paraId="025D888E" w14:textId="6DE4E5F1" w:rsidR="00726126" w:rsidRPr="00390E25" w:rsidRDefault="00726126" w:rsidP="00726126">
      <w:pPr>
        <w:pStyle w:val="ListParagraph"/>
        <w:spacing w:after="0" w:line="360" w:lineRule="auto"/>
        <w:ind w:left="0"/>
        <w:contextualSpacing w:val="0"/>
        <w:rPr>
          <w:rFonts w:ascii="Times New Roman" w:hAnsi="Times New Roman" w:cs="Times New Roman"/>
          <w:sz w:val="20"/>
          <w:szCs w:val="20"/>
          <w:lang w:val="en-GB"/>
        </w:rPr>
      </w:pPr>
    </w:p>
    <w:sectPr w:rsidR="00726126" w:rsidRPr="00390E25" w:rsidSect="008871C4">
      <w:headerReference w:type="default" r:id="rId32"/>
      <w:pgSz w:w="11906" w:h="16838"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C81ED" w14:textId="77777777" w:rsidR="002A2CE9" w:rsidRDefault="002A2CE9" w:rsidP="00A41B17">
      <w:pPr>
        <w:spacing w:after="0" w:line="240" w:lineRule="auto"/>
      </w:pPr>
      <w:r>
        <w:separator/>
      </w:r>
    </w:p>
  </w:endnote>
  <w:endnote w:type="continuationSeparator" w:id="0">
    <w:p w14:paraId="301BEA70" w14:textId="77777777" w:rsidR="002A2CE9" w:rsidRDefault="002A2CE9" w:rsidP="00A41B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32D94" w14:textId="77777777" w:rsidR="002A2CE9" w:rsidRDefault="002A2CE9" w:rsidP="00A41B17">
      <w:pPr>
        <w:spacing w:after="0" w:line="240" w:lineRule="auto"/>
      </w:pPr>
      <w:r>
        <w:separator/>
      </w:r>
    </w:p>
  </w:footnote>
  <w:footnote w:type="continuationSeparator" w:id="0">
    <w:p w14:paraId="2A66A364" w14:textId="77777777" w:rsidR="002A2CE9" w:rsidRDefault="002A2CE9" w:rsidP="00A41B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9F027" w14:textId="77777777" w:rsidR="00A41B17" w:rsidRDefault="00A41B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24A55" w14:textId="77777777" w:rsidR="00D60554" w:rsidRDefault="00D605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52C7E" w14:textId="77777777" w:rsidR="00A41B17" w:rsidRDefault="00A41B1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5F279" w14:textId="77777777" w:rsidR="00E522CC" w:rsidRDefault="00E522C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8A0BC" w14:textId="77777777" w:rsidR="00726126" w:rsidRDefault="0072612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F7CFB" w14:textId="77777777" w:rsidR="008871C4" w:rsidRDefault="008871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E6A13"/>
    <w:multiLevelType w:val="multilevel"/>
    <w:tmpl w:val="5844B6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BF8240D"/>
    <w:multiLevelType w:val="multilevel"/>
    <w:tmpl w:val="0F08FF7A"/>
    <w:lvl w:ilvl="0">
      <w:start w:val="2"/>
      <w:numFmt w:val="decimal"/>
      <w:lvlText w:val="%1"/>
      <w:lvlJc w:val="left"/>
      <w:pPr>
        <w:ind w:left="360" w:hanging="360"/>
      </w:pPr>
      <w:rPr>
        <w:rFonts w:ascii="Times New Roman" w:eastAsia="Times New Roman" w:hAnsi="Times New Roman" w:cs="Times New Roman" w:hint="default"/>
        <w:b/>
        <w:color w:val="000000"/>
        <w:sz w:val="20"/>
      </w:rPr>
    </w:lvl>
    <w:lvl w:ilvl="1">
      <w:start w:val="1"/>
      <w:numFmt w:val="decimal"/>
      <w:lvlText w:val="%1.%2"/>
      <w:lvlJc w:val="left"/>
      <w:pPr>
        <w:ind w:left="360" w:hanging="360"/>
      </w:pPr>
      <w:rPr>
        <w:rFonts w:ascii="Times New Roman" w:eastAsia="Times New Roman" w:hAnsi="Times New Roman" w:cs="Times New Roman" w:hint="default"/>
        <w:b w:val="0"/>
        <w:bCs/>
        <w:color w:val="000000"/>
        <w:sz w:val="22"/>
        <w:szCs w:val="22"/>
      </w:rPr>
    </w:lvl>
    <w:lvl w:ilvl="2">
      <w:start w:val="1"/>
      <w:numFmt w:val="decimal"/>
      <w:lvlText w:val="%1.%2.%3"/>
      <w:lvlJc w:val="left"/>
      <w:pPr>
        <w:ind w:left="720" w:hanging="720"/>
      </w:pPr>
      <w:rPr>
        <w:rFonts w:ascii="Times New Roman" w:eastAsia="Times New Roman" w:hAnsi="Times New Roman" w:cs="Times New Roman" w:hint="default"/>
        <w:b/>
        <w:color w:val="000000"/>
        <w:sz w:val="20"/>
      </w:rPr>
    </w:lvl>
    <w:lvl w:ilvl="3">
      <w:start w:val="1"/>
      <w:numFmt w:val="decimal"/>
      <w:lvlText w:val="%1.%2.%3.%4"/>
      <w:lvlJc w:val="left"/>
      <w:pPr>
        <w:ind w:left="720" w:hanging="720"/>
      </w:pPr>
      <w:rPr>
        <w:rFonts w:ascii="Times New Roman" w:eastAsia="Times New Roman" w:hAnsi="Times New Roman" w:cs="Times New Roman" w:hint="default"/>
        <w:b/>
        <w:color w:val="000000"/>
        <w:sz w:val="20"/>
      </w:rPr>
    </w:lvl>
    <w:lvl w:ilvl="4">
      <w:start w:val="1"/>
      <w:numFmt w:val="decimal"/>
      <w:lvlText w:val="%1.%2.%3.%4.%5"/>
      <w:lvlJc w:val="left"/>
      <w:pPr>
        <w:ind w:left="1080" w:hanging="1080"/>
      </w:pPr>
      <w:rPr>
        <w:rFonts w:ascii="Times New Roman" w:eastAsia="Times New Roman" w:hAnsi="Times New Roman" w:cs="Times New Roman" w:hint="default"/>
        <w:b/>
        <w:color w:val="000000"/>
        <w:sz w:val="20"/>
      </w:rPr>
    </w:lvl>
    <w:lvl w:ilvl="5">
      <w:start w:val="1"/>
      <w:numFmt w:val="decimal"/>
      <w:lvlText w:val="%1.%2.%3.%4.%5.%6"/>
      <w:lvlJc w:val="left"/>
      <w:pPr>
        <w:ind w:left="1080" w:hanging="1080"/>
      </w:pPr>
      <w:rPr>
        <w:rFonts w:ascii="Times New Roman" w:eastAsia="Times New Roman" w:hAnsi="Times New Roman" w:cs="Times New Roman" w:hint="default"/>
        <w:b/>
        <w:color w:val="000000"/>
        <w:sz w:val="20"/>
      </w:rPr>
    </w:lvl>
    <w:lvl w:ilvl="6">
      <w:start w:val="1"/>
      <w:numFmt w:val="decimal"/>
      <w:lvlText w:val="%1.%2.%3.%4.%5.%6.%7"/>
      <w:lvlJc w:val="left"/>
      <w:pPr>
        <w:ind w:left="1440" w:hanging="1440"/>
      </w:pPr>
      <w:rPr>
        <w:rFonts w:ascii="Times New Roman" w:eastAsia="Times New Roman" w:hAnsi="Times New Roman" w:cs="Times New Roman" w:hint="default"/>
        <w:b/>
        <w:color w:val="000000"/>
        <w:sz w:val="20"/>
      </w:rPr>
    </w:lvl>
    <w:lvl w:ilvl="7">
      <w:start w:val="1"/>
      <w:numFmt w:val="decimal"/>
      <w:lvlText w:val="%1.%2.%3.%4.%5.%6.%7.%8"/>
      <w:lvlJc w:val="left"/>
      <w:pPr>
        <w:ind w:left="1440" w:hanging="1440"/>
      </w:pPr>
      <w:rPr>
        <w:rFonts w:ascii="Times New Roman" w:eastAsia="Times New Roman" w:hAnsi="Times New Roman" w:cs="Times New Roman" w:hint="default"/>
        <w:b/>
        <w:color w:val="000000"/>
        <w:sz w:val="20"/>
      </w:rPr>
    </w:lvl>
    <w:lvl w:ilvl="8">
      <w:start w:val="1"/>
      <w:numFmt w:val="decimal"/>
      <w:lvlText w:val="%1.%2.%3.%4.%5.%6.%7.%8.%9"/>
      <w:lvlJc w:val="left"/>
      <w:pPr>
        <w:ind w:left="1800" w:hanging="1800"/>
      </w:pPr>
      <w:rPr>
        <w:rFonts w:ascii="Times New Roman" w:eastAsia="Times New Roman" w:hAnsi="Times New Roman" w:cs="Times New Roman" w:hint="default"/>
        <w:b/>
        <w:color w:val="000000"/>
        <w:sz w:val="20"/>
      </w:rPr>
    </w:lvl>
  </w:abstractNum>
  <w:num w:numId="1" w16cid:durableId="1942714953">
    <w:abstractNumId w:val="0"/>
  </w:num>
  <w:num w:numId="2" w16cid:durableId="1004930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Sports Medicin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xdsdrdx2rrfaoeffapvsd0m9sea20rt2fed&quot;&gt;SYS&lt;record-ids&gt;&lt;item&gt;7&lt;/item&gt;&lt;item&gt;8&lt;/item&gt;&lt;item&gt;9&lt;/item&gt;&lt;item&gt;10&lt;/item&gt;&lt;item&gt;11&lt;/item&gt;&lt;item&gt;12&lt;/item&gt;&lt;item&gt;13&lt;/item&gt;&lt;item&gt;14&lt;/item&gt;&lt;item&gt;16&lt;/item&gt;&lt;item&gt;17&lt;/item&gt;&lt;item&gt;18&lt;/item&gt;&lt;item&gt;19&lt;/item&gt;&lt;item&gt;20&lt;/item&gt;&lt;item&gt;21&lt;/item&gt;&lt;item&gt;22&lt;/item&gt;&lt;item&gt;23&lt;/item&gt;&lt;item&gt;24&lt;/item&gt;&lt;item&gt;99&lt;/item&gt;&lt;/record-ids&gt;&lt;/item&gt;&lt;/Libraries&gt;"/>
  </w:docVars>
  <w:rsids>
    <w:rsidRoot w:val="00EA4413"/>
    <w:rsid w:val="0001089C"/>
    <w:rsid w:val="000271D5"/>
    <w:rsid w:val="00037933"/>
    <w:rsid w:val="00050445"/>
    <w:rsid w:val="00054208"/>
    <w:rsid w:val="00066CF3"/>
    <w:rsid w:val="0007199E"/>
    <w:rsid w:val="00093927"/>
    <w:rsid w:val="000C0803"/>
    <w:rsid w:val="000C10B1"/>
    <w:rsid w:val="00100845"/>
    <w:rsid w:val="00114F5C"/>
    <w:rsid w:val="0013470B"/>
    <w:rsid w:val="00141EB5"/>
    <w:rsid w:val="001611AE"/>
    <w:rsid w:val="00163F10"/>
    <w:rsid w:val="001705ED"/>
    <w:rsid w:val="00177930"/>
    <w:rsid w:val="001941CC"/>
    <w:rsid w:val="001A19DA"/>
    <w:rsid w:val="001A2305"/>
    <w:rsid w:val="001A2F4E"/>
    <w:rsid w:val="001A5221"/>
    <w:rsid w:val="001A6696"/>
    <w:rsid w:val="001B374C"/>
    <w:rsid w:val="001B6B1E"/>
    <w:rsid w:val="001C5B14"/>
    <w:rsid w:val="00202D4F"/>
    <w:rsid w:val="0020776B"/>
    <w:rsid w:val="00223CCA"/>
    <w:rsid w:val="00232633"/>
    <w:rsid w:val="00250300"/>
    <w:rsid w:val="00272F04"/>
    <w:rsid w:val="0028564F"/>
    <w:rsid w:val="0029289D"/>
    <w:rsid w:val="002957D8"/>
    <w:rsid w:val="00297F70"/>
    <w:rsid w:val="002A2CE9"/>
    <w:rsid w:val="002C5107"/>
    <w:rsid w:val="002C6F10"/>
    <w:rsid w:val="002C7F69"/>
    <w:rsid w:val="002E723D"/>
    <w:rsid w:val="002F4586"/>
    <w:rsid w:val="00316291"/>
    <w:rsid w:val="003344D6"/>
    <w:rsid w:val="00372D82"/>
    <w:rsid w:val="003759B7"/>
    <w:rsid w:val="00390E25"/>
    <w:rsid w:val="0039520E"/>
    <w:rsid w:val="003B6202"/>
    <w:rsid w:val="003C7196"/>
    <w:rsid w:val="003D6417"/>
    <w:rsid w:val="003E4A72"/>
    <w:rsid w:val="003F71B0"/>
    <w:rsid w:val="004165A9"/>
    <w:rsid w:val="00424905"/>
    <w:rsid w:val="00450E19"/>
    <w:rsid w:val="00497B5C"/>
    <w:rsid w:val="00497C01"/>
    <w:rsid w:val="004C7E44"/>
    <w:rsid w:val="004F7847"/>
    <w:rsid w:val="005041EA"/>
    <w:rsid w:val="0051238A"/>
    <w:rsid w:val="00513E00"/>
    <w:rsid w:val="005318F9"/>
    <w:rsid w:val="00570793"/>
    <w:rsid w:val="00593407"/>
    <w:rsid w:val="005C5946"/>
    <w:rsid w:val="005D5433"/>
    <w:rsid w:val="005E3647"/>
    <w:rsid w:val="005F45FA"/>
    <w:rsid w:val="006004BE"/>
    <w:rsid w:val="00604057"/>
    <w:rsid w:val="0063230D"/>
    <w:rsid w:val="006452F3"/>
    <w:rsid w:val="00647D4A"/>
    <w:rsid w:val="00652292"/>
    <w:rsid w:val="00661576"/>
    <w:rsid w:val="00664C10"/>
    <w:rsid w:val="006841C2"/>
    <w:rsid w:val="006923C0"/>
    <w:rsid w:val="006979C5"/>
    <w:rsid w:val="006B6620"/>
    <w:rsid w:val="006E33FD"/>
    <w:rsid w:val="006F31E2"/>
    <w:rsid w:val="00726126"/>
    <w:rsid w:val="007312BC"/>
    <w:rsid w:val="007513E0"/>
    <w:rsid w:val="007757D1"/>
    <w:rsid w:val="007773A9"/>
    <w:rsid w:val="0078711D"/>
    <w:rsid w:val="007B4248"/>
    <w:rsid w:val="007C6EF7"/>
    <w:rsid w:val="007D4905"/>
    <w:rsid w:val="007D56AC"/>
    <w:rsid w:val="007F696F"/>
    <w:rsid w:val="008306CA"/>
    <w:rsid w:val="00831D6D"/>
    <w:rsid w:val="008871C4"/>
    <w:rsid w:val="00927E3D"/>
    <w:rsid w:val="009432D9"/>
    <w:rsid w:val="00950A46"/>
    <w:rsid w:val="00953C40"/>
    <w:rsid w:val="00960FE2"/>
    <w:rsid w:val="00967F97"/>
    <w:rsid w:val="0097202B"/>
    <w:rsid w:val="009A499A"/>
    <w:rsid w:val="009C357A"/>
    <w:rsid w:val="009D6480"/>
    <w:rsid w:val="009D7436"/>
    <w:rsid w:val="00A30BEB"/>
    <w:rsid w:val="00A41B17"/>
    <w:rsid w:val="00A43BA0"/>
    <w:rsid w:val="00A4727C"/>
    <w:rsid w:val="00A66CE5"/>
    <w:rsid w:val="00A8126F"/>
    <w:rsid w:val="00AB52D8"/>
    <w:rsid w:val="00AB696E"/>
    <w:rsid w:val="00AB72EE"/>
    <w:rsid w:val="00AD10B1"/>
    <w:rsid w:val="00AD45D4"/>
    <w:rsid w:val="00AD6CA1"/>
    <w:rsid w:val="00AE09FC"/>
    <w:rsid w:val="00AE3ED7"/>
    <w:rsid w:val="00AF4201"/>
    <w:rsid w:val="00B25937"/>
    <w:rsid w:val="00B80946"/>
    <w:rsid w:val="00B90867"/>
    <w:rsid w:val="00BF23A7"/>
    <w:rsid w:val="00BF4DF0"/>
    <w:rsid w:val="00C240EA"/>
    <w:rsid w:val="00C33E03"/>
    <w:rsid w:val="00C53D39"/>
    <w:rsid w:val="00C82594"/>
    <w:rsid w:val="00CB366E"/>
    <w:rsid w:val="00CB609B"/>
    <w:rsid w:val="00CD67CE"/>
    <w:rsid w:val="00CE6947"/>
    <w:rsid w:val="00D12072"/>
    <w:rsid w:val="00D265DB"/>
    <w:rsid w:val="00D561CF"/>
    <w:rsid w:val="00D60554"/>
    <w:rsid w:val="00D86D60"/>
    <w:rsid w:val="00E00118"/>
    <w:rsid w:val="00E40FBB"/>
    <w:rsid w:val="00E522CC"/>
    <w:rsid w:val="00E60491"/>
    <w:rsid w:val="00E64FD7"/>
    <w:rsid w:val="00E7314F"/>
    <w:rsid w:val="00E8572B"/>
    <w:rsid w:val="00E90380"/>
    <w:rsid w:val="00E95858"/>
    <w:rsid w:val="00E9663A"/>
    <w:rsid w:val="00EA4413"/>
    <w:rsid w:val="00EA68A2"/>
    <w:rsid w:val="00EB132A"/>
    <w:rsid w:val="00EB18EC"/>
    <w:rsid w:val="00EB6FFE"/>
    <w:rsid w:val="00EC5910"/>
    <w:rsid w:val="00F01BD7"/>
    <w:rsid w:val="00F10922"/>
    <w:rsid w:val="00F22141"/>
    <w:rsid w:val="00F4635A"/>
    <w:rsid w:val="00F81EBB"/>
    <w:rsid w:val="00F91E97"/>
    <w:rsid w:val="00FA27CB"/>
    <w:rsid w:val="00FB2076"/>
    <w:rsid w:val="00FC4DA2"/>
    <w:rsid w:val="00FF68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2ABC5"/>
  <w15:chartTrackingRefBased/>
  <w15:docId w15:val="{26D94197-4D21-4A9C-9C34-899BF3F76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B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A41B17"/>
    <w:pPr>
      <w:spacing w:after="200" w:line="240" w:lineRule="auto"/>
    </w:pPr>
    <w:rPr>
      <w:i/>
      <w:iCs/>
      <w:color w:val="44546A" w:themeColor="text2"/>
      <w:sz w:val="18"/>
      <w:szCs w:val="18"/>
    </w:rPr>
  </w:style>
  <w:style w:type="paragraph" w:styleId="Header">
    <w:name w:val="header"/>
    <w:basedOn w:val="Normal"/>
    <w:link w:val="HeaderChar"/>
    <w:uiPriority w:val="99"/>
    <w:unhideWhenUsed/>
    <w:rsid w:val="00A41B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1B17"/>
  </w:style>
  <w:style w:type="table" w:styleId="TableGrid">
    <w:name w:val="Table Grid"/>
    <w:basedOn w:val="TableNormal"/>
    <w:uiPriority w:val="39"/>
    <w:rsid w:val="00A41B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41B17"/>
    <w:pPr>
      <w:autoSpaceDE w:val="0"/>
      <w:autoSpaceDN w:val="0"/>
      <w:adjustRightInd w:val="0"/>
      <w:spacing w:after="0" w:line="240" w:lineRule="auto"/>
    </w:pPr>
    <w:rPr>
      <w:rFonts w:ascii="Times New Roman" w:hAnsi="Times New Roman" w:cs="Times New Roman"/>
      <w:color w:val="000000"/>
      <w:sz w:val="24"/>
      <w:szCs w:val="24"/>
    </w:rPr>
  </w:style>
  <w:style w:type="paragraph" w:styleId="Footer">
    <w:name w:val="footer"/>
    <w:basedOn w:val="Normal"/>
    <w:link w:val="FooterChar"/>
    <w:uiPriority w:val="99"/>
    <w:unhideWhenUsed/>
    <w:rsid w:val="00A41B17"/>
    <w:pPr>
      <w:tabs>
        <w:tab w:val="center" w:pos="4703"/>
        <w:tab w:val="right" w:pos="9406"/>
      </w:tabs>
      <w:spacing w:after="0" w:line="240" w:lineRule="auto"/>
    </w:pPr>
  </w:style>
  <w:style w:type="character" w:customStyle="1" w:styleId="FooterChar">
    <w:name w:val="Footer Char"/>
    <w:basedOn w:val="DefaultParagraphFont"/>
    <w:link w:val="Footer"/>
    <w:uiPriority w:val="99"/>
    <w:rsid w:val="00A41B17"/>
  </w:style>
  <w:style w:type="paragraph" w:styleId="ListParagraph">
    <w:name w:val="List Paragraph"/>
    <w:basedOn w:val="Normal"/>
    <w:uiPriority w:val="34"/>
    <w:qFormat/>
    <w:rsid w:val="00726126"/>
    <w:pPr>
      <w:ind w:left="720"/>
      <w:contextualSpacing/>
    </w:pPr>
  </w:style>
  <w:style w:type="paragraph" w:styleId="Revision">
    <w:name w:val="Revision"/>
    <w:hidden/>
    <w:uiPriority w:val="99"/>
    <w:semiHidden/>
    <w:rsid w:val="007513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2484152">
      <w:bodyDiv w:val="1"/>
      <w:marLeft w:val="0"/>
      <w:marRight w:val="0"/>
      <w:marTop w:val="0"/>
      <w:marBottom w:val="0"/>
      <w:divBdr>
        <w:top w:val="none" w:sz="0" w:space="0" w:color="auto"/>
        <w:left w:val="none" w:sz="0" w:space="0" w:color="auto"/>
        <w:bottom w:val="none" w:sz="0" w:space="0" w:color="auto"/>
        <w:right w:val="none" w:sz="0" w:space="0" w:color="auto"/>
      </w:divBdr>
    </w:div>
    <w:div w:id="1426921145">
      <w:bodyDiv w:val="1"/>
      <w:marLeft w:val="0"/>
      <w:marRight w:val="0"/>
      <w:marTop w:val="0"/>
      <w:marBottom w:val="0"/>
      <w:divBdr>
        <w:top w:val="none" w:sz="0" w:space="0" w:color="auto"/>
        <w:left w:val="none" w:sz="0" w:space="0" w:color="auto"/>
        <w:bottom w:val="none" w:sz="0" w:space="0" w:color="auto"/>
        <w:right w:val="none" w:sz="0" w:space="0" w:color="auto"/>
      </w:divBdr>
    </w:div>
    <w:div w:id="1850438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image" Target="media/image15.emf"/><Relationship Id="rId3" Type="http://schemas.openxmlformats.org/officeDocument/2006/relationships/styles" Target="styles.xml"/><Relationship Id="rId21" Type="http://schemas.openxmlformats.org/officeDocument/2006/relationships/image" Target="media/image11.e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7.emf"/><Relationship Id="rId25" Type="http://schemas.openxmlformats.org/officeDocument/2006/relationships/header" Target="header4.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image" Target="media/image1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14.emf"/><Relationship Id="rId32"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7.emf"/><Relationship Id="rId10" Type="http://schemas.openxmlformats.org/officeDocument/2006/relationships/image" Target="media/image1.emf"/><Relationship Id="rId19" Type="http://schemas.openxmlformats.org/officeDocument/2006/relationships/image" Target="media/image9.emf"/><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6.emf"/><Relationship Id="rId30" Type="http://schemas.openxmlformats.org/officeDocument/2006/relationships/image" Target="media/image19.emf"/><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C7316-1F7B-4598-BD8F-5C327E73B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TotalTime>
  <Pages>18</Pages>
  <Words>6299</Words>
  <Characters>35908</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Atef Salem ( ISSEPGF )</dc:creator>
  <cp:keywords/>
  <dc:description/>
  <cp:lastModifiedBy>Atef Salem ( ISSEPGF )</cp:lastModifiedBy>
  <cp:revision>78</cp:revision>
  <cp:lastPrinted>2022-11-12T13:50:00Z</cp:lastPrinted>
  <dcterms:created xsi:type="dcterms:W3CDTF">2022-10-15T21:22:00Z</dcterms:created>
  <dcterms:modified xsi:type="dcterms:W3CDTF">2023-09-04T14:52:00Z</dcterms:modified>
</cp:coreProperties>
</file>